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drawings/drawing1.xml" ContentType="application/vnd.openxmlformats-officedocument.drawingml.chartshapes+xml"/>
  <Override PartName="/word/charts/chart4.xml" ContentType="application/vnd.openxmlformats-officedocument.drawingml.chart+xml"/>
  <Override PartName="/word/theme/themeOverride4.xml" ContentType="application/vnd.openxmlformats-officedocument.themeOverride+xml"/>
  <Override PartName="/word/drawings/drawing2.xml" ContentType="application/vnd.openxmlformats-officedocument.drawingml.chartshap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70202" w:rsidRPr="00232BA1" w:rsidRDefault="00170202" w:rsidP="00232BA1">
      <w:pPr>
        <w:pStyle w:val="331"/>
        <w:jc w:val="center"/>
        <w:rPr>
          <w:rFonts w:ascii="PT Astra Serif" w:hAnsi="PT Astra Serif"/>
          <w:b/>
          <w:sz w:val="26"/>
          <w:szCs w:val="26"/>
        </w:rPr>
      </w:pPr>
      <w:r w:rsidRPr="00232BA1">
        <w:rPr>
          <w:rFonts w:ascii="PT Astra Serif" w:hAnsi="PT Astra Serif"/>
          <w:b/>
          <w:sz w:val="26"/>
          <w:szCs w:val="26"/>
        </w:rPr>
        <w:t>Анализ исполнения бюджета города Югорска по расходам за 202</w:t>
      </w:r>
      <w:r w:rsidR="00563EFC" w:rsidRPr="00232BA1">
        <w:rPr>
          <w:rFonts w:ascii="PT Astra Serif" w:hAnsi="PT Astra Serif"/>
          <w:b/>
          <w:sz w:val="26"/>
          <w:szCs w:val="26"/>
        </w:rPr>
        <w:t>5</w:t>
      </w:r>
      <w:r w:rsidRPr="00232BA1">
        <w:rPr>
          <w:rFonts w:ascii="PT Astra Serif" w:hAnsi="PT Astra Serif"/>
          <w:b/>
          <w:sz w:val="26"/>
          <w:szCs w:val="26"/>
        </w:rPr>
        <w:t xml:space="preserve"> год</w:t>
      </w:r>
    </w:p>
    <w:p w:rsidR="00170202" w:rsidRPr="00CA03DA" w:rsidRDefault="00170202" w:rsidP="00557EE3">
      <w:pPr>
        <w:spacing w:line="276" w:lineRule="auto"/>
        <w:ind w:firstLine="709"/>
        <w:jc w:val="both"/>
        <w:rPr>
          <w:rFonts w:ascii="PT Astra Serif" w:hAnsi="PT Astra Serif"/>
          <w:sz w:val="26"/>
          <w:szCs w:val="26"/>
        </w:rPr>
      </w:pPr>
    </w:p>
    <w:p w:rsidR="00B138AB" w:rsidRPr="00CA03DA" w:rsidRDefault="00B75E4B" w:rsidP="00557EE3">
      <w:pPr>
        <w:spacing w:line="276" w:lineRule="auto"/>
        <w:ind w:firstLine="709"/>
        <w:jc w:val="both"/>
        <w:rPr>
          <w:rFonts w:ascii="PT Astra Serif" w:hAnsi="PT Astra Serif"/>
          <w:sz w:val="26"/>
          <w:szCs w:val="26"/>
        </w:rPr>
      </w:pPr>
      <w:r w:rsidRPr="00CA03DA">
        <w:rPr>
          <w:rFonts w:ascii="PT Astra Serif" w:hAnsi="PT Astra Serif"/>
          <w:sz w:val="26"/>
          <w:szCs w:val="26"/>
        </w:rPr>
        <w:t xml:space="preserve">В соответствии с решением Думы города Югорска от </w:t>
      </w:r>
      <w:r w:rsidR="00563EFC">
        <w:rPr>
          <w:rFonts w:ascii="PT Astra Serif" w:hAnsi="PT Astra Serif"/>
          <w:sz w:val="26"/>
          <w:szCs w:val="26"/>
        </w:rPr>
        <w:t>20</w:t>
      </w:r>
      <w:r w:rsidRPr="00CA03DA">
        <w:rPr>
          <w:rFonts w:ascii="PT Astra Serif" w:hAnsi="PT Astra Serif"/>
          <w:sz w:val="26"/>
          <w:szCs w:val="26"/>
        </w:rPr>
        <w:t>.12.202</w:t>
      </w:r>
      <w:r w:rsidR="00563EFC">
        <w:rPr>
          <w:rFonts w:ascii="PT Astra Serif" w:hAnsi="PT Astra Serif"/>
          <w:sz w:val="26"/>
          <w:szCs w:val="26"/>
        </w:rPr>
        <w:t>4</w:t>
      </w:r>
      <w:r w:rsidRPr="00CA03DA">
        <w:rPr>
          <w:rFonts w:ascii="PT Astra Serif" w:hAnsi="PT Astra Serif"/>
          <w:sz w:val="26"/>
          <w:szCs w:val="26"/>
        </w:rPr>
        <w:t xml:space="preserve"> № </w:t>
      </w:r>
      <w:r w:rsidR="00563EFC">
        <w:rPr>
          <w:rFonts w:ascii="PT Astra Serif" w:hAnsi="PT Astra Serif"/>
          <w:sz w:val="26"/>
          <w:szCs w:val="26"/>
        </w:rPr>
        <w:t>102</w:t>
      </w:r>
      <w:r w:rsidRPr="00CA03DA">
        <w:rPr>
          <w:rFonts w:ascii="PT Astra Serif" w:hAnsi="PT Astra Serif"/>
          <w:sz w:val="26"/>
          <w:szCs w:val="26"/>
        </w:rPr>
        <w:t xml:space="preserve"> </w:t>
      </w:r>
      <w:r w:rsidR="00563EFC">
        <w:rPr>
          <w:rFonts w:ascii="PT Astra Serif" w:hAnsi="PT Astra Serif"/>
          <w:sz w:val="26"/>
          <w:szCs w:val="26"/>
        </w:rPr>
        <w:t xml:space="preserve">          </w:t>
      </w:r>
      <w:r w:rsidRPr="00CA03DA">
        <w:rPr>
          <w:rFonts w:ascii="PT Astra Serif" w:hAnsi="PT Astra Serif"/>
          <w:sz w:val="26"/>
          <w:szCs w:val="26"/>
        </w:rPr>
        <w:t>«О бюджете города Югорска на 202</w:t>
      </w:r>
      <w:r w:rsidR="00563EFC">
        <w:rPr>
          <w:rFonts w:ascii="PT Astra Serif" w:hAnsi="PT Astra Serif"/>
          <w:sz w:val="26"/>
          <w:szCs w:val="26"/>
        </w:rPr>
        <w:t>5</w:t>
      </w:r>
      <w:r w:rsidRPr="00CA03DA">
        <w:rPr>
          <w:rFonts w:ascii="PT Astra Serif" w:hAnsi="PT Astra Serif"/>
          <w:sz w:val="26"/>
          <w:szCs w:val="26"/>
        </w:rPr>
        <w:t xml:space="preserve"> год и на плановый период 202</w:t>
      </w:r>
      <w:r w:rsidR="00563EFC">
        <w:rPr>
          <w:rFonts w:ascii="PT Astra Serif" w:hAnsi="PT Astra Serif"/>
          <w:sz w:val="26"/>
          <w:szCs w:val="26"/>
        </w:rPr>
        <w:t>6</w:t>
      </w:r>
      <w:r w:rsidRPr="00CA03DA">
        <w:rPr>
          <w:rFonts w:ascii="PT Astra Serif" w:hAnsi="PT Astra Serif"/>
          <w:sz w:val="26"/>
          <w:szCs w:val="26"/>
        </w:rPr>
        <w:t xml:space="preserve"> и 202</w:t>
      </w:r>
      <w:r w:rsidR="00563EFC">
        <w:rPr>
          <w:rFonts w:ascii="PT Astra Serif" w:hAnsi="PT Astra Serif"/>
          <w:sz w:val="26"/>
          <w:szCs w:val="26"/>
        </w:rPr>
        <w:t>7</w:t>
      </w:r>
      <w:r w:rsidRPr="00CA03DA">
        <w:rPr>
          <w:rFonts w:ascii="PT Astra Serif" w:hAnsi="PT Astra Serif"/>
          <w:sz w:val="26"/>
          <w:szCs w:val="26"/>
        </w:rPr>
        <w:t xml:space="preserve"> годов» </w:t>
      </w:r>
      <w:r w:rsidR="00B138AB" w:rsidRPr="00CA03DA">
        <w:rPr>
          <w:rFonts w:ascii="PT Astra Serif" w:hAnsi="PT Astra Serif"/>
          <w:sz w:val="26"/>
          <w:szCs w:val="26"/>
        </w:rPr>
        <w:t xml:space="preserve">расходы бюджета были утверждены в сумме </w:t>
      </w:r>
      <w:r w:rsidR="00563EFC">
        <w:rPr>
          <w:rFonts w:ascii="PT Astra Serif" w:hAnsi="PT Astra Serif"/>
          <w:sz w:val="26"/>
          <w:szCs w:val="26"/>
        </w:rPr>
        <w:t>6</w:t>
      </w:r>
      <w:r w:rsidR="00B138AB" w:rsidRPr="00CA03DA">
        <w:rPr>
          <w:rFonts w:ascii="PT Astra Serif" w:hAnsi="PT Astra Serif"/>
          <w:sz w:val="26"/>
          <w:szCs w:val="26"/>
        </w:rPr>
        <w:t> </w:t>
      </w:r>
      <w:r w:rsidR="00563EFC">
        <w:rPr>
          <w:rFonts w:ascii="PT Astra Serif" w:hAnsi="PT Astra Serif"/>
          <w:sz w:val="26"/>
          <w:szCs w:val="26"/>
        </w:rPr>
        <w:t>840</w:t>
      </w:r>
      <w:r w:rsidR="00B138AB" w:rsidRPr="00CA03DA">
        <w:rPr>
          <w:rFonts w:ascii="PT Astra Serif" w:hAnsi="PT Astra Serif"/>
          <w:sz w:val="26"/>
          <w:szCs w:val="26"/>
        </w:rPr>
        <w:t> </w:t>
      </w:r>
      <w:r w:rsidR="00563EFC">
        <w:rPr>
          <w:rFonts w:ascii="PT Astra Serif" w:hAnsi="PT Astra Serif"/>
          <w:sz w:val="26"/>
          <w:szCs w:val="26"/>
        </w:rPr>
        <w:t>660</w:t>
      </w:r>
      <w:r w:rsidR="00B138AB" w:rsidRPr="00CA03DA">
        <w:rPr>
          <w:rFonts w:ascii="PT Astra Serif" w:hAnsi="PT Astra Serif"/>
          <w:sz w:val="26"/>
          <w:szCs w:val="26"/>
        </w:rPr>
        <w:t>,</w:t>
      </w:r>
      <w:r w:rsidR="00563EFC">
        <w:rPr>
          <w:rFonts w:ascii="PT Astra Serif" w:hAnsi="PT Astra Serif"/>
          <w:sz w:val="26"/>
          <w:szCs w:val="26"/>
        </w:rPr>
        <w:t>0</w:t>
      </w:r>
      <w:r w:rsidR="00B138AB" w:rsidRPr="00CA03DA">
        <w:rPr>
          <w:rFonts w:ascii="PT Astra Serif" w:hAnsi="PT Astra Serif"/>
          <w:sz w:val="26"/>
          <w:szCs w:val="26"/>
        </w:rPr>
        <w:t xml:space="preserve"> тыс. рублей. </w:t>
      </w:r>
      <w:proofErr w:type="gramStart"/>
      <w:r w:rsidR="00B138AB" w:rsidRPr="00CA03DA">
        <w:rPr>
          <w:rFonts w:ascii="PT Astra Serif" w:hAnsi="PT Astra Serif"/>
          <w:sz w:val="26"/>
          <w:szCs w:val="26"/>
        </w:rPr>
        <w:t xml:space="preserve">В </w:t>
      </w:r>
      <w:r w:rsidR="00563EFC">
        <w:rPr>
          <w:rFonts w:ascii="PT Astra Serif" w:hAnsi="PT Astra Serif"/>
          <w:sz w:val="26"/>
          <w:szCs w:val="26"/>
        </w:rPr>
        <w:t>течение отчетного года принято 4</w:t>
      </w:r>
      <w:r w:rsidR="00B138AB" w:rsidRPr="00CA03DA">
        <w:rPr>
          <w:rFonts w:ascii="PT Astra Serif" w:hAnsi="PT Astra Serif"/>
          <w:sz w:val="26"/>
          <w:szCs w:val="26"/>
        </w:rPr>
        <w:t xml:space="preserve"> решения Думы города Югорска </w:t>
      </w:r>
      <w:r w:rsidR="00780B2F">
        <w:rPr>
          <w:rFonts w:ascii="PT Astra Serif" w:hAnsi="PT Astra Serif"/>
          <w:sz w:val="26"/>
          <w:szCs w:val="26"/>
        </w:rPr>
        <w:t>о</w:t>
      </w:r>
      <w:r w:rsidR="00B138AB" w:rsidRPr="00CA03DA">
        <w:rPr>
          <w:rFonts w:ascii="PT Astra Serif" w:hAnsi="PT Astra Serif"/>
          <w:sz w:val="26"/>
          <w:szCs w:val="26"/>
        </w:rPr>
        <w:t xml:space="preserve"> внесении изменений в бюджет города Югорска</w:t>
      </w:r>
      <w:r w:rsidR="00780B2F">
        <w:rPr>
          <w:rFonts w:ascii="PT Astra Serif" w:hAnsi="PT Astra Serif"/>
          <w:sz w:val="26"/>
          <w:szCs w:val="26"/>
        </w:rPr>
        <w:t xml:space="preserve"> </w:t>
      </w:r>
      <w:r w:rsidR="00780B2F" w:rsidRPr="00CA03DA">
        <w:rPr>
          <w:rFonts w:ascii="PT Astra Serif" w:hAnsi="PT Astra Serif"/>
          <w:sz w:val="26"/>
          <w:szCs w:val="26"/>
        </w:rPr>
        <w:t xml:space="preserve">от </w:t>
      </w:r>
      <w:r w:rsidR="00780B2F">
        <w:rPr>
          <w:rFonts w:ascii="PT Astra Serif" w:hAnsi="PT Astra Serif"/>
          <w:sz w:val="26"/>
          <w:szCs w:val="26"/>
        </w:rPr>
        <w:t>20</w:t>
      </w:r>
      <w:r w:rsidR="00780B2F" w:rsidRPr="00CA03DA">
        <w:rPr>
          <w:rFonts w:ascii="PT Astra Serif" w:hAnsi="PT Astra Serif"/>
          <w:sz w:val="26"/>
          <w:szCs w:val="26"/>
        </w:rPr>
        <w:t>.12.202</w:t>
      </w:r>
      <w:r w:rsidR="00780B2F">
        <w:rPr>
          <w:rFonts w:ascii="PT Astra Serif" w:hAnsi="PT Astra Serif"/>
          <w:sz w:val="26"/>
          <w:szCs w:val="26"/>
        </w:rPr>
        <w:t>4</w:t>
      </w:r>
      <w:r w:rsidR="00780B2F" w:rsidRPr="00CA03DA">
        <w:rPr>
          <w:rFonts w:ascii="PT Astra Serif" w:hAnsi="PT Astra Serif"/>
          <w:sz w:val="26"/>
          <w:szCs w:val="26"/>
        </w:rPr>
        <w:t xml:space="preserve"> № </w:t>
      </w:r>
      <w:r w:rsidR="00780B2F">
        <w:rPr>
          <w:rFonts w:ascii="PT Astra Serif" w:hAnsi="PT Astra Serif"/>
          <w:sz w:val="26"/>
          <w:szCs w:val="26"/>
        </w:rPr>
        <w:t>102</w:t>
      </w:r>
      <w:r w:rsidR="00780B2F" w:rsidRPr="00CA03DA">
        <w:rPr>
          <w:rFonts w:ascii="PT Astra Serif" w:hAnsi="PT Astra Serif"/>
          <w:sz w:val="26"/>
          <w:szCs w:val="26"/>
        </w:rPr>
        <w:t xml:space="preserve"> «О бюджете города Югорска на 202</w:t>
      </w:r>
      <w:r w:rsidR="00780B2F">
        <w:rPr>
          <w:rFonts w:ascii="PT Astra Serif" w:hAnsi="PT Astra Serif"/>
          <w:sz w:val="26"/>
          <w:szCs w:val="26"/>
        </w:rPr>
        <w:t>5</w:t>
      </w:r>
      <w:r w:rsidR="00780B2F" w:rsidRPr="00CA03DA">
        <w:rPr>
          <w:rFonts w:ascii="PT Astra Serif" w:hAnsi="PT Astra Serif"/>
          <w:sz w:val="26"/>
          <w:szCs w:val="26"/>
        </w:rPr>
        <w:t xml:space="preserve"> год и на плановый период 202</w:t>
      </w:r>
      <w:r w:rsidR="00780B2F">
        <w:rPr>
          <w:rFonts w:ascii="PT Astra Serif" w:hAnsi="PT Astra Serif"/>
          <w:sz w:val="26"/>
          <w:szCs w:val="26"/>
        </w:rPr>
        <w:t>6</w:t>
      </w:r>
      <w:r w:rsidR="00780B2F" w:rsidRPr="00CA03DA">
        <w:rPr>
          <w:rFonts w:ascii="PT Astra Serif" w:hAnsi="PT Astra Serif"/>
          <w:sz w:val="26"/>
          <w:szCs w:val="26"/>
        </w:rPr>
        <w:t xml:space="preserve"> и 202</w:t>
      </w:r>
      <w:r w:rsidR="00780B2F">
        <w:rPr>
          <w:rFonts w:ascii="PT Astra Serif" w:hAnsi="PT Astra Serif"/>
          <w:sz w:val="26"/>
          <w:szCs w:val="26"/>
        </w:rPr>
        <w:t>7</w:t>
      </w:r>
      <w:r w:rsidR="00780B2F" w:rsidRPr="00CA03DA">
        <w:rPr>
          <w:rFonts w:ascii="PT Astra Serif" w:hAnsi="PT Astra Serif"/>
          <w:sz w:val="26"/>
          <w:szCs w:val="26"/>
        </w:rPr>
        <w:t xml:space="preserve"> годов» </w:t>
      </w:r>
      <w:r w:rsidR="00B138AB" w:rsidRPr="00CA03DA">
        <w:rPr>
          <w:rFonts w:ascii="PT Astra Serif" w:hAnsi="PT Astra Serif"/>
          <w:sz w:val="26"/>
          <w:szCs w:val="26"/>
        </w:rPr>
        <w:t xml:space="preserve">(решения Думы города Югорска от </w:t>
      </w:r>
      <w:r w:rsidR="00563EFC">
        <w:rPr>
          <w:rFonts w:ascii="PT Astra Serif" w:hAnsi="PT Astra Serif"/>
          <w:sz w:val="26"/>
          <w:szCs w:val="26"/>
        </w:rPr>
        <w:t>25</w:t>
      </w:r>
      <w:r w:rsidR="00B138AB" w:rsidRPr="00CA03DA">
        <w:rPr>
          <w:rFonts w:ascii="PT Astra Serif" w:hAnsi="PT Astra Serif"/>
          <w:sz w:val="26"/>
          <w:szCs w:val="26"/>
        </w:rPr>
        <w:t>.</w:t>
      </w:r>
      <w:r w:rsidR="00563EFC">
        <w:rPr>
          <w:rFonts w:ascii="PT Astra Serif" w:hAnsi="PT Astra Serif"/>
          <w:sz w:val="26"/>
          <w:szCs w:val="26"/>
        </w:rPr>
        <w:t>02</w:t>
      </w:r>
      <w:r w:rsidR="00B138AB" w:rsidRPr="00CA03DA">
        <w:rPr>
          <w:rFonts w:ascii="PT Astra Serif" w:hAnsi="PT Astra Serif"/>
          <w:sz w:val="26"/>
          <w:szCs w:val="26"/>
        </w:rPr>
        <w:t>.202</w:t>
      </w:r>
      <w:r w:rsidR="00563EFC">
        <w:rPr>
          <w:rFonts w:ascii="PT Astra Serif" w:hAnsi="PT Astra Serif"/>
          <w:sz w:val="26"/>
          <w:szCs w:val="26"/>
        </w:rPr>
        <w:t>5</w:t>
      </w:r>
      <w:r w:rsidR="00B138AB" w:rsidRPr="00CA03DA">
        <w:rPr>
          <w:rFonts w:ascii="PT Astra Serif" w:hAnsi="PT Astra Serif"/>
          <w:sz w:val="26"/>
          <w:szCs w:val="26"/>
        </w:rPr>
        <w:t xml:space="preserve"> № 5, от 30.0</w:t>
      </w:r>
      <w:r w:rsidR="00563EFC">
        <w:rPr>
          <w:rFonts w:ascii="PT Astra Serif" w:hAnsi="PT Astra Serif"/>
          <w:sz w:val="26"/>
          <w:szCs w:val="26"/>
        </w:rPr>
        <w:t>5</w:t>
      </w:r>
      <w:r w:rsidR="00B138AB" w:rsidRPr="00CA03DA">
        <w:rPr>
          <w:rFonts w:ascii="PT Astra Serif" w:hAnsi="PT Astra Serif"/>
          <w:sz w:val="26"/>
          <w:szCs w:val="26"/>
        </w:rPr>
        <w:t>.202</w:t>
      </w:r>
      <w:r w:rsidR="00563EFC">
        <w:rPr>
          <w:rFonts w:ascii="PT Astra Serif" w:hAnsi="PT Astra Serif"/>
          <w:sz w:val="26"/>
          <w:szCs w:val="26"/>
        </w:rPr>
        <w:t>5</w:t>
      </w:r>
      <w:r w:rsidR="00B138AB" w:rsidRPr="00CA03DA">
        <w:rPr>
          <w:rFonts w:ascii="PT Astra Serif" w:hAnsi="PT Astra Serif"/>
          <w:sz w:val="26"/>
          <w:szCs w:val="26"/>
        </w:rPr>
        <w:t xml:space="preserve"> № </w:t>
      </w:r>
      <w:r w:rsidR="00563EFC">
        <w:rPr>
          <w:rFonts w:ascii="PT Astra Serif" w:hAnsi="PT Astra Serif"/>
          <w:sz w:val="26"/>
          <w:szCs w:val="26"/>
        </w:rPr>
        <w:t>39</w:t>
      </w:r>
      <w:r w:rsidR="00B138AB" w:rsidRPr="00CA03DA">
        <w:rPr>
          <w:rFonts w:ascii="PT Astra Serif" w:hAnsi="PT Astra Serif"/>
          <w:sz w:val="26"/>
          <w:szCs w:val="26"/>
        </w:rPr>
        <w:t xml:space="preserve">, </w:t>
      </w:r>
      <w:r w:rsidR="00563EFC">
        <w:rPr>
          <w:rFonts w:ascii="PT Astra Serif" w:hAnsi="PT Astra Serif"/>
          <w:sz w:val="26"/>
          <w:szCs w:val="26"/>
        </w:rPr>
        <w:t xml:space="preserve">от 28.10.2025 № 70, </w:t>
      </w:r>
      <w:r w:rsidR="00B138AB" w:rsidRPr="00CA03DA">
        <w:rPr>
          <w:rFonts w:ascii="PT Astra Serif" w:hAnsi="PT Astra Serif"/>
          <w:sz w:val="26"/>
          <w:szCs w:val="26"/>
        </w:rPr>
        <w:t>от 2</w:t>
      </w:r>
      <w:r w:rsidR="00563EFC">
        <w:rPr>
          <w:rFonts w:ascii="PT Astra Serif" w:hAnsi="PT Astra Serif"/>
          <w:sz w:val="26"/>
          <w:szCs w:val="26"/>
        </w:rPr>
        <w:t>6</w:t>
      </w:r>
      <w:r w:rsidR="00B138AB" w:rsidRPr="00CA03DA">
        <w:rPr>
          <w:rFonts w:ascii="PT Astra Serif" w:hAnsi="PT Astra Serif"/>
          <w:sz w:val="26"/>
          <w:szCs w:val="26"/>
        </w:rPr>
        <w:t>.12.202</w:t>
      </w:r>
      <w:r w:rsidR="00563EFC">
        <w:rPr>
          <w:rFonts w:ascii="PT Astra Serif" w:hAnsi="PT Astra Serif"/>
          <w:sz w:val="26"/>
          <w:szCs w:val="26"/>
        </w:rPr>
        <w:t>5</w:t>
      </w:r>
      <w:r w:rsidR="00B138AB" w:rsidRPr="00CA03DA">
        <w:rPr>
          <w:rFonts w:ascii="PT Astra Serif" w:hAnsi="PT Astra Serif"/>
          <w:sz w:val="26"/>
          <w:szCs w:val="26"/>
        </w:rPr>
        <w:t xml:space="preserve"> № 101). </w:t>
      </w:r>
      <w:proofErr w:type="gramEnd"/>
    </w:p>
    <w:p w:rsidR="00B138AB" w:rsidRPr="00CA03DA" w:rsidRDefault="00B138AB" w:rsidP="00557EE3">
      <w:pPr>
        <w:spacing w:line="276" w:lineRule="auto"/>
        <w:ind w:firstLine="709"/>
        <w:jc w:val="both"/>
        <w:rPr>
          <w:rFonts w:ascii="PT Astra Serif" w:hAnsi="PT Astra Serif"/>
          <w:sz w:val="26"/>
          <w:szCs w:val="26"/>
        </w:rPr>
      </w:pPr>
      <w:r w:rsidRPr="00CA03DA">
        <w:rPr>
          <w:rFonts w:ascii="PT Astra Serif" w:hAnsi="PT Astra Serif"/>
          <w:sz w:val="26"/>
          <w:szCs w:val="26"/>
        </w:rPr>
        <w:t xml:space="preserve">В течение </w:t>
      </w:r>
      <w:r w:rsidR="00730D8F">
        <w:rPr>
          <w:rFonts w:ascii="PT Astra Serif" w:hAnsi="PT Astra Serif"/>
          <w:sz w:val="26"/>
          <w:szCs w:val="26"/>
        </w:rPr>
        <w:t xml:space="preserve">отчетного </w:t>
      </w:r>
      <w:r w:rsidRPr="00CA03DA">
        <w:rPr>
          <w:rFonts w:ascii="PT Astra Serif" w:hAnsi="PT Astra Serif"/>
          <w:sz w:val="26"/>
          <w:szCs w:val="26"/>
        </w:rPr>
        <w:t xml:space="preserve">финансового года вносились изменения в сводную бюджетную роспись бюджета города Югорска </w:t>
      </w:r>
      <w:proofErr w:type="gramStart"/>
      <w:r w:rsidRPr="00CA03DA">
        <w:rPr>
          <w:rFonts w:ascii="PT Astra Serif" w:hAnsi="PT Astra Serif"/>
          <w:sz w:val="26"/>
          <w:szCs w:val="26"/>
        </w:rPr>
        <w:t>на</w:t>
      </w:r>
      <w:proofErr w:type="gramEnd"/>
      <w:r w:rsidRPr="00CA03DA">
        <w:rPr>
          <w:rFonts w:ascii="PT Astra Serif" w:hAnsi="PT Astra Serif"/>
          <w:sz w:val="26"/>
          <w:szCs w:val="26"/>
        </w:rPr>
        <w:t>:</w:t>
      </w:r>
    </w:p>
    <w:p w:rsidR="00B138AB" w:rsidRPr="00CA03DA" w:rsidRDefault="00B138AB" w:rsidP="00557EE3">
      <w:pPr>
        <w:spacing w:line="276" w:lineRule="auto"/>
        <w:ind w:firstLine="709"/>
        <w:jc w:val="both"/>
        <w:rPr>
          <w:rFonts w:ascii="PT Astra Serif" w:hAnsi="PT Astra Serif"/>
          <w:sz w:val="26"/>
          <w:szCs w:val="26"/>
        </w:rPr>
      </w:pPr>
      <w:r w:rsidRPr="00CA03DA">
        <w:rPr>
          <w:rFonts w:ascii="PT Astra Serif" w:hAnsi="PT Astra Serif"/>
          <w:sz w:val="26"/>
          <w:szCs w:val="26"/>
        </w:rPr>
        <w:t>- суммы средств, поступивших в виде субсидий, субвенций и иных межбюджетных трансфертов, имеющих целевое назначение, из федерального и окружного бюджетов сверх объемов, предусмотренных в решении о бюджете;</w:t>
      </w:r>
    </w:p>
    <w:p w:rsidR="00B138AB" w:rsidRPr="00CA03DA" w:rsidRDefault="00B138AB" w:rsidP="00557EE3">
      <w:pPr>
        <w:spacing w:line="276" w:lineRule="auto"/>
        <w:ind w:firstLine="720"/>
        <w:jc w:val="both"/>
        <w:rPr>
          <w:rFonts w:ascii="PT Astra Serif" w:hAnsi="PT Astra Serif"/>
          <w:sz w:val="26"/>
          <w:szCs w:val="26"/>
        </w:rPr>
      </w:pPr>
      <w:r w:rsidRPr="00CA03DA">
        <w:rPr>
          <w:rFonts w:ascii="PT Astra Serif" w:hAnsi="PT Astra Serif"/>
          <w:sz w:val="26"/>
          <w:szCs w:val="26"/>
        </w:rPr>
        <w:t>- суммы сре</w:t>
      </w:r>
      <w:proofErr w:type="gramStart"/>
      <w:r w:rsidRPr="00CA03DA">
        <w:rPr>
          <w:rFonts w:ascii="PT Astra Serif" w:hAnsi="PT Astra Serif"/>
          <w:sz w:val="26"/>
          <w:szCs w:val="26"/>
        </w:rPr>
        <w:t>дств в св</w:t>
      </w:r>
      <w:proofErr w:type="gramEnd"/>
      <w:r w:rsidRPr="00CA03DA">
        <w:rPr>
          <w:rFonts w:ascii="PT Astra Serif" w:hAnsi="PT Astra Serif"/>
          <w:sz w:val="26"/>
          <w:szCs w:val="26"/>
        </w:rPr>
        <w:t>язи с перераспределением бюджетных ассигнований между структурными элементами (мероприятиями) муниципальных программ города Югорска, а также между их соисполнителями, участниками;</w:t>
      </w:r>
    </w:p>
    <w:p w:rsidR="00B138AB" w:rsidRPr="00CA03DA" w:rsidRDefault="00B138AB" w:rsidP="00557EE3">
      <w:pPr>
        <w:widowControl w:val="0"/>
        <w:suppressAutoHyphens/>
        <w:autoSpaceDE w:val="0"/>
        <w:spacing w:line="276" w:lineRule="auto"/>
        <w:ind w:firstLine="709"/>
        <w:jc w:val="both"/>
        <w:rPr>
          <w:rFonts w:ascii="PT Astra Serif" w:hAnsi="PT Astra Serif"/>
          <w:sz w:val="26"/>
          <w:szCs w:val="26"/>
        </w:rPr>
      </w:pPr>
      <w:r w:rsidRPr="00CA03DA">
        <w:rPr>
          <w:rFonts w:ascii="PT Astra Serif" w:hAnsi="PT Astra Serif"/>
          <w:sz w:val="26"/>
          <w:szCs w:val="26"/>
        </w:rPr>
        <w:t>- суммы сре</w:t>
      </w:r>
      <w:proofErr w:type="gramStart"/>
      <w:r w:rsidRPr="00CA03DA">
        <w:rPr>
          <w:rFonts w:ascii="PT Astra Serif" w:hAnsi="PT Astra Serif"/>
          <w:sz w:val="26"/>
          <w:szCs w:val="26"/>
        </w:rPr>
        <w:t>дств в св</w:t>
      </w:r>
      <w:proofErr w:type="gramEnd"/>
      <w:r w:rsidRPr="00CA03DA">
        <w:rPr>
          <w:rFonts w:ascii="PT Astra Serif" w:hAnsi="PT Astra Serif"/>
          <w:sz w:val="26"/>
          <w:szCs w:val="26"/>
        </w:rPr>
        <w:t>язи с перераспределением бюджетных ассигнований по соответствующим кодам бюджетной классификации расходов бюджета за счет средств, образовавшихся в связи с экономией в текущем финансовом году бюджетных ассигнований, в пределах общего объема бюджетных ассигнований, предусмотренных главному распорядителю средств бюджета города Югорска;</w:t>
      </w:r>
    </w:p>
    <w:p w:rsidR="00B138AB" w:rsidRPr="00CA03DA" w:rsidRDefault="00B138AB" w:rsidP="00557EE3">
      <w:pPr>
        <w:widowControl w:val="0"/>
        <w:suppressAutoHyphens/>
        <w:autoSpaceDE w:val="0"/>
        <w:spacing w:line="276" w:lineRule="auto"/>
        <w:ind w:firstLine="709"/>
        <w:jc w:val="both"/>
        <w:rPr>
          <w:rFonts w:ascii="PT Astra Serif" w:hAnsi="PT Astra Serif"/>
          <w:sz w:val="26"/>
          <w:szCs w:val="26"/>
        </w:rPr>
      </w:pPr>
      <w:r w:rsidRPr="00CA03DA">
        <w:rPr>
          <w:rFonts w:ascii="PT Astra Serif" w:hAnsi="PT Astra Serif"/>
          <w:sz w:val="26"/>
          <w:szCs w:val="26"/>
        </w:rPr>
        <w:t xml:space="preserve">- суммы средств в связи с перераспределением бюджетных ассигнований </w:t>
      </w:r>
      <w:proofErr w:type="gramStart"/>
      <w:r w:rsidRPr="00CA03DA">
        <w:rPr>
          <w:rFonts w:ascii="PT Astra Serif" w:hAnsi="PT Astra Serif"/>
          <w:sz w:val="26"/>
          <w:szCs w:val="26"/>
        </w:rPr>
        <w:t>по</w:t>
      </w:r>
      <w:proofErr w:type="gramEnd"/>
      <w:r w:rsidRPr="00CA03DA">
        <w:rPr>
          <w:rFonts w:ascii="PT Astra Serif" w:hAnsi="PT Astra Serif"/>
          <w:sz w:val="26"/>
          <w:szCs w:val="26"/>
        </w:rPr>
        <w:t xml:space="preserve"> соответствующим кодам классификации расходов бюджета в целях обеспечения условий предоставления межбюджетных трансфертов;</w:t>
      </w:r>
    </w:p>
    <w:p w:rsidR="00B138AB" w:rsidRPr="00CA03DA" w:rsidRDefault="00B138AB" w:rsidP="00557EE3">
      <w:pPr>
        <w:spacing w:line="276" w:lineRule="auto"/>
        <w:ind w:firstLine="720"/>
        <w:jc w:val="both"/>
        <w:rPr>
          <w:rFonts w:ascii="PT Astra Serif" w:hAnsi="PT Astra Serif"/>
          <w:sz w:val="26"/>
          <w:szCs w:val="26"/>
        </w:rPr>
      </w:pPr>
      <w:r w:rsidRPr="00CA03DA">
        <w:rPr>
          <w:rFonts w:ascii="PT Astra Serif" w:hAnsi="PT Astra Serif"/>
          <w:sz w:val="26"/>
          <w:szCs w:val="26"/>
        </w:rPr>
        <w:t>- суммы сре</w:t>
      </w:r>
      <w:proofErr w:type="gramStart"/>
      <w:r w:rsidRPr="00CA03DA">
        <w:rPr>
          <w:rFonts w:ascii="PT Astra Serif" w:hAnsi="PT Astra Serif"/>
          <w:sz w:val="26"/>
          <w:szCs w:val="26"/>
        </w:rPr>
        <w:t>дств в св</w:t>
      </w:r>
      <w:proofErr w:type="gramEnd"/>
      <w:r w:rsidRPr="00CA03DA">
        <w:rPr>
          <w:rFonts w:ascii="PT Astra Serif" w:hAnsi="PT Astra Serif"/>
          <w:sz w:val="26"/>
          <w:szCs w:val="26"/>
        </w:rPr>
        <w:t>язи с изменением бюджетной классификации расходов бюджета без изменения целевого направления средств;</w:t>
      </w:r>
    </w:p>
    <w:p w:rsidR="00B138AB" w:rsidRPr="00CA03DA" w:rsidRDefault="00B138AB" w:rsidP="00557EE3">
      <w:pPr>
        <w:spacing w:line="276" w:lineRule="auto"/>
        <w:ind w:firstLine="720"/>
        <w:jc w:val="both"/>
        <w:rPr>
          <w:rFonts w:ascii="PT Astra Serif" w:hAnsi="PT Astra Serif"/>
          <w:sz w:val="26"/>
          <w:szCs w:val="26"/>
        </w:rPr>
      </w:pPr>
      <w:r w:rsidRPr="00CA03DA">
        <w:rPr>
          <w:rFonts w:ascii="PT Astra Serif" w:hAnsi="PT Astra Serif"/>
          <w:sz w:val="26"/>
          <w:szCs w:val="26"/>
        </w:rPr>
        <w:t>- суммы сре</w:t>
      </w:r>
      <w:proofErr w:type="gramStart"/>
      <w:r w:rsidRPr="00CA03DA">
        <w:rPr>
          <w:rFonts w:ascii="PT Astra Serif" w:hAnsi="PT Astra Serif"/>
          <w:sz w:val="26"/>
          <w:szCs w:val="26"/>
        </w:rPr>
        <w:t>дств в св</w:t>
      </w:r>
      <w:proofErr w:type="gramEnd"/>
      <w:r w:rsidRPr="00CA03DA">
        <w:rPr>
          <w:rFonts w:ascii="PT Astra Serif" w:hAnsi="PT Astra Serif"/>
          <w:sz w:val="26"/>
          <w:szCs w:val="26"/>
        </w:rPr>
        <w:t xml:space="preserve">язи с перераспределением бюджетных ассигнований на мероприятия, связанные с </w:t>
      </w:r>
      <w:r w:rsidRPr="00AB6089">
        <w:rPr>
          <w:rFonts w:ascii="PT Astra Serif" w:hAnsi="PT Astra Serif"/>
          <w:sz w:val="26"/>
          <w:szCs w:val="26"/>
        </w:rPr>
        <w:t>реорганизацией муниципальных учреждений;</w:t>
      </w:r>
    </w:p>
    <w:p w:rsidR="00B138AB" w:rsidRPr="00CA03DA" w:rsidRDefault="00B138AB" w:rsidP="00557EE3">
      <w:pPr>
        <w:spacing w:line="276" w:lineRule="auto"/>
        <w:ind w:firstLine="709"/>
        <w:jc w:val="both"/>
        <w:rPr>
          <w:rFonts w:ascii="PT Astra Serif" w:hAnsi="PT Astra Serif"/>
          <w:sz w:val="26"/>
          <w:szCs w:val="26"/>
        </w:rPr>
      </w:pPr>
      <w:r w:rsidRPr="00CA03DA">
        <w:rPr>
          <w:rFonts w:ascii="PT Astra Serif" w:hAnsi="PT Astra Serif"/>
          <w:sz w:val="26"/>
          <w:szCs w:val="26"/>
        </w:rPr>
        <w:t>- экономию, образовавшуюся в ходе исполнения бюджета города</w:t>
      </w:r>
      <w:r w:rsidR="00D20EC5">
        <w:rPr>
          <w:rFonts w:ascii="PT Astra Serif" w:hAnsi="PT Astra Serif"/>
          <w:sz w:val="26"/>
          <w:szCs w:val="26"/>
        </w:rPr>
        <w:t xml:space="preserve"> Югорска</w:t>
      </w:r>
      <w:r w:rsidRPr="00CA03DA">
        <w:rPr>
          <w:rFonts w:ascii="PT Astra Serif" w:hAnsi="PT Astra Serif"/>
          <w:sz w:val="26"/>
          <w:szCs w:val="26"/>
        </w:rPr>
        <w:t>;</w:t>
      </w:r>
    </w:p>
    <w:p w:rsidR="00B138AB" w:rsidRPr="00CA03DA" w:rsidRDefault="00B138AB" w:rsidP="00557EE3">
      <w:pPr>
        <w:spacing w:line="276" w:lineRule="auto"/>
        <w:ind w:firstLine="720"/>
        <w:jc w:val="both"/>
        <w:rPr>
          <w:rFonts w:ascii="PT Astra Serif" w:hAnsi="PT Astra Serif"/>
          <w:sz w:val="26"/>
          <w:szCs w:val="26"/>
        </w:rPr>
      </w:pPr>
      <w:r w:rsidRPr="00CA03DA">
        <w:rPr>
          <w:rFonts w:ascii="PT Astra Serif" w:hAnsi="PT Astra Serif"/>
          <w:sz w:val="26"/>
          <w:szCs w:val="26"/>
        </w:rPr>
        <w:t>- по иным основаниям, связанным с особенностями исполнения бюджета</w:t>
      </w:r>
      <w:r w:rsidR="00D20EC5">
        <w:rPr>
          <w:rFonts w:ascii="PT Astra Serif" w:hAnsi="PT Astra Serif"/>
          <w:sz w:val="26"/>
          <w:szCs w:val="26"/>
        </w:rPr>
        <w:t xml:space="preserve"> города Югорска</w:t>
      </w:r>
      <w:r w:rsidRPr="00CA03DA">
        <w:rPr>
          <w:rFonts w:ascii="PT Astra Serif" w:hAnsi="PT Astra Serif"/>
          <w:sz w:val="26"/>
          <w:szCs w:val="26"/>
        </w:rPr>
        <w:t>.</w:t>
      </w:r>
    </w:p>
    <w:p w:rsidR="00B138AB" w:rsidRDefault="00B138AB" w:rsidP="00557EE3">
      <w:pPr>
        <w:spacing w:line="276" w:lineRule="auto"/>
        <w:ind w:firstLine="709"/>
        <w:jc w:val="both"/>
        <w:rPr>
          <w:rFonts w:ascii="PT Astra Serif" w:hAnsi="PT Astra Serif"/>
          <w:sz w:val="26"/>
          <w:szCs w:val="26"/>
        </w:rPr>
      </w:pPr>
      <w:r w:rsidRPr="00CA03DA">
        <w:rPr>
          <w:rFonts w:ascii="PT Astra Serif" w:hAnsi="PT Astra Serif"/>
          <w:sz w:val="26"/>
          <w:szCs w:val="26"/>
        </w:rPr>
        <w:t xml:space="preserve">Утвержденный план </w:t>
      </w:r>
      <w:r w:rsidR="00301B69" w:rsidRPr="00CA03DA">
        <w:rPr>
          <w:rFonts w:ascii="PT Astra Serif" w:hAnsi="PT Astra Serif"/>
          <w:sz w:val="26"/>
          <w:szCs w:val="26"/>
        </w:rPr>
        <w:t xml:space="preserve">на год </w:t>
      </w:r>
      <w:r w:rsidRPr="00CA03DA">
        <w:rPr>
          <w:rFonts w:ascii="PT Astra Serif" w:hAnsi="PT Astra Serif"/>
          <w:sz w:val="26"/>
          <w:szCs w:val="26"/>
        </w:rPr>
        <w:t>по расходам согласно р</w:t>
      </w:r>
      <w:r w:rsidR="002D69AF">
        <w:rPr>
          <w:rFonts w:ascii="PT Astra Serif" w:hAnsi="PT Astra Serif"/>
          <w:sz w:val="26"/>
          <w:szCs w:val="26"/>
        </w:rPr>
        <w:t>ешению Думы города Югорска от 26</w:t>
      </w:r>
      <w:r w:rsidRPr="00CA03DA">
        <w:rPr>
          <w:rFonts w:ascii="PT Astra Serif" w:hAnsi="PT Astra Serif"/>
          <w:sz w:val="26"/>
          <w:szCs w:val="26"/>
        </w:rPr>
        <w:t>.12.202</w:t>
      </w:r>
      <w:r w:rsidR="002D69AF">
        <w:rPr>
          <w:rFonts w:ascii="PT Astra Serif" w:hAnsi="PT Astra Serif"/>
          <w:sz w:val="26"/>
          <w:szCs w:val="26"/>
        </w:rPr>
        <w:t>5</w:t>
      </w:r>
      <w:r w:rsidRPr="00CA03DA">
        <w:rPr>
          <w:rFonts w:ascii="PT Astra Serif" w:hAnsi="PT Astra Serif"/>
          <w:sz w:val="26"/>
          <w:szCs w:val="26"/>
        </w:rPr>
        <w:t xml:space="preserve"> № 101 «О внесении изменений в решение Думы города Югорска от </w:t>
      </w:r>
      <w:r w:rsidR="002D69AF">
        <w:rPr>
          <w:rFonts w:ascii="PT Astra Serif" w:hAnsi="PT Astra Serif"/>
          <w:sz w:val="26"/>
          <w:szCs w:val="26"/>
        </w:rPr>
        <w:t>20</w:t>
      </w:r>
      <w:r w:rsidRPr="00CA03DA">
        <w:rPr>
          <w:rFonts w:ascii="PT Astra Serif" w:hAnsi="PT Astra Serif"/>
          <w:sz w:val="26"/>
          <w:szCs w:val="26"/>
        </w:rPr>
        <w:t>.12.202</w:t>
      </w:r>
      <w:r w:rsidR="002D69AF">
        <w:rPr>
          <w:rFonts w:ascii="PT Astra Serif" w:hAnsi="PT Astra Serif"/>
          <w:sz w:val="26"/>
          <w:szCs w:val="26"/>
        </w:rPr>
        <w:t>4</w:t>
      </w:r>
      <w:r w:rsidRPr="00CA03DA">
        <w:rPr>
          <w:rFonts w:ascii="PT Astra Serif" w:hAnsi="PT Astra Serif"/>
          <w:sz w:val="26"/>
          <w:szCs w:val="26"/>
        </w:rPr>
        <w:t xml:space="preserve"> № </w:t>
      </w:r>
      <w:r w:rsidR="00185042">
        <w:rPr>
          <w:rFonts w:ascii="PT Astra Serif" w:hAnsi="PT Astra Serif"/>
          <w:sz w:val="26"/>
          <w:szCs w:val="26"/>
        </w:rPr>
        <w:t>102</w:t>
      </w:r>
      <w:r w:rsidRPr="00CA03DA">
        <w:rPr>
          <w:rFonts w:ascii="PT Astra Serif" w:hAnsi="PT Astra Serif"/>
          <w:sz w:val="26"/>
          <w:szCs w:val="26"/>
        </w:rPr>
        <w:t xml:space="preserve"> «О бюджете города Югорска на 202</w:t>
      </w:r>
      <w:r w:rsidR="002D69AF">
        <w:rPr>
          <w:rFonts w:ascii="PT Astra Serif" w:hAnsi="PT Astra Serif"/>
          <w:sz w:val="26"/>
          <w:szCs w:val="26"/>
        </w:rPr>
        <w:t>5</w:t>
      </w:r>
      <w:r w:rsidRPr="00CA03DA">
        <w:rPr>
          <w:rFonts w:ascii="PT Astra Serif" w:hAnsi="PT Astra Serif"/>
          <w:sz w:val="26"/>
          <w:szCs w:val="26"/>
        </w:rPr>
        <w:t xml:space="preserve"> год и на плановый период 202</w:t>
      </w:r>
      <w:r w:rsidR="002D69AF">
        <w:rPr>
          <w:rFonts w:ascii="PT Astra Serif" w:hAnsi="PT Astra Serif"/>
          <w:sz w:val="26"/>
          <w:szCs w:val="26"/>
        </w:rPr>
        <w:t>6</w:t>
      </w:r>
      <w:r w:rsidRPr="00CA03DA">
        <w:rPr>
          <w:rFonts w:ascii="PT Astra Serif" w:hAnsi="PT Astra Serif"/>
          <w:sz w:val="26"/>
          <w:szCs w:val="26"/>
        </w:rPr>
        <w:t xml:space="preserve"> и 202</w:t>
      </w:r>
      <w:r w:rsidR="002D69AF">
        <w:rPr>
          <w:rFonts w:ascii="PT Astra Serif" w:hAnsi="PT Astra Serif"/>
          <w:sz w:val="26"/>
          <w:szCs w:val="26"/>
        </w:rPr>
        <w:t>7</w:t>
      </w:r>
      <w:r w:rsidRPr="00CA03DA">
        <w:rPr>
          <w:rFonts w:ascii="PT Astra Serif" w:hAnsi="PT Astra Serif"/>
          <w:sz w:val="26"/>
          <w:szCs w:val="26"/>
        </w:rPr>
        <w:t xml:space="preserve"> годов» сложился в сумме </w:t>
      </w:r>
      <w:r w:rsidR="002D69AF">
        <w:rPr>
          <w:rFonts w:ascii="PT Astra Serif" w:hAnsi="PT Astra Serif"/>
          <w:sz w:val="26"/>
          <w:szCs w:val="26"/>
        </w:rPr>
        <w:t>8 221 553</w:t>
      </w:r>
      <w:r w:rsidRPr="00CA03DA">
        <w:rPr>
          <w:rFonts w:ascii="PT Astra Serif" w:hAnsi="PT Astra Serif"/>
          <w:sz w:val="26"/>
          <w:szCs w:val="26"/>
        </w:rPr>
        <w:t>,</w:t>
      </w:r>
      <w:r w:rsidR="002D69AF">
        <w:rPr>
          <w:rFonts w:ascii="PT Astra Serif" w:hAnsi="PT Astra Serif"/>
          <w:sz w:val="26"/>
          <w:szCs w:val="26"/>
        </w:rPr>
        <w:t>7</w:t>
      </w:r>
      <w:r w:rsidRPr="00CA03DA">
        <w:rPr>
          <w:rFonts w:ascii="PT Astra Serif" w:hAnsi="PT Astra Serif"/>
          <w:sz w:val="26"/>
          <w:szCs w:val="26"/>
        </w:rPr>
        <w:t xml:space="preserve"> тыс. рублей.</w:t>
      </w:r>
    </w:p>
    <w:p w:rsidR="00BB653F" w:rsidRDefault="00170202" w:rsidP="00557EE3">
      <w:pPr>
        <w:spacing w:line="276" w:lineRule="auto"/>
        <w:ind w:firstLine="709"/>
        <w:jc w:val="both"/>
        <w:rPr>
          <w:rFonts w:ascii="PT Astra Serif" w:hAnsi="PT Astra Serif"/>
          <w:sz w:val="26"/>
          <w:szCs w:val="26"/>
        </w:rPr>
      </w:pPr>
      <w:r w:rsidRPr="00CA03DA">
        <w:rPr>
          <w:rFonts w:ascii="PT Astra Serif" w:hAnsi="PT Astra Serif"/>
          <w:sz w:val="26"/>
          <w:szCs w:val="26"/>
        </w:rPr>
        <w:t>Изменение в течение 202</w:t>
      </w:r>
      <w:r w:rsidR="002D69AF">
        <w:rPr>
          <w:rFonts w:ascii="PT Astra Serif" w:hAnsi="PT Astra Serif"/>
          <w:sz w:val="26"/>
          <w:szCs w:val="26"/>
        </w:rPr>
        <w:t>5</w:t>
      </w:r>
      <w:r w:rsidRPr="00CA03DA">
        <w:rPr>
          <w:rFonts w:ascii="PT Astra Serif" w:hAnsi="PT Astra Serif"/>
          <w:sz w:val="26"/>
          <w:szCs w:val="26"/>
        </w:rPr>
        <w:t xml:space="preserve"> года плановых бюджетных ассигнований в разрезе кодов функциональной классификации расходов бюджета приведено ниже.</w:t>
      </w:r>
    </w:p>
    <w:p w:rsidR="00C63B90" w:rsidRPr="00CA03DA" w:rsidRDefault="00C63B90" w:rsidP="00557EE3">
      <w:pPr>
        <w:spacing w:line="276" w:lineRule="auto"/>
        <w:ind w:firstLine="709"/>
        <w:jc w:val="both"/>
        <w:rPr>
          <w:rFonts w:ascii="PT Astra Serif" w:hAnsi="PT Astra Serif"/>
          <w:sz w:val="26"/>
          <w:szCs w:val="26"/>
        </w:rPr>
      </w:pPr>
    </w:p>
    <w:p w:rsidR="00170202" w:rsidRDefault="002F5ADD" w:rsidP="00557EE3">
      <w:pPr>
        <w:spacing w:line="276" w:lineRule="auto"/>
        <w:ind w:firstLine="708"/>
        <w:jc w:val="right"/>
        <w:rPr>
          <w:rFonts w:ascii="PT Astra Serif" w:hAnsi="PT Astra Serif"/>
          <w:sz w:val="26"/>
          <w:szCs w:val="26"/>
        </w:rPr>
      </w:pPr>
      <w:r w:rsidRPr="00C63B90">
        <w:rPr>
          <w:rFonts w:ascii="PT Astra Serif" w:hAnsi="PT Astra Serif"/>
          <w:sz w:val="26"/>
          <w:szCs w:val="26"/>
        </w:rPr>
        <w:t>Таблица 1</w:t>
      </w:r>
      <w:r w:rsidR="00F81671" w:rsidRPr="00C63B90">
        <w:rPr>
          <w:rFonts w:ascii="PT Astra Serif" w:hAnsi="PT Astra Serif"/>
          <w:sz w:val="26"/>
          <w:szCs w:val="26"/>
        </w:rPr>
        <w:t>1</w:t>
      </w:r>
    </w:p>
    <w:p w:rsidR="007834EF" w:rsidRDefault="007834EF" w:rsidP="00C02BA1">
      <w:pPr>
        <w:spacing w:line="276" w:lineRule="auto"/>
        <w:jc w:val="center"/>
        <w:rPr>
          <w:rFonts w:ascii="PT Astra Serif" w:hAnsi="PT Astra Serif"/>
          <w:b/>
          <w:sz w:val="26"/>
          <w:szCs w:val="26"/>
        </w:rPr>
      </w:pPr>
    </w:p>
    <w:p w:rsidR="00C02BA1" w:rsidRPr="00577C1C" w:rsidRDefault="00C02BA1" w:rsidP="00C02BA1">
      <w:pPr>
        <w:spacing w:line="276" w:lineRule="auto"/>
        <w:jc w:val="center"/>
        <w:rPr>
          <w:rFonts w:ascii="PT Astra Serif" w:hAnsi="PT Astra Serif"/>
          <w:b/>
          <w:sz w:val="26"/>
          <w:szCs w:val="26"/>
        </w:rPr>
      </w:pPr>
      <w:r w:rsidRPr="00577C1C">
        <w:rPr>
          <w:rFonts w:ascii="PT Astra Serif" w:hAnsi="PT Astra Serif"/>
          <w:b/>
          <w:sz w:val="26"/>
          <w:szCs w:val="26"/>
        </w:rPr>
        <w:lastRenderedPageBreak/>
        <w:t>Анализ изменения плановых бюджетных ассигнований в 2025 году</w:t>
      </w:r>
    </w:p>
    <w:p w:rsidR="00C02BA1" w:rsidRPr="00577C1C" w:rsidRDefault="00C02BA1" w:rsidP="00C02BA1">
      <w:pPr>
        <w:spacing w:line="276" w:lineRule="auto"/>
        <w:jc w:val="center"/>
        <w:rPr>
          <w:rFonts w:ascii="PT Astra Serif" w:hAnsi="PT Astra Serif"/>
          <w:b/>
          <w:sz w:val="26"/>
          <w:szCs w:val="26"/>
        </w:rPr>
      </w:pPr>
      <w:r w:rsidRPr="00577C1C">
        <w:rPr>
          <w:rFonts w:ascii="PT Astra Serif" w:hAnsi="PT Astra Serif"/>
          <w:b/>
          <w:sz w:val="26"/>
          <w:szCs w:val="26"/>
        </w:rPr>
        <w:t>в разрезе функциональной классификации расходов</w:t>
      </w:r>
    </w:p>
    <w:p w:rsidR="00C02BA1" w:rsidRPr="00577C1C" w:rsidRDefault="00C02BA1" w:rsidP="00C02BA1">
      <w:pPr>
        <w:spacing w:line="276" w:lineRule="auto"/>
        <w:ind w:firstLine="708"/>
        <w:jc w:val="right"/>
        <w:rPr>
          <w:rFonts w:ascii="PT Astra Serif" w:hAnsi="PT Astra Serif"/>
          <w:sz w:val="26"/>
          <w:szCs w:val="26"/>
        </w:rPr>
      </w:pPr>
    </w:p>
    <w:tbl>
      <w:tblPr>
        <w:tblW w:w="10065" w:type="dxa"/>
        <w:tblInd w:w="-176" w:type="dxa"/>
        <w:tblLayout w:type="fixed"/>
        <w:tblLook w:val="04A0" w:firstRow="1" w:lastRow="0" w:firstColumn="1" w:lastColumn="0" w:noHBand="0" w:noVBand="1"/>
      </w:tblPr>
      <w:tblGrid>
        <w:gridCol w:w="2283"/>
        <w:gridCol w:w="1760"/>
        <w:gridCol w:w="1513"/>
        <w:gridCol w:w="1547"/>
        <w:gridCol w:w="1403"/>
        <w:gridCol w:w="1559"/>
      </w:tblGrid>
      <w:tr w:rsidR="00C02BA1" w:rsidRPr="00577C1C" w:rsidTr="0063366C">
        <w:trPr>
          <w:trHeight w:val="1035"/>
          <w:tblHeader/>
        </w:trPr>
        <w:tc>
          <w:tcPr>
            <w:tcW w:w="2283"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Код и наименование раздела, подраздела</w:t>
            </w:r>
          </w:p>
        </w:tc>
        <w:tc>
          <w:tcPr>
            <w:tcW w:w="1760" w:type="dxa"/>
            <w:tcBorders>
              <w:top w:val="single" w:sz="8" w:space="0" w:color="auto"/>
              <w:left w:val="nil"/>
              <w:bottom w:val="single" w:sz="8" w:space="0" w:color="auto"/>
              <w:right w:val="single" w:sz="8" w:space="0" w:color="auto"/>
            </w:tcBorders>
            <w:shd w:val="clear" w:color="auto" w:fill="auto"/>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Первоначальный утвержденный план на год</w:t>
            </w:r>
            <w:r w:rsidR="00C63B90">
              <w:rPr>
                <w:rFonts w:ascii="PT Astra Serif" w:hAnsi="PT Astra Serif"/>
                <w:sz w:val="22"/>
                <w:szCs w:val="22"/>
              </w:rPr>
              <w:t>, тыс. рублей</w:t>
            </w:r>
          </w:p>
        </w:tc>
        <w:tc>
          <w:tcPr>
            <w:tcW w:w="1513" w:type="dxa"/>
            <w:tcBorders>
              <w:top w:val="single" w:sz="8" w:space="0" w:color="auto"/>
              <w:left w:val="nil"/>
              <w:bottom w:val="single" w:sz="8" w:space="0" w:color="auto"/>
              <w:right w:val="single" w:sz="8" w:space="0" w:color="auto"/>
            </w:tcBorders>
            <w:shd w:val="clear" w:color="auto" w:fill="auto"/>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Утвержденный план на год</w:t>
            </w:r>
            <w:r w:rsidR="00C63B90">
              <w:rPr>
                <w:rFonts w:ascii="PT Astra Serif" w:hAnsi="PT Astra Serif"/>
                <w:sz w:val="22"/>
                <w:szCs w:val="22"/>
              </w:rPr>
              <w:t>, тыс. рублей</w:t>
            </w:r>
          </w:p>
        </w:tc>
        <w:tc>
          <w:tcPr>
            <w:tcW w:w="1547" w:type="dxa"/>
            <w:tcBorders>
              <w:top w:val="single" w:sz="8" w:space="0" w:color="auto"/>
              <w:left w:val="nil"/>
              <w:bottom w:val="single" w:sz="8" w:space="0" w:color="auto"/>
              <w:right w:val="single" w:sz="8" w:space="0" w:color="auto"/>
            </w:tcBorders>
            <w:shd w:val="clear" w:color="auto" w:fill="auto"/>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Отклонение от первоначально утвержденного плана</w:t>
            </w:r>
            <w:proofErr w:type="gramStart"/>
            <w:r w:rsidRPr="00577C1C">
              <w:rPr>
                <w:rFonts w:ascii="PT Astra Serif" w:hAnsi="PT Astra Serif" w:cs="Calibri"/>
                <w:sz w:val="20"/>
                <w:szCs w:val="20"/>
              </w:rPr>
              <w:t xml:space="preserve"> (+; -)</w:t>
            </w:r>
            <w:r w:rsidR="00C63B90">
              <w:rPr>
                <w:rFonts w:ascii="PT Astra Serif" w:hAnsi="PT Astra Serif"/>
                <w:sz w:val="22"/>
                <w:szCs w:val="22"/>
              </w:rPr>
              <w:t xml:space="preserve">, </w:t>
            </w:r>
            <w:proofErr w:type="gramEnd"/>
            <w:r w:rsidR="00C63B90">
              <w:rPr>
                <w:rFonts w:ascii="PT Astra Serif" w:hAnsi="PT Astra Serif"/>
                <w:sz w:val="22"/>
                <w:szCs w:val="22"/>
              </w:rPr>
              <w:t>тыс. рублей</w:t>
            </w:r>
          </w:p>
        </w:tc>
        <w:tc>
          <w:tcPr>
            <w:tcW w:w="1403" w:type="dxa"/>
            <w:tcBorders>
              <w:top w:val="single" w:sz="8" w:space="0" w:color="auto"/>
              <w:left w:val="nil"/>
              <w:bottom w:val="single" w:sz="8" w:space="0" w:color="auto"/>
              <w:right w:val="single" w:sz="8" w:space="0" w:color="auto"/>
            </w:tcBorders>
            <w:shd w:val="clear" w:color="auto" w:fill="auto"/>
            <w:vAlign w:val="center"/>
            <w:hideMark/>
          </w:tcPr>
          <w:p w:rsidR="00C02BA1" w:rsidRPr="00577C1C" w:rsidRDefault="00C02BA1" w:rsidP="00AB6089">
            <w:pPr>
              <w:jc w:val="center"/>
              <w:rPr>
                <w:rFonts w:ascii="PT Astra Serif" w:hAnsi="PT Astra Serif" w:cs="Calibri"/>
                <w:sz w:val="20"/>
                <w:szCs w:val="20"/>
              </w:rPr>
            </w:pPr>
            <w:r w:rsidRPr="00577C1C">
              <w:rPr>
                <w:rFonts w:ascii="PT Astra Serif" w:hAnsi="PT Astra Serif" w:cs="Calibri"/>
                <w:sz w:val="20"/>
                <w:szCs w:val="20"/>
              </w:rPr>
              <w:t>Уточненный план на год</w:t>
            </w:r>
            <w:r w:rsidR="00C63B90">
              <w:rPr>
                <w:rFonts w:ascii="PT Astra Serif" w:hAnsi="PT Astra Serif"/>
                <w:sz w:val="22"/>
                <w:szCs w:val="22"/>
              </w:rPr>
              <w:t>, тыс. рублей</w:t>
            </w:r>
            <w:r w:rsidRPr="00577C1C">
              <w:rPr>
                <w:rFonts w:ascii="PT Astra Serif" w:hAnsi="PT Astra Serif" w:cs="Calibri"/>
                <w:sz w:val="20"/>
                <w:szCs w:val="20"/>
              </w:rPr>
              <w:t xml:space="preserve"> </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 xml:space="preserve">Отклонение уточненного плана от утвержденного </w:t>
            </w:r>
            <w:r w:rsidR="0006792E">
              <w:rPr>
                <w:rFonts w:ascii="PT Astra Serif" w:hAnsi="PT Astra Serif" w:cs="Calibri"/>
                <w:sz w:val="20"/>
                <w:szCs w:val="20"/>
              </w:rPr>
              <w:t>плана</w:t>
            </w:r>
            <w:proofErr w:type="gramStart"/>
            <w:r w:rsidR="0006792E">
              <w:rPr>
                <w:rFonts w:ascii="PT Astra Serif" w:hAnsi="PT Astra Serif" w:cs="Calibri"/>
                <w:sz w:val="20"/>
                <w:szCs w:val="20"/>
              </w:rPr>
              <w:t xml:space="preserve"> </w:t>
            </w:r>
            <w:r w:rsidRPr="00577C1C">
              <w:rPr>
                <w:rFonts w:ascii="PT Astra Serif" w:hAnsi="PT Astra Serif" w:cs="Calibri"/>
                <w:sz w:val="20"/>
                <w:szCs w:val="20"/>
              </w:rPr>
              <w:t>(+; -)</w:t>
            </w:r>
            <w:r w:rsidR="00C63B90">
              <w:rPr>
                <w:rFonts w:ascii="PT Astra Serif" w:hAnsi="PT Astra Serif"/>
                <w:sz w:val="22"/>
                <w:szCs w:val="22"/>
              </w:rPr>
              <w:t xml:space="preserve">, </w:t>
            </w:r>
            <w:proofErr w:type="gramEnd"/>
            <w:r w:rsidR="00C63B90">
              <w:rPr>
                <w:rFonts w:ascii="PT Astra Serif" w:hAnsi="PT Astra Serif"/>
                <w:sz w:val="22"/>
                <w:szCs w:val="22"/>
              </w:rPr>
              <w:t>тыс. рублей</w:t>
            </w:r>
          </w:p>
        </w:tc>
      </w:tr>
      <w:tr w:rsidR="00C02BA1" w:rsidRPr="00577C1C" w:rsidTr="0063366C">
        <w:trPr>
          <w:trHeight w:val="315"/>
          <w:tblHeader/>
        </w:trPr>
        <w:tc>
          <w:tcPr>
            <w:tcW w:w="2283" w:type="dxa"/>
            <w:tcBorders>
              <w:top w:val="nil"/>
              <w:left w:val="single" w:sz="8" w:space="0" w:color="auto"/>
              <w:bottom w:val="single" w:sz="8" w:space="0" w:color="auto"/>
              <w:right w:val="single" w:sz="8" w:space="0" w:color="auto"/>
            </w:tcBorders>
            <w:shd w:val="clear" w:color="auto" w:fill="auto"/>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w:t>
            </w:r>
          </w:p>
        </w:tc>
        <w:tc>
          <w:tcPr>
            <w:tcW w:w="1760" w:type="dxa"/>
            <w:tcBorders>
              <w:top w:val="nil"/>
              <w:left w:val="nil"/>
              <w:bottom w:val="single" w:sz="8" w:space="0" w:color="auto"/>
              <w:right w:val="single" w:sz="8" w:space="0" w:color="auto"/>
            </w:tcBorders>
            <w:shd w:val="clear" w:color="auto" w:fill="auto"/>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2</w:t>
            </w:r>
          </w:p>
        </w:tc>
        <w:tc>
          <w:tcPr>
            <w:tcW w:w="1513" w:type="dxa"/>
            <w:tcBorders>
              <w:top w:val="nil"/>
              <w:left w:val="nil"/>
              <w:bottom w:val="single" w:sz="8" w:space="0" w:color="auto"/>
              <w:right w:val="single" w:sz="8" w:space="0" w:color="auto"/>
            </w:tcBorders>
            <w:shd w:val="clear" w:color="auto" w:fill="auto"/>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3</w:t>
            </w:r>
          </w:p>
        </w:tc>
        <w:tc>
          <w:tcPr>
            <w:tcW w:w="1547" w:type="dxa"/>
            <w:tcBorders>
              <w:top w:val="nil"/>
              <w:left w:val="nil"/>
              <w:bottom w:val="single" w:sz="8" w:space="0" w:color="auto"/>
              <w:right w:val="single" w:sz="8" w:space="0" w:color="auto"/>
            </w:tcBorders>
            <w:shd w:val="clear" w:color="auto" w:fill="auto"/>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4=3-2</w:t>
            </w:r>
          </w:p>
        </w:tc>
        <w:tc>
          <w:tcPr>
            <w:tcW w:w="1403" w:type="dxa"/>
            <w:tcBorders>
              <w:top w:val="nil"/>
              <w:left w:val="nil"/>
              <w:bottom w:val="single" w:sz="8" w:space="0" w:color="auto"/>
              <w:right w:val="single" w:sz="8" w:space="0" w:color="auto"/>
            </w:tcBorders>
            <w:shd w:val="clear" w:color="auto" w:fill="auto"/>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5</w:t>
            </w:r>
          </w:p>
        </w:tc>
        <w:tc>
          <w:tcPr>
            <w:tcW w:w="1559" w:type="dxa"/>
            <w:tcBorders>
              <w:top w:val="nil"/>
              <w:left w:val="nil"/>
              <w:bottom w:val="single" w:sz="8" w:space="0" w:color="auto"/>
              <w:right w:val="single" w:sz="8" w:space="0" w:color="auto"/>
            </w:tcBorders>
            <w:shd w:val="clear" w:color="auto" w:fill="auto"/>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6=5-3</w:t>
            </w:r>
          </w:p>
        </w:tc>
      </w:tr>
      <w:tr w:rsidR="00C02BA1" w:rsidRPr="00577C1C" w:rsidTr="0063366C">
        <w:trPr>
          <w:trHeight w:val="645"/>
        </w:trPr>
        <w:tc>
          <w:tcPr>
            <w:tcW w:w="2283" w:type="dxa"/>
            <w:tcBorders>
              <w:top w:val="nil"/>
              <w:left w:val="single" w:sz="8" w:space="0" w:color="auto"/>
              <w:bottom w:val="single" w:sz="8" w:space="0" w:color="auto"/>
              <w:right w:val="single" w:sz="8" w:space="0" w:color="auto"/>
            </w:tcBorders>
            <w:shd w:val="clear" w:color="auto" w:fill="auto"/>
            <w:vAlign w:val="center"/>
            <w:hideMark/>
          </w:tcPr>
          <w:p w:rsidR="00C02BA1" w:rsidRPr="00577C1C" w:rsidRDefault="00C02BA1" w:rsidP="0063366C">
            <w:pPr>
              <w:rPr>
                <w:rFonts w:ascii="PT Astra Serif" w:hAnsi="PT Astra Serif" w:cs="Calibri"/>
                <w:b/>
                <w:bCs/>
                <w:sz w:val="20"/>
                <w:szCs w:val="20"/>
              </w:rPr>
            </w:pPr>
            <w:r w:rsidRPr="00577C1C">
              <w:rPr>
                <w:rFonts w:ascii="PT Astra Serif" w:hAnsi="PT Astra Serif" w:cs="Calibri"/>
                <w:b/>
                <w:bCs/>
                <w:sz w:val="20"/>
                <w:szCs w:val="20"/>
              </w:rPr>
              <w:t>0100 Общегосударственные вопросы</w:t>
            </w:r>
          </w:p>
        </w:tc>
        <w:tc>
          <w:tcPr>
            <w:tcW w:w="1760"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526 307,0</w:t>
            </w:r>
          </w:p>
        </w:tc>
        <w:tc>
          <w:tcPr>
            <w:tcW w:w="151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586 197,3</w:t>
            </w:r>
          </w:p>
        </w:tc>
        <w:tc>
          <w:tcPr>
            <w:tcW w:w="1547"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59 890,3</w:t>
            </w:r>
          </w:p>
        </w:tc>
        <w:tc>
          <w:tcPr>
            <w:tcW w:w="140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586 197,3</w:t>
            </w:r>
          </w:p>
        </w:tc>
        <w:tc>
          <w:tcPr>
            <w:tcW w:w="1559"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0,0</w:t>
            </w:r>
          </w:p>
        </w:tc>
      </w:tr>
      <w:tr w:rsidR="00C02BA1" w:rsidRPr="00577C1C" w:rsidTr="0063366C">
        <w:trPr>
          <w:trHeight w:val="1500"/>
        </w:trPr>
        <w:tc>
          <w:tcPr>
            <w:tcW w:w="2283" w:type="dxa"/>
            <w:tcBorders>
              <w:top w:val="nil"/>
              <w:left w:val="single" w:sz="8" w:space="0" w:color="auto"/>
              <w:bottom w:val="single" w:sz="8" w:space="0" w:color="auto"/>
              <w:right w:val="single" w:sz="8" w:space="0" w:color="auto"/>
            </w:tcBorders>
            <w:shd w:val="clear" w:color="auto" w:fill="auto"/>
            <w:vAlign w:val="center"/>
            <w:hideMark/>
          </w:tcPr>
          <w:p w:rsidR="00C02BA1" w:rsidRPr="00577C1C" w:rsidRDefault="00C02BA1" w:rsidP="0063366C">
            <w:pPr>
              <w:rPr>
                <w:rFonts w:ascii="PT Astra Serif" w:hAnsi="PT Astra Serif" w:cs="Calibri"/>
                <w:sz w:val="20"/>
                <w:szCs w:val="20"/>
              </w:rPr>
            </w:pPr>
            <w:r w:rsidRPr="00577C1C">
              <w:rPr>
                <w:rFonts w:ascii="PT Astra Serif" w:hAnsi="PT Astra Serif" w:cs="Calibri"/>
                <w:sz w:val="20"/>
                <w:szCs w:val="20"/>
              </w:rPr>
              <w:t>0102 Функционирование высшего должностного лица субъекта Российской Федерации и муниципального образования</w:t>
            </w:r>
          </w:p>
        </w:tc>
        <w:tc>
          <w:tcPr>
            <w:tcW w:w="1760"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8 455,8</w:t>
            </w:r>
          </w:p>
        </w:tc>
        <w:tc>
          <w:tcPr>
            <w:tcW w:w="151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7 317,6</w:t>
            </w:r>
          </w:p>
        </w:tc>
        <w:tc>
          <w:tcPr>
            <w:tcW w:w="1547"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-1 138,2</w:t>
            </w:r>
          </w:p>
        </w:tc>
        <w:tc>
          <w:tcPr>
            <w:tcW w:w="1403" w:type="dxa"/>
            <w:tcBorders>
              <w:top w:val="nil"/>
              <w:left w:val="nil"/>
              <w:bottom w:val="single" w:sz="8" w:space="0" w:color="auto"/>
              <w:right w:val="single" w:sz="8" w:space="0" w:color="auto"/>
            </w:tcBorders>
            <w:shd w:val="clear" w:color="auto" w:fill="auto"/>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7 317,6</w:t>
            </w:r>
          </w:p>
        </w:tc>
        <w:tc>
          <w:tcPr>
            <w:tcW w:w="1559"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0,0</w:t>
            </w:r>
          </w:p>
        </w:tc>
      </w:tr>
      <w:tr w:rsidR="00C02BA1" w:rsidRPr="00577C1C" w:rsidTr="0063366C">
        <w:trPr>
          <w:trHeight w:val="1680"/>
        </w:trPr>
        <w:tc>
          <w:tcPr>
            <w:tcW w:w="2283" w:type="dxa"/>
            <w:tcBorders>
              <w:top w:val="nil"/>
              <w:left w:val="single" w:sz="8" w:space="0" w:color="auto"/>
              <w:bottom w:val="single" w:sz="8" w:space="0" w:color="auto"/>
              <w:right w:val="single" w:sz="8" w:space="0" w:color="auto"/>
            </w:tcBorders>
            <w:shd w:val="clear" w:color="auto" w:fill="auto"/>
            <w:vAlign w:val="center"/>
            <w:hideMark/>
          </w:tcPr>
          <w:p w:rsidR="00C02BA1" w:rsidRPr="00577C1C" w:rsidRDefault="00C02BA1" w:rsidP="0063366C">
            <w:pPr>
              <w:rPr>
                <w:rFonts w:ascii="PT Astra Serif" w:hAnsi="PT Astra Serif" w:cs="Calibri"/>
                <w:sz w:val="20"/>
                <w:szCs w:val="20"/>
              </w:rPr>
            </w:pPr>
            <w:r w:rsidRPr="00577C1C">
              <w:rPr>
                <w:rFonts w:ascii="PT Astra Serif" w:hAnsi="PT Astra Serif" w:cs="Calibri"/>
                <w:sz w:val="20"/>
                <w:szCs w:val="20"/>
              </w:rPr>
              <w:t>0103 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1760"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11 985,0</w:t>
            </w:r>
          </w:p>
        </w:tc>
        <w:tc>
          <w:tcPr>
            <w:tcW w:w="151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11 043,4</w:t>
            </w:r>
          </w:p>
        </w:tc>
        <w:tc>
          <w:tcPr>
            <w:tcW w:w="1547"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-941,6</w:t>
            </w:r>
          </w:p>
        </w:tc>
        <w:tc>
          <w:tcPr>
            <w:tcW w:w="1403" w:type="dxa"/>
            <w:tcBorders>
              <w:top w:val="nil"/>
              <w:left w:val="nil"/>
              <w:bottom w:val="single" w:sz="8" w:space="0" w:color="auto"/>
              <w:right w:val="single" w:sz="8" w:space="0" w:color="auto"/>
            </w:tcBorders>
            <w:shd w:val="clear" w:color="auto" w:fill="auto"/>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11 043,4</w:t>
            </w:r>
          </w:p>
        </w:tc>
        <w:tc>
          <w:tcPr>
            <w:tcW w:w="1559"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0,0</w:t>
            </w:r>
          </w:p>
        </w:tc>
      </w:tr>
      <w:tr w:rsidR="00C02BA1" w:rsidRPr="00577C1C" w:rsidTr="0063366C">
        <w:trPr>
          <w:trHeight w:val="1785"/>
        </w:trPr>
        <w:tc>
          <w:tcPr>
            <w:tcW w:w="2283" w:type="dxa"/>
            <w:tcBorders>
              <w:top w:val="nil"/>
              <w:left w:val="single" w:sz="8" w:space="0" w:color="auto"/>
              <w:bottom w:val="single" w:sz="8" w:space="0" w:color="auto"/>
              <w:right w:val="single" w:sz="8" w:space="0" w:color="auto"/>
            </w:tcBorders>
            <w:shd w:val="clear" w:color="auto" w:fill="auto"/>
            <w:vAlign w:val="center"/>
            <w:hideMark/>
          </w:tcPr>
          <w:p w:rsidR="00C02BA1" w:rsidRPr="00577C1C" w:rsidRDefault="00C02BA1" w:rsidP="0063366C">
            <w:pPr>
              <w:rPr>
                <w:rFonts w:ascii="PT Astra Serif" w:hAnsi="PT Astra Serif" w:cs="Calibri"/>
                <w:sz w:val="20"/>
                <w:szCs w:val="20"/>
              </w:rPr>
            </w:pPr>
            <w:r w:rsidRPr="00577C1C">
              <w:rPr>
                <w:rFonts w:ascii="PT Astra Serif" w:hAnsi="PT Astra Serif" w:cs="Calibri"/>
                <w:sz w:val="20"/>
                <w:szCs w:val="20"/>
              </w:rPr>
              <w:t>0104 Функционирование Правительства Российской Федерации, высших исполнительных органов субъектов Российской Федерации, местных администраций</w:t>
            </w:r>
          </w:p>
        </w:tc>
        <w:tc>
          <w:tcPr>
            <w:tcW w:w="1760"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175 000,0</w:t>
            </w:r>
          </w:p>
        </w:tc>
        <w:tc>
          <w:tcPr>
            <w:tcW w:w="151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176 189,3</w:t>
            </w:r>
          </w:p>
        </w:tc>
        <w:tc>
          <w:tcPr>
            <w:tcW w:w="1547"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1 189,3</w:t>
            </w:r>
          </w:p>
        </w:tc>
        <w:tc>
          <w:tcPr>
            <w:tcW w:w="1403" w:type="dxa"/>
            <w:tcBorders>
              <w:top w:val="nil"/>
              <w:left w:val="nil"/>
              <w:bottom w:val="single" w:sz="8" w:space="0" w:color="auto"/>
              <w:right w:val="single" w:sz="8" w:space="0" w:color="auto"/>
            </w:tcBorders>
            <w:shd w:val="clear" w:color="auto" w:fill="auto"/>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176 189,3</w:t>
            </w:r>
          </w:p>
        </w:tc>
        <w:tc>
          <w:tcPr>
            <w:tcW w:w="1559"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0,0</w:t>
            </w:r>
          </w:p>
        </w:tc>
      </w:tr>
      <w:tr w:rsidR="00C02BA1" w:rsidRPr="00577C1C" w:rsidTr="0063366C">
        <w:trPr>
          <w:trHeight w:val="315"/>
        </w:trPr>
        <w:tc>
          <w:tcPr>
            <w:tcW w:w="2283" w:type="dxa"/>
            <w:tcBorders>
              <w:top w:val="nil"/>
              <w:left w:val="single" w:sz="8" w:space="0" w:color="auto"/>
              <w:bottom w:val="single" w:sz="8" w:space="0" w:color="auto"/>
              <w:right w:val="single" w:sz="8" w:space="0" w:color="auto"/>
            </w:tcBorders>
            <w:shd w:val="clear" w:color="auto" w:fill="auto"/>
            <w:vAlign w:val="center"/>
            <w:hideMark/>
          </w:tcPr>
          <w:p w:rsidR="00C02BA1" w:rsidRPr="00577C1C" w:rsidRDefault="00C02BA1" w:rsidP="0063366C">
            <w:pPr>
              <w:rPr>
                <w:rFonts w:ascii="PT Astra Serif" w:hAnsi="PT Astra Serif" w:cs="Calibri"/>
                <w:sz w:val="20"/>
                <w:szCs w:val="20"/>
              </w:rPr>
            </w:pPr>
            <w:r w:rsidRPr="00577C1C">
              <w:rPr>
                <w:rFonts w:ascii="PT Astra Serif" w:hAnsi="PT Astra Serif" w:cs="Calibri"/>
                <w:sz w:val="20"/>
                <w:szCs w:val="20"/>
              </w:rPr>
              <w:t>0105 Судебная система</w:t>
            </w:r>
          </w:p>
        </w:tc>
        <w:tc>
          <w:tcPr>
            <w:tcW w:w="1760"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1,4</w:t>
            </w:r>
          </w:p>
        </w:tc>
        <w:tc>
          <w:tcPr>
            <w:tcW w:w="151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1,4</w:t>
            </w:r>
          </w:p>
        </w:tc>
        <w:tc>
          <w:tcPr>
            <w:tcW w:w="1547"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0,0</w:t>
            </w:r>
          </w:p>
        </w:tc>
        <w:tc>
          <w:tcPr>
            <w:tcW w:w="1403" w:type="dxa"/>
            <w:tcBorders>
              <w:top w:val="nil"/>
              <w:left w:val="nil"/>
              <w:bottom w:val="single" w:sz="8" w:space="0" w:color="auto"/>
              <w:right w:val="single" w:sz="8" w:space="0" w:color="auto"/>
            </w:tcBorders>
            <w:shd w:val="clear" w:color="auto" w:fill="auto"/>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1,4</w:t>
            </w:r>
          </w:p>
        </w:tc>
        <w:tc>
          <w:tcPr>
            <w:tcW w:w="1559"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0,0</w:t>
            </w:r>
          </w:p>
        </w:tc>
      </w:tr>
      <w:tr w:rsidR="00C02BA1" w:rsidRPr="00577C1C" w:rsidTr="0063366C">
        <w:trPr>
          <w:trHeight w:val="1545"/>
        </w:trPr>
        <w:tc>
          <w:tcPr>
            <w:tcW w:w="2283" w:type="dxa"/>
            <w:tcBorders>
              <w:top w:val="nil"/>
              <w:left w:val="single" w:sz="8" w:space="0" w:color="auto"/>
              <w:bottom w:val="single" w:sz="8" w:space="0" w:color="auto"/>
              <w:right w:val="single" w:sz="8" w:space="0" w:color="auto"/>
            </w:tcBorders>
            <w:shd w:val="clear" w:color="auto" w:fill="auto"/>
            <w:vAlign w:val="center"/>
            <w:hideMark/>
          </w:tcPr>
          <w:p w:rsidR="00C02BA1" w:rsidRPr="00577C1C" w:rsidRDefault="00C02BA1" w:rsidP="0063366C">
            <w:pPr>
              <w:rPr>
                <w:rFonts w:ascii="PT Astra Serif" w:hAnsi="PT Astra Serif" w:cs="Calibri"/>
                <w:sz w:val="20"/>
                <w:szCs w:val="20"/>
              </w:rPr>
            </w:pPr>
            <w:r w:rsidRPr="00577C1C">
              <w:rPr>
                <w:rFonts w:ascii="PT Astra Serif" w:hAnsi="PT Astra Serif" w:cs="Calibri"/>
                <w:sz w:val="20"/>
                <w:szCs w:val="20"/>
              </w:rPr>
              <w:t>0106 Обеспечение деятельности финансовых, налоговых и таможенных органов и органов финансового (финансово-бюджетного) надзора</w:t>
            </w:r>
          </w:p>
        </w:tc>
        <w:tc>
          <w:tcPr>
            <w:tcW w:w="1760"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59 731,6</w:t>
            </w:r>
          </w:p>
        </w:tc>
        <w:tc>
          <w:tcPr>
            <w:tcW w:w="151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59 900,2</w:t>
            </w:r>
          </w:p>
        </w:tc>
        <w:tc>
          <w:tcPr>
            <w:tcW w:w="1547"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168,6</w:t>
            </w:r>
          </w:p>
        </w:tc>
        <w:tc>
          <w:tcPr>
            <w:tcW w:w="1403" w:type="dxa"/>
            <w:tcBorders>
              <w:top w:val="nil"/>
              <w:left w:val="nil"/>
              <w:bottom w:val="single" w:sz="8" w:space="0" w:color="auto"/>
              <w:right w:val="single" w:sz="8" w:space="0" w:color="auto"/>
            </w:tcBorders>
            <w:shd w:val="clear" w:color="auto" w:fill="auto"/>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59 900,2</w:t>
            </w:r>
          </w:p>
        </w:tc>
        <w:tc>
          <w:tcPr>
            <w:tcW w:w="1559"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0,0</w:t>
            </w:r>
          </w:p>
        </w:tc>
      </w:tr>
      <w:tr w:rsidR="00C02BA1" w:rsidRPr="00577C1C" w:rsidTr="0063366C">
        <w:trPr>
          <w:trHeight w:val="315"/>
        </w:trPr>
        <w:tc>
          <w:tcPr>
            <w:tcW w:w="2283" w:type="dxa"/>
            <w:tcBorders>
              <w:top w:val="nil"/>
              <w:left w:val="single" w:sz="8" w:space="0" w:color="auto"/>
              <w:bottom w:val="single" w:sz="8" w:space="0" w:color="auto"/>
              <w:right w:val="single" w:sz="8" w:space="0" w:color="auto"/>
            </w:tcBorders>
            <w:shd w:val="clear" w:color="auto" w:fill="auto"/>
            <w:vAlign w:val="center"/>
            <w:hideMark/>
          </w:tcPr>
          <w:p w:rsidR="00C02BA1" w:rsidRPr="00577C1C" w:rsidRDefault="00C02BA1" w:rsidP="0063366C">
            <w:pPr>
              <w:rPr>
                <w:rFonts w:ascii="PT Astra Serif" w:hAnsi="PT Astra Serif" w:cs="Calibri"/>
                <w:sz w:val="20"/>
                <w:szCs w:val="20"/>
              </w:rPr>
            </w:pPr>
            <w:r w:rsidRPr="00577C1C">
              <w:rPr>
                <w:rFonts w:ascii="PT Astra Serif" w:hAnsi="PT Astra Serif" w:cs="Calibri"/>
                <w:sz w:val="20"/>
                <w:szCs w:val="20"/>
              </w:rPr>
              <w:t>0111 Резервные фонды</w:t>
            </w:r>
          </w:p>
        </w:tc>
        <w:tc>
          <w:tcPr>
            <w:tcW w:w="1760"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2 000,0</w:t>
            </w:r>
          </w:p>
        </w:tc>
        <w:tc>
          <w:tcPr>
            <w:tcW w:w="151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2 000,0</w:t>
            </w:r>
          </w:p>
        </w:tc>
        <w:tc>
          <w:tcPr>
            <w:tcW w:w="1547"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0,0</w:t>
            </w:r>
          </w:p>
        </w:tc>
        <w:tc>
          <w:tcPr>
            <w:tcW w:w="1403" w:type="dxa"/>
            <w:tcBorders>
              <w:top w:val="nil"/>
              <w:left w:val="nil"/>
              <w:bottom w:val="single" w:sz="8" w:space="0" w:color="auto"/>
              <w:right w:val="single" w:sz="8" w:space="0" w:color="auto"/>
            </w:tcBorders>
            <w:shd w:val="clear" w:color="auto" w:fill="auto"/>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2 000,0</w:t>
            </w:r>
          </w:p>
        </w:tc>
        <w:tc>
          <w:tcPr>
            <w:tcW w:w="1559"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0,0</w:t>
            </w:r>
          </w:p>
        </w:tc>
      </w:tr>
      <w:tr w:rsidR="00C02BA1" w:rsidRPr="00577C1C" w:rsidTr="0063366C">
        <w:trPr>
          <w:trHeight w:val="780"/>
        </w:trPr>
        <w:tc>
          <w:tcPr>
            <w:tcW w:w="2283" w:type="dxa"/>
            <w:tcBorders>
              <w:top w:val="nil"/>
              <w:left w:val="single" w:sz="8" w:space="0" w:color="auto"/>
              <w:bottom w:val="single" w:sz="8" w:space="0" w:color="auto"/>
              <w:right w:val="single" w:sz="8" w:space="0" w:color="auto"/>
            </w:tcBorders>
            <w:shd w:val="clear" w:color="auto" w:fill="auto"/>
            <w:vAlign w:val="center"/>
            <w:hideMark/>
          </w:tcPr>
          <w:p w:rsidR="00C02BA1" w:rsidRPr="00577C1C" w:rsidRDefault="00C02BA1" w:rsidP="0063366C">
            <w:pPr>
              <w:rPr>
                <w:rFonts w:ascii="PT Astra Serif" w:hAnsi="PT Astra Serif" w:cs="Calibri"/>
                <w:sz w:val="20"/>
                <w:szCs w:val="20"/>
              </w:rPr>
            </w:pPr>
            <w:r w:rsidRPr="00577C1C">
              <w:rPr>
                <w:rFonts w:ascii="PT Astra Serif" w:hAnsi="PT Astra Serif" w:cs="Calibri"/>
                <w:sz w:val="20"/>
                <w:szCs w:val="20"/>
              </w:rPr>
              <w:t>0113 Другие общегосударственные вопросы</w:t>
            </w:r>
          </w:p>
        </w:tc>
        <w:tc>
          <w:tcPr>
            <w:tcW w:w="1760"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269 133,2</w:t>
            </w:r>
          </w:p>
        </w:tc>
        <w:tc>
          <w:tcPr>
            <w:tcW w:w="151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329 745,4</w:t>
            </w:r>
          </w:p>
        </w:tc>
        <w:tc>
          <w:tcPr>
            <w:tcW w:w="1547"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60 612,2</w:t>
            </w:r>
          </w:p>
        </w:tc>
        <w:tc>
          <w:tcPr>
            <w:tcW w:w="1403" w:type="dxa"/>
            <w:tcBorders>
              <w:top w:val="nil"/>
              <w:left w:val="nil"/>
              <w:bottom w:val="single" w:sz="8" w:space="0" w:color="auto"/>
              <w:right w:val="single" w:sz="8" w:space="0" w:color="auto"/>
            </w:tcBorders>
            <w:shd w:val="clear" w:color="auto" w:fill="auto"/>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329 745,4</w:t>
            </w:r>
          </w:p>
        </w:tc>
        <w:tc>
          <w:tcPr>
            <w:tcW w:w="1559"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0,0</w:t>
            </w:r>
          </w:p>
        </w:tc>
      </w:tr>
      <w:tr w:rsidR="00C02BA1" w:rsidRPr="00577C1C" w:rsidTr="0063366C">
        <w:trPr>
          <w:trHeight w:val="525"/>
        </w:trPr>
        <w:tc>
          <w:tcPr>
            <w:tcW w:w="2283" w:type="dxa"/>
            <w:tcBorders>
              <w:top w:val="nil"/>
              <w:left w:val="single" w:sz="8" w:space="0" w:color="auto"/>
              <w:bottom w:val="single" w:sz="8" w:space="0" w:color="auto"/>
              <w:right w:val="single" w:sz="8" w:space="0" w:color="auto"/>
            </w:tcBorders>
            <w:shd w:val="clear" w:color="auto" w:fill="auto"/>
            <w:vAlign w:val="center"/>
            <w:hideMark/>
          </w:tcPr>
          <w:p w:rsidR="00C02BA1" w:rsidRPr="00577C1C" w:rsidRDefault="00C02BA1" w:rsidP="0063366C">
            <w:pPr>
              <w:rPr>
                <w:rFonts w:ascii="PT Astra Serif" w:hAnsi="PT Astra Serif" w:cs="Calibri"/>
                <w:b/>
                <w:bCs/>
                <w:sz w:val="20"/>
                <w:szCs w:val="20"/>
              </w:rPr>
            </w:pPr>
            <w:r w:rsidRPr="00577C1C">
              <w:rPr>
                <w:rFonts w:ascii="PT Astra Serif" w:hAnsi="PT Astra Serif" w:cs="Calibri"/>
                <w:b/>
                <w:bCs/>
                <w:sz w:val="20"/>
                <w:szCs w:val="20"/>
              </w:rPr>
              <w:t>0200 Национальная оборона</w:t>
            </w:r>
          </w:p>
        </w:tc>
        <w:tc>
          <w:tcPr>
            <w:tcW w:w="1760"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10 067,1</w:t>
            </w:r>
          </w:p>
        </w:tc>
        <w:tc>
          <w:tcPr>
            <w:tcW w:w="151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10 275,5</w:t>
            </w:r>
          </w:p>
        </w:tc>
        <w:tc>
          <w:tcPr>
            <w:tcW w:w="1547" w:type="dxa"/>
            <w:tcBorders>
              <w:top w:val="nil"/>
              <w:left w:val="nil"/>
              <w:bottom w:val="single" w:sz="8" w:space="0" w:color="auto"/>
              <w:right w:val="single" w:sz="8" w:space="0" w:color="auto"/>
            </w:tcBorders>
            <w:shd w:val="clear" w:color="auto" w:fill="auto"/>
            <w:noWrap/>
            <w:vAlign w:val="center"/>
            <w:hideMark/>
          </w:tcPr>
          <w:p w:rsidR="00C02BA1" w:rsidRPr="00577C1C" w:rsidRDefault="00652AC6" w:rsidP="0063366C">
            <w:pPr>
              <w:jc w:val="center"/>
              <w:rPr>
                <w:rFonts w:ascii="PT Astra Serif" w:hAnsi="PT Astra Serif" w:cs="Calibri"/>
                <w:b/>
                <w:bCs/>
                <w:sz w:val="20"/>
                <w:szCs w:val="20"/>
              </w:rPr>
            </w:pPr>
            <w:r>
              <w:rPr>
                <w:rFonts w:ascii="PT Astra Serif" w:hAnsi="PT Astra Serif" w:cs="Calibri"/>
                <w:b/>
                <w:bCs/>
                <w:sz w:val="20"/>
                <w:szCs w:val="20"/>
              </w:rPr>
              <w:t>208,4</w:t>
            </w:r>
          </w:p>
        </w:tc>
        <w:tc>
          <w:tcPr>
            <w:tcW w:w="140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10 275,5</w:t>
            </w:r>
          </w:p>
        </w:tc>
        <w:tc>
          <w:tcPr>
            <w:tcW w:w="1559"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0,0</w:t>
            </w:r>
          </w:p>
        </w:tc>
      </w:tr>
      <w:tr w:rsidR="00C02BA1" w:rsidRPr="00577C1C" w:rsidTr="0063366C">
        <w:trPr>
          <w:trHeight w:val="525"/>
        </w:trPr>
        <w:tc>
          <w:tcPr>
            <w:tcW w:w="2283" w:type="dxa"/>
            <w:tcBorders>
              <w:top w:val="nil"/>
              <w:left w:val="single" w:sz="8" w:space="0" w:color="auto"/>
              <w:bottom w:val="single" w:sz="8" w:space="0" w:color="auto"/>
              <w:right w:val="single" w:sz="8" w:space="0" w:color="auto"/>
            </w:tcBorders>
            <w:shd w:val="clear" w:color="auto" w:fill="auto"/>
            <w:vAlign w:val="center"/>
            <w:hideMark/>
          </w:tcPr>
          <w:p w:rsidR="00C02BA1" w:rsidRPr="00577C1C" w:rsidRDefault="00C02BA1" w:rsidP="0063366C">
            <w:pPr>
              <w:rPr>
                <w:rFonts w:ascii="PT Astra Serif" w:hAnsi="PT Astra Serif" w:cs="Calibri"/>
                <w:sz w:val="20"/>
                <w:szCs w:val="20"/>
              </w:rPr>
            </w:pPr>
            <w:r w:rsidRPr="00577C1C">
              <w:rPr>
                <w:rFonts w:ascii="PT Astra Serif" w:hAnsi="PT Astra Serif" w:cs="Calibri"/>
                <w:sz w:val="20"/>
                <w:szCs w:val="20"/>
              </w:rPr>
              <w:t>0203 Мобилизационная и вневойсковая подготовка</w:t>
            </w:r>
          </w:p>
        </w:tc>
        <w:tc>
          <w:tcPr>
            <w:tcW w:w="1760"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10 067,1</w:t>
            </w:r>
          </w:p>
        </w:tc>
        <w:tc>
          <w:tcPr>
            <w:tcW w:w="151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10 275,5</w:t>
            </w:r>
          </w:p>
        </w:tc>
        <w:tc>
          <w:tcPr>
            <w:tcW w:w="1547" w:type="dxa"/>
            <w:tcBorders>
              <w:top w:val="nil"/>
              <w:left w:val="nil"/>
              <w:bottom w:val="single" w:sz="8" w:space="0" w:color="auto"/>
              <w:right w:val="single" w:sz="8" w:space="0" w:color="auto"/>
            </w:tcBorders>
            <w:shd w:val="clear" w:color="auto" w:fill="auto"/>
            <w:noWrap/>
            <w:vAlign w:val="center"/>
            <w:hideMark/>
          </w:tcPr>
          <w:p w:rsidR="00C02BA1" w:rsidRPr="00577C1C" w:rsidRDefault="00652AC6" w:rsidP="0063366C">
            <w:pPr>
              <w:jc w:val="center"/>
              <w:rPr>
                <w:rFonts w:ascii="PT Astra Serif" w:hAnsi="PT Astra Serif" w:cs="Calibri"/>
                <w:sz w:val="20"/>
                <w:szCs w:val="20"/>
              </w:rPr>
            </w:pPr>
            <w:r>
              <w:rPr>
                <w:rFonts w:ascii="PT Astra Serif" w:hAnsi="PT Astra Serif" w:cs="Calibri"/>
                <w:sz w:val="20"/>
                <w:szCs w:val="20"/>
              </w:rPr>
              <w:t>208,4</w:t>
            </w:r>
          </w:p>
        </w:tc>
        <w:tc>
          <w:tcPr>
            <w:tcW w:w="1403" w:type="dxa"/>
            <w:tcBorders>
              <w:top w:val="nil"/>
              <w:left w:val="nil"/>
              <w:bottom w:val="single" w:sz="8" w:space="0" w:color="auto"/>
              <w:right w:val="single" w:sz="8" w:space="0" w:color="auto"/>
            </w:tcBorders>
            <w:shd w:val="clear" w:color="auto" w:fill="auto"/>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10 275,5</w:t>
            </w:r>
          </w:p>
        </w:tc>
        <w:tc>
          <w:tcPr>
            <w:tcW w:w="1559"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0,0</w:t>
            </w:r>
          </w:p>
        </w:tc>
      </w:tr>
      <w:tr w:rsidR="00C02BA1" w:rsidRPr="00577C1C" w:rsidTr="0063366C">
        <w:trPr>
          <w:trHeight w:val="1035"/>
        </w:trPr>
        <w:tc>
          <w:tcPr>
            <w:tcW w:w="2283" w:type="dxa"/>
            <w:tcBorders>
              <w:top w:val="nil"/>
              <w:left w:val="single" w:sz="8" w:space="0" w:color="auto"/>
              <w:bottom w:val="single" w:sz="8" w:space="0" w:color="auto"/>
              <w:right w:val="single" w:sz="8" w:space="0" w:color="auto"/>
            </w:tcBorders>
            <w:shd w:val="clear" w:color="auto" w:fill="auto"/>
            <w:vAlign w:val="center"/>
            <w:hideMark/>
          </w:tcPr>
          <w:p w:rsidR="00C02BA1" w:rsidRPr="00577C1C" w:rsidRDefault="00C02BA1" w:rsidP="0063366C">
            <w:pPr>
              <w:rPr>
                <w:rFonts w:ascii="PT Astra Serif" w:hAnsi="PT Astra Serif" w:cs="Calibri"/>
                <w:b/>
                <w:bCs/>
                <w:sz w:val="20"/>
                <w:szCs w:val="20"/>
              </w:rPr>
            </w:pPr>
            <w:r w:rsidRPr="00577C1C">
              <w:rPr>
                <w:rFonts w:ascii="PT Astra Serif" w:hAnsi="PT Astra Serif" w:cs="Calibri"/>
                <w:b/>
                <w:bCs/>
                <w:sz w:val="20"/>
                <w:szCs w:val="20"/>
              </w:rPr>
              <w:lastRenderedPageBreak/>
              <w:t>0300 Национальная безопасность и правоохранительная деятельность</w:t>
            </w:r>
          </w:p>
        </w:tc>
        <w:tc>
          <w:tcPr>
            <w:tcW w:w="1760"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10 018,6</w:t>
            </w:r>
          </w:p>
        </w:tc>
        <w:tc>
          <w:tcPr>
            <w:tcW w:w="151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12 010,3</w:t>
            </w:r>
          </w:p>
        </w:tc>
        <w:tc>
          <w:tcPr>
            <w:tcW w:w="1547" w:type="dxa"/>
            <w:tcBorders>
              <w:top w:val="nil"/>
              <w:left w:val="nil"/>
              <w:bottom w:val="single" w:sz="8" w:space="0" w:color="auto"/>
              <w:right w:val="single" w:sz="8" w:space="0" w:color="auto"/>
            </w:tcBorders>
            <w:shd w:val="clear" w:color="auto" w:fill="auto"/>
            <w:noWrap/>
            <w:vAlign w:val="center"/>
            <w:hideMark/>
          </w:tcPr>
          <w:p w:rsidR="00C02BA1" w:rsidRPr="00577C1C" w:rsidRDefault="00A36198" w:rsidP="0063366C">
            <w:pPr>
              <w:jc w:val="center"/>
              <w:rPr>
                <w:rFonts w:ascii="PT Astra Serif" w:hAnsi="PT Astra Serif" w:cs="Calibri"/>
                <w:b/>
                <w:bCs/>
                <w:sz w:val="20"/>
                <w:szCs w:val="20"/>
              </w:rPr>
            </w:pPr>
            <w:r>
              <w:rPr>
                <w:rFonts w:ascii="PT Astra Serif" w:hAnsi="PT Astra Serif" w:cs="Calibri"/>
                <w:b/>
                <w:bCs/>
                <w:sz w:val="20"/>
                <w:szCs w:val="20"/>
              </w:rPr>
              <w:t>1 991,7</w:t>
            </w:r>
          </w:p>
        </w:tc>
        <w:tc>
          <w:tcPr>
            <w:tcW w:w="140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12 010,3</w:t>
            </w:r>
          </w:p>
        </w:tc>
        <w:tc>
          <w:tcPr>
            <w:tcW w:w="1559"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0,0</w:t>
            </w:r>
          </w:p>
        </w:tc>
      </w:tr>
      <w:tr w:rsidR="00C02BA1" w:rsidRPr="00577C1C" w:rsidTr="0063366C">
        <w:trPr>
          <w:trHeight w:val="315"/>
        </w:trPr>
        <w:tc>
          <w:tcPr>
            <w:tcW w:w="2283" w:type="dxa"/>
            <w:tcBorders>
              <w:top w:val="nil"/>
              <w:left w:val="single" w:sz="8" w:space="0" w:color="auto"/>
              <w:bottom w:val="single" w:sz="8" w:space="0" w:color="auto"/>
              <w:right w:val="single" w:sz="8" w:space="0" w:color="auto"/>
            </w:tcBorders>
            <w:shd w:val="clear" w:color="auto" w:fill="auto"/>
            <w:vAlign w:val="center"/>
            <w:hideMark/>
          </w:tcPr>
          <w:p w:rsidR="00C02BA1" w:rsidRPr="00577C1C" w:rsidRDefault="00C02BA1" w:rsidP="0063366C">
            <w:pPr>
              <w:rPr>
                <w:rFonts w:ascii="PT Astra Serif" w:hAnsi="PT Astra Serif" w:cs="Calibri"/>
                <w:sz w:val="20"/>
                <w:szCs w:val="20"/>
              </w:rPr>
            </w:pPr>
            <w:r w:rsidRPr="00577C1C">
              <w:rPr>
                <w:rFonts w:ascii="PT Astra Serif" w:hAnsi="PT Astra Serif" w:cs="Calibri"/>
                <w:sz w:val="20"/>
                <w:szCs w:val="20"/>
              </w:rPr>
              <w:t>0304 Органы юстиции</w:t>
            </w:r>
          </w:p>
        </w:tc>
        <w:tc>
          <w:tcPr>
            <w:tcW w:w="1760"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6 829,8</w:t>
            </w:r>
          </w:p>
        </w:tc>
        <w:tc>
          <w:tcPr>
            <w:tcW w:w="151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6 946,6</w:t>
            </w:r>
          </w:p>
        </w:tc>
        <w:tc>
          <w:tcPr>
            <w:tcW w:w="1547"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116,8</w:t>
            </w:r>
          </w:p>
        </w:tc>
        <w:tc>
          <w:tcPr>
            <w:tcW w:w="1403" w:type="dxa"/>
            <w:tcBorders>
              <w:top w:val="nil"/>
              <w:left w:val="nil"/>
              <w:bottom w:val="single" w:sz="8" w:space="0" w:color="auto"/>
              <w:right w:val="single" w:sz="8" w:space="0" w:color="auto"/>
            </w:tcBorders>
            <w:shd w:val="clear" w:color="auto" w:fill="auto"/>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6 946,6</w:t>
            </w:r>
          </w:p>
        </w:tc>
        <w:tc>
          <w:tcPr>
            <w:tcW w:w="1559"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0,0</w:t>
            </w:r>
          </w:p>
        </w:tc>
      </w:tr>
      <w:tr w:rsidR="00C02BA1" w:rsidRPr="00577C1C" w:rsidTr="0063366C">
        <w:trPr>
          <w:trHeight w:val="1545"/>
        </w:trPr>
        <w:tc>
          <w:tcPr>
            <w:tcW w:w="2283" w:type="dxa"/>
            <w:tcBorders>
              <w:top w:val="nil"/>
              <w:left w:val="single" w:sz="8" w:space="0" w:color="auto"/>
              <w:bottom w:val="single" w:sz="8" w:space="0" w:color="auto"/>
              <w:right w:val="single" w:sz="8" w:space="0" w:color="auto"/>
            </w:tcBorders>
            <w:shd w:val="clear" w:color="auto" w:fill="auto"/>
            <w:vAlign w:val="center"/>
            <w:hideMark/>
          </w:tcPr>
          <w:p w:rsidR="00C02BA1" w:rsidRPr="00577C1C" w:rsidRDefault="00C02BA1" w:rsidP="0063366C">
            <w:pPr>
              <w:rPr>
                <w:rFonts w:ascii="PT Astra Serif" w:hAnsi="PT Astra Serif" w:cs="Calibri"/>
                <w:sz w:val="20"/>
                <w:szCs w:val="20"/>
              </w:rPr>
            </w:pPr>
            <w:r w:rsidRPr="00577C1C">
              <w:rPr>
                <w:rFonts w:ascii="PT Astra Serif" w:hAnsi="PT Astra Serif" w:cs="Calibri"/>
                <w:sz w:val="20"/>
                <w:szCs w:val="20"/>
              </w:rPr>
              <w:t>0310 Защита населения и территории от чрезвычайных ситуаций природного и техногенного характера, пожарная безопасность</w:t>
            </w:r>
          </w:p>
        </w:tc>
        <w:tc>
          <w:tcPr>
            <w:tcW w:w="1760"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50,0</w:t>
            </w:r>
          </w:p>
        </w:tc>
        <w:tc>
          <w:tcPr>
            <w:tcW w:w="151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42,8</w:t>
            </w:r>
          </w:p>
        </w:tc>
        <w:tc>
          <w:tcPr>
            <w:tcW w:w="1547"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-7,2</w:t>
            </w:r>
          </w:p>
        </w:tc>
        <w:tc>
          <w:tcPr>
            <w:tcW w:w="1403" w:type="dxa"/>
            <w:tcBorders>
              <w:top w:val="nil"/>
              <w:left w:val="nil"/>
              <w:bottom w:val="single" w:sz="8" w:space="0" w:color="auto"/>
              <w:right w:val="single" w:sz="8" w:space="0" w:color="auto"/>
            </w:tcBorders>
            <w:shd w:val="clear" w:color="auto" w:fill="auto"/>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42,8</w:t>
            </w:r>
          </w:p>
        </w:tc>
        <w:tc>
          <w:tcPr>
            <w:tcW w:w="1559"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0,0</w:t>
            </w:r>
          </w:p>
        </w:tc>
      </w:tr>
      <w:tr w:rsidR="00C02BA1" w:rsidRPr="00577C1C" w:rsidTr="0063366C">
        <w:trPr>
          <w:trHeight w:val="1290"/>
        </w:trPr>
        <w:tc>
          <w:tcPr>
            <w:tcW w:w="2283" w:type="dxa"/>
            <w:tcBorders>
              <w:top w:val="nil"/>
              <w:left w:val="single" w:sz="8" w:space="0" w:color="auto"/>
              <w:bottom w:val="single" w:sz="8" w:space="0" w:color="auto"/>
              <w:right w:val="single" w:sz="8" w:space="0" w:color="auto"/>
            </w:tcBorders>
            <w:shd w:val="clear" w:color="auto" w:fill="auto"/>
            <w:vAlign w:val="center"/>
            <w:hideMark/>
          </w:tcPr>
          <w:p w:rsidR="00C02BA1" w:rsidRPr="00577C1C" w:rsidRDefault="00C02BA1" w:rsidP="0063366C">
            <w:pPr>
              <w:rPr>
                <w:rFonts w:ascii="PT Astra Serif" w:hAnsi="PT Astra Serif" w:cs="Calibri"/>
                <w:sz w:val="20"/>
                <w:szCs w:val="20"/>
              </w:rPr>
            </w:pPr>
            <w:r w:rsidRPr="00577C1C">
              <w:rPr>
                <w:rFonts w:ascii="PT Astra Serif" w:hAnsi="PT Astra Serif" w:cs="Calibri"/>
                <w:sz w:val="20"/>
                <w:szCs w:val="20"/>
              </w:rPr>
              <w:t>0314 Другие вопросы в области национальной безопасности и правоохранительной деятельности</w:t>
            </w:r>
          </w:p>
        </w:tc>
        <w:tc>
          <w:tcPr>
            <w:tcW w:w="1760"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3 138,8</w:t>
            </w:r>
          </w:p>
        </w:tc>
        <w:tc>
          <w:tcPr>
            <w:tcW w:w="151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5 020,9</w:t>
            </w:r>
          </w:p>
        </w:tc>
        <w:tc>
          <w:tcPr>
            <w:tcW w:w="1547" w:type="dxa"/>
            <w:tcBorders>
              <w:top w:val="nil"/>
              <w:left w:val="nil"/>
              <w:bottom w:val="single" w:sz="8" w:space="0" w:color="auto"/>
              <w:right w:val="single" w:sz="8" w:space="0" w:color="auto"/>
            </w:tcBorders>
            <w:shd w:val="clear" w:color="auto" w:fill="auto"/>
            <w:noWrap/>
            <w:vAlign w:val="center"/>
            <w:hideMark/>
          </w:tcPr>
          <w:p w:rsidR="00C02BA1" w:rsidRPr="00577C1C" w:rsidRDefault="00A36198" w:rsidP="0063366C">
            <w:pPr>
              <w:jc w:val="center"/>
              <w:rPr>
                <w:rFonts w:ascii="PT Astra Serif" w:hAnsi="PT Astra Serif" w:cs="Calibri"/>
                <w:sz w:val="20"/>
                <w:szCs w:val="20"/>
              </w:rPr>
            </w:pPr>
            <w:r>
              <w:rPr>
                <w:rFonts w:ascii="PT Astra Serif" w:hAnsi="PT Astra Serif" w:cs="Calibri"/>
                <w:sz w:val="20"/>
                <w:szCs w:val="20"/>
              </w:rPr>
              <w:t>1 882,1</w:t>
            </w:r>
          </w:p>
        </w:tc>
        <w:tc>
          <w:tcPr>
            <w:tcW w:w="1403" w:type="dxa"/>
            <w:tcBorders>
              <w:top w:val="nil"/>
              <w:left w:val="nil"/>
              <w:bottom w:val="single" w:sz="8" w:space="0" w:color="auto"/>
              <w:right w:val="single" w:sz="8" w:space="0" w:color="auto"/>
            </w:tcBorders>
            <w:shd w:val="clear" w:color="auto" w:fill="auto"/>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5 020,9</w:t>
            </w:r>
          </w:p>
        </w:tc>
        <w:tc>
          <w:tcPr>
            <w:tcW w:w="1559"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0,0</w:t>
            </w:r>
          </w:p>
        </w:tc>
      </w:tr>
      <w:tr w:rsidR="00C02BA1" w:rsidRPr="00577C1C" w:rsidTr="0063366C">
        <w:trPr>
          <w:trHeight w:val="525"/>
        </w:trPr>
        <w:tc>
          <w:tcPr>
            <w:tcW w:w="2283" w:type="dxa"/>
            <w:tcBorders>
              <w:top w:val="nil"/>
              <w:left w:val="single" w:sz="8" w:space="0" w:color="auto"/>
              <w:bottom w:val="single" w:sz="8" w:space="0" w:color="auto"/>
              <w:right w:val="single" w:sz="8" w:space="0" w:color="auto"/>
            </w:tcBorders>
            <w:shd w:val="clear" w:color="auto" w:fill="auto"/>
            <w:vAlign w:val="center"/>
            <w:hideMark/>
          </w:tcPr>
          <w:p w:rsidR="00C02BA1" w:rsidRPr="00577C1C" w:rsidRDefault="00C02BA1" w:rsidP="0063366C">
            <w:pPr>
              <w:rPr>
                <w:rFonts w:ascii="PT Astra Serif" w:hAnsi="PT Astra Serif" w:cs="Calibri"/>
                <w:b/>
                <w:bCs/>
                <w:sz w:val="20"/>
                <w:szCs w:val="20"/>
              </w:rPr>
            </w:pPr>
            <w:r w:rsidRPr="00577C1C">
              <w:rPr>
                <w:rFonts w:ascii="PT Astra Serif" w:hAnsi="PT Astra Serif" w:cs="Calibri"/>
                <w:b/>
                <w:bCs/>
                <w:sz w:val="20"/>
                <w:szCs w:val="20"/>
              </w:rPr>
              <w:t>0400 Национальная экономика</w:t>
            </w:r>
          </w:p>
        </w:tc>
        <w:tc>
          <w:tcPr>
            <w:tcW w:w="1760"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628 484,8</w:t>
            </w:r>
          </w:p>
        </w:tc>
        <w:tc>
          <w:tcPr>
            <w:tcW w:w="151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628 239,2</w:t>
            </w:r>
          </w:p>
        </w:tc>
        <w:tc>
          <w:tcPr>
            <w:tcW w:w="1547"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-245,6</w:t>
            </w:r>
          </w:p>
        </w:tc>
        <w:tc>
          <w:tcPr>
            <w:tcW w:w="140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628 239,2</w:t>
            </w:r>
          </w:p>
        </w:tc>
        <w:tc>
          <w:tcPr>
            <w:tcW w:w="1559"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0,0</w:t>
            </w:r>
          </w:p>
        </w:tc>
      </w:tr>
      <w:tr w:rsidR="00C02BA1" w:rsidRPr="00577C1C" w:rsidTr="0063366C">
        <w:trPr>
          <w:trHeight w:val="525"/>
        </w:trPr>
        <w:tc>
          <w:tcPr>
            <w:tcW w:w="2283" w:type="dxa"/>
            <w:tcBorders>
              <w:top w:val="nil"/>
              <w:left w:val="single" w:sz="8" w:space="0" w:color="auto"/>
              <w:bottom w:val="single" w:sz="8" w:space="0" w:color="auto"/>
              <w:right w:val="single" w:sz="8" w:space="0" w:color="auto"/>
            </w:tcBorders>
            <w:shd w:val="clear" w:color="auto" w:fill="auto"/>
            <w:vAlign w:val="center"/>
            <w:hideMark/>
          </w:tcPr>
          <w:p w:rsidR="00C02BA1" w:rsidRPr="00577C1C" w:rsidRDefault="00C02BA1" w:rsidP="0063366C">
            <w:pPr>
              <w:rPr>
                <w:rFonts w:ascii="PT Astra Serif" w:hAnsi="PT Astra Serif" w:cs="Calibri"/>
                <w:sz w:val="20"/>
                <w:szCs w:val="20"/>
              </w:rPr>
            </w:pPr>
            <w:r w:rsidRPr="00577C1C">
              <w:rPr>
                <w:rFonts w:ascii="PT Astra Serif" w:hAnsi="PT Astra Serif" w:cs="Calibri"/>
                <w:sz w:val="20"/>
                <w:szCs w:val="20"/>
              </w:rPr>
              <w:t>0401 Общеэкономические вопросы</w:t>
            </w:r>
          </w:p>
        </w:tc>
        <w:tc>
          <w:tcPr>
            <w:tcW w:w="1760"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10 361,5</w:t>
            </w:r>
          </w:p>
        </w:tc>
        <w:tc>
          <w:tcPr>
            <w:tcW w:w="151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9 266,7</w:t>
            </w:r>
          </w:p>
        </w:tc>
        <w:tc>
          <w:tcPr>
            <w:tcW w:w="1547"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-1 094,8</w:t>
            </w:r>
          </w:p>
        </w:tc>
        <w:tc>
          <w:tcPr>
            <w:tcW w:w="1403" w:type="dxa"/>
            <w:tcBorders>
              <w:top w:val="nil"/>
              <w:left w:val="nil"/>
              <w:bottom w:val="single" w:sz="8" w:space="0" w:color="auto"/>
              <w:right w:val="single" w:sz="8" w:space="0" w:color="auto"/>
            </w:tcBorders>
            <w:shd w:val="clear" w:color="auto" w:fill="auto"/>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9 266,7</w:t>
            </w:r>
          </w:p>
        </w:tc>
        <w:tc>
          <w:tcPr>
            <w:tcW w:w="1559"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0,0</w:t>
            </w:r>
          </w:p>
        </w:tc>
      </w:tr>
      <w:tr w:rsidR="00C02BA1" w:rsidRPr="00577C1C" w:rsidTr="0063366C">
        <w:trPr>
          <w:trHeight w:val="525"/>
        </w:trPr>
        <w:tc>
          <w:tcPr>
            <w:tcW w:w="2283" w:type="dxa"/>
            <w:tcBorders>
              <w:top w:val="nil"/>
              <w:left w:val="single" w:sz="8" w:space="0" w:color="auto"/>
              <w:bottom w:val="single" w:sz="8" w:space="0" w:color="auto"/>
              <w:right w:val="single" w:sz="8" w:space="0" w:color="auto"/>
            </w:tcBorders>
            <w:shd w:val="clear" w:color="auto" w:fill="auto"/>
            <w:vAlign w:val="center"/>
            <w:hideMark/>
          </w:tcPr>
          <w:p w:rsidR="00C02BA1" w:rsidRPr="00577C1C" w:rsidRDefault="00C02BA1" w:rsidP="0063366C">
            <w:pPr>
              <w:rPr>
                <w:rFonts w:ascii="PT Astra Serif" w:hAnsi="PT Astra Serif" w:cs="Calibri"/>
                <w:sz w:val="20"/>
                <w:szCs w:val="20"/>
              </w:rPr>
            </w:pPr>
            <w:r w:rsidRPr="00577C1C">
              <w:rPr>
                <w:rFonts w:ascii="PT Astra Serif" w:hAnsi="PT Astra Serif" w:cs="Calibri"/>
                <w:sz w:val="20"/>
                <w:szCs w:val="20"/>
              </w:rPr>
              <w:t>0405 Сельское хозяйство и рыболовство</w:t>
            </w:r>
          </w:p>
        </w:tc>
        <w:tc>
          <w:tcPr>
            <w:tcW w:w="1760"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15 558,8</w:t>
            </w:r>
          </w:p>
        </w:tc>
        <w:tc>
          <w:tcPr>
            <w:tcW w:w="151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20 380,8</w:t>
            </w:r>
          </w:p>
        </w:tc>
        <w:tc>
          <w:tcPr>
            <w:tcW w:w="1547"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4 822,0</w:t>
            </w:r>
          </w:p>
        </w:tc>
        <w:tc>
          <w:tcPr>
            <w:tcW w:w="1403" w:type="dxa"/>
            <w:tcBorders>
              <w:top w:val="nil"/>
              <w:left w:val="nil"/>
              <w:bottom w:val="single" w:sz="8" w:space="0" w:color="auto"/>
              <w:right w:val="single" w:sz="8" w:space="0" w:color="auto"/>
            </w:tcBorders>
            <w:shd w:val="clear" w:color="auto" w:fill="auto"/>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20 380,8</w:t>
            </w:r>
          </w:p>
        </w:tc>
        <w:tc>
          <w:tcPr>
            <w:tcW w:w="1559"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0,0</w:t>
            </w:r>
          </w:p>
        </w:tc>
      </w:tr>
      <w:tr w:rsidR="00C02BA1" w:rsidRPr="00577C1C" w:rsidTr="0063366C">
        <w:trPr>
          <w:trHeight w:val="315"/>
        </w:trPr>
        <w:tc>
          <w:tcPr>
            <w:tcW w:w="2283" w:type="dxa"/>
            <w:tcBorders>
              <w:top w:val="nil"/>
              <w:left w:val="single" w:sz="8" w:space="0" w:color="auto"/>
              <w:bottom w:val="single" w:sz="8" w:space="0" w:color="auto"/>
              <w:right w:val="single" w:sz="8" w:space="0" w:color="auto"/>
            </w:tcBorders>
            <w:shd w:val="clear" w:color="auto" w:fill="auto"/>
            <w:vAlign w:val="center"/>
            <w:hideMark/>
          </w:tcPr>
          <w:p w:rsidR="00C02BA1" w:rsidRPr="00577C1C" w:rsidRDefault="00C02BA1" w:rsidP="0063366C">
            <w:pPr>
              <w:rPr>
                <w:rFonts w:ascii="PT Astra Serif" w:hAnsi="PT Astra Serif" w:cs="Calibri"/>
                <w:sz w:val="20"/>
                <w:szCs w:val="20"/>
              </w:rPr>
            </w:pPr>
            <w:r w:rsidRPr="00577C1C">
              <w:rPr>
                <w:rFonts w:ascii="PT Astra Serif" w:hAnsi="PT Astra Serif" w:cs="Calibri"/>
                <w:sz w:val="20"/>
                <w:szCs w:val="20"/>
              </w:rPr>
              <w:t>0407 Лесное хозяйство</w:t>
            </w:r>
          </w:p>
        </w:tc>
        <w:tc>
          <w:tcPr>
            <w:tcW w:w="1760"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16 118,0</w:t>
            </w:r>
          </w:p>
        </w:tc>
        <w:tc>
          <w:tcPr>
            <w:tcW w:w="151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17 019,4</w:t>
            </w:r>
          </w:p>
        </w:tc>
        <w:tc>
          <w:tcPr>
            <w:tcW w:w="1547"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901,4</w:t>
            </w:r>
          </w:p>
        </w:tc>
        <w:tc>
          <w:tcPr>
            <w:tcW w:w="1403" w:type="dxa"/>
            <w:tcBorders>
              <w:top w:val="nil"/>
              <w:left w:val="nil"/>
              <w:bottom w:val="single" w:sz="8" w:space="0" w:color="auto"/>
              <w:right w:val="single" w:sz="8" w:space="0" w:color="auto"/>
            </w:tcBorders>
            <w:shd w:val="clear" w:color="auto" w:fill="auto"/>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17 019,4</w:t>
            </w:r>
          </w:p>
        </w:tc>
        <w:tc>
          <w:tcPr>
            <w:tcW w:w="1559"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0,0</w:t>
            </w:r>
          </w:p>
        </w:tc>
      </w:tr>
      <w:tr w:rsidR="00C02BA1" w:rsidRPr="00577C1C" w:rsidTr="0063366C">
        <w:trPr>
          <w:trHeight w:val="315"/>
        </w:trPr>
        <w:tc>
          <w:tcPr>
            <w:tcW w:w="2283" w:type="dxa"/>
            <w:tcBorders>
              <w:top w:val="nil"/>
              <w:left w:val="single" w:sz="8" w:space="0" w:color="auto"/>
              <w:bottom w:val="single" w:sz="8" w:space="0" w:color="auto"/>
              <w:right w:val="single" w:sz="8" w:space="0" w:color="auto"/>
            </w:tcBorders>
            <w:shd w:val="clear" w:color="auto" w:fill="auto"/>
            <w:vAlign w:val="center"/>
            <w:hideMark/>
          </w:tcPr>
          <w:p w:rsidR="00C02BA1" w:rsidRPr="00577C1C" w:rsidRDefault="00C02BA1" w:rsidP="0063366C">
            <w:pPr>
              <w:rPr>
                <w:rFonts w:ascii="PT Astra Serif" w:hAnsi="PT Astra Serif" w:cs="Calibri"/>
                <w:sz w:val="20"/>
                <w:szCs w:val="20"/>
              </w:rPr>
            </w:pPr>
            <w:r w:rsidRPr="00577C1C">
              <w:rPr>
                <w:rFonts w:ascii="PT Astra Serif" w:hAnsi="PT Astra Serif" w:cs="Calibri"/>
                <w:sz w:val="20"/>
                <w:szCs w:val="20"/>
              </w:rPr>
              <w:t>0408 Транспорт</w:t>
            </w:r>
          </w:p>
        </w:tc>
        <w:tc>
          <w:tcPr>
            <w:tcW w:w="1760"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35 063,7</w:t>
            </w:r>
          </w:p>
        </w:tc>
        <w:tc>
          <w:tcPr>
            <w:tcW w:w="151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33 448,4</w:t>
            </w:r>
          </w:p>
        </w:tc>
        <w:tc>
          <w:tcPr>
            <w:tcW w:w="1547"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-1 615,3</w:t>
            </w:r>
          </w:p>
        </w:tc>
        <w:tc>
          <w:tcPr>
            <w:tcW w:w="1403" w:type="dxa"/>
            <w:tcBorders>
              <w:top w:val="nil"/>
              <w:left w:val="nil"/>
              <w:bottom w:val="single" w:sz="8" w:space="0" w:color="auto"/>
              <w:right w:val="single" w:sz="8" w:space="0" w:color="auto"/>
            </w:tcBorders>
            <w:shd w:val="clear" w:color="auto" w:fill="auto"/>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33 448,4</w:t>
            </w:r>
          </w:p>
        </w:tc>
        <w:tc>
          <w:tcPr>
            <w:tcW w:w="1559"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0,0</w:t>
            </w:r>
          </w:p>
        </w:tc>
      </w:tr>
      <w:tr w:rsidR="00C02BA1" w:rsidRPr="00577C1C" w:rsidTr="0063366C">
        <w:trPr>
          <w:trHeight w:val="525"/>
        </w:trPr>
        <w:tc>
          <w:tcPr>
            <w:tcW w:w="2283" w:type="dxa"/>
            <w:tcBorders>
              <w:top w:val="nil"/>
              <w:left w:val="single" w:sz="8" w:space="0" w:color="auto"/>
              <w:bottom w:val="single" w:sz="8" w:space="0" w:color="auto"/>
              <w:right w:val="single" w:sz="8" w:space="0" w:color="auto"/>
            </w:tcBorders>
            <w:shd w:val="clear" w:color="auto" w:fill="auto"/>
            <w:vAlign w:val="center"/>
            <w:hideMark/>
          </w:tcPr>
          <w:p w:rsidR="00C02BA1" w:rsidRPr="00577C1C" w:rsidRDefault="00C02BA1" w:rsidP="0063366C">
            <w:pPr>
              <w:rPr>
                <w:rFonts w:ascii="PT Astra Serif" w:hAnsi="PT Astra Serif" w:cs="Calibri"/>
                <w:sz w:val="20"/>
                <w:szCs w:val="20"/>
              </w:rPr>
            </w:pPr>
            <w:r w:rsidRPr="00577C1C">
              <w:rPr>
                <w:rFonts w:ascii="PT Astra Serif" w:hAnsi="PT Astra Serif" w:cs="Calibri"/>
                <w:sz w:val="20"/>
                <w:szCs w:val="20"/>
              </w:rPr>
              <w:t>0409 Дорожное хозяйство (дорожные фонды)</w:t>
            </w:r>
          </w:p>
        </w:tc>
        <w:tc>
          <w:tcPr>
            <w:tcW w:w="1760"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527 190,3</w:t>
            </w:r>
          </w:p>
        </w:tc>
        <w:tc>
          <w:tcPr>
            <w:tcW w:w="151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520 751,4</w:t>
            </w:r>
          </w:p>
        </w:tc>
        <w:tc>
          <w:tcPr>
            <w:tcW w:w="1547"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-6 438,9</w:t>
            </w:r>
          </w:p>
        </w:tc>
        <w:tc>
          <w:tcPr>
            <w:tcW w:w="1403" w:type="dxa"/>
            <w:tcBorders>
              <w:top w:val="nil"/>
              <w:left w:val="nil"/>
              <w:bottom w:val="single" w:sz="8" w:space="0" w:color="auto"/>
              <w:right w:val="single" w:sz="8" w:space="0" w:color="auto"/>
            </w:tcBorders>
            <w:shd w:val="clear" w:color="auto" w:fill="auto"/>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520 751,4</w:t>
            </w:r>
          </w:p>
        </w:tc>
        <w:tc>
          <w:tcPr>
            <w:tcW w:w="1559"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0,0</w:t>
            </w:r>
          </w:p>
        </w:tc>
      </w:tr>
      <w:tr w:rsidR="00C02BA1" w:rsidRPr="00577C1C" w:rsidTr="0063366C">
        <w:trPr>
          <w:trHeight w:val="315"/>
        </w:trPr>
        <w:tc>
          <w:tcPr>
            <w:tcW w:w="2283" w:type="dxa"/>
            <w:tcBorders>
              <w:top w:val="nil"/>
              <w:left w:val="single" w:sz="8" w:space="0" w:color="auto"/>
              <w:bottom w:val="single" w:sz="8" w:space="0" w:color="auto"/>
              <w:right w:val="single" w:sz="8" w:space="0" w:color="auto"/>
            </w:tcBorders>
            <w:shd w:val="clear" w:color="auto" w:fill="auto"/>
            <w:vAlign w:val="center"/>
            <w:hideMark/>
          </w:tcPr>
          <w:p w:rsidR="00C02BA1" w:rsidRPr="00577C1C" w:rsidRDefault="00C02BA1" w:rsidP="0063366C">
            <w:pPr>
              <w:rPr>
                <w:rFonts w:ascii="PT Astra Serif" w:hAnsi="PT Astra Serif" w:cs="Calibri"/>
                <w:sz w:val="20"/>
                <w:szCs w:val="20"/>
              </w:rPr>
            </w:pPr>
            <w:r w:rsidRPr="00577C1C">
              <w:rPr>
                <w:rFonts w:ascii="PT Astra Serif" w:hAnsi="PT Astra Serif" w:cs="Calibri"/>
                <w:sz w:val="20"/>
                <w:szCs w:val="20"/>
              </w:rPr>
              <w:t>0410 Связь и информатика</w:t>
            </w:r>
          </w:p>
        </w:tc>
        <w:tc>
          <w:tcPr>
            <w:tcW w:w="1760"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14 096,7</w:t>
            </w:r>
          </w:p>
        </w:tc>
        <w:tc>
          <w:tcPr>
            <w:tcW w:w="151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14 661,7</w:t>
            </w:r>
          </w:p>
        </w:tc>
        <w:tc>
          <w:tcPr>
            <w:tcW w:w="1547"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565,0</w:t>
            </w:r>
          </w:p>
        </w:tc>
        <w:tc>
          <w:tcPr>
            <w:tcW w:w="1403" w:type="dxa"/>
            <w:tcBorders>
              <w:top w:val="nil"/>
              <w:left w:val="nil"/>
              <w:bottom w:val="single" w:sz="8" w:space="0" w:color="auto"/>
              <w:right w:val="single" w:sz="8" w:space="0" w:color="auto"/>
            </w:tcBorders>
            <w:shd w:val="clear" w:color="auto" w:fill="auto"/>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14 661,7</w:t>
            </w:r>
          </w:p>
        </w:tc>
        <w:tc>
          <w:tcPr>
            <w:tcW w:w="1559"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0,0</w:t>
            </w:r>
          </w:p>
        </w:tc>
      </w:tr>
      <w:tr w:rsidR="00C02BA1" w:rsidRPr="00577C1C" w:rsidTr="0063366C">
        <w:trPr>
          <w:trHeight w:val="780"/>
        </w:trPr>
        <w:tc>
          <w:tcPr>
            <w:tcW w:w="2283" w:type="dxa"/>
            <w:tcBorders>
              <w:top w:val="nil"/>
              <w:left w:val="single" w:sz="8" w:space="0" w:color="auto"/>
              <w:bottom w:val="single" w:sz="8" w:space="0" w:color="auto"/>
              <w:right w:val="single" w:sz="8" w:space="0" w:color="auto"/>
            </w:tcBorders>
            <w:shd w:val="clear" w:color="auto" w:fill="auto"/>
            <w:vAlign w:val="center"/>
            <w:hideMark/>
          </w:tcPr>
          <w:p w:rsidR="00C02BA1" w:rsidRPr="00577C1C" w:rsidRDefault="00C02BA1" w:rsidP="0063366C">
            <w:pPr>
              <w:rPr>
                <w:rFonts w:ascii="PT Astra Serif" w:hAnsi="PT Astra Serif" w:cs="Calibri"/>
                <w:sz w:val="20"/>
                <w:szCs w:val="20"/>
              </w:rPr>
            </w:pPr>
            <w:r w:rsidRPr="00577C1C">
              <w:rPr>
                <w:rFonts w:ascii="PT Astra Serif" w:hAnsi="PT Astra Serif" w:cs="Calibri"/>
                <w:sz w:val="20"/>
                <w:szCs w:val="20"/>
              </w:rPr>
              <w:t>0412 Другие вопросы в области национальной экономики</w:t>
            </w:r>
          </w:p>
        </w:tc>
        <w:tc>
          <w:tcPr>
            <w:tcW w:w="1760"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10 095,8</w:t>
            </w:r>
          </w:p>
        </w:tc>
        <w:tc>
          <w:tcPr>
            <w:tcW w:w="151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12 710,8</w:t>
            </w:r>
          </w:p>
        </w:tc>
        <w:tc>
          <w:tcPr>
            <w:tcW w:w="1547"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2 615,0</w:t>
            </w:r>
          </w:p>
        </w:tc>
        <w:tc>
          <w:tcPr>
            <w:tcW w:w="1403" w:type="dxa"/>
            <w:tcBorders>
              <w:top w:val="nil"/>
              <w:left w:val="nil"/>
              <w:bottom w:val="single" w:sz="8" w:space="0" w:color="auto"/>
              <w:right w:val="single" w:sz="8" w:space="0" w:color="auto"/>
            </w:tcBorders>
            <w:shd w:val="clear" w:color="auto" w:fill="auto"/>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12 710,8</w:t>
            </w:r>
          </w:p>
        </w:tc>
        <w:tc>
          <w:tcPr>
            <w:tcW w:w="1559"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0,0</w:t>
            </w:r>
          </w:p>
        </w:tc>
      </w:tr>
      <w:tr w:rsidR="00C02BA1" w:rsidRPr="00577C1C" w:rsidTr="0063366C">
        <w:trPr>
          <w:trHeight w:val="525"/>
        </w:trPr>
        <w:tc>
          <w:tcPr>
            <w:tcW w:w="2283" w:type="dxa"/>
            <w:tcBorders>
              <w:top w:val="nil"/>
              <w:left w:val="single" w:sz="8" w:space="0" w:color="auto"/>
              <w:bottom w:val="single" w:sz="8" w:space="0" w:color="auto"/>
              <w:right w:val="single" w:sz="8" w:space="0" w:color="auto"/>
            </w:tcBorders>
            <w:shd w:val="clear" w:color="auto" w:fill="auto"/>
            <w:vAlign w:val="center"/>
            <w:hideMark/>
          </w:tcPr>
          <w:p w:rsidR="00C02BA1" w:rsidRPr="00577C1C" w:rsidRDefault="00C02BA1" w:rsidP="0063366C">
            <w:pPr>
              <w:rPr>
                <w:rFonts w:ascii="PT Astra Serif" w:hAnsi="PT Astra Serif" w:cs="Calibri"/>
                <w:b/>
                <w:bCs/>
                <w:sz w:val="20"/>
                <w:szCs w:val="20"/>
              </w:rPr>
            </w:pPr>
            <w:r w:rsidRPr="00577C1C">
              <w:rPr>
                <w:rFonts w:ascii="PT Astra Serif" w:hAnsi="PT Astra Serif" w:cs="Calibri"/>
                <w:b/>
                <w:bCs/>
                <w:sz w:val="20"/>
                <w:szCs w:val="20"/>
              </w:rPr>
              <w:t>0500 Жилищно-коммунальное хозяйство</w:t>
            </w:r>
          </w:p>
        </w:tc>
        <w:tc>
          <w:tcPr>
            <w:tcW w:w="1760"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1 954 561,9</w:t>
            </w:r>
          </w:p>
        </w:tc>
        <w:tc>
          <w:tcPr>
            <w:tcW w:w="151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2 841 017,5</w:t>
            </w:r>
          </w:p>
        </w:tc>
        <w:tc>
          <w:tcPr>
            <w:tcW w:w="1547"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886 455,6</w:t>
            </w:r>
          </w:p>
        </w:tc>
        <w:tc>
          <w:tcPr>
            <w:tcW w:w="140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2 924 707,5</w:t>
            </w:r>
          </w:p>
        </w:tc>
        <w:tc>
          <w:tcPr>
            <w:tcW w:w="1559"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83 690,0</w:t>
            </w:r>
          </w:p>
        </w:tc>
      </w:tr>
      <w:tr w:rsidR="00C02BA1" w:rsidRPr="00577C1C" w:rsidTr="0063366C">
        <w:trPr>
          <w:trHeight w:val="315"/>
        </w:trPr>
        <w:tc>
          <w:tcPr>
            <w:tcW w:w="2283" w:type="dxa"/>
            <w:tcBorders>
              <w:top w:val="nil"/>
              <w:left w:val="single" w:sz="8" w:space="0" w:color="auto"/>
              <w:bottom w:val="single" w:sz="8" w:space="0" w:color="auto"/>
              <w:right w:val="single" w:sz="8" w:space="0" w:color="auto"/>
            </w:tcBorders>
            <w:shd w:val="clear" w:color="auto" w:fill="auto"/>
            <w:vAlign w:val="center"/>
            <w:hideMark/>
          </w:tcPr>
          <w:p w:rsidR="00C02BA1" w:rsidRPr="00577C1C" w:rsidRDefault="00C02BA1" w:rsidP="0063366C">
            <w:pPr>
              <w:rPr>
                <w:rFonts w:ascii="PT Astra Serif" w:hAnsi="PT Astra Serif" w:cs="Calibri"/>
                <w:sz w:val="20"/>
                <w:szCs w:val="20"/>
              </w:rPr>
            </w:pPr>
            <w:r w:rsidRPr="00577C1C">
              <w:rPr>
                <w:rFonts w:ascii="PT Astra Serif" w:hAnsi="PT Astra Serif" w:cs="Calibri"/>
                <w:sz w:val="20"/>
                <w:szCs w:val="20"/>
              </w:rPr>
              <w:t>0501 Жилищное хозяйство</w:t>
            </w:r>
          </w:p>
        </w:tc>
        <w:tc>
          <w:tcPr>
            <w:tcW w:w="1760"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1 038 881,4</w:t>
            </w:r>
          </w:p>
        </w:tc>
        <w:tc>
          <w:tcPr>
            <w:tcW w:w="151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1 320 155,9</w:t>
            </w:r>
          </w:p>
        </w:tc>
        <w:tc>
          <w:tcPr>
            <w:tcW w:w="1547"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281 274,5</w:t>
            </w:r>
          </w:p>
        </w:tc>
        <w:tc>
          <w:tcPr>
            <w:tcW w:w="1403" w:type="dxa"/>
            <w:tcBorders>
              <w:top w:val="nil"/>
              <w:left w:val="nil"/>
              <w:bottom w:val="single" w:sz="8" w:space="0" w:color="auto"/>
              <w:right w:val="single" w:sz="8" w:space="0" w:color="auto"/>
            </w:tcBorders>
            <w:shd w:val="clear" w:color="auto" w:fill="auto"/>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1 320 155,9</w:t>
            </w:r>
          </w:p>
        </w:tc>
        <w:tc>
          <w:tcPr>
            <w:tcW w:w="1559"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0,0</w:t>
            </w:r>
          </w:p>
        </w:tc>
      </w:tr>
      <w:tr w:rsidR="00C02BA1" w:rsidRPr="00577C1C" w:rsidTr="0063366C">
        <w:trPr>
          <w:trHeight w:val="525"/>
        </w:trPr>
        <w:tc>
          <w:tcPr>
            <w:tcW w:w="2283" w:type="dxa"/>
            <w:tcBorders>
              <w:top w:val="nil"/>
              <w:left w:val="single" w:sz="8" w:space="0" w:color="auto"/>
              <w:bottom w:val="single" w:sz="8" w:space="0" w:color="auto"/>
              <w:right w:val="single" w:sz="8" w:space="0" w:color="auto"/>
            </w:tcBorders>
            <w:shd w:val="clear" w:color="auto" w:fill="auto"/>
            <w:vAlign w:val="center"/>
            <w:hideMark/>
          </w:tcPr>
          <w:p w:rsidR="00C02BA1" w:rsidRPr="00577C1C" w:rsidRDefault="00C02BA1" w:rsidP="0063366C">
            <w:pPr>
              <w:rPr>
                <w:rFonts w:ascii="PT Astra Serif" w:hAnsi="PT Astra Serif" w:cs="Calibri"/>
                <w:sz w:val="20"/>
                <w:szCs w:val="20"/>
              </w:rPr>
            </w:pPr>
            <w:r w:rsidRPr="00577C1C">
              <w:rPr>
                <w:rFonts w:ascii="PT Astra Serif" w:hAnsi="PT Astra Serif" w:cs="Calibri"/>
                <w:sz w:val="20"/>
                <w:szCs w:val="20"/>
              </w:rPr>
              <w:t>0502 Коммунальное хозяйство</w:t>
            </w:r>
          </w:p>
        </w:tc>
        <w:tc>
          <w:tcPr>
            <w:tcW w:w="1760"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425 709,4</w:t>
            </w:r>
          </w:p>
        </w:tc>
        <w:tc>
          <w:tcPr>
            <w:tcW w:w="151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826 337,2</w:t>
            </w:r>
          </w:p>
        </w:tc>
        <w:tc>
          <w:tcPr>
            <w:tcW w:w="1547"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400 627,8</w:t>
            </w:r>
          </w:p>
        </w:tc>
        <w:tc>
          <w:tcPr>
            <w:tcW w:w="1403" w:type="dxa"/>
            <w:tcBorders>
              <w:top w:val="nil"/>
              <w:left w:val="nil"/>
              <w:bottom w:val="single" w:sz="8" w:space="0" w:color="auto"/>
              <w:right w:val="single" w:sz="8" w:space="0" w:color="auto"/>
            </w:tcBorders>
            <w:shd w:val="clear" w:color="auto" w:fill="auto"/>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910 027,2</w:t>
            </w:r>
          </w:p>
        </w:tc>
        <w:tc>
          <w:tcPr>
            <w:tcW w:w="1559"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83 690,0</w:t>
            </w:r>
          </w:p>
        </w:tc>
      </w:tr>
      <w:tr w:rsidR="00C02BA1" w:rsidRPr="00577C1C" w:rsidTr="0063366C">
        <w:trPr>
          <w:trHeight w:val="315"/>
        </w:trPr>
        <w:tc>
          <w:tcPr>
            <w:tcW w:w="2283" w:type="dxa"/>
            <w:tcBorders>
              <w:top w:val="nil"/>
              <w:left w:val="single" w:sz="8" w:space="0" w:color="auto"/>
              <w:bottom w:val="single" w:sz="8" w:space="0" w:color="auto"/>
              <w:right w:val="single" w:sz="8" w:space="0" w:color="auto"/>
            </w:tcBorders>
            <w:shd w:val="clear" w:color="auto" w:fill="auto"/>
            <w:vAlign w:val="center"/>
            <w:hideMark/>
          </w:tcPr>
          <w:p w:rsidR="00C02BA1" w:rsidRPr="00577C1C" w:rsidRDefault="00C02BA1" w:rsidP="0063366C">
            <w:pPr>
              <w:rPr>
                <w:rFonts w:ascii="PT Astra Serif" w:hAnsi="PT Astra Serif" w:cs="Calibri"/>
                <w:sz w:val="20"/>
                <w:szCs w:val="20"/>
              </w:rPr>
            </w:pPr>
            <w:r w:rsidRPr="00577C1C">
              <w:rPr>
                <w:rFonts w:ascii="PT Astra Serif" w:hAnsi="PT Astra Serif" w:cs="Calibri"/>
                <w:sz w:val="20"/>
                <w:szCs w:val="20"/>
              </w:rPr>
              <w:t>0503 Благоустройство</w:t>
            </w:r>
          </w:p>
        </w:tc>
        <w:tc>
          <w:tcPr>
            <w:tcW w:w="1760"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432 391,3</w:t>
            </w:r>
          </w:p>
        </w:tc>
        <w:tc>
          <w:tcPr>
            <w:tcW w:w="151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635 592,3</w:t>
            </w:r>
          </w:p>
        </w:tc>
        <w:tc>
          <w:tcPr>
            <w:tcW w:w="1547"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203 201,0</w:t>
            </w:r>
          </w:p>
        </w:tc>
        <w:tc>
          <w:tcPr>
            <w:tcW w:w="1403" w:type="dxa"/>
            <w:tcBorders>
              <w:top w:val="nil"/>
              <w:left w:val="nil"/>
              <w:bottom w:val="single" w:sz="8" w:space="0" w:color="auto"/>
              <w:right w:val="single" w:sz="8" w:space="0" w:color="auto"/>
            </w:tcBorders>
            <w:shd w:val="clear" w:color="auto" w:fill="auto"/>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635 592,3</w:t>
            </w:r>
          </w:p>
        </w:tc>
        <w:tc>
          <w:tcPr>
            <w:tcW w:w="1559"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0,0</w:t>
            </w:r>
          </w:p>
        </w:tc>
      </w:tr>
      <w:tr w:rsidR="00C02BA1" w:rsidRPr="00577C1C" w:rsidTr="0063366C">
        <w:trPr>
          <w:trHeight w:val="780"/>
        </w:trPr>
        <w:tc>
          <w:tcPr>
            <w:tcW w:w="2283" w:type="dxa"/>
            <w:tcBorders>
              <w:top w:val="nil"/>
              <w:left w:val="single" w:sz="8" w:space="0" w:color="auto"/>
              <w:bottom w:val="single" w:sz="8" w:space="0" w:color="auto"/>
              <w:right w:val="single" w:sz="8" w:space="0" w:color="auto"/>
            </w:tcBorders>
            <w:shd w:val="clear" w:color="auto" w:fill="auto"/>
            <w:vAlign w:val="center"/>
            <w:hideMark/>
          </w:tcPr>
          <w:p w:rsidR="00C02BA1" w:rsidRPr="00577C1C" w:rsidRDefault="00C02BA1" w:rsidP="0063366C">
            <w:pPr>
              <w:rPr>
                <w:rFonts w:ascii="PT Astra Serif" w:hAnsi="PT Astra Serif" w:cs="Calibri"/>
                <w:sz w:val="20"/>
                <w:szCs w:val="20"/>
              </w:rPr>
            </w:pPr>
            <w:r w:rsidRPr="00577C1C">
              <w:rPr>
                <w:rFonts w:ascii="PT Astra Serif" w:hAnsi="PT Astra Serif" w:cs="Calibri"/>
                <w:sz w:val="20"/>
                <w:szCs w:val="20"/>
              </w:rPr>
              <w:t>0505 Другие вопросы в области жилищно-коммунального хозяйства</w:t>
            </w:r>
          </w:p>
        </w:tc>
        <w:tc>
          <w:tcPr>
            <w:tcW w:w="1760"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57 579,8</w:t>
            </w:r>
          </w:p>
        </w:tc>
        <w:tc>
          <w:tcPr>
            <w:tcW w:w="151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58 932,1</w:t>
            </w:r>
          </w:p>
        </w:tc>
        <w:tc>
          <w:tcPr>
            <w:tcW w:w="1547"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1 352,3</w:t>
            </w:r>
          </w:p>
        </w:tc>
        <w:tc>
          <w:tcPr>
            <w:tcW w:w="1403" w:type="dxa"/>
            <w:tcBorders>
              <w:top w:val="nil"/>
              <w:left w:val="nil"/>
              <w:bottom w:val="single" w:sz="8" w:space="0" w:color="auto"/>
              <w:right w:val="single" w:sz="8" w:space="0" w:color="auto"/>
            </w:tcBorders>
            <w:shd w:val="clear" w:color="auto" w:fill="auto"/>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58 932,1</w:t>
            </w:r>
          </w:p>
        </w:tc>
        <w:tc>
          <w:tcPr>
            <w:tcW w:w="1559"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0,0</w:t>
            </w:r>
          </w:p>
        </w:tc>
      </w:tr>
      <w:tr w:rsidR="00C02BA1" w:rsidRPr="00577C1C" w:rsidTr="0063366C">
        <w:trPr>
          <w:trHeight w:val="525"/>
        </w:trPr>
        <w:tc>
          <w:tcPr>
            <w:tcW w:w="2283" w:type="dxa"/>
            <w:tcBorders>
              <w:top w:val="nil"/>
              <w:left w:val="single" w:sz="8" w:space="0" w:color="auto"/>
              <w:bottom w:val="single" w:sz="8" w:space="0" w:color="auto"/>
              <w:right w:val="single" w:sz="8" w:space="0" w:color="auto"/>
            </w:tcBorders>
            <w:shd w:val="clear" w:color="auto" w:fill="auto"/>
            <w:vAlign w:val="center"/>
            <w:hideMark/>
          </w:tcPr>
          <w:p w:rsidR="00C02BA1" w:rsidRPr="00577C1C" w:rsidRDefault="00C02BA1" w:rsidP="0063366C">
            <w:pPr>
              <w:rPr>
                <w:rFonts w:ascii="PT Astra Serif" w:hAnsi="PT Astra Serif" w:cs="Calibri"/>
                <w:b/>
                <w:bCs/>
                <w:sz w:val="20"/>
                <w:szCs w:val="20"/>
              </w:rPr>
            </w:pPr>
            <w:r w:rsidRPr="00577C1C">
              <w:rPr>
                <w:rFonts w:ascii="PT Astra Serif" w:hAnsi="PT Astra Serif" w:cs="Calibri"/>
                <w:b/>
                <w:bCs/>
                <w:sz w:val="20"/>
                <w:szCs w:val="20"/>
              </w:rPr>
              <w:t>0600 Охрана окружающей среды</w:t>
            </w:r>
          </w:p>
        </w:tc>
        <w:tc>
          <w:tcPr>
            <w:tcW w:w="1760"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13 860,3</w:t>
            </w:r>
          </w:p>
        </w:tc>
        <w:tc>
          <w:tcPr>
            <w:tcW w:w="151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5 269,8</w:t>
            </w:r>
          </w:p>
        </w:tc>
        <w:tc>
          <w:tcPr>
            <w:tcW w:w="1547"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-8 590,5</w:t>
            </w:r>
          </w:p>
        </w:tc>
        <w:tc>
          <w:tcPr>
            <w:tcW w:w="140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5 269,8</w:t>
            </w:r>
          </w:p>
        </w:tc>
        <w:tc>
          <w:tcPr>
            <w:tcW w:w="1559"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0,0</w:t>
            </w:r>
          </w:p>
        </w:tc>
      </w:tr>
      <w:tr w:rsidR="00C02BA1" w:rsidRPr="00577C1C" w:rsidTr="0063366C">
        <w:trPr>
          <w:trHeight w:val="780"/>
        </w:trPr>
        <w:tc>
          <w:tcPr>
            <w:tcW w:w="2283" w:type="dxa"/>
            <w:tcBorders>
              <w:top w:val="nil"/>
              <w:left w:val="single" w:sz="8" w:space="0" w:color="auto"/>
              <w:bottom w:val="single" w:sz="8" w:space="0" w:color="auto"/>
              <w:right w:val="single" w:sz="8" w:space="0" w:color="auto"/>
            </w:tcBorders>
            <w:shd w:val="clear" w:color="auto" w:fill="auto"/>
            <w:vAlign w:val="center"/>
            <w:hideMark/>
          </w:tcPr>
          <w:p w:rsidR="00C02BA1" w:rsidRPr="00577C1C" w:rsidRDefault="00C02BA1" w:rsidP="0063366C">
            <w:pPr>
              <w:rPr>
                <w:rFonts w:ascii="PT Astra Serif" w:hAnsi="PT Astra Serif" w:cs="Calibri"/>
                <w:sz w:val="20"/>
                <w:szCs w:val="20"/>
              </w:rPr>
            </w:pPr>
            <w:r w:rsidRPr="00577C1C">
              <w:rPr>
                <w:rFonts w:ascii="PT Astra Serif" w:hAnsi="PT Astra Serif" w:cs="Calibri"/>
                <w:sz w:val="20"/>
                <w:szCs w:val="20"/>
              </w:rPr>
              <w:lastRenderedPageBreak/>
              <w:t>0603 Охрана объектов растительного и животного мира и среды их обитания</w:t>
            </w:r>
          </w:p>
        </w:tc>
        <w:tc>
          <w:tcPr>
            <w:tcW w:w="1760"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13 740,3</w:t>
            </w:r>
          </w:p>
        </w:tc>
        <w:tc>
          <w:tcPr>
            <w:tcW w:w="151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5 148,5</w:t>
            </w:r>
          </w:p>
        </w:tc>
        <w:tc>
          <w:tcPr>
            <w:tcW w:w="1547"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-8 591,8</w:t>
            </w:r>
          </w:p>
        </w:tc>
        <w:tc>
          <w:tcPr>
            <w:tcW w:w="1403" w:type="dxa"/>
            <w:tcBorders>
              <w:top w:val="nil"/>
              <w:left w:val="nil"/>
              <w:bottom w:val="single" w:sz="8" w:space="0" w:color="auto"/>
              <w:right w:val="single" w:sz="8" w:space="0" w:color="auto"/>
            </w:tcBorders>
            <w:shd w:val="clear" w:color="auto" w:fill="auto"/>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5 148,5</w:t>
            </w:r>
          </w:p>
        </w:tc>
        <w:tc>
          <w:tcPr>
            <w:tcW w:w="1559"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0,0</w:t>
            </w:r>
          </w:p>
        </w:tc>
      </w:tr>
      <w:tr w:rsidR="00C02BA1" w:rsidRPr="00577C1C" w:rsidTr="0063366C">
        <w:trPr>
          <w:trHeight w:val="780"/>
        </w:trPr>
        <w:tc>
          <w:tcPr>
            <w:tcW w:w="2283" w:type="dxa"/>
            <w:tcBorders>
              <w:top w:val="nil"/>
              <w:left w:val="single" w:sz="8" w:space="0" w:color="auto"/>
              <w:bottom w:val="single" w:sz="8" w:space="0" w:color="auto"/>
              <w:right w:val="single" w:sz="8" w:space="0" w:color="auto"/>
            </w:tcBorders>
            <w:shd w:val="clear" w:color="auto" w:fill="auto"/>
            <w:vAlign w:val="center"/>
            <w:hideMark/>
          </w:tcPr>
          <w:p w:rsidR="00C02BA1" w:rsidRPr="00577C1C" w:rsidRDefault="00C02BA1" w:rsidP="0063366C">
            <w:pPr>
              <w:rPr>
                <w:rFonts w:ascii="PT Astra Serif" w:hAnsi="PT Astra Serif" w:cs="Calibri"/>
                <w:sz w:val="20"/>
                <w:szCs w:val="20"/>
              </w:rPr>
            </w:pPr>
            <w:r w:rsidRPr="00577C1C">
              <w:rPr>
                <w:rFonts w:ascii="PT Astra Serif" w:hAnsi="PT Astra Serif" w:cs="Calibri"/>
                <w:sz w:val="20"/>
                <w:szCs w:val="20"/>
              </w:rPr>
              <w:t>0605 Другие вопросы в области охраны окружающей среды</w:t>
            </w:r>
          </w:p>
        </w:tc>
        <w:tc>
          <w:tcPr>
            <w:tcW w:w="1760"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120,0</w:t>
            </w:r>
          </w:p>
        </w:tc>
        <w:tc>
          <w:tcPr>
            <w:tcW w:w="151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121,3</w:t>
            </w:r>
          </w:p>
        </w:tc>
        <w:tc>
          <w:tcPr>
            <w:tcW w:w="1547"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1,3</w:t>
            </w:r>
          </w:p>
        </w:tc>
        <w:tc>
          <w:tcPr>
            <w:tcW w:w="1403" w:type="dxa"/>
            <w:tcBorders>
              <w:top w:val="nil"/>
              <w:left w:val="nil"/>
              <w:bottom w:val="single" w:sz="8" w:space="0" w:color="auto"/>
              <w:right w:val="single" w:sz="8" w:space="0" w:color="auto"/>
            </w:tcBorders>
            <w:shd w:val="clear" w:color="auto" w:fill="auto"/>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121,3</w:t>
            </w:r>
          </w:p>
        </w:tc>
        <w:tc>
          <w:tcPr>
            <w:tcW w:w="1559"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0,0</w:t>
            </w:r>
          </w:p>
        </w:tc>
      </w:tr>
      <w:tr w:rsidR="00C02BA1" w:rsidRPr="00577C1C" w:rsidTr="0063366C">
        <w:trPr>
          <w:trHeight w:val="315"/>
        </w:trPr>
        <w:tc>
          <w:tcPr>
            <w:tcW w:w="2283" w:type="dxa"/>
            <w:tcBorders>
              <w:top w:val="nil"/>
              <w:left w:val="single" w:sz="8" w:space="0" w:color="auto"/>
              <w:bottom w:val="single" w:sz="8" w:space="0" w:color="auto"/>
              <w:right w:val="single" w:sz="8" w:space="0" w:color="auto"/>
            </w:tcBorders>
            <w:shd w:val="clear" w:color="auto" w:fill="auto"/>
            <w:vAlign w:val="center"/>
            <w:hideMark/>
          </w:tcPr>
          <w:p w:rsidR="00C02BA1" w:rsidRPr="00577C1C" w:rsidRDefault="00C02BA1" w:rsidP="0063366C">
            <w:pPr>
              <w:rPr>
                <w:rFonts w:ascii="PT Astra Serif" w:hAnsi="PT Astra Serif" w:cs="Calibri"/>
                <w:b/>
                <w:bCs/>
                <w:sz w:val="20"/>
                <w:szCs w:val="20"/>
              </w:rPr>
            </w:pPr>
            <w:r w:rsidRPr="00577C1C">
              <w:rPr>
                <w:rFonts w:ascii="PT Astra Serif" w:hAnsi="PT Astra Serif" w:cs="Calibri"/>
                <w:b/>
                <w:bCs/>
                <w:sz w:val="20"/>
                <w:szCs w:val="20"/>
              </w:rPr>
              <w:t>0700 Образование</w:t>
            </w:r>
          </w:p>
        </w:tc>
        <w:tc>
          <w:tcPr>
            <w:tcW w:w="1760"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2 935 368,3</w:t>
            </w:r>
          </w:p>
        </w:tc>
        <w:tc>
          <w:tcPr>
            <w:tcW w:w="151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3 162 072,2</w:t>
            </w:r>
          </w:p>
        </w:tc>
        <w:tc>
          <w:tcPr>
            <w:tcW w:w="1547"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226 703,9</w:t>
            </w:r>
          </w:p>
        </w:tc>
        <w:tc>
          <w:tcPr>
            <w:tcW w:w="140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3 162 072,2</w:t>
            </w:r>
          </w:p>
        </w:tc>
        <w:tc>
          <w:tcPr>
            <w:tcW w:w="1559"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0,0</w:t>
            </w:r>
          </w:p>
        </w:tc>
      </w:tr>
      <w:tr w:rsidR="00C02BA1" w:rsidRPr="00577C1C" w:rsidTr="0063366C">
        <w:trPr>
          <w:trHeight w:val="525"/>
        </w:trPr>
        <w:tc>
          <w:tcPr>
            <w:tcW w:w="2283" w:type="dxa"/>
            <w:tcBorders>
              <w:top w:val="nil"/>
              <w:left w:val="single" w:sz="8" w:space="0" w:color="auto"/>
              <w:bottom w:val="single" w:sz="8" w:space="0" w:color="auto"/>
              <w:right w:val="single" w:sz="8" w:space="0" w:color="auto"/>
            </w:tcBorders>
            <w:shd w:val="clear" w:color="auto" w:fill="auto"/>
            <w:vAlign w:val="center"/>
            <w:hideMark/>
          </w:tcPr>
          <w:p w:rsidR="00C02BA1" w:rsidRPr="00577C1C" w:rsidRDefault="00C02BA1" w:rsidP="0063366C">
            <w:pPr>
              <w:rPr>
                <w:rFonts w:ascii="PT Astra Serif" w:hAnsi="PT Astra Serif" w:cs="Calibri"/>
                <w:sz w:val="20"/>
                <w:szCs w:val="20"/>
              </w:rPr>
            </w:pPr>
            <w:r w:rsidRPr="00577C1C">
              <w:rPr>
                <w:rFonts w:ascii="PT Astra Serif" w:hAnsi="PT Astra Serif" w:cs="Calibri"/>
                <w:sz w:val="20"/>
                <w:szCs w:val="20"/>
              </w:rPr>
              <w:t>0701 Дошкольное образование</w:t>
            </w:r>
          </w:p>
        </w:tc>
        <w:tc>
          <w:tcPr>
            <w:tcW w:w="1760"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929 438,1</w:t>
            </w:r>
          </w:p>
        </w:tc>
        <w:tc>
          <w:tcPr>
            <w:tcW w:w="151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912 480,2</w:t>
            </w:r>
          </w:p>
        </w:tc>
        <w:tc>
          <w:tcPr>
            <w:tcW w:w="1547"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-16 957,9</w:t>
            </w:r>
          </w:p>
        </w:tc>
        <w:tc>
          <w:tcPr>
            <w:tcW w:w="1403" w:type="dxa"/>
            <w:tcBorders>
              <w:top w:val="nil"/>
              <w:left w:val="nil"/>
              <w:bottom w:val="single" w:sz="8" w:space="0" w:color="auto"/>
              <w:right w:val="single" w:sz="8" w:space="0" w:color="auto"/>
            </w:tcBorders>
            <w:shd w:val="clear" w:color="auto" w:fill="auto"/>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912 480,2</w:t>
            </w:r>
          </w:p>
        </w:tc>
        <w:tc>
          <w:tcPr>
            <w:tcW w:w="1559"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0,0</w:t>
            </w:r>
          </w:p>
        </w:tc>
      </w:tr>
      <w:tr w:rsidR="00C02BA1" w:rsidRPr="00577C1C" w:rsidTr="0063366C">
        <w:trPr>
          <w:trHeight w:val="315"/>
        </w:trPr>
        <w:tc>
          <w:tcPr>
            <w:tcW w:w="2283" w:type="dxa"/>
            <w:tcBorders>
              <w:top w:val="nil"/>
              <w:left w:val="single" w:sz="8" w:space="0" w:color="auto"/>
              <w:bottom w:val="single" w:sz="8" w:space="0" w:color="auto"/>
              <w:right w:val="single" w:sz="8" w:space="0" w:color="auto"/>
            </w:tcBorders>
            <w:shd w:val="clear" w:color="auto" w:fill="auto"/>
            <w:vAlign w:val="center"/>
            <w:hideMark/>
          </w:tcPr>
          <w:p w:rsidR="00C02BA1" w:rsidRPr="00577C1C" w:rsidRDefault="00C02BA1" w:rsidP="0063366C">
            <w:pPr>
              <w:rPr>
                <w:rFonts w:ascii="PT Astra Serif" w:hAnsi="PT Astra Serif" w:cs="Calibri"/>
                <w:sz w:val="20"/>
                <w:szCs w:val="20"/>
              </w:rPr>
            </w:pPr>
            <w:r w:rsidRPr="00577C1C">
              <w:rPr>
                <w:rFonts w:ascii="PT Astra Serif" w:hAnsi="PT Astra Serif" w:cs="Calibri"/>
                <w:sz w:val="20"/>
                <w:szCs w:val="20"/>
              </w:rPr>
              <w:t>0702 Общее образование</w:t>
            </w:r>
          </w:p>
        </w:tc>
        <w:tc>
          <w:tcPr>
            <w:tcW w:w="1760"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1 632 485,2</w:t>
            </w:r>
          </w:p>
        </w:tc>
        <w:tc>
          <w:tcPr>
            <w:tcW w:w="151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1 901 619,0</w:t>
            </w:r>
          </w:p>
        </w:tc>
        <w:tc>
          <w:tcPr>
            <w:tcW w:w="1547"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269 133,8</w:t>
            </w:r>
          </w:p>
        </w:tc>
        <w:tc>
          <w:tcPr>
            <w:tcW w:w="1403" w:type="dxa"/>
            <w:tcBorders>
              <w:top w:val="nil"/>
              <w:left w:val="nil"/>
              <w:bottom w:val="single" w:sz="8" w:space="0" w:color="auto"/>
              <w:right w:val="single" w:sz="8" w:space="0" w:color="auto"/>
            </w:tcBorders>
            <w:shd w:val="clear" w:color="auto" w:fill="auto"/>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1 901 619,0</w:t>
            </w:r>
          </w:p>
        </w:tc>
        <w:tc>
          <w:tcPr>
            <w:tcW w:w="1559"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0,0</w:t>
            </w:r>
          </w:p>
        </w:tc>
      </w:tr>
      <w:tr w:rsidR="00C02BA1" w:rsidRPr="00577C1C" w:rsidTr="0063366C">
        <w:trPr>
          <w:trHeight w:val="525"/>
        </w:trPr>
        <w:tc>
          <w:tcPr>
            <w:tcW w:w="2283" w:type="dxa"/>
            <w:tcBorders>
              <w:top w:val="nil"/>
              <w:left w:val="single" w:sz="8" w:space="0" w:color="auto"/>
              <w:bottom w:val="single" w:sz="8" w:space="0" w:color="auto"/>
              <w:right w:val="single" w:sz="8" w:space="0" w:color="auto"/>
            </w:tcBorders>
            <w:shd w:val="clear" w:color="auto" w:fill="auto"/>
            <w:vAlign w:val="center"/>
            <w:hideMark/>
          </w:tcPr>
          <w:p w:rsidR="00C02BA1" w:rsidRPr="00577C1C" w:rsidRDefault="00C02BA1" w:rsidP="0063366C">
            <w:pPr>
              <w:rPr>
                <w:rFonts w:ascii="PT Astra Serif" w:hAnsi="PT Astra Serif" w:cs="Calibri"/>
                <w:sz w:val="20"/>
                <w:szCs w:val="20"/>
              </w:rPr>
            </w:pPr>
            <w:r w:rsidRPr="00577C1C">
              <w:rPr>
                <w:rFonts w:ascii="PT Astra Serif" w:hAnsi="PT Astra Serif" w:cs="Calibri"/>
                <w:sz w:val="20"/>
                <w:szCs w:val="20"/>
              </w:rPr>
              <w:t>0703 Дополнительное образование детей</w:t>
            </w:r>
          </w:p>
        </w:tc>
        <w:tc>
          <w:tcPr>
            <w:tcW w:w="1760"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154 647,5</w:t>
            </w:r>
          </w:p>
        </w:tc>
        <w:tc>
          <w:tcPr>
            <w:tcW w:w="151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155 009,3</w:t>
            </w:r>
          </w:p>
        </w:tc>
        <w:tc>
          <w:tcPr>
            <w:tcW w:w="1547"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361,8</w:t>
            </w:r>
          </w:p>
        </w:tc>
        <w:tc>
          <w:tcPr>
            <w:tcW w:w="1403" w:type="dxa"/>
            <w:tcBorders>
              <w:top w:val="nil"/>
              <w:left w:val="nil"/>
              <w:bottom w:val="single" w:sz="8" w:space="0" w:color="auto"/>
              <w:right w:val="single" w:sz="8" w:space="0" w:color="auto"/>
            </w:tcBorders>
            <w:shd w:val="clear" w:color="auto" w:fill="auto"/>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155 009,3</w:t>
            </w:r>
          </w:p>
        </w:tc>
        <w:tc>
          <w:tcPr>
            <w:tcW w:w="1559"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0,0</w:t>
            </w:r>
          </w:p>
        </w:tc>
      </w:tr>
      <w:tr w:rsidR="00C02BA1" w:rsidRPr="00577C1C" w:rsidTr="0063366C">
        <w:trPr>
          <w:trHeight w:val="780"/>
        </w:trPr>
        <w:tc>
          <w:tcPr>
            <w:tcW w:w="2283" w:type="dxa"/>
            <w:tcBorders>
              <w:top w:val="nil"/>
              <w:left w:val="single" w:sz="8" w:space="0" w:color="auto"/>
              <w:bottom w:val="single" w:sz="8" w:space="0" w:color="auto"/>
              <w:right w:val="single" w:sz="8" w:space="0" w:color="auto"/>
            </w:tcBorders>
            <w:shd w:val="clear" w:color="auto" w:fill="auto"/>
            <w:vAlign w:val="center"/>
            <w:hideMark/>
          </w:tcPr>
          <w:p w:rsidR="00C02BA1" w:rsidRPr="00577C1C" w:rsidRDefault="00C02BA1" w:rsidP="0063366C">
            <w:pPr>
              <w:rPr>
                <w:rFonts w:ascii="PT Astra Serif" w:hAnsi="PT Astra Serif" w:cs="Calibri"/>
                <w:sz w:val="20"/>
                <w:szCs w:val="20"/>
              </w:rPr>
            </w:pPr>
            <w:r w:rsidRPr="00577C1C">
              <w:rPr>
                <w:rFonts w:ascii="PT Astra Serif" w:hAnsi="PT Astra Serif" w:cs="Calibri"/>
                <w:sz w:val="20"/>
                <w:szCs w:val="20"/>
              </w:rPr>
              <w:t>0705 Профессиональная подготовка, переподготовка и повышение квалификации</w:t>
            </w:r>
          </w:p>
        </w:tc>
        <w:tc>
          <w:tcPr>
            <w:tcW w:w="1760"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560,0</w:t>
            </w:r>
          </w:p>
        </w:tc>
        <w:tc>
          <w:tcPr>
            <w:tcW w:w="151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560,0</w:t>
            </w:r>
          </w:p>
        </w:tc>
        <w:tc>
          <w:tcPr>
            <w:tcW w:w="1547"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0,0</w:t>
            </w:r>
          </w:p>
        </w:tc>
        <w:tc>
          <w:tcPr>
            <w:tcW w:w="1403" w:type="dxa"/>
            <w:tcBorders>
              <w:top w:val="nil"/>
              <w:left w:val="nil"/>
              <w:bottom w:val="single" w:sz="8" w:space="0" w:color="auto"/>
              <w:right w:val="single" w:sz="8" w:space="0" w:color="auto"/>
            </w:tcBorders>
            <w:shd w:val="clear" w:color="auto" w:fill="auto"/>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560,0</w:t>
            </w:r>
          </w:p>
        </w:tc>
        <w:tc>
          <w:tcPr>
            <w:tcW w:w="1559"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0,0</w:t>
            </w:r>
          </w:p>
        </w:tc>
      </w:tr>
      <w:tr w:rsidR="00C02BA1" w:rsidRPr="00577C1C" w:rsidTr="0063366C">
        <w:trPr>
          <w:trHeight w:val="315"/>
        </w:trPr>
        <w:tc>
          <w:tcPr>
            <w:tcW w:w="2283" w:type="dxa"/>
            <w:tcBorders>
              <w:top w:val="nil"/>
              <w:left w:val="single" w:sz="8" w:space="0" w:color="auto"/>
              <w:bottom w:val="single" w:sz="8" w:space="0" w:color="auto"/>
              <w:right w:val="single" w:sz="8" w:space="0" w:color="auto"/>
            </w:tcBorders>
            <w:shd w:val="clear" w:color="auto" w:fill="auto"/>
            <w:vAlign w:val="center"/>
            <w:hideMark/>
          </w:tcPr>
          <w:p w:rsidR="00C02BA1" w:rsidRPr="00577C1C" w:rsidRDefault="00C02BA1" w:rsidP="0063366C">
            <w:pPr>
              <w:rPr>
                <w:rFonts w:ascii="PT Astra Serif" w:hAnsi="PT Astra Serif" w:cs="Calibri"/>
                <w:sz w:val="20"/>
                <w:szCs w:val="20"/>
              </w:rPr>
            </w:pPr>
            <w:r w:rsidRPr="00577C1C">
              <w:rPr>
                <w:rFonts w:ascii="PT Astra Serif" w:hAnsi="PT Astra Serif" w:cs="Calibri"/>
                <w:sz w:val="20"/>
                <w:szCs w:val="20"/>
              </w:rPr>
              <w:t>0707 Молодежная политика</w:t>
            </w:r>
          </w:p>
        </w:tc>
        <w:tc>
          <w:tcPr>
            <w:tcW w:w="1760"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57 802,5</w:t>
            </w:r>
          </w:p>
        </w:tc>
        <w:tc>
          <w:tcPr>
            <w:tcW w:w="151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59 280,7</w:t>
            </w:r>
          </w:p>
        </w:tc>
        <w:tc>
          <w:tcPr>
            <w:tcW w:w="1547"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1 478,2</w:t>
            </w:r>
          </w:p>
        </w:tc>
        <w:tc>
          <w:tcPr>
            <w:tcW w:w="1403" w:type="dxa"/>
            <w:tcBorders>
              <w:top w:val="nil"/>
              <w:left w:val="nil"/>
              <w:bottom w:val="single" w:sz="8" w:space="0" w:color="auto"/>
              <w:right w:val="single" w:sz="8" w:space="0" w:color="auto"/>
            </w:tcBorders>
            <w:shd w:val="clear" w:color="auto" w:fill="auto"/>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59 280,7</w:t>
            </w:r>
          </w:p>
        </w:tc>
        <w:tc>
          <w:tcPr>
            <w:tcW w:w="1559"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0,0</w:t>
            </w:r>
          </w:p>
        </w:tc>
      </w:tr>
      <w:tr w:rsidR="00C02BA1" w:rsidRPr="00577C1C" w:rsidTr="0063366C">
        <w:trPr>
          <w:trHeight w:val="525"/>
        </w:trPr>
        <w:tc>
          <w:tcPr>
            <w:tcW w:w="2283" w:type="dxa"/>
            <w:tcBorders>
              <w:top w:val="nil"/>
              <w:left w:val="single" w:sz="8" w:space="0" w:color="auto"/>
              <w:bottom w:val="single" w:sz="8" w:space="0" w:color="auto"/>
              <w:right w:val="single" w:sz="8" w:space="0" w:color="auto"/>
            </w:tcBorders>
            <w:shd w:val="clear" w:color="auto" w:fill="auto"/>
            <w:vAlign w:val="center"/>
            <w:hideMark/>
          </w:tcPr>
          <w:p w:rsidR="00C02BA1" w:rsidRPr="00577C1C" w:rsidRDefault="00C02BA1" w:rsidP="0063366C">
            <w:pPr>
              <w:rPr>
                <w:rFonts w:ascii="PT Astra Serif" w:hAnsi="PT Astra Serif" w:cs="Calibri"/>
                <w:sz w:val="20"/>
                <w:szCs w:val="20"/>
              </w:rPr>
            </w:pPr>
            <w:r w:rsidRPr="00577C1C">
              <w:rPr>
                <w:rFonts w:ascii="PT Astra Serif" w:hAnsi="PT Astra Serif" w:cs="Calibri"/>
                <w:sz w:val="20"/>
                <w:szCs w:val="20"/>
              </w:rPr>
              <w:t>0709 Другие вопросы в области образования</w:t>
            </w:r>
          </w:p>
        </w:tc>
        <w:tc>
          <w:tcPr>
            <w:tcW w:w="1760"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160 435,0</w:t>
            </w:r>
          </w:p>
        </w:tc>
        <w:tc>
          <w:tcPr>
            <w:tcW w:w="151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133 123,0</w:t>
            </w:r>
          </w:p>
        </w:tc>
        <w:tc>
          <w:tcPr>
            <w:tcW w:w="1547"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-27 312,0</w:t>
            </w:r>
          </w:p>
        </w:tc>
        <w:tc>
          <w:tcPr>
            <w:tcW w:w="1403" w:type="dxa"/>
            <w:tcBorders>
              <w:top w:val="nil"/>
              <w:left w:val="nil"/>
              <w:bottom w:val="single" w:sz="8" w:space="0" w:color="auto"/>
              <w:right w:val="single" w:sz="8" w:space="0" w:color="auto"/>
            </w:tcBorders>
            <w:shd w:val="clear" w:color="auto" w:fill="auto"/>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133 123,0</w:t>
            </w:r>
          </w:p>
        </w:tc>
        <w:tc>
          <w:tcPr>
            <w:tcW w:w="1559"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0,0</w:t>
            </w:r>
          </w:p>
        </w:tc>
      </w:tr>
      <w:tr w:rsidR="00C02BA1" w:rsidRPr="00577C1C" w:rsidTr="0063366C">
        <w:trPr>
          <w:trHeight w:val="525"/>
        </w:trPr>
        <w:tc>
          <w:tcPr>
            <w:tcW w:w="2283" w:type="dxa"/>
            <w:tcBorders>
              <w:top w:val="nil"/>
              <w:left w:val="single" w:sz="8" w:space="0" w:color="auto"/>
              <w:bottom w:val="single" w:sz="8" w:space="0" w:color="auto"/>
              <w:right w:val="single" w:sz="8" w:space="0" w:color="auto"/>
            </w:tcBorders>
            <w:shd w:val="clear" w:color="auto" w:fill="auto"/>
            <w:vAlign w:val="center"/>
            <w:hideMark/>
          </w:tcPr>
          <w:p w:rsidR="00C02BA1" w:rsidRPr="00577C1C" w:rsidRDefault="00C02BA1" w:rsidP="0063366C">
            <w:pPr>
              <w:rPr>
                <w:rFonts w:ascii="PT Astra Serif" w:hAnsi="PT Astra Serif" w:cs="Calibri"/>
                <w:b/>
                <w:bCs/>
                <w:sz w:val="20"/>
                <w:szCs w:val="20"/>
              </w:rPr>
            </w:pPr>
            <w:r w:rsidRPr="00577C1C">
              <w:rPr>
                <w:rFonts w:ascii="PT Astra Serif" w:hAnsi="PT Astra Serif" w:cs="Calibri"/>
                <w:b/>
                <w:bCs/>
                <w:sz w:val="20"/>
                <w:szCs w:val="20"/>
              </w:rPr>
              <w:t>0800 Культура, кинематография</w:t>
            </w:r>
          </w:p>
        </w:tc>
        <w:tc>
          <w:tcPr>
            <w:tcW w:w="1760"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249 371,6</w:t>
            </w:r>
          </w:p>
        </w:tc>
        <w:tc>
          <w:tcPr>
            <w:tcW w:w="151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249 526,6</w:t>
            </w:r>
          </w:p>
        </w:tc>
        <w:tc>
          <w:tcPr>
            <w:tcW w:w="1547"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155,0</w:t>
            </w:r>
          </w:p>
        </w:tc>
        <w:tc>
          <w:tcPr>
            <w:tcW w:w="140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249 526,6</w:t>
            </w:r>
          </w:p>
        </w:tc>
        <w:tc>
          <w:tcPr>
            <w:tcW w:w="1559"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0,0</w:t>
            </w:r>
          </w:p>
        </w:tc>
      </w:tr>
      <w:tr w:rsidR="00C02BA1" w:rsidRPr="00577C1C" w:rsidTr="0063366C">
        <w:trPr>
          <w:trHeight w:val="315"/>
        </w:trPr>
        <w:tc>
          <w:tcPr>
            <w:tcW w:w="2283" w:type="dxa"/>
            <w:tcBorders>
              <w:top w:val="nil"/>
              <w:left w:val="single" w:sz="8" w:space="0" w:color="auto"/>
              <w:bottom w:val="single" w:sz="8" w:space="0" w:color="auto"/>
              <w:right w:val="single" w:sz="8" w:space="0" w:color="auto"/>
            </w:tcBorders>
            <w:shd w:val="clear" w:color="auto" w:fill="auto"/>
            <w:vAlign w:val="center"/>
            <w:hideMark/>
          </w:tcPr>
          <w:p w:rsidR="00C02BA1" w:rsidRPr="00577C1C" w:rsidRDefault="00C02BA1" w:rsidP="0063366C">
            <w:pPr>
              <w:rPr>
                <w:rFonts w:ascii="PT Astra Serif" w:hAnsi="PT Astra Serif" w:cs="Calibri"/>
                <w:sz w:val="20"/>
                <w:szCs w:val="20"/>
              </w:rPr>
            </w:pPr>
            <w:r w:rsidRPr="00577C1C">
              <w:rPr>
                <w:rFonts w:ascii="PT Astra Serif" w:hAnsi="PT Astra Serif" w:cs="Calibri"/>
                <w:sz w:val="20"/>
                <w:szCs w:val="20"/>
              </w:rPr>
              <w:t>0801 Культура</w:t>
            </w:r>
          </w:p>
        </w:tc>
        <w:tc>
          <w:tcPr>
            <w:tcW w:w="1760"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237 248,1</w:t>
            </w:r>
          </w:p>
        </w:tc>
        <w:tc>
          <w:tcPr>
            <w:tcW w:w="151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237 146,4</w:t>
            </w:r>
          </w:p>
        </w:tc>
        <w:tc>
          <w:tcPr>
            <w:tcW w:w="1547"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-101,7</w:t>
            </w:r>
          </w:p>
        </w:tc>
        <w:tc>
          <w:tcPr>
            <w:tcW w:w="1403" w:type="dxa"/>
            <w:tcBorders>
              <w:top w:val="nil"/>
              <w:left w:val="nil"/>
              <w:bottom w:val="single" w:sz="8" w:space="0" w:color="auto"/>
              <w:right w:val="single" w:sz="8" w:space="0" w:color="auto"/>
            </w:tcBorders>
            <w:shd w:val="clear" w:color="auto" w:fill="auto"/>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237 146,4</w:t>
            </w:r>
          </w:p>
        </w:tc>
        <w:tc>
          <w:tcPr>
            <w:tcW w:w="1559"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0,0</w:t>
            </w:r>
          </w:p>
        </w:tc>
      </w:tr>
      <w:tr w:rsidR="00C02BA1" w:rsidRPr="00577C1C" w:rsidTr="0063366C">
        <w:trPr>
          <w:trHeight w:val="780"/>
        </w:trPr>
        <w:tc>
          <w:tcPr>
            <w:tcW w:w="2283" w:type="dxa"/>
            <w:tcBorders>
              <w:top w:val="nil"/>
              <w:left w:val="single" w:sz="8" w:space="0" w:color="auto"/>
              <w:bottom w:val="single" w:sz="8" w:space="0" w:color="auto"/>
              <w:right w:val="single" w:sz="8" w:space="0" w:color="auto"/>
            </w:tcBorders>
            <w:shd w:val="clear" w:color="auto" w:fill="auto"/>
            <w:vAlign w:val="center"/>
            <w:hideMark/>
          </w:tcPr>
          <w:p w:rsidR="00C02BA1" w:rsidRPr="00577C1C" w:rsidRDefault="00C02BA1" w:rsidP="0063366C">
            <w:pPr>
              <w:rPr>
                <w:rFonts w:ascii="PT Astra Serif" w:hAnsi="PT Astra Serif" w:cs="Calibri"/>
                <w:sz w:val="20"/>
                <w:szCs w:val="20"/>
              </w:rPr>
            </w:pPr>
            <w:r w:rsidRPr="00577C1C">
              <w:rPr>
                <w:rFonts w:ascii="PT Astra Serif" w:hAnsi="PT Astra Serif" w:cs="Calibri"/>
                <w:sz w:val="20"/>
                <w:szCs w:val="20"/>
              </w:rPr>
              <w:t>0804 Другие вопросы в области культуры, кинематографии</w:t>
            </w:r>
          </w:p>
        </w:tc>
        <w:tc>
          <w:tcPr>
            <w:tcW w:w="1760"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12 123,5</w:t>
            </w:r>
          </w:p>
        </w:tc>
        <w:tc>
          <w:tcPr>
            <w:tcW w:w="151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12 380,2</w:t>
            </w:r>
          </w:p>
        </w:tc>
        <w:tc>
          <w:tcPr>
            <w:tcW w:w="1547"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256,7</w:t>
            </w:r>
          </w:p>
        </w:tc>
        <w:tc>
          <w:tcPr>
            <w:tcW w:w="1403" w:type="dxa"/>
            <w:tcBorders>
              <w:top w:val="nil"/>
              <w:left w:val="nil"/>
              <w:bottom w:val="single" w:sz="8" w:space="0" w:color="auto"/>
              <w:right w:val="single" w:sz="8" w:space="0" w:color="auto"/>
            </w:tcBorders>
            <w:shd w:val="clear" w:color="auto" w:fill="auto"/>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12 380,2</w:t>
            </w:r>
          </w:p>
        </w:tc>
        <w:tc>
          <w:tcPr>
            <w:tcW w:w="1559"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0,0</w:t>
            </w:r>
          </w:p>
        </w:tc>
      </w:tr>
      <w:tr w:rsidR="00C02BA1" w:rsidRPr="00577C1C" w:rsidTr="0063366C">
        <w:trPr>
          <w:trHeight w:val="315"/>
        </w:trPr>
        <w:tc>
          <w:tcPr>
            <w:tcW w:w="2283" w:type="dxa"/>
            <w:tcBorders>
              <w:top w:val="nil"/>
              <w:left w:val="single" w:sz="8" w:space="0" w:color="auto"/>
              <w:bottom w:val="single" w:sz="8" w:space="0" w:color="auto"/>
              <w:right w:val="single" w:sz="8" w:space="0" w:color="auto"/>
            </w:tcBorders>
            <w:shd w:val="clear" w:color="auto" w:fill="auto"/>
            <w:vAlign w:val="center"/>
            <w:hideMark/>
          </w:tcPr>
          <w:p w:rsidR="00C02BA1" w:rsidRPr="00577C1C" w:rsidRDefault="00C02BA1" w:rsidP="0063366C">
            <w:pPr>
              <w:rPr>
                <w:rFonts w:ascii="PT Astra Serif" w:hAnsi="PT Astra Serif" w:cs="Calibri"/>
                <w:b/>
                <w:bCs/>
                <w:sz w:val="20"/>
                <w:szCs w:val="20"/>
              </w:rPr>
            </w:pPr>
            <w:r w:rsidRPr="00577C1C">
              <w:rPr>
                <w:rFonts w:ascii="PT Astra Serif" w:hAnsi="PT Astra Serif" w:cs="Calibri"/>
                <w:b/>
                <w:bCs/>
                <w:sz w:val="20"/>
                <w:szCs w:val="20"/>
              </w:rPr>
              <w:t>0900 Здравоохранение</w:t>
            </w:r>
          </w:p>
        </w:tc>
        <w:tc>
          <w:tcPr>
            <w:tcW w:w="1760"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1 505,2</w:t>
            </w:r>
          </w:p>
        </w:tc>
        <w:tc>
          <w:tcPr>
            <w:tcW w:w="151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1 355,2</w:t>
            </w:r>
          </w:p>
        </w:tc>
        <w:tc>
          <w:tcPr>
            <w:tcW w:w="1547"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-150,0</w:t>
            </w:r>
          </w:p>
        </w:tc>
        <w:tc>
          <w:tcPr>
            <w:tcW w:w="140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1 355,2</w:t>
            </w:r>
          </w:p>
        </w:tc>
        <w:tc>
          <w:tcPr>
            <w:tcW w:w="1559"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0,0</w:t>
            </w:r>
          </w:p>
        </w:tc>
      </w:tr>
      <w:tr w:rsidR="00C02BA1" w:rsidRPr="00577C1C" w:rsidTr="0063366C">
        <w:trPr>
          <w:trHeight w:val="780"/>
        </w:trPr>
        <w:tc>
          <w:tcPr>
            <w:tcW w:w="2283" w:type="dxa"/>
            <w:tcBorders>
              <w:top w:val="nil"/>
              <w:left w:val="single" w:sz="8" w:space="0" w:color="auto"/>
              <w:bottom w:val="single" w:sz="8" w:space="0" w:color="auto"/>
              <w:right w:val="single" w:sz="8" w:space="0" w:color="auto"/>
            </w:tcBorders>
            <w:shd w:val="clear" w:color="auto" w:fill="auto"/>
            <w:vAlign w:val="center"/>
            <w:hideMark/>
          </w:tcPr>
          <w:p w:rsidR="00C02BA1" w:rsidRPr="00577C1C" w:rsidRDefault="00C02BA1" w:rsidP="0063366C">
            <w:pPr>
              <w:rPr>
                <w:rFonts w:ascii="PT Astra Serif" w:hAnsi="PT Astra Serif" w:cs="Calibri"/>
                <w:sz w:val="20"/>
                <w:szCs w:val="20"/>
              </w:rPr>
            </w:pPr>
            <w:r w:rsidRPr="00577C1C">
              <w:rPr>
                <w:rFonts w:ascii="PT Astra Serif" w:hAnsi="PT Astra Serif" w:cs="Calibri"/>
                <w:sz w:val="20"/>
                <w:szCs w:val="20"/>
              </w:rPr>
              <w:t>0907 Санитарно-эпидемиологическое благополучие</w:t>
            </w:r>
          </w:p>
        </w:tc>
        <w:tc>
          <w:tcPr>
            <w:tcW w:w="1760"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150,0</w:t>
            </w:r>
          </w:p>
        </w:tc>
        <w:tc>
          <w:tcPr>
            <w:tcW w:w="151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0,0</w:t>
            </w:r>
          </w:p>
        </w:tc>
        <w:tc>
          <w:tcPr>
            <w:tcW w:w="1547"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-150,0</w:t>
            </w:r>
          </w:p>
        </w:tc>
        <w:tc>
          <w:tcPr>
            <w:tcW w:w="1403" w:type="dxa"/>
            <w:tcBorders>
              <w:top w:val="nil"/>
              <w:left w:val="nil"/>
              <w:bottom w:val="single" w:sz="8" w:space="0" w:color="auto"/>
              <w:right w:val="single" w:sz="8" w:space="0" w:color="auto"/>
            </w:tcBorders>
            <w:shd w:val="clear" w:color="auto" w:fill="auto"/>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0,0</w:t>
            </w:r>
          </w:p>
        </w:tc>
        <w:tc>
          <w:tcPr>
            <w:tcW w:w="1559"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0,0</w:t>
            </w:r>
          </w:p>
        </w:tc>
      </w:tr>
      <w:tr w:rsidR="00C02BA1" w:rsidRPr="00577C1C" w:rsidTr="0063366C">
        <w:trPr>
          <w:trHeight w:val="525"/>
        </w:trPr>
        <w:tc>
          <w:tcPr>
            <w:tcW w:w="2283" w:type="dxa"/>
            <w:tcBorders>
              <w:top w:val="nil"/>
              <w:left w:val="single" w:sz="8" w:space="0" w:color="auto"/>
              <w:bottom w:val="single" w:sz="8" w:space="0" w:color="auto"/>
              <w:right w:val="single" w:sz="8" w:space="0" w:color="auto"/>
            </w:tcBorders>
            <w:shd w:val="clear" w:color="auto" w:fill="auto"/>
            <w:vAlign w:val="center"/>
            <w:hideMark/>
          </w:tcPr>
          <w:p w:rsidR="00C02BA1" w:rsidRPr="00577C1C" w:rsidRDefault="00C02BA1" w:rsidP="0063366C">
            <w:pPr>
              <w:rPr>
                <w:rFonts w:ascii="PT Astra Serif" w:hAnsi="PT Astra Serif" w:cs="Calibri"/>
                <w:sz w:val="20"/>
                <w:szCs w:val="20"/>
              </w:rPr>
            </w:pPr>
            <w:r w:rsidRPr="00577C1C">
              <w:rPr>
                <w:rFonts w:ascii="PT Astra Serif" w:hAnsi="PT Astra Serif" w:cs="Calibri"/>
                <w:sz w:val="20"/>
                <w:szCs w:val="20"/>
              </w:rPr>
              <w:t>0909 Другие вопросы в области здравоохранения</w:t>
            </w:r>
          </w:p>
        </w:tc>
        <w:tc>
          <w:tcPr>
            <w:tcW w:w="1760"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1 355,2</w:t>
            </w:r>
          </w:p>
        </w:tc>
        <w:tc>
          <w:tcPr>
            <w:tcW w:w="151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1 355,2</w:t>
            </w:r>
          </w:p>
        </w:tc>
        <w:tc>
          <w:tcPr>
            <w:tcW w:w="1547"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0,0</w:t>
            </w:r>
          </w:p>
        </w:tc>
        <w:tc>
          <w:tcPr>
            <w:tcW w:w="1403" w:type="dxa"/>
            <w:tcBorders>
              <w:top w:val="nil"/>
              <w:left w:val="nil"/>
              <w:bottom w:val="single" w:sz="8" w:space="0" w:color="auto"/>
              <w:right w:val="single" w:sz="8" w:space="0" w:color="auto"/>
            </w:tcBorders>
            <w:shd w:val="clear" w:color="auto" w:fill="auto"/>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1 355,2</w:t>
            </w:r>
          </w:p>
        </w:tc>
        <w:tc>
          <w:tcPr>
            <w:tcW w:w="1559"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0,0</w:t>
            </w:r>
          </w:p>
        </w:tc>
      </w:tr>
      <w:tr w:rsidR="00C02BA1" w:rsidRPr="00577C1C" w:rsidTr="0063366C">
        <w:trPr>
          <w:trHeight w:val="315"/>
        </w:trPr>
        <w:tc>
          <w:tcPr>
            <w:tcW w:w="2283" w:type="dxa"/>
            <w:tcBorders>
              <w:top w:val="nil"/>
              <w:left w:val="single" w:sz="8" w:space="0" w:color="auto"/>
              <w:bottom w:val="single" w:sz="8" w:space="0" w:color="auto"/>
              <w:right w:val="single" w:sz="8" w:space="0" w:color="auto"/>
            </w:tcBorders>
            <w:shd w:val="clear" w:color="auto" w:fill="auto"/>
            <w:vAlign w:val="center"/>
            <w:hideMark/>
          </w:tcPr>
          <w:p w:rsidR="00C02BA1" w:rsidRPr="00577C1C" w:rsidRDefault="00C02BA1" w:rsidP="0063366C">
            <w:pPr>
              <w:rPr>
                <w:rFonts w:ascii="PT Astra Serif" w:hAnsi="PT Astra Serif" w:cs="Calibri"/>
                <w:b/>
                <w:bCs/>
                <w:sz w:val="20"/>
                <w:szCs w:val="20"/>
              </w:rPr>
            </w:pPr>
            <w:r w:rsidRPr="00577C1C">
              <w:rPr>
                <w:rFonts w:ascii="PT Astra Serif" w:hAnsi="PT Astra Serif" w:cs="Calibri"/>
                <w:b/>
                <w:bCs/>
                <w:sz w:val="20"/>
                <w:szCs w:val="20"/>
              </w:rPr>
              <w:t>1000 Социальная политика</w:t>
            </w:r>
          </w:p>
        </w:tc>
        <w:tc>
          <w:tcPr>
            <w:tcW w:w="1760"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155 292,3</w:t>
            </w:r>
          </w:p>
        </w:tc>
        <w:tc>
          <w:tcPr>
            <w:tcW w:w="151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405 486,0</w:t>
            </w:r>
          </w:p>
        </w:tc>
        <w:tc>
          <w:tcPr>
            <w:tcW w:w="1547"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250 193,7</w:t>
            </w:r>
          </w:p>
        </w:tc>
        <w:tc>
          <w:tcPr>
            <w:tcW w:w="140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405 486,0</w:t>
            </w:r>
          </w:p>
        </w:tc>
        <w:tc>
          <w:tcPr>
            <w:tcW w:w="1559"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0,0</w:t>
            </w:r>
          </w:p>
        </w:tc>
      </w:tr>
      <w:tr w:rsidR="00C02BA1" w:rsidRPr="00577C1C" w:rsidTr="0063366C">
        <w:trPr>
          <w:trHeight w:val="525"/>
        </w:trPr>
        <w:tc>
          <w:tcPr>
            <w:tcW w:w="2283" w:type="dxa"/>
            <w:tcBorders>
              <w:top w:val="nil"/>
              <w:left w:val="single" w:sz="8" w:space="0" w:color="auto"/>
              <w:bottom w:val="single" w:sz="8" w:space="0" w:color="auto"/>
              <w:right w:val="single" w:sz="8" w:space="0" w:color="auto"/>
            </w:tcBorders>
            <w:shd w:val="clear" w:color="auto" w:fill="auto"/>
            <w:vAlign w:val="center"/>
            <w:hideMark/>
          </w:tcPr>
          <w:p w:rsidR="00C02BA1" w:rsidRPr="00577C1C" w:rsidRDefault="00C02BA1" w:rsidP="0063366C">
            <w:pPr>
              <w:rPr>
                <w:rFonts w:ascii="PT Astra Serif" w:hAnsi="PT Astra Serif" w:cs="Calibri"/>
                <w:sz w:val="20"/>
                <w:szCs w:val="20"/>
              </w:rPr>
            </w:pPr>
            <w:r w:rsidRPr="00577C1C">
              <w:rPr>
                <w:rFonts w:ascii="PT Astra Serif" w:hAnsi="PT Astra Serif" w:cs="Calibri"/>
                <w:sz w:val="20"/>
                <w:szCs w:val="20"/>
              </w:rPr>
              <w:t>1001 Пенсионное обеспечение</w:t>
            </w:r>
          </w:p>
        </w:tc>
        <w:tc>
          <w:tcPr>
            <w:tcW w:w="1760"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21 000,0</w:t>
            </w:r>
          </w:p>
        </w:tc>
        <w:tc>
          <w:tcPr>
            <w:tcW w:w="151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19 028,7</w:t>
            </w:r>
          </w:p>
        </w:tc>
        <w:tc>
          <w:tcPr>
            <w:tcW w:w="1547"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-1 971,3</w:t>
            </w:r>
          </w:p>
        </w:tc>
        <w:tc>
          <w:tcPr>
            <w:tcW w:w="1403" w:type="dxa"/>
            <w:tcBorders>
              <w:top w:val="nil"/>
              <w:left w:val="nil"/>
              <w:bottom w:val="single" w:sz="8" w:space="0" w:color="auto"/>
              <w:right w:val="single" w:sz="8" w:space="0" w:color="auto"/>
            </w:tcBorders>
            <w:shd w:val="clear" w:color="auto" w:fill="auto"/>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19 028,7</w:t>
            </w:r>
          </w:p>
        </w:tc>
        <w:tc>
          <w:tcPr>
            <w:tcW w:w="1559"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0,0</w:t>
            </w:r>
          </w:p>
        </w:tc>
      </w:tr>
      <w:tr w:rsidR="00C02BA1" w:rsidRPr="00577C1C" w:rsidTr="0063366C">
        <w:trPr>
          <w:trHeight w:val="525"/>
        </w:trPr>
        <w:tc>
          <w:tcPr>
            <w:tcW w:w="2283" w:type="dxa"/>
            <w:tcBorders>
              <w:top w:val="nil"/>
              <w:left w:val="single" w:sz="8" w:space="0" w:color="auto"/>
              <w:bottom w:val="single" w:sz="8" w:space="0" w:color="auto"/>
              <w:right w:val="single" w:sz="8" w:space="0" w:color="auto"/>
            </w:tcBorders>
            <w:shd w:val="clear" w:color="auto" w:fill="auto"/>
            <w:vAlign w:val="center"/>
            <w:hideMark/>
          </w:tcPr>
          <w:p w:rsidR="00C02BA1" w:rsidRPr="00577C1C" w:rsidRDefault="00C02BA1" w:rsidP="0063366C">
            <w:pPr>
              <w:rPr>
                <w:rFonts w:ascii="PT Astra Serif" w:hAnsi="PT Astra Serif" w:cs="Calibri"/>
                <w:sz w:val="20"/>
                <w:szCs w:val="20"/>
              </w:rPr>
            </w:pPr>
            <w:r w:rsidRPr="00577C1C">
              <w:rPr>
                <w:rFonts w:ascii="PT Astra Serif" w:hAnsi="PT Astra Serif" w:cs="Calibri"/>
                <w:sz w:val="20"/>
                <w:szCs w:val="20"/>
              </w:rPr>
              <w:t>1003 Социальное обеспечение населения</w:t>
            </w:r>
          </w:p>
        </w:tc>
        <w:tc>
          <w:tcPr>
            <w:tcW w:w="1760"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48 699,7</w:t>
            </w:r>
          </w:p>
        </w:tc>
        <w:tc>
          <w:tcPr>
            <w:tcW w:w="151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301 976,8</w:t>
            </w:r>
          </w:p>
        </w:tc>
        <w:tc>
          <w:tcPr>
            <w:tcW w:w="1547"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253 277,1</w:t>
            </w:r>
          </w:p>
        </w:tc>
        <w:tc>
          <w:tcPr>
            <w:tcW w:w="1403" w:type="dxa"/>
            <w:tcBorders>
              <w:top w:val="nil"/>
              <w:left w:val="nil"/>
              <w:bottom w:val="single" w:sz="8" w:space="0" w:color="auto"/>
              <w:right w:val="single" w:sz="8" w:space="0" w:color="auto"/>
            </w:tcBorders>
            <w:shd w:val="clear" w:color="auto" w:fill="auto"/>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301 976,8</w:t>
            </w:r>
          </w:p>
        </w:tc>
        <w:tc>
          <w:tcPr>
            <w:tcW w:w="1559"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0,0</w:t>
            </w:r>
          </w:p>
        </w:tc>
      </w:tr>
      <w:tr w:rsidR="00C02BA1" w:rsidRPr="00577C1C" w:rsidTr="0063366C">
        <w:trPr>
          <w:trHeight w:val="525"/>
        </w:trPr>
        <w:tc>
          <w:tcPr>
            <w:tcW w:w="2283" w:type="dxa"/>
            <w:tcBorders>
              <w:top w:val="nil"/>
              <w:left w:val="single" w:sz="8" w:space="0" w:color="auto"/>
              <w:bottom w:val="single" w:sz="8" w:space="0" w:color="auto"/>
              <w:right w:val="single" w:sz="8" w:space="0" w:color="auto"/>
            </w:tcBorders>
            <w:shd w:val="clear" w:color="auto" w:fill="auto"/>
            <w:vAlign w:val="center"/>
            <w:hideMark/>
          </w:tcPr>
          <w:p w:rsidR="00C02BA1" w:rsidRPr="00577C1C" w:rsidRDefault="00C02BA1" w:rsidP="0063366C">
            <w:pPr>
              <w:rPr>
                <w:rFonts w:ascii="PT Astra Serif" w:hAnsi="PT Astra Serif" w:cs="Calibri"/>
                <w:sz w:val="20"/>
                <w:szCs w:val="20"/>
              </w:rPr>
            </w:pPr>
            <w:r w:rsidRPr="00577C1C">
              <w:rPr>
                <w:rFonts w:ascii="PT Astra Serif" w:hAnsi="PT Astra Serif" w:cs="Calibri"/>
                <w:sz w:val="20"/>
                <w:szCs w:val="20"/>
              </w:rPr>
              <w:t>1004 Охрана семьи и детства</w:t>
            </w:r>
          </w:p>
        </w:tc>
        <w:tc>
          <w:tcPr>
            <w:tcW w:w="1760"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85 592,6</w:t>
            </w:r>
          </w:p>
        </w:tc>
        <w:tc>
          <w:tcPr>
            <w:tcW w:w="151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84 480,5</w:t>
            </w:r>
          </w:p>
        </w:tc>
        <w:tc>
          <w:tcPr>
            <w:tcW w:w="1547"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-1 112,1</w:t>
            </w:r>
          </w:p>
        </w:tc>
        <w:tc>
          <w:tcPr>
            <w:tcW w:w="1403" w:type="dxa"/>
            <w:tcBorders>
              <w:top w:val="nil"/>
              <w:left w:val="nil"/>
              <w:bottom w:val="single" w:sz="8" w:space="0" w:color="auto"/>
              <w:right w:val="single" w:sz="8" w:space="0" w:color="auto"/>
            </w:tcBorders>
            <w:shd w:val="clear" w:color="auto" w:fill="auto"/>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84 480,5</w:t>
            </w:r>
          </w:p>
        </w:tc>
        <w:tc>
          <w:tcPr>
            <w:tcW w:w="1559"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0,0</w:t>
            </w:r>
          </w:p>
        </w:tc>
      </w:tr>
      <w:tr w:rsidR="00C02BA1" w:rsidRPr="00577C1C" w:rsidTr="0063366C">
        <w:trPr>
          <w:trHeight w:val="525"/>
        </w:trPr>
        <w:tc>
          <w:tcPr>
            <w:tcW w:w="2283" w:type="dxa"/>
            <w:tcBorders>
              <w:top w:val="nil"/>
              <w:left w:val="single" w:sz="8" w:space="0" w:color="auto"/>
              <w:bottom w:val="single" w:sz="8" w:space="0" w:color="auto"/>
              <w:right w:val="single" w:sz="8" w:space="0" w:color="auto"/>
            </w:tcBorders>
            <w:shd w:val="clear" w:color="auto" w:fill="auto"/>
            <w:vAlign w:val="center"/>
            <w:hideMark/>
          </w:tcPr>
          <w:p w:rsidR="00C02BA1" w:rsidRPr="00577C1C" w:rsidRDefault="00C02BA1" w:rsidP="0063366C">
            <w:pPr>
              <w:rPr>
                <w:rFonts w:ascii="PT Astra Serif" w:hAnsi="PT Astra Serif" w:cs="Calibri"/>
                <w:b/>
                <w:bCs/>
                <w:sz w:val="20"/>
                <w:szCs w:val="20"/>
              </w:rPr>
            </w:pPr>
            <w:r w:rsidRPr="00577C1C">
              <w:rPr>
                <w:rFonts w:ascii="PT Astra Serif" w:hAnsi="PT Astra Serif" w:cs="Calibri"/>
                <w:b/>
                <w:bCs/>
                <w:sz w:val="20"/>
                <w:szCs w:val="20"/>
              </w:rPr>
              <w:t>1100 Физическая культура и спорт</w:t>
            </w:r>
          </w:p>
        </w:tc>
        <w:tc>
          <w:tcPr>
            <w:tcW w:w="1760"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284 922,9</w:t>
            </w:r>
          </w:p>
        </w:tc>
        <w:tc>
          <w:tcPr>
            <w:tcW w:w="151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288 920,7</w:t>
            </w:r>
          </w:p>
        </w:tc>
        <w:tc>
          <w:tcPr>
            <w:tcW w:w="1547"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3 997,8</w:t>
            </w:r>
          </w:p>
        </w:tc>
        <w:tc>
          <w:tcPr>
            <w:tcW w:w="140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288 920,7</w:t>
            </w:r>
          </w:p>
        </w:tc>
        <w:tc>
          <w:tcPr>
            <w:tcW w:w="1559"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0,0</w:t>
            </w:r>
          </w:p>
        </w:tc>
      </w:tr>
      <w:tr w:rsidR="00C02BA1" w:rsidRPr="00577C1C" w:rsidTr="0063366C">
        <w:trPr>
          <w:trHeight w:val="315"/>
        </w:trPr>
        <w:tc>
          <w:tcPr>
            <w:tcW w:w="2283" w:type="dxa"/>
            <w:tcBorders>
              <w:top w:val="nil"/>
              <w:left w:val="single" w:sz="8" w:space="0" w:color="auto"/>
              <w:bottom w:val="single" w:sz="8" w:space="0" w:color="auto"/>
              <w:right w:val="single" w:sz="8" w:space="0" w:color="auto"/>
            </w:tcBorders>
            <w:shd w:val="clear" w:color="auto" w:fill="auto"/>
            <w:vAlign w:val="center"/>
            <w:hideMark/>
          </w:tcPr>
          <w:p w:rsidR="00C02BA1" w:rsidRPr="00577C1C" w:rsidRDefault="00C02BA1" w:rsidP="0063366C">
            <w:pPr>
              <w:rPr>
                <w:rFonts w:ascii="PT Astra Serif" w:hAnsi="PT Astra Serif" w:cs="Calibri"/>
                <w:sz w:val="20"/>
                <w:szCs w:val="20"/>
              </w:rPr>
            </w:pPr>
            <w:r w:rsidRPr="00577C1C">
              <w:rPr>
                <w:rFonts w:ascii="PT Astra Serif" w:hAnsi="PT Astra Serif" w:cs="Calibri"/>
                <w:sz w:val="20"/>
                <w:szCs w:val="20"/>
              </w:rPr>
              <w:t>1101 Физическая культура</w:t>
            </w:r>
          </w:p>
        </w:tc>
        <w:tc>
          <w:tcPr>
            <w:tcW w:w="1760"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8 652,1</w:t>
            </w:r>
          </w:p>
        </w:tc>
        <w:tc>
          <w:tcPr>
            <w:tcW w:w="151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8 736,7</w:t>
            </w:r>
          </w:p>
        </w:tc>
        <w:tc>
          <w:tcPr>
            <w:tcW w:w="1547"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84,6</w:t>
            </w:r>
          </w:p>
        </w:tc>
        <w:tc>
          <w:tcPr>
            <w:tcW w:w="1403" w:type="dxa"/>
            <w:tcBorders>
              <w:top w:val="nil"/>
              <w:left w:val="nil"/>
              <w:bottom w:val="single" w:sz="8" w:space="0" w:color="auto"/>
              <w:right w:val="single" w:sz="8" w:space="0" w:color="auto"/>
            </w:tcBorders>
            <w:shd w:val="clear" w:color="auto" w:fill="auto"/>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8 736,7</w:t>
            </w:r>
          </w:p>
        </w:tc>
        <w:tc>
          <w:tcPr>
            <w:tcW w:w="1559"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0,0</w:t>
            </w:r>
          </w:p>
        </w:tc>
      </w:tr>
      <w:tr w:rsidR="00C02BA1" w:rsidRPr="00577C1C" w:rsidTr="0063366C">
        <w:trPr>
          <w:trHeight w:val="315"/>
        </w:trPr>
        <w:tc>
          <w:tcPr>
            <w:tcW w:w="2283" w:type="dxa"/>
            <w:tcBorders>
              <w:top w:val="nil"/>
              <w:left w:val="single" w:sz="8" w:space="0" w:color="auto"/>
              <w:bottom w:val="single" w:sz="8" w:space="0" w:color="auto"/>
              <w:right w:val="single" w:sz="8" w:space="0" w:color="auto"/>
            </w:tcBorders>
            <w:shd w:val="clear" w:color="auto" w:fill="auto"/>
            <w:vAlign w:val="center"/>
            <w:hideMark/>
          </w:tcPr>
          <w:p w:rsidR="00C02BA1" w:rsidRPr="00577C1C" w:rsidRDefault="00C02BA1" w:rsidP="0063366C">
            <w:pPr>
              <w:rPr>
                <w:rFonts w:ascii="PT Astra Serif" w:hAnsi="PT Astra Serif" w:cs="Calibri"/>
                <w:sz w:val="20"/>
                <w:szCs w:val="20"/>
              </w:rPr>
            </w:pPr>
            <w:r w:rsidRPr="00577C1C">
              <w:rPr>
                <w:rFonts w:ascii="PT Astra Serif" w:hAnsi="PT Astra Serif" w:cs="Calibri"/>
                <w:sz w:val="20"/>
                <w:szCs w:val="20"/>
              </w:rPr>
              <w:lastRenderedPageBreak/>
              <w:t>1102 Массовый спорт</w:t>
            </w:r>
          </w:p>
        </w:tc>
        <w:tc>
          <w:tcPr>
            <w:tcW w:w="1760"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1 500,0</w:t>
            </w:r>
          </w:p>
        </w:tc>
        <w:tc>
          <w:tcPr>
            <w:tcW w:w="151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1 823,0</w:t>
            </w:r>
          </w:p>
        </w:tc>
        <w:tc>
          <w:tcPr>
            <w:tcW w:w="1547"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323,0</w:t>
            </w:r>
          </w:p>
        </w:tc>
        <w:tc>
          <w:tcPr>
            <w:tcW w:w="1403" w:type="dxa"/>
            <w:tcBorders>
              <w:top w:val="nil"/>
              <w:left w:val="nil"/>
              <w:bottom w:val="single" w:sz="8" w:space="0" w:color="auto"/>
              <w:right w:val="single" w:sz="8" w:space="0" w:color="auto"/>
            </w:tcBorders>
            <w:shd w:val="clear" w:color="auto" w:fill="auto"/>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1 823,0</w:t>
            </w:r>
          </w:p>
        </w:tc>
        <w:tc>
          <w:tcPr>
            <w:tcW w:w="1559"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0,0</w:t>
            </w:r>
          </w:p>
        </w:tc>
      </w:tr>
      <w:tr w:rsidR="00C02BA1" w:rsidRPr="00577C1C" w:rsidTr="0063366C">
        <w:trPr>
          <w:trHeight w:val="525"/>
        </w:trPr>
        <w:tc>
          <w:tcPr>
            <w:tcW w:w="2283" w:type="dxa"/>
            <w:tcBorders>
              <w:top w:val="nil"/>
              <w:left w:val="single" w:sz="8" w:space="0" w:color="auto"/>
              <w:bottom w:val="single" w:sz="8" w:space="0" w:color="auto"/>
              <w:right w:val="single" w:sz="8" w:space="0" w:color="auto"/>
            </w:tcBorders>
            <w:shd w:val="clear" w:color="auto" w:fill="auto"/>
            <w:vAlign w:val="center"/>
            <w:hideMark/>
          </w:tcPr>
          <w:p w:rsidR="00C02BA1" w:rsidRPr="00577C1C" w:rsidRDefault="00C02BA1" w:rsidP="0063366C">
            <w:pPr>
              <w:rPr>
                <w:rFonts w:ascii="PT Astra Serif" w:hAnsi="PT Astra Serif" w:cs="Calibri"/>
                <w:sz w:val="20"/>
                <w:szCs w:val="20"/>
              </w:rPr>
            </w:pPr>
            <w:r w:rsidRPr="00577C1C">
              <w:rPr>
                <w:rFonts w:ascii="PT Astra Serif" w:hAnsi="PT Astra Serif" w:cs="Calibri"/>
                <w:sz w:val="20"/>
                <w:szCs w:val="20"/>
              </w:rPr>
              <w:t>1103 Спорт высших достижений</w:t>
            </w:r>
          </w:p>
        </w:tc>
        <w:tc>
          <w:tcPr>
            <w:tcW w:w="1760"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262 070,8</w:t>
            </w:r>
          </w:p>
        </w:tc>
        <w:tc>
          <w:tcPr>
            <w:tcW w:w="151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262 242,8</w:t>
            </w:r>
          </w:p>
        </w:tc>
        <w:tc>
          <w:tcPr>
            <w:tcW w:w="1547"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172,0</w:t>
            </w:r>
          </w:p>
        </w:tc>
        <w:tc>
          <w:tcPr>
            <w:tcW w:w="1403" w:type="dxa"/>
            <w:tcBorders>
              <w:top w:val="nil"/>
              <w:left w:val="nil"/>
              <w:bottom w:val="single" w:sz="8" w:space="0" w:color="auto"/>
              <w:right w:val="single" w:sz="8" w:space="0" w:color="auto"/>
            </w:tcBorders>
            <w:shd w:val="clear" w:color="auto" w:fill="auto"/>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262 242,8</w:t>
            </w:r>
          </w:p>
        </w:tc>
        <w:tc>
          <w:tcPr>
            <w:tcW w:w="1559"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0,0</w:t>
            </w:r>
          </w:p>
        </w:tc>
      </w:tr>
      <w:tr w:rsidR="00C02BA1" w:rsidRPr="00577C1C" w:rsidTr="0063366C">
        <w:trPr>
          <w:trHeight w:val="780"/>
        </w:trPr>
        <w:tc>
          <w:tcPr>
            <w:tcW w:w="2283" w:type="dxa"/>
            <w:tcBorders>
              <w:top w:val="nil"/>
              <w:left w:val="single" w:sz="8" w:space="0" w:color="auto"/>
              <w:bottom w:val="single" w:sz="8" w:space="0" w:color="auto"/>
              <w:right w:val="single" w:sz="8" w:space="0" w:color="auto"/>
            </w:tcBorders>
            <w:shd w:val="clear" w:color="auto" w:fill="auto"/>
            <w:vAlign w:val="center"/>
            <w:hideMark/>
          </w:tcPr>
          <w:p w:rsidR="00C02BA1" w:rsidRPr="00577C1C" w:rsidRDefault="00C02BA1" w:rsidP="0063366C">
            <w:pPr>
              <w:rPr>
                <w:rFonts w:ascii="PT Astra Serif" w:hAnsi="PT Astra Serif" w:cs="Calibri"/>
                <w:sz w:val="20"/>
                <w:szCs w:val="20"/>
              </w:rPr>
            </w:pPr>
            <w:r w:rsidRPr="00577C1C">
              <w:rPr>
                <w:rFonts w:ascii="PT Astra Serif" w:hAnsi="PT Astra Serif" w:cs="Calibri"/>
                <w:sz w:val="20"/>
                <w:szCs w:val="20"/>
              </w:rPr>
              <w:t>1105 Другие вопросы в области физической культуры и спорта</w:t>
            </w:r>
          </w:p>
        </w:tc>
        <w:tc>
          <w:tcPr>
            <w:tcW w:w="1760"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12 700,0</w:t>
            </w:r>
          </w:p>
        </w:tc>
        <w:tc>
          <w:tcPr>
            <w:tcW w:w="151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16 118,2</w:t>
            </w:r>
          </w:p>
        </w:tc>
        <w:tc>
          <w:tcPr>
            <w:tcW w:w="1547"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3 418,2</w:t>
            </w:r>
          </w:p>
        </w:tc>
        <w:tc>
          <w:tcPr>
            <w:tcW w:w="1403" w:type="dxa"/>
            <w:tcBorders>
              <w:top w:val="nil"/>
              <w:left w:val="nil"/>
              <w:bottom w:val="single" w:sz="8" w:space="0" w:color="auto"/>
              <w:right w:val="single" w:sz="8" w:space="0" w:color="auto"/>
            </w:tcBorders>
            <w:shd w:val="clear" w:color="auto" w:fill="auto"/>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16 118,2</w:t>
            </w:r>
          </w:p>
        </w:tc>
        <w:tc>
          <w:tcPr>
            <w:tcW w:w="1559"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0,0</w:t>
            </w:r>
          </w:p>
        </w:tc>
      </w:tr>
      <w:tr w:rsidR="00C02BA1" w:rsidRPr="00577C1C" w:rsidTr="0063366C">
        <w:trPr>
          <w:trHeight w:val="525"/>
        </w:trPr>
        <w:tc>
          <w:tcPr>
            <w:tcW w:w="2283" w:type="dxa"/>
            <w:tcBorders>
              <w:top w:val="nil"/>
              <w:left w:val="single" w:sz="8" w:space="0" w:color="auto"/>
              <w:bottom w:val="single" w:sz="8" w:space="0" w:color="auto"/>
              <w:right w:val="single" w:sz="8" w:space="0" w:color="auto"/>
            </w:tcBorders>
            <w:shd w:val="clear" w:color="auto" w:fill="auto"/>
            <w:vAlign w:val="center"/>
            <w:hideMark/>
          </w:tcPr>
          <w:p w:rsidR="00C02BA1" w:rsidRPr="00577C1C" w:rsidRDefault="00C02BA1" w:rsidP="0063366C">
            <w:pPr>
              <w:rPr>
                <w:rFonts w:ascii="PT Astra Serif" w:hAnsi="PT Astra Serif" w:cs="Calibri"/>
                <w:b/>
                <w:bCs/>
                <w:sz w:val="20"/>
                <w:szCs w:val="20"/>
              </w:rPr>
            </w:pPr>
            <w:r w:rsidRPr="00577C1C">
              <w:rPr>
                <w:rFonts w:ascii="PT Astra Serif" w:hAnsi="PT Astra Serif" w:cs="Calibri"/>
                <w:b/>
                <w:bCs/>
                <w:sz w:val="20"/>
                <w:szCs w:val="20"/>
              </w:rPr>
              <w:t>1200 Средства массовой информации</w:t>
            </w:r>
          </w:p>
        </w:tc>
        <w:tc>
          <w:tcPr>
            <w:tcW w:w="1760"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26 900,0</w:t>
            </w:r>
          </w:p>
        </w:tc>
        <w:tc>
          <w:tcPr>
            <w:tcW w:w="151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28 270,8</w:t>
            </w:r>
          </w:p>
        </w:tc>
        <w:tc>
          <w:tcPr>
            <w:tcW w:w="1547"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1 370,8</w:t>
            </w:r>
          </w:p>
        </w:tc>
        <w:tc>
          <w:tcPr>
            <w:tcW w:w="140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28 270,8</w:t>
            </w:r>
          </w:p>
        </w:tc>
        <w:tc>
          <w:tcPr>
            <w:tcW w:w="1559"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0,0</w:t>
            </w:r>
          </w:p>
        </w:tc>
      </w:tr>
      <w:tr w:rsidR="00C02BA1" w:rsidRPr="00577C1C" w:rsidTr="0063366C">
        <w:trPr>
          <w:trHeight w:val="525"/>
        </w:trPr>
        <w:tc>
          <w:tcPr>
            <w:tcW w:w="2283" w:type="dxa"/>
            <w:tcBorders>
              <w:top w:val="nil"/>
              <w:left w:val="single" w:sz="8" w:space="0" w:color="auto"/>
              <w:bottom w:val="single" w:sz="8" w:space="0" w:color="auto"/>
              <w:right w:val="single" w:sz="8" w:space="0" w:color="auto"/>
            </w:tcBorders>
            <w:shd w:val="clear" w:color="auto" w:fill="auto"/>
            <w:vAlign w:val="center"/>
            <w:hideMark/>
          </w:tcPr>
          <w:p w:rsidR="00C02BA1" w:rsidRPr="00577C1C" w:rsidRDefault="00C02BA1" w:rsidP="0063366C">
            <w:pPr>
              <w:rPr>
                <w:rFonts w:ascii="PT Astra Serif" w:hAnsi="PT Astra Serif" w:cs="Calibri"/>
                <w:sz w:val="20"/>
                <w:szCs w:val="20"/>
              </w:rPr>
            </w:pPr>
            <w:r w:rsidRPr="00577C1C">
              <w:rPr>
                <w:rFonts w:ascii="PT Astra Serif" w:hAnsi="PT Astra Serif" w:cs="Calibri"/>
                <w:sz w:val="20"/>
                <w:szCs w:val="20"/>
              </w:rPr>
              <w:t>1202 Периодическая печать и издательства</w:t>
            </w:r>
          </w:p>
        </w:tc>
        <w:tc>
          <w:tcPr>
            <w:tcW w:w="1760"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26 900,0</w:t>
            </w:r>
          </w:p>
        </w:tc>
        <w:tc>
          <w:tcPr>
            <w:tcW w:w="151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28 270,8</w:t>
            </w:r>
          </w:p>
        </w:tc>
        <w:tc>
          <w:tcPr>
            <w:tcW w:w="1547"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1 370,8</w:t>
            </w:r>
          </w:p>
        </w:tc>
        <w:tc>
          <w:tcPr>
            <w:tcW w:w="1403" w:type="dxa"/>
            <w:tcBorders>
              <w:top w:val="nil"/>
              <w:left w:val="nil"/>
              <w:bottom w:val="single" w:sz="8" w:space="0" w:color="auto"/>
              <w:right w:val="single" w:sz="8" w:space="0" w:color="auto"/>
            </w:tcBorders>
            <w:shd w:val="clear" w:color="auto" w:fill="auto"/>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28 270,8</w:t>
            </w:r>
          </w:p>
        </w:tc>
        <w:tc>
          <w:tcPr>
            <w:tcW w:w="1559"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0,0</w:t>
            </w:r>
          </w:p>
        </w:tc>
      </w:tr>
      <w:tr w:rsidR="00C02BA1" w:rsidRPr="00577C1C" w:rsidTr="0063366C">
        <w:trPr>
          <w:trHeight w:val="780"/>
        </w:trPr>
        <w:tc>
          <w:tcPr>
            <w:tcW w:w="2283" w:type="dxa"/>
            <w:tcBorders>
              <w:top w:val="nil"/>
              <w:left w:val="single" w:sz="8" w:space="0" w:color="auto"/>
              <w:bottom w:val="single" w:sz="8" w:space="0" w:color="auto"/>
              <w:right w:val="single" w:sz="8" w:space="0" w:color="auto"/>
            </w:tcBorders>
            <w:shd w:val="clear" w:color="auto" w:fill="auto"/>
            <w:vAlign w:val="center"/>
            <w:hideMark/>
          </w:tcPr>
          <w:p w:rsidR="00C02BA1" w:rsidRPr="00577C1C" w:rsidRDefault="00C02BA1" w:rsidP="0063366C">
            <w:pPr>
              <w:rPr>
                <w:rFonts w:ascii="PT Astra Serif" w:hAnsi="PT Astra Serif" w:cs="Calibri"/>
                <w:b/>
                <w:bCs/>
                <w:sz w:val="20"/>
                <w:szCs w:val="20"/>
              </w:rPr>
            </w:pPr>
            <w:r w:rsidRPr="00577C1C">
              <w:rPr>
                <w:rFonts w:ascii="PT Astra Serif" w:hAnsi="PT Astra Serif" w:cs="Calibri"/>
                <w:b/>
                <w:bCs/>
                <w:sz w:val="20"/>
                <w:szCs w:val="20"/>
              </w:rPr>
              <w:t>1300 Обслуживание государственного (муниципального) долга</w:t>
            </w:r>
          </w:p>
        </w:tc>
        <w:tc>
          <w:tcPr>
            <w:tcW w:w="1760"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44 000,0</w:t>
            </w:r>
          </w:p>
        </w:tc>
        <w:tc>
          <w:tcPr>
            <w:tcW w:w="151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2 912,6</w:t>
            </w:r>
          </w:p>
        </w:tc>
        <w:tc>
          <w:tcPr>
            <w:tcW w:w="1547"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-41 087,4</w:t>
            </w:r>
          </w:p>
        </w:tc>
        <w:tc>
          <w:tcPr>
            <w:tcW w:w="140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2 912,6</w:t>
            </w:r>
          </w:p>
        </w:tc>
        <w:tc>
          <w:tcPr>
            <w:tcW w:w="1559"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0,0</w:t>
            </w:r>
          </w:p>
        </w:tc>
      </w:tr>
      <w:tr w:rsidR="00C02BA1" w:rsidRPr="00577C1C" w:rsidTr="0063366C">
        <w:trPr>
          <w:trHeight w:val="1035"/>
        </w:trPr>
        <w:tc>
          <w:tcPr>
            <w:tcW w:w="2283" w:type="dxa"/>
            <w:tcBorders>
              <w:top w:val="nil"/>
              <w:left w:val="single" w:sz="8" w:space="0" w:color="auto"/>
              <w:bottom w:val="single" w:sz="8" w:space="0" w:color="auto"/>
              <w:right w:val="single" w:sz="8" w:space="0" w:color="auto"/>
            </w:tcBorders>
            <w:shd w:val="clear" w:color="auto" w:fill="auto"/>
            <w:vAlign w:val="center"/>
            <w:hideMark/>
          </w:tcPr>
          <w:p w:rsidR="00C02BA1" w:rsidRPr="00577C1C" w:rsidRDefault="00C02BA1" w:rsidP="0063366C">
            <w:pPr>
              <w:rPr>
                <w:rFonts w:ascii="PT Astra Serif" w:hAnsi="PT Astra Serif" w:cs="Calibri"/>
                <w:sz w:val="20"/>
                <w:szCs w:val="20"/>
              </w:rPr>
            </w:pPr>
            <w:r w:rsidRPr="00577C1C">
              <w:rPr>
                <w:rFonts w:ascii="PT Astra Serif" w:hAnsi="PT Astra Serif" w:cs="Calibri"/>
                <w:sz w:val="20"/>
                <w:szCs w:val="20"/>
              </w:rPr>
              <w:t>1301 Обслуживание государственного (муниципального) внутреннего долга</w:t>
            </w:r>
          </w:p>
        </w:tc>
        <w:tc>
          <w:tcPr>
            <w:tcW w:w="1760"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44 000,0</w:t>
            </w:r>
          </w:p>
        </w:tc>
        <w:tc>
          <w:tcPr>
            <w:tcW w:w="151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2 912,6</w:t>
            </w:r>
          </w:p>
        </w:tc>
        <w:tc>
          <w:tcPr>
            <w:tcW w:w="1547"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-41 087,4</w:t>
            </w:r>
          </w:p>
        </w:tc>
        <w:tc>
          <w:tcPr>
            <w:tcW w:w="1403" w:type="dxa"/>
            <w:tcBorders>
              <w:top w:val="nil"/>
              <w:left w:val="nil"/>
              <w:bottom w:val="single" w:sz="8" w:space="0" w:color="auto"/>
              <w:right w:val="single" w:sz="8" w:space="0" w:color="auto"/>
            </w:tcBorders>
            <w:shd w:val="clear" w:color="auto" w:fill="auto"/>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2 912,6</w:t>
            </w:r>
          </w:p>
        </w:tc>
        <w:tc>
          <w:tcPr>
            <w:tcW w:w="1559"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sz w:val="20"/>
                <w:szCs w:val="20"/>
              </w:rPr>
            </w:pPr>
            <w:r w:rsidRPr="00577C1C">
              <w:rPr>
                <w:rFonts w:ascii="PT Astra Serif" w:hAnsi="PT Astra Serif" w:cs="Calibri"/>
                <w:sz w:val="20"/>
                <w:szCs w:val="20"/>
              </w:rPr>
              <w:t>0,0</w:t>
            </w:r>
          </w:p>
        </w:tc>
      </w:tr>
      <w:tr w:rsidR="00C02BA1" w:rsidRPr="00D544A2" w:rsidTr="0063366C">
        <w:trPr>
          <w:trHeight w:val="315"/>
        </w:trPr>
        <w:tc>
          <w:tcPr>
            <w:tcW w:w="2283" w:type="dxa"/>
            <w:tcBorders>
              <w:top w:val="nil"/>
              <w:left w:val="single" w:sz="8" w:space="0" w:color="auto"/>
              <w:bottom w:val="single" w:sz="8" w:space="0" w:color="auto"/>
              <w:right w:val="single" w:sz="8" w:space="0" w:color="auto"/>
            </w:tcBorders>
            <w:shd w:val="clear" w:color="auto" w:fill="auto"/>
            <w:vAlign w:val="center"/>
            <w:hideMark/>
          </w:tcPr>
          <w:p w:rsidR="00C02BA1" w:rsidRPr="00577C1C" w:rsidRDefault="00C02BA1" w:rsidP="0063366C">
            <w:pPr>
              <w:rPr>
                <w:rFonts w:ascii="PT Astra Serif" w:hAnsi="PT Astra Serif" w:cs="Calibri"/>
                <w:b/>
                <w:bCs/>
                <w:sz w:val="20"/>
                <w:szCs w:val="20"/>
              </w:rPr>
            </w:pPr>
            <w:r w:rsidRPr="00577C1C">
              <w:rPr>
                <w:rFonts w:ascii="PT Astra Serif" w:hAnsi="PT Astra Serif" w:cs="Calibri"/>
                <w:b/>
                <w:bCs/>
                <w:sz w:val="20"/>
                <w:szCs w:val="20"/>
              </w:rPr>
              <w:t xml:space="preserve">Всего </w:t>
            </w:r>
          </w:p>
        </w:tc>
        <w:tc>
          <w:tcPr>
            <w:tcW w:w="1760"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6 840 660,0</w:t>
            </w:r>
          </w:p>
        </w:tc>
        <w:tc>
          <w:tcPr>
            <w:tcW w:w="151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8 221 553,7</w:t>
            </w:r>
          </w:p>
        </w:tc>
        <w:tc>
          <w:tcPr>
            <w:tcW w:w="1547"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1 380 893,7</w:t>
            </w:r>
          </w:p>
        </w:tc>
        <w:tc>
          <w:tcPr>
            <w:tcW w:w="1403" w:type="dxa"/>
            <w:tcBorders>
              <w:top w:val="nil"/>
              <w:left w:val="nil"/>
              <w:bottom w:val="single" w:sz="8" w:space="0" w:color="auto"/>
              <w:right w:val="single" w:sz="8" w:space="0" w:color="auto"/>
            </w:tcBorders>
            <w:shd w:val="clear" w:color="auto" w:fill="auto"/>
            <w:noWrap/>
            <w:vAlign w:val="center"/>
            <w:hideMark/>
          </w:tcPr>
          <w:p w:rsidR="00C02BA1" w:rsidRPr="00577C1C"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8 305 243,7</w:t>
            </w:r>
          </w:p>
        </w:tc>
        <w:tc>
          <w:tcPr>
            <w:tcW w:w="1559" w:type="dxa"/>
            <w:tcBorders>
              <w:top w:val="nil"/>
              <w:left w:val="nil"/>
              <w:bottom w:val="single" w:sz="8" w:space="0" w:color="auto"/>
              <w:right w:val="single" w:sz="8" w:space="0" w:color="auto"/>
            </w:tcBorders>
            <w:shd w:val="clear" w:color="auto" w:fill="auto"/>
            <w:noWrap/>
            <w:vAlign w:val="center"/>
            <w:hideMark/>
          </w:tcPr>
          <w:p w:rsidR="00C02BA1" w:rsidRPr="00D544A2" w:rsidRDefault="00C02BA1" w:rsidP="0063366C">
            <w:pPr>
              <w:jc w:val="center"/>
              <w:rPr>
                <w:rFonts w:ascii="PT Astra Serif" w:hAnsi="PT Astra Serif" w:cs="Calibri"/>
                <w:b/>
                <w:bCs/>
                <w:sz w:val="20"/>
                <w:szCs w:val="20"/>
              </w:rPr>
            </w:pPr>
            <w:r w:rsidRPr="00577C1C">
              <w:rPr>
                <w:rFonts w:ascii="PT Astra Serif" w:hAnsi="PT Astra Serif" w:cs="Calibri"/>
                <w:b/>
                <w:bCs/>
                <w:sz w:val="20"/>
                <w:szCs w:val="20"/>
              </w:rPr>
              <w:t>83 690,0</w:t>
            </w:r>
          </w:p>
        </w:tc>
      </w:tr>
    </w:tbl>
    <w:p w:rsidR="00C02BA1" w:rsidRDefault="00C02BA1" w:rsidP="00C02BA1">
      <w:pPr>
        <w:ind w:firstLine="709"/>
        <w:jc w:val="right"/>
        <w:rPr>
          <w:rFonts w:ascii="PT Astra Serif" w:hAnsi="PT Astra Serif"/>
          <w:color w:val="FF0000"/>
          <w:sz w:val="26"/>
          <w:szCs w:val="26"/>
        </w:rPr>
      </w:pPr>
    </w:p>
    <w:p w:rsidR="00170202" w:rsidRPr="00CA03DA" w:rsidRDefault="00F81671" w:rsidP="00CA03DA">
      <w:pPr>
        <w:ind w:firstLine="709"/>
        <w:jc w:val="right"/>
        <w:rPr>
          <w:rFonts w:ascii="PT Astra Serif" w:hAnsi="PT Astra Serif"/>
          <w:sz w:val="26"/>
          <w:szCs w:val="26"/>
        </w:rPr>
      </w:pPr>
      <w:r w:rsidRPr="00C63B90">
        <w:rPr>
          <w:rFonts w:ascii="PT Astra Serif" w:hAnsi="PT Astra Serif"/>
          <w:sz w:val="26"/>
          <w:szCs w:val="26"/>
        </w:rPr>
        <w:t>Диаграмма 4</w:t>
      </w:r>
    </w:p>
    <w:p w:rsidR="00C02BA1" w:rsidRDefault="00C02BA1" w:rsidP="00C02BA1"/>
    <w:p w:rsidR="00C02BA1" w:rsidRPr="007A714C" w:rsidRDefault="0002432B" w:rsidP="00C02BA1">
      <w:pPr>
        <w:spacing w:line="276" w:lineRule="auto"/>
        <w:jc w:val="center"/>
        <w:rPr>
          <w:rFonts w:ascii="PT Astra Serif" w:hAnsi="PT Astra Serif"/>
          <w:b/>
          <w:sz w:val="28"/>
          <w:szCs w:val="28"/>
        </w:rPr>
      </w:pPr>
      <w:r w:rsidRPr="00577C1C">
        <w:rPr>
          <w:rFonts w:ascii="PT Astra Serif" w:hAnsi="PT Astra Serif"/>
          <w:b/>
          <w:noProof/>
          <w:color w:val="FF0000"/>
        </w:rPr>
        <w:drawing>
          <wp:anchor distT="0" distB="0" distL="114300" distR="114300" simplePos="0" relativeHeight="251659264" behindDoc="0" locked="0" layoutInCell="1" allowOverlap="1" wp14:anchorId="0DA1908E" wp14:editId="0A334645">
            <wp:simplePos x="0" y="0"/>
            <wp:positionH relativeFrom="column">
              <wp:posOffset>808990</wp:posOffset>
            </wp:positionH>
            <wp:positionV relativeFrom="paragraph">
              <wp:posOffset>473075</wp:posOffset>
            </wp:positionV>
            <wp:extent cx="4444365" cy="3357880"/>
            <wp:effectExtent l="0" t="0" r="0" b="0"/>
            <wp:wrapTopAndBottom/>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о источникам.png"/>
                    <pic:cNvPicPr/>
                  </pic:nvPicPr>
                  <pic:blipFill>
                    <a:blip r:embed="rId9">
                      <a:extLst>
                        <a:ext uri="{28A0092B-C50C-407E-A947-70E740481C1C}">
                          <a14:useLocalDpi xmlns:a14="http://schemas.microsoft.com/office/drawing/2010/main" val="0"/>
                        </a:ext>
                      </a:extLst>
                    </a:blip>
                    <a:stretch>
                      <a:fillRect/>
                    </a:stretch>
                  </pic:blipFill>
                  <pic:spPr>
                    <a:xfrm>
                      <a:off x="0" y="0"/>
                      <a:ext cx="4444365" cy="3357880"/>
                    </a:xfrm>
                    <a:prstGeom prst="rect">
                      <a:avLst/>
                    </a:prstGeom>
                  </pic:spPr>
                </pic:pic>
              </a:graphicData>
            </a:graphic>
            <wp14:sizeRelH relativeFrom="page">
              <wp14:pctWidth>0</wp14:pctWidth>
            </wp14:sizeRelH>
            <wp14:sizeRelV relativeFrom="page">
              <wp14:pctHeight>0</wp14:pctHeight>
            </wp14:sizeRelV>
          </wp:anchor>
        </w:drawing>
      </w:r>
      <w:r w:rsidR="00C02BA1" w:rsidRPr="00577C1C">
        <w:rPr>
          <w:rFonts w:ascii="PT Astra Serif" w:hAnsi="PT Astra Serif"/>
          <w:b/>
          <w:sz w:val="26"/>
          <w:szCs w:val="26"/>
        </w:rPr>
        <w:t xml:space="preserve">Расходы бюджета города Югорска в разрезе источников финансирования </w:t>
      </w:r>
      <w:r w:rsidR="00C02BA1" w:rsidRPr="00577C1C">
        <w:rPr>
          <w:rFonts w:ascii="PT Astra Serif" w:hAnsi="PT Astra Serif"/>
          <w:b/>
          <w:sz w:val="26"/>
          <w:szCs w:val="26"/>
        </w:rPr>
        <w:br/>
        <w:t>за 2025 год</w:t>
      </w:r>
      <w:r w:rsidR="00C02BA1" w:rsidRPr="007A714C">
        <w:rPr>
          <w:rFonts w:ascii="PT Astra Serif" w:hAnsi="PT Astra Serif"/>
          <w:b/>
          <w:sz w:val="28"/>
          <w:szCs w:val="28"/>
        </w:rPr>
        <w:t xml:space="preserve"> </w:t>
      </w:r>
    </w:p>
    <w:p w:rsidR="0014618C" w:rsidRPr="00CA03DA" w:rsidRDefault="0014618C" w:rsidP="00577C1C">
      <w:pPr>
        <w:ind w:firstLine="708"/>
        <w:jc w:val="both"/>
        <w:rPr>
          <w:rFonts w:ascii="PT Astra Serif" w:hAnsi="PT Astra Serif"/>
          <w:sz w:val="26"/>
          <w:szCs w:val="26"/>
        </w:rPr>
      </w:pPr>
      <w:r w:rsidRPr="00CA03DA">
        <w:rPr>
          <w:rFonts w:ascii="PT Astra Serif" w:hAnsi="PT Astra Serif"/>
          <w:sz w:val="26"/>
          <w:szCs w:val="26"/>
        </w:rPr>
        <w:t xml:space="preserve">Выстраивание приоритетов расходов бюджета города осуществлялось с учётом необходимости исполнения закреплённых за городом полномочий, организации </w:t>
      </w:r>
      <w:r w:rsidRPr="00CA03DA">
        <w:rPr>
          <w:rFonts w:ascii="PT Astra Serif" w:hAnsi="PT Astra Serif"/>
          <w:sz w:val="26"/>
          <w:szCs w:val="26"/>
        </w:rPr>
        <w:lastRenderedPageBreak/>
        <w:t>надёжного функционирования городской инфраструктуры, создани</w:t>
      </w:r>
      <w:r w:rsidR="00340730" w:rsidRPr="00CA03DA">
        <w:rPr>
          <w:rFonts w:ascii="PT Astra Serif" w:hAnsi="PT Astra Serif"/>
          <w:sz w:val="26"/>
          <w:szCs w:val="26"/>
        </w:rPr>
        <w:t>я</w:t>
      </w:r>
      <w:r w:rsidRPr="00CA03DA">
        <w:rPr>
          <w:rFonts w:ascii="PT Astra Serif" w:hAnsi="PT Astra Serif"/>
          <w:sz w:val="26"/>
          <w:szCs w:val="26"/>
        </w:rPr>
        <w:t xml:space="preserve"> необходимых условий для проживания горожан, в пределах финансовых возможностей бюджета города.</w:t>
      </w:r>
    </w:p>
    <w:p w:rsidR="00170202" w:rsidRPr="00CA03DA" w:rsidRDefault="00170202" w:rsidP="00557EE3">
      <w:pPr>
        <w:spacing w:line="276" w:lineRule="auto"/>
        <w:ind w:firstLine="709"/>
        <w:jc w:val="both"/>
        <w:rPr>
          <w:rFonts w:ascii="PT Astra Serif" w:hAnsi="PT Astra Serif"/>
          <w:sz w:val="26"/>
          <w:szCs w:val="26"/>
        </w:rPr>
      </w:pPr>
      <w:r w:rsidRPr="00CA03DA">
        <w:rPr>
          <w:rFonts w:ascii="PT Astra Serif" w:hAnsi="PT Astra Serif"/>
          <w:sz w:val="26"/>
          <w:szCs w:val="26"/>
        </w:rPr>
        <w:t>В 202</w:t>
      </w:r>
      <w:r w:rsidR="00577C1C">
        <w:rPr>
          <w:rFonts w:ascii="PT Astra Serif" w:hAnsi="PT Astra Serif"/>
          <w:sz w:val="26"/>
          <w:szCs w:val="26"/>
        </w:rPr>
        <w:t>5</w:t>
      </w:r>
      <w:r w:rsidR="009818F1" w:rsidRPr="00CA03DA">
        <w:rPr>
          <w:rFonts w:ascii="PT Astra Serif" w:hAnsi="PT Astra Serif"/>
          <w:sz w:val="26"/>
          <w:szCs w:val="26"/>
        </w:rPr>
        <w:t xml:space="preserve"> </w:t>
      </w:r>
      <w:r w:rsidRPr="00CA03DA">
        <w:rPr>
          <w:rFonts w:ascii="PT Astra Serif" w:hAnsi="PT Astra Serif"/>
          <w:sz w:val="26"/>
          <w:szCs w:val="26"/>
        </w:rPr>
        <w:t xml:space="preserve">году продолжилась реализация мероприятий </w:t>
      </w:r>
      <w:proofErr w:type="gramStart"/>
      <w:r w:rsidRPr="00CA03DA">
        <w:rPr>
          <w:rFonts w:ascii="PT Astra Serif" w:hAnsi="PT Astra Serif"/>
          <w:sz w:val="26"/>
          <w:szCs w:val="26"/>
        </w:rPr>
        <w:t>по</w:t>
      </w:r>
      <w:proofErr w:type="gramEnd"/>
      <w:r w:rsidRPr="00CA03DA">
        <w:rPr>
          <w:rFonts w:ascii="PT Astra Serif" w:hAnsi="PT Astra Serif"/>
          <w:sz w:val="26"/>
          <w:szCs w:val="26"/>
        </w:rPr>
        <w:t>:</w:t>
      </w:r>
    </w:p>
    <w:p w:rsidR="00170202" w:rsidRPr="00CA03DA" w:rsidRDefault="00170202" w:rsidP="00557EE3">
      <w:pPr>
        <w:spacing w:line="276" w:lineRule="auto"/>
        <w:ind w:firstLine="709"/>
        <w:jc w:val="both"/>
        <w:rPr>
          <w:rFonts w:ascii="PT Astra Serif" w:hAnsi="PT Astra Serif"/>
          <w:sz w:val="26"/>
          <w:szCs w:val="26"/>
        </w:rPr>
      </w:pPr>
      <w:r w:rsidRPr="00CA03DA">
        <w:rPr>
          <w:rFonts w:ascii="PT Astra Serif" w:hAnsi="PT Astra Serif"/>
          <w:sz w:val="26"/>
          <w:szCs w:val="26"/>
        </w:rPr>
        <w:t>- созданию условий и механизмов для увеличения объемов жилищного строительства, способствующих повышению доступности жилья, улучшению жилищных условий и качества жилищного обеспечения граждан;</w:t>
      </w:r>
    </w:p>
    <w:p w:rsidR="00170202" w:rsidRPr="00CA03DA" w:rsidRDefault="00170202" w:rsidP="00557EE3">
      <w:pPr>
        <w:spacing w:line="276" w:lineRule="auto"/>
        <w:ind w:firstLine="709"/>
        <w:jc w:val="both"/>
        <w:rPr>
          <w:rFonts w:ascii="PT Astra Serif" w:hAnsi="PT Astra Serif"/>
          <w:sz w:val="26"/>
          <w:szCs w:val="26"/>
        </w:rPr>
      </w:pPr>
      <w:r w:rsidRPr="00CA03DA">
        <w:rPr>
          <w:rFonts w:ascii="PT Astra Serif" w:hAnsi="PT Astra Serif"/>
          <w:sz w:val="26"/>
          <w:szCs w:val="26"/>
        </w:rPr>
        <w:t xml:space="preserve">- улучшению внешнего облика города, повышению надежности и качества предоставления </w:t>
      </w:r>
      <w:proofErr w:type="spellStart"/>
      <w:r w:rsidRPr="00CA03DA">
        <w:rPr>
          <w:rFonts w:ascii="PT Astra Serif" w:hAnsi="PT Astra Serif"/>
          <w:sz w:val="26"/>
          <w:szCs w:val="26"/>
        </w:rPr>
        <w:t>жилищно</w:t>
      </w:r>
      <w:proofErr w:type="spellEnd"/>
      <w:r w:rsidR="00340E11" w:rsidRPr="00CA03DA">
        <w:rPr>
          <w:rFonts w:ascii="PT Astra Serif" w:hAnsi="PT Astra Serif"/>
          <w:sz w:val="26"/>
          <w:szCs w:val="26"/>
        </w:rPr>
        <w:t xml:space="preserve"> </w:t>
      </w:r>
      <w:r w:rsidRPr="00CA03DA">
        <w:rPr>
          <w:rFonts w:ascii="PT Astra Serif" w:hAnsi="PT Astra Serif"/>
          <w:sz w:val="26"/>
          <w:szCs w:val="26"/>
        </w:rPr>
        <w:t>-</w:t>
      </w:r>
      <w:r w:rsidR="00340E11" w:rsidRPr="00CA03DA">
        <w:rPr>
          <w:rFonts w:ascii="PT Astra Serif" w:hAnsi="PT Astra Serif"/>
          <w:sz w:val="26"/>
          <w:szCs w:val="26"/>
        </w:rPr>
        <w:t xml:space="preserve"> </w:t>
      </w:r>
      <w:r w:rsidRPr="00CA03DA">
        <w:rPr>
          <w:rFonts w:ascii="PT Astra Serif" w:hAnsi="PT Astra Serif"/>
          <w:sz w:val="26"/>
          <w:szCs w:val="26"/>
        </w:rPr>
        <w:t>коммунальных услуг, развитию дорожной инфраструктуры</w:t>
      </w:r>
      <w:r w:rsidR="00A23425" w:rsidRPr="00CA03DA">
        <w:rPr>
          <w:rFonts w:ascii="PT Astra Serif" w:hAnsi="PT Astra Serif"/>
          <w:sz w:val="26"/>
          <w:szCs w:val="26"/>
        </w:rPr>
        <w:t>,</w:t>
      </w:r>
      <w:r w:rsidRPr="00CA03DA">
        <w:rPr>
          <w:rFonts w:ascii="PT Astra Serif" w:hAnsi="PT Astra Serif"/>
          <w:sz w:val="26"/>
          <w:szCs w:val="26"/>
        </w:rPr>
        <w:t xml:space="preserve"> повышению </w:t>
      </w:r>
      <w:proofErr w:type="spellStart"/>
      <w:r w:rsidRPr="00CA03DA">
        <w:rPr>
          <w:rFonts w:ascii="PT Astra Serif" w:hAnsi="PT Astra Serif"/>
          <w:sz w:val="26"/>
          <w:szCs w:val="26"/>
        </w:rPr>
        <w:t>транспортно</w:t>
      </w:r>
      <w:proofErr w:type="spellEnd"/>
      <w:r w:rsidR="00340E11" w:rsidRPr="00CA03DA">
        <w:rPr>
          <w:rFonts w:ascii="PT Astra Serif" w:hAnsi="PT Astra Serif"/>
          <w:sz w:val="26"/>
          <w:szCs w:val="26"/>
        </w:rPr>
        <w:t xml:space="preserve"> </w:t>
      </w:r>
      <w:r w:rsidRPr="00CA03DA">
        <w:rPr>
          <w:rFonts w:ascii="PT Astra Serif" w:hAnsi="PT Astra Serif"/>
          <w:sz w:val="26"/>
          <w:szCs w:val="26"/>
        </w:rPr>
        <w:t>-</w:t>
      </w:r>
      <w:r w:rsidR="00340E11" w:rsidRPr="00CA03DA">
        <w:rPr>
          <w:rFonts w:ascii="PT Astra Serif" w:hAnsi="PT Astra Serif"/>
          <w:sz w:val="26"/>
          <w:szCs w:val="26"/>
        </w:rPr>
        <w:t xml:space="preserve"> </w:t>
      </w:r>
      <w:r w:rsidRPr="00CA03DA">
        <w:rPr>
          <w:rFonts w:ascii="PT Astra Serif" w:hAnsi="PT Astra Serif"/>
          <w:sz w:val="26"/>
          <w:szCs w:val="26"/>
        </w:rPr>
        <w:t>эксплуатационного состояния сети дорог общего пользования, улучшению экологической обстановки</w:t>
      </w:r>
      <w:r w:rsidR="007E0AAD" w:rsidRPr="00CA03DA">
        <w:rPr>
          <w:rFonts w:ascii="PT Astra Serif" w:hAnsi="PT Astra Serif"/>
          <w:sz w:val="26"/>
          <w:szCs w:val="26"/>
        </w:rPr>
        <w:t>;</w:t>
      </w:r>
    </w:p>
    <w:p w:rsidR="00A23425" w:rsidRPr="00CA03DA" w:rsidRDefault="00A23425" w:rsidP="00557EE3">
      <w:pPr>
        <w:spacing w:line="276" w:lineRule="auto"/>
        <w:ind w:firstLine="709"/>
        <w:jc w:val="both"/>
        <w:rPr>
          <w:rFonts w:ascii="PT Astra Serif" w:hAnsi="PT Astra Serif"/>
          <w:sz w:val="26"/>
          <w:szCs w:val="26"/>
        </w:rPr>
      </w:pPr>
      <w:r w:rsidRPr="00CA03DA">
        <w:rPr>
          <w:rFonts w:ascii="PT Astra Serif" w:hAnsi="PT Astra Serif"/>
          <w:sz w:val="26"/>
          <w:szCs w:val="26"/>
        </w:rPr>
        <w:t xml:space="preserve">- </w:t>
      </w:r>
      <w:r w:rsidR="00D47305">
        <w:rPr>
          <w:rFonts w:ascii="PT Astra Serif" w:hAnsi="PT Astra Serif"/>
          <w:sz w:val="26"/>
          <w:szCs w:val="26"/>
        </w:rPr>
        <w:t>реализаци</w:t>
      </w:r>
      <w:r w:rsidR="00577C1C">
        <w:rPr>
          <w:rFonts w:ascii="PT Astra Serif" w:hAnsi="PT Astra Serif"/>
          <w:sz w:val="26"/>
          <w:szCs w:val="26"/>
        </w:rPr>
        <w:t>и</w:t>
      </w:r>
      <w:r w:rsidRPr="00CA03DA">
        <w:rPr>
          <w:rFonts w:ascii="PT Astra Serif" w:hAnsi="PT Astra Serif"/>
          <w:sz w:val="26"/>
          <w:szCs w:val="26"/>
        </w:rPr>
        <w:t xml:space="preserve"> проекта «</w:t>
      </w:r>
      <w:proofErr w:type="spellStart"/>
      <w:r w:rsidRPr="00CA03DA">
        <w:rPr>
          <w:rFonts w:ascii="PT Astra Serif" w:hAnsi="PT Astra Serif"/>
          <w:sz w:val="26"/>
          <w:szCs w:val="26"/>
        </w:rPr>
        <w:t>Музейно</w:t>
      </w:r>
      <w:proofErr w:type="spellEnd"/>
      <w:r w:rsidRPr="00CA03DA">
        <w:rPr>
          <w:rFonts w:ascii="PT Astra Serif" w:hAnsi="PT Astra Serif"/>
          <w:sz w:val="26"/>
          <w:szCs w:val="26"/>
        </w:rPr>
        <w:t xml:space="preserve"> – туристический комплекс «Ворота в Югру»</w:t>
      </w:r>
      <w:r w:rsidR="006C6DEB">
        <w:rPr>
          <w:rFonts w:ascii="PT Astra Serif" w:hAnsi="PT Astra Serif"/>
          <w:sz w:val="26"/>
          <w:szCs w:val="26"/>
        </w:rPr>
        <w:t>.</w:t>
      </w:r>
    </w:p>
    <w:p w:rsidR="000B2C25" w:rsidRPr="00CA03DA" w:rsidRDefault="000B2C25" w:rsidP="00557EE3">
      <w:pPr>
        <w:spacing w:line="276" w:lineRule="auto"/>
        <w:ind w:firstLine="709"/>
        <w:jc w:val="both"/>
        <w:rPr>
          <w:rFonts w:ascii="PT Astra Serif" w:hAnsi="PT Astra Serif"/>
          <w:sz w:val="26"/>
          <w:szCs w:val="26"/>
        </w:rPr>
      </w:pPr>
      <w:r w:rsidRPr="00CA03DA">
        <w:rPr>
          <w:rFonts w:ascii="PT Astra Serif" w:hAnsi="PT Astra Serif"/>
          <w:sz w:val="26"/>
          <w:szCs w:val="26"/>
        </w:rPr>
        <w:t>Исполнение расходов бюджета города за 202</w:t>
      </w:r>
      <w:r w:rsidR="00577C1C">
        <w:rPr>
          <w:rFonts w:ascii="PT Astra Serif" w:hAnsi="PT Astra Serif"/>
          <w:sz w:val="26"/>
          <w:szCs w:val="26"/>
        </w:rPr>
        <w:t>5 год составило 8</w:t>
      </w:r>
      <w:r w:rsidRPr="00CA03DA">
        <w:rPr>
          <w:rFonts w:ascii="PT Astra Serif" w:hAnsi="PT Astra Serif"/>
          <w:sz w:val="26"/>
          <w:szCs w:val="26"/>
        </w:rPr>
        <w:t> </w:t>
      </w:r>
      <w:r w:rsidR="00577C1C">
        <w:rPr>
          <w:rFonts w:ascii="PT Astra Serif" w:hAnsi="PT Astra Serif"/>
          <w:sz w:val="26"/>
          <w:szCs w:val="26"/>
        </w:rPr>
        <w:t>216</w:t>
      </w:r>
      <w:r w:rsidRPr="00CA03DA">
        <w:rPr>
          <w:rFonts w:ascii="PT Astra Serif" w:hAnsi="PT Astra Serif"/>
          <w:sz w:val="26"/>
          <w:szCs w:val="26"/>
        </w:rPr>
        <w:t> </w:t>
      </w:r>
      <w:r w:rsidR="00577C1C">
        <w:rPr>
          <w:rFonts w:ascii="PT Astra Serif" w:hAnsi="PT Astra Serif"/>
          <w:sz w:val="26"/>
          <w:szCs w:val="26"/>
        </w:rPr>
        <w:t>170</w:t>
      </w:r>
      <w:r w:rsidRPr="00CA03DA">
        <w:rPr>
          <w:rFonts w:ascii="PT Astra Serif" w:hAnsi="PT Astra Serif"/>
          <w:sz w:val="26"/>
          <w:szCs w:val="26"/>
        </w:rPr>
        <w:t>,</w:t>
      </w:r>
      <w:r w:rsidR="00577C1C">
        <w:rPr>
          <w:rFonts w:ascii="PT Astra Serif" w:hAnsi="PT Astra Serif"/>
          <w:sz w:val="26"/>
          <w:szCs w:val="26"/>
        </w:rPr>
        <w:t>8</w:t>
      </w:r>
      <w:r w:rsidRPr="00CA03DA">
        <w:rPr>
          <w:rFonts w:ascii="PT Astra Serif" w:hAnsi="PT Astra Serif"/>
          <w:sz w:val="26"/>
          <w:szCs w:val="26"/>
        </w:rPr>
        <w:t xml:space="preserve"> тыс. рублей или 9</w:t>
      </w:r>
      <w:r w:rsidR="00577C1C">
        <w:rPr>
          <w:rFonts w:ascii="PT Astra Serif" w:hAnsi="PT Astra Serif"/>
          <w:sz w:val="26"/>
          <w:szCs w:val="26"/>
        </w:rPr>
        <w:t>8</w:t>
      </w:r>
      <w:r w:rsidRPr="00CA03DA">
        <w:rPr>
          <w:rFonts w:ascii="PT Astra Serif" w:hAnsi="PT Astra Serif"/>
          <w:sz w:val="26"/>
          <w:szCs w:val="26"/>
        </w:rPr>
        <w:t>,</w:t>
      </w:r>
      <w:r w:rsidR="00577C1C">
        <w:rPr>
          <w:rFonts w:ascii="PT Astra Serif" w:hAnsi="PT Astra Serif"/>
          <w:sz w:val="26"/>
          <w:szCs w:val="26"/>
        </w:rPr>
        <w:t>9</w:t>
      </w:r>
      <w:r w:rsidRPr="00CA03DA">
        <w:rPr>
          <w:rFonts w:ascii="PT Astra Serif" w:hAnsi="PT Astra Serif"/>
          <w:sz w:val="26"/>
          <w:szCs w:val="26"/>
        </w:rPr>
        <w:t xml:space="preserve">% от уточненного плана на год. Остаток неиспользованных плановых ассигнований по результатам года сложился в сумме </w:t>
      </w:r>
      <w:r w:rsidR="00577C1C">
        <w:rPr>
          <w:rFonts w:ascii="PT Astra Serif" w:hAnsi="PT Astra Serif"/>
          <w:sz w:val="26"/>
          <w:szCs w:val="26"/>
        </w:rPr>
        <w:t>89</w:t>
      </w:r>
      <w:r w:rsidRPr="00CA03DA">
        <w:rPr>
          <w:rFonts w:ascii="PT Astra Serif" w:hAnsi="PT Astra Serif"/>
          <w:sz w:val="26"/>
          <w:szCs w:val="26"/>
        </w:rPr>
        <w:t> </w:t>
      </w:r>
      <w:r w:rsidR="00577C1C">
        <w:rPr>
          <w:rFonts w:ascii="PT Astra Serif" w:hAnsi="PT Astra Serif"/>
          <w:sz w:val="26"/>
          <w:szCs w:val="26"/>
        </w:rPr>
        <w:t>072</w:t>
      </w:r>
      <w:r w:rsidRPr="00CA03DA">
        <w:rPr>
          <w:rFonts w:ascii="PT Astra Serif" w:hAnsi="PT Astra Serif"/>
          <w:sz w:val="26"/>
          <w:szCs w:val="26"/>
        </w:rPr>
        <w:t>,</w:t>
      </w:r>
      <w:r w:rsidR="00577C1C">
        <w:rPr>
          <w:rFonts w:ascii="PT Astra Serif" w:hAnsi="PT Astra Serif"/>
          <w:sz w:val="26"/>
          <w:szCs w:val="26"/>
        </w:rPr>
        <w:t>9</w:t>
      </w:r>
      <w:r w:rsidRPr="00CA03DA">
        <w:rPr>
          <w:rFonts w:ascii="PT Astra Serif" w:hAnsi="PT Astra Serif"/>
          <w:sz w:val="26"/>
          <w:szCs w:val="26"/>
        </w:rPr>
        <w:t xml:space="preserve"> тыс.  рублей. По сравнению с 202</w:t>
      </w:r>
      <w:r w:rsidR="00577C1C">
        <w:rPr>
          <w:rFonts w:ascii="PT Astra Serif" w:hAnsi="PT Astra Serif"/>
          <w:sz w:val="26"/>
          <w:szCs w:val="26"/>
        </w:rPr>
        <w:t>4</w:t>
      </w:r>
      <w:r w:rsidRPr="00CA03DA">
        <w:rPr>
          <w:rFonts w:ascii="PT Astra Serif" w:hAnsi="PT Astra Serif"/>
          <w:sz w:val="26"/>
          <w:szCs w:val="26"/>
        </w:rPr>
        <w:t xml:space="preserve"> годом объем исполненных расходных обязательств в 202</w:t>
      </w:r>
      <w:r w:rsidR="00577C1C">
        <w:rPr>
          <w:rFonts w:ascii="PT Astra Serif" w:hAnsi="PT Astra Serif"/>
          <w:sz w:val="26"/>
          <w:szCs w:val="26"/>
        </w:rPr>
        <w:t>5</w:t>
      </w:r>
      <w:r w:rsidRPr="00CA03DA">
        <w:rPr>
          <w:rFonts w:ascii="PT Astra Serif" w:hAnsi="PT Astra Serif"/>
          <w:sz w:val="26"/>
          <w:szCs w:val="26"/>
        </w:rPr>
        <w:t xml:space="preserve"> году увеличился на </w:t>
      </w:r>
      <w:r w:rsidR="00577C1C">
        <w:rPr>
          <w:rFonts w:ascii="PT Astra Serif" w:hAnsi="PT Astra Serif"/>
          <w:sz w:val="26"/>
          <w:szCs w:val="26"/>
        </w:rPr>
        <w:t>38</w:t>
      </w:r>
      <w:r w:rsidRPr="00CA03DA">
        <w:rPr>
          <w:rFonts w:ascii="PT Astra Serif" w:hAnsi="PT Astra Serif"/>
          <w:sz w:val="26"/>
          <w:szCs w:val="26"/>
        </w:rPr>
        <w:t>,</w:t>
      </w:r>
      <w:r w:rsidR="00577C1C">
        <w:rPr>
          <w:rFonts w:ascii="PT Astra Serif" w:hAnsi="PT Astra Serif"/>
          <w:sz w:val="26"/>
          <w:szCs w:val="26"/>
        </w:rPr>
        <w:t>3</w:t>
      </w:r>
      <w:r w:rsidRPr="00CA03DA">
        <w:rPr>
          <w:rFonts w:ascii="PT Astra Serif" w:hAnsi="PT Astra Serif"/>
          <w:sz w:val="26"/>
          <w:szCs w:val="26"/>
        </w:rPr>
        <w:t xml:space="preserve">% или на </w:t>
      </w:r>
      <w:r w:rsidR="00577C1C">
        <w:rPr>
          <w:rFonts w:ascii="PT Astra Serif" w:hAnsi="PT Astra Serif"/>
          <w:sz w:val="26"/>
          <w:szCs w:val="26"/>
        </w:rPr>
        <w:t>2</w:t>
      </w:r>
      <w:r w:rsidRPr="00CA03DA">
        <w:rPr>
          <w:rFonts w:ascii="PT Astra Serif" w:hAnsi="PT Astra Serif"/>
          <w:sz w:val="26"/>
          <w:szCs w:val="26"/>
        </w:rPr>
        <w:t> </w:t>
      </w:r>
      <w:r w:rsidR="00577C1C">
        <w:rPr>
          <w:rFonts w:ascii="PT Astra Serif" w:hAnsi="PT Astra Serif"/>
          <w:sz w:val="26"/>
          <w:szCs w:val="26"/>
        </w:rPr>
        <w:t>274</w:t>
      </w:r>
      <w:r w:rsidRPr="00CA03DA">
        <w:rPr>
          <w:rFonts w:ascii="PT Astra Serif" w:hAnsi="PT Astra Serif"/>
          <w:sz w:val="26"/>
          <w:szCs w:val="26"/>
        </w:rPr>
        <w:t> </w:t>
      </w:r>
      <w:r w:rsidR="00577C1C">
        <w:rPr>
          <w:rFonts w:ascii="PT Astra Serif" w:hAnsi="PT Astra Serif"/>
          <w:sz w:val="26"/>
          <w:szCs w:val="26"/>
        </w:rPr>
        <w:t>549</w:t>
      </w:r>
      <w:r w:rsidRPr="00CA03DA">
        <w:rPr>
          <w:rFonts w:ascii="PT Astra Serif" w:hAnsi="PT Astra Serif"/>
          <w:sz w:val="26"/>
          <w:szCs w:val="26"/>
        </w:rPr>
        <w:t>,</w:t>
      </w:r>
      <w:r w:rsidR="00577C1C">
        <w:rPr>
          <w:rFonts w:ascii="PT Astra Serif" w:hAnsi="PT Astra Serif"/>
          <w:sz w:val="26"/>
          <w:szCs w:val="26"/>
        </w:rPr>
        <w:t>4</w:t>
      </w:r>
      <w:r w:rsidRPr="00CA03DA">
        <w:rPr>
          <w:rFonts w:ascii="PT Astra Serif" w:hAnsi="PT Astra Serif"/>
          <w:sz w:val="26"/>
          <w:szCs w:val="26"/>
        </w:rPr>
        <w:t xml:space="preserve"> тыс. рублей.</w:t>
      </w:r>
    </w:p>
    <w:p w:rsidR="00170202" w:rsidRPr="00CA03DA" w:rsidRDefault="00170202" w:rsidP="00557EE3">
      <w:pPr>
        <w:spacing w:line="276" w:lineRule="auto"/>
        <w:ind w:firstLine="709"/>
        <w:jc w:val="both"/>
        <w:rPr>
          <w:rFonts w:ascii="PT Astra Serif" w:hAnsi="PT Astra Serif"/>
          <w:sz w:val="26"/>
          <w:szCs w:val="26"/>
        </w:rPr>
      </w:pPr>
      <w:r w:rsidRPr="00CA03DA">
        <w:rPr>
          <w:rFonts w:ascii="PT Astra Serif" w:hAnsi="PT Astra Serif"/>
          <w:sz w:val="26"/>
          <w:szCs w:val="26"/>
        </w:rPr>
        <w:t>Исполнение расходной части бюджета за 20</w:t>
      </w:r>
      <w:r w:rsidR="001F73D6" w:rsidRPr="00CA03DA">
        <w:rPr>
          <w:rFonts w:ascii="PT Astra Serif" w:hAnsi="PT Astra Serif"/>
          <w:sz w:val="26"/>
          <w:szCs w:val="26"/>
        </w:rPr>
        <w:t>2</w:t>
      </w:r>
      <w:r w:rsidR="00DF3547">
        <w:rPr>
          <w:rFonts w:ascii="PT Astra Serif" w:hAnsi="PT Astra Serif"/>
          <w:sz w:val="26"/>
          <w:szCs w:val="26"/>
        </w:rPr>
        <w:t>4</w:t>
      </w:r>
      <w:r w:rsidRPr="00CA03DA">
        <w:rPr>
          <w:rFonts w:ascii="PT Astra Serif" w:hAnsi="PT Astra Serif"/>
          <w:sz w:val="26"/>
          <w:szCs w:val="26"/>
        </w:rPr>
        <w:t xml:space="preserve"> </w:t>
      </w:r>
      <w:r w:rsidR="00DF3547">
        <w:rPr>
          <w:rFonts w:ascii="PT Astra Serif" w:hAnsi="PT Astra Serif"/>
          <w:sz w:val="26"/>
          <w:szCs w:val="26"/>
        </w:rPr>
        <w:t>–</w:t>
      </w:r>
      <w:r w:rsidRPr="00CA03DA">
        <w:rPr>
          <w:rFonts w:ascii="PT Astra Serif" w:hAnsi="PT Astra Serif"/>
          <w:sz w:val="26"/>
          <w:szCs w:val="26"/>
        </w:rPr>
        <w:t xml:space="preserve"> 202</w:t>
      </w:r>
      <w:r w:rsidR="00DF3547">
        <w:rPr>
          <w:rFonts w:ascii="PT Astra Serif" w:hAnsi="PT Astra Serif"/>
          <w:sz w:val="26"/>
          <w:szCs w:val="26"/>
        </w:rPr>
        <w:t xml:space="preserve">5 </w:t>
      </w:r>
      <w:r w:rsidRPr="00CA03DA">
        <w:rPr>
          <w:rFonts w:ascii="PT Astra Serif" w:hAnsi="PT Astra Serif"/>
          <w:sz w:val="26"/>
          <w:szCs w:val="26"/>
        </w:rPr>
        <w:t>годы в функциональном разрезе представлено ниже.</w:t>
      </w:r>
    </w:p>
    <w:p w:rsidR="00170202" w:rsidRPr="00CA03DA" w:rsidRDefault="002F5ADD" w:rsidP="00557EE3">
      <w:pPr>
        <w:spacing w:line="276" w:lineRule="auto"/>
        <w:jc w:val="right"/>
        <w:rPr>
          <w:rFonts w:ascii="PT Astra Serif" w:hAnsi="PT Astra Serif"/>
          <w:sz w:val="26"/>
          <w:szCs w:val="26"/>
        </w:rPr>
      </w:pPr>
      <w:r w:rsidRPr="00C63B90">
        <w:rPr>
          <w:rFonts w:ascii="PT Astra Serif" w:hAnsi="PT Astra Serif"/>
          <w:sz w:val="26"/>
          <w:szCs w:val="26"/>
        </w:rPr>
        <w:t>Таблица 1</w:t>
      </w:r>
      <w:r w:rsidR="00F81671" w:rsidRPr="00C63B90">
        <w:rPr>
          <w:rFonts w:ascii="PT Astra Serif" w:hAnsi="PT Astra Serif"/>
          <w:sz w:val="26"/>
          <w:szCs w:val="26"/>
        </w:rPr>
        <w:t>2</w:t>
      </w:r>
    </w:p>
    <w:p w:rsidR="00170202" w:rsidRDefault="00170202" w:rsidP="00557EE3">
      <w:pPr>
        <w:spacing w:line="276" w:lineRule="auto"/>
        <w:jc w:val="right"/>
        <w:rPr>
          <w:rFonts w:ascii="PT Astra Serif" w:hAnsi="PT Astra Serif"/>
          <w:sz w:val="26"/>
          <w:szCs w:val="26"/>
        </w:rPr>
      </w:pPr>
    </w:p>
    <w:p w:rsidR="00D40AC8" w:rsidRPr="00DF3547" w:rsidRDefault="00D40AC8" w:rsidP="00D40AC8">
      <w:pPr>
        <w:spacing w:line="276" w:lineRule="auto"/>
        <w:jc w:val="center"/>
        <w:rPr>
          <w:rFonts w:ascii="PT Astra Serif" w:hAnsi="PT Astra Serif"/>
          <w:b/>
          <w:sz w:val="26"/>
          <w:szCs w:val="26"/>
        </w:rPr>
      </w:pPr>
      <w:r w:rsidRPr="00DF3547">
        <w:rPr>
          <w:rFonts w:ascii="PT Astra Serif" w:hAnsi="PT Astra Serif"/>
          <w:b/>
          <w:sz w:val="26"/>
          <w:szCs w:val="26"/>
        </w:rPr>
        <w:t>Анализ исполнения бюджета города Югорска за 2024 - 2025 годы</w:t>
      </w:r>
    </w:p>
    <w:p w:rsidR="00D40AC8" w:rsidRPr="00DF3547" w:rsidRDefault="00D40AC8" w:rsidP="00D40AC8">
      <w:pPr>
        <w:spacing w:line="276" w:lineRule="auto"/>
        <w:jc w:val="center"/>
        <w:rPr>
          <w:rFonts w:ascii="PT Astra Serif" w:hAnsi="PT Astra Serif"/>
          <w:b/>
          <w:sz w:val="26"/>
          <w:szCs w:val="26"/>
        </w:rPr>
      </w:pPr>
      <w:r w:rsidRPr="00DF3547">
        <w:rPr>
          <w:rFonts w:ascii="PT Astra Serif" w:hAnsi="PT Astra Serif"/>
          <w:b/>
          <w:sz w:val="26"/>
          <w:szCs w:val="26"/>
        </w:rPr>
        <w:t>в функциональной структуре расходов</w:t>
      </w:r>
    </w:p>
    <w:p w:rsidR="00D40AC8" w:rsidRPr="00DF3547" w:rsidRDefault="00D40AC8" w:rsidP="00D40AC8">
      <w:pPr>
        <w:spacing w:line="276" w:lineRule="auto"/>
        <w:ind w:firstLine="708"/>
        <w:jc w:val="right"/>
        <w:rPr>
          <w:rFonts w:ascii="PT Astra Serif" w:hAnsi="PT Astra Serif"/>
          <w:sz w:val="26"/>
          <w:szCs w:val="26"/>
        </w:rPr>
      </w:pPr>
    </w:p>
    <w:tbl>
      <w:tblPr>
        <w:tblW w:w="992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276"/>
        <w:gridCol w:w="1297"/>
        <w:gridCol w:w="1396"/>
        <w:gridCol w:w="1418"/>
        <w:gridCol w:w="1417"/>
      </w:tblGrid>
      <w:tr w:rsidR="00D40AC8" w:rsidRPr="00DF3547" w:rsidTr="00DF3547">
        <w:trPr>
          <w:trHeight w:val="1407"/>
          <w:tblHeader/>
        </w:trPr>
        <w:tc>
          <w:tcPr>
            <w:tcW w:w="3119"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Код и наименование раздела, подраздела</w:t>
            </w:r>
          </w:p>
        </w:tc>
        <w:tc>
          <w:tcPr>
            <w:tcW w:w="1276"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Исполнено за 2024 год</w:t>
            </w:r>
            <w:r w:rsidR="00C63B90">
              <w:rPr>
                <w:rFonts w:ascii="PT Astra Serif" w:hAnsi="PT Astra Serif"/>
                <w:sz w:val="22"/>
                <w:szCs w:val="22"/>
              </w:rPr>
              <w:t>, тыс. рублей</w:t>
            </w:r>
          </w:p>
          <w:p w:rsidR="00D40AC8" w:rsidRPr="00DF3547" w:rsidRDefault="00D40AC8" w:rsidP="0063366C">
            <w:pPr>
              <w:rPr>
                <w:rFonts w:ascii="PT Astra Serif" w:hAnsi="PT Astra Serif" w:cs="Calibri"/>
                <w:sz w:val="20"/>
                <w:szCs w:val="20"/>
              </w:rPr>
            </w:pPr>
            <w:r w:rsidRPr="00DF3547">
              <w:rPr>
                <w:rFonts w:ascii="Calibri" w:hAnsi="Calibri" w:cs="Calibri"/>
                <w:sz w:val="22"/>
                <w:szCs w:val="22"/>
              </w:rPr>
              <w:t> </w:t>
            </w:r>
          </w:p>
        </w:tc>
        <w:tc>
          <w:tcPr>
            <w:tcW w:w="1297" w:type="dxa"/>
            <w:shd w:val="clear" w:color="auto" w:fill="auto"/>
            <w:vAlign w:val="center"/>
            <w:hideMark/>
          </w:tcPr>
          <w:p w:rsidR="0006792E" w:rsidRDefault="00D40AC8" w:rsidP="00D40AC8">
            <w:pPr>
              <w:jc w:val="center"/>
              <w:rPr>
                <w:rFonts w:ascii="PT Astra Serif" w:hAnsi="PT Astra Serif" w:cs="Calibri"/>
                <w:sz w:val="20"/>
                <w:szCs w:val="20"/>
              </w:rPr>
            </w:pPr>
            <w:r w:rsidRPr="00DF3547">
              <w:rPr>
                <w:rFonts w:ascii="PT Astra Serif" w:hAnsi="PT Astra Serif" w:cs="Calibri"/>
                <w:sz w:val="20"/>
                <w:szCs w:val="20"/>
              </w:rPr>
              <w:t xml:space="preserve">Уточненный план </w:t>
            </w:r>
            <w:proofErr w:type="gramStart"/>
            <w:r w:rsidRPr="00DF3547">
              <w:rPr>
                <w:rFonts w:ascii="PT Astra Serif" w:hAnsi="PT Astra Serif" w:cs="Calibri"/>
                <w:sz w:val="20"/>
                <w:szCs w:val="20"/>
              </w:rPr>
              <w:t>на</w:t>
            </w:r>
            <w:proofErr w:type="gramEnd"/>
            <w:r w:rsidRPr="00DF3547">
              <w:rPr>
                <w:rFonts w:ascii="PT Astra Serif" w:hAnsi="PT Astra Serif" w:cs="Calibri"/>
                <w:sz w:val="20"/>
                <w:szCs w:val="20"/>
              </w:rPr>
              <w:t xml:space="preserve"> </w:t>
            </w:r>
          </w:p>
          <w:p w:rsidR="00D40AC8" w:rsidRPr="00DF3547" w:rsidRDefault="00D40AC8" w:rsidP="00D40AC8">
            <w:pPr>
              <w:jc w:val="center"/>
              <w:rPr>
                <w:rFonts w:ascii="PT Astra Serif" w:hAnsi="PT Astra Serif" w:cs="Calibri"/>
                <w:sz w:val="20"/>
                <w:szCs w:val="20"/>
              </w:rPr>
            </w:pPr>
            <w:r w:rsidRPr="00DF3547">
              <w:rPr>
                <w:rFonts w:ascii="PT Astra Serif" w:hAnsi="PT Astra Serif" w:cs="Calibri"/>
                <w:sz w:val="20"/>
                <w:szCs w:val="20"/>
              </w:rPr>
              <w:t xml:space="preserve"> год</w:t>
            </w:r>
            <w:r w:rsidR="00C63B90">
              <w:rPr>
                <w:rFonts w:ascii="PT Astra Serif" w:hAnsi="PT Astra Serif"/>
                <w:sz w:val="22"/>
                <w:szCs w:val="22"/>
              </w:rPr>
              <w:t>, тыс. рублей</w:t>
            </w:r>
          </w:p>
          <w:p w:rsidR="00D40AC8" w:rsidRPr="00DF3547" w:rsidRDefault="00D40AC8" w:rsidP="0063366C">
            <w:pPr>
              <w:rPr>
                <w:rFonts w:ascii="PT Astra Serif" w:hAnsi="PT Astra Serif" w:cs="Calibri"/>
                <w:sz w:val="20"/>
                <w:szCs w:val="20"/>
              </w:rPr>
            </w:pPr>
          </w:p>
        </w:tc>
        <w:tc>
          <w:tcPr>
            <w:tcW w:w="1396" w:type="dxa"/>
            <w:shd w:val="clear" w:color="auto" w:fill="auto"/>
            <w:vAlign w:val="center"/>
            <w:hideMark/>
          </w:tcPr>
          <w:p w:rsidR="00D40AC8" w:rsidRPr="00DF3547" w:rsidRDefault="00C63B90" w:rsidP="00C63B90">
            <w:pPr>
              <w:jc w:val="center"/>
              <w:rPr>
                <w:rFonts w:ascii="PT Astra Serif" w:hAnsi="PT Astra Serif" w:cs="Calibri"/>
                <w:sz w:val="20"/>
                <w:szCs w:val="20"/>
              </w:rPr>
            </w:pPr>
            <w:r>
              <w:rPr>
                <w:rFonts w:ascii="PT Astra Serif" w:hAnsi="PT Astra Serif" w:cs="Calibri"/>
                <w:sz w:val="20"/>
                <w:szCs w:val="20"/>
              </w:rPr>
              <w:t>Исполнено за 2025 год</w:t>
            </w:r>
            <w:r>
              <w:rPr>
                <w:rFonts w:ascii="PT Astra Serif" w:hAnsi="PT Astra Serif"/>
                <w:sz w:val="22"/>
                <w:szCs w:val="22"/>
              </w:rPr>
              <w:t>, тыс. рублей</w:t>
            </w:r>
          </w:p>
        </w:tc>
        <w:tc>
          <w:tcPr>
            <w:tcW w:w="1418" w:type="dxa"/>
            <w:shd w:val="clear" w:color="auto" w:fill="auto"/>
            <w:vAlign w:val="center"/>
            <w:hideMark/>
          </w:tcPr>
          <w:p w:rsidR="00D40AC8" w:rsidRPr="00DF3547" w:rsidRDefault="00D40AC8" w:rsidP="0006792E">
            <w:pPr>
              <w:jc w:val="center"/>
              <w:rPr>
                <w:rFonts w:ascii="PT Astra Serif" w:hAnsi="PT Astra Serif" w:cs="Calibri"/>
                <w:sz w:val="20"/>
                <w:szCs w:val="20"/>
              </w:rPr>
            </w:pPr>
            <w:r w:rsidRPr="00DF3547">
              <w:rPr>
                <w:rFonts w:ascii="PT Astra Serif" w:hAnsi="PT Astra Serif" w:cs="Calibri"/>
                <w:sz w:val="20"/>
                <w:szCs w:val="20"/>
              </w:rPr>
              <w:t>% исполнения к уточненному плану на год</w:t>
            </w:r>
          </w:p>
        </w:tc>
        <w:tc>
          <w:tcPr>
            <w:tcW w:w="1417"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Темп прироста 2025 года к уровню</w:t>
            </w:r>
          </w:p>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2024 года,</w:t>
            </w:r>
          </w:p>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w:t>
            </w:r>
          </w:p>
        </w:tc>
      </w:tr>
      <w:tr w:rsidR="00D40AC8" w:rsidRPr="00DF3547" w:rsidTr="00DF3547">
        <w:trPr>
          <w:trHeight w:val="315"/>
          <w:tblHeader/>
        </w:trPr>
        <w:tc>
          <w:tcPr>
            <w:tcW w:w="3119"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w:t>
            </w:r>
          </w:p>
        </w:tc>
        <w:tc>
          <w:tcPr>
            <w:tcW w:w="1276"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2</w:t>
            </w:r>
          </w:p>
        </w:tc>
        <w:tc>
          <w:tcPr>
            <w:tcW w:w="1297"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3</w:t>
            </w:r>
          </w:p>
        </w:tc>
        <w:tc>
          <w:tcPr>
            <w:tcW w:w="1396"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4</w:t>
            </w:r>
          </w:p>
        </w:tc>
        <w:tc>
          <w:tcPr>
            <w:tcW w:w="1418"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5</w:t>
            </w:r>
          </w:p>
        </w:tc>
        <w:tc>
          <w:tcPr>
            <w:tcW w:w="1417"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6</w:t>
            </w:r>
          </w:p>
        </w:tc>
      </w:tr>
      <w:tr w:rsidR="00D40AC8" w:rsidRPr="00DF3547" w:rsidTr="00DF3547">
        <w:trPr>
          <w:trHeight w:val="499"/>
        </w:trPr>
        <w:tc>
          <w:tcPr>
            <w:tcW w:w="3119" w:type="dxa"/>
            <w:shd w:val="clear" w:color="auto" w:fill="auto"/>
            <w:vAlign w:val="center"/>
            <w:hideMark/>
          </w:tcPr>
          <w:p w:rsidR="00D40AC8" w:rsidRPr="00DF3547" w:rsidRDefault="00D40AC8" w:rsidP="0063366C">
            <w:pPr>
              <w:rPr>
                <w:rFonts w:ascii="PT Astra Serif" w:hAnsi="PT Astra Serif" w:cs="Calibri"/>
                <w:b/>
                <w:bCs/>
                <w:sz w:val="20"/>
                <w:szCs w:val="20"/>
              </w:rPr>
            </w:pPr>
            <w:r w:rsidRPr="00DF3547">
              <w:rPr>
                <w:rFonts w:ascii="PT Astra Serif" w:hAnsi="PT Astra Serif" w:cs="Calibri"/>
                <w:b/>
                <w:bCs/>
                <w:sz w:val="20"/>
                <w:szCs w:val="20"/>
              </w:rPr>
              <w:t>0100 Общегосударственные вопросы</w:t>
            </w:r>
          </w:p>
        </w:tc>
        <w:tc>
          <w:tcPr>
            <w:tcW w:w="1276" w:type="dxa"/>
            <w:shd w:val="clear" w:color="auto" w:fill="auto"/>
            <w:noWrap/>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500 261,0</w:t>
            </w:r>
          </w:p>
        </w:tc>
        <w:tc>
          <w:tcPr>
            <w:tcW w:w="1297" w:type="dxa"/>
            <w:shd w:val="clear" w:color="auto" w:fill="auto"/>
            <w:noWrap/>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586 197,3</w:t>
            </w:r>
          </w:p>
        </w:tc>
        <w:tc>
          <w:tcPr>
            <w:tcW w:w="1396" w:type="dxa"/>
            <w:shd w:val="clear" w:color="auto" w:fill="auto"/>
            <w:noWrap/>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569 708,4</w:t>
            </w:r>
          </w:p>
        </w:tc>
        <w:tc>
          <w:tcPr>
            <w:tcW w:w="1418" w:type="dxa"/>
            <w:shd w:val="clear" w:color="auto" w:fill="auto"/>
            <w:noWrap/>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97,2</w:t>
            </w:r>
          </w:p>
        </w:tc>
        <w:tc>
          <w:tcPr>
            <w:tcW w:w="1417" w:type="dxa"/>
            <w:shd w:val="clear" w:color="auto" w:fill="auto"/>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13,9</w:t>
            </w:r>
          </w:p>
        </w:tc>
      </w:tr>
      <w:tr w:rsidR="00D40AC8" w:rsidRPr="00DF3547" w:rsidTr="00DF3547">
        <w:trPr>
          <w:trHeight w:val="988"/>
        </w:trPr>
        <w:tc>
          <w:tcPr>
            <w:tcW w:w="3119" w:type="dxa"/>
            <w:shd w:val="clear" w:color="auto" w:fill="auto"/>
            <w:vAlign w:val="center"/>
            <w:hideMark/>
          </w:tcPr>
          <w:p w:rsidR="00D40AC8" w:rsidRPr="00DF3547" w:rsidRDefault="00D40AC8" w:rsidP="0063366C">
            <w:pPr>
              <w:rPr>
                <w:rFonts w:ascii="PT Astra Serif" w:hAnsi="PT Astra Serif" w:cs="Calibri"/>
                <w:sz w:val="20"/>
                <w:szCs w:val="20"/>
              </w:rPr>
            </w:pPr>
            <w:r w:rsidRPr="00DF3547">
              <w:rPr>
                <w:rFonts w:ascii="PT Astra Serif" w:hAnsi="PT Astra Serif" w:cs="Calibri"/>
                <w:sz w:val="20"/>
                <w:szCs w:val="20"/>
              </w:rPr>
              <w:t>0102 Функционирование высшего должностного лица субъекта Российской Федерации и муниципального образования</w:t>
            </w:r>
          </w:p>
        </w:tc>
        <w:tc>
          <w:tcPr>
            <w:tcW w:w="1276"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8 839,4</w:t>
            </w:r>
          </w:p>
        </w:tc>
        <w:tc>
          <w:tcPr>
            <w:tcW w:w="1297"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7 317,6</w:t>
            </w:r>
          </w:p>
        </w:tc>
        <w:tc>
          <w:tcPr>
            <w:tcW w:w="1396"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7 019,1</w:t>
            </w:r>
          </w:p>
        </w:tc>
        <w:tc>
          <w:tcPr>
            <w:tcW w:w="1418"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95,9</w:t>
            </w:r>
          </w:p>
        </w:tc>
        <w:tc>
          <w:tcPr>
            <w:tcW w:w="1417"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-20,6</w:t>
            </w:r>
          </w:p>
        </w:tc>
      </w:tr>
      <w:tr w:rsidR="00D40AC8" w:rsidRPr="00DF3547" w:rsidTr="00DF3547">
        <w:trPr>
          <w:trHeight w:val="1385"/>
        </w:trPr>
        <w:tc>
          <w:tcPr>
            <w:tcW w:w="3119" w:type="dxa"/>
            <w:shd w:val="clear" w:color="auto" w:fill="auto"/>
            <w:vAlign w:val="center"/>
            <w:hideMark/>
          </w:tcPr>
          <w:p w:rsidR="00D40AC8" w:rsidRPr="00DF3547" w:rsidRDefault="00D40AC8" w:rsidP="0063366C">
            <w:pPr>
              <w:rPr>
                <w:rFonts w:ascii="PT Astra Serif" w:hAnsi="PT Astra Serif" w:cs="Calibri"/>
                <w:sz w:val="20"/>
                <w:szCs w:val="20"/>
              </w:rPr>
            </w:pPr>
            <w:r w:rsidRPr="00DF3547">
              <w:rPr>
                <w:rFonts w:ascii="PT Astra Serif" w:hAnsi="PT Astra Serif" w:cs="Calibri"/>
                <w:sz w:val="20"/>
                <w:szCs w:val="20"/>
              </w:rPr>
              <w:t>0103 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1276"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10 652,4</w:t>
            </w:r>
          </w:p>
        </w:tc>
        <w:tc>
          <w:tcPr>
            <w:tcW w:w="1297"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11 043,4</w:t>
            </w:r>
          </w:p>
        </w:tc>
        <w:tc>
          <w:tcPr>
            <w:tcW w:w="1396"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10 921,9</w:t>
            </w:r>
          </w:p>
        </w:tc>
        <w:tc>
          <w:tcPr>
            <w:tcW w:w="1418"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98,9</w:t>
            </w:r>
          </w:p>
        </w:tc>
        <w:tc>
          <w:tcPr>
            <w:tcW w:w="1417"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2,5</w:t>
            </w:r>
          </w:p>
        </w:tc>
      </w:tr>
      <w:tr w:rsidR="00D40AC8" w:rsidRPr="00DF3547" w:rsidTr="00DF3547">
        <w:trPr>
          <w:trHeight w:val="1264"/>
        </w:trPr>
        <w:tc>
          <w:tcPr>
            <w:tcW w:w="3119" w:type="dxa"/>
            <w:shd w:val="clear" w:color="auto" w:fill="auto"/>
            <w:vAlign w:val="center"/>
            <w:hideMark/>
          </w:tcPr>
          <w:p w:rsidR="00D40AC8" w:rsidRPr="00DF3547" w:rsidRDefault="00D40AC8" w:rsidP="0063366C">
            <w:pPr>
              <w:rPr>
                <w:rFonts w:ascii="PT Astra Serif" w:hAnsi="PT Astra Serif" w:cs="Calibri"/>
                <w:sz w:val="20"/>
                <w:szCs w:val="20"/>
              </w:rPr>
            </w:pPr>
            <w:r w:rsidRPr="00DF3547">
              <w:rPr>
                <w:rFonts w:ascii="PT Astra Serif" w:hAnsi="PT Astra Serif" w:cs="Calibri"/>
                <w:sz w:val="20"/>
                <w:szCs w:val="20"/>
              </w:rPr>
              <w:t>0104 Функционирование Правительства Российской Федерации, высших исполнительных органов субъектов Российской Федерации, местных администраций</w:t>
            </w:r>
          </w:p>
        </w:tc>
        <w:tc>
          <w:tcPr>
            <w:tcW w:w="1276"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167 133,4</w:t>
            </w:r>
          </w:p>
        </w:tc>
        <w:tc>
          <w:tcPr>
            <w:tcW w:w="1297"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176 189,3</w:t>
            </w:r>
          </w:p>
        </w:tc>
        <w:tc>
          <w:tcPr>
            <w:tcW w:w="1396"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172 543,7</w:t>
            </w:r>
          </w:p>
        </w:tc>
        <w:tc>
          <w:tcPr>
            <w:tcW w:w="1418"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97,9</w:t>
            </w:r>
          </w:p>
        </w:tc>
        <w:tc>
          <w:tcPr>
            <w:tcW w:w="1417"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3,2</w:t>
            </w:r>
          </w:p>
        </w:tc>
      </w:tr>
      <w:tr w:rsidR="00D40AC8" w:rsidRPr="00DF3547" w:rsidTr="00DF3547">
        <w:trPr>
          <w:trHeight w:val="338"/>
        </w:trPr>
        <w:tc>
          <w:tcPr>
            <w:tcW w:w="3119" w:type="dxa"/>
            <w:shd w:val="clear" w:color="auto" w:fill="auto"/>
            <w:vAlign w:val="center"/>
            <w:hideMark/>
          </w:tcPr>
          <w:p w:rsidR="00D40AC8" w:rsidRPr="00DF3547" w:rsidRDefault="00D40AC8" w:rsidP="0063366C">
            <w:pPr>
              <w:rPr>
                <w:rFonts w:ascii="PT Astra Serif" w:hAnsi="PT Astra Serif" w:cs="Calibri"/>
                <w:sz w:val="20"/>
                <w:szCs w:val="20"/>
              </w:rPr>
            </w:pPr>
            <w:r w:rsidRPr="00DF3547">
              <w:rPr>
                <w:rFonts w:ascii="PT Astra Serif" w:hAnsi="PT Astra Serif" w:cs="Calibri"/>
                <w:sz w:val="20"/>
                <w:szCs w:val="20"/>
              </w:rPr>
              <w:lastRenderedPageBreak/>
              <w:t>0105 Судебная система</w:t>
            </w:r>
          </w:p>
        </w:tc>
        <w:tc>
          <w:tcPr>
            <w:tcW w:w="1276"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5,1</w:t>
            </w:r>
          </w:p>
        </w:tc>
        <w:tc>
          <w:tcPr>
            <w:tcW w:w="1297"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1,4</w:t>
            </w:r>
          </w:p>
        </w:tc>
        <w:tc>
          <w:tcPr>
            <w:tcW w:w="1396"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1,4</w:t>
            </w:r>
          </w:p>
        </w:tc>
        <w:tc>
          <w:tcPr>
            <w:tcW w:w="1418"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100,0</w:t>
            </w:r>
          </w:p>
        </w:tc>
        <w:tc>
          <w:tcPr>
            <w:tcW w:w="1417"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-72,5</w:t>
            </w:r>
          </w:p>
        </w:tc>
      </w:tr>
      <w:tr w:rsidR="00D40AC8" w:rsidRPr="00DF3547" w:rsidTr="00DF3547">
        <w:trPr>
          <w:trHeight w:val="1249"/>
        </w:trPr>
        <w:tc>
          <w:tcPr>
            <w:tcW w:w="3119" w:type="dxa"/>
            <w:shd w:val="clear" w:color="auto" w:fill="auto"/>
            <w:vAlign w:val="center"/>
            <w:hideMark/>
          </w:tcPr>
          <w:p w:rsidR="00D40AC8" w:rsidRPr="00DF3547" w:rsidRDefault="00D40AC8" w:rsidP="0063366C">
            <w:pPr>
              <w:rPr>
                <w:rFonts w:ascii="PT Astra Serif" w:hAnsi="PT Astra Serif" w:cs="Calibri"/>
                <w:sz w:val="20"/>
                <w:szCs w:val="20"/>
              </w:rPr>
            </w:pPr>
            <w:r w:rsidRPr="00DF3547">
              <w:rPr>
                <w:rFonts w:ascii="PT Astra Serif" w:hAnsi="PT Astra Serif" w:cs="Calibri"/>
                <w:sz w:val="20"/>
                <w:szCs w:val="20"/>
              </w:rPr>
              <w:t>0106 Обеспечение деятельности финансовых, налоговых и таможенных органов и органов финансового (финансово-бюджетного) надзора</w:t>
            </w:r>
          </w:p>
        </w:tc>
        <w:tc>
          <w:tcPr>
            <w:tcW w:w="1276"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54 696,0</w:t>
            </w:r>
          </w:p>
        </w:tc>
        <w:tc>
          <w:tcPr>
            <w:tcW w:w="1297"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59 900,2</w:t>
            </w:r>
          </w:p>
        </w:tc>
        <w:tc>
          <w:tcPr>
            <w:tcW w:w="1396"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59 615,4</w:t>
            </w:r>
          </w:p>
        </w:tc>
        <w:tc>
          <w:tcPr>
            <w:tcW w:w="1418"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99,5</w:t>
            </w:r>
          </w:p>
        </w:tc>
        <w:tc>
          <w:tcPr>
            <w:tcW w:w="1417"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9,0</w:t>
            </w:r>
          </w:p>
        </w:tc>
      </w:tr>
      <w:tr w:rsidR="00D40AC8" w:rsidRPr="00DF3547" w:rsidTr="00DF3547">
        <w:trPr>
          <w:trHeight w:val="275"/>
        </w:trPr>
        <w:tc>
          <w:tcPr>
            <w:tcW w:w="3119" w:type="dxa"/>
            <w:shd w:val="clear" w:color="auto" w:fill="auto"/>
            <w:vAlign w:val="center"/>
            <w:hideMark/>
          </w:tcPr>
          <w:p w:rsidR="00D40AC8" w:rsidRPr="00DF3547" w:rsidRDefault="00D40AC8" w:rsidP="0063366C">
            <w:pPr>
              <w:rPr>
                <w:rFonts w:ascii="PT Astra Serif" w:hAnsi="PT Astra Serif" w:cs="Calibri"/>
                <w:sz w:val="20"/>
                <w:szCs w:val="20"/>
              </w:rPr>
            </w:pPr>
            <w:r w:rsidRPr="00DF3547">
              <w:rPr>
                <w:rFonts w:ascii="PT Astra Serif" w:hAnsi="PT Astra Serif" w:cs="Calibri"/>
                <w:sz w:val="20"/>
                <w:szCs w:val="20"/>
              </w:rPr>
              <w:t>0111 Резервные фонды</w:t>
            </w:r>
          </w:p>
        </w:tc>
        <w:tc>
          <w:tcPr>
            <w:tcW w:w="1276"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0,0</w:t>
            </w:r>
          </w:p>
        </w:tc>
        <w:tc>
          <w:tcPr>
            <w:tcW w:w="1297"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2 000,0</w:t>
            </w:r>
          </w:p>
        </w:tc>
        <w:tc>
          <w:tcPr>
            <w:tcW w:w="1396"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0,0</w:t>
            </w:r>
          </w:p>
        </w:tc>
        <w:tc>
          <w:tcPr>
            <w:tcW w:w="1418"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0,0</w:t>
            </w:r>
          </w:p>
        </w:tc>
        <w:tc>
          <w:tcPr>
            <w:tcW w:w="1417"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w:t>
            </w:r>
          </w:p>
        </w:tc>
      </w:tr>
      <w:tr w:rsidR="00D40AC8" w:rsidRPr="00DF3547" w:rsidTr="00DF3547">
        <w:trPr>
          <w:trHeight w:val="549"/>
        </w:trPr>
        <w:tc>
          <w:tcPr>
            <w:tcW w:w="3119" w:type="dxa"/>
            <w:shd w:val="clear" w:color="auto" w:fill="auto"/>
            <w:vAlign w:val="center"/>
            <w:hideMark/>
          </w:tcPr>
          <w:p w:rsidR="00D40AC8" w:rsidRPr="00DF3547" w:rsidRDefault="00D40AC8" w:rsidP="0063366C">
            <w:pPr>
              <w:rPr>
                <w:rFonts w:ascii="PT Astra Serif" w:hAnsi="PT Astra Serif" w:cs="Calibri"/>
                <w:sz w:val="20"/>
                <w:szCs w:val="20"/>
              </w:rPr>
            </w:pPr>
            <w:r w:rsidRPr="00DF3547">
              <w:rPr>
                <w:rFonts w:ascii="PT Astra Serif" w:hAnsi="PT Astra Serif" w:cs="Calibri"/>
                <w:sz w:val="20"/>
                <w:szCs w:val="20"/>
              </w:rPr>
              <w:t>0113 Другие общегосударственные вопросы</w:t>
            </w:r>
          </w:p>
        </w:tc>
        <w:tc>
          <w:tcPr>
            <w:tcW w:w="1276"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258 934,7</w:t>
            </w:r>
          </w:p>
        </w:tc>
        <w:tc>
          <w:tcPr>
            <w:tcW w:w="1297"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329 745,4</w:t>
            </w:r>
          </w:p>
        </w:tc>
        <w:tc>
          <w:tcPr>
            <w:tcW w:w="1396"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319 606,9</w:t>
            </w:r>
          </w:p>
        </w:tc>
        <w:tc>
          <w:tcPr>
            <w:tcW w:w="1418"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96,9</w:t>
            </w:r>
          </w:p>
        </w:tc>
        <w:tc>
          <w:tcPr>
            <w:tcW w:w="1417"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23,4</w:t>
            </w:r>
          </w:p>
        </w:tc>
      </w:tr>
      <w:tr w:rsidR="00D40AC8" w:rsidRPr="00DF3547" w:rsidTr="00DF3547">
        <w:trPr>
          <w:trHeight w:val="259"/>
        </w:trPr>
        <w:tc>
          <w:tcPr>
            <w:tcW w:w="3119" w:type="dxa"/>
            <w:shd w:val="clear" w:color="auto" w:fill="auto"/>
            <w:vAlign w:val="center"/>
            <w:hideMark/>
          </w:tcPr>
          <w:p w:rsidR="00D40AC8" w:rsidRPr="00DF3547" w:rsidRDefault="00D40AC8" w:rsidP="0063366C">
            <w:pPr>
              <w:rPr>
                <w:rFonts w:ascii="PT Astra Serif" w:hAnsi="PT Astra Serif" w:cs="Calibri"/>
                <w:b/>
                <w:bCs/>
                <w:sz w:val="20"/>
                <w:szCs w:val="20"/>
              </w:rPr>
            </w:pPr>
            <w:r w:rsidRPr="00DF3547">
              <w:rPr>
                <w:rFonts w:ascii="PT Astra Serif" w:hAnsi="PT Astra Serif" w:cs="Calibri"/>
                <w:b/>
                <w:bCs/>
                <w:sz w:val="20"/>
                <w:szCs w:val="20"/>
              </w:rPr>
              <w:t>0200 Национальная оборона</w:t>
            </w:r>
          </w:p>
        </w:tc>
        <w:tc>
          <w:tcPr>
            <w:tcW w:w="1276" w:type="dxa"/>
            <w:shd w:val="clear" w:color="auto" w:fill="auto"/>
            <w:noWrap/>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9 107,7</w:t>
            </w:r>
          </w:p>
        </w:tc>
        <w:tc>
          <w:tcPr>
            <w:tcW w:w="1297" w:type="dxa"/>
            <w:shd w:val="clear" w:color="auto" w:fill="auto"/>
            <w:noWrap/>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10 275,5</w:t>
            </w:r>
          </w:p>
        </w:tc>
        <w:tc>
          <w:tcPr>
            <w:tcW w:w="1396" w:type="dxa"/>
            <w:shd w:val="clear" w:color="auto" w:fill="auto"/>
            <w:noWrap/>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10 116,3</w:t>
            </w:r>
          </w:p>
        </w:tc>
        <w:tc>
          <w:tcPr>
            <w:tcW w:w="1418" w:type="dxa"/>
            <w:shd w:val="clear" w:color="auto" w:fill="auto"/>
            <w:noWrap/>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98,5</w:t>
            </w:r>
          </w:p>
        </w:tc>
        <w:tc>
          <w:tcPr>
            <w:tcW w:w="1417" w:type="dxa"/>
            <w:shd w:val="clear" w:color="auto" w:fill="auto"/>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11,1</w:t>
            </w:r>
          </w:p>
        </w:tc>
      </w:tr>
      <w:tr w:rsidR="00D40AC8" w:rsidRPr="00DF3547" w:rsidTr="00DF3547">
        <w:trPr>
          <w:trHeight w:val="405"/>
        </w:trPr>
        <w:tc>
          <w:tcPr>
            <w:tcW w:w="3119" w:type="dxa"/>
            <w:shd w:val="clear" w:color="auto" w:fill="auto"/>
            <w:vAlign w:val="center"/>
            <w:hideMark/>
          </w:tcPr>
          <w:p w:rsidR="00D40AC8" w:rsidRPr="00DF3547" w:rsidRDefault="00D40AC8" w:rsidP="0063366C">
            <w:pPr>
              <w:rPr>
                <w:rFonts w:ascii="PT Astra Serif" w:hAnsi="PT Astra Serif" w:cs="Calibri"/>
                <w:sz w:val="20"/>
                <w:szCs w:val="20"/>
              </w:rPr>
            </w:pPr>
            <w:r w:rsidRPr="00DF3547">
              <w:rPr>
                <w:rFonts w:ascii="PT Astra Serif" w:hAnsi="PT Astra Serif" w:cs="Calibri"/>
                <w:sz w:val="20"/>
                <w:szCs w:val="20"/>
              </w:rPr>
              <w:t>0203 Мобилизационная и вневойсковая подготовка</w:t>
            </w:r>
          </w:p>
        </w:tc>
        <w:tc>
          <w:tcPr>
            <w:tcW w:w="1276"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9 107,7</w:t>
            </w:r>
          </w:p>
        </w:tc>
        <w:tc>
          <w:tcPr>
            <w:tcW w:w="1297"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10 275,5</w:t>
            </w:r>
          </w:p>
        </w:tc>
        <w:tc>
          <w:tcPr>
            <w:tcW w:w="1396"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10 116,3</w:t>
            </w:r>
          </w:p>
        </w:tc>
        <w:tc>
          <w:tcPr>
            <w:tcW w:w="1418"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98,5</w:t>
            </w:r>
          </w:p>
        </w:tc>
        <w:tc>
          <w:tcPr>
            <w:tcW w:w="1417"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11,1</w:t>
            </w:r>
          </w:p>
        </w:tc>
      </w:tr>
      <w:tr w:rsidR="00D40AC8" w:rsidRPr="00DF3547" w:rsidTr="00DF3547">
        <w:trPr>
          <w:trHeight w:val="1050"/>
        </w:trPr>
        <w:tc>
          <w:tcPr>
            <w:tcW w:w="3119" w:type="dxa"/>
            <w:shd w:val="clear" w:color="auto" w:fill="auto"/>
            <w:vAlign w:val="center"/>
            <w:hideMark/>
          </w:tcPr>
          <w:p w:rsidR="00D40AC8" w:rsidRPr="00DF3547" w:rsidRDefault="00D40AC8" w:rsidP="0063366C">
            <w:pPr>
              <w:rPr>
                <w:rFonts w:ascii="PT Astra Serif" w:hAnsi="PT Astra Serif" w:cs="Calibri"/>
                <w:b/>
                <w:bCs/>
                <w:sz w:val="20"/>
                <w:szCs w:val="20"/>
              </w:rPr>
            </w:pPr>
            <w:r w:rsidRPr="00DF3547">
              <w:rPr>
                <w:rFonts w:ascii="PT Astra Serif" w:hAnsi="PT Astra Serif" w:cs="Calibri"/>
                <w:b/>
                <w:bCs/>
                <w:sz w:val="20"/>
                <w:szCs w:val="20"/>
              </w:rPr>
              <w:t>0300 Национальная безопасность и правоохранительная деятельность</w:t>
            </w:r>
          </w:p>
        </w:tc>
        <w:tc>
          <w:tcPr>
            <w:tcW w:w="1276" w:type="dxa"/>
            <w:shd w:val="clear" w:color="auto" w:fill="auto"/>
            <w:noWrap/>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15 152,0</w:t>
            </w:r>
          </w:p>
        </w:tc>
        <w:tc>
          <w:tcPr>
            <w:tcW w:w="1297" w:type="dxa"/>
            <w:shd w:val="clear" w:color="auto" w:fill="auto"/>
            <w:noWrap/>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12 010,3</w:t>
            </w:r>
          </w:p>
        </w:tc>
        <w:tc>
          <w:tcPr>
            <w:tcW w:w="1396" w:type="dxa"/>
            <w:shd w:val="clear" w:color="auto" w:fill="auto"/>
            <w:noWrap/>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12 005,7</w:t>
            </w:r>
          </w:p>
        </w:tc>
        <w:tc>
          <w:tcPr>
            <w:tcW w:w="1418" w:type="dxa"/>
            <w:shd w:val="clear" w:color="auto" w:fill="auto"/>
            <w:noWrap/>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100,0</w:t>
            </w:r>
          </w:p>
        </w:tc>
        <w:tc>
          <w:tcPr>
            <w:tcW w:w="1417" w:type="dxa"/>
            <w:shd w:val="clear" w:color="auto" w:fill="auto"/>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-20,8</w:t>
            </w:r>
          </w:p>
        </w:tc>
      </w:tr>
      <w:tr w:rsidR="00D40AC8" w:rsidRPr="00DF3547" w:rsidTr="00DF3547">
        <w:trPr>
          <w:trHeight w:val="271"/>
        </w:trPr>
        <w:tc>
          <w:tcPr>
            <w:tcW w:w="3119" w:type="dxa"/>
            <w:shd w:val="clear" w:color="auto" w:fill="auto"/>
            <w:vAlign w:val="center"/>
            <w:hideMark/>
          </w:tcPr>
          <w:p w:rsidR="00D40AC8" w:rsidRPr="00DF3547" w:rsidRDefault="00D40AC8" w:rsidP="0063366C">
            <w:pPr>
              <w:rPr>
                <w:rFonts w:ascii="PT Astra Serif" w:hAnsi="PT Astra Serif" w:cs="Calibri"/>
                <w:sz w:val="20"/>
                <w:szCs w:val="20"/>
              </w:rPr>
            </w:pPr>
            <w:r w:rsidRPr="00DF3547">
              <w:rPr>
                <w:rFonts w:ascii="PT Astra Serif" w:hAnsi="PT Astra Serif" w:cs="Calibri"/>
                <w:sz w:val="20"/>
                <w:szCs w:val="20"/>
              </w:rPr>
              <w:t>0304 Органы юстиции</w:t>
            </w:r>
          </w:p>
        </w:tc>
        <w:tc>
          <w:tcPr>
            <w:tcW w:w="1276"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6 907,1</w:t>
            </w:r>
          </w:p>
        </w:tc>
        <w:tc>
          <w:tcPr>
            <w:tcW w:w="1297"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6 946,6</w:t>
            </w:r>
          </w:p>
        </w:tc>
        <w:tc>
          <w:tcPr>
            <w:tcW w:w="1396"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6 946,6</w:t>
            </w:r>
          </w:p>
        </w:tc>
        <w:tc>
          <w:tcPr>
            <w:tcW w:w="1418"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100,0</w:t>
            </w:r>
          </w:p>
        </w:tc>
        <w:tc>
          <w:tcPr>
            <w:tcW w:w="1417"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0,6</w:t>
            </w:r>
          </w:p>
        </w:tc>
      </w:tr>
      <w:tr w:rsidR="00D40AC8" w:rsidRPr="00DF3547" w:rsidTr="00DF3547">
        <w:trPr>
          <w:trHeight w:val="1254"/>
        </w:trPr>
        <w:tc>
          <w:tcPr>
            <w:tcW w:w="3119" w:type="dxa"/>
            <w:shd w:val="clear" w:color="auto" w:fill="auto"/>
            <w:vAlign w:val="center"/>
            <w:hideMark/>
          </w:tcPr>
          <w:p w:rsidR="00D40AC8" w:rsidRPr="00DF3547" w:rsidRDefault="00D40AC8" w:rsidP="0063366C">
            <w:pPr>
              <w:rPr>
                <w:rFonts w:ascii="PT Astra Serif" w:hAnsi="PT Astra Serif" w:cs="Calibri"/>
                <w:sz w:val="20"/>
                <w:szCs w:val="20"/>
              </w:rPr>
            </w:pPr>
            <w:r w:rsidRPr="00DF3547">
              <w:rPr>
                <w:rFonts w:ascii="PT Astra Serif" w:hAnsi="PT Astra Serif" w:cs="Calibri"/>
                <w:sz w:val="20"/>
                <w:szCs w:val="20"/>
              </w:rPr>
              <w:t>0310 Защита населения и территории от чрезвычайных ситуаций природного и техногенного характера, пожарная безопасность</w:t>
            </w:r>
          </w:p>
        </w:tc>
        <w:tc>
          <w:tcPr>
            <w:tcW w:w="1276"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3 800,0</w:t>
            </w:r>
          </w:p>
        </w:tc>
        <w:tc>
          <w:tcPr>
            <w:tcW w:w="1297"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42,8</w:t>
            </w:r>
          </w:p>
        </w:tc>
        <w:tc>
          <w:tcPr>
            <w:tcW w:w="1396"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42,8</w:t>
            </w:r>
          </w:p>
        </w:tc>
        <w:tc>
          <w:tcPr>
            <w:tcW w:w="1418"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100,0</w:t>
            </w:r>
          </w:p>
        </w:tc>
        <w:tc>
          <w:tcPr>
            <w:tcW w:w="1417"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-98,9</w:t>
            </w:r>
          </w:p>
        </w:tc>
      </w:tr>
      <w:tr w:rsidR="00D40AC8" w:rsidRPr="00DF3547" w:rsidTr="00DF3547">
        <w:trPr>
          <w:trHeight w:val="974"/>
        </w:trPr>
        <w:tc>
          <w:tcPr>
            <w:tcW w:w="3119" w:type="dxa"/>
            <w:shd w:val="clear" w:color="auto" w:fill="auto"/>
            <w:vAlign w:val="center"/>
            <w:hideMark/>
          </w:tcPr>
          <w:p w:rsidR="00D40AC8" w:rsidRPr="00DF3547" w:rsidRDefault="00D40AC8" w:rsidP="0063366C">
            <w:pPr>
              <w:rPr>
                <w:rFonts w:ascii="PT Astra Serif" w:hAnsi="PT Astra Serif" w:cs="Calibri"/>
                <w:sz w:val="20"/>
                <w:szCs w:val="20"/>
              </w:rPr>
            </w:pPr>
            <w:r w:rsidRPr="00DF3547">
              <w:rPr>
                <w:rFonts w:ascii="PT Astra Serif" w:hAnsi="PT Astra Serif" w:cs="Calibri"/>
                <w:sz w:val="20"/>
                <w:szCs w:val="20"/>
              </w:rPr>
              <w:t>0314 Другие вопросы в области национальной безопасности и правоохранительной деятельности</w:t>
            </w:r>
          </w:p>
        </w:tc>
        <w:tc>
          <w:tcPr>
            <w:tcW w:w="1276"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4 444,9</w:t>
            </w:r>
          </w:p>
        </w:tc>
        <w:tc>
          <w:tcPr>
            <w:tcW w:w="1297"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5 020,9</w:t>
            </w:r>
          </w:p>
        </w:tc>
        <w:tc>
          <w:tcPr>
            <w:tcW w:w="1396"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5 016,3</w:t>
            </w:r>
          </w:p>
        </w:tc>
        <w:tc>
          <w:tcPr>
            <w:tcW w:w="1418"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99,9</w:t>
            </w:r>
          </w:p>
        </w:tc>
        <w:tc>
          <w:tcPr>
            <w:tcW w:w="1417"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12,9</w:t>
            </w:r>
          </w:p>
        </w:tc>
      </w:tr>
      <w:tr w:rsidR="00D40AC8" w:rsidRPr="00DF3547" w:rsidTr="00DF3547">
        <w:trPr>
          <w:trHeight w:val="266"/>
        </w:trPr>
        <w:tc>
          <w:tcPr>
            <w:tcW w:w="3119" w:type="dxa"/>
            <w:shd w:val="clear" w:color="auto" w:fill="auto"/>
            <w:vAlign w:val="center"/>
            <w:hideMark/>
          </w:tcPr>
          <w:p w:rsidR="00D40AC8" w:rsidRPr="00DF3547" w:rsidRDefault="00D40AC8" w:rsidP="0063366C">
            <w:pPr>
              <w:rPr>
                <w:rFonts w:ascii="PT Astra Serif" w:hAnsi="PT Astra Serif" w:cs="Calibri"/>
                <w:b/>
                <w:bCs/>
                <w:sz w:val="20"/>
                <w:szCs w:val="20"/>
              </w:rPr>
            </w:pPr>
            <w:r w:rsidRPr="00DF3547">
              <w:rPr>
                <w:rFonts w:ascii="PT Astra Serif" w:hAnsi="PT Astra Serif" w:cs="Calibri"/>
                <w:b/>
                <w:bCs/>
                <w:sz w:val="20"/>
                <w:szCs w:val="20"/>
              </w:rPr>
              <w:t>0400 Национальная экономика</w:t>
            </w:r>
          </w:p>
        </w:tc>
        <w:tc>
          <w:tcPr>
            <w:tcW w:w="1276" w:type="dxa"/>
            <w:shd w:val="clear" w:color="auto" w:fill="auto"/>
            <w:noWrap/>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632 798,3</w:t>
            </w:r>
          </w:p>
        </w:tc>
        <w:tc>
          <w:tcPr>
            <w:tcW w:w="1297" w:type="dxa"/>
            <w:shd w:val="clear" w:color="auto" w:fill="auto"/>
            <w:noWrap/>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628 239,2</w:t>
            </w:r>
          </w:p>
        </w:tc>
        <w:tc>
          <w:tcPr>
            <w:tcW w:w="1396" w:type="dxa"/>
            <w:shd w:val="clear" w:color="auto" w:fill="auto"/>
            <w:noWrap/>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607 308,0</w:t>
            </w:r>
          </w:p>
        </w:tc>
        <w:tc>
          <w:tcPr>
            <w:tcW w:w="1418" w:type="dxa"/>
            <w:shd w:val="clear" w:color="auto" w:fill="auto"/>
            <w:noWrap/>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96,7</w:t>
            </w:r>
          </w:p>
        </w:tc>
        <w:tc>
          <w:tcPr>
            <w:tcW w:w="1417" w:type="dxa"/>
            <w:shd w:val="clear" w:color="auto" w:fill="auto"/>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-4,0</w:t>
            </w:r>
          </w:p>
        </w:tc>
      </w:tr>
      <w:tr w:rsidR="00D40AC8" w:rsidRPr="00DF3547" w:rsidTr="00DF3547">
        <w:trPr>
          <w:trHeight w:val="358"/>
        </w:trPr>
        <w:tc>
          <w:tcPr>
            <w:tcW w:w="3119" w:type="dxa"/>
            <w:shd w:val="clear" w:color="auto" w:fill="auto"/>
            <w:vAlign w:val="center"/>
            <w:hideMark/>
          </w:tcPr>
          <w:p w:rsidR="00D40AC8" w:rsidRPr="00DF3547" w:rsidRDefault="00D40AC8" w:rsidP="0063366C">
            <w:pPr>
              <w:rPr>
                <w:rFonts w:ascii="PT Astra Serif" w:hAnsi="PT Astra Serif" w:cs="Calibri"/>
                <w:sz w:val="20"/>
                <w:szCs w:val="20"/>
              </w:rPr>
            </w:pPr>
            <w:r w:rsidRPr="00DF3547">
              <w:rPr>
                <w:rFonts w:ascii="PT Astra Serif" w:hAnsi="PT Astra Serif" w:cs="Calibri"/>
                <w:sz w:val="20"/>
                <w:szCs w:val="20"/>
              </w:rPr>
              <w:t>0401 Общеэкономические вопросы</w:t>
            </w:r>
          </w:p>
        </w:tc>
        <w:tc>
          <w:tcPr>
            <w:tcW w:w="1276"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8 844,4</w:t>
            </w:r>
          </w:p>
        </w:tc>
        <w:tc>
          <w:tcPr>
            <w:tcW w:w="1297"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9 266,7</w:t>
            </w:r>
          </w:p>
        </w:tc>
        <w:tc>
          <w:tcPr>
            <w:tcW w:w="1396"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9 238,7</w:t>
            </w:r>
          </w:p>
        </w:tc>
        <w:tc>
          <w:tcPr>
            <w:tcW w:w="1418"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99,7</w:t>
            </w:r>
          </w:p>
        </w:tc>
        <w:tc>
          <w:tcPr>
            <w:tcW w:w="1417"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4,5</w:t>
            </w:r>
          </w:p>
        </w:tc>
      </w:tr>
      <w:tr w:rsidR="00D40AC8" w:rsidRPr="00DF3547" w:rsidTr="00DF3547">
        <w:trPr>
          <w:trHeight w:val="500"/>
        </w:trPr>
        <w:tc>
          <w:tcPr>
            <w:tcW w:w="3119" w:type="dxa"/>
            <w:shd w:val="clear" w:color="auto" w:fill="auto"/>
            <w:vAlign w:val="center"/>
            <w:hideMark/>
          </w:tcPr>
          <w:p w:rsidR="00D40AC8" w:rsidRPr="00DF3547" w:rsidRDefault="00D40AC8" w:rsidP="0063366C">
            <w:pPr>
              <w:rPr>
                <w:rFonts w:ascii="PT Astra Serif" w:hAnsi="PT Astra Serif" w:cs="Calibri"/>
                <w:sz w:val="20"/>
                <w:szCs w:val="20"/>
              </w:rPr>
            </w:pPr>
            <w:r w:rsidRPr="00DF3547">
              <w:rPr>
                <w:rFonts w:ascii="PT Astra Serif" w:hAnsi="PT Astra Serif" w:cs="Calibri"/>
                <w:sz w:val="20"/>
                <w:szCs w:val="20"/>
              </w:rPr>
              <w:t>0405 Сельское хозяйство и рыболовство</w:t>
            </w:r>
          </w:p>
        </w:tc>
        <w:tc>
          <w:tcPr>
            <w:tcW w:w="1276"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16 207,3</w:t>
            </w:r>
          </w:p>
        </w:tc>
        <w:tc>
          <w:tcPr>
            <w:tcW w:w="1297"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20 380,8</w:t>
            </w:r>
          </w:p>
        </w:tc>
        <w:tc>
          <w:tcPr>
            <w:tcW w:w="1396"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19 385,5</w:t>
            </w:r>
          </w:p>
        </w:tc>
        <w:tc>
          <w:tcPr>
            <w:tcW w:w="1418"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95,1</w:t>
            </w:r>
          </w:p>
        </w:tc>
        <w:tc>
          <w:tcPr>
            <w:tcW w:w="1417"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19,6</w:t>
            </w:r>
          </w:p>
        </w:tc>
      </w:tr>
      <w:tr w:rsidR="00D40AC8" w:rsidRPr="00DF3547" w:rsidTr="00DF3547">
        <w:trPr>
          <w:trHeight w:val="358"/>
        </w:trPr>
        <w:tc>
          <w:tcPr>
            <w:tcW w:w="3119" w:type="dxa"/>
            <w:shd w:val="clear" w:color="auto" w:fill="auto"/>
            <w:vAlign w:val="center"/>
            <w:hideMark/>
          </w:tcPr>
          <w:p w:rsidR="00D40AC8" w:rsidRPr="00DF3547" w:rsidRDefault="00D40AC8" w:rsidP="0063366C">
            <w:pPr>
              <w:rPr>
                <w:rFonts w:ascii="PT Astra Serif" w:hAnsi="PT Astra Serif" w:cs="Calibri"/>
                <w:sz w:val="20"/>
                <w:szCs w:val="20"/>
              </w:rPr>
            </w:pPr>
            <w:r w:rsidRPr="00DF3547">
              <w:rPr>
                <w:rFonts w:ascii="PT Astra Serif" w:hAnsi="PT Astra Serif" w:cs="Calibri"/>
                <w:sz w:val="20"/>
                <w:szCs w:val="20"/>
              </w:rPr>
              <w:t>0407 Лесное хозяйство</w:t>
            </w:r>
          </w:p>
        </w:tc>
        <w:tc>
          <w:tcPr>
            <w:tcW w:w="1276"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16 294,4</w:t>
            </w:r>
          </w:p>
        </w:tc>
        <w:tc>
          <w:tcPr>
            <w:tcW w:w="1297"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17 019,4</w:t>
            </w:r>
          </w:p>
        </w:tc>
        <w:tc>
          <w:tcPr>
            <w:tcW w:w="1396"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16 399,7</w:t>
            </w:r>
          </w:p>
        </w:tc>
        <w:tc>
          <w:tcPr>
            <w:tcW w:w="1418"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96,4</w:t>
            </w:r>
          </w:p>
        </w:tc>
        <w:tc>
          <w:tcPr>
            <w:tcW w:w="1417"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0,6</w:t>
            </w:r>
          </w:p>
        </w:tc>
      </w:tr>
      <w:tr w:rsidR="00D40AC8" w:rsidRPr="00DF3547" w:rsidTr="00DF3547">
        <w:trPr>
          <w:trHeight w:val="263"/>
        </w:trPr>
        <w:tc>
          <w:tcPr>
            <w:tcW w:w="3119" w:type="dxa"/>
            <w:shd w:val="clear" w:color="auto" w:fill="auto"/>
            <w:vAlign w:val="center"/>
            <w:hideMark/>
          </w:tcPr>
          <w:p w:rsidR="00D40AC8" w:rsidRPr="00DF3547" w:rsidRDefault="00D40AC8" w:rsidP="0063366C">
            <w:pPr>
              <w:rPr>
                <w:rFonts w:ascii="PT Astra Serif" w:hAnsi="PT Astra Serif" w:cs="Calibri"/>
                <w:sz w:val="20"/>
                <w:szCs w:val="20"/>
              </w:rPr>
            </w:pPr>
            <w:r w:rsidRPr="00DF3547">
              <w:rPr>
                <w:rFonts w:ascii="PT Astra Serif" w:hAnsi="PT Astra Serif" w:cs="Calibri"/>
                <w:sz w:val="20"/>
                <w:szCs w:val="20"/>
              </w:rPr>
              <w:t>0408 Транспорт</w:t>
            </w:r>
          </w:p>
        </w:tc>
        <w:tc>
          <w:tcPr>
            <w:tcW w:w="1276"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22 568,9</w:t>
            </w:r>
          </w:p>
        </w:tc>
        <w:tc>
          <w:tcPr>
            <w:tcW w:w="1297"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33 448,4</w:t>
            </w:r>
          </w:p>
        </w:tc>
        <w:tc>
          <w:tcPr>
            <w:tcW w:w="1396"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33 231,7</w:t>
            </w:r>
          </w:p>
        </w:tc>
        <w:tc>
          <w:tcPr>
            <w:tcW w:w="1418"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99,4</w:t>
            </w:r>
          </w:p>
        </w:tc>
        <w:tc>
          <w:tcPr>
            <w:tcW w:w="1417"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47,2</w:t>
            </w:r>
          </w:p>
        </w:tc>
      </w:tr>
      <w:tr w:rsidR="00D40AC8" w:rsidRPr="00DF3547" w:rsidTr="00DF3547">
        <w:trPr>
          <w:trHeight w:val="423"/>
        </w:trPr>
        <w:tc>
          <w:tcPr>
            <w:tcW w:w="3119" w:type="dxa"/>
            <w:shd w:val="clear" w:color="auto" w:fill="auto"/>
            <w:vAlign w:val="center"/>
            <w:hideMark/>
          </w:tcPr>
          <w:p w:rsidR="00D40AC8" w:rsidRPr="00DF3547" w:rsidRDefault="00D40AC8" w:rsidP="0063366C">
            <w:pPr>
              <w:rPr>
                <w:rFonts w:ascii="PT Astra Serif" w:hAnsi="PT Astra Serif" w:cs="Calibri"/>
                <w:sz w:val="20"/>
                <w:szCs w:val="20"/>
              </w:rPr>
            </w:pPr>
            <w:r w:rsidRPr="00DF3547">
              <w:rPr>
                <w:rFonts w:ascii="PT Astra Serif" w:hAnsi="PT Astra Serif" w:cs="Calibri"/>
                <w:sz w:val="20"/>
                <w:szCs w:val="20"/>
              </w:rPr>
              <w:t>0409 Дорожное хозяйство (дорожные фонды)</w:t>
            </w:r>
          </w:p>
        </w:tc>
        <w:tc>
          <w:tcPr>
            <w:tcW w:w="1276"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526 805,4</w:t>
            </w:r>
          </w:p>
        </w:tc>
        <w:tc>
          <w:tcPr>
            <w:tcW w:w="1297"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520 751,4</w:t>
            </w:r>
          </w:p>
        </w:tc>
        <w:tc>
          <w:tcPr>
            <w:tcW w:w="1396"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501 690,0</w:t>
            </w:r>
          </w:p>
        </w:tc>
        <w:tc>
          <w:tcPr>
            <w:tcW w:w="1418"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96,3</w:t>
            </w:r>
          </w:p>
        </w:tc>
        <w:tc>
          <w:tcPr>
            <w:tcW w:w="1417"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-4,8</w:t>
            </w:r>
          </w:p>
        </w:tc>
      </w:tr>
      <w:tr w:rsidR="00D40AC8" w:rsidRPr="00DF3547" w:rsidTr="00DF3547">
        <w:trPr>
          <w:trHeight w:val="218"/>
        </w:trPr>
        <w:tc>
          <w:tcPr>
            <w:tcW w:w="3119" w:type="dxa"/>
            <w:shd w:val="clear" w:color="auto" w:fill="auto"/>
            <w:vAlign w:val="center"/>
            <w:hideMark/>
          </w:tcPr>
          <w:p w:rsidR="00D40AC8" w:rsidRPr="00DF3547" w:rsidRDefault="00D40AC8" w:rsidP="0063366C">
            <w:pPr>
              <w:rPr>
                <w:rFonts w:ascii="PT Astra Serif" w:hAnsi="PT Astra Serif" w:cs="Calibri"/>
                <w:sz w:val="20"/>
                <w:szCs w:val="20"/>
              </w:rPr>
            </w:pPr>
            <w:r w:rsidRPr="00DF3547">
              <w:rPr>
                <w:rFonts w:ascii="PT Astra Serif" w:hAnsi="PT Astra Serif" w:cs="Calibri"/>
                <w:sz w:val="20"/>
                <w:szCs w:val="20"/>
              </w:rPr>
              <w:t>0410 Связь и информатика</w:t>
            </w:r>
          </w:p>
        </w:tc>
        <w:tc>
          <w:tcPr>
            <w:tcW w:w="1276"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15 597,0</w:t>
            </w:r>
          </w:p>
        </w:tc>
        <w:tc>
          <w:tcPr>
            <w:tcW w:w="1297"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14 661,7</w:t>
            </w:r>
          </w:p>
        </w:tc>
        <w:tc>
          <w:tcPr>
            <w:tcW w:w="1396"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14 657,8</w:t>
            </w:r>
          </w:p>
        </w:tc>
        <w:tc>
          <w:tcPr>
            <w:tcW w:w="1418"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100,0</w:t>
            </w:r>
          </w:p>
        </w:tc>
        <w:tc>
          <w:tcPr>
            <w:tcW w:w="1417"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-6,0</w:t>
            </w:r>
          </w:p>
        </w:tc>
      </w:tr>
      <w:tr w:rsidR="00D40AC8" w:rsidRPr="00DF3547" w:rsidTr="00DF3547">
        <w:trPr>
          <w:trHeight w:val="533"/>
        </w:trPr>
        <w:tc>
          <w:tcPr>
            <w:tcW w:w="3119" w:type="dxa"/>
            <w:shd w:val="clear" w:color="auto" w:fill="auto"/>
            <w:vAlign w:val="center"/>
            <w:hideMark/>
          </w:tcPr>
          <w:p w:rsidR="00D40AC8" w:rsidRPr="00DF3547" w:rsidRDefault="00D40AC8" w:rsidP="0063366C">
            <w:pPr>
              <w:rPr>
                <w:rFonts w:ascii="PT Astra Serif" w:hAnsi="PT Astra Serif" w:cs="Calibri"/>
                <w:sz w:val="20"/>
                <w:szCs w:val="20"/>
              </w:rPr>
            </w:pPr>
            <w:r w:rsidRPr="00DF3547">
              <w:rPr>
                <w:rFonts w:ascii="PT Astra Serif" w:hAnsi="PT Astra Serif" w:cs="Calibri"/>
                <w:sz w:val="20"/>
                <w:szCs w:val="20"/>
              </w:rPr>
              <w:t>0412 Другие вопросы в области национальной экономики</w:t>
            </w:r>
          </w:p>
        </w:tc>
        <w:tc>
          <w:tcPr>
            <w:tcW w:w="1276"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26 480,9</w:t>
            </w:r>
          </w:p>
        </w:tc>
        <w:tc>
          <w:tcPr>
            <w:tcW w:w="1297"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12 710,8</w:t>
            </w:r>
          </w:p>
        </w:tc>
        <w:tc>
          <w:tcPr>
            <w:tcW w:w="1396"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12 704,6</w:t>
            </w:r>
          </w:p>
        </w:tc>
        <w:tc>
          <w:tcPr>
            <w:tcW w:w="1418"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100,0</w:t>
            </w:r>
          </w:p>
        </w:tc>
        <w:tc>
          <w:tcPr>
            <w:tcW w:w="1417"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-52,0</w:t>
            </w:r>
          </w:p>
        </w:tc>
      </w:tr>
      <w:tr w:rsidR="00D40AC8" w:rsidRPr="00DF3547" w:rsidTr="00DF3547">
        <w:trPr>
          <w:trHeight w:val="541"/>
        </w:trPr>
        <w:tc>
          <w:tcPr>
            <w:tcW w:w="3119" w:type="dxa"/>
            <w:shd w:val="clear" w:color="auto" w:fill="auto"/>
            <w:vAlign w:val="center"/>
            <w:hideMark/>
          </w:tcPr>
          <w:p w:rsidR="00D40AC8" w:rsidRPr="00DF3547" w:rsidRDefault="00D40AC8" w:rsidP="0063366C">
            <w:pPr>
              <w:rPr>
                <w:rFonts w:ascii="PT Astra Serif" w:hAnsi="PT Astra Serif" w:cs="Calibri"/>
                <w:b/>
                <w:bCs/>
                <w:sz w:val="20"/>
                <w:szCs w:val="20"/>
              </w:rPr>
            </w:pPr>
            <w:r w:rsidRPr="00DF3547">
              <w:rPr>
                <w:rFonts w:ascii="PT Astra Serif" w:hAnsi="PT Astra Serif" w:cs="Calibri"/>
                <w:b/>
                <w:bCs/>
                <w:sz w:val="20"/>
                <w:szCs w:val="20"/>
              </w:rPr>
              <w:t>0500 Жилищно-коммунальное хозяйство</w:t>
            </w:r>
          </w:p>
        </w:tc>
        <w:tc>
          <w:tcPr>
            <w:tcW w:w="1276" w:type="dxa"/>
            <w:shd w:val="clear" w:color="auto" w:fill="auto"/>
            <w:noWrap/>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1 126 832,1</w:t>
            </w:r>
          </w:p>
        </w:tc>
        <w:tc>
          <w:tcPr>
            <w:tcW w:w="1297" w:type="dxa"/>
            <w:shd w:val="clear" w:color="auto" w:fill="auto"/>
            <w:noWrap/>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2 924 707,5</w:t>
            </w:r>
          </w:p>
        </w:tc>
        <w:tc>
          <w:tcPr>
            <w:tcW w:w="1396" w:type="dxa"/>
            <w:shd w:val="clear" w:color="auto" w:fill="auto"/>
            <w:noWrap/>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2 910 503,2</w:t>
            </w:r>
          </w:p>
        </w:tc>
        <w:tc>
          <w:tcPr>
            <w:tcW w:w="1418" w:type="dxa"/>
            <w:shd w:val="clear" w:color="auto" w:fill="auto"/>
            <w:noWrap/>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99,5</w:t>
            </w:r>
          </w:p>
        </w:tc>
        <w:tc>
          <w:tcPr>
            <w:tcW w:w="1417" w:type="dxa"/>
            <w:shd w:val="clear" w:color="auto" w:fill="auto"/>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158,3</w:t>
            </w:r>
          </w:p>
        </w:tc>
      </w:tr>
      <w:tr w:rsidR="00D40AC8" w:rsidRPr="00DF3547" w:rsidTr="00DF3547">
        <w:trPr>
          <w:trHeight w:val="265"/>
        </w:trPr>
        <w:tc>
          <w:tcPr>
            <w:tcW w:w="3119" w:type="dxa"/>
            <w:shd w:val="clear" w:color="auto" w:fill="auto"/>
            <w:vAlign w:val="center"/>
            <w:hideMark/>
          </w:tcPr>
          <w:p w:rsidR="00D40AC8" w:rsidRPr="00DF3547" w:rsidRDefault="00D40AC8" w:rsidP="0063366C">
            <w:pPr>
              <w:rPr>
                <w:rFonts w:ascii="PT Astra Serif" w:hAnsi="PT Astra Serif" w:cs="Calibri"/>
                <w:sz w:val="20"/>
                <w:szCs w:val="20"/>
              </w:rPr>
            </w:pPr>
            <w:r w:rsidRPr="00DF3547">
              <w:rPr>
                <w:rFonts w:ascii="PT Astra Serif" w:hAnsi="PT Astra Serif" w:cs="Calibri"/>
                <w:sz w:val="20"/>
                <w:szCs w:val="20"/>
              </w:rPr>
              <w:t>0501 Жилищное хозяйство</w:t>
            </w:r>
          </w:p>
        </w:tc>
        <w:tc>
          <w:tcPr>
            <w:tcW w:w="1276"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482 372,7</w:t>
            </w:r>
          </w:p>
        </w:tc>
        <w:tc>
          <w:tcPr>
            <w:tcW w:w="1297"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1 320 155,9</w:t>
            </w:r>
          </w:p>
        </w:tc>
        <w:tc>
          <w:tcPr>
            <w:tcW w:w="1396"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1 319 674,3</w:t>
            </w:r>
          </w:p>
        </w:tc>
        <w:tc>
          <w:tcPr>
            <w:tcW w:w="1418"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100,0</w:t>
            </w:r>
          </w:p>
        </w:tc>
        <w:tc>
          <w:tcPr>
            <w:tcW w:w="1417"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173,6</w:t>
            </w:r>
          </w:p>
        </w:tc>
      </w:tr>
      <w:tr w:rsidR="00D40AC8" w:rsidRPr="00DF3547" w:rsidTr="00DF3547">
        <w:trPr>
          <w:trHeight w:val="269"/>
        </w:trPr>
        <w:tc>
          <w:tcPr>
            <w:tcW w:w="3119" w:type="dxa"/>
            <w:shd w:val="clear" w:color="auto" w:fill="auto"/>
            <w:vAlign w:val="center"/>
            <w:hideMark/>
          </w:tcPr>
          <w:p w:rsidR="00D40AC8" w:rsidRPr="00DF3547" w:rsidRDefault="00D40AC8" w:rsidP="0063366C">
            <w:pPr>
              <w:rPr>
                <w:rFonts w:ascii="PT Astra Serif" w:hAnsi="PT Astra Serif" w:cs="Calibri"/>
                <w:sz w:val="20"/>
                <w:szCs w:val="20"/>
              </w:rPr>
            </w:pPr>
            <w:r w:rsidRPr="00DF3547">
              <w:rPr>
                <w:rFonts w:ascii="PT Astra Serif" w:hAnsi="PT Astra Serif" w:cs="Calibri"/>
                <w:sz w:val="20"/>
                <w:szCs w:val="20"/>
              </w:rPr>
              <w:t>0502 Коммунальное хозяйство</w:t>
            </w:r>
          </w:p>
        </w:tc>
        <w:tc>
          <w:tcPr>
            <w:tcW w:w="1276"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322 903,7</w:t>
            </w:r>
          </w:p>
        </w:tc>
        <w:tc>
          <w:tcPr>
            <w:tcW w:w="1297"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910 027,2</w:t>
            </w:r>
          </w:p>
        </w:tc>
        <w:tc>
          <w:tcPr>
            <w:tcW w:w="1396"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908 566,2</w:t>
            </w:r>
          </w:p>
        </w:tc>
        <w:tc>
          <w:tcPr>
            <w:tcW w:w="1418"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99,8</w:t>
            </w:r>
          </w:p>
        </w:tc>
        <w:tc>
          <w:tcPr>
            <w:tcW w:w="1417"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181,4</w:t>
            </w:r>
          </w:p>
        </w:tc>
      </w:tr>
      <w:tr w:rsidR="00D40AC8" w:rsidRPr="00DF3547" w:rsidTr="00DF3547">
        <w:trPr>
          <w:trHeight w:val="260"/>
        </w:trPr>
        <w:tc>
          <w:tcPr>
            <w:tcW w:w="3119" w:type="dxa"/>
            <w:shd w:val="clear" w:color="auto" w:fill="auto"/>
            <w:vAlign w:val="center"/>
            <w:hideMark/>
          </w:tcPr>
          <w:p w:rsidR="00D40AC8" w:rsidRPr="00DF3547" w:rsidRDefault="00D40AC8" w:rsidP="0063366C">
            <w:pPr>
              <w:rPr>
                <w:rFonts w:ascii="PT Astra Serif" w:hAnsi="PT Astra Serif" w:cs="Calibri"/>
                <w:sz w:val="20"/>
                <w:szCs w:val="20"/>
              </w:rPr>
            </w:pPr>
            <w:r w:rsidRPr="00DF3547">
              <w:rPr>
                <w:rFonts w:ascii="PT Astra Serif" w:hAnsi="PT Astra Serif" w:cs="Calibri"/>
                <w:sz w:val="20"/>
                <w:szCs w:val="20"/>
              </w:rPr>
              <w:t>0503 Благоустройство</w:t>
            </w:r>
          </w:p>
        </w:tc>
        <w:tc>
          <w:tcPr>
            <w:tcW w:w="1276"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267 697,8</w:t>
            </w:r>
          </w:p>
        </w:tc>
        <w:tc>
          <w:tcPr>
            <w:tcW w:w="1297"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635 592,3</w:t>
            </w:r>
          </w:p>
        </w:tc>
        <w:tc>
          <w:tcPr>
            <w:tcW w:w="1396"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624 300,6</w:t>
            </w:r>
          </w:p>
        </w:tc>
        <w:tc>
          <w:tcPr>
            <w:tcW w:w="1418"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98,2</w:t>
            </w:r>
          </w:p>
        </w:tc>
        <w:tc>
          <w:tcPr>
            <w:tcW w:w="1417"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133,2</w:t>
            </w:r>
          </w:p>
        </w:tc>
      </w:tr>
      <w:tr w:rsidR="00D40AC8" w:rsidRPr="00DF3547" w:rsidTr="00DF3547">
        <w:trPr>
          <w:trHeight w:val="688"/>
        </w:trPr>
        <w:tc>
          <w:tcPr>
            <w:tcW w:w="3119" w:type="dxa"/>
            <w:shd w:val="clear" w:color="auto" w:fill="auto"/>
            <w:vAlign w:val="center"/>
            <w:hideMark/>
          </w:tcPr>
          <w:p w:rsidR="00D40AC8" w:rsidRPr="00DF3547" w:rsidRDefault="00D40AC8" w:rsidP="0063366C">
            <w:pPr>
              <w:rPr>
                <w:rFonts w:ascii="PT Astra Serif" w:hAnsi="PT Astra Serif" w:cs="Calibri"/>
                <w:sz w:val="20"/>
                <w:szCs w:val="20"/>
              </w:rPr>
            </w:pPr>
            <w:r w:rsidRPr="00DF3547">
              <w:rPr>
                <w:rFonts w:ascii="PT Astra Serif" w:hAnsi="PT Astra Serif" w:cs="Calibri"/>
                <w:sz w:val="20"/>
                <w:szCs w:val="20"/>
              </w:rPr>
              <w:t>0505 Другие вопросы в области жилищно-коммунального хозяйства</w:t>
            </w:r>
          </w:p>
        </w:tc>
        <w:tc>
          <w:tcPr>
            <w:tcW w:w="1276"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53 857,9</w:t>
            </w:r>
          </w:p>
        </w:tc>
        <w:tc>
          <w:tcPr>
            <w:tcW w:w="1297"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58 932,1</w:t>
            </w:r>
          </w:p>
        </w:tc>
        <w:tc>
          <w:tcPr>
            <w:tcW w:w="1396"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57 962,1</w:t>
            </w:r>
          </w:p>
        </w:tc>
        <w:tc>
          <w:tcPr>
            <w:tcW w:w="1418"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98,4</w:t>
            </w:r>
          </w:p>
        </w:tc>
        <w:tc>
          <w:tcPr>
            <w:tcW w:w="1417"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7,6</w:t>
            </w:r>
          </w:p>
        </w:tc>
      </w:tr>
      <w:tr w:rsidR="00D40AC8" w:rsidRPr="00DF3547" w:rsidTr="00DF3547">
        <w:trPr>
          <w:trHeight w:val="543"/>
        </w:trPr>
        <w:tc>
          <w:tcPr>
            <w:tcW w:w="3119" w:type="dxa"/>
            <w:shd w:val="clear" w:color="auto" w:fill="auto"/>
            <w:vAlign w:val="center"/>
            <w:hideMark/>
          </w:tcPr>
          <w:p w:rsidR="00D40AC8" w:rsidRPr="00DF3547" w:rsidRDefault="00D40AC8" w:rsidP="0063366C">
            <w:pPr>
              <w:rPr>
                <w:rFonts w:ascii="PT Astra Serif" w:hAnsi="PT Astra Serif" w:cs="Calibri"/>
                <w:b/>
                <w:bCs/>
                <w:sz w:val="20"/>
                <w:szCs w:val="20"/>
              </w:rPr>
            </w:pPr>
            <w:r w:rsidRPr="00DF3547">
              <w:rPr>
                <w:rFonts w:ascii="PT Astra Serif" w:hAnsi="PT Astra Serif" w:cs="Calibri"/>
                <w:b/>
                <w:bCs/>
                <w:sz w:val="20"/>
                <w:szCs w:val="20"/>
              </w:rPr>
              <w:t>0600 Охрана окружающей среды</w:t>
            </w:r>
          </w:p>
        </w:tc>
        <w:tc>
          <w:tcPr>
            <w:tcW w:w="1276" w:type="dxa"/>
            <w:shd w:val="clear" w:color="auto" w:fill="auto"/>
            <w:noWrap/>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7 493,7</w:t>
            </w:r>
          </w:p>
        </w:tc>
        <w:tc>
          <w:tcPr>
            <w:tcW w:w="1297" w:type="dxa"/>
            <w:shd w:val="clear" w:color="auto" w:fill="auto"/>
            <w:noWrap/>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5 269,8</w:t>
            </w:r>
          </w:p>
        </w:tc>
        <w:tc>
          <w:tcPr>
            <w:tcW w:w="1396" w:type="dxa"/>
            <w:shd w:val="clear" w:color="auto" w:fill="auto"/>
            <w:noWrap/>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5 251,8</w:t>
            </w:r>
          </w:p>
        </w:tc>
        <w:tc>
          <w:tcPr>
            <w:tcW w:w="1418" w:type="dxa"/>
            <w:shd w:val="clear" w:color="auto" w:fill="auto"/>
            <w:noWrap/>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99,7</w:t>
            </w:r>
          </w:p>
        </w:tc>
        <w:tc>
          <w:tcPr>
            <w:tcW w:w="1417" w:type="dxa"/>
            <w:shd w:val="clear" w:color="auto" w:fill="auto"/>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-29,9</w:t>
            </w:r>
          </w:p>
        </w:tc>
      </w:tr>
      <w:tr w:rsidR="00D40AC8" w:rsidRPr="00DF3547" w:rsidTr="00DF3547">
        <w:trPr>
          <w:trHeight w:val="693"/>
        </w:trPr>
        <w:tc>
          <w:tcPr>
            <w:tcW w:w="3119" w:type="dxa"/>
            <w:shd w:val="clear" w:color="auto" w:fill="auto"/>
            <w:vAlign w:val="center"/>
            <w:hideMark/>
          </w:tcPr>
          <w:p w:rsidR="00D40AC8" w:rsidRPr="00DF3547" w:rsidRDefault="00D40AC8" w:rsidP="0063366C">
            <w:pPr>
              <w:rPr>
                <w:rFonts w:ascii="PT Astra Serif" w:hAnsi="PT Astra Serif" w:cs="Calibri"/>
                <w:sz w:val="20"/>
                <w:szCs w:val="20"/>
              </w:rPr>
            </w:pPr>
            <w:r w:rsidRPr="00DF3547">
              <w:rPr>
                <w:rFonts w:ascii="PT Astra Serif" w:hAnsi="PT Astra Serif" w:cs="Calibri"/>
                <w:sz w:val="20"/>
                <w:szCs w:val="20"/>
              </w:rPr>
              <w:lastRenderedPageBreak/>
              <w:t>0603 Охрана объектов растительного и животного мира и среды их обитания</w:t>
            </w:r>
          </w:p>
        </w:tc>
        <w:tc>
          <w:tcPr>
            <w:tcW w:w="1276"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7 375,0</w:t>
            </w:r>
          </w:p>
        </w:tc>
        <w:tc>
          <w:tcPr>
            <w:tcW w:w="1297"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5 148,5</w:t>
            </w:r>
          </w:p>
        </w:tc>
        <w:tc>
          <w:tcPr>
            <w:tcW w:w="1396"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5 130,5</w:t>
            </w:r>
          </w:p>
        </w:tc>
        <w:tc>
          <w:tcPr>
            <w:tcW w:w="1418"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99,7</w:t>
            </w:r>
          </w:p>
        </w:tc>
        <w:tc>
          <w:tcPr>
            <w:tcW w:w="1417"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-30,4</w:t>
            </w:r>
          </w:p>
        </w:tc>
      </w:tr>
      <w:tr w:rsidR="00D40AC8" w:rsidRPr="00DF3547" w:rsidTr="00DF3547">
        <w:trPr>
          <w:trHeight w:val="547"/>
        </w:trPr>
        <w:tc>
          <w:tcPr>
            <w:tcW w:w="3119" w:type="dxa"/>
            <w:shd w:val="clear" w:color="auto" w:fill="auto"/>
            <w:vAlign w:val="center"/>
            <w:hideMark/>
          </w:tcPr>
          <w:p w:rsidR="00D40AC8" w:rsidRPr="00DF3547" w:rsidRDefault="00D40AC8" w:rsidP="0063366C">
            <w:pPr>
              <w:rPr>
                <w:rFonts w:ascii="PT Astra Serif" w:hAnsi="PT Astra Serif" w:cs="Calibri"/>
                <w:sz w:val="20"/>
                <w:szCs w:val="20"/>
              </w:rPr>
            </w:pPr>
            <w:r w:rsidRPr="00DF3547">
              <w:rPr>
                <w:rFonts w:ascii="PT Astra Serif" w:hAnsi="PT Astra Serif" w:cs="Calibri"/>
                <w:sz w:val="20"/>
                <w:szCs w:val="20"/>
              </w:rPr>
              <w:t>0605 Другие вопросы в области охраны окружающей среды</w:t>
            </w:r>
          </w:p>
        </w:tc>
        <w:tc>
          <w:tcPr>
            <w:tcW w:w="1276"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118,7</w:t>
            </w:r>
          </w:p>
        </w:tc>
        <w:tc>
          <w:tcPr>
            <w:tcW w:w="1297"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121,3</w:t>
            </w:r>
          </w:p>
        </w:tc>
        <w:tc>
          <w:tcPr>
            <w:tcW w:w="1396"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121,3</w:t>
            </w:r>
          </w:p>
        </w:tc>
        <w:tc>
          <w:tcPr>
            <w:tcW w:w="1418"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100,0</w:t>
            </w:r>
          </w:p>
        </w:tc>
        <w:tc>
          <w:tcPr>
            <w:tcW w:w="1417"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2,2</w:t>
            </w:r>
          </w:p>
        </w:tc>
      </w:tr>
      <w:tr w:rsidR="00D40AC8" w:rsidRPr="00DF3547" w:rsidTr="00DF3547">
        <w:trPr>
          <w:trHeight w:val="257"/>
        </w:trPr>
        <w:tc>
          <w:tcPr>
            <w:tcW w:w="3119" w:type="dxa"/>
            <w:shd w:val="clear" w:color="auto" w:fill="auto"/>
            <w:vAlign w:val="center"/>
            <w:hideMark/>
          </w:tcPr>
          <w:p w:rsidR="00D40AC8" w:rsidRPr="00DF3547" w:rsidRDefault="00D40AC8" w:rsidP="0063366C">
            <w:pPr>
              <w:rPr>
                <w:rFonts w:ascii="PT Astra Serif" w:hAnsi="PT Astra Serif" w:cs="Calibri"/>
                <w:b/>
                <w:bCs/>
                <w:sz w:val="20"/>
                <w:szCs w:val="20"/>
              </w:rPr>
            </w:pPr>
            <w:r w:rsidRPr="00DF3547">
              <w:rPr>
                <w:rFonts w:ascii="PT Astra Serif" w:hAnsi="PT Astra Serif" w:cs="Calibri"/>
                <w:b/>
                <w:bCs/>
                <w:sz w:val="20"/>
                <w:szCs w:val="20"/>
              </w:rPr>
              <w:t>0700 Образование</w:t>
            </w:r>
          </w:p>
        </w:tc>
        <w:tc>
          <w:tcPr>
            <w:tcW w:w="1276" w:type="dxa"/>
            <w:shd w:val="clear" w:color="auto" w:fill="auto"/>
            <w:noWrap/>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2 869 947,5</w:t>
            </w:r>
          </w:p>
        </w:tc>
        <w:tc>
          <w:tcPr>
            <w:tcW w:w="1297" w:type="dxa"/>
            <w:shd w:val="clear" w:color="auto" w:fill="auto"/>
            <w:noWrap/>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3 162 072,2</w:t>
            </w:r>
          </w:p>
        </w:tc>
        <w:tc>
          <w:tcPr>
            <w:tcW w:w="1396" w:type="dxa"/>
            <w:shd w:val="clear" w:color="auto" w:fill="auto"/>
            <w:noWrap/>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3 137 453,0</w:t>
            </w:r>
          </w:p>
        </w:tc>
        <w:tc>
          <w:tcPr>
            <w:tcW w:w="1418" w:type="dxa"/>
            <w:shd w:val="clear" w:color="auto" w:fill="auto"/>
            <w:noWrap/>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99,2</w:t>
            </w:r>
          </w:p>
        </w:tc>
        <w:tc>
          <w:tcPr>
            <w:tcW w:w="1417" w:type="dxa"/>
            <w:shd w:val="clear" w:color="auto" w:fill="auto"/>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9,3</w:t>
            </w:r>
          </w:p>
        </w:tc>
      </w:tr>
      <w:tr w:rsidR="00D40AC8" w:rsidRPr="00DF3547" w:rsidTr="00DF3547">
        <w:trPr>
          <w:trHeight w:val="275"/>
        </w:trPr>
        <w:tc>
          <w:tcPr>
            <w:tcW w:w="3119" w:type="dxa"/>
            <w:shd w:val="clear" w:color="auto" w:fill="auto"/>
            <w:vAlign w:val="center"/>
            <w:hideMark/>
          </w:tcPr>
          <w:p w:rsidR="00D40AC8" w:rsidRPr="00DF3547" w:rsidRDefault="00D40AC8" w:rsidP="0063366C">
            <w:pPr>
              <w:rPr>
                <w:rFonts w:ascii="PT Astra Serif" w:hAnsi="PT Astra Serif" w:cs="Calibri"/>
                <w:sz w:val="20"/>
                <w:szCs w:val="20"/>
              </w:rPr>
            </w:pPr>
            <w:r w:rsidRPr="00DF3547">
              <w:rPr>
                <w:rFonts w:ascii="PT Astra Serif" w:hAnsi="PT Astra Serif" w:cs="Calibri"/>
                <w:sz w:val="20"/>
                <w:szCs w:val="20"/>
              </w:rPr>
              <w:t>0701 Дошкольное образование</w:t>
            </w:r>
          </w:p>
        </w:tc>
        <w:tc>
          <w:tcPr>
            <w:tcW w:w="1276"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632 518,0</w:t>
            </w:r>
          </w:p>
        </w:tc>
        <w:tc>
          <w:tcPr>
            <w:tcW w:w="1297"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912 480,2</w:t>
            </w:r>
          </w:p>
        </w:tc>
        <w:tc>
          <w:tcPr>
            <w:tcW w:w="1396"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908 813,6</w:t>
            </w:r>
          </w:p>
        </w:tc>
        <w:tc>
          <w:tcPr>
            <w:tcW w:w="1418"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99,6</w:t>
            </w:r>
          </w:p>
        </w:tc>
        <w:tc>
          <w:tcPr>
            <w:tcW w:w="1417"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43,7</w:t>
            </w:r>
          </w:p>
        </w:tc>
      </w:tr>
      <w:tr w:rsidR="00D40AC8" w:rsidRPr="00DF3547" w:rsidTr="00DF3547">
        <w:trPr>
          <w:trHeight w:val="265"/>
        </w:trPr>
        <w:tc>
          <w:tcPr>
            <w:tcW w:w="3119" w:type="dxa"/>
            <w:shd w:val="clear" w:color="auto" w:fill="auto"/>
            <w:vAlign w:val="center"/>
            <w:hideMark/>
          </w:tcPr>
          <w:p w:rsidR="00D40AC8" w:rsidRPr="00DF3547" w:rsidRDefault="00D40AC8" w:rsidP="0063366C">
            <w:pPr>
              <w:rPr>
                <w:rFonts w:ascii="PT Astra Serif" w:hAnsi="PT Astra Serif" w:cs="Calibri"/>
                <w:sz w:val="20"/>
                <w:szCs w:val="20"/>
              </w:rPr>
            </w:pPr>
            <w:r w:rsidRPr="00DF3547">
              <w:rPr>
                <w:rFonts w:ascii="PT Astra Serif" w:hAnsi="PT Astra Serif" w:cs="Calibri"/>
                <w:sz w:val="20"/>
                <w:szCs w:val="20"/>
              </w:rPr>
              <w:t>0702 Общее образование</w:t>
            </w:r>
          </w:p>
        </w:tc>
        <w:tc>
          <w:tcPr>
            <w:tcW w:w="1276"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1 884 699,2</w:t>
            </w:r>
          </w:p>
        </w:tc>
        <w:tc>
          <w:tcPr>
            <w:tcW w:w="1297"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1 901 619,0</w:t>
            </w:r>
          </w:p>
        </w:tc>
        <w:tc>
          <w:tcPr>
            <w:tcW w:w="1396"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1 885 234,4</w:t>
            </w:r>
          </w:p>
        </w:tc>
        <w:tc>
          <w:tcPr>
            <w:tcW w:w="1418"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99,1</w:t>
            </w:r>
          </w:p>
        </w:tc>
        <w:tc>
          <w:tcPr>
            <w:tcW w:w="1417"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0,0</w:t>
            </w:r>
          </w:p>
        </w:tc>
      </w:tr>
      <w:tr w:rsidR="00D40AC8" w:rsidRPr="00DF3547" w:rsidTr="00DF3547">
        <w:trPr>
          <w:trHeight w:val="539"/>
        </w:trPr>
        <w:tc>
          <w:tcPr>
            <w:tcW w:w="3119" w:type="dxa"/>
            <w:shd w:val="clear" w:color="auto" w:fill="auto"/>
            <w:vAlign w:val="center"/>
            <w:hideMark/>
          </w:tcPr>
          <w:p w:rsidR="00D40AC8" w:rsidRPr="00DF3547" w:rsidRDefault="00D40AC8" w:rsidP="0063366C">
            <w:pPr>
              <w:rPr>
                <w:rFonts w:ascii="PT Astra Serif" w:hAnsi="PT Astra Serif" w:cs="Calibri"/>
                <w:sz w:val="20"/>
                <w:szCs w:val="20"/>
              </w:rPr>
            </w:pPr>
            <w:r w:rsidRPr="00DF3547">
              <w:rPr>
                <w:rFonts w:ascii="PT Astra Serif" w:hAnsi="PT Astra Serif" w:cs="Calibri"/>
                <w:sz w:val="20"/>
                <w:szCs w:val="20"/>
              </w:rPr>
              <w:t>0703 Дополнительное образование детей</w:t>
            </w:r>
          </w:p>
        </w:tc>
        <w:tc>
          <w:tcPr>
            <w:tcW w:w="1276"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150 145,1</w:t>
            </w:r>
          </w:p>
        </w:tc>
        <w:tc>
          <w:tcPr>
            <w:tcW w:w="1297"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155 009,3</w:t>
            </w:r>
          </w:p>
        </w:tc>
        <w:tc>
          <w:tcPr>
            <w:tcW w:w="1396"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152 792,4</w:t>
            </w:r>
          </w:p>
        </w:tc>
        <w:tc>
          <w:tcPr>
            <w:tcW w:w="1418"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98,6</w:t>
            </w:r>
          </w:p>
        </w:tc>
        <w:tc>
          <w:tcPr>
            <w:tcW w:w="1417"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1,8</w:t>
            </w:r>
          </w:p>
        </w:tc>
      </w:tr>
      <w:tr w:rsidR="00D40AC8" w:rsidRPr="00DF3547" w:rsidTr="00DF3547">
        <w:trPr>
          <w:trHeight w:val="830"/>
        </w:trPr>
        <w:tc>
          <w:tcPr>
            <w:tcW w:w="3119" w:type="dxa"/>
            <w:shd w:val="clear" w:color="auto" w:fill="auto"/>
            <w:vAlign w:val="center"/>
            <w:hideMark/>
          </w:tcPr>
          <w:p w:rsidR="00D40AC8" w:rsidRPr="00DF3547" w:rsidRDefault="00D40AC8" w:rsidP="0063366C">
            <w:pPr>
              <w:rPr>
                <w:rFonts w:ascii="PT Astra Serif" w:hAnsi="PT Astra Serif" w:cs="Calibri"/>
                <w:sz w:val="20"/>
                <w:szCs w:val="20"/>
              </w:rPr>
            </w:pPr>
            <w:r w:rsidRPr="00DF3547">
              <w:rPr>
                <w:rFonts w:ascii="PT Astra Serif" w:hAnsi="PT Astra Serif" w:cs="Calibri"/>
                <w:sz w:val="20"/>
                <w:szCs w:val="20"/>
              </w:rPr>
              <w:t>0705 Профессиональная подготовка, переподготовка и повышение квалификации</w:t>
            </w:r>
          </w:p>
        </w:tc>
        <w:tc>
          <w:tcPr>
            <w:tcW w:w="1276"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467,7</w:t>
            </w:r>
          </w:p>
        </w:tc>
        <w:tc>
          <w:tcPr>
            <w:tcW w:w="1297"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560,0</w:t>
            </w:r>
          </w:p>
        </w:tc>
        <w:tc>
          <w:tcPr>
            <w:tcW w:w="1396"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560,0</w:t>
            </w:r>
          </w:p>
        </w:tc>
        <w:tc>
          <w:tcPr>
            <w:tcW w:w="1418"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100,0</w:t>
            </w:r>
          </w:p>
        </w:tc>
        <w:tc>
          <w:tcPr>
            <w:tcW w:w="1417"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19,7</w:t>
            </w:r>
          </w:p>
        </w:tc>
      </w:tr>
      <w:tr w:rsidR="00D40AC8" w:rsidRPr="00DF3547" w:rsidTr="00DF3547">
        <w:trPr>
          <w:trHeight w:val="261"/>
        </w:trPr>
        <w:tc>
          <w:tcPr>
            <w:tcW w:w="3119" w:type="dxa"/>
            <w:shd w:val="clear" w:color="auto" w:fill="auto"/>
            <w:vAlign w:val="center"/>
            <w:hideMark/>
          </w:tcPr>
          <w:p w:rsidR="00D40AC8" w:rsidRPr="00DF3547" w:rsidRDefault="00D40AC8" w:rsidP="0063366C">
            <w:pPr>
              <w:rPr>
                <w:rFonts w:ascii="PT Astra Serif" w:hAnsi="PT Astra Serif" w:cs="Calibri"/>
                <w:sz w:val="20"/>
                <w:szCs w:val="20"/>
              </w:rPr>
            </w:pPr>
            <w:r w:rsidRPr="00DF3547">
              <w:rPr>
                <w:rFonts w:ascii="PT Astra Serif" w:hAnsi="PT Astra Serif" w:cs="Calibri"/>
                <w:sz w:val="20"/>
                <w:szCs w:val="20"/>
              </w:rPr>
              <w:t>0707 Молодежная политика</w:t>
            </w:r>
          </w:p>
        </w:tc>
        <w:tc>
          <w:tcPr>
            <w:tcW w:w="1276"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64 336,0</w:t>
            </w:r>
          </w:p>
        </w:tc>
        <w:tc>
          <w:tcPr>
            <w:tcW w:w="1297"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59 280,7</w:t>
            </w:r>
          </w:p>
        </w:tc>
        <w:tc>
          <w:tcPr>
            <w:tcW w:w="1396"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58 426,6</w:t>
            </w:r>
          </w:p>
        </w:tc>
        <w:tc>
          <w:tcPr>
            <w:tcW w:w="1418"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98,6</w:t>
            </w:r>
          </w:p>
        </w:tc>
        <w:tc>
          <w:tcPr>
            <w:tcW w:w="1417"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-9,2</w:t>
            </w:r>
          </w:p>
        </w:tc>
      </w:tr>
      <w:tr w:rsidR="00D40AC8" w:rsidRPr="00DF3547" w:rsidTr="00DF3547">
        <w:trPr>
          <w:trHeight w:val="549"/>
        </w:trPr>
        <w:tc>
          <w:tcPr>
            <w:tcW w:w="3119" w:type="dxa"/>
            <w:shd w:val="clear" w:color="auto" w:fill="auto"/>
            <w:vAlign w:val="center"/>
            <w:hideMark/>
          </w:tcPr>
          <w:p w:rsidR="00D40AC8" w:rsidRPr="00DF3547" w:rsidRDefault="00D40AC8" w:rsidP="0063366C">
            <w:pPr>
              <w:rPr>
                <w:rFonts w:ascii="PT Astra Serif" w:hAnsi="PT Astra Serif" w:cs="Calibri"/>
                <w:sz w:val="20"/>
                <w:szCs w:val="20"/>
              </w:rPr>
            </w:pPr>
            <w:r w:rsidRPr="00DF3547">
              <w:rPr>
                <w:rFonts w:ascii="PT Astra Serif" w:hAnsi="PT Astra Serif" w:cs="Calibri"/>
                <w:sz w:val="20"/>
                <w:szCs w:val="20"/>
              </w:rPr>
              <w:t>0709 Другие вопросы в области образования</w:t>
            </w:r>
          </w:p>
        </w:tc>
        <w:tc>
          <w:tcPr>
            <w:tcW w:w="1276"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137 781,5</w:t>
            </w:r>
          </w:p>
        </w:tc>
        <w:tc>
          <w:tcPr>
            <w:tcW w:w="1297"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133 123,0</w:t>
            </w:r>
          </w:p>
        </w:tc>
        <w:tc>
          <w:tcPr>
            <w:tcW w:w="1396"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131 626,0</w:t>
            </w:r>
          </w:p>
        </w:tc>
        <w:tc>
          <w:tcPr>
            <w:tcW w:w="1418"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98,9</w:t>
            </w:r>
          </w:p>
        </w:tc>
        <w:tc>
          <w:tcPr>
            <w:tcW w:w="1417"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-4,5</w:t>
            </w:r>
          </w:p>
        </w:tc>
      </w:tr>
      <w:tr w:rsidR="00D40AC8" w:rsidRPr="00DF3547" w:rsidTr="00DF3547">
        <w:trPr>
          <w:trHeight w:val="402"/>
        </w:trPr>
        <w:tc>
          <w:tcPr>
            <w:tcW w:w="3119" w:type="dxa"/>
            <w:shd w:val="clear" w:color="auto" w:fill="auto"/>
            <w:vAlign w:val="center"/>
            <w:hideMark/>
          </w:tcPr>
          <w:p w:rsidR="00D40AC8" w:rsidRPr="00DF3547" w:rsidRDefault="00D40AC8" w:rsidP="0063366C">
            <w:pPr>
              <w:rPr>
                <w:rFonts w:ascii="PT Astra Serif" w:hAnsi="PT Astra Serif" w:cs="Calibri"/>
                <w:b/>
                <w:bCs/>
                <w:sz w:val="20"/>
                <w:szCs w:val="20"/>
              </w:rPr>
            </w:pPr>
            <w:r w:rsidRPr="00DF3547">
              <w:rPr>
                <w:rFonts w:ascii="PT Astra Serif" w:hAnsi="PT Astra Serif" w:cs="Calibri"/>
                <w:b/>
                <w:bCs/>
                <w:sz w:val="20"/>
                <w:szCs w:val="20"/>
              </w:rPr>
              <w:t>0800 Культура, кинематография</w:t>
            </w:r>
          </w:p>
        </w:tc>
        <w:tc>
          <w:tcPr>
            <w:tcW w:w="1276" w:type="dxa"/>
            <w:shd w:val="clear" w:color="auto" w:fill="auto"/>
            <w:noWrap/>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247 464,1</w:t>
            </w:r>
          </w:p>
        </w:tc>
        <w:tc>
          <w:tcPr>
            <w:tcW w:w="1297" w:type="dxa"/>
            <w:shd w:val="clear" w:color="auto" w:fill="auto"/>
            <w:noWrap/>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249 526,6</w:t>
            </w:r>
          </w:p>
        </w:tc>
        <w:tc>
          <w:tcPr>
            <w:tcW w:w="1396" w:type="dxa"/>
            <w:shd w:val="clear" w:color="auto" w:fill="auto"/>
            <w:noWrap/>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244 036,8</w:t>
            </w:r>
          </w:p>
        </w:tc>
        <w:tc>
          <w:tcPr>
            <w:tcW w:w="1418" w:type="dxa"/>
            <w:shd w:val="clear" w:color="auto" w:fill="auto"/>
            <w:noWrap/>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97,8</w:t>
            </w:r>
          </w:p>
        </w:tc>
        <w:tc>
          <w:tcPr>
            <w:tcW w:w="1417" w:type="dxa"/>
            <w:shd w:val="clear" w:color="auto" w:fill="auto"/>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-1,4</w:t>
            </w:r>
          </w:p>
        </w:tc>
      </w:tr>
      <w:tr w:rsidR="00D40AC8" w:rsidRPr="00DF3547" w:rsidTr="00DF3547">
        <w:trPr>
          <w:trHeight w:val="209"/>
        </w:trPr>
        <w:tc>
          <w:tcPr>
            <w:tcW w:w="3119" w:type="dxa"/>
            <w:shd w:val="clear" w:color="auto" w:fill="auto"/>
            <w:vAlign w:val="center"/>
            <w:hideMark/>
          </w:tcPr>
          <w:p w:rsidR="00D40AC8" w:rsidRPr="00DF3547" w:rsidRDefault="00D40AC8" w:rsidP="0063366C">
            <w:pPr>
              <w:rPr>
                <w:rFonts w:ascii="PT Astra Serif" w:hAnsi="PT Astra Serif" w:cs="Calibri"/>
                <w:sz w:val="20"/>
                <w:szCs w:val="20"/>
              </w:rPr>
            </w:pPr>
            <w:r w:rsidRPr="00DF3547">
              <w:rPr>
                <w:rFonts w:ascii="PT Astra Serif" w:hAnsi="PT Astra Serif" w:cs="Calibri"/>
                <w:sz w:val="20"/>
                <w:szCs w:val="20"/>
              </w:rPr>
              <w:t>0801 Культура</w:t>
            </w:r>
          </w:p>
        </w:tc>
        <w:tc>
          <w:tcPr>
            <w:tcW w:w="1276"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236 556,5</w:t>
            </w:r>
          </w:p>
        </w:tc>
        <w:tc>
          <w:tcPr>
            <w:tcW w:w="1297"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237 146,4</w:t>
            </w:r>
          </w:p>
        </w:tc>
        <w:tc>
          <w:tcPr>
            <w:tcW w:w="1396"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231 865,8</w:t>
            </w:r>
          </w:p>
        </w:tc>
        <w:tc>
          <w:tcPr>
            <w:tcW w:w="1418"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97,8</w:t>
            </w:r>
          </w:p>
        </w:tc>
        <w:tc>
          <w:tcPr>
            <w:tcW w:w="1417"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-2,0</w:t>
            </w:r>
          </w:p>
        </w:tc>
      </w:tr>
      <w:tr w:rsidR="00D40AC8" w:rsidRPr="00DF3547" w:rsidTr="00DF3547">
        <w:trPr>
          <w:trHeight w:val="525"/>
        </w:trPr>
        <w:tc>
          <w:tcPr>
            <w:tcW w:w="3119" w:type="dxa"/>
            <w:shd w:val="clear" w:color="auto" w:fill="auto"/>
            <w:vAlign w:val="center"/>
            <w:hideMark/>
          </w:tcPr>
          <w:p w:rsidR="00D40AC8" w:rsidRPr="00DF3547" w:rsidRDefault="00D40AC8" w:rsidP="0063366C">
            <w:pPr>
              <w:rPr>
                <w:rFonts w:ascii="PT Astra Serif" w:hAnsi="PT Astra Serif" w:cs="Calibri"/>
                <w:sz w:val="20"/>
                <w:szCs w:val="20"/>
              </w:rPr>
            </w:pPr>
            <w:r w:rsidRPr="00DF3547">
              <w:rPr>
                <w:rFonts w:ascii="PT Astra Serif" w:hAnsi="PT Astra Serif" w:cs="Calibri"/>
                <w:sz w:val="20"/>
                <w:szCs w:val="20"/>
              </w:rPr>
              <w:t>0804 Другие вопросы в области культуры, кинематографии</w:t>
            </w:r>
          </w:p>
        </w:tc>
        <w:tc>
          <w:tcPr>
            <w:tcW w:w="1276"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10 907,6</w:t>
            </w:r>
          </w:p>
        </w:tc>
        <w:tc>
          <w:tcPr>
            <w:tcW w:w="1297"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12 380,2</w:t>
            </w:r>
          </w:p>
        </w:tc>
        <w:tc>
          <w:tcPr>
            <w:tcW w:w="1396"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12 171,0</w:t>
            </w:r>
          </w:p>
        </w:tc>
        <w:tc>
          <w:tcPr>
            <w:tcW w:w="1418"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98,3</w:t>
            </w:r>
          </w:p>
        </w:tc>
        <w:tc>
          <w:tcPr>
            <w:tcW w:w="1417"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11,6</w:t>
            </w:r>
          </w:p>
        </w:tc>
      </w:tr>
      <w:tr w:rsidR="00D40AC8" w:rsidRPr="00DF3547" w:rsidTr="00DF3547">
        <w:trPr>
          <w:trHeight w:val="278"/>
        </w:trPr>
        <w:tc>
          <w:tcPr>
            <w:tcW w:w="3119" w:type="dxa"/>
            <w:shd w:val="clear" w:color="auto" w:fill="auto"/>
            <w:vAlign w:val="center"/>
            <w:hideMark/>
          </w:tcPr>
          <w:p w:rsidR="00D40AC8" w:rsidRPr="00DF3547" w:rsidRDefault="00D40AC8" w:rsidP="0063366C">
            <w:pPr>
              <w:rPr>
                <w:rFonts w:ascii="PT Astra Serif" w:hAnsi="PT Astra Serif" w:cs="Calibri"/>
                <w:b/>
                <w:bCs/>
                <w:sz w:val="20"/>
                <w:szCs w:val="20"/>
              </w:rPr>
            </w:pPr>
            <w:r w:rsidRPr="00DF3547">
              <w:rPr>
                <w:rFonts w:ascii="PT Astra Serif" w:hAnsi="PT Astra Serif" w:cs="Calibri"/>
                <w:b/>
                <w:bCs/>
                <w:sz w:val="20"/>
                <w:szCs w:val="20"/>
              </w:rPr>
              <w:t>0900 Здравоохранение</w:t>
            </w:r>
          </w:p>
        </w:tc>
        <w:tc>
          <w:tcPr>
            <w:tcW w:w="1276" w:type="dxa"/>
            <w:shd w:val="clear" w:color="auto" w:fill="auto"/>
            <w:noWrap/>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1 381,4</w:t>
            </w:r>
          </w:p>
        </w:tc>
        <w:tc>
          <w:tcPr>
            <w:tcW w:w="1297" w:type="dxa"/>
            <w:shd w:val="clear" w:color="auto" w:fill="auto"/>
            <w:noWrap/>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1 355,2</w:t>
            </w:r>
          </w:p>
        </w:tc>
        <w:tc>
          <w:tcPr>
            <w:tcW w:w="1396" w:type="dxa"/>
            <w:shd w:val="clear" w:color="auto" w:fill="auto"/>
            <w:noWrap/>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1 355,2</w:t>
            </w:r>
          </w:p>
        </w:tc>
        <w:tc>
          <w:tcPr>
            <w:tcW w:w="1418" w:type="dxa"/>
            <w:shd w:val="clear" w:color="auto" w:fill="auto"/>
            <w:noWrap/>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100,0</w:t>
            </w:r>
          </w:p>
        </w:tc>
        <w:tc>
          <w:tcPr>
            <w:tcW w:w="1417" w:type="dxa"/>
            <w:shd w:val="clear" w:color="auto" w:fill="auto"/>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-1,9</w:t>
            </w:r>
          </w:p>
        </w:tc>
      </w:tr>
      <w:tr w:rsidR="00D40AC8" w:rsidRPr="00DF3547" w:rsidTr="00DF3547">
        <w:trPr>
          <w:trHeight w:val="820"/>
        </w:trPr>
        <w:tc>
          <w:tcPr>
            <w:tcW w:w="3119" w:type="dxa"/>
            <w:shd w:val="clear" w:color="auto" w:fill="auto"/>
            <w:vAlign w:val="center"/>
            <w:hideMark/>
          </w:tcPr>
          <w:p w:rsidR="00D40AC8" w:rsidRPr="00DF3547" w:rsidRDefault="00D40AC8" w:rsidP="0063366C">
            <w:pPr>
              <w:rPr>
                <w:rFonts w:ascii="PT Astra Serif" w:hAnsi="PT Astra Serif" w:cs="Calibri"/>
                <w:sz w:val="20"/>
                <w:szCs w:val="20"/>
              </w:rPr>
            </w:pPr>
            <w:r w:rsidRPr="00DF3547">
              <w:rPr>
                <w:rFonts w:ascii="PT Astra Serif" w:hAnsi="PT Astra Serif" w:cs="Calibri"/>
                <w:sz w:val="20"/>
                <w:szCs w:val="20"/>
              </w:rPr>
              <w:t>0907 Санитарно-эпидемиологическое благополучие</w:t>
            </w:r>
          </w:p>
        </w:tc>
        <w:tc>
          <w:tcPr>
            <w:tcW w:w="1276"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26,2</w:t>
            </w:r>
          </w:p>
        </w:tc>
        <w:tc>
          <w:tcPr>
            <w:tcW w:w="1297"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0,0</w:t>
            </w:r>
          </w:p>
        </w:tc>
        <w:tc>
          <w:tcPr>
            <w:tcW w:w="1396"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0,0</w:t>
            </w:r>
          </w:p>
        </w:tc>
        <w:tc>
          <w:tcPr>
            <w:tcW w:w="1418"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w:t>
            </w:r>
          </w:p>
        </w:tc>
        <w:tc>
          <w:tcPr>
            <w:tcW w:w="1417"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-100,0</w:t>
            </w:r>
          </w:p>
        </w:tc>
      </w:tr>
      <w:tr w:rsidR="00D40AC8" w:rsidRPr="00DF3547" w:rsidTr="00DF3547">
        <w:trPr>
          <w:trHeight w:val="499"/>
        </w:trPr>
        <w:tc>
          <w:tcPr>
            <w:tcW w:w="3119" w:type="dxa"/>
            <w:shd w:val="clear" w:color="auto" w:fill="auto"/>
            <w:vAlign w:val="center"/>
            <w:hideMark/>
          </w:tcPr>
          <w:p w:rsidR="00D40AC8" w:rsidRPr="00DF3547" w:rsidRDefault="00D40AC8" w:rsidP="0063366C">
            <w:pPr>
              <w:rPr>
                <w:rFonts w:ascii="PT Astra Serif" w:hAnsi="PT Astra Serif" w:cs="Calibri"/>
                <w:sz w:val="20"/>
                <w:szCs w:val="20"/>
              </w:rPr>
            </w:pPr>
            <w:r w:rsidRPr="00DF3547">
              <w:rPr>
                <w:rFonts w:ascii="PT Astra Serif" w:hAnsi="PT Astra Serif" w:cs="Calibri"/>
                <w:sz w:val="20"/>
                <w:szCs w:val="20"/>
              </w:rPr>
              <w:t>0909 Другие вопросы в области здравоохранения</w:t>
            </w:r>
          </w:p>
        </w:tc>
        <w:tc>
          <w:tcPr>
            <w:tcW w:w="1276"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1 355,2</w:t>
            </w:r>
          </w:p>
        </w:tc>
        <w:tc>
          <w:tcPr>
            <w:tcW w:w="1297"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1 355,2</w:t>
            </w:r>
          </w:p>
        </w:tc>
        <w:tc>
          <w:tcPr>
            <w:tcW w:w="1396"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1 355,2</w:t>
            </w:r>
          </w:p>
        </w:tc>
        <w:tc>
          <w:tcPr>
            <w:tcW w:w="1418"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100,0</w:t>
            </w:r>
          </w:p>
        </w:tc>
        <w:tc>
          <w:tcPr>
            <w:tcW w:w="1417"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0,0</w:t>
            </w:r>
          </w:p>
        </w:tc>
      </w:tr>
      <w:tr w:rsidR="00D40AC8" w:rsidRPr="00DF3547" w:rsidTr="00DF3547">
        <w:trPr>
          <w:trHeight w:val="358"/>
        </w:trPr>
        <w:tc>
          <w:tcPr>
            <w:tcW w:w="3119" w:type="dxa"/>
            <w:shd w:val="clear" w:color="auto" w:fill="auto"/>
            <w:vAlign w:val="center"/>
            <w:hideMark/>
          </w:tcPr>
          <w:p w:rsidR="00D40AC8" w:rsidRPr="00DF3547" w:rsidRDefault="00D40AC8" w:rsidP="0063366C">
            <w:pPr>
              <w:rPr>
                <w:rFonts w:ascii="PT Astra Serif" w:hAnsi="PT Astra Serif" w:cs="Calibri"/>
                <w:b/>
                <w:bCs/>
                <w:sz w:val="20"/>
                <w:szCs w:val="20"/>
              </w:rPr>
            </w:pPr>
            <w:r w:rsidRPr="00DF3547">
              <w:rPr>
                <w:rFonts w:ascii="PT Astra Serif" w:hAnsi="PT Astra Serif" w:cs="Calibri"/>
                <w:b/>
                <w:bCs/>
                <w:sz w:val="20"/>
                <w:szCs w:val="20"/>
              </w:rPr>
              <w:t>1000 Социальная политика</w:t>
            </w:r>
          </w:p>
        </w:tc>
        <w:tc>
          <w:tcPr>
            <w:tcW w:w="1276" w:type="dxa"/>
            <w:shd w:val="clear" w:color="auto" w:fill="auto"/>
            <w:noWrap/>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241 763,4</w:t>
            </w:r>
          </w:p>
        </w:tc>
        <w:tc>
          <w:tcPr>
            <w:tcW w:w="1297" w:type="dxa"/>
            <w:shd w:val="clear" w:color="auto" w:fill="auto"/>
            <w:noWrap/>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405 486,0</w:t>
            </w:r>
          </w:p>
        </w:tc>
        <w:tc>
          <w:tcPr>
            <w:tcW w:w="1396" w:type="dxa"/>
            <w:shd w:val="clear" w:color="auto" w:fill="auto"/>
            <w:noWrap/>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403 822,4</w:t>
            </w:r>
          </w:p>
        </w:tc>
        <w:tc>
          <w:tcPr>
            <w:tcW w:w="1418" w:type="dxa"/>
            <w:shd w:val="clear" w:color="auto" w:fill="auto"/>
            <w:noWrap/>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99,6</w:t>
            </w:r>
          </w:p>
        </w:tc>
        <w:tc>
          <w:tcPr>
            <w:tcW w:w="1417" w:type="dxa"/>
            <w:shd w:val="clear" w:color="auto" w:fill="auto"/>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67,0</w:t>
            </w:r>
          </w:p>
        </w:tc>
      </w:tr>
      <w:tr w:rsidR="00D40AC8" w:rsidRPr="00DF3547" w:rsidTr="00DF3547">
        <w:trPr>
          <w:trHeight w:val="358"/>
        </w:trPr>
        <w:tc>
          <w:tcPr>
            <w:tcW w:w="3119" w:type="dxa"/>
            <w:shd w:val="clear" w:color="auto" w:fill="auto"/>
            <w:vAlign w:val="center"/>
            <w:hideMark/>
          </w:tcPr>
          <w:p w:rsidR="00D40AC8" w:rsidRPr="00DF3547" w:rsidRDefault="00D40AC8" w:rsidP="0063366C">
            <w:pPr>
              <w:rPr>
                <w:rFonts w:ascii="PT Astra Serif" w:hAnsi="PT Astra Serif" w:cs="Calibri"/>
                <w:sz w:val="20"/>
                <w:szCs w:val="20"/>
              </w:rPr>
            </w:pPr>
            <w:r w:rsidRPr="00DF3547">
              <w:rPr>
                <w:rFonts w:ascii="PT Astra Serif" w:hAnsi="PT Astra Serif" w:cs="Calibri"/>
                <w:sz w:val="20"/>
                <w:szCs w:val="20"/>
              </w:rPr>
              <w:t>1001 Пенсионное обеспечение</w:t>
            </w:r>
          </w:p>
        </w:tc>
        <w:tc>
          <w:tcPr>
            <w:tcW w:w="1276"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18 413,4</w:t>
            </w:r>
          </w:p>
        </w:tc>
        <w:tc>
          <w:tcPr>
            <w:tcW w:w="1297"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19 028,7</w:t>
            </w:r>
          </w:p>
        </w:tc>
        <w:tc>
          <w:tcPr>
            <w:tcW w:w="1396"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19 028,7</w:t>
            </w:r>
          </w:p>
        </w:tc>
        <w:tc>
          <w:tcPr>
            <w:tcW w:w="1418"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100,0</w:t>
            </w:r>
          </w:p>
        </w:tc>
        <w:tc>
          <w:tcPr>
            <w:tcW w:w="1417"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3,3</w:t>
            </w:r>
          </w:p>
        </w:tc>
      </w:tr>
      <w:tr w:rsidR="00D40AC8" w:rsidRPr="00DF3547" w:rsidTr="00DF3547">
        <w:trPr>
          <w:trHeight w:val="641"/>
        </w:trPr>
        <w:tc>
          <w:tcPr>
            <w:tcW w:w="3119" w:type="dxa"/>
            <w:shd w:val="clear" w:color="auto" w:fill="auto"/>
            <w:vAlign w:val="center"/>
            <w:hideMark/>
          </w:tcPr>
          <w:p w:rsidR="00D40AC8" w:rsidRPr="00DF3547" w:rsidRDefault="00D40AC8" w:rsidP="0063366C">
            <w:pPr>
              <w:rPr>
                <w:rFonts w:ascii="PT Astra Serif" w:hAnsi="PT Astra Serif" w:cs="Calibri"/>
                <w:sz w:val="20"/>
                <w:szCs w:val="20"/>
              </w:rPr>
            </w:pPr>
            <w:r w:rsidRPr="00DF3547">
              <w:rPr>
                <w:rFonts w:ascii="PT Astra Serif" w:hAnsi="PT Astra Serif" w:cs="Calibri"/>
                <w:sz w:val="20"/>
                <w:szCs w:val="20"/>
              </w:rPr>
              <w:t>1003 Социальное обеспечение населения</w:t>
            </w:r>
          </w:p>
        </w:tc>
        <w:tc>
          <w:tcPr>
            <w:tcW w:w="1276"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170 645,3</w:t>
            </w:r>
          </w:p>
        </w:tc>
        <w:tc>
          <w:tcPr>
            <w:tcW w:w="1297"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301 976,8</w:t>
            </w:r>
          </w:p>
        </w:tc>
        <w:tc>
          <w:tcPr>
            <w:tcW w:w="1396"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300 319,2</w:t>
            </w:r>
          </w:p>
        </w:tc>
        <w:tc>
          <w:tcPr>
            <w:tcW w:w="1418"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99,5</w:t>
            </w:r>
          </w:p>
        </w:tc>
        <w:tc>
          <w:tcPr>
            <w:tcW w:w="1417"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76,0</w:t>
            </w:r>
          </w:p>
        </w:tc>
      </w:tr>
      <w:tr w:rsidR="00D40AC8" w:rsidRPr="00DF3547" w:rsidTr="00DF3547">
        <w:trPr>
          <w:trHeight w:val="282"/>
        </w:trPr>
        <w:tc>
          <w:tcPr>
            <w:tcW w:w="3119" w:type="dxa"/>
            <w:shd w:val="clear" w:color="auto" w:fill="auto"/>
            <w:vAlign w:val="center"/>
            <w:hideMark/>
          </w:tcPr>
          <w:p w:rsidR="00D40AC8" w:rsidRPr="00DF3547" w:rsidRDefault="00D40AC8" w:rsidP="0063366C">
            <w:pPr>
              <w:rPr>
                <w:rFonts w:ascii="PT Astra Serif" w:hAnsi="PT Astra Serif" w:cs="Calibri"/>
                <w:sz w:val="20"/>
                <w:szCs w:val="20"/>
              </w:rPr>
            </w:pPr>
            <w:r w:rsidRPr="00DF3547">
              <w:rPr>
                <w:rFonts w:ascii="PT Astra Serif" w:hAnsi="PT Astra Serif" w:cs="Calibri"/>
                <w:sz w:val="20"/>
                <w:szCs w:val="20"/>
              </w:rPr>
              <w:t>1004 Охрана семьи и детства</w:t>
            </w:r>
          </w:p>
        </w:tc>
        <w:tc>
          <w:tcPr>
            <w:tcW w:w="1276"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52 704,7</w:t>
            </w:r>
          </w:p>
        </w:tc>
        <w:tc>
          <w:tcPr>
            <w:tcW w:w="1297"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84 480,5</w:t>
            </w:r>
          </w:p>
        </w:tc>
        <w:tc>
          <w:tcPr>
            <w:tcW w:w="1396"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84 474,5</w:t>
            </w:r>
          </w:p>
        </w:tc>
        <w:tc>
          <w:tcPr>
            <w:tcW w:w="1418"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100,0</w:t>
            </w:r>
          </w:p>
        </w:tc>
        <w:tc>
          <w:tcPr>
            <w:tcW w:w="1417"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60,3</w:t>
            </w:r>
          </w:p>
        </w:tc>
      </w:tr>
      <w:tr w:rsidR="00D40AC8" w:rsidRPr="00DF3547" w:rsidTr="00DF3547">
        <w:trPr>
          <w:trHeight w:val="527"/>
        </w:trPr>
        <w:tc>
          <w:tcPr>
            <w:tcW w:w="3119" w:type="dxa"/>
            <w:shd w:val="clear" w:color="auto" w:fill="auto"/>
            <w:vAlign w:val="center"/>
            <w:hideMark/>
          </w:tcPr>
          <w:p w:rsidR="00D40AC8" w:rsidRPr="00DF3547" w:rsidRDefault="00D40AC8" w:rsidP="0063366C">
            <w:pPr>
              <w:rPr>
                <w:rFonts w:ascii="PT Astra Serif" w:hAnsi="PT Astra Serif" w:cs="Calibri"/>
                <w:b/>
                <w:bCs/>
                <w:sz w:val="20"/>
                <w:szCs w:val="20"/>
              </w:rPr>
            </w:pPr>
            <w:r w:rsidRPr="00DF3547">
              <w:rPr>
                <w:rFonts w:ascii="PT Astra Serif" w:hAnsi="PT Astra Serif" w:cs="Calibri"/>
                <w:b/>
                <w:bCs/>
                <w:sz w:val="20"/>
                <w:szCs w:val="20"/>
              </w:rPr>
              <w:t>1100 Физическая культура и спорт</w:t>
            </w:r>
          </w:p>
        </w:tc>
        <w:tc>
          <w:tcPr>
            <w:tcW w:w="1276" w:type="dxa"/>
            <w:shd w:val="clear" w:color="auto" w:fill="auto"/>
            <w:noWrap/>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257 783,3</w:t>
            </w:r>
          </w:p>
        </w:tc>
        <w:tc>
          <w:tcPr>
            <w:tcW w:w="1297" w:type="dxa"/>
            <w:shd w:val="clear" w:color="auto" w:fill="auto"/>
            <w:noWrap/>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288 920,7</w:t>
            </w:r>
          </w:p>
        </w:tc>
        <w:tc>
          <w:tcPr>
            <w:tcW w:w="1396" w:type="dxa"/>
            <w:shd w:val="clear" w:color="auto" w:fill="auto"/>
            <w:noWrap/>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283 978,5</w:t>
            </w:r>
          </w:p>
        </w:tc>
        <w:tc>
          <w:tcPr>
            <w:tcW w:w="1418" w:type="dxa"/>
            <w:shd w:val="clear" w:color="auto" w:fill="auto"/>
            <w:noWrap/>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98,3</w:t>
            </w:r>
          </w:p>
        </w:tc>
        <w:tc>
          <w:tcPr>
            <w:tcW w:w="1417" w:type="dxa"/>
            <w:shd w:val="clear" w:color="auto" w:fill="auto"/>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10,2</w:t>
            </w:r>
          </w:p>
        </w:tc>
      </w:tr>
      <w:tr w:rsidR="00D40AC8" w:rsidRPr="00DF3547" w:rsidTr="00DF3547">
        <w:trPr>
          <w:trHeight w:val="279"/>
        </w:trPr>
        <w:tc>
          <w:tcPr>
            <w:tcW w:w="3119" w:type="dxa"/>
            <w:shd w:val="clear" w:color="auto" w:fill="auto"/>
            <w:vAlign w:val="center"/>
            <w:hideMark/>
          </w:tcPr>
          <w:p w:rsidR="00D40AC8" w:rsidRPr="00DF3547" w:rsidRDefault="00D40AC8" w:rsidP="0063366C">
            <w:pPr>
              <w:rPr>
                <w:rFonts w:ascii="PT Astra Serif" w:hAnsi="PT Astra Serif" w:cs="Calibri"/>
                <w:sz w:val="20"/>
                <w:szCs w:val="20"/>
              </w:rPr>
            </w:pPr>
            <w:r w:rsidRPr="00DF3547">
              <w:rPr>
                <w:rFonts w:ascii="PT Astra Serif" w:hAnsi="PT Astra Serif" w:cs="Calibri"/>
                <w:sz w:val="20"/>
                <w:szCs w:val="20"/>
              </w:rPr>
              <w:t>1101 Физическая культура</w:t>
            </w:r>
          </w:p>
        </w:tc>
        <w:tc>
          <w:tcPr>
            <w:tcW w:w="1276"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7 220,0</w:t>
            </w:r>
          </w:p>
        </w:tc>
        <w:tc>
          <w:tcPr>
            <w:tcW w:w="1297"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8 736,7</w:t>
            </w:r>
          </w:p>
        </w:tc>
        <w:tc>
          <w:tcPr>
            <w:tcW w:w="1396"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8 509,6</w:t>
            </w:r>
          </w:p>
        </w:tc>
        <w:tc>
          <w:tcPr>
            <w:tcW w:w="1418"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97,4</w:t>
            </w:r>
          </w:p>
        </w:tc>
        <w:tc>
          <w:tcPr>
            <w:tcW w:w="1417"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17,9</w:t>
            </w:r>
          </w:p>
        </w:tc>
      </w:tr>
      <w:tr w:rsidR="00D40AC8" w:rsidRPr="00DF3547" w:rsidTr="00DF3547">
        <w:trPr>
          <w:trHeight w:val="256"/>
        </w:trPr>
        <w:tc>
          <w:tcPr>
            <w:tcW w:w="3119" w:type="dxa"/>
            <w:shd w:val="clear" w:color="auto" w:fill="auto"/>
            <w:vAlign w:val="center"/>
            <w:hideMark/>
          </w:tcPr>
          <w:p w:rsidR="00D40AC8" w:rsidRPr="00DF3547" w:rsidRDefault="00D40AC8" w:rsidP="0063366C">
            <w:pPr>
              <w:rPr>
                <w:rFonts w:ascii="PT Astra Serif" w:hAnsi="PT Astra Serif" w:cs="Calibri"/>
                <w:sz w:val="20"/>
                <w:szCs w:val="20"/>
              </w:rPr>
            </w:pPr>
            <w:r w:rsidRPr="00DF3547">
              <w:rPr>
                <w:rFonts w:ascii="PT Astra Serif" w:hAnsi="PT Astra Serif" w:cs="Calibri"/>
                <w:sz w:val="20"/>
                <w:szCs w:val="20"/>
              </w:rPr>
              <w:t>1102 Массовый спорт</w:t>
            </w:r>
          </w:p>
        </w:tc>
        <w:tc>
          <w:tcPr>
            <w:tcW w:w="1276"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4 120,6</w:t>
            </w:r>
          </w:p>
        </w:tc>
        <w:tc>
          <w:tcPr>
            <w:tcW w:w="1297"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1 823,0</w:t>
            </w:r>
          </w:p>
        </w:tc>
        <w:tc>
          <w:tcPr>
            <w:tcW w:w="1396"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1 823,0</w:t>
            </w:r>
          </w:p>
        </w:tc>
        <w:tc>
          <w:tcPr>
            <w:tcW w:w="1418"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100,0</w:t>
            </w:r>
          </w:p>
        </w:tc>
        <w:tc>
          <w:tcPr>
            <w:tcW w:w="1417"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-55,8</w:t>
            </w:r>
          </w:p>
        </w:tc>
      </w:tr>
      <w:tr w:rsidR="00D40AC8" w:rsidRPr="00DF3547" w:rsidTr="00DF3547">
        <w:trPr>
          <w:trHeight w:val="259"/>
        </w:trPr>
        <w:tc>
          <w:tcPr>
            <w:tcW w:w="3119" w:type="dxa"/>
            <w:shd w:val="clear" w:color="auto" w:fill="auto"/>
            <w:vAlign w:val="center"/>
            <w:hideMark/>
          </w:tcPr>
          <w:p w:rsidR="00D40AC8" w:rsidRPr="00DF3547" w:rsidRDefault="00D40AC8" w:rsidP="0063366C">
            <w:pPr>
              <w:rPr>
                <w:rFonts w:ascii="PT Astra Serif" w:hAnsi="PT Astra Serif" w:cs="Calibri"/>
                <w:sz w:val="20"/>
                <w:szCs w:val="20"/>
              </w:rPr>
            </w:pPr>
            <w:r w:rsidRPr="00DF3547">
              <w:rPr>
                <w:rFonts w:ascii="PT Astra Serif" w:hAnsi="PT Astra Serif" w:cs="Calibri"/>
                <w:sz w:val="20"/>
                <w:szCs w:val="20"/>
              </w:rPr>
              <w:t>1103 Спорт высших достижений</w:t>
            </w:r>
          </w:p>
        </w:tc>
        <w:tc>
          <w:tcPr>
            <w:tcW w:w="1276"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234 495,7</w:t>
            </w:r>
          </w:p>
        </w:tc>
        <w:tc>
          <w:tcPr>
            <w:tcW w:w="1297"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262 242,8</w:t>
            </w:r>
          </w:p>
        </w:tc>
        <w:tc>
          <w:tcPr>
            <w:tcW w:w="1396"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257 766,8</w:t>
            </w:r>
          </w:p>
        </w:tc>
        <w:tc>
          <w:tcPr>
            <w:tcW w:w="1418"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98,3</w:t>
            </w:r>
          </w:p>
        </w:tc>
        <w:tc>
          <w:tcPr>
            <w:tcW w:w="1417"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9,9</w:t>
            </w:r>
          </w:p>
        </w:tc>
      </w:tr>
      <w:tr w:rsidR="00D40AC8" w:rsidRPr="00DF3547" w:rsidTr="00DF3547">
        <w:trPr>
          <w:trHeight w:val="419"/>
        </w:trPr>
        <w:tc>
          <w:tcPr>
            <w:tcW w:w="3119" w:type="dxa"/>
            <w:shd w:val="clear" w:color="auto" w:fill="auto"/>
            <w:vAlign w:val="center"/>
            <w:hideMark/>
          </w:tcPr>
          <w:p w:rsidR="00D40AC8" w:rsidRPr="00DF3547" w:rsidRDefault="00D40AC8" w:rsidP="0063366C">
            <w:pPr>
              <w:rPr>
                <w:rFonts w:ascii="PT Astra Serif" w:hAnsi="PT Astra Serif" w:cs="Calibri"/>
                <w:sz w:val="20"/>
                <w:szCs w:val="20"/>
              </w:rPr>
            </w:pPr>
            <w:r w:rsidRPr="00DF3547">
              <w:rPr>
                <w:rFonts w:ascii="PT Astra Serif" w:hAnsi="PT Astra Serif" w:cs="Calibri"/>
                <w:sz w:val="20"/>
                <w:szCs w:val="20"/>
              </w:rPr>
              <w:t>1105 Другие вопросы в области физической культуры и спорта</w:t>
            </w:r>
          </w:p>
        </w:tc>
        <w:tc>
          <w:tcPr>
            <w:tcW w:w="1276"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11 947,0</w:t>
            </w:r>
          </w:p>
        </w:tc>
        <w:tc>
          <w:tcPr>
            <w:tcW w:w="1297"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16 118,2</w:t>
            </w:r>
          </w:p>
        </w:tc>
        <w:tc>
          <w:tcPr>
            <w:tcW w:w="1396"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15 879,1</w:t>
            </w:r>
          </w:p>
        </w:tc>
        <w:tc>
          <w:tcPr>
            <w:tcW w:w="1418"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98,5</w:t>
            </w:r>
          </w:p>
        </w:tc>
        <w:tc>
          <w:tcPr>
            <w:tcW w:w="1417"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32,9</w:t>
            </w:r>
          </w:p>
        </w:tc>
      </w:tr>
      <w:tr w:rsidR="00D40AC8" w:rsidRPr="00DF3547" w:rsidTr="00DF3547">
        <w:trPr>
          <w:trHeight w:val="498"/>
        </w:trPr>
        <w:tc>
          <w:tcPr>
            <w:tcW w:w="3119" w:type="dxa"/>
            <w:shd w:val="clear" w:color="auto" w:fill="auto"/>
            <w:vAlign w:val="center"/>
            <w:hideMark/>
          </w:tcPr>
          <w:p w:rsidR="00D40AC8" w:rsidRPr="00DF3547" w:rsidRDefault="00D40AC8" w:rsidP="0063366C">
            <w:pPr>
              <w:rPr>
                <w:rFonts w:ascii="PT Astra Serif" w:hAnsi="PT Astra Serif" w:cs="Calibri"/>
                <w:b/>
                <w:bCs/>
                <w:sz w:val="20"/>
                <w:szCs w:val="20"/>
              </w:rPr>
            </w:pPr>
            <w:r w:rsidRPr="00DF3547">
              <w:rPr>
                <w:rFonts w:ascii="PT Astra Serif" w:hAnsi="PT Astra Serif" w:cs="Calibri"/>
                <w:b/>
                <w:bCs/>
                <w:sz w:val="20"/>
                <w:szCs w:val="20"/>
              </w:rPr>
              <w:t>1200 Средства массовой информации</w:t>
            </w:r>
          </w:p>
        </w:tc>
        <w:tc>
          <w:tcPr>
            <w:tcW w:w="1276" w:type="dxa"/>
            <w:shd w:val="clear" w:color="auto" w:fill="auto"/>
            <w:noWrap/>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27 185,1</w:t>
            </w:r>
          </w:p>
        </w:tc>
        <w:tc>
          <w:tcPr>
            <w:tcW w:w="1297" w:type="dxa"/>
            <w:shd w:val="clear" w:color="auto" w:fill="auto"/>
            <w:noWrap/>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28 270,8</w:t>
            </w:r>
          </w:p>
        </w:tc>
        <w:tc>
          <w:tcPr>
            <w:tcW w:w="1396" w:type="dxa"/>
            <w:shd w:val="clear" w:color="auto" w:fill="auto"/>
            <w:noWrap/>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27 719,6</w:t>
            </w:r>
          </w:p>
        </w:tc>
        <w:tc>
          <w:tcPr>
            <w:tcW w:w="1418" w:type="dxa"/>
            <w:shd w:val="clear" w:color="auto" w:fill="auto"/>
            <w:noWrap/>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98,1</w:t>
            </w:r>
          </w:p>
        </w:tc>
        <w:tc>
          <w:tcPr>
            <w:tcW w:w="1417" w:type="dxa"/>
            <w:shd w:val="clear" w:color="auto" w:fill="auto"/>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2,0</w:t>
            </w:r>
          </w:p>
        </w:tc>
      </w:tr>
      <w:tr w:rsidR="00D40AC8" w:rsidRPr="00DF3547" w:rsidTr="00DF3547">
        <w:trPr>
          <w:trHeight w:val="547"/>
        </w:trPr>
        <w:tc>
          <w:tcPr>
            <w:tcW w:w="3119" w:type="dxa"/>
            <w:shd w:val="clear" w:color="auto" w:fill="auto"/>
            <w:vAlign w:val="center"/>
            <w:hideMark/>
          </w:tcPr>
          <w:p w:rsidR="00D40AC8" w:rsidRPr="00DF3547" w:rsidRDefault="00D40AC8" w:rsidP="0063366C">
            <w:pPr>
              <w:rPr>
                <w:rFonts w:ascii="PT Astra Serif" w:hAnsi="PT Astra Serif" w:cs="Calibri"/>
                <w:sz w:val="20"/>
                <w:szCs w:val="20"/>
              </w:rPr>
            </w:pPr>
            <w:r w:rsidRPr="00DF3547">
              <w:rPr>
                <w:rFonts w:ascii="PT Astra Serif" w:hAnsi="PT Astra Serif" w:cs="Calibri"/>
                <w:sz w:val="20"/>
                <w:szCs w:val="20"/>
              </w:rPr>
              <w:t>1202 Периодическая печать и издательства</w:t>
            </w:r>
          </w:p>
        </w:tc>
        <w:tc>
          <w:tcPr>
            <w:tcW w:w="1276"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27 185,1</w:t>
            </w:r>
          </w:p>
        </w:tc>
        <w:tc>
          <w:tcPr>
            <w:tcW w:w="1297"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28 270,8</w:t>
            </w:r>
          </w:p>
        </w:tc>
        <w:tc>
          <w:tcPr>
            <w:tcW w:w="1396"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27 719,6</w:t>
            </w:r>
          </w:p>
        </w:tc>
        <w:tc>
          <w:tcPr>
            <w:tcW w:w="1418"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98,1</w:t>
            </w:r>
          </w:p>
        </w:tc>
        <w:tc>
          <w:tcPr>
            <w:tcW w:w="1417"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2,0</w:t>
            </w:r>
          </w:p>
        </w:tc>
      </w:tr>
      <w:tr w:rsidR="00D40AC8" w:rsidRPr="00DF3547" w:rsidTr="00DF3547">
        <w:trPr>
          <w:trHeight w:val="838"/>
        </w:trPr>
        <w:tc>
          <w:tcPr>
            <w:tcW w:w="3119" w:type="dxa"/>
            <w:shd w:val="clear" w:color="auto" w:fill="auto"/>
            <w:vAlign w:val="center"/>
            <w:hideMark/>
          </w:tcPr>
          <w:p w:rsidR="00D40AC8" w:rsidRPr="00DF3547" w:rsidRDefault="00D40AC8" w:rsidP="0063366C">
            <w:pPr>
              <w:rPr>
                <w:rFonts w:ascii="PT Astra Serif" w:hAnsi="PT Astra Serif" w:cs="Calibri"/>
                <w:b/>
                <w:bCs/>
                <w:sz w:val="20"/>
                <w:szCs w:val="20"/>
              </w:rPr>
            </w:pPr>
            <w:r w:rsidRPr="00DF3547">
              <w:rPr>
                <w:rFonts w:ascii="PT Astra Serif" w:hAnsi="PT Astra Serif" w:cs="Calibri"/>
                <w:b/>
                <w:bCs/>
                <w:sz w:val="20"/>
                <w:szCs w:val="20"/>
              </w:rPr>
              <w:t>1300 Обслуживание государственного (муниципального) долга</w:t>
            </w:r>
          </w:p>
        </w:tc>
        <w:tc>
          <w:tcPr>
            <w:tcW w:w="1276" w:type="dxa"/>
            <w:shd w:val="clear" w:color="auto" w:fill="auto"/>
            <w:noWrap/>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4 451,8</w:t>
            </w:r>
          </w:p>
        </w:tc>
        <w:tc>
          <w:tcPr>
            <w:tcW w:w="1297" w:type="dxa"/>
            <w:shd w:val="clear" w:color="auto" w:fill="auto"/>
            <w:noWrap/>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2 912,6</w:t>
            </w:r>
          </w:p>
        </w:tc>
        <w:tc>
          <w:tcPr>
            <w:tcW w:w="1396" w:type="dxa"/>
            <w:shd w:val="clear" w:color="auto" w:fill="auto"/>
            <w:noWrap/>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2 911,9</w:t>
            </w:r>
          </w:p>
        </w:tc>
        <w:tc>
          <w:tcPr>
            <w:tcW w:w="1418" w:type="dxa"/>
            <w:shd w:val="clear" w:color="auto" w:fill="auto"/>
            <w:noWrap/>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100,0</w:t>
            </w:r>
          </w:p>
        </w:tc>
        <w:tc>
          <w:tcPr>
            <w:tcW w:w="1417" w:type="dxa"/>
            <w:shd w:val="clear" w:color="auto" w:fill="auto"/>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-34,6</w:t>
            </w:r>
          </w:p>
        </w:tc>
      </w:tr>
      <w:tr w:rsidR="00D40AC8" w:rsidRPr="00DF3547" w:rsidTr="00DF3547">
        <w:trPr>
          <w:trHeight w:val="964"/>
        </w:trPr>
        <w:tc>
          <w:tcPr>
            <w:tcW w:w="3119" w:type="dxa"/>
            <w:shd w:val="clear" w:color="auto" w:fill="auto"/>
            <w:vAlign w:val="center"/>
            <w:hideMark/>
          </w:tcPr>
          <w:p w:rsidR="00D40AC8" w:rsidRPr="00DF3547" w:rsidRDefault="00D40AC8" w:rsidP="0063366C">
            <w:pPr>
              <w:rPr>
                <w:rFonts w:ascii="PT Astra Serif" w:hAnsi="PT Astra Serif" w:cs="Calibri"/>
                <w:sz w:val="20"/>
                <w:szCs w:val="20"/>
              </w:rPr>
            </w:pPr>
            <w:r w:rsidRPr="00DF3547">
              <w:rPr>
                <w:rFonts w:ascii="PT Astra Serif" w:hAnsi="PT Astra Serif" w:cs="Calibri"/>
                <w:sz w:val="20"/>
                <w:szCs w:val="20"/>
              </w:rPr>
              <w:lastRenderedPageBreak/>
              <w:t>1301 Обслуживание государственного (муниципального) внутреннего долга</w:t>
            </w:r>
          </w:p>
        </w:tc>
        <w:tc>
          <w:tcPr>
            <w:tcW w:w="1276"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4 451,8</w:t>
            </w:r>
          </w:p>
        </w:tc>
        <w:tc>
          <w:tcPr>
            <w:tcW w:w="1297"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2 912,6</w:t>
            </w:r>
          </w:p>
        </w:tc>
        <w:tc>
          <w:tcPr>
            <w:tcW w:w="1396"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2 911,9</w:t>
            </w:r>
          </w:p>
        </w:tc>
        <w:tc>
          <w:tcPr>
            <w:tcW w:w="1418" w:type="dxa"/>
            <w:shd w:val="clear" w:color="auto" w:fill="auto"/>
            <w:noWrap/>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100,0</w:t>
            </w:r>
          </w:p>
        </w:tc>
        <w:tc>
          <w:tcPr>
            <w:tcW w:w="1417" w:type="dxa"/>
            <w:shd w:val="clear" w:color="auto" w:fill="auto"/>
            <w:vAlign w:val="center"/>
            <w:hideMark/>
          </w:tcPr>
          <w:p w:rsidR="00D40AC8" w:rsidRPr="00DF3547" w:rsidRDefault="00D40AC8" w:rsidP="0063366C">
            <w:pPr>
              <w:jc w:val="center"/>
              <w:rPr>
                <w:rFonts w:ascii="PT Astra Serif" w:hAnsi="PT Astra Serif" w:cs="Calibri"/>
                <w:sz w:val="20"/>
                <w:szCs w:val="20"/>
              </w:rPr>
            </w:pPr>
            <w:r w:rsidRPr="00DF3547">
              <w:rPr>
                <w:rFonts w:ascii="PT Astra Serif" w:hAnsi="PT Astra Serif" w:cs="Calibri"/>
                <w:sz w:val="20"/>
                <w:szCs w:val="20"/>
              </w:rPr>
              <w:t>-34,6</w:t>
            </w:r>
          </w:p>
        </w:tc>
      </w:tr>
      <w:tr w:rsidR="00D40AC8" w:rsidRPr="008A7A57" w:rsidTr="00DF3547">
        <w:trPr>
          <w:trHeight w:val="315"/>
        </w:trPr>
        <w:tc>
          <w:tcPr>
            <w:tcW w:w="3119" w:type="dxa"/>
            <w:shd w:val="clear" w:color="auto" w:fill="auto"/>
            <w:vAlign w:val="center"/>
            <w:hideMark/>
          </w:tcPr>
          <w:p w:rsidR="00D40AC8" w:rsidRPr="00DF3547" w:rsidRDefault="00D40AC8" w:rsidP="0063366C">
            <w:pPr>
              <w:rPr>
                <w:rFonts w:ascii="PT Astra Serif" w:hAnsi="PT Astra Serif" w:cs="Calibri"/>
                <w:b/>
                <w:bCs/>
                <w:sz w:val="20"/>
                <w:szCs w:val="20"/>
              </w:rPr>
            </w:pPr>
            <w:r w:rsidRPr="00DF3547">
              <w:rPr>
                <w:rFonts w:ascii="PT Astra Serif" w:hAnsi="PT Astra Serif" w:cs="Calibri"/>
                <w:b/>
                <w:bCs/>
                <w:sz w:val="20"/>
                <w:szCs w:val="20"/>
              </w:rPr>
              <w:t xml:space="preserve">Всего </w:t>
            </w:r>
          </w:p>
        </w:tc>
        <w:tc>
          <w:tcPr>
            <w:tcW w:w="1276" w:type="dxa"/>
            <w:shd w:val="clear" w:color="auto" w:fill="auto"/>
            <w:noWrap/>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5 941 621,4</w:t>
            </w:r>
          </w:p>
        </w:tc>
        <w:tc>
          <w:tcPr>
            <w:tcW w:w="1297" w:type="dxa"/>
            <w:shd w:val="clear" w:color="auto" w:fill="auto"/>
            <w:noWrap/>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8 305 243,7</w:t>
            </w:r>
          </w:p>
        </w:tc>
        <w:tc>
          <w:tcPr>
            <w:tcW w:w="1396" w:type="dxa"/>
            <w:shd w:val="clear" w:color="auto" w:fill="auto"/>
            <w:noWrap/>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8 216 170,8</w:t>
            </w:r>
          </w:p>
        </w:tc>
        <w:tc>
          <w:tcPr>
            <w:tcW w:w="1418" w:type="dxa"/>
            <w:shd w:val="clear" w:color="auto" w:fill="auto"/>
            <w:noWrap/>
            <w:vAlign w:val="center"/>
            <w:hideMark/>
          </w:tcPr>
          <w:p w:rsidR="00D40AC8" w:rsidRPr="00DF354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98,9</w:t>
            </w:r>
          </w:p>
        </w:tc>
        <w:tc>
          <w:tcPr>
            <w:tcW w:w="1417" w:type="dxa"/>
            <w:shd w:val="clear" w:color="auto" w:fill="auto"/>
            <w:vAlign w:val="center"/>
            <w:hideMark/>
          </w:tcPr>
          <w:p w:rsidR="00D40AC8" w:rsidRPr="008A7A57" w:rsidRDefault="00D40AC8" w:rsidP="0063366C">
            <w:pPr>
              <w:jc w:val="center"/>
              <w:rPr>
                <w:rFonts w:ascii="PT Astra Serif" w:hAnsi="PT Astra Serif" w:cs="Calibri"/>
                <w:b/>
                <w:bCs/>
                <w:sz w:val="20"/>
                <w:szCs w:val="20"/>
              </w:rPr>
            </w:pPr>
            <w:r w:rsidRPr="00DF3547">
              <w:rPr>
                <w:rFonts w:ascii="PT Astra Serif" w:hAnsi="PT Astra Serif" w:cs="Calibri"/>
                <w:b/>
                <w:bCs/>
                <w:sz w:val="20"/>
                <w:szCs w:val="20"/>
              </w:rPr>
              <w:t>38,3</w:t>
            </w:r>
          </w:p>
        </w:tc>
      </w:tr>
    </w:tbl>
    <w:p w:rsidR="00D40AC8" w:rsidRPr="00CA03DA" w:rsidRDefault="00D40AC8" w:rsidP="00557EE3">
      <w:pPr>
        <w:spacing w:line="276" w:lineRule="auto"/>
        <w:jc w:val="right"/>
        <w:rPr>
          <w:rFonts w:ascii="PT Astra Serif" w:hAnsi="PT Astra Serif"/>
          <w:sz w:val="26"/>
          <w:szCs w:val="26"/>
        </w:rPr>
      </w:pPr>
    </w:p>
    <w:p w:rsidR="000A4506" w:rsidRPr="00C63B90" w:rsidRDefault="00170202" w:rsidP="00557EE3">
      <w:pPr>
        <w:autoSpaceDE w:val="0"/>
        <w:autoSpaceDN w:val="0"/>
        <w:adjustRightInd w:val="0"/>
        <w:spacing w:line="276" w:lineRule="auto"/>
        <w:ind w:firstLine="709"/>
        <w:jc w:val="both"/>
        <w:rPr>
          <w:rFonts w:ascii="PT Astra Serif" w:hAnsi="PT Astra Serif"/>
          <w:sz w:val="26"/>
          <w:szCs w:val="26"/>
        </w:rPr>
      </w:pPr>
      <w:r w:rsidRPr="00CA03DA">
        <w:rPr>
          <w:rFonts w:ascii="PT Astra Serif" w:hAnsi="PT Astra Serif"/>
          <w:sz w:val="26"/>
          <w:szCs w:val="26"/>
        </w:rPr>
        <w:t>Структура расходов бюджета города за 202</w:t>
      </w:r>
      <w:r w:rsidR="00A52FEA">
        <w:rPr>
          <w:rFonts w:ascii="PT Astra Serif" w:hAnsi="PT Astra Serif"/>
          <w:sz w:val="26"/>
          <w:szCs w:val="26"/>
        </w:rPr>
        <w:t>5</w:t>
      </w:r>
      <w:r w:rsidRPr="00CA03DA">
        <w:rPr>
          <w:rFonts w:ascii="PT Astra Serif" w:hAnsi="PT Astra Serif"/>
          <w:sz w:val="26"/>
          <w:szCs w:val="26"/>
        </w:rPr>
        <w:t xml:space="preserve"> год относительно 20</w:t>
      </w:r>
      <w:r w:rsidR="001531FE" w:rsidRPr="00CA03DA">
        <w:rPr>
          <w:rFonts w:ascii="PT Astra Serif" w:hAnsi="PT Astra Serif"/>
          <w:sz w:val="26"/>
          <w:szCs w:val="26"/>
        </w:rPr>
        <w:t>2</w:t>
      </w:r>
      <w:r w:rsidR="00A52FEA">
        <w:rPr>
          <w:rFonts w:ascii="PT Astra Serif" w:hAnsi="PT Astra Serif"/>
          <w:sz w:val="26"/>
          <w:szCs w:val="26"/>
        </w:rPr>
        <w:t>4</w:t>
      </w:r>
      <w:r w:rsidRPr="00CA03DA">
        <w:rPr>
          <w:rFonts w:ascii="PT Astra Serif" w:hAnsi="PT Astra Serif"/>
          <w:sz w:val="26"/>
          <w:szCs w:val="26"/>
        </w:rPr>
        <w:t xml:space="preserve"> года </w:t>
      </w:r>
      <w:r w:rsidRPr="00F81671">
        <w:rPr>
          <w:rFonts w:ascii="PT Astra Serif" w:hAnsi="PT Astra Serif"/>
          <w:sz w:val="26"/>
          <w:szCs w:val="26"/>
        </w:rPr>
        <w:t xml:space="preserve">представлена </w:t>
      </w:r>
      <w:r w:rsidR="00722D13" w:rsidRPr="00F81671">
        <w:rPr>
          <w:rFonts w:ascii="PT Astra Serif" w:hAnsi="PT Astra Serif"/>
          <w:sz w:val="26"/>
          <w:szCs w:val="26"/>
        </w:rPr>
        <w:t xml:space="preserve">на </w:t>
      </w:r>
      <w:r w:rsidR="00722D13" w:rsidRPr="00C63B90">
        <w:rPr>
          <w:rFonts w:ascii="PT Astra Serif" w:hAnsi="PT Astra Serif"/>
          <w:sz w:val="26"/>
          <w:szCs w:val="26"/>
        </w:rPr>
        <w:t xml:space="preserve">диаграмме </w:t>
      </w:r>
      <w:r w:rsidR="00F81671" w:rsidRPr="00C63B90">
        <w:rPr>
          <w:rFonts w:ascii="PT Astra Serif" w:hAnsi="PT Astra Serif"/>
          <w:sz w:val="26"/>
          <w:szCs w:val="26"/>
        </w:rPr>
        <w:t>5</w:t>
      </w:r>
      <w:r w:rsidRPr="00C63B90">
        <w:rPr>
          <w:rFonts w:ascii="PT Astra Serif" w:hAnsi="PT Astra Serif"/>
          <w:sz w:val="26"/>
          <w:szCs w:val="26"/>
        </w:rPr>
        <w:t xml:space="preserve">. </w:t>
      </w:r>
    </w:p>
    <w:p w:rsidR="00D7682C" w:rsidRPr="00C63B90" w:rsidRDefault="00D7682C" w:rsidP="00557EE3">
      <w:pPr>
        <w:autoSpaceDE w:val="0"/>
        <w:autoSpaceDN w:val="0"/>
        <w:adjustRightInd w:val="0"/>
        <w:spacing w:line="276" w:lineRule="auto"/>
        <w:ind w:firstLine="709"/>
        <w:jc w:val="both"/>
        <w:rPr>
          <w:rFonts w:ascii="PT Astra Serif" w:hAnsi="PT Astra Serif"/>
          <w:sz w:val="26"/>
          <w:szCs w:val="26"/>
        </w:rPr>
      </w:pPr>
    </w:p>
    <w:p w:rsidR="00170202" w:rsidRPr="00CA03DA" w:rsidRDefault="000A4506" w:rsidP="00CA03DA">
      <w:pPr>
        <w:jc w:val="right"/>
        <w:rPr>
          <w:rFonts w:ascii="PT Astra Serif" w:hAnsi="PT Astra Serif"/>
          <w:sz w:val="26"/>
          <w:szCs w:val="26"/>
        </w:rPr>
      </w:pPr>
      <w:r w:rsidRPr="00C63B90">
        <w:rPr>
          <w:rFonts w:ascii="PT Astra Serif" w:hAnsi="PT Astra Serif"/>
          <w:sz w:val="26"/>
          <w:szCs w:val="26"/>
        </w:rPr>
        <w:t>Д</w:t>
      </w:r>
      <w:r w:rsidR="00722D13" w:rsidRPr="00C63B90">
        <w:rPr>
          <w:rFonts w:ascii="PT Astra Serif" w:hAnsi="PT Astra Serif"/>
          <w:sz w:val="26"/>
          <w:szCs w:val="26"/>
        </w:rPr>
        <w:t xml:space="preserve">иаграмма </w:t>
      </w:r>
      <w:r w:rsidR="00F81671" w:rsidRPr="00C63B90">
        <w:rPr>
          <w:rFonts w:ascii="PT Astra Serif" w:hAnsi="PT Astra Serif"/>
          <w:sz w:val="26"/>
          <w:szCs w:val="26"/>
        </w:rPr>
        <w:t>5</w:t>
      </w:r>
    </w:p>
    <w:p w:rsidR="00170202" w:rsidRPr="00CA03DA" w:rsidRDefault="00170202" w:rsidP="00CA03DA">
      <w:pPr>
        <w:jc w:val="right"/>
        <w:rPr>
          <w:rFonts w:ascii="PT Astra Serif" w:hAnsi="PT Astra Serif"/>
          <w:sz w:val="26"/>
          <w:szCs w:val="26"/>
        </w:rPr>
      </w:pPr>
    </w:p>
    <w:p w:rsidR="00D40AC8" w:rsidRPr="009D1761" w:rsidRDefault="00D40AC8" w:rsidP="00D40AC8">
      <w:pPr>
        <w:jc w:val="center"/>
        <w:rPr>
          <w:rFonts w:ascii="PT Astra Serif" w:hAnsi="PT Astra Serif"/>
          <w:b/>
          <w:sz w:val="26"/>
          <w:szCs w:val="26"/>
        </w:rPr>
      </w:pPr>
      <w:r w:rsidRPr="00A52FEA">
        <w:rPr>
          <w:rFonts w:ascii="PT Astra Serif" w:hAnsi="PT Astra Serif"/>
          <w:b/>
          <w:noProof/>
          <w:color w:val="FF0000"/>
          <w:sz w:val="26"/>
          <w:szCs w:val="26"/>
        </w:rPr>
        <w:drawing>
          <wp:anchor distT="0" distB="0" distL="114300" distR="114300" simplePos="0" relativeHeight="251661312" behindDoc="0" locked="0" layoutInCell="1" allowOverlap="1" wp14:anchorId="153AC415" wp14:editId="0A812071">
            <wp:simplePos x="0" y="0"/>
            <wp:positionH relativeFrom="column">
              <wp:posOffset>601345</wp:posOffset>
            </wp:positionH>
            <wp:positionV relativeFrom="paragraph">
              <wp:posOffset>372745</wp:posOffset>
            </wp:positionV>
            <wp:extent cx="5072380" cy="3474720"/>
            <wp:effectExtent l="0" t="0" r="0" b="0"/>
            <wp:wrapTopAndBottom/>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зПр.png"/>
                    <pic:cNvPicPr/>
                  </pic:nvPicPr>
                  <pic:blipFill>
                    <a:blip r:embed="rId10">
                      <a:extLst>
                        <a:ext uri="{28A0092B-C50C-407E-A947-70E740481C1C}">
                          <a14:useLocalDpi xmlns:a14="http://schemas.microsoft.com/office/drawing/2010/main" val="0"/>
                        </a:ext>
                      </a:extLst>
                    </a:blip>
                    <a:stretch>
                      <a:fillRect/>
                    </a:stretch>
                  </pic:blipFill>
                  <pic:spPr>
                    <a:xfrm>
                      <a:off x="0" y="0"/>
                      <a:ext cx="5072380" cy="3474720"/>
                    </a:xfrm>
                    <a:prstGeom prst="rect">
                      <a:avLst/>
                    </a:prstGeom>
                  </pic:spPr>
                </pic:pic>
              </a:graphicData>
            </a:graphic>
            <wp14:sizeRelH relativeFrom="page">
              <wp14:pctWidth>0</wp14:pctWidth>
            </wp14:sizeRelH>
            <wp14:sizeRelV relativeFrom="page">
              <wp14:pctHeight>0</wp14:pctHeight>
            </wp14:sizeRelV>
          </wp:anchor>
        </w:drawing>
      </w:r>
      <w:r w:rsidRPr="00A52FEA">
        <w:rPr>
          <w:rFonts w:ascii="PT Astra Serif" w:hAnsi="PT Astra Serif"/>
          <w:b/>
          <w:sz w:val="26"/>
          <w:szCs w:val="26"/>
        </w:rPr>
        <w:t>Структура расходов бюджета города Югорска в 2024 - 2025 года</w:t>
      </w:r>
      <w:r w:rsidRPr="009D1761">
        <w:rPr>
          <w:rFonts w:ascii="PT Astra Serif" w:hAnsi="PT Astra Serif"/>
          <w:b/>
          <w:sz w:val="26"/>
          <w:szCs w:val="26"/>
        </w:rPr>
        <w:t>х</w:t>
      </w:r>
    </w:p>
    <w:p w:rsidR="00D7682C" w:rsidRDefault="00D7682C" w:rsidP="00CA03DA">
      <w:pPr>
        <w:autoSpaceDE w:val="0"/>
        <w:autoSpaceDN w:val="0"/>
        <w:adjustRightInd w:val="0"/>
        <w:ind w:firstLine="709"/>
        <w:jc w:val="right"/>
        <w:rPr>
          <w:rFonts w:ascii="PT Astra Serif" w:hAnsi="PT Astra Serif"/>
          <w:sz w:val="26"/>
          <w:szCs w:val="26"/>
          <w:highlight w:val="yellow"/>
        </w:rPr>
      </w:pPr>
    </w:p>
    <w:p w:rsidR="00170202" w:rsidRPr="00CA03DA" w:rsidRDefault="00AC02A3" w:rsidP="00CA03DA">
      <w:pPr>
        <w:autoSpaceDE w:val="0"/>
        <w:autoSpaceDN w:val="0"/>
        <w:adjustRightInd w:val="0"/>
        <w:ind w:firstLine="709"/>
        <w:jc w:val="right"/>
        <w:rPr>
          <w:rFonts w:ascii="PT Astra Serif" w:hAnsi="PT Astra Serif"/>
          <w:sz w:val="26"/>
          <w:szCs w:val="26"/>
        </w:rPr>
      </w:pPr>
      <w:r w:rsidRPr="00C63B90">
        <w:rPr>
          <w:rFonts w:ascii="PT Astra Serif" w:hAnsi="PT Astra Serif"/>
          <w:sz w:val="26"/>
          <w:szCs w:val="26"/>
        </w:rPr>
        <w:t xml:space="preserve">Таблица </w:t>
      </w:r>
      <w:r w:rsidR="00F81671" w:rsidRPr="00C63B90">
        <w:rPr>
          <w:rFonts w:ascii="PT Astra Serif" w:hAnsi="PT Astra Serif"/>
          <w:sz w:val="26"/>
          <w:szCs w:val="26"/>
        </w:rPr>
        <w:t>13</w:t>
      </w:r>
    </w:p>
    <w:p w:rsidR="00170202" w:rsidRPr="00CA03DA" w:rsidRDefault="00170202" w:rsidP="00CA03DA">
      <w:pPr>
        <w:jc w:val="center"/>
        <w:rPr>
          <w:rFonts w:ascii="PT Astra Serif" w:hAnsi="PT Astra Serif"/>
          <w:b/>
          <w:sz w:val="26"/>
          <w:szCs w:val="26"/>
        </w:rPr>
      </w:pPr>
    </w:p>
    <w:p w:rsidR="00D40AC8" w:rsidRPr="00A52FEA" w:rsidRDefault="00D40AC8" w:rsidP="00D40AC8">
      <w:pPr>
        <w:spacing w:line="276" w:lineRule="auto"/>
        <w:jc w:val="center"/>
        <w:rPr>
          <w:rFonts w:ascii="PT Astra Serif" w:hAnsi="PT Astra Serif"/>
          <w:b/>
          <w:sz w:val="26"/>
          <w:szCs w:val="26"/>
        </w:rPr>
      </w:pPr>
      <w:r w:rsidRPr="00A52FEA">
        <w:rPr>
          <w:rFonts w:ascii="PT Astra Serif" w:hAnsi="PT Astra Serif"/>
          <w:b/>
          <w:sz w:val="26"/>
          <w:szCs w:val="26"/>
        </w:rPr>
        <w:t xml:space="preserve">Поквартальное распределение кассового исполнения расходов </w:t>
      </w:r>
    </w:p>
    <w:p w:rsidR="00D40AC8" w:rsidRPr="00A52FEA" w:rsidRDefault="00D40AC8" w:rsidP="00D40AC8">
      <w:pPr>
        <w:spacing w:line="276" w:lineRule="auto"/>
        <w:jc w:val="center"/>
        <w:rPr>
          <w:rFonts w:ascii="PT Astra Serif" w:hAnsi="PT Astra Serif"/>
          <w:b/>
          <w:sz w:val="26"/>
          <w:szCs w:val="26"/>
        </w:rPr>
      </w:pPr>
      <w:r w:rsidRPr="00A52FEA">
        <w:rPr>
          <w:rFonts w:ascii="PT Astra Serif" w:hAnsi="PT Astra Serif"/>
          <w:b/>
          <w:sz w:val="26"/>
          <w:szCs w:val="26"/>
        </w:rPr>
        <w:t>в 2024 – 2025 годах</w:t>
      </w:r>
    </w:p>
    <w:p w:rsidR="00D40AC8" w:rsidRDefault="00D40AC8" w:rsidP="00D40AC8">
      <w:pPr>
        <w:jc w:val="right"/>
        <w:rPr>
          <w:rFonts w:ascii="PT Astra Serif" w:hAnsi="PT Astra Serif"/>
          <w:b/>
          <w:color w:val="FF0000"/>
        </w:rPr>
      </w:pPr>
    </w:p>
    <w:p w:rsidR="00D7682C" w:rsidRDefault="00D7682C" w:rsidP="00D40AC8">
      <w:pPr>
        <w:jc w:val="right"/>
        <w:rPr>
          <w:rFonts w:ascii="PT Astra Serif" w:hAnsi="PT Astra Serif"/>
          <w:b/>
          <w:color w:val="FF0000"/>
        </w:rPr>
      </w:pPr>
    </w:p>
    <w:p w:rsidR="00D7682C" w:rsidRDefault="00D7682C" w:rsidP="00D40AC8">
      <w:pPr>
        <w:jc w:val="right"/>
        <w:rPr>
          <w:rFonts w:ascii="PT Astra Serif" w:hAnsi="PT Astra Serif"/>
          <w:b/>
          <w:color w:val="FF0000"/>
        </w:rPr>
      </w:pPr>
    </w:p>
    <w:p w:rsidR="00D7682C" w:rsidRDefault="00D7682C" w:rsidP="00D40AC8">
      <w:pPr>
        <w:jc w:val="right"/>
        <w:rPr>
          <w:rFonts w:ascii="PT Astra Serif" w:hAnsi="PT Astra Serif"/>
          <w:b/>
          <w:color w:val="FF0000"/>
        </w:rPr>
      </w:pPr>
    </w:p>
    <w:p w:rsidR="00D7682C" w:rsidRPr="00A52FEA" w:rsidRDefault="00D7682C" w:rsidP="00D40AC8">
      <w:pPr>
        <w:jc w:val="right"/>
        <w:rPr>
          <w:rFonts w:ascii="PT Astra Serif" w:hAnsi="PT Astra Serif"/>
          <w:b/>
          <w:color w:val="FF0000"/>
        </w:rPr>
      </w:pPr>
    </w:p>
    <w:tbl>
      <w:tblPr>
        <w:tblpPr w:leftFromText="180" w:rightFromText="180" w:vertAnchor="text" w:horzAnchor="margin" w:tblpX="-420" w:tblpY="58"/>
        <w:tblW w:w="5450" w:type="pct"/>
        <w:tblLayout w:type="fixed"/>
        <w:tblLook w:val="04A0" w:firstRow="1" w:lastRow="0" w:firstColumn="1" w:lastColumn="0" w:noHBand="0" w:noVBand="1"/>
      </w:tblPr>
      <w:tblGrid>
        <w:gridCol w:w="1668"/>
        <w:gridCol w:w="1274"/>
        <w:gridCol w:w="1278"/>
        <w:gridCol w:w="709"/>
        <w:gridCol w:w="1276"/>
        <w:gridCol w:w="709"/>
        <w:gridCol w:w="1276"/>
        <w:gridCol w:w="608"/>
        <w:gridCol w:w="1233"/>
        <w:gridCol w:w="709"/>
      </w:tblGrid>
      <w:tr w:rsidR="00D40AC8" w:rsidRPr="00A52FEA" w:rsidTr="00D7682C">
        <w:trPr>
          <w:trHeight w:val="524"/>
          <w:tblHeader/>
        </w:trPr>
        <w:tc>
          <w:tcPr>
            <w:tcW w:w="77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40AC8" w:rsidRPr="00A52FEA" w:rsidRDefault="00D40AC8" w:rsidP="00D40AC8">
            <w:pPr>
              <w:jc w:val="center"/>
              <w:rPr>
                <w:rFonts w:ascii="PT Astra Serif" w:hAnsi="PT Astra Serif"/>
                <w:b/>
                <w:bCs/>
                <w:sz w:val="20"/>
                <w:szCs w:val="20"/>
              </w:rPr>
            </w:pPr>
            <w:r w:rsidRPr="00A52FEA">
              <w:rPr>
                <w:rFonts w:ascii="PT Astra Serif" w:hAnsi="PT Astra Serif"/>
                <w:b/>
                <w:bCs/>
                <w:sz w:val="20"/>
                <w:szCs w:val="20"/>
              </w:rPr>
              <w:lastRenderedPageBreak/>
              <w:t>Наименование показателя</w:t>
            </w:r>
          </w:p>
        </w:tc>
        <w:tc>
          <w:tcPr>
            <w:tcW w:w="59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40AC8" w:rsidRPr="00A52FEA" w:rsidRDefault="00D40AC8" w:rsidP="00D40AC8">
            <w:pPr>
              <w:jc w:val="center"/>
              <w:rPr>
                <w:rFonts w:ascii="PT Astra Serif" w:hAnsi="PT Astra Serif"/>
                <w:b/>
                <w:bCs/>
                <w:sz w:val="20"/>
                <w:szCs w:val="20"/>
              </w:rPr>
            </w:pPr>
            <w:r w:rsidRPr="00A52FEA">
              <w:rPr>
                <w:rFonts w:ascii="PT Astra Serif" w:hAnsi="PT Astra Serif"/>
                <w:b/>
                <w:bCs/>
                <w:sz w:val="20"/>
                <w:szCs w:val="20"/>
              </w:rPr>
              <w:t>Исполнено за год, тыс. рублей</w:t>
            </w:r>
          </w:p>
        </w:tc>
        <w:tc>
          <w:tcPr>
            <w:tcW w:w="925" w:type="pct"/>
            <w:gridSpan w:val="2"/>
            <w:tcBorders>
              <w:top w:val="single" w:sz="4" w:space="0" w:color="auto"/>
              <w:left w:val="nil"/>
              <w:bottom w:val="single" w:sz="4" w:space="0" w:color="auto"/>
              <w:right w:val="single" w:sz="4" w:space="0" w:color="auto"/>
            </w:tcBorders>
            <w:shd w:val="clear" w:color="auto" w:fill="auto"/>
            <w:vAlign w:val="center"/>
            <w:hideMark/>
          </w:tcPr>
          <w:p w:rsidR="00D40AC8" w:rsidRPr="00A52FEA" w:rsidRDefault="00D40AC8" w:rsidP="00D40AC8">
            <w:pPr>
              <w:jc w:val="center"/>
              <w:rPr>
                <w:rFonts w:ascii="PT Astra Serif" w:hAnsi="PT Astra Serif"/>
                <w:b/>
                <w:bCs/>
                <w:sz w:val="20"/>
                <w:szCs w:val="20"/>
              </w:rPr>
            </w:pPr>
            <w:r w:rsidRPr="00A52FEA">
              <w:rPr>
                <w:rFonts w:ascii="PT Astra Serif" w:hAnsi="PT Astra Serif"/>
                <w:b/>
                <w:bCs/>
                <w:sz w:val="20"/>
                <w:szCs w:val="20"/>
              </w:rPr>
              <w:t>I квартал</w:t>
            </w:r>
          </w:p>
        </w:tc>
        <w:tc>
          <w:tcPr>
            <w:tcW w:w="924" w:type="pct"/>
            <w:gridSpan w:val="2"/>
            <w:tcBorders>
              <w:top w:val="single" w:sz="4" w:space="0" w:color="auto"/>
              <w:left w:val="nil"/>
              <w:bottom w:val="single" w:sz="4" w:space="0" w:color="auto"/>
              <w:right w:val="single" w:sz="4" w:space="0" w:color="auto"/>
            </w:tcBorders>
            <w:shd w:val="clear" w:color="auto" w:fill="auto"/>
            <w:vAlign w:val="center"/>
            <w:hideMark/>
          </w:tcPr>
          <w:p w:rsidR="00D40AC8" w:rsidRPr="00A52FEA" w:rsidRDefault="00D40AC8" w:rsidP="00D40AC8">
            <w:pPr>
              <w:jc w:val="center"/>
              <w:rPr>
                <w:rFonts w:ascii="PT Astra Serif" w:hAnsi="PT Astra Serif"/>
                <w:b/>
                <w:bCs/>
                <w:sz w:val="20"/>
                <w:szCs w:val="20"/>
              </w:rPr>
            </w:pPr>
            <w:r w:rsidRPr="00A52FEA">
              <w:rPr>
                <w:rFonts w:ascii="PT Astra Serif" w:hAnsi="PT Astra Serif"/>
                <w:b/>
                <w:bCs/>
                <w:sz w:val="20"/>
                <w:szCs w:val="20"/>
              </w:rPr>
              <w:t>II квартал</w:t>
            </w:r>
          </w:p>
        </w:tc>
        <w:tc>
          <w:tcPr>
            <w:tcW w:w="877" w:type="pct"/>
            <w:gridSpan w:val="2"/>
            <w:tcBorders>
              <w:top w:val="single" w:sz="4" w:space="0" w:color="auto"/>
              <w:left w:val="nil"/>
              <w:bottom w:val="single" w:sz="4" w:space="0" w:color="auto"/>
              <w:right w:val="single" w:sz="4" w:space="0" w:color="auto"/>
            </w:tcBorders>
            <w:shd w:val="clear" w:color="auto" w:fill="auto"/>
            <w:vAlign w:val="center"/>
            <w:hideMark/>
          </w:tcPr>
          <w:p w:rsidR="00D40AC8" w:rsidRPr="00A52FEA" w:rsidRDefault="00D40AC8" w:rsidP="00D40AC8">
            <w:pPr>
              <w:jc w:val="center"/>
              <w:rPr>
                <w:rFonts w:ascii="PT Astra Serif" w:hAnsi="PT Astra Serif"/>
                <w:b/>
                <w:bCs/>
                <w:sz w:val="20"/>
                <w:szCs w:val="20"/>
              </w:rPr>
            </w:pPr>
            <w:r w:rsidRPr="00A52FEA">
              <w:rPr>
                <w:rFonts w:ascii="PT Astra Serif" w:hAnsi="PT Astra Serif"/>
                <w:b/>
                <w:bCs/>
                <w:sz w:val="20"/>
                <w:szCs w:val="20"/>
              </w:rPr>
              <w:t>III квартал</w:t>
            </w:r>
          </w:p>
        </w:tc>
        <w:tc>
          <w:tcPr>
            <w:tcW w:w="904" w:type="pct"/>
            <w:gridSpan w:val="2"/>
            <w:tcBorders>
              <w:top w:val="single" w:sz="4" w:space="0" w:color="auto"/>
              <w:left w:val="nil"/>
              <w:bottom w:val="single" w:sz="4" w:space="0" w:color="auto"/>
              <w:right w:val="single" w:sz="4" w:space="0" w:color="auto"/>
            </w:tcBorders>
            <w:shd w:val="clear" w:color="auto" w:fill="auto"/>
            <w:vAlign w:val="center"/>
            <w:hideMark/>
          </w:tcPr>
          <w:p w:rsidR="00D40AC8" w:rsidRPr="00A52FEA" w:rsidRDefault="00D40AC8" w:rsidP="00D40AC8">
            <w:pPr>
              <w:jc w:val="center"/>
              <w:rPr>
                <w:rFonts w:ascii="PT Astra Serif" w:hAnsi="PT Astra Serif"/>
                <w:b/>
                <w:bCs/>
                <w:sz w:val="20"/>
                <w:szCs w:val="20"/>
              </w:rPr>
            </w:pPr>
            <w:r w:rsidRPr="00A52FEA">
              <w:rPr>
                <w:rFonts w:ascii="PT Astra Serif" w:hAnsi="PT Astra Serif"/>
                <w:b/>
                <w:bCs/>
                <w:sz w:val="20"/>
                <w:szCs w:val="20"/>
              </w:rPr>
              <w:t>IV квартал</w:t>
            </w:r>
          </w:p>
        </w:tc>
      </w:tr>
      <w:tr w:rsidR="00D40AC8" w:rsidRPr="00A52FEA" w:rsidTr="00D7682C">
        <w:trPr>
          <w:trHeight w:val="869"/>
          <w:tblHeader/>
        </w:trPr>
        <w:tc>
          <w:tcPr>
            <w:tcW w:w="777" w:type="pct"/>
            <w:vMerge/>
            <w:tcBorders>
              <w:top w:val="single" w:sz="4" w:space="0" w:color="auto"/>
              <w:left w:val="single" w:sz="4" w:space="0" w:color="auto"/>
              <w:bottom w:val="single" w:sz="4" w:space="0" w:color="auto"/>
              <w:right w:val="single" w:sz="4" w:space="0" w:color="auto"/>
            </w:tcBorders>
            <w:vAlign w:val="center"/>
            <w:hideMark/>
          </w:tcPr>
          <w:p w:rsidR="00D40AC8" w:rsidRPr="00A52FEA" w:rsidRDefault="00D40AC8" w:rsidP="00D40AC8">
            <w:pPr>
              <w:rPr>
                <w:rFonts w:ascii="PT Astra Serif" w:hAnsi="PT Astra Serif"/>
                <w:b/>
                <w:bCs/>
                <w:sz w:val="20"/>
                <w:szCs w:val="20"/>
              </w:rPr>
            </w:pPr>
          </w:p>
        </w:tc>
        <w:tc>
          <w:tcPr>
            <w:tcW w:w="593" w:type="pct"/>
            <w:vMerge/>
            <w:tcBorders>
              <w:top w:val="single" w:sz="4" w:space="0" w:color="auto"/>
              <w:left w:val="single" w:sz="4" w:space="0" w:color="auto"/>
              <w:bottom w:val="single" w:sz="4" w:space="0" w:color="auto"/>
              <w:right w:val="single" w:sz="4" w:space="0" w:color="auto"/>
            </w:tcBorders>
            <w:vAlign w:val="center"/>
            <w:hideMark/>
          </w:tcPr>
          <w:p w:rsidR="00D40AC8" w:rsidRPr="00A52FEA" w:rsidRDefault="00D40AC8" w:rsidP="00D40AC8">
            <w:pPr>
              <w:rPr>
                <w:rFonts w:ascii="PT Astra Serif" w:hAnsi="PT Astra Serif"/>
                <w:b/>
                <w:bCs/>
                <w:sz w:val="20"/>
                <w:szCs w:val="20"/>
              </w:rPr>
            </w:pPr>
          </w:p>
        </w:tc>
        <w:tc>
          <w:tcPr>
            <w:tcW w:w="595" w:type="pct"/>
            <w:tcBorders>
              <w:top w:val="nil"/>
              <w:left w:val="nil"/>
              <w:bottom w:val="single" w:sz="4" w:space="0" w:color="auto"/>
              <w:right w:val="single" w:sz="4" w:space="0" w:color="auto"/>
            </w:tcBorders>
            <w:shd w:val="clear" w:color="auto" w:fill="auto"/>
            <w:vAlign w:val="center"/>
            <w:hideMark/>
          </w:tcPr>
          <w:p w:rsidR="00D40AC8" w:rsidRPr="00A52FEA" w:rsidRDefault="00D40AC8" w:rsidP="00D40AC8">
            <w:pPr>
              <w:jc w:val="center"/>
              <w:rPr>
                <w:rFonts w:ascii="PT Astra Serif" w:hAnsi="PT Astra Serif"/>
                <w:b/>
                <w:bCs/>
                <w:sz w:val="20"/>
                <w:szCs w:val="20"/>
              </w:rPr>
            </w:pPr>
            <w:r w:rsidRPr="00A52FEA">
              <w:rPr>
                <w:rFonts w:ascii="PT Astra Serif" w:hAnsi="PT Astra Serif"/>
                <w:b/>
                <w:bCs/>
                <w:sz w:val="20"/>
                <w:szCs w:val="20"/>
              </w:rPr>
              <w:t>тыс. рублей</w:t>
            </w:r>
          </w:p>
        </w:tc>
        <w:tc>
          <w:tcPr>
            <w:tcW w:w="330" w:type="pct"/>
            <w:tcBorders>
              <w:top w:val="nil"/>
              <w:left w:val="nil"/>
              <w:bottom w:val="single" w:sz="4" w:space="0" w:color="auto"/>
              <w:right w:val="single" w:sz="4" w:space="0" w:color="auto"/>
            </w:tcBorders>
            <w:shd w:val="clear" w:color="auto" w:fill="auto"/>
            <w:vAlign w:val="center"/>
            <w:hideMark/>
          </w:tcPr>
          <w:p w:rsidR="00D40AC8" w:rsidRPr="00A52FEA" w:rsidRDefault="00D40AC8" w:rsidP="00D40AC8">
            <w:pPr>
              <w:jc w:val="center"/>
              <w:rPr>
                <w:rFonts w:ascii="PT Astra Serif" w:hAnsi="PT Astra Serif"/>
                <w:b/>
                <w:bCs/>
                <w:sz w:val="20"/>
                <w:szCs w:val="20"/>
              </w:rPr>
            </w:pPr>
            <w:r w:rsidRPr="00A52FEA">
              <w:rPr>
                <w:rFonts w:ascii="PT Astra Serif" w:hAnsi="PT Astra Serif"/>
                <w:b/>
                <w:bCs/>
                <w:sz w:val="20"/>
                <w:szCs w:val="20"/>
              </w:rPr>
              <w:t>% к году</w:t>
            </w:r>
          </w:p>
        </w:tc>
        <w:tc>
          <w:tcPr>
            <w:tcW w:w="594" w:type="pct"/>
            <w:tcBorders>
              <w:top w:val="nil"/>
              <w:left w:val="nil"/>
              <w:bottom w:val="single" w:sz="4" w:space="0" w:color="auto"/>
              <w:right w:val="single" w:sz="4" w:space="0" w:color="auto"/>
            </w:tcBorders>
            <w:shd w:val="clear" w:color="auto" w:fill="auto"/>
            <w:vAlign w:val="center"/>
            <w:hideMark/>
          </w:tcPr>
          <w:p w:rsidR="00D40AC8" w:rsidRPr="00A52FEA" w:rsidRDefault="00D40AC8" w:rsidP="00D40AC8">
            <w:pPr>
              <w:jc w:val="center"/>
              <w:rPr>
                <w:rFonts w:ascii="PT Astra Serif" w:hAnsi="PT Astra Serif"/>
                <w:b/>
                <w:bCs/>
                <w:sz w:val="20"/>
                <w:szCs w:val="20"/>
              </w:rPr>
            </w:pPr>
            <w:r w:rsidRPr="00A52FEA">
              <w:rPr>
                <w:rFonts w:ascii="PT Astra Serif" w:hAnsi="PT Astra Serif"/>
                <w:b/>
                <w:bCs/>
                <w:sz w:val="20"/>
                <w:szCs w:val="20"/>
              </w:rPr>
              <w:t>тыс. рублей</w:t>
            </w:r>
          </w:p>
        </w:tc>
        <w:tc>
          <w:tcPr>
            <w:tcW w:w="330" w:type="pct"/>
            <w:tcBorders>
              <w:top w:val="nil"/>
              <w:left w:val="nil"/>
              <w:bottom w:val="single" w:sz="4" w:space="0" w:color="auto"/>
              <w:right w:val="single" w:sz="4" w:space="0" w:color="auto"/>
            </w:tcBorders>
            <w:shd w:val="clear" w:color="auto" w:fill="auto"/>
            <w:vAlign w:val="center"/>
            <w:hideMark/>
          </w:tcPr>
          <w:p w:rsidR="00D40AC8" w:rsidRPr="00A52FEA" w:rsidRDefault="00D40AC8" w:rsidP="00D40AC8">
            <w:pPr>
              <w:jc w:val="center"/>
              <w:rPr>
                <w:rFonts w:ascii="PT Astra Serif" w:hAnsi="PT Astra Serif"/>
                <w:b/>
                <w:bCs/>
                <w:sz w:val="20"/>
                <w:szCs w:val="20"/>
              </w:rPr>
            </w:pPr>
            <w:r w:rsidRPr="00A52FEA">
              <w:rPr>
                <w:rFonts w:ascii="PT Astra Serif" w:hAnsi="PT Astra Serif"/>
                <w:b/>
                <w:bCs/>
                <w:sz w:val="20"/>
                <w:szCs w:val="20"/>
              </w:rPr>
              <w:t>% к году</w:t>
            </w:r>
          </w:p>
        </w:tc>
        <w:tc>
          <w:tcPr>
            <w:tcW w:w="594" w:type="pct"/>
            <w:tcBorders>
              <w:top w:val="nil"/>
              <w:left w:val="nil"/>
              <w:bottom w:val="single" w:sz="4" w:space="0" w:color="auto"/>
              <w:right w:val="single" w:sz="4" w:space="0" w:color="auto"/>
            </w:tcBorders>
            <w:shd w:val="clear" w:color="auto" w:fill="auto"/>
            <w:vAlign w:val="center"/>
            <w:hideMark/>
          </w:tcPr>
          <w:p w:rsidR="00D40AC8" w:rsidRPr="00A52FEA" w:rsidRDefault="00D40AC8" w:rsidP="00D40AC8">
            <w:pPr>
              <w:jc w:val="center"/>
              <w:rPr>
                <w:rFonts w:ascii="PT Astra Serif" w:hAnsi="PT Astra Serif"/>
                <w:b/>
                <w:bCs/>
                <w:sz w:val="20"/>
                <w:szCs w:val="20"/>
              </w:rPr>
            </w:pPr>
            <w:r w:rsidRPr="00A52FEA">
              <w:rPr>
                <w:rFonts w:ascii="PT Astra Serif" w:hAnsi="PT Astra Serif"/>
                <w:b/>
                <w:bCs/>
                <w:sz w:val="20"/>
                <w:szCs w:val="20"/>
              </w:rPr>
              <w:t>тыс. рублей</w:t>
            </w:r>
          </w:p>
        </w:tc>
        <w:tc>
          <w:tcPr>
            <w:tcW w:w="283" w:type="pct"/>
            <w:tcBorders>
              <w:top w:val="nil"/>
              <w:left w:val="nil"/>
              <w:bottom w:val="single" w:sz="4" w:space="0" w:color="auto"/>
              <w:right w:val="single" w:sz="4" w:space="0" w:color="auto"/>
            </w:tcBorders>
            <w:shd w:val="clear" w:color="auto" w:fill="auto"/>
            <w:vAlign w:val="center"/>
            <w:hideMark/>
          </w:tcPr>
          <w:p w:rsidR="00D40AC8" w:rsidRPr="00A52FEA" w:rsidRDefault="00D40AC8" w:rsidP="00D40AC8">
            <w:pPr>
              <w:jc w:val="center"/>
              <w:rPr>
                <w:rFonts w:ascii="PT Astra Serif" w:hAnsi="PT Astra Serif"/>
                <w:b/>
                <w:bCs/>
                <w:sz w:val="20"/>
                <w:szCs w:val="20"/>
              </w:rPr>
            </w:pPr>
            <w:r w:rsidRPr="00A52FEA">
              <w:rPr>
                <w:rFonts w:ascii="PT Astra Serif" w:hAnsi="PT Astra Serif"/>
                <w:b/>
                <w:bCs/>
                <w:sz w:val="20"/>
                <w:szCs w:val="20"/>
              </w:rPr>
              <w:t>% к году</w:t>
            </w:r>
          </w:p>
        </w:tc>
        <w:tc>
          <w:tcPr>
            <w:tcW w:w="574" w:type="pct"/>
            <w:tcBorders>
              <w:top w:val="nil"/>
              <w:left w:val="nil"/>
              <w:bottom w:val="single" w:sz="4" w:space="0" w:color="auto"/>
              <w:right w:val="single" w:sz="4" w:space="0" w:color="auto"/>
            </w:tcBorders>
            <w:shd w:val="clear" w:color="auto" w:fill="auto"/>
            <w:vAlign w:val="center"/>
            <w:hideMark/>
          </w:tcPr>
          <w:p w:rsidR="00D40AC8" w:rsidRPr="00A52FEA" w:rsidRDefault="00D40AC8" w:rsidP="00D40AC8">
            <w:pPr>
              <w:jc w:val="center"/>
              <w:rPr>
                <w:rFonts w:ascii="PT Astra Serif" w:hAnsi="PT Astra Serif"/>
                <w:b/>
                <w:bCs/>
                <w:sz w:val="20"/>
                <w:szCs w:val="20"/>
              </w:rPr>
            </w:pPr>
            <w:r w:rsidRPr="00A52FEA">
              <w:rPr>
                <w:rFonts w:ascii="PT Astra Serif" w:hAnsi="PT Astra Serif"/>
                <w:b/>
                <w:bCs/>
                <w:sz w:val="20"/>
                <w:szCs w:val="20"/>
              </w:rPr>
              <w:t>тыс. рублей</w:t>
            </w:r>
          </w:p>
        </w:tc>
        <w:tc>
          <w:tcPr>
            <w:tcW w:w="330" w:type="pct"/>
            <w:tcBorders>
              <w:top w:val="nil"/>
              <w:left w:val="nil"/>
              <w:bottom w:val="single" w:sz="4" w:space="0" w:color="auto"/>
              <w:right w:val="single" w:sz="4" w:space="0" w:color="auto"/>
            </w:tcBorders>
            <w:shd w:val="clear" w:color="auto" w:fill="auto"/>
            <w:vAlign w:val="center"/>
            <w:hideMark/>
          </w:tcPr>
          <w:p w:rsidR="00D40AC8" w:rsidRPr="00A52FEA" w:rsidRDefault="00D40AC8" w:rsidP="00D40AC8">
            <w:pPr>
              <w:jc w:val="center"/>
              <w:rPr>
                <w:rFonts w:ascii="PT Astra Serif" w:hAnsi="PT Astra Serif"/>
                <w:b/>
                <w:bCs/>
                <w:sz w:val="20"/>
                <w:szCs w:val="20"/>
              </w:rPr>
            </w:pPr>
            <w:r w:rsidRPr="00A52FEA">
              <w:rPr>
                <w:rFonts w:ascii="PT Astra Serif" w:hAnsi="PT Astra Serif"/>
                <w:b/>
                <w:bCs/>
                <w:sz w:val="20"/>
                <w:szCs w:val="20"/>
              </w:rPr>
              <w:t>% к году</w:t>
            </w:r>
          </w:p>
        </w:tc>
      </w:tr>
      <w:tr w:rsidR="00D40AC8" w:rsidRPr="00A52FEA" w:rsidTr="00D7682C">
        <w:trPr>
          <w:trHeight w:val="939"/>
          <w:tblHeader/>
        </w:trPr>
        <w:tc>
          <w:tcPr>
            <w:tcW w:w="777" w:type="pct"/>
            <w:tcBorders>
              <w:top w:val="nil"/>
              <w:left w:val="single" w:sz="4" w:space="0" w:color="auto"/>
              <w:bottom w:val="single" w:sz="4" w:space="0" w:color="auto"/>
              <w:right w:val="single" w:sz="4" w:space="0" w:color="auto"/>
            </w:tcBorders>
            <w:shd w:val="clear" w:color="auto" w:fill="auto"/>
            <w:vAlign w:val="center"/>
          </w:tcPr>
          <w:p w:rsidR="00D40AC8" w:rsidRPr="00A52FEA" w:rsidRDefault="00D40AC8" w:rsidP="00D40AC8">
            <w:pPr>
              <w:jc w:val="center"/>
              <w:rPr>
                <w:rFonts w:ascii="PT Astra Serif" w:hAnsi="PT Astra Serif"/>
                <w:sz w:val="20"/>
                <w:szCs w:val="20"/>
              </w:rPr>
            </w:pPr>
            <w:r w:rsidRPr="00A52FEA">
              <w:rPr>
                <w:rFonts w:ascii="PT Astra Serif" w:hAnsi="PT Astra Serif"/>
                <w:sz w:val="20"/>
                <w:szCs w:val="20"/>
              </w:rPr>
              <w:t>Кассовое исполнение за 2024 год</w:t>
            </w:r>
          </w:p>
        </w:tc>
        <w:tc>
          <w:tcPr>
            <w:tcW w:w="593" w:type="pct"/>
            <w:tcBorders>
              <w:top w:val="nil"/>
              <w:left w:val="nil"/>
              <w:bottom w:val="single" w:sz="4" w:space="0" w:color="auto"/>
              <w:right w:val="single" w:sz="4" w:space="0" w:color="auto"/>
            </w:tcBorders>
            <w:shd w:val="clear" w:color="auto" w:fill="auto"/>
            <w:noWrap/>
            <w:vAlign w:val="center"/>
          </w:tcPr>
          <w:p w:rsidR="00D40AC8" w:rsidRPr="00A52FEA" w:rsidRDefault="00D40AC8" w:rsidP="00D40AC8">
            <w:pPr>
              <w:jc w:val="center"/>
              <w:rPr>
                <w:rFonts w:ascii="PT Astra Serif" w:hAnsi="PT Astra Serif"/>
                <w:sz w:val="20"/>
                <w:szCs w:val="20"/>
              </w:rPr>
            </w:pPr>
            <w:r w:rsidRPr="00A52FEA">
              <w:rPr>
                <w:rFonts w:ascii="PT Astra Serif" w:hAnsi="PT Astra Serif"/>
                <w:sz w:val="20"/>
                <w:szCs w:val="20"/>
              </w:rPr>
              <w:t>5 941 621,4</w:t>
            </w:r>
          </w:p>
        </w:tc>
        <w:tc>
          <w:tcPr>
            <w:tcW w:w="595" w:type="pct"/>
            <w:tcBorders>
              <w:top w:val="nil"/>
              <w:left w:val="nil"/>
              <w:bottom w:val="single" w:sz="4" w:space="0" w:color="auto"/>
              <w:right w:val="single" w:sz="4" w:space="0" w:color="auto"/>
            </w:tcBorders>
            <w:shd w:val="clear" w:color="auto" w:fill="auto"/>
            <w:noWrap/>
            <w:vAlign w:val="center"/>
          </w:tcPr>
          <w:p w:rsidR="00D40AC8" w:rsidRPr="00A52FEA" w:rsidRDefault="00D40AC8" w:rsidP="00D40AC8">
            <w:pPr>
              <w:jc w:val="center"/>
              <w:rPr>
                <w:rFonts w:ascii="PT Astra Serif" w:hAnsi="PT Astra Serif"/>
                <w:sz w:val="20"/>
                <w:szCs w:val="20"/>
              </w:rPr>
            </w:pPr>
            <w:r w:rsidRPr="00A52FEA">
              <w:rPr>
                <w:rFonts w:ascii="PT Astra Serif" w:hAnsi="PT Astra Serif"/>
                <w:sz w:val="20"/>
                <w:szCs w:val="20"/>
              </w:rPr>
              <w:t>738 049,3</w:t>
            </w:r>
          </w:p>
        </w:tc>
        <w:tc>
          <w:tcPr>
            <w:tcW w:w="330" w:type="pct"/>
            <w:tcBorders>
              <w:top w:val="nil"/>
              <w:left w:val="nil"/>
              <w:bottom w:val="single" w:sz="4" w:space="0" w:color="auto"/>
              <w:right w:val="single" w:sz="4" w:space="0" w:color="auto"/>
            </w:tcBorders>
            <w:shd w:val="clear" w:color="auto" w:fill="auto"/>
            <w:noWrap/>
            <w:vAlign w:val="center"/>
          </w:tcPr>
          <w:p w:rsidR="00D40AC8" w:rsidRPr="00A52FEA" w:rsidRDefault="00D40AC8" w:rsidP="00D40AC8">
            <w:pPr>
              <w:jc w:val="center"/>
              <w:rPr>
                <w:rFonts w:ascii="PT Astra Serif" w:hAnsi="PT Astra Serif"/>
                <w:sz w:val="20"/>
                <w:szCs w:val="20"/>
              </w:rPr>
            </w:pPr>
            <w:r w:rsidRPr="00A52FEA">
              <w:rPr>
                <w:rFonts w:ascii="PT Astra Serif" w:hAnsi="PT Astra Serif"/>
                <w:sz w:val="20"/>
                <w:szCs w:val="20"/>
              </w:rPr>
              <w:t>12,4</w:t>
            </w:r>
          </w:p>
        </w:tc>
        <w:tc>
          <w:tcPr>
            <w:tcW w:w="594" w:type="pct"/>
            <w:tcBorders>
              <w:top w:val="nil"/>
              <w:left w:val="nil"/>
              <w:bottom w:val="single" w:sz="4" w:space="0" w:color="auto"/>
              <w:right w:val="single" w:sz="4" w:space="0" w:color="auto"/>
            </w:tcBorders>
            <w:shd w:val="clear" w:color="auto" w:fill="auto"/>
            <w:noWrap/>
            <w:vAlign w:val="center"/>
          </w:tcPr>
          <w:p w:rsidR="00D40AC8" w:rsidRPr="00A52FEA" w:rsidRDefault="00D40AC8" w:rsidP="00D40AC8">
            <w:pPr>
              <w:jc w:val="center"/>
              <w:rPr>
                <w:rFonts w:ascii="PT Astra Serif" w:hAnsi="PT Astra Serif"/>
                <w:sz w:val="20"/>
                <w:szCs w:val="20"/>
              </w:rPr>
            </w:pPr>
            <w:r w:rsidRPr="00A52FEA">
              <w:rPr>
                <w:rFonts w:ascii="PT Astra Serif" w:hAnsi="PT Astra Serif"/>
                <w:sz w:val="20"/>
                <w:szCs w:val="20"/>
              </w:rPr>
              <w:t>1 295 997,7</w:t>
            </w:r>
          </w:p>
        </w:tc>
        <w:tc>
          <w:tcPr>
            <w:tcW w:w="330" w:type="pct"/>
            <w:tcBorders>
              <w:top w:val="nil"/>
              <w:left w:val="nil"/>
              <w:bottom w:val="single" w:sz="4" w:space="0" w:color="auto"/>
              <w:right w:val="single" w:sz="4" w:space="0" w:color="auto"/>
            </w:tcBorders>
            <w:shd w:val="clear" w:color="auto" w:fill="auto"/>
            <w:noWrap/>
            <w:vAlign w:val="center"/>
          </w:tcPr>
          <w:p w:rsidR="00D40AC8" w:rsidRPr="00A52FEA" w:rsidRDefault="00D40AC8" w:rsidP="00D40AC8">
            <w:pPr>
              <w:jc w:val="center"/>
              <w:rPr>
                <w:rFonts w:ascii="PT Astra Serif" w:hAnsi="PT Astra Serif"/>
                <w:sz w:val="20"/>
                <w:szCs w:val="20"/>
              </w:rPr>
            </w:pPr>
            <w:r w:rsidRPr="00A52FEA">
              <w:rPr>
                <w:rFonts w:ascii="PT Astra Serif" w:hAnsi="PT Astra Serif"/>
                <w:sz w:val="20"/>
                <w:szCs w:val="20"/>
              </w:rPr>
              <w:t>21,8</w:t>
            </w:r>
          </w:p>
        </w:tc>
        <w:tc>
          <w:tcPr>
            <w:tcW w:w="594" w:type="pct"/>
            <w:tcBorders>
              <w:top w:val="nil"/>
              <w:left w:val="nil"/>
              <w:bottom w:val="single" w:sz="4" w:space="0" w:color="auto"/>
              <w:right w:val="single" w:sz="4" w:space="0" w:color="auto"/>
            </w:tcBorders>
            <w:shd w:val="clear" w:color="auto" w:fill="auto"/>
            <w:noWrap/>
            <w:vAlign w:val="center"/>
          </w:tcPr>
          <w:p w:rsidR="00D40AC8" w:rsidRPr="00A52FEA" w:rsidRDefault="00D40AC8" w:rsidP="00D40AC8">
            <w:pPr>
              <w:jc w:val="center"/>
              <w:rPr>
                <w:rFonts w:ascii="PT Astra Serif" w:hAnsi="PT Astra Serif"/>
                <w:sz w:val="20"/>
                <w:szCs w:val="20"/>
              </w:rPr>
            </w:pPr>
            <w:r w:rsidRPr="00A52FEA">
              <w:rPr>
                <w:rFonts w:ascii="PT Astra Serif" w:hAnsi="PT Astra Serif"/>
                <w:sz w:val="20"/>
                <w:szCs w:val="20"/>
              </w:rPr>
              <w:t>1 147 896,4</w:t>
            </w:r>
          </w:p>
        </w:tc>
        <w:tc>
          <w:tcPr>
            <w:tcW w:w="283" w:type="pct"/>
            <w:tcBorders>
              <w:top w:val="nil"/>
              <w:left w:val="nil"/>
              <w:bottom w:val="single" w:sz="4" w:space="0" w:color="auto"/>
              <w:right w:val="single" w:sz="4" w:space="0" w:color="auto"/>
            </w:tcBorders>
            <w:shd w:val="clear" w:color="auto" w:fill="auto"/>
            <w:noWrap/>
            <w:vAlign w:val="center"/>
          </w:tcPr>
          <w:p w:rsidR="00D40AC8" w:rsidRPr="00A52FEA" w:rsidRDefault="00D40AC8" w:rsidP="00D40AC8">
            <w:pPr>
              <w:jc w:val="center"/>
              <w:rPr>
                <w:rFonts w:ascii="PT Astra Serif" w:hAnsi="PT Astra Serif"/>
                <w:sz w:val="20"/>
                <w:szCs w:val="20"/>
              </w:rPr>
            </w:pPr>
            <w:r w:rsidRPr="00A52FEA">
              <w:rPr>
                <w:rFonts w:ascii="PT Astra Serif" w:hAnsi="PT Astra Serif"/>
                <w:sz w:val="20"/>
                <w:szCs w:val="20"/>
              </w:rPr>
              <w:t>19,3</w:t>
            </w:r>
          </w:p>
        </w:tc>
        <w:tc>
          <w:tcPr>
            <w:tcW w:w="574" w:type="pct"/>
            <w:tcBorders>
              <w:top w:val="nil"/>
              <w:left w:val="nil"/>
              <w:bottom w:val="single" w:sz="4" w:space="0" w:color="auto"/>
              <w:right w:val="single" w:sz="4" w:space="0" w:color="auto"/>
            </w:tcBorders>
            <w:shd w:val="clear" w:color="auto" w:fill="auto"/>
            <w:noWrap/>
            <w:vAlign w:val="center"/>
          </w:tcPr>
          <w:p w:rsidR="00D40AC8" w:rsidRPr="00A52FEA" w:rsidRDefault="00D40AC8" w:rsidP="00D40AC8">
            <w:pPr>
              <w:jc w:val="center"/>
              <w:rPr>
                <w:rFonts w:ascii="PT Astra Serif" w:hAnsi="PT Astra Serif"/>
                <w:sz w:val="20"/>
                <w:szCs w:val="20"/>
              </w:rPr>
            </w:pPr>
            <w:r w:rsidRPr="00A52FEA">
              <w:rPr>
                <w:rFonts w:ascii="PT Astra Serif" w:hAnsi="PT Astra Serif"/>
                <w:sz w:val="20"/>
                <w:szCs w:val="20"/>
              </w:rPr>
              <w:t>2 759 678,0</w:t>
            </w:r>
          </w:p>
        </w:tc>
        <w:tc>
          <w:tcPr>
            <w:tcW w:w="330" w:type="pct"/>
            <w:tcBorders>
              <w:top w:val="nil"/>
              <w:left w:val="nil"/>
              <w:bottom w:val="single" w:sz="4" w:space="0" w:color="auto"/>
              <w:right w:val="single" w:sz="4" w:space="0" w:color="auto"/>
            </w:tcBorders>
            <w:shd w:val="clear" w:color="auto" w:fill="auto"/>
            <w:noWrap/>
            <w:vAlign w:val="center"/>
          </w:tcPr>
          <w:p w:rsidR="00D40AC8" w:rsidRPr="00A52FEA" w:rsidRDefault="00D40AC8" w:rsidP="00D40AC8">
            <w:pPr>
              <w:jc w:val="center"/>
              <w:rPr>
                <w:rFonts w:ascii="PT Astra Serif" w:hAnsi="PT Astra Serif"/>
                <w:sz w:val="20"/>
                <w:szCs w:val="20"/>
              </w:rPr>
            </w:pPr>
            <w:r w:rsidRPr="00A52FEA">
              <w:rPr>
                <w:rFonts w:ascii="PT Astra Serif" w:hAnsi="PT Astra Serif"/>
                <w:sz w:val="20"/>
                <w:szCs w:val="20"/>
              </w:rPr>
              <w:t>46,5</w:t>
            </w:r>
          </w:p>
        </w:tc>
      </w:tr>
      <w:tr w:rsidR="00D40AC8" w:rsidRPr="00B00012" w:rsidTr="00D7682C">
        <w:trPr>
          <w:trHeight w:val="939"/>
          <w:tblHeader/>
        </w:trPr>
        <w:tc>
          <w:tcPr>
            <w:tcW w:w="777" w:type="pct"/>
            <w:tcBorders>
              <w:top w:val="nil"/>
              <w:left w:val="single" w:sz="4" w:space="0" w:color="auto"/>
              <w:bottom w:val="single" w:sz="4" w:space="0" w:color="auto"/>
              <w:right w:val="single" w:sz="4" w:space="0" w:color="auto"/>
            </w:tcBorders>
            <w:shd w:val="clear" w:color="auto" w:fill="auto"/>
            <w:vAlign w:val="center"/>
          </w:tcPr>
          <w:p w:rsidR="00D40AC8" w:rsidRPr="00A52FEA" w:rsidRDefault="00D40AC8" w:rsidP="00D40AC8">
            <w:pPr>
              <w:jc w:val="center"/>
              <w:rPr>
                <w:rFonts w:ascii="PT Astra Serif" w:hAnsi="PT Astra Serif"/>
                <w:sz w:val="20"/>
                <w:szCs w:val="20"/>
              </w:rPr>
            </w:pPr>
            <w:r w:rsidRPr="00A52FEA">
              <w:rPr>
                <w:rFonts w:ascii="PT Astra Serif" w:hAnsi="PT Astra Serif"/>
                <w:sz w:val="20"/>
                <w:szCs w:val="20"/>
              </w:rPr>
              <w:t>Кассовое исполнение за 2025 год</w:t>
            </w:r>
          </w:p>
        </w:tc>
        <w:tc>
          <w:tcPr>
            <w:tcW w:w="593" w:type="pct"/>
            <w:tcBorders>
              <w:top w:val="nil"/>
              <w:left w:val="nil"/>
              <w:bottom w:val="single" w:sz="4" w:space="0" w:color="auto"/>
              <w:right w:val="single" w:sz="4" w:space="0" w:color="auto"/>
            </w:tcBorders>
            <w:shd w:val="clear" w:color="auto" w:fill="auto"/>
            <w:noWrap/>
            <w:vAlign w:val="center"/>
          </w:tcPr>
          <w:p w:rsidR="00D40AC8" w:rsidRPr="00A52FEA" w:rsidRDefault="00D40AC8" w:rsidP="00D40AC8">
            <w:pPr>
              <w:jc w:val="center"/>
              <w:rPr>
                <w:rFonts w:ascii="PT Astra Serif" w:hAnsi="PT Astra Serif"/>
                <w:sz w:val="20"/>
                <w:szCs w:val="20"/>
              </w:rPr>
            </w:pPr>
            <w:r w:rsidRPr="00A52FEA">
              <w:rPr>
                <w:rFonts w:ascii="PT Astra Serif" w:hAnsi="PT Astra Serif"/>
                <w:sz w:val="20"/>
                <w:szCs w:val="20"/>
              </w:rPr>
              <w:t>8 216 170,8</w:t>
            </w:r>
          </w:p>
        </w:tc>
        <w:tc>
          <w:tcPr>
            <w:tcW w:w="595" w:type="pct"/>
            <w:tcBorders>
              <w:top w:val="nil"/>
              <w:left w:val="nil"/>
              <w:bottom w:val="single" w:sz="4" w:space="0" w:color="auto"/>
              <w:right w:val="single" w:sz="4" w:space="0" w:color="auto"/>
            </w:tcBorders>
            <w:shd w:val="clear" w:color="auto" w:fill="auto"/>
            <w:noWrap/>
            <w:vAlign w:val="center"/>
          </w:tcPr>
          <w:p w:rsidR="00D40AC8" w:rsidRPr="00A52FEA" w:rsidRDefault="00D40AC8" w:rsidP="00D40AC8">
            <w:pPr>
              <w:jc w:val="center"/>
              <w:rPr>
                <w:rFonts w:ascii="PT Astra Serif" w:hAnsi="PT Astra Serif"/>
                <w:sz w:val="20"/>
                <w:szCs w:val="20"/>
              </w:rPr>
            </w:pPr>
            <w:r w:rsidRPr="00A52FEA">
              <w:rPr>
                <w:rFonts w:ascii="PT Astra Serif" w:hAnsi="PT Astra Serif"/>
                <w:sz w:val="20"/>
                <w:szCs w:val="20"/>
              </w:rPr>
              <w:t>1 220 522,4</w:t>
            </w:r>
          </w:p>
        </w:tc>
        <w:tc>
          <w:tcPr>
            <w:tcW w:w="330" w:type="pct"/>
            <w:tcBorders>
              <w:top w:val="nil"/>
              <w:left w:val="nil"/>
              <w:bottom w:val="single" w:sz="4" w:space="0" w:color="auto"/>
              <w:right w:val="single" w:sz="4" w:space="0" w:color="auto"/>
            </w:tcBorders>
            <w:shd w:val="clear" w:color="auto" w:fill="auto"/>
            <w:noWrap/>
            <w:vAlign w:val="center"/>
          </w:tcPr>
          <w:p w:rsidR="00D40AC8" w:rsidRPr="00A52FEA" w:rsidRDefault="00D40AC8" w:rsidP="00D40AC8">
            <w:pPr>
              <w:jc w:val="center"/>
              <w:rPr>
                <w:rFonts w:ascii="PT Astra Serif" w:hAnsi="PT Astra Serif"/>
                <w:sz w:val="20"/>
                <w:szCs w:val="20"/>
              </w:rPr>
            </w:pPr>
            <w:r w:rsidRPr="00A52FEA">
              <w:rPr>
                <w:rFonts w:ascii="PT Astra Serif" w:hAnsi="PT Astra Serif"/>
                <w:sz w:val="20"/>
                <w:szCs w:val="20"/>
              </w:rPr>
              <w:t>14,9</w:t>
            </w:r>
          </w:p>
        </w:tc>
        <w:tc>
          <w:tcPr>
            <w:tcW w:w="594" w:type="pct"/>
            <w:tcBorders>
              <w:top w:val="nil"/>
              <w:left w:val="nil"/>
              <w:bottom w:val="single" w:sz="4" w:space="0" w:color="auto"/>
              <w:right w:val="single" w:sz="4" w:space="0" w:color="auto"/>
            </w:tcBorders>
            <w:shd w:val="clear" w:color="auto" w:fill="auto"/>
            <w:noWrap/>
            <w:vAlign w:val="center"/>
          </w:tcPr>
          <w:p w:rsidR="00D40AC8" w:rsidRPr="00A52FEA" w:rsidRDefault="00D40AC8" w:rsidP="00D40AC8">
            <w:pPr>
              <w:jc w:val="center"/>
              <w:rPr>
                <w:rFonts w:ascii="PT Astra Serif" w:hAnsi="PT Astra Serif"/>
                <w:sz w:val="20"/>
                <w:szCs w:val="20"/>
              </w:rPr>
            </w:pPr>
            <w:r w:rsidRPr="00A52FEA">
              <w:rPr>
                <w:rFonts w:ascii="PT Astra Serif" w:hAnsi="PT Astra Serif"/>
                <w:sz w:val="20"/>
                <w:szCs w:val="20"/>
              </w:rPr>
              <w:t>2 098 463,5</w:t>
            </w:r>
          </w:p>
        </w:tc>
        <w:tc>
          <w:tcPr>
            <w:tcW w:w="330" w:type="pct"/>
            <w:tcBorders>
              <w:top w:val="nil"/>
              <w:left w:val="nil"/>
              <w:bottom w:val="single" w:sz="4" w:space="0" w:color="auto"/>
              <w:right w:val="single" w:sz="4" w:space="0" w:color="auto"/>
            </w:tcBorders>
            <w:shd w:val="clear" w:color="auto" w:fill="auto"/>
            <w:noWrap/>
            <w:vAlign w:val="center"/>
          </w:tcPr>
          <w:p w:rsidR="00D40AC8" w:rsidRPr="00A52FEA" w:rsidRDefault="00D40AC8" w:rsidP="00D40AC8">
            <w:pPr>
              <w:jc w:val="center"/>
              <w:rPr>
                <w:rFonts w:ascii="PT Astra Serif" w:hAnsi="PT Astra Serif"/>
                <w:sz w:val="20"/>
                <w:szCs w:val="20"/>
              </w:rPr>
            </w:pPr>
            <w:r w:rsidRPr="00A52FEA">
              <w:rPr>
                <w:rFonts w:ascii="PT Astra Serif" w:hAnsi="PT Astra Serif"/>
                <w:sz w:val="20"/>
                <w:szCs w:val="20"/>
              </w:rPr>
              <w:t>25,6</w:t>
            </w:r>
          </w:p>
        </w:tc>
        <w:tc>
          <w:tcPr>
            <w:tcW w:w="594" w:type="pct"/>
            <w:tcBorders>
              <w:top w:val="nil"/>
              <w:left w:val="nil"/>
              <w:bottom w:val="single" w:sz="4" w:space="0" w:color="auto"/>
              <w:right w:val="single" w:sz="4" w:space="0" w:color="auto"/>
            </w:tcBorders>
            <w:shd w:val="clear" w:color="auto" w:fill="auto"/>
            <w:noWrap/>
            <w:vAlign w:val="center"/>
          </w:tcPr>
          <w:p w:rsidR="00D40AC8" w:rsidRPr="00A52FEA" w:rsidRDefault="00D40AC8" w:rsidP="00D40AC8">
            <w:pPr>
              <w:jc w:val="center"/>
              <w:rPr>
                <w:rFonts w:ascii="PT Astra Serif" w:hAnsi="PT Astra Serif"/>
                <w:sz w:val="20"/>
                <w:szCs w:val="20"/>
              </w:rPr>
            </w:pPr>
            <w:r w:rsidRPr="00A52FEA">
              <w:rPr>
                <w:rFonts w:ascii="PT Astra Serif" w:hAnsi="PT Astra Serif"/>
                <w:sz w:val="20"/>
                <w:szCs w:val="20"/>
              </w:rPr>
              <w:t>2 219 550,1</w:t>
            </w:r>
          </w:p>
        </w:tc>
        <w:tc>
          <w:tcPr>
            <w:tcW w:w="283" w:type="pct"/>
            <w:tcBorders>
              <w:top w:val="nil"/>
              <w:left w:val="nil"/>
              <w:bottom w:val="single" w:sz="4" w:space="0" w:color="auto"/>
              <w:right w:val="single" w:sz="4" w:space="0" w:color="auto"/>
            </w:tcBorders>
            <w:shd w:val="clear" w:color="auto" w:fill="auto"/>
            <w:noWrap/>
            <w:vAlign w:val="center"/>
          </w:tcPr>
          <w:p w:rsidR="00D40AC8" w:rsidRPr="00A52FEA" w:rsidRDefault="00D40AC8" w:rsidP="00D40AC8">
            <w:pPr>
              <w:jc w:val="center"/>
              <w:rPr>
                <w:rFonts w:ascii="PT Astra Serif" w:hAnsi="PT Astra Serif"/>
                <w:sz w:val="20"/>
                <w:szCs w:val="20"/>
              </w:rPr>
            </w:pPr>
            <w:r w:rsidRPr="00A52FEA">
              <w:rPr>
                <w:rFonts w:ascii="PT Astra Serif" w:hAnsi="PT Astra Serif"/>
                <w:sz w:val="20"/>
                <w:szCs w:val="20"/>
              </w:rPr>
              <w:t>27,0</w:t>
            </w:r>
          </w:p>
        </w:tc>
        <w:tc>
          <w:tcPr>
            <w:tcW w:w="574" w:type="pct"/>
            <w:tcBorders>
              <w:top w:val="nil"/>
              <w:left w:val="nil"/>
              <w:bottom w:val="single" w:sz="4" w:space="0" w:color="auto"/>
              <w:right w:val="single" w:sz="4" w:space="0" w:color="auto"/>
            </w:tcBorders>
            <w:shd w:val="clear" w:color="auto" w:fill="auto"/>
            <w:noWrap/>
            <w:vAlign w:val="center"/>
          </w:tcPr>
          <w:p w:rsidR="00D40AC8" w:rsidRPr="00A52FEA" w:rsidRDefault="00D40AC8" w:rsidP="00D40AC8">
            <w:pPr>
              <w:jc w:val="center"/>
              <w:rPr>
                <w:rFonts w:ascii="PT Astra Serif" w:hAnsi="PT Astra Serif"/>
                <w:sz w:val="20"/>
                <w:szCs w:val="20"/>
              </w:rPr>
            </w:pPr>
            <w:r w:rsidRPr="00A52FEA">
              <w:rPr>
                <w:rFonts w:ascii="PT Astra Serif" w:hAnsi="PT Astra Serif"/>
                <w:sz w:val="20"/>
                <w:szCs w:val="20"/>
              </w:rPr>
              <w:t>2 677 634,8</w:t>
            </w:r>
          </w:p>
        </w:tc>
        <w:tc>
          <w:tcPr>
            <w:tcW w:w="330" w:type="pct"/>
            <w:tcBorders>
              <w:top w:val="nil"/>
              <w:left w:val="nil"/>
              <w:bottom w:val="single" w:sz="4" w:space="0" w:color="auto"/>
              <w:right w:val="single" w:sz="4" w:space="0" w:color="auto"/>
            </w:tcBorders>
            <w:shd w:val="clear" w:color="auto" w:fill="auto"/>
            <w:noWrap/>
            <w:vAlign w:val="center"/>
          </w:tcPr>
          <w:p w:rsidR="00D40AC8" w:rsidRPr="00DD3E02" w:rsidRDefault="00D40AC8" w:rsidP="00D40AC8">
            <w:pPr>
              <w:jc w:val="center"/>
              <w:rPr>
                <w:rFonts w:ascii="PT Astra Serif" w:hAnsi="PT Astra Serif"/>
                <w:sz w:val="20"/>
                <w:szCs w:val="20"/>
              </w:rPr>
            </w:pPr>
            <w:r w:rsidRPr="00A52FEA">
              <w:rPr>
                <w:rFonts w:ascii="PT Astra Serif" w:hAnsi="PT Astra Serif"/>
                <w:sz w:val="20"/>
                <w:szCs w:val="20"/>
              </w:rPr>
              <w:t>32,5</w:t>
            </w:r>
          </w:p>
        </w:tc>
      </w:tr>
    </w:tbl>
    <w:p w:rsidR="00D40AC8" w:rsidRDefault="00D40AC8" w:rsidP="00557EE3">
      <w:pPr>
        <w:spacing w:line="276" w:lineRule="auto"/>
        <w:jc w:val="both"/>
        <w:rPr>
          <w:rFonts w:ascii="PT Astra Serif" w:hAnsi="PT Astra Serif"/>
          <w:sz w:val="28"/>
          <w:szCs w:val="28"/>
        </w:rPr>
      </w:pPr>
    </w:p>
    <w:p w:rsidR="000065F4" w:rsidRPr="00CA03DA" w:rsidRDefault="00652A65" w:rsidP="00557EE3">
      <w:pPr>
        <w:spacing w:line="276" w:lineRule="auto"/>
        <w:jc w:val="both"/>
        <w:rPr>
          <w:rFonts w:ascii="PT Astra Serif" w:hAnsi="PT Astra Serif"/>
          <w:sz w:val="26"/>
          <w:szCs w:val="26"/>
        </w:rPr>
      </w:pPr>
      <w:r w:rsidRPr="00CA03DA">
        <w:rPr>
          <w:rFonts w:ascii="PT Astra Serif" w:hAnsi="PT Astra Serif"/>
          <w:sz w:val="28"/>
          <w:szCs w:val="28"/>
        </w:rPr>
        <w:tab/>
      </w:r>
      <w:r w:rsidR="00170202" w:rsidRPr="00CA03DA">
        <w:rPr>
          <w:rFonts w:ascii="PT Astra Serif" w:hAnsi="PT Astra Serif"/>
          <w:sz w:val="26"/>
          <w:szCs w:val="26"/>
        </w:rPr>
        <w:t xml:space="preserve">Ежегодно наименьший объем кассового исполнения расходов наблюдается в начале финансового года, наибольший - в IV квартале, что обусловлено осуществлением большинства расходов, в том числе связанных с освоением целевых средств из бюджета автономного округа. Основной объем работ на объектах капитального строительства муниципальной собственности производится в </w:t>
      </w:r>
      <w:proofErr w:type="spellStart"/>
      <w:r w:rsidR="00170202" w:rsidRPr="00CA03DA">
        <w:rPr>
          <w:rFonts w:ascii="PT Astra Serif" w:hAnsi="PT Astra Serif"/>
          <w:sz w:val="26"/>
          <w:szCs w:val="26"/>
        </w:rPr>
        <w:t>летне</w:t>
      </w:r>
      <w:proofErr w:type="spellEnd"/>
      <w:r w:rsidR="00170202" w:rsidRPr="00CA03DA">
        <w:rPr>
          <w:rFonts w:ascii="PT Astra Serif" w:hAnsi="PT Astra Serif"/>
          <w:sz w:val="26"/>
          <w:szCs w:val="26"/>
        </w:rPr>
        <w:t xml:space="preserve"> - осенний период. Оплата выполненных работ производится по факту выполненных работ в основном в </w:t>
      </w:r>
      <w:r w:rsidR="00170202" w:rsidRPr="00CA03DA">
        <w:rPr>
          <w:rFonts w:ascii="PT Astra Serif" w:hAnsi="PT Astra Serif"/>
          <w:sz w:val="26"/>
          <w:szCs w:val="26"/>
          <w:lang w:val="en-US"/>
        </w:rPr>
        <w:t>IV</w:t>
      </w:r>
      <w:r w:rsidR="00170202" w:rsidRPr="00CA03DA">
        <w:rPr>
          <w:rFonts w:ascii="PT Astra Serif" w:hAnsi="PT Astra Serif"/>
          <w:sz w:val="26"/>
          <w:szCs w:val="26"/>
        </w:rPr>
        <w:t xml:space="preserve"> квартале.</w:t>
      </w:r>
    </w:p>
    <w:p w:rsidR="00170202" w:rsidRPr="00CA03DA" w:rsidRDefault="00F81671" w:rsidP="00557EE3">
      <w:pPr>
        <w:autoSpaceDE w:val="0"/>
        <w:autoSpaceDN w:val="0"/>
        <w:adjustRightInd w:val="0"/>
        <w:spacing w:line="276" w:lineRule="auto"/>
        <w:ind w:firstLine="709"/>
        <w:jc w:val="right"/>
        <w:rPr>
          <w:rFonts w:ascii="PT Astra Serif" w:hAnsi="PT Astra Serif"/>
          <w:sz w:val="26"/>
          <w:szCs w:val="26"/>
        </w:rPr>
      </w:pPr>
      <w:r w:rsidRPr="00C63B90">
        <w:rPr>
          <w:rFonts w:ascii="PT Astra Serif" w:hAnsi="PT Astra Serif"/>
          <w:sz w:val="26"/>
          <w:szCs w:val="26"/>
        </w:rPr>
        <w:t>Диаграмма 6</w:t>
      </w:r>
    </w:p>
    <w:p w:rsidR="00AE5284" w:rsidRPr="00CA03DA" w:rsidRDefault="00AE5284" w:rsidP="00557EE3">
      <w:pPr>
        <w:autoSpaceDE w:val="0"/>
        <w:autoSpaceDN w:val="0"/>
        <w:adjustRightInd w:val="0"/>
        <w:spacing w:line="276" w:lineRule="auto"/>
        <w:ind w:firstLine="709"/>
        <w:jc w:val="right"/>
        <w:rPr>
          <w:rFonts w:ascii="PT Astra Serif" w:hAnsi="PT Astra Serif"/>
          <w:sz w:val="26"/>
          <w:szCs w:val="26"/>
        </w:rPr>
      </w:pPr>
    </w:p>
    <w:p w:rsidR="001A6028" w:rsidRPr="00CA03DA" w:rsidRDefault="00170202" w:rsidP="00557EE3">
      <w:pPr>
        <w:autoSpaceDE w:val="0"/>
        <w:autoSpaceDN w:val="0"/>
        <w:adjustRightInd w:val="0"/>
        <w:spacing w:line="276" w:lineRule="auto"/>
        <w:jc w:val="center"/>
        <w:rPr>
          <w:rFonts w:ascii="PT Astra Serif" w:hAnsi="PT Astra Serif"/>
          <w:b/>
          <w:sz w:val="26"/>
          <w:szCs w:val="26"/>
        </w:rPr>
      </w:pPr>
      <w:r w:rsidRPr="00A52FEA">
        <w:rPr>
          <w:rFonts w:ascii="PT Astra Serif" w:hAnsi="PT Astra Serif"/>
          <w:b/>
          <w:sz w:val="26"/>
          <w:szCs w:val="26"/>
        </w:rPr>
        <w:t xml:space="preserve">Структура расходов бюджета города Югорска </w:t>
      </w:r>
      <w:r w:rsidRPr="00A52FEA">
        <w:rPr>
          <w:rFonts w:ascii="PT Astra Serif" w:hAnsi="PT Astra Serif"/>
          <w:b/>
          <w:sz w:val="26"/>
          <w:szCs w:val="26"/>
        </w:rPr>
        <w:br/>
        <w:t>в укрупненном функциональном разрезе в 20</w:t>
      </w:r>
      <w:r w:rsidR="001F73D6" w:rsidRPr="00A52FEA">
        <w:rPr>
          <w:rFonts w:ascii="PT Astra Serif" w:hAnsi="PT Astra Serif"/>
          <w:b/>
          <w:sz w:val="26"/>
          <w:szCs w:val="26"/>
        </w:rPr>
        <w:t>2</w:t>
      </w:r>
      <w:r w:rsidR="00D40AC8" w:rsidRPr="00A52FEA">
        <w:rPr>
          <w:rFonts w:ascii="PT Astra Serif" w:hAnsi="PT Astra Serif"/>
          <w:b/>
          <w:sz w:val="26"/>
          <w:szCs w:val="26"/>
        </w:rPr>
        <w:t>4</w:t>
      </w:r>
      <w:r w:rsidRPr="00A52FEA">
        <w:rPr>
          <w:rFonts w:ascii="PT Astra Serif" w:hAnsi="PT Astra Serif"/>
          <w:b/>
          <w:sz w:val="26"/>
          <w:szCs w:val="26"/>
        </w:rPr>
        <w:t xml:space="preserve"> – 202</w:t>
      </w:r>
      <w:r w:rsidR="00D40AC8" w:rsidRPr="00A52FEA">
        <w:rPr>
          <w:rFonts w:ascii="PT Astra Serif" w:hAnsi="PT Astra Serif"/>
          <w:b/>
          <w:sz w:val="26"/>
          <w:szCs w:val="26"/>
        </w:rPr>
        <w:t>5</w:t>
      </w:r>
      <w:r w:rsidRPr="00A52FEA">
        <w:rPr>
          <w:rFonts w:ascii="PT Astra Serif" w:hAnsi="PT Astra Serif"/>
          <w:b/>
          <w:sz w:val="26"/>
          <w:szCs w:val="26"/>
        </w:rPr>
        <w:t xml:space="preserve"> годах</w:t>
      </w:r>
    </w:p>
    <w:p w:rsidR="001A6028" w:rsidRPr="00CA03DA" w:rsidRDefault="001A6028" w:rsidP="00CA03DA">
      <w:pPr>
        <w:autoSpaceDE w:val="0"/>
        <w:autoSpaceDN w:val="0"/>
        <w:adjustRightInd w:val="0"/>
        <w:jc w:val="center"/>
        <w:rPr>
          <w:rFonts w:ascii="PT Astra Serif" w:hAnsi="PT Astra Serif"/>
          <w:b/>
          <w:sz w:val="26"/>
          <w:szCs w:val="26"/>
        </w:rPr>
      </w:pPr>
    </w:p>
    <w:p w:rsidR="008305CD" w:rsidRPr="00CA03DA" w:rsidRDefault="0006792E" w:rsidP="00CA03DA">
      <w:pPr>
        <w:autoSpaceDE w:val="0"/>
        <w:autoSpaceDN w:val="0"/>
        <w:adjustRightInd w:val="0"/>
        <w:jc w:val="center"/>
        <w:rPr>
          <w:rFonts w:ascii="PT Astra Serif" w:hAnsi="PT Astra Serif"/>
          <w:b/>
          <w:sz w:val="26"/>
          <w:szCs w:val="26"/>
        </w:rPr>
      </w:pPr>
      <w:r>
        <w:rPr>
          <w:rFonts w:ascii="PT Astra Serif" w:hAnsi="PT Astra Serif"/>
          <w:b/>
          <w:noProof/>
          <w:sz w:val="26"/>
          <w:szCs w:val="26"/>
        </w:rPr>
        <w:drawing>
          <wp:inline distT="0" distB="0" distL="0" distR="0">
            <wp:extent cx="6119495" cy="4157428"/>
            <wp:effectExtent l="0" t="0" r="0" b="0"/>
            <wp:docPr id="6" name="Рисунок 6" descr="C:\Users\Gubkina_MP\Desktop\Снимо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ubkina_MP\Desktop\Снимок.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19495" cy="4157428"/>
                    </a:xfrm>
                    <a:prstGeom prst="rect">
                      <a:avLst/>
                    </a:prstGeom>
                    <a:noFill/>
                    <a:ln>
                      <a:noFill/>
                    </a:ln>
                  </pic:spPr>
                </pic:pic>
              </a:graphicData>
            </a:graphic>
          </wp:inline>
        </w:drawing>
      </w:r>
    </w:p>
    <w:p w:rsidR="00B75E4B" w:rsidRPr="00CA03DA" w:rsidRDefault="00310A98" w:rsidP="00557EE3">
      <w:pPr>
        <w:spacing w:line="276" w:lineRule="auto"/>
        <w:jc w:val="both"/>
        <w:rPr>
          <w:rFonts w:ascii="PT Astra Serif" w:hAnsi="PT Astra Serif"/>
          <w:sz w:val="26"/>
          <w:szCs w:val="26"/>
        </w:rPr>
      </w:pPr>
      <w:r w:rsidRPr="00CA03DA">
        <w:rPr>
          <w:rFonts w:ascii="PT Astra Serif" w:hAnsi="PT Astra Serif"/>
          <w:sz w:val="28"/>
          <w:szCs w:val="28"/>
        </w:rPr>
        <w:lastRenderedPageBreak/>
        <w:tab/>
      </w:r>
      <w:r w:rsidR="00B75E4B" w:rsidRPr="00CA03DA">
        <w:rPr>
          <w:rFonts w:ascii="PT Astra Serif" w:hAnsi="PT Astra Serif"/>
          <w:sz w:val="26"/>
          <w:szCs w:val="26"/>
        </w:rPr>
        <w:t xml:space="preserve">Расходы на социальную сферу (образование, культура, физическая культура и спорт, социальная политика) составили </w:t>
      </w:r>
      <w:r w:rsidR="00A52FEA">
        <w:rPr>
          <w:rFonts w:ascii="PT Astra Serif" w:hAnsi="PT Astra Serif"/>
          <w:sz w:val="26"/>
          <w:szCs w:val="26"/>
        </w:rPr>
        <w:t>49</w:t>
      </w:r>
      <w:r w:rsidR="00B75E4B" w:rsidRPr="00CA03DA">
        <w:rPr>
          <w:rFonts w:ascii="PT Astra Serif" w:hAnsi="PT Astra Serif"/>
          <w:sz w:val="26"/>
          <w:szCs w:val="26"/>
        </w:rPr>
        <w:t>,</w:t>
      </w:r>
      <w:r w:rsidR="00A52FEA">
        <w:rPr>
          <w:rFonts w:ascii="PT Astra Serif" w:hAnsi="PT Astra Serif"/>
          <w:sz w:val="26"/>
          <w:szCs w:val="26"/>
        </w:rPr>
        <w:t>5</w:t>
      </w:r>
      <w:r w:rsidR="00B75E4B" w:rsidRPr="00CA03DA">
        <w:rPr>
          <w:rFonts w:ascii="PT Astra Serif" w:hAnsi="PT Astra Serif"/>
          <w:sz w:val="26"/>
          <w:szCs w:val="26"/>
        </w:rPr>
        <w:t>% в общем объеме расходов бюджета города на 202</w:t>
      </w:r>
      <w:r w:rsidR="00A52FEA">
        <w:rPr>
          <w:rFonts w:ascii="PT Astra Serif" w:hAnsi="PT Astra Serif"/>
          <w:sz w:val="26"/>
          <w:szCs w:val="26"/>
        </w:rPr>
        <w:t>5</w:t>
      </w:r>
      <w:r w:rsidR="00B75E4B" w:rsidRPr="00CA03DA">
        <w:rPr>
          <w:rFonts w:ascii="PT Astra Serif" w:hAnsi="PT Astra Serif"/>
          <w:sz w:val="26"/>
          <w:szCs w:val="26"/>
        </w:rPr>
        <w:t xml:space="preserve"> год. По итогам года расходы на социальную сферу исполнены в сумме </w:t>
      </w:r>
      <w:r w:rsidR="00A52FEA">
        <w:rPr>
          <w:rFonts w:ascii="PT Astra Serif" w:hAnsi="PT Astra Serif"/>
          <w:sz w:val="26"/>
          <w:szCs w:val="26"/>
        </w:rPr>
        <w:t>4</w:t>
      </w:r>
      <w:r w:rsidR="00B75E4B" w:rsidRPr="00CA03DA">
        <w:rPr>
          <w:rFonts w:ascii="PT Astra Serif" w:hAnsi="PT Astra Serif"/>
          <w:sz w:val="26"/>
          <w:szCs w:val="26"/>
        </w:rPr>
        <w:t> </w:t>
      </w:r>
      <w:r w:rsidR="00A52FEA">
        <w:rPr>
          <w:rFonts w:ascii="PT Astra Serif" w:hAnsi="PT Astra Serif"/>
          <w:sz w:val="26"/>
          <w:szCs w:val="26"/>
        </w:rPr>
        <w:t>070</w:t>
      </w:r>
      <w:r w:rsidR="0006792E">
        <w:rPr>
          <w:rFonts w:ascii="PT Astra Serif" w:hAnsi="PT Astra Serif"/>
          <w:sz w:val="26"/>
          <w:szCs w:val="26"/>
        </w:rPr>
        <w:t> 646,0</w:t>
      </w:r>
      <w:r w:rsidR="00B75E4B" w:rsidRPr="00CA03DA">
        <w:rPr>
          <w:rFonts w:ascii="PT Astra Serif" w:hAnsi="PT Astra Serif"/>
          <w:sz w:val="26"/>
          <w:szCs w:val="26"/>
        </w:rPr>
        <w:t xml:space="preserve"> тыс. рублей или на 9</w:t>
      </w:r>
      <w:r w:rsidR="00A52FEA">
        <w:rPr>
          <w:rFonts w:ascii="PT Astra Serif" w:hAnsi="PT Astra Serif"/>
          <w:sz w:val="26"/>
          <w:szCs w:val="26"/>
        </w:rPr>
        <w:t>9</w:t>
      </w:r>
      <w:r w:rsidR="00B75E4B" w:rsidRPr="00CA03DA">
        <w:rPr>
          <w:rFonts w:ascii="PT Astra Serif" w:hAnsi="PT Astra Serif"/>
          <w:sz w:val="26"/>
          <w:szCs w:val="26"/>
        </w:rPr>
        <w:t>,</w:t>
      </w:r>
      <w:r w:rsidR="00A52FEA">
        <w:rPr>
          <w:rFonts w:ascii="PT Astra Serif" w:hAnsi="PT Astra Serif"/>
          <w:sz w:val="26"/>
          <w:szCs w:val="26"/>
        </w:rPr>
        <w:t>1</w:t>
      </w:r>
      <w:r w:rsidR="00B75E4B" w:rsidRPr="00CA03DA">
        <w:rPr>
          <w:rFonts w:ascii="PT Astra Serif" w:hAnsi="PT Astra Serif"/>
          <w:sz w:val="26"/>
          <w:szCs w:val="26"/>
        </w:rPr>
        <w:t xml:space="preserve">% к уточненному плану. </w:t>
      </w:r>
    </w:p>
    <w:p w:rsidR="00B75E4B" w:rsidRPr="00CA03DA" w:rsidRDefault="00B75E4B" w:rsidP="00557EE3">
      <w:pPr>
        <w:spacing w:line="276" w:lineRule="auto"/>
        <w:ind w:firstLine="709"/>
        <w:jc w:val="both"/>
        <w:rPr>
          <w:rFonts w:ascii="PT Astra Serif" w:hAnsi="PT Astra Serif"/>
          <w:sz w:val="26"/>
          <w:szCs w:val="26"/>
        </w:rPr>
      </w:pPr>
      <w:proofErr w:type="gramStart"/>
      <w:r w:rsidRPr="00CA03DA">
        <w:rPr>
          <w:rFonts w:ascii="PT Astra Serif" w:hAnsi="PT Astra Serif"/>
          <w:sz w:val="26"/>
          <w:szCs w:val="26"/>
        </w:rPr>
        <w:t xml:space="preserve">В соответствии </w:t>
      </w:r>
      <w:r w:rsidR="00BC332E">
        <w:rPr>
          <w:rFonts w:ascii="PT Astra Serif" w:hAnsi="PT Astra Serif"/>
          <w:sz w:val="26"/>
          <w:szCs w:val="26"/>
        </w:rPr>
        <w:t xml:space="preserve">с </w:t>
      </w:r>
      <w:r w:rsidR="00B511FA" w:rsidRPr="00CA03DA">
        <w:rPr>
          <w:rFonts w:ascii="PT Astra Serif" w:hAnsi="PT Astra Serif"/>
          <w:sz w:val="26"/>
          <w:szCs w:val="26"/>
        </w:rPr>
        <w:t xml:space="preserve">решением Думы города Югорска от </w:t>
      </w:r>
      <w:r w:rsidR="00B12C07">
        <w:rPr>
          <w:rFonts w:ascii="PT Astra Serif" w:hAnsi="PT Astra Serif"/>
          <w:sz w:val="26"/>
          <w:szCs w:val="26"/>
        </w:rPr>
        <w:t>20</w:t>
      </w:r>
      <w:r w:rsidR="00B511FA" w:rsidRPr="00CA03DA">
        <w:rPr>
          <w:rFonts w:ascii="PT Astra Serif" w:hAnsi="PT Astra Serif"/>
          <w:sz w:val="26"/>
          <w:szCs w:val="26"/>
        </w:rPr>
        <w:t>.12.202</w:t>
      </w:r>
      <w:r w:rsidR="00B12C07">
        <w:rPr>
          <w:rFonts w:ascii="PT Astra Serif" w:hAnsi="PT Astra Serif"/>
          <w:sz w:val="26"/>
          <w:szCs w:val="26"/>
        </w:rPr>
        <w:t>4</w:t>
      </w:r>
      <w:r w:rsidR="00B511FA" w:rsidRPr="00CA03DA">
        <w:rPr>
          <w:rFonts w:ascii="PT Astra Serif" w:hAnsi="PT Astra Serif"/>
          <w:sz w:val="26"/>
          <w:szCs w:val="26"/>
        </w:rPr>
        <w:t xml:space="preserve"> № </w:t>
      </w:r>
      <w:r w:rsidR="00B12C07">
        <w:rPr>
          <w:rFonts w:ascii="PT Astra Serif" w:hAnsi="PT Astra Serif"/>
          <w:sz w:val="26"/>
          <w:szCs w:val="26"/>
        </w:rPr>
        <w:t>102</w:t>
      </w:r>
      <w:r w:rsidR="00B511FA" w:rsidRPr="00CA03DA">
        <w:rPr>
          <w:rFonts w:ascii="PT Astra Serif" w:hAnsi="PT Astra Serif"/>
          <w:sz w:val="26"/>
          <w:szCs w:val="26"/>
        </w:rPr>
        <w:t xml:space="preserve"> </w:t>
      </w:r>
      <w:r w:rsidR="00B12C07">
        <w:rPr>
          <w:rFonts w:ascii="PT Astra Serif" w:hAnsi="PT Astra Serif"/>
          <w:sz w:val="26"/>
          <w:szCs w:val="26"/>
        </w:rPr>
        <w:t xml:space="preserve">           </w:t>
      </w:r>
      <w:r w:rsidR="00B511FA" w:rsidRPr="00CA03DA">
        <w:rPr>
          <w:rFonts w:ascii="PT Astra Serif" w:hAnsi="PT Astra Serif"/>
          <w:sz w:val="26"/>
          <w:szCs w:val="26"/>
        </w:rPr>
        <w:t>«О бюджете города Югорска на 202</w:t>
      </w:r>
      <w:r w:rsidR="00B12C07">
        <w:rPr>
          <w:rFonts w:ascii="PT Astra Serif" w:hAnsi="PT Astra Serif"/>
          <w:sz w:val="26"/>
          <w:szCs w:val="26"/>
        </w:rPr>
        <w:t>5</w:t>
      </w:r>
      <w:r w:rsidR="00B511FA" w:rsidRPr="00CA03DA">
        <w:rPr>
          <w:rFonts w:ascii="PT Astra Serif" w:hAnsi="PT Astra Serif"/>
          <w:sz w:val="26"/>
          <w:szCs w:val="26"/>
        </w:rPr>
        <w:t xml:space="preserve"> год и на плановый период 202</w:t>
      </w:r>
      <w:r w:rsidR="00B12C07">
        <w:rPr>
          <w:rFonts w:ascii="PT Astra Serif" w:hAnsi="PT Astra Serif"/>
          <w:sz w:val="26"/>
          <w:szCs w:val="26"/>
        </w:rPr>
        <w:t>6</w:t>
      </w:r>
      <w:r w:rsidR="00B511FA" w:rsidRPr="00CA03DA">
        <w:rPr>
          <w:rFonts w:ascii="PT Astra Serif" w:hAnsi="PT Astra Serif"/>
          <w:sz w:val="26"/>
          <w:szCs w:val="26"/>
        </w:rPr>
        <w:t xml:space="preserve"> и 202</w:t>
      </w:r>
      <w:r w:rsidR="00B12C07">
        <w:rPr>
          <w:rFonts w:ascii="PT Astra Serif" w:hAnsi="PT Astra Serif"/>
          <w:sz w:val="26"/>
          <w:szCs w:val="26"/>
        </w:rPr>
        <w:t>7</w:t>
      </w:r>
      <w:r w:rsidR="00B511FA" w:rsidRPr="00CA03DA">
        <w:rPr>
          <w:rFonts w:ascii="PT Astra Serif" w:hAnsi="PT Astra Serif"/>
          <w:sz w:val="26"/>
          <w:szCs w:val="26"/>
        </w:rPr>
        <w:t xml:space="preserve"> годов» (далее – решение о бюджете на 202</w:t>
      </w:r>
      <w:r w:rsidR="00B12C07">
        <w:rPr>
          <w:rFonts w:ascii="PT Astra Serif" w:hAnsi="PT Astra Serif"/>
          <w:sz w:val="26"/>
          <w:szCs w:val="26"/>
        </w:rPr>
        <w:t>5</w:t>
      </w:r>
      <w:r w:rsidR="00B511FA" w:rsidRPr="00CA03DA">
        <w:rPr>
          <w:rFonts w:ascii="PT Astra Serif" w:hAnsi="PT Astra Serif"/>
          <w:sz w:val="26"/>
          <w:szCs w:val="26"/>
        </w:rPr>
        <w:t xml:space="preserve"> год)</w:t>
      </w:r>
      <w:r w:rsidRPr="00CA03DA">
        <w:rPr>
          <w:rFonts w:ascii="PT Astra Serif" w:hAnsi="PT Astra Serif"/>
          <w:sz w:val="26"/>
          <w:szCs w:val="26"/>
        </w:rPr>
        <w:t xml:space="preserve"> в составе ведомственной структуры установлены 9 главных распорядителей средств бюджета города Югорска, являющихся органами местного самоуправления (Дума города </w:t>
      </w:r>
      <w:proofErr w:type="spellStart"/>
      <w:r w:rsidRPr="00CA03DA">
        <w:rPr>
          <w:rFonts w:ascii="PT Astra Serif" w:hAnsi="PT Astra Serif"/>
          <w:sz w:val="26"/>
          <w:szCs w:val="26"/>
        </w:rPr>
        <w:t>Югорска</w:t>
      </w:r>
      <w:proofErr w:type="spellEnd"/>
      <w:r w:rsidRPr="00CA03DA">
        <w:rPr>
          <w:rFonts w:ascii="PT Astra Serif" w:hAnsi="PT Astra Serif"/>
          <w:sz w:val="26"/>
          <w:szCs w:val="26"/>
        </w:rPr>
        <w:t xml:space="preserve">, </w:t>
      </w:r>
      <w:r w:rsidR="00B12C07">
        <w:rPr>
          <w:rFonts w:ascii="PT Astra Serif" w:hAnsi="PT Astra Serif"/>
          <w:sz w:val="26"/>
          <w:szCs w:val="26"/>
        </w:rPr>
        <w:t xml:space="preserve">   </w:t>
      </w:r>
      <w:proofErr w:type="spellStart"/>
      <w:r w:rsidRPr="00CA03DA">
        <w:rPr>
          <w:rFonts w:ascii="PT Astra Serif" w:hAnsi="PT Astra Serif"/>
          <w:sz w:val="26"/>
          <w:szCs w:val="26"/>
        </w:rPr>
        <w:t>контрольно</w:t>
      </w:r>
      <w:proofErr w:type="spellEnd"/>
      <w:r w:rsidRPr="00CA03DA">
        <w:rPr>
          <w:rFonts w:ascii="PT Astra Serif" w:hAnsi="PT Astra Serif"/>
          <w:sz w:val="26"/>
          <w:szCs w:val="26"/>
        </w:rPr>
        <w:t xml:space="preserve"> – счетная палата города Югорска, администрация города Югорска) и</w:t>
      </w:r>
      <w:proofErr w:type="gramEnd"/>
      <w:r w:rsidRPr="00CA03DA">
        <w:rPr>
          <w:rFonts w:ascii="PT Astra Serif" w:hAnsi="PT Astra Serif"/>
          <w:sz w:val="26"/>
          <w:szCs w:val="26"/>
        </w:rPr>
        <w:t xml:space="preserve"> органами</w:t>
      </w:r>
      <w:r w:rsidR="00B12C07">
        <w:rPr>
          <w:rFonts w:ascii="PT Astra Serif" w:hAnsi="PT Astra Serif"/>
          <w:sz w:val="26"/>
          <w:szCs w:val="26"/>
        </w:rPr>
        <w:t xml:space="preserve"> администрации города Югорска (У</w:t>
      </w:r>
      <w:r w:rsidRPr="00CA03DA">
        <w:rPr>
          <w:rFonts w:ascii="PT Astra Serif" w:hAnsi="PT Astra Serif"/>
          <w:sz w:val="26"/>
          <w:szCs w:val="26"/>
        </w:rPr>
        <w:t xml:space="preserve">правление образования администрации города Югорска, </w:t>
      </w:r>
      <w:r w:rsidR="00B12C07">
        <w:rPr>
          <w:rFonts w:ascii="PT Astra Serif" w:hAnsi="PT Astra Serif"/>
          <w:sz w:val="26"/>
          <w:szCs w:val="26"/>
        </w:rPr>
        <w:t>Д</w:t>
      </w:r>
      <w:r w:rsidRPr="00CA03DA">
        <w:rPr>
          <w:rFonts w:ascii="PT Astra Serif" w:hAnsi="PT Astra Serif"/>
          <w:sz w:val="26"/>
          <w:szCs w:val="26"/>
        </w:rPr>
        <w:t xml:space="preserve">епартамент финансов администрации города Югорска, </w:t>
      </w:r>
      <w:r w:rsidR="00B12C07">
        <w:rPr>
          <w:rFonts w:ascii="PT Astra Serif" w:hAnsi="PT Astra Serif"/>
          <w:sz w:val="26"/>
          <w:szCs w:val="26"/>
        </w:rPr>
        <w:t>Д</w:t>
      </w:r>
      <w:r w:rsidRPr="00CA03DA">
        <w:rPr>
          <w:rFonts w:ascii="PT Astra Serif" w:hAnsi="PT Astra Serif"/>
          <w:sz w:val="26"/>
          <w:szCs w:val="26"/>
        </w:rPr>
        <w:t xml:space="preserve">епартамент муниципальной собственности и градостроительства администрации города Югорска, </w:t>
      </w:r>
      <w:r w:rsidR="00B12C07">
        <w:rPr>
          <w:rFonts w:ascii="PT Astra Serif" w:hAnsi="PT Astra Serif"/>
          <w:sz w:val="26"/>
          <w:szCs w:val="26"/>
        </w:rPr>
        <w:t>Д</w:t>
      </w:r>
      <w:r w:rsidRPr="00CA03DA">
        <w:rPr>
          <w:rFonts w:ascii="PT Astra Serif" w:hAnsi="PT Astra Serif"/>
          <w:sz w:val="26"/>
          <w:szCs w:val="26"/>
        </w:rPr>
        <w:t>епартамент жилищно-коммунального и строительного комплекса</w:t>
      </w:r>
      <w:r w:rsidR="00B12C07">
        <w:rPr>
          <w:rFonts w:ascii="PT Astra Serif" w:hAnsi="PT Astra Serif"/>
          <w:sz w:val="26"/>
          <w:szCs w:val="26"/>
        </w:rPr>
        <w:t xml:space="preserve"> администрации города Югорска, У</w:t>
      </w:r>
      <w:r w:rsidRPr="00CA03DA">
        <w:rPr>
          <w:rFonts w:ascii="PT Astra Serif" w:hAnsi="PT Astra Serif"/>
          <w:sz w:val="26"/>
          <w:szCs w:val="26"/>
        </w:rPr>
        <w:t>правление культуры администрации города Югорска</w:t>
      </w:r>
      <w:r w:rsidR="00B12C07">
        <w:rPr>
          <w:rFonts w:ascii="PT Astra Serif" w:hAnsi="PT Astra Serif"/>
          <w:sz w:val="26"/>
          <w:szCs w:val="26"/>
        </w:rPr>
        <w:t>, У</w:t>
      </w:r>
      <w:r w:rsidRPr="00CA03DA">
        <w:rPr>
          <w:rFonts w:ascii="PT Astra Serif" w:hAnsi="PT Astra Serif"/>
          <w:sz w:val="26"/>
          <w:szCs w:val="26"/>
        </w:rPr>
        <w:t>правление социальной политики администрации города Югорска).</w:t>
      </w:r>
    </w:p>
    <w:p w:rsidR="0002798F" w:rsidRPr="00CA03DA" w:rsidRDefault="0002798F" w:rsidP="00CA03DA">
      <w:pPr>
        <w:jc w:val="right"/>
        <w:rPr>
          <w:rFonts w:ascii="PT Astra Serif" w:hAnsi="PT Astra Serif"/>
          <w:sz w:val="26"/>
          <w:szCs w:val="26"/>
          <w:highlight w:val="magenta"/>
        </w:rPr>
      </w:pPr>
    </w:p>
    <w:p w:rsidR="00170202" w:rsidRPr="00CA03DA" w:rsidRDefault="00170202" w:rsidP="00CA03DA">
      <w:pPr>
        <w:jc w:val="right"/>
        <w:rPr>
          <w:rFonts w:ascii="PT Astra Serif" w:hAnsi="PT Astra Serif"/>
          <w:sz w:val="26"/>
          <w:szCs w:val="26"/>
        </w:rPr>
      </w:pPr>
      <w:r w:rsidRPr="00C63B90">
        <w:rPr>
          <w:rFonts w:ascii="PT Astra Serif" w:hAnsi="PT Astra Serif"/>
          <w:sz w:val="26"/>
          <w:szCs w:val="26"/>
        </w:rPr>
        <w:t xml:space="preserve">Диаграмма </w:t>
      </w:r>
      <w:r w:rsidR="00F81671" w:rsidRPr="00C63B90">
        <w:rPr>
          <w:rFonts w:ascii="PT Astra Serif" w:hAnsi="PT Astra Serif"/>
          <w:sz w:val="26"/>
          <w:szCs w:val="26"/>
        </w:rPr>
        <w:t>7</w:t>
      </w:r>
    </w:p>
    <w:p w:rsidR="00241E50" w:rsidRPr="00CA03DA" w:rsidRDefault="00241E50" w:rsidP="00CA03DA">
      <w:pPr>
        <w:jc w:val="right"/>
        <w:rPr>
          <w:rFonts w:ascii="PT Astra Serif" w:hAnsi="PT Astra Serif"/>
          <w:sz w:val="26"/>
          <w:szCs w:val="26"/>
        </w:rPr>
      </w:pPr>
    </w:p>
    <w:p w:rsidR="006332D1" w:rsidRPr="00B12C07" w:rsidRDefault="006332D1" w:rsidP="00557EE3">
      <w:pPr>
        <w:tabs>
          <w:tab w:val="left" w:pos="567"/>
        </w:tabs>
        <w:spacing w:line="276" w:lineRule="auto"/>
        <w:ind w:firstLine="709"/>
        <w:jc w:val="center"/>
        <w:rPr>
          <w:rFonts w:ascii="PT Astra Serif" w:hAnsi="PT Astra Serif"/>
          <w:b/>
          <w:color w:val="000000"/>
          <w:sz w:val="26"/>
          <w:szCs w:val="26"/>
        </w:rPr>
      </w:pPr>
      <w:r w:rsidRPr="00B12C07">
        <w:rPr>
          <w:rFonts w:ascii="PT Astra Serif" w:hAnsi="PT Astra Serif"/>
          <w:b/>
          <w:color w:val="000000"/>
          <w:sz w:val="26"/>
          <w:szCs w:val="26"/>
        </w:rPr>
        <w:t>Анализ исполнения расходов бюджета города Югорска</w:t>
      </w:r>
    </w:p>
    <w:p w:rsidR="006332D1" w:rsidRPr="00B12C07" w:rsidRDefault="00F83498" w:rsidP="00557EE3">
      <w:pPr>
        <w:tabs>
          <w:tab w:val="left" w:pos="567"/>
        </w:tabs>
        <w:spacing w:line="276" w:lineRule="auto"/>
        <w:ind w:firstLine="709"/>
        <w:jc w:val="center"/>
        <w:rPr>
          <w:rFonts w:ascii="PT Astra Serif" w:hAnsi="PT Astra Serif"/>
          <w:b/>
          <w:color w:val="000000"/>
          <w:sz w:val="26"/>
          <w:szCs w:val="26"/>
        </w:rPr>
      </w:pPr>
      <w:r w:rsidRPr="00B12C07">
        <w:rPr>
          <w:rFonts w:ascii="PT Astra Serif" w:hAnsi="PT Astra Serif"/>
          <w:b/>
          <w:color w:val="000000"/>
          <w:sz w:val="26"/>
          <w:szCs w:val="26"/>
        </w:rPr>
        <w:t xml:space="preserve"> за 202</w:t>
      </w:r>
      <w:r w:rsidR="00D40AC8" w:rsidRPr="00B12C07">
        <w:rPr>
          <w:rFonts w:ascii="PT Astra Serif" w:hAnsi="PT Astra Serif"/>
          <w:b/>
          <w:color w:val="000000"/>
          <w:sz w:val="26"/>
          <w:szCs w:val="26"/>
        </w:rPr>
        <w:t>4</w:t>
      </w:r>
      <w:r w:rsidR="006332D1" w:rsidRPr="00B12C07">
        <w:rPr>
          <w:rFonts w:ascii="PT Astra Serif" w:hAnsi="PT Astra Serif"/>
          <w:b/>
          <w:color w:val="000000"/>
          <w:sz w:val="26"/>
          <w:szCs w:val="26"/>
        </w:rPr>
        <w:t xml:space="preserve"> - 202</w:t>
      </w:r>
      <w:r w:rsidR="00D40AC8" w:rsidRPr="00B12C07">
        <w:rPr>
          <w:rFonts w:ascii="PT Astra Serif" w:hAnsi="PT Astra Serif"/>
          <w:b/>
          <w:color w:val="000000"/>
          <w:sz w:val="26"/>
          <w:szCs w:val="26"/>
        </w:rPr>
        <w:t>5</w:t>
      </w:r>
      <w:r w:rsidR="006332D1" w:rsidRPr="00B12C07">
        <w:rPr>
          <w:rFonts w:ascii="PT Astra Serif" w:hAnsi="PT Astra Serif"/>
          <w:b/>
          <w:color w:val="000000"/>
          <w:sz w:val="26"/>
          <w:szCs w:val="26"/>
        </w:rPr>
        <w:t xml:space="preserve"> годы</w:t>
      </w:r>
    </w:p>
    <w:p w:rsidR="006332D1" w:rsidRPr="00CA03DA" w:rsidRDefault="006332D1" w:rsidP="00557EE3">
      <w:pPr>
        <w:tabs>
          <w:tab w:val="left" w:pos="567"/>
        </w:tabs>
        <w:spacing w:line="276" w:lineRule="auto"/>
        <w:ind w:firstLine="709"/>
        <w:jc w:val="center"/>
        <w:rPr>
          <w:rFonts w:ascii="PT Astra Serif" w:hAnsi="PT Astra Serif"/>
          <w:b/>
          <w:color w:val="000000"/>
          <w:sz w:val="26"/>
          <w:szCs w:val="26"/>
        </w:rPr>
      </w:pPr>
      <w:r w:rsidRPr="00B12C07">
        <w:rPr>
          <w:rFonts w:ascii="PT Astra Serif" w:hAnsi="PT Astra Serif"/>
          <w:b/>
          <w:color w:val="000000"/>
          <w:sz w:val="26"/>
          <w:szCs w:val="26"/>
        </w:rPr>
        <w:t>в ведомственной структуре расходо</w:t>
      </w:r>
      <w:r w:rsidR="00144687" w:rsidRPr="00B12C07">
        <w:rPr>
          <w:rFonts w:ascii="PT Astra Serif" w:hAnsi="PT Astra Serif"/>
          <w:b/>
          <w:color w:val="000000"/>
          <w:sz w:val="26"/>
          <w:szCs w:val="26"/>
        </w:rPr>
        <w:t>в</w:t>
      </w:r>
    </w:p>
    <w:p w:rsidR="00170202" w:rsidRPr="00CA03DA" w:rsidRDefault="00D40AC8" w:rsidP="00B12C07">
      <w:pPr>
        <w:tabs>
          <w:tab w:val="left" w:pos="567"/>
        </w:tabs>
        <w:ind w:firstLine="709"/>
        <w:jc w:val="center"/>
        <w:rPr>
          <w:rFonts w:ascii="PT Astra Serif" w:hAnsi="PT Astra Serif"/>
          <w:b/>
          <w:bCs/>
          <w:sz w:val="20"/>
          <w:szCs w:val="20"/>
        </w:rPr>
      </w:pPr>
      <w:r>
        <w:rPr>
          <w:rFonts w:ascii="PT Astra Serif" w:hAnsi="PT Astra Serif"/>
          <w:noProof/>
          <w:color w:val="FF0000"/>
        </w:rPr>
        <w:drawing>
          <wp:anchor distT="0" distB="0" distL="114300" distR="114300" simplePos="0" relativeHeight="251663360" behindDoc="1" locked="0" layoutInCell="1" allowOverlap="1" wp14:anchorId="684AC82C" wp14:editId="17EE31F4">
            <wp:simplePos x="0" y="0"/>
            <wp:positionH relativeFrom="column">
              <wp:posOffset>86360</wp:posOffset>
            </wp:positionH>
            <wp:positionV relativeFrom="paragraph">
              <wp:posOffset>327025</wp:posOffset>
            </wp:positionV>
            <wp:extent cx="6233160" cy="3673475"/>
            <wp:effectExtent l="0" t="0" r="0" b="3175"/>
            <wp:wrapTopAndBottom/>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6-03-03_15-43-21.png"/>
                    <pic:cNvPicPr/>
                  </pic:nvPicPr>
                  <pic:blipFill>
                    <a:blip r:embed="rId12">
                      <a:extLst>
                        <a:ext uri="{28A0092B-C50C-407E-A947-70E740481C1C}">
                          <a14:useLocalDpi xmlns:a14="http://schemas.microsoft.com/office/drawing/2010/main" val="0"/>
                        </a:ext>
                      </a:extLst>
                    </a:blip>
                    <a:stretch>
                      <a:fillRect/>
                    </a:stretch>
                  </pic:blipFill>
                  <pic:spPr>
                    <a:xfrm>
                      <a:off x="0" y="0"/>
                      <a:ext cx="6233160" cy="3673475"/>
                    </a:xfrm>
                    <a:prstGeom prst="rect">
                      <a:avLst/>
                    </a:prstGeom>
                  </pic:spPr>
                </pic:pic>
              </a:graphicData>
            </a:graphic>
            <wp14:sizeRelH relativeFrom="page">
              <wp14:pctWidth>0</wp14:pctWidth>
            </wp14:sizeRelH>
            <wp14:sizeRelV relativeFrom="page">
              <wp14:pctHeight>0</wp14:pctHeight>
            </wp14:sizeRelV>
          </wp:anchor>
        </w:drawing>
      </w:r>
      <w:r w:rsidR="006D5E4C" w:rsidRPr="00CA03DA">
        <w:rPr>
          <w:rFonts w:ascii="PT Astra Serif" w:hAnsi="PT Astra Serif"/>
          <w:bCs/>
          <w:sz w:val="20"/>
          <w:szCs w:val="20"/>
        </w:rPr>
        <w:t xml:space="preserve">                                                                                                    </w:t>
      </w:r>
      <w:r w:rsidR="00716A4F" w:rsidRPr="00CA03DA">
        <w:rPr>
          <w:rFonts w:ascii="PT Astra Serif" w:hAnsi="PT Astra Serif"/>
          <w:bCs/>
          <w:sz w:val="20"/>
          <w:szCs w:val="20"/>
        </w:rPr>
        <w:t xml:space="preserve">                          </w:t>
      </w:r>
    </w:p>
    <w:p w:rsidR="00B530DF" w:rsidRPr="00CA03DA" w:rsidRDefault="00B530DF" w:rsidP="00557EE3">
      <w:pPr>
        <w:pBdr>
          <w:top w:val="single" w:sz="4" w:space="0" w:color="FFFFFF"/>
          <w:left w:val="single" w:sz="4" w:space="0" w:color="FFFFFF"/>
          <w:bottom w:val="single" w:sz="4" w:space="11" w:color="FFFFFF"/>
          <w:right w:val="single" w:sz="4" w:space="0" w:color="FFFFFF"/>
        </w:pBdr>
        <w:spacing w:line="276" w:lineRule="auto"/>
        <w:ind w:firstLine="709"/>
        <w:jc w:val="both"/>
        <w:rPr>
          <w:rFonts w:ascii="PT Astra Serif" w:hAnsi="PT Astra Serif"/>
          <w:sz w:val="26"/>
          <w:szCs w:val="26"/>
        </w:rPr>
      </w:pPr>
      <w:r w:rsidRPr="00CA03DA">
        <w:rPr>
          <w:rFonts w:ascii="PT Astra Serif" w:hAnsi="PT Astra Serif"/>
          <w:sz w:val="26"/>
          <w:szCs w:val="26"/>
        </w:rPr>
        <w:t xml:space="preserve">В ведомственной структуре расходов наибольший удельный вес - </w:t>
      </w:r>
      <w:r w:rsidR="004910CA">
        <w:rPr>
          <w:rFonts w:ascii="PT Astra Serif" w:hAnsi="PT Astra Serif"/>
          <w:sz w:val="26"/>
          <w:szCs w:val="26"/>
        </w:rPr>
        <w:t>33</w:t>
      </w:r>
      <w:r w:rsidRPr="00CA03DA">
        <w:rPr>
          <w:rFonts w:ascii="PT Astra Serif" w:hAnsi="PT Astra Serif"/>
          <w:sz w:val="26"/>
          <w:szCs w:val="26"/>
        </w:rPr>
        <w:t>,</w:t>
      </w:r>
      <w:r w:rsidR="004910CA">
        <w:rPr>
          <w:rFonts w:ascii="PT Astra Serif" w:hAnsi="PT Astra Serif"/>
          <w:sz w:val="26"/>
          <w:szCs w:val="26"/>
        </w:rPr>
        <w:t>1</w:t>
      </w:r>
      <w:r w:rsidRPr="00CA03DA">
        <w:rPr>
          <w:rFonts w:ascii="PT Astra Serif" w:hAnsi="PT Astra Serif"/>
          <w:sz w:val="26"/>
          <w:szCs w:val="26"/>
        </w:rPr>
        <w:t>% или в сумме 2 </w:t>
      </w:r>
      <w:r w:rsidR="004910CA">
        <w:rPr>
          <w:rFonts w:ascii="PT Astra Serif" w:hAnsi="PT Astra Serif"/>
          <w:sz w:val="26"/>
          <w:szCs w:val="26"/>
        </w:rPr>
        <w:t>715</w:t>
      </w:r>
      <w:r w:rsidRPr="00CA03DA">
        <w:rPr>
          <w:rFonts w:ascii="PT Astra Serif" w:hAnsi="PT Astra Serif"/>
          <w:sz w:val="26"/>
          <w:szCs w:val="26"/>
        </w:rPr>
        <w:t> </w:t>
      </w:r>
      <w:r w:rsidR="004910CA">
        <w:rPr>
          <w:rFonts w:ascii="PT Astra Serif" w:hAnsi="PT Astra Serif"/>
          <w:sz w:val="26"/>
          <w:szCs w:val="26"/>
        </w:rPr>
        <w:t>959</w:t>
      </w:r>
      <w:r w:rsidRPr="00CA03DA">
        <w:rPr>
          <w:rFonts w:ascii="PT Astra Serif" w:hAnsi="PT Astra Serif"/>
          <w:sz w:val="26"/>
          <w:szCs w:val="26"/>
        </w:rPr>
        <w:t>,</w:t>
      </w:r>
      <w:r w:rsidR="00D7682C">
        <w:rPr>
          <w:rFonts w:ascii="PT Astra Serif" w:hAnsi="PT Astra Serif"/>
          <w:sz w:val="26"/>
          <w:szCs w:val="26"/>
        </w:rPr>
        <w:t>1</w:t>
      </w:r>
      <w:r w:rsidRPr="00CA03DA">
        <w:rPr>
          <w:rFonts w:ascii="PT Astra Serif" w:hAnsi="PT Astra Serif"/>
          <w:sz w:val="26"/>
          <w:szCs w:val="26"/>
        </w:rPr>
        <w:t xml:space="preserve"> тыс. рублей составили расходы </w:t>
      </w:r>
      <w:r w:rsidR="004910CA">
        <w:rPr>
          <w:rFonts w:ascii="PT Astra Serif" w:hAnsi="PT Astra Serif"/>
          <w:sz w:val="26"/>
          <w:szCs w:val="26"/>
        </w:rPr>
        <w:t>Д</w:t>
      </w:r>
      <w:r w:rsidR="004910CA" w:rsidRPr="00CA03DA">
        <w:rPr>
          <w:rFonts w:ascii="PT Astra Serif" w:hAnsi="PT Astra Serif"/>
          <w:sz w:val="26"/>
          <w:szCs w:val="26"/>
        </w:rPr>
        <w:t xml:space="preserve">епартамента </w:t>
      </w:r>
      <w:proofErr w:type="spellStart"/>
      <w:r w:rsidR="004910CA" w:rsidRPr="00CA03DA">
        <w:rPr>
          <w:rFonts w:ascii="PT Astra Serif" w:hAnsi="PT Astra Serif"/>
          <w:sz w:val="26"/>
          <w:szCs w:val="26"/>
        </w:rPr>
        <w:t>жилищно</w:t>
      </w:r>
      <w:proofErr w:type="spellEnd"/>
      <w:r w:rsidR="004910CA" w:rsidRPr="00CA03DA">
        <w:rPr>
          <w:rFonts w:ascii="PT Astra Serif" w:hAnsi="PT Astra Serif"/>
          <w:sz w:val="26"/>
          <w:szCs w:val="26"/>
        </w:rPr>
        <w:t xml:space="preserve"> – </w:t>
      </w:r>
      <w:r w:rsidR="004910CA" w:rsidRPr="00CA03DA">
        <w:rPr>
          <w:rFonts w:ascii="PT Astra Serif" w:hAnsi="PT Astra Serif"/>
          <w:sz w:val="26"/>
          <w:szCs w:val="26"/>
        </w:rPr>
        <w:lastRenderedPageBreak/>
        <w:t>коммунального и строительного комплекса администрации города Югорска</w:t>
      </w:r>
      <w:r w:rsidRPr="00CA03DA">
        <w:rPr>
          <w:rFonts w:ascii="PT Astra Serif" w:hAnsi="PT Astra Serif"/>
          <w:sz w:val="26"/>
          <w:szCs w:val="26"/>
        </w:rPr>
        <w:t xml:space="preserve">. Расходы </w:t>
      </w:r>
      <w:r w:rsidR="004910CA">
        <w:rPr>
          <w:rFonts w:ascii="PT Astra Serif" w:hAnsi="PT Astra Serif"/>
          <w:sz w:val="26"/>
          <w:szCs w:val="26"/>
        </w:rPr>
        <w:t>У</w:t>
      </w:r>
      <w:r w:rsidR="004910CA" w:rsidRPr="00CA03DA">
        <w:rPr>
          <w:rFonts w:ascii="PT Astra Serif" w:hAnsi="PT Astra Serif"/>
          <w:sz w:val="26"/>
          <w:szCs w:val="26"/>
        </w:rPr>
        <w:t xml:space="preserve">правления образования администрации города Югорска </w:t>
      </w:r>
      <w:r w:rsidRPr="00CA03DA">
        <w:rPr>
          <w:rFonts w:ascii="PT Astra Serif" w:hAnsi="PT Astra Serif"/>
          <w:sz w:val="26"/>
          <w:szCs w:val="26"/>
        </w:rPr>
        <w:t>составили 2</w:t>
      </w:r>
      <w:r w:rsidR="004910CA">
        <w:rPr>
          <w:rFonts w:ascii="PT Astra Serif" w:hAnsi="PT Astra Serif"/>
          <w:sz w:val="26"/>
          <w:szCs w:val="26"/>
        </w:rPr>
        <w:t>7</w:t>
      </w:r>
      <w:r w:rsidRPr="00CA03DA">
        <w:rPr>
          <w:rFonts w:ascii="PT Astra Serif" w:hAnsi="PT Astra Serif"/>
          <w:sz w:val="26"/>
          <w:szCs w:val="26"/>
        </w:rPr>
        <w:t>,</w:t>
      </w:r>
      <w:r w:rsidR="004910CA">
        <w:rPr>
          <w:rFonts w:ascii="PT Astra Serif" w:hAnsi="PT Astra Serif"/>
          <w:sz w:val="26"/>
          <w:szCs w:val="26"/>
        </w:rPr>
        <w:t>3% или в сумме 2</w:t>
      </w:r>
      <w:r w:rsidRPr="00CA03DA">
        <w:rPr>
          <w:rFonts w:ascii="PT Astra Serif" w:hAnsi="PT Astra Serif"/>
          <w:sz w:val="26"/>
          <w:szCs w:val="26"/>
        </w:rPr>
        <w:t> </w:t>
      </w:r>
      <w:r w:rsidR="004910CA">
        <w:rPr>
          <w:rFonts w:ascii="PT Astra Serif" w:hAnsi="PT Astra Serif"/>
          <w:sz w:val="26"/>
          <w:szCs w:val="26"/>
        </w:rPr>
        <w:t>242</w:t>
      </w:r>
      <w:r w:rsidRPr="00CA03DA">
        <w:rPr>
          <w:rFonts w:ascii="PT Astra Serif" w:hAnsi="PT Astra Serif"/>
          <w:sz w:val="26"/>
          <w:szCs w:val="26"/>
        </w:rPr>
        <w:t> </w:t>
      </w:r>
      <w:r w:rsidR="004910CA">
        <w:rPr>
          <w:rFonts w:ascii="PT Astra Serif" w:hAnsi="PT Astra Serif"/>
          <w:sz w:val="26"/>
          <w:szCs w:val="26"/>
        </w:rPr>
        <w:t>816</w:t>
      </w:r>
      <w:r w:rsidRPr="00CA03DA">
        <w:rPr>
          <w:rFonts w:ascii="PT Astra Serif" w:hAnsi="PT Astra Serif"/>
          <w:sz w:val="26"/>
          <w:szCs w:val="26"/>
        </w:rPr>
        <w:t>,</w:t>
      </w:r>
      <w:r w:rsidR="004910CA">
        <w:rPr>
          <w:rFonts w:ascii="PT Astra Serif" w:hAnsi="PT Astra Serif"/>
          <w:sz w:val="26"/>
          <w:szCs w:val="26"/>
        </w:rPr>
        <w:t>7</w:t>
      </w:r>
      <w:r w:rsidRPr="00CA03DA">
        <w:rPr>
          <w:rFonts w:ascii="PT Astra Serif" w:hAnsi="PT Astra Serif"/>
          <w:sz w:val="26"/>
          <w:szCs w:val="26"/>
        </w:rPr>
        <w:t xml:space="preserve"> тыс. рублей, </w:t>
      </w:r>
      <w:r w:rsidR="004910CA">
        <w:rPr>
          <w:rFonts w:ascii="PT Astra Serif" w:hAnsi="PT Astra Serif"/>
          <w:sz w:val="26"/>
          <w:szCs w:val="26"/>
        </w:rPr>
        <w:t>22</w:t>
      </w:r>
      <w:r w:rsidRPr="00CA03DA">
        <w:rPr>
          <w:rFonts w:ascii="PT Astra Serif" w:hAnsi="PT Astra Serif"/>
          <w:sz w:val="26"/>
          <w:szCs w:val="26"/>
        </w:rPr>
        <w:t>,</w:t>
      </w:r>
      <w:r w:rsidR="004910CA">
        <w:rPr>
          <w:rFonts w:ascii="PT Astra Serif" w:hAnsi="PT Astra Serif"/>
          <w:sz w:val="26"/>
          <w:szCs w:val="26"/>
        </w:rPr>
        <w:t>0</w:t>
      </w:r>
      <w:r w:rsidRPr="00CA03DA">
        <w:rPr>
          <w:rFonts w:ascii="PT Astra Serif" w:hAnsi="PT Astra Serif"/>
          <w:sz w:val="26"/>
          <w:szCs w:val="26"/>
        </w:rPr>
        <w:t xml:space="preserve">% или </w:t>
      </w:r>
      <w:r w:rsidR="004910CA">
        <w:rPr>
          <w:rFonts w:ascii="PT Astra Serif" w:hAnsi="PT Astra Serif"/>
          <w:sz w:val="26"/>
          <w:szCs w:val="26"/>
        </w:rPr>
        <w:t>1 804 584,0 тыс. рублей исполнено Д</w:t>
      </w:r>
      <w:r w:rsidRPr="00CA03DA">
        <w:rPr>
          <w:rFonts w:ascii="PT Astra Serif" w:hAnsi="PT Astra Serif"/>
          <w:sz w:val="26"/>
          <w:szCs w:val="26"/>
        </w:rPr>
        <w:t xml:space="preserve">епартаментом муниципальной собственности и градостроительства администрации города Югорска. </w:t>
      </w:r>
    </w:p>
    <w:p w:rsidR="00170202" w:rsidRPr="00CA03DA" w:rsidRDefault="00170202" w:rsidP="00CA03DA">
      <w:pPr>
        <w:tabs>
          <w:tab w:val="left" w:pos="567"/>
        </w:tabs>
        <w:ind w:firstLine="709"/>
        <w:jc w:val="both"/>
        <w:rPr>
          <w:rFonts w:ascii="PT Astra Serif" w:hAnsi="PT Astra Serif"/>
        </w:rPr>
        <w:sectPr w:rsidR="00170202" w:rsidRPr="00CA03DA" w:rsidSect="00C63B90">
          <w:pgSz w:w="11906" w:h="16838"/>
          <w:pgMar w:top="1134" w:right="851" w:bottom="1134" w:left="1418" w:header="709" w:footer="414" w:gutter="0"/>
          <w:pgNumType w:start="1"/>
          <w:cols w:space="720"/>
          <w:docGrid w:linePitch="326"/>
        </w:sectPr>
      </w:pPr>
    </w:p>
    <w:p w:rsidR="00170202" w:rsidRPr="00CA03DA" w:rsidRDefault="00AC02A3" w:rsidP="00CA03DA">
      <w:pPr>
        <w:tabs>
          <w:tab w:val="left" w:pos="567"/>
        </w:tabs>
        <w:ind w:firstLine="709"/>
        <w:jc w:val="right"/>
        <w:rPr>
          <w:rFonts w:ascii="PT Astra Serif" w:hAnsi="PT Astra Serif"/>
          <w:sz w:val="26"/>
          <w:szCs w:val="26"/>
        </w:rPr>
      </w:pPr>
      <w:r w:rsidRPr="00C63B90">
        <w:rPr>
          <w:rFonts w:ascii="PT Astra Serif" w:hAnsi="PT Astra Serif"/>
          <w:sz w:val="26"/>
          <w:szCs w:val="26"/>
        </w:rPr>
        <w:lastRenderedPageBreak/>
        <w:t>Таблица 1</w:t>
      </w:r>
      <w:r w:rsidR="00F81671" w:rsidRPr="00C63B90">
        <w:rPr>
          <w:rFonts w:ascii="PT Astra Serif" w:hAnsi="PT Astra Serif"/>
          <w:sz w:val="26"/>
          <w:szCs w:val="26"/>
        </w:rPr>
        <w:t>4</w:t>
      </w:r>
    </w:p>
    <w:p w:rsidR="00D40AC8" w:rsidRPr="004910CA" w:rsidRDefault="00D40AC8" w:rsidP="00D40AC8">
      <w:pPr>
        <w:tabs>
          <w:tab w:val="left" w:pos="567"/>
        </w:tabs>
        <w:spacing w:line="276" w:lineRule="auto"/>
        <w:ind w:firstLine="709"/>
        <w:jc w:val="center"/>
        <w:rPr>
          <w:rFonts w:ascii="PT Astra Serif" w:hAnsi="PT Astra Serif"/>
          <w:b/>
          <w:sz w:val="26"/>
          <w:szCs w:val="26"/>
        </w:rPr>
      </w:pPr>
      <w:r w:rsidRPr="004910CA">
        <w:rPr>
          <w:rFonts w:ascii="PT Astra Serif" w:hAnsi="PT Astra Serif"/>
          <w:b/>
          <w:sz w:val="26"/>
          <w:szCs w:val="26"/>
        </w:rPr>
        <w:t>Анализ исполнения расходов бюджета города Югорска за 2024 - 2025 годы</w:t>
      </w:r>
    </w:p>
    <w:p w:rsidR="00D40AC8" w:rsidRPr="004910CA" w:rsidRDefault="00D40AC8" w:rsidP="00D40AC8">
      <w:pPr>
        <w:tabs>
          <w:tab w:val="left" w:pos="567"/>
        </w:tabs>
        <w:spacing w:line="276" w:lineRule="auto"/>
        <w:ind w:firstLine="709"/>
        <w:jc w:val="center"/>
        <w:rPr>
          <w:rFonts w:ascii="PT Astra Serif" w:hAnsi="PT Astra Serif"/>
          <w:b/>
          <w:sz w:val="26"/>
          <w:szCs w:val="26"/>
        </w:rPr>
      </w:pPr>
      <w:r w:rsidRPr="004910CA">
        <w:rPr>
          <w:rFonts w:ascii="PT Astra Serif" w:hAnsi="PT Astra Serif"/>
          <w:b/>
          <w:sz w:val="26"/>
          <w:szCs w:val="26"/>
        </w:rPr>
        <w:t>в ведомственной структуре расходов</w:t>
      </w:r>
    </w:p>
    <w:p w:rsidR="00D40AC8" w:rsidRPr="004910CA" w:rsidRDefault="00D40AC8" w:rsidP="00D40AC8">
      <w:pPr>
        <w:tabs>
          <w:tab w:val="left" w:pos="567"/>
        </w:tabs>
        <w:ind w:firstLine="709"/>
        <w:jc w:val="right"/>
        <w:rPr>
          <w:rFonts w:ascii="PT Astra Serif" w:hAnsi="PT Astra Serif"/>
          <w:b/>
          <w:sz w:val="26"/>
          <w:szCs w:val="26"/>
        </w:rPr>
      </w:pPr>
    </w:p>
    <w:tbl>
      <w:tblPr>
        <w:tblW w:w="14770" w:type="dxa"/>
        <w:tblInd w:w="93" w:type="dxa"/>
        <w:tblLayout w:type="fixed"/>
        <w:tblLook w:val="04A0" w:firstRow="1" w:lastRow="0" w:firstColumn="1" w:lastColumn="0" w:noHBand="0" w:noVBand="1"/>
      </w:tblPr>
      <w:tblGrid>
        <w:gridCol w:w="2709"/>
        <w:gridCol w:w="1275"/>
        <w:gridCol w:w="1701"/>
        <w:gridCol w:w="1701"/>
        <w:gridCol w:w="1984"/>
        <w:gridCol w:w="1843"/>
        <w:gridCol w:w="1220"/>
        <w:gridCol w:w="1341"/>
        <w:gridCol w:w="996"/>
      </w:tblGrid>
      <w:tr w:rsidR="00D40AC8" w:rsidRPr="004910CA" w:rsidTr="0063366C">
        <w:trPr>
          <w:trHeight w:val="1545"/>
          <w:tblHeader/>
        </w:trPr>
        <w:tc>
          <w:tcPr>
            <w:tcW w:w="2709"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Код и наименование главного распорядителя средств бюджета города</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Исполнено за 2024 год</w:t>
            </w:r>
            <w:r w:rsidR="00C63B90">
              <w:rPr>
                <w:rFonts w:ascii="PT Astra Serif" w:hAnsi="PT Astra Serif"/>
                <w:sz w:val="22"/>
                <w:szCs w:val="22"/>
              </w:rPr>
              <w:t>, тыс. рублей</w:t>
            </w:r>
          </w:p>
        </w:tc>
        <w:tc>
          <w:tcPr>
            <w:tcW w:w="1701" w:type="dxa"/>
            <w:tcBorders>
              <w:top w:val="single" w:sz="8" w:space="0" w:color="auto"/>
              <w:left w:val="nil"/>
              <w:bottom w:val="single" w:sz="8" w:space="0" w:color="auto"/>
              <w:right w:val="single" w:sz="8" w:space="0" w:color="auto"/>
            </w:tcBorders>
            <w:shd w:val="clear" w:color="auto" w:fill="auto"/>
            <w:vAlign w:val="center"/>
            <w:hideMark/>
          </w:tcPr>
          <w:p w:rsidR="00D40AC8" w:rsidRPr="004910CA" w:rsidRDefault="00D40AC8" w:rsidP="00A507EB">
            <w:pPr>
              <w:jc w:val="center"/>
              <w:rPr>
                <w:rFonts w:ascii="PT Astra Serif" w:hAnsi="PT Astra Serif" w:cs="Calibri"/>
                <w:sz w:val="20"/>
                <w:szCs w:val="20"/>
              </w:rPr>
            </w:pPr>
            <w:r w:rsidRPr="004910CA">
              <w:rPr>
                <w:rFonts w:ascii="PT Astra Serif" w:hAnsi="PT Astra Serif" w:cs="Calibri"/>
                <w:sz w:val="20"/>
                <w:szCs w:val="20"/>
              </w:rPr>
              <w:t xml:space="preserve">Первоначальный утвержденный план </w:t>
            </w:r>
            <w:r w:rsidR="00A507EB">
              <w:rPr>
                <w:rFonts w:ascii="PT Astra Serif" w:hAnsi="PT Astra Serif" w:cs="Calibri"/>
                <w:sz w:val="20"/>
                <w:szCs w:val="20"/>
              </w:rPr>
              <w:t>на</w:t>
            </w:r>
            <w:r w:rsidRPr="004910CA">
              <w:rPr>
                <w:rFonts w:ascii="PT Astra Serif" w:hAnsi="PT Astra Serif" w:cs="Calibri"/>
                <w:sz w:val="20"/>
                <w:szCs w:val="20"/>
              </w:rPr>
              <w:t xml:space="preserve"> год</w:t>
            </w:r>
            <w:r w:rsidR="00C63B90">
              <w:rPr>
                <w:rFonts w:ascii="PT Astra Serif" w:hAnsi="PT Astra Serif"/>
                <w:sz w:val="22"/>
                <w:szCs w:val="22"/>
              </w:rPr>
              <w:t>, тыс. рублей</w:t>
            </w:r>
          </w:p>
        </w:tc>
        <w:tc>
          <w:tcPr>
            <w:tcW w:w="1701" w:type="dxa"/>
            <w:tcBorders>
              <w:top w:val="single" w:sz="8" w:space="0" w:color="auto"/>
              <w:left w:val="nil"/>
              <w:bottom w:val="single" w:sz="8" w:space="0" w:color="auto"/>
              <w:right w:val="single" w:sz="8" w:space="0" w:color="auto"/>
            </w:tcBorders>
            <w:shd w:val="clear" w:color="auto" w:fill="auto"/>
            <w:vAlign w:val="center"/>
            <w:hideMark/>
          </w:tcPr>
          <w:p w:rsidR="00D40AC8" w:rsidRPr="004910CA" w:rsidRDefault="00D40AC8" w:rsidP="00A507EB">
            <w:pPr>
              <w:jc w:val="center"/>
              <w:rPr>
                <w:rFonts w:ascii="PT Astra Serif" w:hAnsi="PT Astra Serif" w:cs="Calibri"/>
                <w:sz w:val="20"/>
                <w:szCs w:val="20"/>
              </w:rPr>
            </w:pPr>
            <w:r w:rsidRPr="004910CA">
              <w:rPr>
                <w:rFonts w:ascii="PT Astra Serif" w:hAnsi="PT Astra Serif" w:cs="Calibri"/>
                <w:sz w:val="20"/>
                <w:szCs w:val="20"/>
              </w:rPr>
              <w:t>Утвержденный план на год</w:t>
            </w:r>
            <w:r w:rsidR="00C63B90">
              <w:rPr>
                <w:rFonts w:ascii="PT Astra Serif" w:hAnsi="PT Astra Serif"/>
                <w:sz w:val="22"/>
                <w:szCs w:val="22"/>
              </w:rPr>
              <w:t>, тыс. рублей</w:t>
            </w:r>
          </w:p>
        </w:tc>
        <w:tc>
          <w:tcPr>
            <w:tcW w:w="1984" w:type="dxa"/>
            <w:tcBorders>
              <w:top w:val="single" w:sz="8" w:space="0" w:color="auto"/>
              <w:left w:val="nil"/>
              <w:bottom w:val="single" w:sz="8" w:space="0" w:color="auto"/>
              <w:right w:val="single" w:sz="8" w:space="0" w:color="auto"/>
            </w:tcBorders>
            <w:shd w:val="clear" w:color="auto" w:fill="auto"/>
            <w:vAlign w:val="center"/>
            <w:hideMark/>
          </w:tcPr>
          <w:p w:rsidR="00D40AC8" w:rsidRPr="004910CA" w:rsidRDefault="00D40AC8" w:rsidP="00A507EB">
            <w:pPr>
              <w:jc w:val="center"/>
              <w:rPr>
                <w:rFonts w:ascii="PT Astra Serif" w:hAnsi="PT Astra Serif" w:cs="Calibri"/>
                <w:sz w:val="20"/>
                <w:szCs w:val="20"/>
              </w:rPr>
            </w:pPr>
            <w:r w:rsidRPr="004910CA">
              <w:rPr>
                <w:rFonts w:ascii="PT Astra Serif" w:hAnsi="PT Astra Serif" w:cs="Calibri"/>
                <w:sz w:val="20"/>
                <w:szCs w:val="20"/>
              </w:rPr>
              <w:t>Уточненный план на год</w:t>
            </w:r>
            <w:r w:rsidR="00C63B90">
              <w:rPr>
                <w:rFonts w:ascii="PT Astra Serif" w:hAnsi="PT Astra Serif"/>
                <w:sz w:val="22"/>
                <w:szCs w:val="22"/>
              </w:rPr>
              <w:t>, тыс. рублей</w:t>
            </w:r>
            <w:r w:rsidRPr="004910CA">
              <w:rPr>
                <w:rFonts w:ascii="PT Astra Serif" w:hAnsi="PT Astra Serif" w:cs="Calibri"/>
                <w:sz w:val="20"/>
                <w:szCs w:val="20"/>
              </w:rPr>
              <w:t xml:space="preserve"> </w:t>
            </w:r>
          </w:p>
        </w:tc>
        <w:tc>
          <w:tcPr>
            <w:tcW w:w="1843" w:type="dxa"/>
            <w:tcBorders>
              <w:top w:val="single" w:sz="8" w:space="0" w:color="auto"/>
              <w:left w:val="nil"/>
              <w:bottom w:val="single" w:sz="8" w:space="0" w:color="auto"/>
              <w:right w:val="single" w:sz="8" w:space="0" w:color="auto"/>
            </w:tcBorders>
            <w:shd w:val="clear" w:color="auto" w:fill="auto"/>
            <w:vAlign w:val="center"/>
            <w:hideMark/>
          </w:tcPr>
          <w:p w:rsidR="00D40AC8" w:rsidRPr="004910CA" w:rsidRDefault="00D40AC8" w:rsidP="00A507EB">
            <w:pPr>
              <w:jc w:val="center"/>
              <w:rPr>
                <w:rFonts w:ascii="PT Astra Serif" w:hAnsi="PT Astra Serif" w:cs="Calibri"/>
                <w:sz w:val="20"/>
                <w:szCs w:val="20"/>
              </w:rPr>
            </w:pPr>
            <w:r w:rsidRPr="004910CA">
              <w:rPr>
                <w:rFonts w:ascii="PT Astra Serif" w:hAnsi="PT Astra Serif" w:cs="Calibri"/>
                <w:sz w:val="20"/>
                <w:szCs w:val="20"/>
              </w:rPr>
              <w:t xml:space="preserve">Отклонение уточненного плана на год от первоначально утвержденного плана </w:t>
            </w:r>
            <w:r w:rsidR="00A507EB">
              <w:rPr>
                <w:rFonts w:ascii="PT Astra Serif" w:hAnsi="PT Astra Serif" w:cs="Calibri"/>
                <w:sz w:val="20"/>
                <w:szCs w:val="20"/>
              </w:rPr>
              <w:t xml:space="preserve">на </w:t>
            </w:r>
            <w:r w:rsidRPr="004910CA">
              <w:rPr>
                <w:rFonts w:ascii="PT Astra Serif" w:hAnsi="PT Astra Serif" w:cs="Calibri"/>
                <w:sz w:val="20"/>
                <w:szCs w:val="20"/>
              </w:rPr>
              <w:t>го</w:t>
            </w:r>
            <w:proofErr w:type="gramStart"/>
            <w:r w:rsidRPr="004910CA">
              <w:rPr>
                <w:rFonts w:ascii="PT Astra Serif" w:hAnsi="PT Astra Serif" w:cs="Calibri"/>
                <w:sz w:val="20"/>
                <w:szCs w:val="20"/>
              </w:rPr>
              <w:t>д(</w:t>
            </w:r>
            <w:proofErr w:type="gramEnd"/>
            <w:r w:rsidRPr="004910CA">
              <w:rPr>
                <w:rFonts w:ascii="PT Astra Serif" w:hAnsi="PT Astra Serif" w:cs="Calibri"/>
                <w:sz w:val="20"/>
                <w:szCs w:val="20"/>
              </w:rPr>
              <w:t>+; -)</w:t>
            </w:r>
            <w:r w:rsidR="00C63B90">
              <w:rPr>
                <w:rFonts w:ascii="PT Astra Serif" w:hAnsi="PT Astra Serif"/>
                <w:sz w:val="22"/>
                <w:szCs w:val="22"/>
              </w:rPr>
              <w:t>, тыс. рублей</w:t>
            </w:r>
          </w:p>
        </w:tc>
        <w:tc>
          <w:tcPr>
            <w:tcW w:w="1220" w:type="dxa"/>
            <w:tcBorders>
              <w:top w:val="single" w:sz="8" w:space="0" w:color="auto"/>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Исполнено за 2025 год</w:t>
            </w:r>
            <w:r w:rsidR="00C63B90">
              <w:rPr>
                <w:rFonts w:ascii="PT Astra Serif" w:hAnsi="PT Astra Serif"/>
                <w:sz w:val="22"/>
                <w:szCs w:val="22"/>
              </w:rPr>
              <w:t>, тыс. рублей</w:t>
            </w:r>
          </w:p>
        </w:tc>
        <w:tc>
          <w:tcPr>
            <w:tcW w:w="1341" w:type="dxa"/>
            <w:tcBorders>
              <w:top w:val="single" w:sz="8" w:space="0" w:color="auto"/>
              <w:left w:val="nil"/>
              <w:bottom w:val="single" w:sz="8" w:space="0" w:color="auto"/>
              <w:right w:val="single" w:sz="8" w:space="0" w:color="auto"/>
            </w:tcBorders>
            <w:shd w:val="clear" w:color="auto" w:fill="auto"/>
            <w:vAlign w:val="center"/>
            <w:hideMark/>
          </w:tcPr>
          <w:p w:rsidR="00D40AC8" w:rsidRPr="004910CA" w:rsidRDefault="00D40AC8" w:rsidP="00A507EB">
            <w:pPr>
              <w:jc w:val="center"/>
              <w:rPr>
                <w:rFonts w:ascii="PT Astra Serif" w:hAnsi="PT Astra Serif" w:cs="Calibri"/>
                <w:sz w:val="20"/>
                <w:szCs w:val="20"/>
              </w:rPr>
            </w:pPr>
            <w:r w:rsidRPr="004910CA">
              <w:rPr>
                <w:rFonts w:ascii="PT Astra Serif" w:hAnsi="PT Astra Serif" w:cs="Calibri"/>
                <w:sz w:val="20"/>
                <w:szCs w:val="20"/>
              </w:rPr>
              <w:t>% исполнения к уточненному плану на  год</w:t>
            </w:r>
          </w:p>
        </w:tc>
        <w:tc>
          <w:tcPr>
            <w:tcW w:w="996" w:type="dxa"/>
            <w:tcBorders>
              <w:top w:val="single" w:sz="8" w:space="0" w:color="auto"/>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Темп прироста 2025 года к  2024 году, %</w:t>
            </w:r>
          </w:p>
        </w:tc>
      </w:tr>
      <w:tr w:rsidR="00D40AC8" w:rsidRPr="004910CA" w:rsidTr="0063366C">
        <w:trPr>
          <w:trHeight w:val="315"/>
          <w:tblHeader/>
        </w:trPr>
        <w:tc>
          <w:tcPr>
            <w:tcW w:w="2709" w:type="dxa"/>
            <w:tcBorders>
              <w:top w:val="nil"/>
              <w:left w:val="single" w:sz="8" w:space="0" w:color="auto"/>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1</w:t>
            </w:r>
          </w:p>
        </w:tc>
        <w:tc>
          <w:tcPr>
            <w:tcW w:w="1275"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2</w:t>
            </w:r>
          </w:p>
        </w:tc>
        <w:tc>
          <w:tcPr>
            <w:tcW w:w="1701"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3</w:t>
            </w:r>
          </w:p>
        </w:tc>
        <w:tc>
          <w:tcPr>
            <w:tcW w:w="1701"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4</w:t>
            </w:r>
          </w:p>
        </w:tc>
        <w:tc>
          <w:tcPr>
            <w:tcW w:w="1984"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5</w:t>
            </w:r>
          </w:p>
        </w:tc>
        <w:tc>
          <w:tcPr>
            <w:tcW w:w="1843"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6=5-3</w:t>
            </w:r>
          </w:p>
        </w:tc>
        <w:tc>
          <w:tcPr>
            <w:tcW w:w="1220"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7</w:t>
            </w:r>
          </w:p>
        </w:tc>
        <w:tc>
          <w:tcPr>
            <w:tcW w:w="1341"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8</w:t>
            </w:r>
          </w:p>
        </w:tc>
        <w:tc>
          <w:tcPr>
            <w:tcW w:w="996"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9</w:t>
            </w:r>
          </w:p>
        </w:tc>
      </w:tr>
      <w:tr w:rsidR="00D40AC8" w:rsidRPr="004910CA" w:rsidTr="0063366C">
        <w:trPr>
          <w:trHeight w:val="315"/>
        </w:trPr>
        <w:tc>
          <w:tcPr>
            <w:tcW w:w="2709" w:type="dxa"/>
            <w:tcBorders>
              <w:top w:val="nil"/>
              <w:left w:val="single" w:sz="8" w:space="0" w:color="auto"/>
              <w:bottom w:val="single" w:sz="8" w:space="0" w:color="auto"/>
              <w:right w:val="single" w:sz="8" w:space="0" w:color="auto"/>
            </w:tcBorders>
            <w:shd w:val="clear" w:color="auto" w:fill="auto"/>
            <w:vAlign w:val="center"/>
            <w:hideMark/>
          </w:tcPr>
          <w:p w:rsidR="00D40AC8" w:rsidRPr="004910CA" w:rsidRDefault="00D40AC8" w:rsidP="0063366C">
            <w:pPr>
              <w:rPr>
                <w:rFonts w:ascii="PT Astra Serif" w:hAnsi="PT Astra Serif" w:cs="Calibri"/>
                <w:sz w:val="20"/>
                <w:szCs w:val="20"/>
              </w:rPr>
            </w:pPr>
            <w:r w:rsidRPr="004910CA">
              <w:rPr>
                <w:rFonts w:ascii="PT Astra Serif" w:hAnsi="PT Astra Serif" w:cs="Calibri"/>
                <w:sz w:val="20"/>
                <w:szCs w:val="20"/>
              </w:rPr>
              <w:t>010 Дума города Югорска</w:t>
            </w:r>
          </w:p>
        </w:tc>
        <w:tc>
          <w:tcPr>
            <w:tcW w:w="1275"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11 160,1</w:t>
            </w:r>
          </w:p>
        </w:tc>
        <w:tc>
          <w:tcPr>
            <w:tcW w:w="1701"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12 710,7</w:t>
            </w:r>
          </w:p>
        </w:tc>
        <w:tc>
          <w:tcPr>
            <w:tcW w:w="1701"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11 768,5</w:t>
            </w:r>
          </w:p>
        </w:tc>
        <w:tc>
          <w:tcPr>
            <w:tcW w:w="1984"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11 768,5</w:t>
            </w:r>
          </w:p>
        </w:tc>
        <w:tc>
          <w:tcPr>
            <w:tcW w:w="1843"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-942,2</w:t>
            </w:r>
          </w:p>
        </w:tc>
        <w:tc>
          <w:tcPr>
            <w:tcW w:w="1220"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11 643,5</w:t>
            </w:r>
          </w:p>
        </w:tc>
        <w:tc>
          <w:tcPr>
            <w:tcW w:w="1341"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98,9</w:t>
            </w:r>
          </w:p>
        </w:tc>
        <w:tc>
          <w:tcPr>
            <w:tcW w:w="996"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4,3</w:t>
            </w:r>
          </w:p>
        </w:tc>
      </w:tr>
      <w:tr w:rsidR="00D40AC8" w:rsidRPr="004910CA" w:rsidTr="0063366C">
        <w:trPr>
          <w:trHeight w:val="525"/>
        </w:trPr>
        <w:tc>
          <w:tcPr>
            <w:tcW w:w="2709" w:type="dxa"/>
            <w:tcBorders>
              <w:top w:val="nil"/>
              <w:left w:val="single" w:sz="8" w:space="0" w:color="auto"/>
              <w:bottom w:val="single" w:sz="8" w:space="0" w:color="auto"/>
              <w:right w:val="single" w:sz="8" w:space="0" w:color="auto"/>
            </w:tcBorders>
            <w:shd w:val="clear" w:color="auto" w:fill="auto"/>
            <w:vAlign w:val="center"/>
            <w:hideMark/>
          </w:tcPr>
          <w:p w:rsidR="00D40AC8" w:rsidRPr="004910CA" w:rsidRDefault="00D40AC8" w:rsidP="0063366C">
            <w:pPr>
              <w:rPr>
                <w:rFonts w:ascii="PT Astra Serif" w:hAnsi="PT Astra Serif" w:cs="Calibri"/>
                <w:i/>
                <w:iCs/>
                <w:sz w:val="20"/>
                <w:szCs w:val="20"/>
              </w:rPr>
            </w:pPr>
            <w:r w:rsidRPr="004910CA">
              <w:rPr>
                <w:rFonts w:ascii="PT Astra Serif" w:hAnsi="PT Astra Serif" w:cs="Calibri"/>
                <w:i/>
                <w:iCs/>
                <w:sz w:val="20"/>
                <w:szCs w:val="20"/>
              </w:rPr>
              <w:t>- удельный вес в общей сумме расходов, %</w:t>
            </w:r>
          </w:p>
        </w:tc>
        <w:tc>
          <w:tcPr>
            <w:tcW w:w="1275"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i/>
                <w:iCs/>
                <w:sz w:val="20"/>
                <w:szCs w:val="20"/>
              </w:rPr>
            </w:pPr>
            <w:r w:rsidRPr="004910CA">
              <w:rPr>
                <w:rFonts w:ascii="PT Astra Serif" w:hAnsi="PT Astra Serif" w:cs="Calibri"/>
                <w:i/>
                <w:iCs/>
                <w:sz w:val="20"/>
                <w:szCs w:val="20"/>
              </w:rPr>
              <w:t>0,2</w:t>
            </w:r>
          </w:p>
        </w:tc>
        <w:tc>
          <w:tcPr>
            <w:tcW w:w="1701"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i/>
                <w:iCs/>
                <w:sz w:val="20"/>
                <w:szCs w:val="20"/>
              </w:rPr>
            </w:pPr>
            <w:r w:rsidRPr="004910CA">
              <w:rPr>
                <w:rFonts w:ascii="PT Astra Serif" w:hAnsi="PT Astra Serif" w:cs="Calibri"/>
                <w:i/>
                <w:iCs/>
                <w:sz w:val="20"/>
                <w:szCs w:val="20"/>
              </w:rPr>
              <w:t>0,2</w:t>
            </w:r>
          </w:p>
        </w:tc>
        <w:tc>
          <w:tcPr>
            <w:tcW w:w="1701"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i/>
                <w:iCs/>
                <w:sz w:val="20"/>
                <w:szCs w:val="20"/>
              </w:rPr>
            </w:pPr>
            <w:r w:rsidRPr="004910CA">
              <w:rPr>
                <w:rFonts w:ascii="PT Astra Serif" w:hAnsi="PT Astra Serif" w:cs="Calibri"/>
                <w:i/>
                <w:iCs/>
                <w:sz w:val="20"/>
                <w:szCs w:val="20"/>
              </w:rPr>
              <w:t>0,1</w:t>
            </w:r>
          </w:p>
        </w:tc>
        <w:tc>
          <w:tcPr>
            <w:tcW w:w="1984"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i/>
                <w:iCs/>
                <w:sz w:val="20"/>
                <w:szCs w:val="20"/>
              </w:rPr>
            </w:pPr>
            <w:r w:rsidRPr="004910CA">
              <w:rPr>
                <w:rFonts w:ascii="PT Astra Serif" w:hAnsi="PT Astra Serif" w:cs="Calibri"/>
                <w:i/>
                <w:iCs/>
                <w:sz w:val="20"/>
                <w:szCs w:val="20"/>
              </w:rPr>
              <w:t>0,1</w:t>
            </w:r>
          </w:p>
        </w:tc>
        <w:tc>
          <w:tcPr>
            <w:tcW w:w="1843"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 </w:t>
            </w:r>
          </w:p>
        </w:tc>
        <w:tc>
          <w:tcPr>
            <w:tcW w:w="1220"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i/>
                <w:iCs/>
                <w:sz w:val="20"/>
                <w:szCs w:val="20"/>
              </w:rPr>
            </w:pPr>
            <w:r w:rsidRPr="004910CA">
              <w:rPr>
                <w:rFonts w:ascii="PT Astra Serif" w:hAnsi="PT Astra Serif" w:cs="Calibri"/>
                <w:i/>
                <w:iCs/>
                <w:sz w:val="20"/>
                <w:szCs w:val="20"/>
              </w:rPr>
              <w:t>0,1</w:t>
            </w:r>
          </w:p>
        </w:tc>
        <w:tc>
          <w:tcPr>
            <w:tcW w:w="1341"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 </w:t>
            </w:r>
          </w:p>
        </w:tc>
        <w:tc>
          <w:tcPr>
            <w:tcW w:w="996"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 </w:t>
            </w:r>
          </w:p>
        </w:tc>
      </w:tr>
      <w:tr w:rsidR="00D40AC8" w:rsidRPr="004910CA" w:rsidTr="0063366C">
        <w:trPr>
          <w:trHeight w:val="525"/>
        </w:trPr>
        <w:tc>
          <w:tcPr>
            <w:tcW w:w="2709" w:type="dxa"/>
            <w:tcBorders>
              <w:top w:val="nil"/>
              <w:left w:val="single" w:sz="8" w:space="0" w:color="auto"/>
              <w:bottom w:val="single" w:sz="8" w:space="0" w:color="auto"/>
              <w:right w:val="single" w:sz="8" w:space="0" w:color="auto"/>
            </w:tcBorders>
            <w:shd w:val="clear" w:color="auto" w:fill="auto"/>
            <w:vAlign w:val="center"/>
            <w:hideMark/>
          </w:tcPr>
          <w:p w:rsidR="00D40AC8" w:rsidRPr="004910CA" w:rsidRDefault="00D40AC8" w:rsidP="0063366C">
            <w:pPr>
              <w:rPr>
                <w:rFonts w:ascii="PT Astra Serif" w:hAnsi="PT Astra Serif" w:cs="Calibri"/>
                <w:sz w:val="20"/>
                <w:szCs w:val="20"/>
              </w:rPr>
            </w:pPr>
            <w:r w:rsidRPr="004910CA">
              <w:rPr>
                <w:rFonts w:ascii="PT Astra Serif" w:hAnsi="PT Astra Serif" w:cs="Calibri"/>
                <w:sz w:val="20"/>
                <w:szCs w:val="20"/>
              </w:rPr>
              <w:t>040 Администрация города Югорска</w:t>
            </w:r>
          </w:p>
        </w:tc>
        <w:tc>
          <w:tcPr>
            <w:tcW w:w="1275"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581 761,5</w:t>
            </w:r>
          </w:p>
        </w:tc>
        <w:tc>
          <w:tcPr>
            <w:tcW w:w="1701"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609 886,4</w:t>
            </w:r>
          </w:p>
        </w:tc>
        <w:tc>
          <w:tcPr>
            <w:tcW w:w="1701"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604 847,6</w:t>
            </w:r>
          </w:p>
        </w:tc>
        <w:tc>
          <w:tcPr>
            <w:tcW w:w="1984"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604 847,6</w:t>
            </w:r>
          </w:p>
        </w:tc>
        <w:tc>
          <w:tcPr>
            <w:tcW w:w="1843"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-5 038,8</w:t>
            </w:r>
          </w:p>
        </w:tc>
        <w:tc>
          <w:tcPr>
            <w:tcW w:w="1220"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593 348,9</w:t>
            </w:r>
          </w:p>
        </w:tc>
        <w:tc>
          <w:tcPr>
            <w:tcW w:w="1341"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98,1</w:t>
            </w:r>
          </w:p>
        </w:tc>
        <w:tc>
          <w:tcPr>
            <w:tcW w:w="996"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2,0</w:t>
            </w:r>
          </w:p>
        </w:tc>
      </w:tr>
      <w:tr w:rsidR="00D40AC8" w:rsidRPr="004910CA" w:rsidTr="0063366C">
        <w:trPr>
          <w:trHeight w:val="525"/>
        </w:trPr>
        <w:tc>
          <w:tcPr>
            <w:tcW w:w="2709" w:type="dxa"/>
            <w:tcBorders>
              <w:top w:val="nil"/>
              <w:left w:val="single" w:sz="8" w:space="0" w:color="auto"/>
              <w:bottom w:val="single" w:sz="8" w:space="0" w:color="auto"/>
              <w:right w:val="single" w:sz="8" w:space="0" w:color="auto"/>
            </w:tcBorders>
            <w:shd w:val="clear" w:color="auto" w:fill="auto"/>
            <w:vAlign w:val="center"/>
            <w:hideMark/>
          </w:tcPr>
          <w:p w:rsidR="00D40AC8" w:rsidRPr="004910CA" w:rsidRDefault="00D40AC8" w:rsidP="0063366C">
            <w:pPr>
              <w:rPr>
                <w:rFonts w:ascii="PT Astra Serif" w:hAnsi="PT Astra Serif" w:cs="Calibri"/>
                <w:i/>
                <w:iCs/>
                <w:sz w:val="20"/>
                <w:szCs w:val="20"/>
              </w:rPr>
            </w:pPr>
            <w:r w:rsidRPr="004910CA">
              <w:rPr>
                <w:rFonts w:ascii="PT Astra Serif" w:hAnsi="PT Astra Serif" w:cs="Calibri"/>
                <w:i/>
                <w:iCs/>
                <w:sz w:val="20"/>
                <w:szCs w:val="20"/>
              </w:rPr>
              <w:t>- удельный вес в общей сумме расходов, %</w:t>
            </w:r>
          </w:p>
        </w:tc>
        <w:tc>
          <w:tcPr>
            <w:tcW w:w="1275"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i/>
                <w:iCs/>
                <w:sz w:val="20"/>
                <w:szCs w:val="20"/>
              </w:rPr>
            </w:pPr>
            <w:r w:rsidRPr="004910CA">
              <w:rPr>
                <w:rFonts w:ascii="PT Astra Serif" w:hAnsi="PT Astra Serif" w:cs="Calibri"/>
                <w:i/>
                <w:iCs/>
                <w:sz w:val="20"/>
                <w:szCs w:val="20"/>
              </w:rPr>
              <w:t>9,8</w:t>
            </w:r>
          </w:p>
        </w:tc>
        <w:tc>
          <w:tcPr>
            <w:tcW w:w="1701"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i/>
                <w:iCs/>
                <w:sz w:val="20"/>
                <w:szCs w:val="20"/>
              </w:rPr>
            </w:pPr>
            <w:r w:rsidRPr="004910CA">
              <w:rPr>
                <w:rFonts w:ascii="PT Astra Serif" w:hAnsi="PT Astra Serif" w:cs="Calibri"/>
                <w:i/>
                <w:iCs/>
                <w:sz w:val="20"/>
                <w:szCs w:val="20"/>
              </w:rPr>
              <w:t>8,9</w:t>
            </w:r>
          </w:p>
        </w:tc>
        <w:tc>
          <w:tcPr>
            <w:tcW w:w="1701"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i/>
                <w:iCs/>
                <w:sz w:val="20"/>
                <w:szCs w:val="20"/>
              </w:rPr>
            </w:pPr>
            <w:r w:rsidRPr="004910CA">
              <w:rPr>
                <w:rFonts w:ascii="PT Astra Serif" w:hAnsi="PT Astra Serif" w:cs="Calibri"/>
                <w:i/>
                <w:iCs/>
                <w:sz w:val="20"/>
                <w:szCs w:val="20"/>
              </w:rPr>
              <w:t>7,4</w:t>
            </w:r>
          </w:p>
        </w:tc>
        <w:tc>
          <w:tcPr>
            <w:tcW w:w="1984"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i/>
                <w:iCs/>
                <w:sz w:val="20"/>
                <w:szCs w:val="20"/>
              </w:rPr>
            </w:pPr>
            <w:r w:rsidRPr="004910CA">
              <w:rPr>
                <w:rFonts w:ascii="PT Astra Serif" w:hAnsi="PT Astra Serif" w:cs="Calibri"/>
                <w:i/>
                <w:iCs/>
                <w:sz w:val="20"/>
                <w:szCs w:val="20"/>
              </w:rPr>
              <w:t>7,3</w:t>
            </w:r>
          </w:p>
        </w:tc>
        <w:tc>
          <w:tcPr>
            <w:tcW w:w="1843"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 </w:t>
            </w:r>
          </w:p>
        </w:tc>
        <w:tc>
          <w:tcPr>
            <w:tcW w:w="1220"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i/>
                <w:iCs/>
                <w:sz w:val="20"/>
                <w:szCs w:val="20"/>
              </w:rPr>
            </w:pPr>
            <w:r w:rsidRPr="004910CA">
              <w:rPr>
                <w:rFonts w:ascii="PT Astra Serif" w:hAnsi="PT Astra Serif" w:cs="Calibri"/>
                <w:i/>
                <w:iCs/>
                <w:sz w:val="20"/>
                <w:szCs w:val="20"/>
              </w:rPr>
              <w:t>7,2</w:t>
            </w:r>
          </w:p>
        </w:tc>
        <w:tc>
          <w:tcPr>
            <w:tcW w:w="1341"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 </w:t>
            </w:r>
          </w:p>
        </w:tc>
        <w:tc>
          <w:tcPr>
            <w:tcW w:w="996"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 </w:t>
            </w:r>
          </w:p>
        </w:tc>
      </w:tr>
      <w:tr w:rsidR="00D40AC8" w:rsidRPr="004910CA" w:rsidTr="0063366C">
        <w:trPr>
          <w:trHeight w:val="525"/>
        </w:trPr>
        <w:tc>
          <w:tcPr>
            <w:tcW w:w="2709" w:type="dxa"/>
            <w:tcBorders>
              <w:top w:val="nil"/>
              <w:left w:val="single" w:sz="8" w:space="0" w:color="auto"/>
              <w:bottom w:val="single" w:sz="8" w:space="0" w:color="auto"/>
              <w:right w:val="single" w:sz="8" w:space="0" w:color="auto"/>
            </w:tcBorders>
            <w:shd w:val="clear" w:color="auto" w:fill="auto"/>
            <w:vAlign w:val="center"/>
            <w:hideMark/>
          </w:tcPr>
          <w:p w:rsidR="00D40AC8" w:rsidRPr="004910CA" w:rsidRDefault="00D40AC8" w:rsidP="0063366C">
            <w:pPr>
              <w:rPr>
                <w:rFonts w:ascii="PT Astra Serif" w:hAnsi="PT Astra Serif" w:cs="Calibri"/>
                <w:sz w:val="20"/>
                <w:szCs w:val="20"/>
              </w:rPr>
            </w:pPr>
            <w:r w:rsidRPr="004910CA">
              <w:rPr>
                <w:rFonts w:ascii="PT Astra Serif" w:hAnsi="PT Astra Serif" w:cs="Calibri"/>
                <w:sz w:val="20"/>
                <w:szCs w:val="20"/>
              </w:rPr>
              <w:t>050 Департамент финансов администрации города Югорска</w:t>
            </w:r>
          </w:p>
        </w:tc>
        <w:tc>
          <w:tcPr>
            <w:tcW w:w="1275"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51 721,2</w:t>
            </w:r>
          </w:p>
        </w:tc>
        <w:tc>
          <w:tcPr>
            <w:tcW w:w="1701"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96 889,0</w:t>
            </w:r>
          </w:p>
        </w:tc>
        <w:tc>
          <w:tcPr>
            <w:tcW w:w="1701"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111 970,8</w:t>
            </w:r>
          </w:p>
        </w:tc>
        <w:tc>
          <w:tcPr>
            <w:tcW w:w="1984"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111 970,8</w:t>
            </w:r>
          </w:p>
        </w:tc>
        <w:tc>
          <w:tcPr>
            <w:tcW w:w="1843"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15 081,8</w:t>
            </w:r>
          </w:p>
        </w:tc>
        <w:tc>
          <w:tcPr>
            <w:tcW w:w="1220"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108 996,5</w:t>
            </w:r>
          </w:p>
        </w:tc>
        <w:tc>
          <w:tcPr>
            <w:tcW w:w="1341"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97,3</w:t>
            </w:r>
          </w:p>
        </w:tc>
        <w:tc>
          <w:tcPr>
            <w:tcW w:w="996"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110,7</w:t>
            </w:r>
          </w:p>
        </w:tc>
      </w:tr>
      <w:tr w:rsidR="00D40AC8" w:rsidRPr="004910CA" w:rsidTr="0063366C">
        <w:trPr>
          <w:trHeight w:val="525"/>
        </w:trPr>
        <w:tc>
          <w:tcPr>
            <w:tcW w:w="2709" w:type="dxa"/>
            <w:tcBorders>
              <w:top w:val="nil"/>
              <w:left w:val="single" w:sz="8" w:space="0" w:color="auto"/>
              <w:bottom w:val="single" w:sz="8" w:space="0" w:color="auto"/>
              <w:right w:val="single" w:sz="8" w:space="0" w:color="auto"/>
            </w:tcBorders>
            <w:shd w:val="clear" w:color="auto" w:fill="auto"/>
            <w:vAlign w:val="center"/>
            <w:hideMark/>
          </w:tcPr>
          <w:p w:rsidR="00D40AC8" w:rsidRPr="004910CA" w:rsidRDefault="00D40AC8" w:rsidP="0063366C">
            <w:pPr>
              <w:rPr>
                <w:rFonts w:ascii="PT Astra Serif" w:hAnsi="PT Astra Serif" w:cs="Calibri"/>
                <w:i/>
                <w:iCs/>
                <w:sz w:val="20"/>
                <w:szCs w:val="20"/>
              </w:rPr>
            </w:pPr>
            <w:r w:rsidRPr="004910CA">
              <w:rPr>
                <w:rFonts w:ascii="PT Astra Serif" w:hAnsi="PT Astra Serif" w:cs="Calibri"/>
                <w:i/>
                <w:iCs/>
                <w:sz w:val="20"/>
                <w:szCs w:val="20"/>
              </w:rPr>
              <w:t>- удельный вес в общей сумме расходов, %</w:t>
            </w:r>
          </w:p>
        </w:tc>
        <w:tc>
          <w:tcPr>
            <w:tcW w:w="1275"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i/>
                <w:iCs/>
                <w:sz w:val="20"/>
                <w:szCs w:val="20"/>
              </w:rPr>
            </w:pPr>
            <w:r w:rsidRPr="004910CA">
              <w:rPr>
                <w:rFonts w:ascii="PT Astra Serif" w:hAnsi="PT Astra Serif" w:cs="Calibri"/>
                <w:i/>
                <w:iCs/>
                <w:sz w:val="20"/>
                <w:szCs w:val="20"/>
              </w:rPr>
              <w:t>0,9</w:t>
            </w:r>
          </w:p>
        </w:tc>
        <w:tc>
          <w:tcPr>
            <w:tcW w:w="1701"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i/>
                <w:iCs/>
                <w:sz w:val="20"/>
                <w:szCs w:val="20"/>
              </w:rPr>
            </w:pPr>
            <w:r w:rsidRPr="004910CA">
              <w:rPr>
                <w:rFonts w:ascii="PT Astra Serif" w:hAnsi="PT Astra Serif" w:cs="Calibri"/>
                <w:i/>
                <w:iCs/>
                <w:sz w:val="20"/>
                <w:szCs w:val="20"/>
              </w:rPr>
              <w:t>1,4</w:t>
            </w:r>
          </w:p>
        </w:tc>
        <w:tc>
          <w:tcPr>
            <w:tcW w:w="1701"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i/>
                <w:iCs/>
                <w:sz w:val="20"/>
                <w:szCs w:val="20"/>
              </w:rPr>
            </w:pPr>
            <w:r w:rsidRPr="004910CA">
              <w:rPr>
                <w:rFonts w:ascii="PT Astra Serif" w:hAnsi="PT Astra Serif" w:cs="Calibri"/>
                <w:i/>
                <w:iCs/>
                <w:sz w:val="20"/>
                <w:szCs w:val="20"/>
              </w:rPr>
              <w:t>1,4</w:t>
            </w:r>
          </w:p>
        </w:tc>
        <w:tc>
          <w:tcPr>
            <w:tcW w:w="1984"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i/>
                <w:iCs/>
                <w:sz w:val="20"/>
                <w:szCs w:val="20"/>
              </w:rPr>
            </w:pPr>
            <w:r w:rsidRPr="004910CA">
              <w:rPr>
                <w:rFonts w:ascii="PT Astra Serif" w:hAnsi="PT Astra Serif" w:cs="Calibri"/>
                <w:i/>
                <w:iCs/>
                <w:sz w:val="20"/>
                <w:szCs w:val="20"/>
              </w:rPr>
              <w:t>1,3</w:t>
            </w:r>
          </w:p>
        </w:tc>
        <w:tc>
          <w:tcPr>
            <w:tcW w:w="1843"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 </w:t>
            </w:r>
          </w:p>
        </w:tc>
        <w:tc>
          <w:tcPr>
            <w:tcW w:w="1220"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i/>
                <w:iCs/>
                <w:sz w:val="20"/>
                <w:szCs w:val="20"/>
              </w:rPr>
            </w:pPr>
            <w:r w:rsidRPr="004910CA">
              <w:rPr>
                <w:rFonts w:ascii="PT Astra Serif" w:hAnsi="PT Astra Serif" w:cs="Calibri"/>
                <w:i/>
                <w:iCs/>
                <w:sz w:val="20"/>
                <w:szCs w:val="20"/>
              </w:rPr>
              <w:t>1,3</w:t>
            </w:r>
          </w:p>
        </w:tc>
        <w:tc>
          <w:tcPr>
            <w:tcW w:w="1341"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 </w:t>
            </w:r>
          </w:p>
        </w:tc>
        <w:tc>
          <w:tcPr>
            <w:tcW w:w="996"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 </w:t>
            </w:r>
          </w:p>
        </w:tc>
      </w:tr>
      <w:tr w:rsidR="00D40AC8" w:rsidRPr="004910CA" w:rsidTr="0063366C">
        <w:trPr>
          <w:trHeight w:val="1035"/>
        </w:trPr>
        <w:tc>
          <w:tcPr>
            <w:tcW w:w="2709" w:type="dxa"/>
            <w:tcBorders>
              <w:top w:val="nil"/>
              <w:left w:val="single" w:sz="8" w:space="0" w:color="auto"/>
              <w:bottom w:val="single" w:sz="8" w:space="0" w:color="auto"/>
              <w:right w:val="single" w:sz="8" w:space="0" w:color="auto"/>
            </w:tcBorders>
            <w:shd w:val="clear" w:color="auto" w:fill="auto"/>
            <w:vAlign w:val="center"/>
            <w:hideMark/>
          </w:tcPr>
          <w:p w:rsidR="00D40AC8" w:rsidRPr="004910CA" w:rsidRDefault="00D40AC8" w:rsidP="0063366C">
            <w:pPr>
              <w:rPr>
                <w:rFonts w:ascii="PT Astra Serif" w:hAnsi="PT Astra Serif" w:cs="Calibri"/>
                <w:sz w:val="20"/>
                <w:szCs w:val="20"/>
              </w:rPr>
            </w:pPr>
            <w:r w:rsidRPr="004910CA">
              <w:rPr>
                <w:rFonts w:ascii="PT Astra Serif" w:hAnsi="PT Astra Serif" w:cs="Calibri"/>
                <w:sz w:val="20"/>
                <w:szCs w:val="20"/>
              </w:rPr>
              <w:t>070 Департамент муниципальной собственности и градостроительства администрации города Югорска</w:t>
            </w:r>
          </w:p>
        </w:tc>
        <w:tc>
          <w:tcPr>
            <w:tcW w:w="1275"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729 932,9</w:t>
            </w:r>
          </w:p>
        </w:tc>
        <w:tc>
          <w:tcPr>
            <w:tcW w:w="1701"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1 165 686,0</w:t>
            </w:r>
          </w:p>
        </w:tc>
        <w:tc>
          <w:tcPr>
            <w:tcW w:w="1701"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1 813 388,0</w:t>
            </w:r>
          </w:p>
        </w:tc>
        <w:tc>
          <w:tcPr>
            <w:tcW w:w="1984"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1 813 388,0</w:t>
            </w:r>
          </w:p>
        </w:tc>
        <w:tc>
          <w:tcPr>
            <w:tcW w:w="1843"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647 702,0</w:t>
            </w:r>
          </w:p>
        </w:tc>
        <w:tc>
          <w:tcPr>
            <w:tcW w:w="1220"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1 804 584,0</w:t>
            </w:r>
          </w:p>
        </w:tc>
        <w:tc>
          <w:tcPr>
            <w:tcW w:w="1341"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99,5</w:t>
            </w:r>
          </w:p>
        </w:tc>
        <w:tc>
          <w:tcPr>
            <w:tcW w:w="996"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147,2</w:t>
            </w:r>
          </w:p>
        </w:tc>
      </w:tr>
      <w:tr w:rsidR="00D40AC8" w:rsidRPr="004910CA" w:rsidTr="0063366C">
        <w:trPr>
          <w:trHeight w:val="525"/>
        </w:trPr>
        <w:tc>
          <w:tcPr>
            <w:tcW w:w="2709" w:type="dxa"/>
            <w:tcBorders>
              <w:top w:val="nil"/>
              <w:left w:val="single" w:sz="8" w:space="0" w:color="auto"/>
              <w:bottom w:val="single" w:sz="8" w:space="0" w:color="auto"/>
              <w:right w:val="single" w:sz="8" w:space="0" w:color="auto"/>
            </w:tcBorders>
            <w:shd w:val="clear" w:color="auto" w:fill="auto"/>
            <w:vAlign w:val="center"/>
            <w:hideMark/>
          </w:tcPr>
          <w:p w:rsidR="00D40AC8" w:rsidRPr="004910CA" w:rsidRDefault="00D40AC8" w:rsidP="0063366C">
            <w:pPr>
              <w:rPr>
                <w:rFonts w:ascii="PT Astra Serif" w:hAnsi="PT Astra Serif" w:cs="Calibri"/>
                <w:i/>
                <w:iCs/>
                <w:sz w:val="20"/>
                <w:szCs w:val="20"/>
              </w:rPr>
            </w:pPr>
            <w:r w:rsidRPr="004910CA">
              <w:rPr>
                <w:rFonts w:ascii="PT Astra Serif" w:hAnsi="PT Astra Serif" w:cs="Calibri"/>
                <w:i/>
                <w:iCs/>
                <w:sz w:val="20"/>
                <w:szCs w:val="20"/>
              </w:rPr>
              <w:t>- удельный вес в общей сумме расходов, %</w:t>
            </w:r>
          </w:p>
        </w:tc>
        <w:tc>
          <w:tcPr>
            <w:tcW w:w="1275"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i/>
                <w:iCs/>
                <w:sz w:val="20"/>
                <w:szCs w:val="20"/>
              </w:rPr>
            </w:pPr>
            <w:r w:rsidRPr="004910CA">
              <w:rPr>
                <w:rFonts w:ascii="PT Astra Serif" w:hAnsi="PT Astra Serif" w:cs="Calibri"/>
                <w:i/>
                <w:iCs/>
                <w:sz w:val="20"/>
                <w:szCs w:val="20"/>
              </w:rPr>
              <w:t>12,3</w:t>
            </w:r>
          </w:p>
        </w:tc>
        <w:tc>
          <w:tcPr>
            <w:tcW w:w="1701"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i/>
                <w:iCs/>
                <w:sz w:val="20"/>
                <w:szCs w:val="20"/>
              </w:rPr>
            </w:pPr>
            <w:r w:rsidRPr="004910CA">
              <w:rPr>
                <w:rFonts w:ascii="PT Astra Serif" w:hAnsi="PT Astra Serif" w:cs="Calibri"/>
                <w:i/>
                <w:iCs/>
                <w:sz w:val="20"/>
                <w:szCs w:val="20"/>
              </w:rPr>
              <w:t>17,0</w:t>
            </w:r>
          </w:p>
        </w:tc>
        <w:tc>
          <w:tcPr>
            <w:tcW w:w="1701"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i/>
                <w:iCs/>
                <w:sz w:val="20"/>
                <w:szCs w:val="20"/>
              </w:rPr>
            </w:pPr>
            <w:r w:rsidRPr="004910CA">
              <w:rPr>
                <w:rFonts w:ascii="PT Astra Serif" w:hAnsi="PT Astra Serif" w:cs="Calibri"/>
                <w:i/>
                <w:iCs/>
                <w:sz w:val="20"/>
                <w:szCs w:val="20"/>
              </w:rPr>
              <w:t>22,1</w:t>
            </w:r>
          </w:p>
        </w:tc>
        <w:tc>
          <w:tcPr>
            <w:tcW w:w="1984"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i/>
                <w:iCs/>
                <w:sz w:val="20"/>
                <w:szCs w:val="20"/>
              </w:rPr>
            </w:pPr>
            <w:r w:rsidRPr="004910CA">
              <w:rPr>
                <w:rFonts w:ascii="PT Astra Serif" w:hAnsi="PT Astra Serif" w:cs="Calibri"/>
                <w:i/>
                <w:iCs/>
                <w:sz w:val="20"/>
                <w:szCs w:val="20"/>
              </w:rPr>
              <w:t>21,8</w:t>
            </w:r>
          </w:p>
        </w:tc>
        <w:tc>
          <w:tcPr>
            <w:tcW w:w="1843"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 </w:t>
            </w:r>
          </w:p>
        </w:tc>
        <w:tc>
          <w:tcPr>
            <w:tcW w:w="1220"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i/>
                <w:iCs/>
                <w:sz w:val="20"/>
                <w:szCs w:val="20"/>
              </w:rPr>
            </w:pPr>
            <w:r w:rsidRPr="004910CA">
              <w:rPr>
                <w:rFonts w:ascii="PT Astra Serif" w:hAnsi="PT Astra Serif" w:cs="Calibri"/>
                <w:i/>
                <w:iCs/>
                <w:sz w:val="20"/>
                <w:szCs w:val="20"/>
              </w:rPr>
              <w:t>22,0</w:t>
            </w:r>
          </w:p>
        </w:tc>
        <w:tc>
          <w:tcPr>
            <w:tcW w:w="1341"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 </w:t>
            </w:r>
          </w:p>
        </w:tc>
        <w:tc>
          <w:tcPr>
            <w:tcW w:w="996"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 </w:t>
            </w:r>
          </w:p>
        </w:tc>
      </w:tr>
      <w:tr w:rsidR="00D40AC8" w:rsidRPr="004910CA" w:rsidTr="0063366C">
        <w:trPr>
          <w:trHeight w:val="525"/>
        </w:trPr>
        <w:tc>
          <w:tcPr>
            <w:tcW w:w="2709" w:type="dxa"/>
            <w:tcBorders>
              <w:top w:val="nil"/>
              <w:left w:val="single" w:sz="8" w:space="0" w:color="auto"/>
              <w:bottom w:val="single" w:sz="8" w:space="0" w:color="auto"/>
              <w:right w:val="single" w:sz="8" w:space="0" w:color="auto"/>
            </w:tcBorders>
            <w:shd w:val="clear" w:color="auto" w:fill="auto"/>
            <w:vAlign w:val="center"/>
            <w:hideMark/>
          </w:tcPr>
          <w:p w:rsidR="00D40AC8" w:rsidRPr="004910CA" w:rsidRDefault="00D40AC8" w:rsidP="0063366C">
            <w:pPr>
              <w:rPr>
                <w:rFonts w:ascii="PT Astra Serif" w:hAnsi="PT Astra Serif" w:cs="Calibri"/>
                <w:sz w:val="20"/>
                <w:szCs w:val="20"/>
              </w:rPr>
            </w:pPr>
            <w:r w:rsidRPr="004910CA">
              <w:rPr>
                <w:rFonts w:ascii="PT Astra Serif" w:hAnsi="PT Astra Serif" w:cs="Calibri"/>
                <w:sz w:val="20"/>
                <w:szCs w:val="20"/>
              </w:rPr>
              <w:t>230 Управление образования администрации города Югорска</w:t>
            </w:r>
          </w:p>
        </w:tc>
        <w:tc>
          <w:tcPr>
            <w:tcW w:w="1275"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2 115 612,3</w:t>
            </w:r>
          </w:p>
        </w:tc>
        <w:tc>
          <w:tcPr>
            <w:tcW w:w="1701"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2 289 995,1</w:t>
            </w:r>
          </w:p>
        </w:tc>
        <w:tc>
          <w:tcPr>
            <w:tcW w:w="1701"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2 254 725,3</w:t>
            </w:r>
          </w:p>
        </w:tc>
        <w:tc>
          <w:tcPr>
            <w:tcW w:w="1984"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2 254 725,3</w:t>
            </w:r>
          </w:p>
        </w:tc>
        <w:tc>
          <w:tcPr>
            <w:tcW w:w="1843"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-35 269,8</w:t>
            </w:r>
          </w:p>
        </w:tc>
        <w:tc>
          <w:tcPr>
            <w:tcW w:w="1220"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2 242 816,7</w:t>
            </w:r>
          </w:p>
        </w:tc>
        <w:tc>
          <w:tcPr>
            <w:tcW w:w="1341"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99,5</w:t>
            </w:r>
          </w:p>
        </w:tc>
        <w:tc>
          <w:tcPr>
            <w:tcW w:w="996"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6,0</w:t>
            </w:r>
          </w:p>
        </w:tc>
      </w:tr>
      <w:tr w:rsidR="00D40AC8" w:rsidRPr="004910CA" w:rsidTr="0063366C">
        <w:trPr>
          <w:trHeight w:val="525"/>
        </w:trPr>
        <w:tc>
          <w:tcPr>
            <w:tcW w:w="2709" w:type="dxa"/>
            <w:tcBorders>
              <w:top w:val="nil"/>
              <w:left w:val="single" w:sz="8" w:space="0" w:color="auto"/>
              <w:bottom w:val="single" w:sz="8" w:space="0" w:color="auto"/>
              <w:right w:val="single" w:sz="8" w:space="0" w:color="auto"/>
            </w:tcBorders>
            <w:shd w:val="clear" w:color="auto" w:fill="auto"/>
            <w:vAlign w:val="center"/>
            <w:hideMark/>
          </w:tcPr>
          <w:p w:rsidR="00D40AC8" w:rsidRPr="004910CA" w:rsidRDefault="00D40AC8" w:rsidP="0063366C">
            <w:pPr>
              <w:rPr>
                <w:rFonts w:ascii="PT Astra Serif" w:hAnsi="PT Astra Serif" w:cs="Calibri"/>
                <w:i/>
                <w:iCs/>
                <w:sz w:val="20"/>
                <w:szCs w:val="20"/>
              </w:rPr>
            </w:pPr>
            <w:r w:rsidRPr="004910CA">
              <w:rPr>
                <w:rFonts w:ascii="PT Astra Serif" w:hAnsi="PT Astra Serif" w:cs="Calibri"/>
                <w:i/>
                <w:iCs/>
                <w:sz w:val="20"/>
                <w:szCs w:val="20"/>
              </w:rPr>
              <w:lastRenderedPageBreak/>
              <w:t>- удельный вес в общей сумме расходов, %</w:t>
            </w:r>
          </w:p>
        </w:tc>
        <w:tc>
          <w:tcPr>
            <w:tcW w:w="1275"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i/>
                <w:iCs/>
                <w:sz w:val="20"/>
                <w:szCs w:val="20"/>
              </w:rPr>
            </w:pPr>
            <w:r w:rsidRPr="004910CA">
              <w:rPr>
                <w:rFonts w:ascii="PT Astra Serif" w:hAnsi="PT Astra Serif" w:cs="Calibri"/>
                <w:i/>
                <w:iCs/>
                <w:sz w:val="20"/>
                <w:szCs w:val="20"/>
              </w:rPr>
              <w:t>35,6</w:t>
            </w:r>
          </w:p>
        </w:tc>
        <w:tc>
          <w:tcPr>
            <w:tcW w:w="1701"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i/>
                <w:iCs/>
                <w:sz w:val="20"/>
                <w:szCs w:val="20"/>
              </w:rPr>
            </w:pPr>
            <w:r w:rsidRPr="004910CA">
              <w:rPr>
                <w:rFonts w:ascii="PT Astra Serif" w:hAnsi="PT Astra Serif" w:cs="Calibri"/>
                <w:i/>
                <w:iCs/>
                <w:sz w:val="20"/>
                <w:szCs w:val="20"/>
              </w:rPr>
              <w:t>33,5</w:t>
            </w:r>
          </w:p>
        </w:tc>
        <w:tc>
          <w:tcPr>
            <w:tcW w:w="1701"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i/>
                <w:iCs/>
                <w:sz w:val="20"/>
                <w:szCs w:val="20"/>
              </w:rPr>
            </w:pPr>
            <w:r w:rsidRPr="004910CA">
              <w:rPr>
                <w:rFonts w:ascii="PT Astra Serif" w:hAnsi="PT Astra Serif" w:cs="Calibri"/>
                <w:i/>
                <w:iCs/>
                <w:sz w:val="20"/>
                <w:szCs w:val="20"/>
              </w:rPr>
              <w:t>27,4</w:t>
            </w:r>
          </w:p>
        </w:tc>
        <w:tc>
          <w:tcPr>
            <w:tcW w:w="1984"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i/>
                <w:iCs/>
                <w:sz w:val="20"/>
                <w:szCs w:val="20"/>
              </w:rPr>
            </w:pPr>
            <w:r w:rsidRPr="004910CA">
              <w:rPr>
                <w:rFonts w:ascii="PT Astra Serif" w:hAnsi="PT Astra Serif" w:cs="Calibri"/>
                <w:i/>
                <w:iCs/>
                <w:sz w:val="20"/>
                <w:szCs w:val="20"/>
              </w:rPr>
              <w:t>27,2</w:t>
            </w:r>
          </w:p>
        </w:tc>
        <w:tc>
          <w:tcPr>
            <w:tcW w:w="1843"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 </w:t>
            </w:r>
          </w:p>
        </w:tc>
        <w:tc>
          <w:tcPr>
            <w:tcW w:w="1220"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i/>
                <w:iCs/>
                <w:sz w:val="20"/>
                <w:szCs w:val="20"/>
              </w:rPr>
            </w:pPr>
            <w:r w:rsidRPr="004910CA">
              <w:rPr>
                <w:rFonts w:ascii="PT Astra Serif" w:hAnsi="PT Astra Serif" w:cs="Calibri"/>
                <w:i/>
                <w:iCs/>
                <w:sz w:val="20"/>
                <w:szCs w:val="20"/>
              </w:rPr>
              <w:t>27,3</w:t>
            </w:r>
          </w:p>
        </w:tc>
        <w:tc>
          <w:tcPr>
            <w:tcW w:w="1341"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 </w:t>
            </w:r>
          </w:p>
        </w:tc>
        <w:tc>
          <w:tcPr>
            <w:tcW w:w="996"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 </w:t>
            </w:r>
          </w:p>
        </w:tc>
      </w:tr>
      <w:tr w:rsidR="00D40AC8" w:rsidRPr="004910CA" w:rsidTr="0063366C">
        <w:trPr>
          <w:trHeight w:val="525"/>
        </w:trPr>
        <w:tc>
          <w:tcPr>
            <w:tcW w:w="2709" w:type="dxa"/>
            <w:tcBorders>
              <w:top w:val="nil"/>
              <w:left w:val="single" w:sz="8" w:space="0" w:color="auto"/>
              <w:bottom w:val="single" w:sz="8" w:space="0" w:color="auto"/>
              <w:right w:val="single" w:sz="8" w:space="0" w:color="auto"/>
            </w:tcBorders>
            <w:shd w:val="clear" w:color="auto" w:fill="auto"/>
            <w:vAlign w:val="center"/>
            <w:hideMark/>
          </w:tcPr>
          <w:p w:rsidR="00D40AC8" w:rsidRPr="004910CA" w:rsidRDefault="00D40AC8" w:rsidP="0063366C">
            <w:pPr>
              <w:rPr>
                <w:rFonts w:ascii="PT Astra Serif" w:hAnsi="PT Astra Serif" w:cs="Calibri"/>
                <w:sz w:val="20"/>
                <w:szCs w:val="20"/>
              </w:rPr>
            </w:pPr>
            <w:r w:rsidRPr="004910CA">
              <w:rPr>
                <w:rFonts w:ascii="PT Astra Serif" w:hAnsi="PT Astra Serif" w:cs="Calibri"/>
                <w:sz w:val="20"/>
                <w:szCs w:val="20"/>
              </w:rPr>
              <w:t>240 Управление культуры администрации города Югорска</w:t>
            </w:r>
          </w:p>
        </w:tc>
        <w:tc>
          <w:tcPr>
            <w:tcW w:w="1275"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350 274,3</w:t>
            </w:r>
          </w:p>
        </w:tc>
        <w:tc>
          <w:tcPr>
            <w:tcW w:w="1701"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365 965,8</w:t>
            </w:r>
          </w:p>
        </w:tc>
        <w:tc>
          <w:tcPr>
            <w:tcW w:w="1701"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371 871,9</w:t>
            </w:r>
          </w:p>
        </w:tc>
        <w:tc>
          <w:tcPr>
            <w:tcW w:w="1984"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371 871,9</w:t>
            </w:r>
          </w:p>
        </w:tc>
        <w:tc>
          <w:tcPr>
            <w:tcW w:w="1843"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5 906,1</w:t>
            </w:r>
          </w:p>
        </w:tc>
        <w:tc>
          <w:tcPr>
            <w:tcW w:w="1220"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364 696,2</w:t>
            </w:r>
          </w:p>
        </w:tc>
        <w:tc>
          <w:tcPr>
            <w:tcW w:w="1341"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98,1</w:t>
            </w:r>
          </w:p>
        </w:tc>
        <w:tc>
          <w:tcPr>
            <w:tcW w:w="996"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4,1</w:t>
            </w:r>
          </w:p>
        </w:tc>
      </w:tr>
      <w:tr w:rsidR="00D40AC8" w:rsidRPr="004910CA" w:rsidTr="0063366C">
        <w:trPr>
          <w:trHeight w:val="525"/>
        </w:trPr>
        <w:tc>
          <w:tcPr>
            <w:tcW w:w="2709" w:type="dxa"/>
            <w:tcBorders>
              <w:top w:val="nil"/>
              <w:left w:val="single" w:sz="8" w:space="0" w:color="auto"/>
              <w:bottom w:val="single" w:sz="8" w:space="0" w:color="auto"/>
              <w:right w:val="single" w:sz="8" w:space="0" w:color="auto"/>
            </w:tcBorders>
            <w:shd w:val="clear" w:color="auto" w:fill="auto"/>
            <w:vAlign w:val="center"/>
            <w:hideMark/>
          </w:tcPr>
          <w:p w:rsidR="00D40AC8" w:rsidRPr="004910CA" w:rsidRDefault="00D40AC8" w:rsidP="0063366C">
            <w:pPr>
              <w:rPr>
                <w:rFonts w:ascii="PT Astra Serif" w:hAnsi="PT Astra Serif" w:cs="Calibri"/>
                <w:i/>
                <w:iCs/>
                <w:sz w:val="20"/>
                <w:szCs w:val="20"/>
              </w:rPr>
            </w:pPr>
            <w:r w:rsidRPr="004910CA">
              <w:rPr>
                <w:rFonts w:ascii="PT Astra Serif" w:hAnsi="PT Astra Serif" w:cs="Calibri"/>
                <w:i/>
                <w:iCs/>
                <w:sz w:val="20"/>
                <w:szCs w:val="20"/>
              </w:rPr>
              <w:t>- удельный вес в общей сумме расходов, %</w:t>
            </w:r>
          </w:p>
        </w:tc>
        <w:tc>
          <w:tcPr>
            <w:tcW w:w="1275"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i/>
                <w:iCs/>
                <w:sz w:val="20"/>
                <w:szCs w:val="20"/>
              </w:rPr>
            </w:pPr>
            <w:r w:rsidRPr="004910CA">
              <w:rPr>
                <w:rFonts w:ascii="PT Astra Serif" w:hAnsi="PT Astra Serif" w:cs="Calibri"/>
                <w:i/>
                <w:iCs/>
                <w:sz w:val="20"/>
                <w:szCs w:val="20"/>
              </w:rPr>
              <w:t>5,9</w:t>
            </w:r>
          </w:p>
        </w:tc>
        <w:tc>
          <w:tcPr>
            <w:tcW w:w="1701"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i/>
                <w:iCs/>
                <w:sz w:val="20"/>
                <w:szCs w:val="20"/>
              </w:rPr>
            </w:pPr>
            <w:r w:rsidRPr="004910CA">
              <w:rPr>
                <w:rFonts w:ascii="PT Astra Serif" w:hAnsi="PT Astra Serif" w:cs="Calibri"/>
                <w:i/>
                <w:iCs/>
                <w:sz w:val="20"/>
                <w:szCs w:val="20"/>
              </w:rPr>
              <w:t>5,3</w:t>
            </w:r>
          </w:p>
        </w:tc>
        <w:tc>
          <w:tcPr>
            <w:tcW w:w="1701"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i/>
                <w:iCs/>
                <w:sz w:val="20"/>
                <w:szCs w:val="20"/>
              </w:rPr>
            </w:pPr>
            <w:r w:rsidRPr="004910CA">
              <w:rPr>
                <w:rFonts w:ascii="PT Astra Serif" w:hAnsi="PT Astra Serif" w:cs="Calibri"/>
                <w:i/>
                <w:iCs/>
                <w:sz w:val="20"/>
                <w:szCs w:val="20"/>
              </w:rPr>
              <w:t>4,5</w:t>
            </w:r>
          </w:p>
        </w:tc>
        <w:tc>
          <w:tcPr>
            <w:tcW w:w="1984"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i/>
                <w:iCs/>
                <w:sz w:val="20"/>
                <w:szCs w:val="20"/>
              </w:rPr>
            </w:pPr>
            <w:r w:rsidRPr="004910CA">
              <w:rPr>
                <w:rFonts w:ascii="PT Astra Serif" w:hAnsi="PT Astra Serif" w:cs="Calibri"/>
                <w:i/>
                <w:iCs/>
                <w:sz w:val="20"/>
                <w:szCs w:val="20"/>
              </w:rPr>
              <w:t>4,5</w:t>
            </w:r>
          </w:p>
        </w:tc>
        <w:tc>
          <w:tcPr>
            <w:tcW w:w="1843"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 </w:t>
            </w:r>
          </w:p>
        </w:tc>
        <w:tc>
          <w:tcPr>
            <w:tcW w:w="1220"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i/>
                <w:iCs/>
                <w:sz w:val="20"/>
                <w:szCs w:val="20"/>
              </w:rPr>
            </w:pPr>
            <w:r w:rsidRPr="004910CA">
              <w:rPr>
                <w:rFonts w:ascii="PT Astra Serif" w:hAnsi="PT Astra Serif" w:cs="Calibri"/>
                <w:i/>
                <w:iCs/>
                <w:sz w:val="20"/>
                <w:szCs w:val="20"/>
              </w:rPr>
              <w:t>4,4</w:t>
            </w:r>
          </w:p>
        </w:tc>
        <w:tc>
          <w:tcPr>
            <w:tcW w:w="1341"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 </w:t>
            </w:r>
          </w:p>
        </w:tc>
        <w:tc>
          <w:tcPr>
            <w:tcW w:w="996"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 </w:t>
            </w:r>
          </w:p>
        </w:tc>
      </w:tr>
      <w:tr w:rsidR="00D40AC8" w:rsidRPr="004910CA" w:rsidTr="0063366C">
        <w:trPr>
          <w:trHeight w:val="780"/>
        </w:trPr>
        <w:tc>
          <w:tcPr>
            <w:tcW w:w="2709" w:type="dxa"/>
            <w:tcBorders>
              <w:top w:val="nil"/>
              <w:left w:val="single" w:sz="8" w:space="0" w:color="auto"/>
              <w:bottom w:val="single" w:sz="8" w:space="0" w:color="auto"/>
              <w:right w:val="single" w:sz="8" w:space="0" w:color="auto"/>
            </w:tcBorders>
            <w:shd w:val="clear" w:color="auto" w:fill="auto"/>
            <w:vAlign w:val="center"/>
            <w:hideMark/>
          </w:tcPr>
          <w:p w:rsidR="00D40AC8" w:rsidRPr="004910CA" w:rsidRDefault="00D40AC8" w:rsidP="0063366C">
            <w:pPr>
              <w:rPr>
                <w:rFonts w:ascii="PT Astra Serif" w:hAnsi="PT Astra Serif" w:cs="Calibri"/>
                <w:sz w:val="20"/>
                <w:szCs w:val="20"/>
              </w:rPr>
            </w:pPr>
            <w:r w:rsidRPr="004910CA">
              <w:rPr>
                <w:rFonts w:ascii="PT Astra Serif" w:hAnsi="PT Astra Serif" w:cs="Calibri"/>
                <w:sz w:val="20"/>
                <w:szCs w:val="20"/>
              </w:rPr>
              <w:t>280 Управление социальной политики администрации города Югорска</w:t>
            </w:r>
          </w:p>
        </w:tc>
        <w:tc>
          <w:tcPr>
            <w:tcW w:w="1275"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334 657,2</w:t>
            </w:r>
          </w:p>
        </w:tc>
        <w:tc>
          <w:tcPr>
            <w:tcW w:w="1701"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366 535,8</w:t>
            </w:r>
          </w:p>
        </w:tc>
        <w:tc>
          <w:tcPr>
            <w:tcW w:w="1701"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367 792,0</w:t>
            </w:r>
          </w:p>
        </w:tc>
        <w:tc>
          <w:tcPr>
            <w:tcW w:w="1984"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367 792,0</w:t>
            </w:r>
          </w:p>
        </w:tc>
        <w:tc>
          <w:tcPr>
            <w:tcW w:w="1843"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1 256,2</w:t>
            </w:r>
          </w:p>
        </w:tc>
        <w:tc>
          <w:tcPr>
            <w:tcW w:w="1220"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362 156,8</w:t>
            </w:r>
          </w:p>
        </w:tc>
        <w:tc>
          <w:tcPr>
            <w:tcW w:w="1341"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98,5</w:t>
            </w:r>
          </w:p>
        </w:tc>
        <w:tc>
          <w:tcPr>
            <w:tcW w:w="996"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8,2</w:t>
            </w:r>
          </w:p>
        </w:tc>
      </w:tr>
      <w:tr w:rsidR="00D40AC8" w:rsidRPr="004910CA" w:rsidTr="0063366C">
        <w:trPr>
          <w:trHeight w:val="525"/>
        </w:trPr>
        <w:tc>
          <w:tcPr>
            <w:tcW w:w="2709" w:type="dxa"/>
            <w:tcBorders>
              <w:top w:val="nil"/>
              <w:left w:val="single" w:sz="8" w:space="0" w:color="auto"/>
              <w:bottom w:val="single" w:sz="8" w:space="0" w:color="auto"/>
              <w:right w:val="single" w:sz="8" w:space="0" w:color="auto"/>
            </w:tcBorders>
            <w:shd w:val="clear" w:color="auto" w:fill="auto"/>
            <w:vAlign w:val="center"/>
            <w:hideMark/>
          </w:tcPr>
          <w:p w:rsidR="00D40AC8" w:rsidRPr="004910CA" w:rsidRDefault="00D40AC8" w:rsidP="0063366C">
            <w:pPr>
              <w:rPr>
                <w:rFonts w:ascii="PT Astra Serif" w:hAnsi="PT Astra Serif" w:cs="Calibri"/>
                <w:i/>
                <w:iCs/>
                <w:sz w:val="20"/>
                <w:szCs w:val="20"/>
              </w:rPr>
            </w:pPr>
            <w:r w:rsidRPr="004910CA">
              <w:rPr>
                <w:rFonts w:ascii="PT Astra Serif" w:hAnsi="PT Astra Serif" w:cs="Calibri"/>
                <w:i/>
                <w:iCs/>
                <w:sz w:val="20"/>
                <w:szCs w:val="20"/>
              </w:rPr>
              <w:t>- удельный вес в общей сумме расходов, %</w:t>
            </w:r>
          </w:p>
        </w:tc>
        <w:tc>
          <w:tcPr>
            <w:tcW w:w="1275"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i/>
                <w:iCs/>
                <w:sz w:val="20"/>
                <w:szCs w:val="20"/>
              </w:rPr>
            </w:pPr>
            <w:r w:rsidRPr="004910CA">
              <w:rPr>
                <w:rFonts w:ascii="PT Astra Serif" w:hAnsi="PT Astra Serif" w:cs="Calibri"/>
                <w:i/>
                <w:iCs/>
                <w:sz w:val="20"/>
                <w:szCs w:val="20"/>
              </w:rPr>
              <w:t>5,6</w:t>
            </w:r>
          </w:p>
        </w:tc>
        <w:tc>
          <w:tcPr>
            <w:tcW w:w="1701"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i/>
                <w:iCs/>
                <w:sz w:val="20"/>
                <w:szCs w:val="20"/>
              </w:rPr>
            </w:pPr>
            <w:r w:rsidRPr="004910CA">
              <w:rPr>
                <w:rFonts w:ascii="PT Astra Serif" w:hAnsi="PT Astra Serif" w:cs="Calibri"/>
                <w:i/>
                <w:iCs/>
                <w:sz w:val="20"/>
                <w:szCs w:val="20"/>
              </w:rPr>
              <w:t>5,4</w:t>
            </w:r>
          </w:p>
        </w:tc>
        <w:tc>
          <w:tcPr>
            <w:tcW w:w="1701"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i/>
                <w:iCs/>
                <w:sz w:val="20"/>
                <w:szCs w:val="20"/>
              </w:rPr>
            </w:pPr>
            <w:r w:rsidRPr="004910CA">
              <w:rPr>
                <w:rFonts w:ascii="PT Astra Serif" w:hAnsi="PT Astra Serif" w:cs="Calibri"/>
                <w:i/>
                <w:iCs/>
                <w:sz w:val="20"/>
                <w:szCs w:val="20"/>
              </w:rPr>
              <w:t>4,5</w:t>
            </w:r>
          </w:p>
        </w:tc>
        <w:tc>
          <w:tcPr>
            <w:tcW w:w="1984"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i/>
                <w:iCs/>
                <w:sz w:val="20"/>
                <w:szCs w:val="20"/>
              </w:rPr>
            </w:pPr>
            <w:r w:rsidRPr="004910CA">
              <w:rPr>
                <w:rFonts w:ascii="PT Astra Serif" w:hAnsi="PT Astra Serif" w:cs="Calibri"/>
                <w:i/>
                <w:iCs/>
                <w:sz w:val="20"/>
                <w:szCs w:val="20"/>
              </w:rPr>
              <w:t>4,4</w:t>
            </w:r>
          </w:p>
        </w:tc>
        <w:tc>
          <w:tcPr>
            <w:tcW w:w="1843"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 </w:t>
            </w:r>
          </w:p>
        </w:tc>
        <w:tc>
          <w:tcPr>
            <w:tcW w:w="1220"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i/>
                <w:iCs/>
                <w:sz w:val="20"/>
                <w:szCs w:val="20"/>
              </w:rPr>
            </w:pPr>
            <w:r w:rsidRPr="004910CA">
              <w:rPr>
                <w:rFonts w:ascii="PT Astra Serif" w:hAnsi="PT Astra Serif" w:cs="Calibri"/>
                <w:i/>
                <w:iCs/>
                <w:sz w:val="20"/>
                <w:szCs w:val="20"/>
              </w:rPr>
              <w:t>4,4</w:t>
            </w:r>
          </w:p>
        </w:tc>
        <w:tc>
          <w:tcPr>
            <w:tcW w:w="1341"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 </w:t>
            </w:r>
          </w:p>
        </w:tc>
        <w:tc>
          <w:tcPr>
            <w:tcW w:w="996"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 </w:t>
            </w:r>
          </w:p>
        </w:tc>
      </w:tr>
      <w:tr w:rsidR="00D40AC8" w:rsidRPr="004910CA" w:rsidTr="0063366C">
        <w:trPr>
          <w:trHeight w:val="525"/>
        </w:trPr>
        <w:tc>
          <w:tcPr>
            <w:tcW w:w="2709" w:type="dxa"/>
            <w:tcBorders>
              <w:top w:val="nil"/>
              <w:left w:val="single" w:sz="8" w:space="0" w:color="auto"/>
              <w:bottom w:val="single" w:sz="8" w:space="0" w:color="auto"/>
              <w:right w:val="single" w:sz="8" w:space="0" w:color="auto"/>
            </w:tcBorders>
            <w:shd w:val="clear" w:color="auto" w:fill="auto"/>
            <w:vAlign w:val="center"/>
            <w:hideMark/>
          </w:tcPr>
          <w:p w:rsidR="00D40AC8" w:rsidRPr="004910CA" w:rsidRDefault="00D40AC8" w:rsidP="0063366C">
            <w:pPr>
              <w:rPr>
                <w:rFonts w:ascii="PT Astra Serif" w:hAnsi="PT Astra Serif" w:cs="Calibri"/>
                <w:sz w:val="20"/>
                <w:szCs w:val="20"/>
              </w:rPr>
            </w:pPr>
            <w:r w:rsidRPr="004910CA">
              <w:rPr>
                <w:rFonts w:ascii="PT Astra Serif" w:hAnsi="PT Astra Serif" w:cs="Calibri"/>
                <w:sz w:val="20"/>
                <w:szCs w:val="20"/>
              </w:rPr>
              <w:t>300 Контрольно-счетная палата города Югорска</w:t>
            </w:r>
          </w:p>
        </w:tc>
        <w:tc>
          <w:tcPr>
            <w:tcW w:w="1275"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10 963,3</w:t>
            </w:r>
          </w:p>
        </w:tc>
        <w:tc>
          <w:tcPr>
            <w:tcW w:w="1701"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12 769,6</w:t>
            </w:r>
          </w:p>
        </w:tc>
        <w:tc>
          <w:tcPr>
            <w:tcW w:w="1701"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12 253,9</w:t>
            </w:r>
          </w:p>
        </w:tc>
        <w:tc>
          <w:tcPr>
            <w:tcW w:w="1984"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12 253,9</w:t>
            </w:r>
          </w:p>
        </w:tc>
        <w:tc>
          <w:tcPr>
            <w:tcW w:w="1843"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-515,7</w:t>
            </w:r>
          </w:p>
        </w:tc>
        <w:tc>
          <w:tcPr>
            <w:tcW w:w="1220"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11 969,1</w:t>
            </w:r>
          </w:p>
        </w:tc>
        <w:tc>
          <w:tcPr>
            <w:tcW w:w="1341"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97,7</w:t>
            </w:r>
          </w:p>
        </w:tc>
        <w:tc>
          <w:tcPr>
            <w:tcW w:w="996"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9,2</w:t>
            </w:r>
          </w:p>
        </w:tc>
      </w:tr>
      <w:tr w:rsidR="00D40AC8" w:rsidRPr="004910CA" w:rsidTr="0063366C">
        <w:trPr>
          <w:trHeight w:val="525"/>
        </w:trPr>
        <w:tc>
          <w:tcPr>
            <w:tcW w:w="2709" w:type="dxa"/>
            <w:tcBorders>
              <w:top w:val="nil"/>
              <w:left w:val="single" w:sz="8" w:space="0" w:color="auto"/>
              <w:bottom w:val="single" w:sz="8" w:space="0" w:color="auto"/>
              <w:right w:val="single" w:sz="8" w:space="0" w:color="auto"/>
            </w:tcBorders>
            <w:shd w:val="clear" w:color="auto" w:fill="auto"/>
            <w:vAlign w:val="center"/>
            <w:hideMark/>
          </w:tcPr>
          <w:p w:rsidR="00D40AC8" w:rsidRPr="004910CA" w:rsidRDefault="00D40AC8" w:rsidP="0063366C">
            <w:pPr>
              <w:rPr>
                <w:rFonts w:ascii="PT Astra Serif" w:hAnsi="PT Astra Serif" w:cs="Calibri"/>
                <w:i/>
                <w:iCs/>
                <w:sz w:val="20"/>
                <w:szCs w:val="20"/>
              </w:rPr>
            </w:pPr>
            <w:r w:rsidRPr="004910CA">
              <w:rPr>
                <w:rFonts w:ascii="PT Astra Serif" w:hAnsi="PT Astra Serif" w:cs="Calibri"/>
                <w:i/>
                <w:iCs/>
                <w:sz w:val="20"/>
                <w:szCs w:val="20"/>
              </w:rPr>
              <w:t>- удельный вес в общей сумме расходов, %</w:t>
            </w:r>
          </w:p>
        </w:tc>
        <w:tc>
          <w:tcPr>
            <w:tcW w:w="1275"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i/>
                <w:iCs/>
                <w:sz w:val="20"/>
                <w:szCs w:val="20"/>
              </w:rPr>
            </w:pPr>
            <w:r w:rsidRPr="004910CA">
              <w:rPr>
                <w:rFonts w:ascii="PT Astra Serif" w:hAnsi="PT Astra Serif" w:cs="Calibri"/>
                <w:i/>
                <w:iCs/>
                <w:sz w:val="20"/>
                <w:szCs w:val="20"/>
              </w:rPr>
              <w:t>0,2</w:t>
            </w:r>
          </w:p>
        </w:tc>
        <w:tc>
          <w:tcPr>
            <w:tcW w:w="1701"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i/>
                <w:iCs/>
                <w:sz w:val="20"/>
                <w:szCs w:val="20"/>
              </w:rPr>
            </w:pPr>
            <w:r w:rsidRPr="004910CA">
              <w:rPr>
                <w:rFonts w:ascii="PT Astra Serif" w:hAnsi="PT Astra Serif" w:cs="Calibri"/>
                <w:i/>
                <w:iCs/>
                <w:sz w:val="20"/>
                <w:szCs w:val="20"/>
              </w:rPr>
              <w:t>0,2</w:t>
            </w:r>
          </w:p>
        </w:tc>
        <w:tc>
          <w:tcPr>
            <w:tcW w:w="1701"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i/>
                <w:iCs/>
                <w:sz w:val="20"/>
                <w:szCs w:val="20"/>
              </w:rPr>
            </w:pPr>
            <w:r w:rsidRPr="004910CA">
              <w:rPr>
                <w:rFonts w:ascii="PT Astra Serif" w:hAnsi="PT Astra Serif" w:cs="Calibri"/>
                <w:i/>
                <w:iCs/>
                <w:sz w:val="20"/>
                <w:szCs w:val="20"/>
              </w:rPr>
              <w:t>0,1</w:t>
            </w:r>
          </w:p>
        </w:tc>
        <w:tc>
          <w:tcPr>
            <w:tcW w:w="1984"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i/>
                <w:iCs/>
                <w:sz w:val="20"/>
                <w:szCs w:val="20"/>
              </w:rPr>
            </w:pPr>
            <w:r w:rsidRPr="004910CA">
              <w:rPr>
                <w:rFonts w:ascii="PT Astra Serif" w:hAnsi="PT Astra Serif" w:cs="Calibri"/>
                <w:i/>
                <w:iCs/>
                <w:sz w:val="20"/>
                <w:szCs w:val="20"/>
              </w:rPr>
              <w:t>0,2</w:t>
            </w:r>
          </w:p>
        </w:tc>
        <w:tc>
          <w:tcPr>
            <w:tcW w:w="1843"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 </w:t>
            </w:r>
          </w:p>
        </w:tc>
        <w:tc>
          <w:tcPr>
            <w:tcW w:w="1220"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i/>
                <w:iCs/>
                <w:sz w:val="20"/>
                <w:szCs w:val="20"/>
              </w:rPr>
            </w:pPr>
            <w:r w:rsidRPr="004910CA">
              <w:rPr>
                <w:rFonts w:ascii="PT Astra Serif" w:hAnsi="PT Astra Serif" w:cs="Calibri"/>
                <w:i/>
                <w:iCs/>
                <w:sz w:val="20"/>
                <w:szCs w:val="20"/>
              </w:rPr>
              <w:t>0,2</w:t>
            </w:r>
          </w:p>
        </w:tc>
        <w:tc>
          <w:tcPr>
            <w:tcW w:w="1341"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 </w:t>
            </w:r>
          </w:p>
        </w:tc>
        <w:tc>
          <w:tcPr>
            <w:tcW w:w="996"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 </w:t>
            </w:r>
          </w:p>
        </w:tc>
      </w:tr>
      <w:tr w:rsidR="00D40AC8" w:rsidRPr="004910CA" w:rsidTr="0063366C">
        <w:trPr>
          <w:trHeight w:val="1035"/>
        </w:trPr>
        <w:tc>
          <w:tcPr>
            <w:tcW w:w="2709" w:type="dxa"/>
            <w:tcBorders>
              <w:top w:val="nil"/>
              <w:left w:val="single" w:sz="8" w:space="0" w:color="auto"/>
              <w:bottom w:val="single" w:sz="8" w:space="0" w:color="auto"/>
              <w:right w:val="single" w:sz="8" w:space="0" w:color="auto"/>
            </w:tcBorders>
            <w:shd w:val="clear" w:color="auto" w:fill="auto"/>
            <w:vAlign w:val="center"/>
            <w:hideMark/>
          </w:tcPr>
          <w:p w:rsidR="00D40AC8" w:rsidRPr="004910CA" w:rsidRDefault="00D40AC8" w:rsidP="0063366C">
            <w:pPr>
              <w:rPr>
                <w:rFonts w:ascii="PT Astra Serif" w:hAnsi="PT Astra Serif" w:cs="Calibri"/>
                <w:sz w:val="20"/>
                <w:szCs w:val="20"/>
              </w:rPr>
            </w:pPr>
            <w:r w:rsidRPr="004910CA">
              <w:rPr>
                <w:rFonts w:ascii="PT Astra Serif" w:hAnsi="PT Astra Serif" w:cs="Calibri"/>
                <w:sz w:val="20"/>
                <w:szCs w:val="20"/>
              </w:rPr>
              <w:t>460 Департамент жилищно-коммунального и строительного комплекса администрации города Югорска</w:t>
            </w:r>
          </w:p>
        </w:tc>
        <w:tc>
          <w:tcPr>
            <w:tcW w:w="1275"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1 755 538,6</w:t>
            </w:r>
          </w:p>
        </w:tc>
        <w:tc>
          <w:tcPr>
            <w:tcW w:w="1701"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1 920 221,6</w:t>
            </w:r>
          </w:p>
        </w:tc>
        <w:tc>
          <w:tcPr>
            <w:tcW w:w="1701"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2 672 935,7</w:t>
            </w:r>
          </w:p>
        </w:tc>
        <w:tc>
          <w:tcPr>
            <w:tcW w:w="1984"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2 756 625,7</w:t>
            </w:r>
          </w:p>
        </w:tc>
        <w:tc>
          <w:tcPr>
            <w:tcW w:w="1843"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836 404,1</w:t>
            </w:r>
          </w:p>
        </w:tc>
        <w:tc>
          <w:tcPr>
            <w:tcW w:w="1220"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2 715 959,1</w:t>
            </w:r>
          </w:p>
        </w:tc>
        <w:tc>
          <w:tcPr>
            <w:tcW w:w="1341"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98,5</w:t>
            </w:r>
          </w:p>
        </w:tc>
        <w:tc>
          <w:tcPr>
            <w:tcW w:w="996"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54,7</w:t>
            </w:r>
          </w:p>
        </w:tc>
      </w:tr>
      <w:tr w:rsidR="00D40AC8" w:rsidRPr="004910CA" w:rsidTr="0063366C">
        <w:trPr>
          <w:trHeight w:val="525"/>
        </w:trPr>
        <w:tc>
          <w:tcPr>
            <w:tcW w:w="2709" w:type="dxa"/>
            <w:tcBorders>
              <w:top w:val="nil"/>
              <w:left w:val="single" w:sz="8" w:space="0" w:color="auto"/>
              <w:bottom w:val="single" w:sz="8" w:space="0" w:color="auto"/>
              <w:right w:val="single" w:sz="8" w:space="0" w:color="auto"/>
            </w:tcBorders>
            <w:shd w:val="clear" w:color="auto" w:fill="auto"/>
            <w:vAlign w:val="center"/>
            <w:hideMark/>
          </w:tcPr>
          <w:p w:rsidR="00D40AC8" w:rsidRPr="004910CA" w:rsidRDefault="00D40AC8" w:rsidP="0063366C">
            <w:pPr>
              <w:rPr>
                <w:rFonts w:ascii="PT Astra Serif" w:hAnsi="PT Astra Serif" w:cs="Calibri"/>
                <w:i/>
                <w:iCs/>
                <w:sz w:val="20"/>
                <w:szCs w:val="20"/>
              </w:rPr>
            </w:pPr>
            <w:r w:rsidRPr="004910CA">
              <w:rPr>
                <w:rFonts w:ascii="PT Astra Serif" w:hAnsi="PT Astra Serif" w:cs="Calibri"/>
                <w:i/>
                <w:iCs/>
                <w:sz w:val="20"/>
                <w:szCs w:val="20"/>
              </w:rPr>
              <w:t>- удельный вес в общей сумме расходов, %</w:t>
            </w:r>
          </w:p>
        </w:tc>
        <w:tc>
          <w:tcPr>
            <w:tcW w:w="1275"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i/>
                <w:iCs/>
                <w:sz w:val="20"/>
                <w:szCs w:val="20"/>
              </w:rPr>
            </w:pPr>
            <w:r w:rsidRPr="004910CA">
              <w:rPr>
                <w:rFonts w:ascii="PT Astra Serif" w:hAnsi="PT Astra Serif" w:cs="Calibri"/>
                <w:i/>
                <w:iCs/>
                <w:sz w:val="20"/>
                <w:szCs w:val="20"/>
              </w:rPr>
              <w:t>29,5</w:t>
            </w:r>
          </w:p>
        </w:tc>
        <w:tc>
          <w:tcPr>
            <w:tcW w:w="1701"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i/>
                <w:iCs/>
                <w:sz w:val="20"/>
                <w:szCs w:val="20"/>
              </w:rPr>
            </w:pPr>
            <w:r w:rsidRPr="004910CA">
              <w:rPr>
                <w:rFonts w:ascii="PT Astra Serif" w:hAnsi="PT Astra Serif" w:cs="Calibri"/>
                <w:i/>
                <w:iCs/>
                <w:sz w:val="20"/>
                <w:szCs w:val="20"/>
              </w:rPr>
              <w:t>28,1</w:t>
            </w:r>
          </w:p>
        </w:tc>
        <w:tc>
          <w:tcPr>
            <w:tcW w:w="1701"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i/>
                <w:iCs/>
                <w:sz w:val="20"/>
                <w:szCs w:val="20"/>
              </w:rPr>
            </w:pPr>
            <w:r w:rsidRPr="004910CA">
              <w:rPr>
                <w:rFonts w:ascii="PT Astra Serif" w:hAnsi="PT Astra Serif" w:cs="Calibri"/>
                <w:i/>
                <w:iCs/>
                <w:sz w:val="20"/>
                <w:szCs w:val="20"/>
              </w:rPr>
              <w:t>32,5</w:t>
            </w:r>
          </w:p>
        </w:tc>
        <w:tc>
          <w:tcPr>
            <w:tcW w:w="1984"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i/>
                <w:iCs/>
                <w:sz w:val="20"/>
                <w:szCs w:val="20"/>
              </w:rPr>
            </w:pPr>
            <w:r w:rsidRPr="004910CA">
              <w:rPr>
                <w:rFonts w:ascii="PT Astra Serif" w:hAnsi="PT Astra Serif" w:cs="Calibri"/>
                <w:i/>
                <w:iCs/>
                <w:sz w:val="20"/>
                <w:szCs w:val="20"/>
              </w:rPr>
              <w:t>33,2</w:t>
            </w:r>
          </w:p>
        </w:tc>
        <w:tc>
          <w:tcPr>
            <w:tcW w:w="1843"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 </w:t>
            </w:r>
          </w:p>
        </w:tc>
        <w:tc>
          <w:tcPr>
            <w:tcW w:w="1220"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i/>
                <w:iCs/>
                <w:sz w:val="20"/>
                <w:szCs w:val="20"/>
              </w:rPr>
            </w:pPr>
            <w:r w:rsidRPr="004910CA">
              <w:rPr>
                <w:rFonts w:ascii="PT Astra Serif" w:hAnsi="PT Astra Serif" w:cs="Calibri"/>
                <w:i/>
                <w:iCs/>
                <w:sz w:val="20"/>
                <w:szCs w:val="20"/>
              </w:rPr>
              <w:t>33,1</w:t>
            </w:r>
          </w:p>
        </w:tc>
        <w:tc>
          <w:tcPr>
            <w:tcW w:w="1341"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 </w:t>
            </w:r>
          </w:p>
        </w:tc>
        <w:tc>
          <w:tcPr>
            <w:tcW w:w="996"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sz w:val="20"/>
                <w:szCs w:val="20"/>
              </w:rPr>
            </w:pPr>
            <w:r w:rsidRPr="004910CA">
              <w:rPr>
                <w:rFonts w:ascii="PT Astra Serif" w:hAnsi="PT Astra Serif" w:cs="Calibri"/>
                <w:sz w:val="20"/>
                <w:szCs w:val="20"/>
              </w:rPr>
              <w:t> </w:t>
            </w:r>
          </w:p>
        </w:tc>
      </w:tr>
      <w:tr w:rsidR="00D40AC8" w:rsidRPr="00BA40CE" w:rsidTr="0063366C">
        <w:trPr>
          <w:trHeight w:val="315"/>
        </w:trPr>
        <w:tc>
          <w:tcPr>
            <w:tcW w:w="2709" w:type="dxa"/>
            <w:tcBorders>
              <w:top w:val="nil"/>
              <w:left w:val="single" w:sz="8" w:space="0" w:color="auto"/>
              <w:bottom w:val="single" w:sz="8" w:space="0" w:color="auto"/>
              <w:right w:val="single" w:sz="8" w:space="0" w:color="auto"/>
            </w:tcBorders>
            <w:shd w:val="clear" w:color="auto" w:fill="auto"/>
            <w:vAlign w:val="center"/>
            <w:hideMark/>
          </w:tcPr>
          <w:p w:rsidR="00D40AC8" w:rsidRPr="004910CA" w:rsidRDefault="00D40AC8" w:rsidP="0063366C">
            <w:pPr>
              <w:rPr>
                <w:rFonts w:ascii="PT Astra Serif" w:hAnsi="PT Astra Serif" w:cs="Calibri"/>
                <w:b/>
                <w:bCs/>
                <w:sz w:val="20"/>
                <w:szCs w:val="20"/>
              </w:rPr>
            </w:pPr>
            <w:r w:rsidRPr="004910CA">
              <w:rPr>
                <w:rFonts w:ascii="PT Astra Serif" w:hAnsi="PT Astra Serif" w:cs="Calibri"/>
                <w:b/>
                <w:bCs/>
                <w:sz w:val="20"/>
                <w:szCs w:val="20"/>
              </w:rPr>
              <w:t>Всего расходов</w:t>
            </w:r>
          </w:p>
        </w:tc>
        <w:tc>
          <w:tcPr>
            <w:tcW w:w="1275"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b/>
                <w:bCs/>
                <w:sz w:val="20"/>
                <w:szCs w:val="20"/>
              </w:rPr>
            </w:pPr>
            <w:r w:rsidRPr="004910CA">
              <w:rPr>
                <w:rFonts w:ascii="PT Astra Serif" w:hAnsi="PT Astra Serif" w:cs="Calibri"/>
                <w:b/>
                <w:bCs/>
                <w:sz w:val="20"/>
                <w:szCs w:val="20"/>
              </w:rPr>
              <w:t>5 941 621,4</w:t>
            </w:r>
          </w:p>
        </w:tc>
        <w:tc>
          <w:tcPr>
            <w:tcW w:w="1701"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b/>
                <w:bCs/>
                <w:sz w:val="20"/>
                <w:szCs w:val="20"/>
              </w:rPr>
            </w:pPr>
            <w:r w:rsidRPr="004910CA">
              <w:rPr>
                <w:rFonts w:ascii="PT Astra Serif" w:hAnsi="PT Astra Serif" w:cs="Calibri"/>
                <w:b/>
                <w:bCs/>
                <w:sz w:val="20"/>
                <w:szCs w:val="20"/>
              </w:rPr>
              <w:t>6 840 660,0</w:t>
            </w:r>
          </w:p>
        </w:tc>
        <w:tc>
          <w:tcPr>
            <w:tcW w:w="1701"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b/>
                <w:bCs/>
                <w:sz w:val="20"/>
                <w:szCs w:val="20"/>
              </w:rPr>
            </w:pPr>
            <w:r w:rsidRPr="004910CA">
              <w:rPr>
                <w:rFonts w:ascii="PT Astra Serif" w:hAnsi="PT Astra Serif" w:cs="Calibri"/>
                <w:b/>
                <w:bCs/>
                <w:sz w:val="20"/>
                <w:szCs w:val="20"/>
              </w:rPr>
              <w:t>8 221 553,7</w:t>
            </w:r>
          </w:p>
        </w:tc>
        <w:tc>
          <w:tcPr>
            <w:tcW w:w="1984"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b/>
                <w:bCs/>
                <w:sz w:val="20"/>
                <w:szCs w:val="20"/>
              </w:rPr>
            </w:pPr>
            <w:r w:rsidRPr="004910CA">
              <w:rPr>
                <w:rFonts w:ascii="PT Astra Serif" w:hAnsi="PT Astra Serif" w:cs="Calibri"/>
                <w:b/>
                <w:bCs/>
                <w:sz w:val="20"/>
                <w:szCs w:val="20"/>
              </w:rPr>
              <w:t>8 305 243,7</w:t>
            </w:r>
          </w:p>
        </w:tc>
        <w:tc>
          <w:tcPr>
            <w:tcW w:w="1843"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b/>
                <w:bCs/>
                <w:sz w:val="20"/>
                <w:szCs w:val="20"/>
              </w:rPr>
            </w:pPr>
            <w:r w:rsidRPr="004910CA">
              <w:rPr>
                <w:rFonts w:ascii="PT Astra Serif" w:hAnsi="PT Astra Serif" w:cs="Calibri"/>
                <w:b/>
                <w:bCs/>
                <w:sz w:val="20"/>
                <w:szCs w:val="20"/>
              </w:rPr>
              <w:t>1 464 583,7</w:t>
            </w:r>
          </w:p>
        </w:tc>
        <w:tc>
          <w:tcPr>
            <w:tcW w:w="1220" w:type="dxa"/>
            <w:tcBorders>
              <w:top w:val="nil"/>
              <w:left w:val="nil"/>
              <w:bottom w:val="single" w:sz="8" w:space="0" w:color="auto"/>
              <w:right w:val="single" w:sz="8" w:space="0" w:color="auto"/>
            </w:tcBorders>
            <w:shd w:val="clear" w:color="auto" w:fill="auto"/>
            <w:noWrap/>
            <w:vAlign w:val="center"/>
            <w:hideMark/>
          </w:tcPr>
          <w:p w:rsidR="00D40AC8" w:rsidRPr="004910CA" w:rsidRDefault="00D40AC8" w:rsidP="0063366C">
            <w:pPr>
              <w:jc w:val="center"/>
              <w:rPr>
                <w:rFonts w:ascii="PT Astra Serif" w:hAnsi="PT Astra Serif" w:cs="Calibri"/>
                <w:b/>
                <w:bCs/>
                <w:sz w:val="20"/>
                <w:szCs w:val="20"/>
              </w:rPr>
            </w:pPr>
            <w:r w:rsidRPr="004910CA">
              <w:rPr>
                <w:rFonts w:ascii="PT Astra Serif" w:hAnsi="PT Astra Serif" w:cs="Calibri"/>
                <w:b/>
                <w:bCs/>
                <w:sz w:val="20"/>
                <w:szCs w:val="20"/>
              </w:rPr>
              <w:t>8 216 170,8</w:t>
            </w:r>
          </w:p>
        </w:tc>
        <w:tc>
          <w:tcPr>
            <w:tcW w:w="1341"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b/>
                <w:bCs/>
                <w:sz w:val="20"/>
                <w:szCs w:val="20"/>
              </w:rPr>
            </w:pPr>
            <w:r w:rsidRPr="004910CA">
              <w:rPr>
                <w:rFonts w:ascii="PT Astra Serif" w:hAnsi="PT Astra Serif" w:cs="Calibri"/>
                <w:b/>
                <w:bCs/>
                <w:sz w:val="20"/>
                <w:szCs w:val="20"/>
              </w:rPr>
              <w:t>98,9</w:t>
            </w:r>
          </w:p>
        </w:tc>
        <w:tc>
          <w:tcPr>
            <w:tcW w:w="996" w:type="dxa"/>
            <w:tcBorders>
              <w:top w:val="nil"/>
              <w:left w:val="nil"/>
              <w:bottom w:val="single" w:sz="8" w:space="0" w:color="auto"/>
              <w:right w:val="single" w:sz="8" w:space="0" w:color="auto"/>
            </w:tcBorders>
            <w:shd w:val="clear" w:color="auto" w:fill="auto"/>
            <w:vAlign w:val="center"/>
            <w:hideMark/>
          </w:tcPr>
          <w:p w:rsidR="00D40AC8" w:rsidRPr="004910CA" w:rsidRDefault="00D40AC8" w:rsidP="0063366C">
            <w:pPr>
              <w:jc w:val="center"/>
              <w:rPr>
                <w:rFonts w:ascii="PT Astra Serif" w:hAnsi="PT Astra Serif" w:cs="Calibri"/>
                <w:b/>
                <w:bCs/>
                <w:sz w:val="20"/>
                <w:szCs w:val="20"/>
              </w:rPr>
            </w:pPr>
            <w:r w:rsidRPr="004910CA">
              <w:rPr>
                <w:rFonts w:ascii="PT Astra Serif" w:hAnsi="PT Astra Serif" w:cs="Calibri"/>
                <w:b/>
                <w:bCs/>
                <w:sz w:val="20"/>
                <w:szCs w:val="20"/>
              </w:rPr>
              <w:t>38,3</w:t>
            </w:r>
          </w:p>
        </w:tc>
      </w:tr>
    </w:tbl>
    <w:p w:rsidR="00170202" w:rsidRPr="00CA03DA" w:rsidRDefault="00170202" w:rsidP="00CA03DA">
      <w:pPr>
        <w:tabs>
          <w:tab w:val="left" w:pos="567"/>
        </w:tabs>
        <w:ind w:firstLine="709"/>
        <w:jc w:val="right"/>
        <w:rPr>
          <w:rFonts w:ascii="PT Astra Serif" w:hAnsi="PT Astra Serif"/>
          <w:sz w:val="26"/>
          <w:szCs w:val="26"/>
        </w:rPr>
      </w:pPr>
    </w:p>
    <w:p w:rsidR="00170202" w:rsidRPr="00CA03DA" w:rsidRDefault="00170202" w:rsidP="00557EE3">
      <w:pPr>
        <w:tabs>
          <w:tab w:val="left" w:pos="709"/>
        </w:tabs>
        <w:spacing w:line="276" w:lineRule="auto"/>
        <w:jc w:val="both"/>
        <w:rPr>
          <w:rFonts w:ascii="PT Astra Serif" w:hAnsi="PT Astra Serif"/>
          <w:sz w:val="26"/>
          <w:szCs w:val="26"/>
        </w:rPr>
      </w:pPr>
      <w:r w:rsidRPr="00CA03DA">
        <w:rPr>
          <w:rFonts w:ascii="PT Astra Serif" w:hAnsi="PT Astra Serif"/>
          <w:b/>
          <w:color w:val="000000"/>
        </w:rPr>
        <w:tab/>
      </w:r>
      <w:r w:rsidRPr="00CA03DA">
        <w:rPr>
          <w:rFonts w:ascii="PT Astra Serif" w:hAnsi="PT Astra Serif"/>
          <w:sz w:val="26"/>
          <w:szCs w:val="26"/>
        </w:rPr>
        <w:t xml:space="preserve">Анализ исполнения бюджета города Югорска в разрезе </w:t>
      </w:r>
      <w:proofErr w:type="gramStart"/>
      <w:r w:rsidRPr="00CA03DA">
        <w:rPr>
          <w:rFonts w:ascii="PT Astra Serif" w:hAnsi="PT Astra Serif"/>
          <w:sz w:val="26"/>
          <w:szCs w:val="26"/>
        </w:rPr>
        <w:t>видов расходов классификации расходов бюджетов</w:t>
      </w:r>
      <w:proofErr w:type="gramEnd"/>
      <w:r w:rsidRPr="00CA03DA">
        <w:rPr>
          <w:rFonts w:ascii="PT Astra Serif" w:hAnsi="PT Astra Serif"/>
          <w:sz w:val="26"/>
          <w:szCs w:val="26"/>
        </w:rPr>
        <w:t xml:space="preserve"> за 202</w:t>
      </w:r>
      <w:r w:rsidR="004910CA">
        <w:rPr>
          <w:rFonts w:ascii="PT Astra Serif" w:hAnsi="PT Astra Serif"/>
          <w:sz w:val="26"/>
          <w:szCs w:val="26"/>
        </w:rPr>
        <w:t>5</w:t>
      </w:r>
      <w:r w:rsidRPr="00CA03DA">
        <w:rPr>
          <w:rFonts w:ascii="PT Astra Serif" w:hAnsi="PT Astra Serif"/>
          <w:sz w:val="26"/>
          <w:szCs w:val="26"/>
        </w:rPr>
        <w:t xml:space="preserve"> год </w:t>
      </w:r>
      <w:r w:rsidRPr="00F81671">
        <w:rPr>
          <w:rFonts w:ascii="PT Astra Serif" w:hAnsi="PT Astra Serif"/>
          <w:sz w:val="26"/>
          <w:szCs w:val="26"/>
        </w:rPr>
        <w:t xml:space="preserve">представлен </w:t>
      </w:r>
      <w:r w:rsidRPr="00C450C6">
        <w:rPr>
          <w:rFonts w:ascii="PT Astra Serif" w:hAnsi="PT Astra Serif"/>
          <w:sz w:val="26"/>
          <w:szCs w:val="26"/>
        </w:rPr>
        <w:t xml:space="preserve">в приложении </w:t>
      </w:r>
      <w:r w:rsidR="00BF5D81" w:rsidRPr="00C450C6">
        <w:rPr>
          <w:rFonts w:ascii="PT Astra Serif" w:hAnsi="PT Astra Serif"/>
          <w:sz w:val="26"/>
          <w:szCs w:val="26"/>
        </w:rPr>
        <w:t>5</w:t>
      </w:r>
      <w:r w:rsidRPr="00C450C6">
        <w:rPr>
          <w:rFonts w:ascii="PT Astra Serif" w:hAnsi="PT Astra Serif"/>
          <w:sz w:val="26"/>
          <w:szCs w:val="26"/>
        </w:rPr>
        <w:t xml:space="preserve"> к настоящей пояснительной записке.</w:t>
      </w:r>
    </w:p>
    <w:p w:rsidR="00001007" w:rsidRPr="00CA03DA" w:rsidRDefault="00001007" w:rsidP="00CA03DA">
      <w:pPr>
        <w:ind w:firstLine="708"/>
        <w:jc w:val="both"/>
        <w:rPr>
          <w:rFonts w:ascii="PT Astra Serif" w:hAnsi="PT Astra Serif"/>
          <w:sz w:val="10"/>
          <w:szCs w:val="10"/>
        </w:rPr>
        <w:sectPr w:rsidR="00001007" w:rsidRPr="00CA03DA" w:rsidSect="00CA03DA">
          <w:pgSz w:w="16838" w:h="11906" w:orient="landscape"/>
          <w:pgMar w:top="1134" w:right="851" w:bottom="1134" w:left="1418" w:header="709" w:footer="426" w:gutter="0"/>
          <w:cols w:space="720"/>
          <w:docGrid w:linePitch="326"/>
        </w:sectPr>
      </w:pPr>
    </w:p>
    <w:p w:rsidR="00A932D9" w:rsidRPr="00CA03DA" w:rsidRDefault="009A50BD" w:rsidP="00557EE3">
      <w:pPr>
        <w:pBdr>
          <w:top w:val="single" w:sz="4" w:space="0" w:color="FFFFFF"/>
          <w:left w:val="single" w:sz="4" w:space="0" w:color="FFFFFF"/>
          <w:bottom w:val="single" w:sz="4" w:space="11" w:color="FFFFFF"/>
          <w:right w:val="single" w:sz="4" w:space="0" w:color="FFFFFF"/>
        </w:pBdr>
        <w:spacing w:line="276" w:lineRule="auto"/>
        <w:ind w:firstLine="708"/>
        <w:jc w:val="both"/>
        <w:rPr>
          <w:rFonts w:ascii="PT Astra Serif" w:hAnsi="PT Astra Serif"/>
          <w:color w:val="000000" w:themeColor="text1"/>
          <w:sz w:val="26"/>
          <w:szCs w:val="26"/>
        </w:rPr>
      </w:pPr>
      <w:r w:rsidRPr="004910CA">
        <w:rPr>
          <w:rFonts w:ascii="PT Astra Serif" w:hAnsi="PT Astra Serif"/>
          <w:sz w:val="26"/>
          <w:szCs w:val="26"/>
        </w:rPr>
        <w:lastRenderedPageBreak/>
        <w:t>В 4 муниципальных программах города Югорска реализуются 6 региональных проектов, направленных на достижение целей, показателей и решение задач 3 национальных проектов. Расходы на участие в региональных проектах в 2025  году составили 2 169 614,7 тыс. рублей</w:t>
      </w:r>
      <w:r w:rsidR="00CD48B0" w:rsidRPr="00CA03DA">
        <w:rPr>
          <w:rFonts w:ascii="PT Astra Serif" w:hAnsi="PT Astra Serif"/>
          <w:color w:val="000000" w:themeColor="text1"/>
          <w:sz w:val="26"/>
          <w:szCs w:val="26"/>
        </w:rPr>
        <w:t xml:space="preserve"> </w:t>
      </w:r>
    </w:p>
    <w:p w:rsidR="00170202" w:rsidRDefault="00CA6F91" w:rsidP="00557EE3">
      <w:pPr>
        <w:spacing w:line="276" w:lineRule="auto"/>
        <w:ind w:firstLine="709"/>
        <w:jc w:val="right"/>
        <w:rPr>
          <w:rFonts w:ascii="PT Astra Serif" w:hAnsi="PT Astra Serif"/>
          <w:color w:val="000000"/>
          <w:sz w:val="26"/>
          <w:szCs w:val="26"/>
        </w:rPr>
      </w:pPr>
      <w:r w:rsidRPr="00EE0FAF">
        <w:rPr>
          <w:rFonts w:ascii="PT Astra Serif" w:hAnsi="PT Astra Serif"/>
          <w:color w:val="000000"/>
          <w:sz w:val="26"/>
          <w:szCs w:val="26"/>
        </w:rPr>
        <w:t xml:space="preserve">Таблица </w:t>
      </w:r>
      <w:r w:rsidR="00F81671" w:rsidRPr="00EE0FAF">
        <w:rPr>
          <w:rFonts w:ascii="PT Astra Serif" w:hAnsi="PT Astra Serif"/>
          <w:color w:val="000000"/>
          <w:sz w:val="26"/>
          <w:szCs w:val="26"/>
        </w:rPr>
        <w:t>1</w:t>
      </w:r>
      <w:r w:rsidR="00EE0FAF" w:rsidRPr="00EE0FAF">
        <w:rPr>
          <w:rFonts w:ascii="PT Astra Serif" w:hAnsi="PT Astra Serif"/>
          <w:color w:val="000000"/>
          <w:sz w:val="26"/>
          <w:szCs w:val="26"/>
        </w:rPr>
        <w:t>5</w:t>
      </w:r>
    </w:p>
    <w:p w:rsidR="00EE0FAF" w:rsidRPr="00CA03DA" w:rsidRDefault="00EE0FAF" w:rsidP="00557EE3">
      <w:pPr>
        <w:spacing w:line="276" w:lineRule="auto"/>
        <w:ind w:firstLine="709"/>
        <w:jc w:val="right"/>
        <w:rPr>
          <w:rFonts w:ascii="PT Astra Serif" w:hAnsi="PT Astra Serif"/>
          <w:color w:val="000000"/>
          <w:sz w:val="26"/>
          <w:szCs w:val="26"/>
        </w:rPr>
      </w:pPr>
    </w:p>
    <w:p w:rsidR="00D40AC8" w:rsidRPr="004910CA" w:rsidRDefault="00D40AC8" w:rsidP="00EE0FAF">
      <w:pPr>
        <w:spacing w:line="276" w:lineRule="auto"/>
        <w:jc w:val="center"/>
        <w:rPr>
          <w:rFonts w:ascii="PT Astra Serif" w:hAnsi="PT Astra Serif"/>
          <w:b/>
          <w:color w:val="FF0000"/>
        </w:rPr>
      </w:pPr>
      <w:r w:rsidRPr="004910CA">
        <w:rPr>
          <w:rFonts w:ascii="PT Astra Serif" w:hAnsi="PT Astra Serif"/>
          <w:b/>
          <w:sz w:val="26"/>
          <w:szCs w:val="26"/>
        </w:rPr>
        <w:t>Расходы бюджета города Югорска на финансовое обеспечение региональных проектов, направленных на достижение целей, показателей и решение задач национальных проектов в 2025 году</w:t>
      </w:r>
    </w:p>
    <w:p w:rsidR="00D40AC8" w:rsidRPr="004910CA" w:rsidRDefault="00D40AC8" w:rsidP="00D40AC8">
      <w:pPr>
        <w:autoSpaceDE w:val="0"/>
        <w:autoSpaceDN w:val="0"/>
        <w:adjustRightInd w:val="0"/>
        <w:jc w:val="right"/>
        <w:rPr>
          <w:rFonts w:ascii="PT Astra Serif" w:hAnsi="PT Astra Serif"/>
          <w:sz w:val="26"/>
          <w:szCs w:val="26"/>
        </w:rPr>
      </w:pPr>
      <w:r w:rsidRPr="004910CA">
        <w:rPr>
          <w:rFonts w:ascii="PT Astra Serif" w:hAnsi="PT Astra Serif"/>
          <w:sz w:val="26"/>
          <w:szCs w:val="26"/>
        </w:rPr>
        <w:t xml:space="preserve">    </w:t>
      </w:r>
    </w:p>
    <w:tbl>
      <w:tblPr>
        <w:tblW w:w="9654"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69"/>
        <w:gridCol w:w="1417"/>
        <w:gridCol w:w="1284"/>
        <w:gridCol w:w="984"/>
      </w:tblGrid>
      <w:tr w:rsidR="00D40AC8" w:rsidRPr="007834EF" w:rsidTr="004D2772">
        <w:trPr>
          <w:cantSplit/>
          <w:trHeight w:val="870"/>
          <w:tblHeader/>
        </w:trPr>
        <w:tc>
          <w:tcPr>
            <w:tcW w:w="5969" w:type="dxa"/>
            <w:shd w:val="clear" w:color="auto" w:fill="auto"/>
            <w:vAlign w:val="center"/>
            <w:hideMark/>
          </w:tcPr>
          <w:p w:rsidR="00D40AC8" w:rsidRPr="007834EF" w:rsidRDefault="00D40AC8" w:rsidP="0063366C">
            <w:pPr>
              <w:jc w:val="center"/>
              <w:rPr>
                <w:rFonts w:ascii="PT Astra Serif" w:hAnsi="PT Astra Serif" w:cs="Calibri"/>
                <w:color w:val="000000"/>
                <w:sz w:val="22"/>
                <w:szCs w:val="22"/>
              </w:rPr>
            </w:pPr>
            <w:r w:rsidRPr="007834EF">
              <w:rPr>
                <w:rFonts w:ascii="PT Astra Serif" w:hAnsi="PT Astra Serif" w:cs="Calibri"/>
                <w:color w:val="000000"/>
                <w:sz w:val="22"/>
                <w:szCs w:val="22"/>
              </w:rPr>
              <w:t>Наименование национального проекта, регионального проекта, муниципальной программы города Югорска, направления расходования</w:t>
            </w:r>
          </w:p>
        </w:tc>
        <w:tc>
          <w:tcPr>
            <w:tcW w:w="1417" w:type="dxa"/>
            <w:shd w:val="clear" w:color="auto" w:fill="auto"/>
            <w:vAlign w:val="center"/>
            <w:hideMark/>
          </w:tcPr>
          <w:p w:rsidR="00D40AC8" w:rsidRPr="007834EF" w:rsidRDefault="00D40AC8" w:rsidP="0063366C">
            <w:pPr>
              <w:jc w:val="center"/>
              <w:rPr>
                <w:rFonts w:ascii="PT Astra Serif" w:hAnsi="PT Astra Serif" w:cs="Calibri"/>
                <w:color w:val="000000"/>
                <w:sz w:val="22"/>
                <w:szCs w:val="22"/>
              </w:rPr>
            </w:pPr>
            <w:r w:rsidRPr="007834EF">
              <w:rPr>
                <w:rFonts w:ascii="PT Astra Serif" w:hAnsi="PT Astra Serif" w:cs="Calibri"/>
                <w:color w:val="000000"/>
                <w:sz w:val="22"/>
                <w:szCs w:val="22"/>
              </w:rPr>
              <w:t>Уточненный план на год</w:t>
            </w:r>
            <w:r w:rsidR="00EE0FAF" w:rsidRPr="007834EF">
              <w:rPr>
                <w:rFonts w:ascii="PT Astra Serif" w:hAnsi="PT Astra Serif"/>
                <w:sz w:val="22"/>
                <w:szCs w:val="22"/>
              </w:rPr>
              <w:t>, тыс. рублей</w:t>
            </w:r>
          </w:p>
        </w:tc>
        <w:tc>
          <w:tcPr>
            <w:tcW w:w="1284" w:type="dxa"/>
            <w:shd w:val="clear" w:color="auto" w:fill="auto"/>
            <w:vAlign w:val="center"/>
            <w:hideMark/>
          </w:tcPr>
          <w:p w:rsidR="00D40AC8" w:rsidRPr="007834EF" w:rsidRDefault="00D40AC8" w:rsidP="0063366C">
            <w:pPr>
              <w:jc w:val="center"/>
              <w:rPr>
                <w:rFonts w:ascii="PT Astra Serif" w:hAnsi="PT Astra Serif" w:cs="Calibri"/>
                <w:color w:val="000000"/>
                <w:sz w:val="22"/>
                <w:szCs w:val="22"/>
              </w:rPr>
            </w:pPr>
            <w:r w:rsidRPr="007834EF">
              <w:rPr>
                <w:rFonts w:ascii="PT Astra Serif" w:hAnsi="PT Astra Serif" w:cs="Calibri"/>
                <w:color w:val="000000"/>
                <w:sz w:val="22"/>
                <w:szCs w:val="22"/>
              </w:rPr>
              <w:t>Исполнено за год</w:t>
            </w:r>
            <w:r w:rsidR="00EE0FAF" w:rsidRPr="007834EF">
              <w:rPr>
                <w:rFonts w:ascii="PT Astra Serif" w:hAnsi="PT Astra Serif"/>
                <w:sz w:val="22"/>
                <w:szCs w:val="22"/>
              </w:rPr>
              <w:t>, тыс. рублей</w:t>
            </w:r>
          </w:p>
        </w:tc>
        <w:tc>
          <w:tcPr>
            <w:tcW w:w="984" w:type="dxa"/>
            <w:shd w:val="clear" w:color="auto" w:fill="auto"/>
            <w:vAlign w:val="center"/>
            <w:hideMark/>
          </w:tcPr>
          <w:p w:rsidR="00D40AC8" w:rsidRPr="007834EF" w:rsidRDefault="00D40AC8" w:rsidP="0063366C">
            <w:pPr>
              <w:jc w:val="center"/>
              <w:rPr>
                <w:rFonts w:ascii="PT Astra Serif" w:hAnsi="PT Astra Serif" w:cs="Calibri"/>
                <w:color w:val="000000"/>
                <w:sz w:val="22"/>
                <w:szCs w:val="22"/>
              </w:rPr>
            </w:pPr>
            <w:r w:rsidRPr="007834EF">
              <w:rPr>
                <w:rFonts w:ascii="PT Astra Serif" w:hAnsi="PT Astra Serif" w:cs="Calibri"/>
                <w:color w:val="000000"/>
                <w:sz w:val="22"/>
                <w:szCs w:val="22"/>
              </w:rPr>
              <w:t xml:space="preserve">% </w:t>
            </w:r>
            <w:proofErr w:type="spellStart"/>
            <w:proofErr w:type="gramStart"/>
            <w:r w:rsidRPr="007834EF">
              <w:rPr>
                <w:rFonts w:ascii="PT Astra Serif" w:hAnsi="PT Astra Serif" w:cs="Calibri"/>
                <w:color w:val="000000"/>
                <w:sz w:val="22"/>
                <w:szCs w:val="22"/>
              </w:rPr>
              <w:t>испол</w:t>
            </w:r>
            <w:proofErr w:type="spellEnd"/>
            <w:r w:rsidRPr="007834EF">
              <w:rPr>
                <w:rFonts w:ascii="PT Astra Serif" w:hAnsi="PT Astra Serif" w:cs="Calibri"/>
                <w:color w:val="000000"/>
                <w:sz w:val="22"/>
                <w:szCs w:val="22"/>
              </w:rPr>
              <w:t>-нения</w:t>
            </w:r>
            <w:proofErr w:type="gramEnd"/>
          </w:p>
        </w:tc>
      </w:tr>
      <w:tr w:rsidR="00D40AC8" w:rsidRPr="007834EF" w:rsidTr="004D2772">
        <w:trPr>
          <w:cantSplit/>
          <w:trHeight w:val="196"/>
          <w:tblHeader/>
        </w:trPr>
        <w:tc>
          <w:tcPr>
            <w:tcW w:w="5969" w:type="dxa"/>
            <w:shd w:val="clear" w:color="auto" w:fill="auto"/>
            <w:vAlign w:val="center"/>
          </w:tcPr>
          <w:p w:rsidR="00D40AC8" w:rsidRPr="007834EF" w:rsidRDefault="00D40AC8" w:rsidP="0063366C">
            <w:pPr>
              <w:jc w:val="center"/>
              <w:rPr>
                <w:rFonts w:ascii="PT Astra Serif" w:hAnsi="PT Astra Serif" w:cs="Calibri"/>
                <w:color w:val="000000"/>
                <w:sz w:val="22"/>
                <w:szCs w:val="22"/>
              </w:rPr>
            </w:pPr>
            <w:r w:rsidRPr="007834EF">
              <w:rPr>
                <w:rFonts w:ascii="PT Astra Serif" w:hAnsi="PT Astra Serif" w:cs="Calibri"/>
                <w:color w:val="000000"/>
                <w:sz w:val="22"/>
                <w:szCs w:val="22"/>
              </w:rPr>
              <w:t>1</w:t>
            </w:r>
          </w:p>
        </w:tc>
        <w:tc>
          <w:tcPr>
            <w:tcW w:w="1417" w:type="dxa"/>
            <w:shd w:val="clear" w:color="auto" w:fill="auto"/>
            <w:vAlign w:val="center"/>
          </w:tcPr>
          <w:p w:rsidR="00D40AC8" w:rsidRPr="007834EF" w:rsidRDefault="00D40AC8" w:rsidP="0063366C">
            <w:pPr>
              <w:jc w:val="center"/>
              <w:rPr>
                <w:rFonts w:ascii="PT Astra Serif" w:hAnsi="PT Astra Serif" w:cs="Calibri"/>
                <w:color w:val="000000"/>
                <w:sz w:val="22"/>
                <w:szCs w:val="22"/>
              </w:rPr>
            </w:pPr>
            <w:r w:rsidRPr="007834EF">
              <w:rPr>
                <w:rFonts w:ascii="PT Astra Serif" w:hAnsi="PT Astra Serif" w:cs="Calibri"/>
                <w:color w:val="000000"/>
                <w:sz w:val="22"/>
                <w:szCs w:val="22"/>
              </w:rPr>
              <w:t>2</w:t>
            </w:r>
          </w:p>
        </w:tc>
        <w:tc>
          <w:tcPr>
            <w:tcW w:w="1284" w:type="dxa"/>
            <w:shd w:val="clear" w:color="auto" w:fill="auto"/>
            <w:vAlign w:val="center"/>
          </w:tcPr>
          <w:p w:rsidR="00D40AC8" w:rsidRPr="007834EF" w:rsidRDefault="00D40AC8" w:rsidP="0063366C">
            <w:pPr>
              <w:jc w:val="center"/>
              <w:rPr>
                <w:rFonts w:ascii="PT Astra Serif" w:hAnsi="PT Astra Serif" w:cs="Calibri"/>
                <w:color w:val="000000"/>
                <w:sz w:val="22"/>
                <w:szCs w:val="22"/>
              </w:rPr>
            </w:pPr>
            <w:r w:rsidRPr="007834EF">
              <w:rPr>
                <w:rFonts w:ascii="PT Astra Serif" w:hAnsi="PT Astra Serif" w:cs="Calibri"/>
                <w:color w:val="000000"/>
                <w:sz w:val="22"/>
                <w:szCs w:val="22"/>
              </w:rPr>
              <w:t>3</w:t>
            </w:r>
          </w:p>
        </w:tc>
        <w:tc>
          <w:tcPr>
            <w:tcW w:w="984" w:type="dxa"/>
            <w:shd w:val="clear" w:color="auto" w:fill="auto"/>
            <w:vAlign w:val="center"/>
          </w:tcPr>
          <w:p w:rsidR="00D40AC8" w:rsidRPr="007834EF" w:rsidRDefault="00D40AC8" w:rsidP="0063366C">
            <w:pPr>
              <w:jc w:val="center"/>
              <w:rPr>
                <w:rFonts w:ascii="PT Astra Serif" w:hAnsi="PT Astra Serif" w:cs="Calibri"/>
                <w:color w:val="000000"/>
                <w:sz w:val="22"/>
                <w:szCs w:val="22"/>
              </w:rPr>
            </w:pPr>
            <w:r w:rsidRPr="007834EF">
              <w:rPr>
                <w:rFonts w:ascii="PT Astra Serif" w:hAnsi="PT Astra Serif" w:cs="Calibri"/>
                <w:color w:val="000000"/>
                <w:sz w:val="22"/>
                <w:szCs w:val="22"/>
              </w:rPr>
              <w:t>4</w:t>
            </w:r>
          </w:p>
        </w:tc>
      </w:tr>
      <w:tr w:rsidR="00D40AC8" w:rsidRPr="007834EF" w:rsidTr="004D2772">
        <w:trPr>
          <w:cantSplit/>
          <w:trHeight w:val="763"/>
        </w:trPr>
        <w:tc>
          <w:tcPr>
            <w:tcW w:w="5969" w:type="dxa"/>
            <w:shd w:val="clear" w:color="auto" w:fill="auto"/>
            <w:vAlign w:val="center"/>
            <w:hideMark/>
          </w:tcPr>
          <w:p w:rsidR="00D40AC8" w:rsidRPr="007834EF" w:rsidRDefault="00D40AC8" w:rsidP="0063366C">
            <w:pPr>
              <w:rPr>
                <w:rFonts w:ascii="PT Astra Serif" w:hAnsi="PT Astra Serif" w:cs="Calibri"/>
                <w:b/>
                <w:bCs/>
                <w:color w:val="000000"/>
                <w:sz w:val="22"/>
                <w:szCs w:val="22"/>
              </w:rPr>
            </w:pPr>
            <w:r w:rsidRPr="007834EF">
              <w:rPr>
                <w:rFonts w:ascii="PT Astra Serif" w:hAnsi="PT Astra Serif" w:cs="Calibri"/>
                <w:b/>
                <w:bCs/>
                <w:color w:val="000000"/>
                <w:sz w:val="22"/>
                <w:szCs w:val="22"/>
              </w:rPr>
              <w:t>Всего на реализацию региональных проектов, направленных на достижение целей, показателей и решение задач национальных проектов</w:t>
            </w:r>
          </w:p>
        </w:tc>
        <w:tc>
          <w:tcPr>
            <w:tcW w:w="1417" w:type="dxa"/>
            <w:shd w:val="clear" w:color="auto" w:fill="auto"/>
            <w:vAlign w:val="center"/>
            <w:hideMark/>
          </w:tcPr>
          <w:p w:rsidR="00D40AC8" w:rsidRPr="007834EF" w:rsidRDefault="00D40AC8" w:rsidP="0063366C">
            <w:pPr>
              <w:jc w:val="center"/>
              <w:rPr>
                <w:rFonts w:ascii="PT Astra Serif" w:hAnsi="PT Astra Serif" w:cs="Calibri"/>
                <w:b/>
                <w:bCs/>
                <w:color w:val="000000"/>
                <w:sz w:val="22"/>
                <w:szCs w:val="22"/>
              </w:rPr>
            </w:pPr>
            <w:r w:rsidRPr="007834EF">
              <w:rPr>
                <w:rFonts w:ascii="PT Astra Serif" w:hAnsi="PT Astra Serif" w:cs="Calibri"/>
                <w:b/>
                <w:bCs/>
                <w:color w:val="000000"/>
                <w:sz w:val="22"/>
                <w:szCs w:val="22"/>
              </w:rPr>
              <w:t>2 169 615,1</w:t>
            </w:r>
          </w:p>
        </w:tc>
        <w:tc>
          <w:tcPr>
            <w:tcW w:w="1284" w:type="dxa"/>
            <w:shd w:val="clear" w:color="auto" w:fill="auto"/>
            <w:vAlign w:val="center"/>
            <w:hideMark/>
          </w:tcPr>
          <w:p w:rsidR="00D40AC8" w:rsidRPr="007834EF" w:rsidRDefault="00D40AC8" w:rsidP="0063366C">
            <w:pPr>
              <w:ind w:left="-241" w:firstLine="241"/>
              <w:jc w:val="center"/>
              <w:rPr>
                <w:rFonts w:ascii="PT Astra Serif" w:hAnsi="PT Astra Serif" w:cs="Calibri"/>
                <w:b/>
                <w:bCs/>
                <w:color w:val="000000"/>
                <w:sz w:val="22"/>
                <w:szCs w:val="22"/>
              </w:rPr>
            </w:pPr>
            <w:r w:rsidRPr="007834EF">
              <w:rPr>
                <w:rFonts w:ascii="PT Astra Serif" w:hAnsi="PT Astra Serif" w:cs="Calibri"/>
                <w:b/>
                <w:bCs/>
                <w:color w:val="000000"/>
                <w:sz w:val="22"/>
                <w:szCs w:val="22"/>
              </w:rPr>
              <w:t>2 169 614,7</w:t>
            </w:r>
          </w:p>
        </w:tc>
        <w:tc>
          <w:tcPr>
            <w:tcW w:w="984" w:type="dxa"/>
            <w:shd w:val="clear" w:color="auto" w:fill="auto"/>
            <w:vAlign w:val="center"/>
            <w:hideMark/>
          </w:tcPr>
          <w:p w:rsidR="00D40AC8" w:rsidRPr="007834EF" w:rsidRDefault="00D40AC8" w:rsidP="0063366C">
            <w:pPr>
              <w:jc w:val="center"/>
              <w:rPr>
                <w:rFonts w:ascii="PT Astra Serif" w:hAnsi="PT Astra Serif" w:cs="Calibri"/>
                <w:b/>
                <w:bCs/>
                <w:color w:val="000000"/>
                <w:sz w:val="22"/>
                <w:szCs w:val="22"/>
              </w:rPr>
            </w:pPr>
            <w:r w:rsidRPr="007834EF">
              <w:rPr>
                <w:rFonts w:ascii="PT Astra Serif" w:hAnsi="PT Astra Serif" w:cs="Calibri"/>
                <w:b/>
                <w:bCs/>
                <w:color w:val="000000"/>
                <w:sz w:val="22"/>
                <w:szCs w:val="22"/>
              </w:rPr>
              <w:t>100,0</w:t>
            </w:r>
          </w:p>
        </w:tc>
      </w:tr>
      <w:tr w:rsidR="00D40AC8" w:rsidRPr="007834EF" w:rsidTr="004D2772">
        <w:trPr>
          <w:cantSplit/>
          <w:trHeight w:val="264"/>
        </w:trPr>
        <w:tc>
          <w:tcPr>
            <w:tcW w:w="5969" w:type="dxa"/>
            <w:shd w:val="clear" w:color="auto" w:fill="auto"/>
            <w:vAlign w:val="center"/>
            <w:hideMark/>
          </w:tcPr>
          <w:p w:rsidR="00D40AC8" w:rsidRPr="007834EF" w:rsidRDefault="00D40AC8" w:rsidP="0063366C">
            <w:pPr>
              <w:rPr>
                <w:rFonts w:ascii="PT Astra Serif" w:hAnsi="PT Astra Serif" w:cs="Calibri"/>
                <w:color w:val="000000"/>
                <w:sz w:val="22"/>
                <w:szCs w:val="22"/>
              </w:rPr>
            </w:pPr>
            <w:r w:rsidRPr="007834EF">
              <w:rPr>
                <w:rFonts w:ascii="PT Astra Serif" w:hAnsi="PT Astra Serif" w:cs="Calibri"/>
                <w:color w:val="000000"/>
                <w:sz w:val="22"/>
                <w:szCs w:val="22"/>
              </w:rPr>
              <w:t>в том числе по источникам:</w:t>
            </w:r>
          </w:p>
        </w:tc>
        <w:tc>
          <w:tcPr>
            <w:tcW w:w="1417" w:type="dxa"/>
            <w:shd w:val="clear" w:color="auto" w:fill="auto"/>
            <w:vAlign w:val="center"/>
            <w:hideMark/>
          </w:tcPr>
          <w:p w:rsidR="00D40AC8" w:rsidRPr="007834EF" w:rsidRDefault="00D40AC8" w:rsidP="0063366C">
            <w:pPr>
              <w:jc w:val="center"/>
              <w:rPr>
                <w:rFonts w:ascii="PT Astra Serif" w:hAnsi="PT Astra Serif" w:cs="Calibri"/>
                <w:color w:val="000000"/>
                <w:sz w:val="22"/>
                <w:szCs w:val="22"/>
              </w:rPr>
            </w:pPr>
            <w:r w:rsidRPr="007834EF">
              <w:rPr>
                <w:rFonts w:ascii="PT Astra Serif" w:hAnsi="PT Astra Serif" w:cs="Calibri"/>
                <w:color w:val="000000"/>
                <w:sz w:val="22"/>
                <w:szCs w:val="22"/>
              </w:rPr>
              <w:t> </w:t>
            </w:r>
          </w:p>
        </w:tc>
        <w:tc>
          <w:tcPr>
            <w:tcW w:w="1284" w:type="dxa"/>
            <w:shd w:val="clear" w:color="auto" w:fill="auto"/>
            <w:vAlign w:val="center"/>
            <w:hideMark/>
          </w:tcPr>
          <w:p w:rsidR="00D40AC8" w:rsidRPr="007834EF" w:rsidRDefault="00D40AC8" w:rsidP="0063366C">
            <w:pPr>
              <w:jc w:val="center"/>
              <w:rPr>
                <w:rFonts w:ascii="PT Astra Serif" w:hAnsi="PT Astra Serif" w:cs="Calibri"/>
                <w:color w:val="000000"/>
                <w:sz w:val="22"/>
                <w:szCs w:val="22"/>
              </w:rPr>
            </w:pPr>
            <w:r w:rsidRPr="007834EF">
              <w:rPr>
                <w:rFonts w:ascii="PT Astra Serif" w:hAnsi="PT Astra Serif" w:cs="Calibri"/>
                <w:color w:val="000000"/>
                <w:sz w:val="22"/>
                <w:szCs w:val="22"/>
              </w:rPr>
              <w:t> </w:t>
            </w:r>
          </w:p>
        </w:tc>
        <w:tc>
          <w:tcPr>
            <w:tcW w:w="984" w:type="dxa"/>
            <w:shd w:val="clear" w:color="auto" w:fill="auto"/>
            <w:vAlign w:val="center"/>
            <w:hideMark/>
          </w:tcPr>
          <w:p w:rsidR="00D40AC8" w:rsidRPr="007834EF" w:rsidRDefault="00D40AC8" w:rsidP="0063366C">
            <w:pPr>
              <w:jc w:val="center"/>
              <w:rPr>
                <w:rFonts w:ascii="PT Astra Serif" w:hAnsi="PT Astra Serif" w:cs="Calibri"/>
                <w:color w:val="000000"/>
                <w:sz w:val="22"/>
                <w:szCs w:val="22"/>
              </w:rPr>
            </w:pPr>
            <w:r w:rsidRPr="007834EF">
              <w:rPr>
                <w:rFonts w:ascii="PT Astra Serif" w:hAnsi="PT Astra Serif" w:cs="Calibri"/>
                <w:color w:val="000000"/>
                <w:sz w:val="22"/>
                <w:szCs w:val="22"/>
              </w:rPr>
              <w:t> </w:t>
            </w:r>
          </w:p>
        </w:tc>
      </w:tr>
      <w:tr w:rsidR="00D40AC8" w:rsidRPr="007834EF" w:rsidTr="004D2772">
        <w:trPr>
          <w:cantSplit/>
          <w:trHeight w:val="244"/>
        </w:trPr>
        <w:tc>
          <w:tcPr>
            <w:tcW w:w="5969" w:type="dxa"/>
            <w:shd w:val="clear" w:color="auto" w:fill="auto"/>
            <w:vAlign w:val="center"/>
            <w:hideMark/>
          </w:tcPr>
          <w:p w:rsidR="00D40AC8" w:rsidRPr="007834EF" w:rsidRDefault="00D40AC8" w:rsidP="0063366C">
            <w:pPr>
              <w:rPr>
                <w:rFonts w:ascii="PT Astra Serif" w:hAnsi="PT Astra Serif" w:cs="Calibri"/>
                <w:color w:val="000000"/>
                <w:sz w:val="22"/>
                <w:szCs w:val="22"/>
              </w:rPr>
            </w:pPr>
            <w:r w:rsidRPr="007834EF">
              <w:rPr>
                <w:rFonts w:ascii="PT Astra Serif" w:hAnsi="PT Astra Serif" w:cs="Calibri"/>
                <w:color w:val="000000"/>
                <w:sz w:val="22"/>
                <w:szCs w:val="22"/>
              </w:rPr>
              <w:t>федеральный бюджет</w:t>
            </w:r>
          </w:p>
        </w:tc>
        <w:tc>
          <w:tcPr>
            <w:tcW w:w="1417" w:type="dxa"/>
            <w:shd w:val="clear" w:color="auto" w:fill="auto"/>
            <w:vAlign w:val="center"/>
            <w:hideMark/>
          </w:tcPr>
          <w:p w:rsidR="00D40AC8" w:rsidRPr="007834EF" w:rsidRDefault="00D40AC8" w:rsidP="0063366C">
            <w:pPr>
              <w:jc w:val="center"/>
              <w:rPr>
                <w:rFonts w:ascii="PT Astra Serif" w:hAnsi="PT Astra Serif" w:cs="Calibri"/>
                <w:color w:val="000000"/>
                <w:sz w:val="22"/>
                <w:szCs w:val="22"/>
              </w:rPr>
            </w:pPr>
            <w:r w:rsidRPr="007834EF">
              <w:rPr>
                <w:rFonts w:ascii="PT Astra Serif" w:hAnsi="PT Astra Serif" w:cs="Calibri"/>
                <w:color w:val="000000"/>
                <w:sz w:val="22"/>
                <w:szCs w:val="22"/>
              </w:rPr>
              <w:t>249 515,3</w:t>
            </w:r>
          </w:p>
        </w:tc>
        <w:tc>
          <w:tcPr>
            <w:tcW w:w="1284" w:type="dxa"/>
            <w:shd w:val="clear" w:color="auto" w:fill="auto"/>
            <w:vAlign w:val="center"/>
            <w:hideMark/>
          </w:tcPr>
          <w:p w:rsidR="00D40AC8" w:rsidRPr="007834EF" w:rsidRDefault="00D40AC8" w:rsidP="0063366C">
            <w:pPr>
              <w:jc w:val="center"/>
              <w:rPr>
                <w:rFonts w:ascii="PT Astra Serif" w:hAnsi="PT Astra Serif" w:cs="Calibri"/>
                <w:color w:val="000000"/>
                <w:sz w:val="22"/>
                <w:szCs w:val="22"/>
              </w:rPr>
            </w:pPr>
            <w:r w:rsidRPr="007834EF">
              <w:rPr>
                <w:rFonts w:ascii="PT Astra Serif" w:hAnsi="PT Astra Serif" w:cs="Calibri"/>
                <w:color w:val="000000"/>
                <w:sz w:val="22"/>
                <w:szCs w:val="22"/>
              </w:rPr>
              <w:t>249 515,3</w:t>
            </w:r>
          </w:p>
        </w:tc>
        <w:tc>
          <w:tcPr>
            <w:tcW w:w="984" w:type="dxa"/>
            <w:shd w:val="clear" w:color="auto" w:fill="auto"/>
            <w:vAlign w:val="center"/>
            <w:hideMark/>
          </w:tcPr>
          <w:p w:rsidR="00D40AC8" w:rsidRPr="007834EF" w:rsidRDefault="00D40AC8" w:rsidP="0063366C">
            <w:pPr>
              <w:jc w:val="center"/>
              <w:rPr>
                <w:rFonts w:ascii="PT Astra Serif" w:hAnsi="PT Astra Serif" w:cs="Calibri"/>
                <w:color w:val="000000"/>
                <w:sz w:val="22"/>
                <w:szCs w:val="22"/>
              </w:rPr>
            </w:pPr>
            <w:r w:rsidRPr="007834EF">
              <w:rPr>
                <w:rFonts w:ascii="PT Astra Serif" w:hAnsi="PT Astra Serif" w:cs="Calibri"/>
                <w:color w:val="000000"/>
                <w:sz w:val="22"/>
                <w:szCs w:val="22"/>
              </w:rPr>
              <w:t>100,0</w:t>
            </w:r>
          </w:p>
        </w:tc>
      </w:tr>
      <w:tr w:rsidR="00D40AC8" w:rsidRPr="007834EF" w:rsidTr="004D2772">
        <w:trPr>
          <w:cantSplit/>
          <w:trHeight w:val="192"/>
        </w:trPr>
        <w:tc>
          <w:tcPr>
            <w:tcW w:w="5969" w:type="dxa"/>
            <w:shd w:val="clear" w:color="auto" w:fill="auto"/>
            <w:vAlign w:val="center"/>
            <w:hideMark/>
          </w:tcPr>
          <w:p w:rsidR="00D40AC8" w:rsidRPr="007834EF" w:rsidRDefault="00D40AC8" w:rsidP="0063366C">
            <w:pPr>
              <w:rPr>
                <w:rFonts w:ascii="PT Astra Serif" w:hAnsi="PT Astra Serif" w:cs="Calibri"/>
                <w:color w:val="000000"/>
                <w:sz w:val="22"/>
                <w:szCs w:val="22"/>
              </w:rPr>
            </w:pPr>
            <w:r w:rsidRPr="007834EF">
              <w:rPr>
                <w:rFonts w:ascii="PT Astra Serif" w:hAnsi="PT Astra Serif" w:cs="Calibri"/>
                <w:color w:val="000000"/>
                <w:sz w:val="22"/>
                <w:szCs w:val="22"/>
              </w:rPr>
              <w:t>бюджет автономного округа</w:t>
            </w:r>
          </w:p>
        </w:tc>
        <w:tc>
          <w:tcPr>
            <w:tcW w:w="1417" w:type="dxa"/>
            <w:shd w:val="clear" w:color="auto" w:fill="auto"/>
            <w:vAlign w:val="center"/>
            <w:hideMark/>
          </w:tcPr>
          <w:p w:rsidR="00D40AC8" w:rsidRPr="007834EF" w:rsidRDefault="00D40AC8" w:rsidP="0063366C">
            <w:pPr>
              <w:jc w:val="center"/>
              <w:rPr>
                <w:rFonts w:ascii="PT Astra Serif" w:hAnsi="PT Astra Serif" w:cs="Calibri"/>
                <w:color w:val="000000"/>
                <w:sz w:val="22"/>
                <w:szCs w:val="22"/>
              </w:rPr>
            </w:pPr>
            <w:r w:rsidRPr="007834EF">
              <w:rPr>
                <w:rFonts w:ascii="PT Astra Serif" w:hAnsi="PT Astra Serif" w:cs="Calibri"/>
                <w:color w:val="000000"/>
                <w:sz w:val="22"/>
                <w:szCs w:val="22"/>
              </w:rPr>
              <w:t>1 614 761,8</w:t>
            </w:r>
          </w:p>
        </w:tc>
        <w:tc>
          <w:tcPr>
            <w:tcW w:w="1284" w:type="dxa"/>
            <w:shd w:val="clear" w:color="auto" w:fill="auto"/>
            <w:vAlign w:val="center"/>
            <w:hideMark/>
          </w:tcPr>
          <w:p w:rsidR="00D40AC8" w:rsidRPr="007834EF" w:rsidRDefault="00D40AC8" w:rsidP="0063366C">
            <w:pPr>
              <w:jc w:val="center"/>
              <w:rPr>
                <w:rFonts w:ascii="PT Astra Serif" w:hAnsi="PT Astra Serif" w:cs="Calibri"/>
                <w:color w:val="000000"/>
                <w:sz w:val="22"/>
                <w:szCs w:val="22"/>
              </w:rPr>
            </w:pPr>
            <w:r w:rsidRPr="007834EF">
              <w:rPr>
                <w:rFonts w:ascii="PT Astra Serif" w:hAnsi="PT Astra Serif" w:cs="Calibri"/>
                <w:color w:val="000000"/>
                <w:sz w:val="22"/>
                <w:szCs w:val="22"/>
              </w:rPr>
              <w:t>1 614 761,4</w:t>
            </w:r>
          </w:p>
        </w:tc>
        <w:tc>
          <w:tcPr>
            <w:tcW w:w="984" w:type="dxa"/>
            <w:shd w:val="clear" w:color="auto" w:fill="auto"/>
            <w:vAlign w:val="center"/>
            <w:hideMark/>
          </w:tcPr>
          <w:p w:rsidR="00D40AC8" w:rsidRPr="007834EF" w:rsidRDefault="00D40AC8" w:rsidP="0063366C">
            <w:pPr>
              <w:jc w:val="center"/>
              <w:rPr>
                <w:rFonts w:ascii="PT Astra Serif" w:hAnsi="PT Astra Serif" w:cs="Calibri"/>
                <w:color w:val="000000"/>
                <w:sz w:val="22"/>
                <w:szCs w:val="22"/>
              </w:rPr>
            </w:pPr>
            <w:r w:rsidRPr="007834EF">
              <w:rPr>
                <w:rFonts w:ascii="PT Astra Serif" w:hAnsi="PT Astra Serif" w:cs="Calibri"/>
                <w:color w:val="000000"/>
                <w:sz w:val="22"/>
                <w:szCs w:val="22"/>
              </w:rPr>
              <w:t>100,0</w:t>
            </w:r>
          </w:p>
        </w:tc>
      </w:tr>
      <w:tr w:rsidR="00D40AC8" w:rsidRPr="007834EF" w:rsidTr="004D2772">
        <w:trPr>
          <w:cantSplit/>
          <w:trHeight w:val="266"/>
        </w:trPr>
        <w:tc>
          <w:tcPr>
            <w:tcW w:w="5969" w:type="dxa"/>
            <w:shd w:val="clear" w:color="auto" w:fill="auto"/>
            <w:vAlign w:val="center"/>
            <w:hideMark/>
          </w:tcPr>
          <w:p w:rsidR="00D40AC8" w:rsidRPr="007834EF" w:rsidRDefault="00D40AC8" w:rsidP="0063366C">
            <w:pPr>
              <w:rPr>
                <w:rFonts w:ascii="PT Astra Serif" w:hAnsi="PT Astra Serif" w:cs="Calibri"/>
                <w:color w:val="000000"/>
                <w:sz w:val="22"/>
                <w:szCs w:val="22"/>
              </w:rPr>
            </w:pPr>
            <w:r w:rsidRPr="007834EF">
              <w:rPr>
                <w:rFonts w:ascii="PT Astra Serif" w:hAnsi="PT Astra Serif" w:cs="Calibri"/>
                <w:color w:val="000000"/>
                <w:sz w:val="22"/>
                <w:szCs w:val="22"/>
              </w:rPr>
              <w:t>местный бюджет</w:t>
            </w:r>
          </w:p>
        </w:tc>
        <w:tc>
          <w:tcPr>
            <w:tcW w:w="1417" w:type="dxa"/>
            <w:shd w:val="clear" w:color="auto" w:fill="auto"/>
            <w:vAlign w:val="center"/>
            <w:hideMark/>
          </w:tcPr>
          <w:p w:rsidR="00D40AC8" w:rsidRPr="007834EF" w:rsidRDefault="00D40AC8" w:rsidP="0063366C">
            <w:pPr>
              <w:jc w:val="center"/>
              <w:rPr>
                <w:rFonts w:ascii="PT Astra Serif" w:hAnsi="PT Astra Serif" w:cs="Calibri"/>
                <w:color w:val="000000"/>
                <w:sz w:val="22"/>
                <w:szCs w:val="22"/>
              </w:rPr>
            </w:pPr>
            <w:r w:rsidRPr="007834EF">
              <w:rPr>
                <w:rFonts w:ascii="PT Astra Serif" w:hAnsi="PT Astra Serif" w:cs="Calibri"/>
                <w:color w:val="000000"/>
                <w:sz w:val="22"/>
                <w:szCs w:val="22"/>
              </w:rPr>
              <w:t>251 501,1</w:t>
            </w:r>
          </w:p>
        </w:tc>
        <w:tc>
          <w:tcPr>
            <w:tcW w:w="1284" w:type="dxa"/>
            <w:shd w:val="clear" w:color="auto" w:fill="auto"/>
            <w:vAlign w:val="center"/>
            <w:hideMark/>
          </w:tcPr>
          <w:p w:rsidR="00D40AC8" w:rsidRPr="007834EF" w:rsidRDefault="00D40AC8" w:rsidP="0063366C">
            <w:pPr>
              <w:jc w:val="center"/>
              <w:rPr>
                <w:rFonts w:ascii="PT Astra Serif" w:hAnsi="PT Astra Serif" w:cs="Calibri"/>
                <w:color w:val="000000"/>
                <w:sz w:val="22"/>
                <w:szCs w:val="22"/>
              </w:rPr>
            </w:pPr>
            <w:r w:rsidRPr="007834EF">
              <w:rPr>
                <w:rFonts w:ascii="PT Astra Serif" w:hAnsi="PT Astra Serif" w:cs="Calibri"/>
                <w:color w:val="000000"/>
                <w:sz w:val="22"/>
                <w:szCs w:val="22"/>
              </w:rPr>
              <w:t>251 501,1</w:t>
            </w:r>
          </w:p>
        </w:tc>
        <w:tc>
          <w:tcPr>
            <w:tcW w:w="984" w:type="dxa"/>
            <w:shd w:val="clear" w:color="auto" w:fill="auto"/>
            <w:vAlign w:val="center"/>
            <w:hideMark/>
          </w:tcPr>
          <w:p w:rsidR="00D40AC8" w:rsidRPr="007834EF" w:rsidRDefault="00D40AC8" w:rsidP="0063366C">
            <w:pPr>
              <w:jc w:val="center"/>
              <w:rPr>
                <w:rFonts w:ascii="PT Astra Serif" w:hAnsi="PT Astra Serif" w:cs="Calibri"/>
                <w:color w:val="000000"/>
                <w:sz w:val="22"/>
                <w:szCs w:val="22"/>
              </w:rPr>
            </w:pPr>
            <w:r w:rsidRPr="007834EF">
              <w:rPr>
                <w:rFonts w:ascii="PT Astra Serif" w:hAnsi="PT Astra Serif" w:cs="Calibri"/>
                <w:color w:val="000000"/>
                <w:sz w:val="22"/>
                <w:szCs w:val="22"/>
              </w:rPr>
              <w:t>100,0</w:t>
            </w:r>
          </w:p>
        </w:tc>
      </w:tr>
      <w:tr w:rsidR="00D40AC8" w:rsidRPr="007834EF" w:rsidTr="004D2772">
        <w:trPr>
          <w:trHeight w:val="230"/>
        </w:trPr>
        <w:tc>
          <w:tcPr>
            <w:tcW w:w="5969" w:type="dxa"/>
            <w:shd w:val="clear" w:color="auto" w:fill="auto"/>
            <w:vAlign w:val="center"/>
            <w:hideMark/>
          </w:tcPr>
          <w:p w:rsidR="00D40AC8" w:rsidRPr="007834EF" w:rsidRDefault="00D40AC8" w:rsidP="0063366C">
            <w:pPr>
              <w:rPr>
                <w:rFonts w:ascii="PT Astra Serif" w:hAnsi="PT Astra Serif" w:cs="Calibri"/>
                <w:color w:val="000000"/>
                <w:sz w:val="22"/>
                <w:szCs w:val="22"/>
              </w:rPr>
            </w:pPr>
            <w:r w:rsidRPr="007834EF">
              <w:rPr>
                <w:rFonts w:ascii="PT Astra Serif" w:hAnsi="PT Astra Serif" w:cs="Calibri"/>
                <w:color w:val="000000"/>
                <w:sz w:val="22"/>
                <w:szCs w:val="22"/>
              </w:rPr>
              <w:t>фонд развития территорий</w:t>
            </w:r>
          </w:p>
        </w:tc>
        <w:tc>
          <w:tcPr>
            <w:tcW w:w="1417" w:type="dxa"/>
            <w:shd w:val="clear" w:color="auto" w:fill="auto"/>
            <w:vAlign w:val="center"/>
            <w:hideMark/>
          </w:tcPr>
          <w:p w:rsidR="00D40AC8" w:rsidRPr="007834EF" w:rsidRDefault="00D40AC8" w:rsidP="0063366C">
            <w:pPr>
              <w:jc w:val="center"/>
              <w:rPr>
                <w:rFonts w:ascii="PT Astra Serif" w:hAnsi="PT Astra Serif" w:cs="Calibri"/>
                <w:color w:val="000000"/>
                <w:sz w:val="22"/>
                <w:szCs w:val="22"/>
              </w:rPr>
            </w:pPr>
            <w:r w:rsidRPr="007834EF">
              <w:rPr>
                <w:rFonts w:ascii="PT Astra Serif" w:hAnsi="PT Astra Serif" w:cs="Calibri"/>
                <w:color w:val="000000"/>
                <w:sz w:val="22"/>
                <w:szCs w:val="22"/>
              </w:rPr>
              <w:t>53 836,9</w:t>
            </w:r>
          </w:p>
        </w:tc>
        <w:tc>
          <w:tcPr>
            <w:tcW w:w="1284" w:type="dxa"/>
            <w:shd w:val="clear" w:color="auto" w:fill="auto"/>
            <w:vAlign w:val="center"/>
            <w:hideMark/>
          </w:tcPr>
          <w:p w:rsidR="00D40AC8" w:rsidRPr="007834EF" w:rsidRDefault="00D40AC8" w:rsidP="0063366C">
            <w:pPr>
              <w:jc w:val="center"/>
              <w:rPr>
                <w:rFonts w:ascii="PT Astra Serif" w:hAnsi="PT Astra Serif" w:cs="Calibri"/>
                <w:color w:val="000000"/>
                <w:sz w:val="22"/>
                <w:szCs w:val="22"/>
              </w:rPr>
            </w:pPr>
            <w:r w:rsidRPr="007834EF">
              <w:rPr>
                <w:rFonts w:ascii="PT Astra Serif" w:hAnsi="PT Astra Serif" w:cs="Calibri"/>
                <w:color w:val="000000"/>
                <w:sz w:val="22"/>
                <w:szCs w:val="22"/>
              </w:rPr>
              <w:t>53 836,9</w:t>
            </w:r>
          </w:p>
        </w:tc>
        <w:tc>
          <w:tcPr>
            <w:tcW w:w="984" w:type="dxa"/>
            <w:shd w:val="clear" w:color="auto" w:fill="auto"/>
            <w:vAlign w:val="center"/>
            <w:hideMark/>
          </w:tcPr>
          <w:p w:rsidR="00D40AC8" w:rsidRPr="007834EF" w:rsidRDefault="00D40AC8" w:rsidP="0063366C">
            <w:pPr>
              <w:jc w:val="center"/>
              <w:rPr>
                <w:rFonts w:ascii="PT Astra Serif" w:hAnsi="PT Astra Serif" w:cs="Calibri"/>
                <w:color w:val="000000"/>
                <w:sz w:val="22"/>
                <w:szCs w:val="22"/>
              </w:rPr>
            </w:pPr>
            <w:r w:rsidRPr="007834EF">
              <w:rPr>
                <w:rFonts w:ascii="PT Astra Serif" w:hAnsi="PT Astra Serif" w:cs="Calibri"/>
                <w:color w:val="000000"/>
                <w:sz w:val="22"/>
                <w:szCs w:val="22"/>
              </w:rPr>
              <w:t>100,0</w:t>
            </w:r>
          </w:p>
        </w:tc>
      </w:tr>
      <w:tr w:rsidR="00D40AC8" w:rsidRPr="007834EF" w:rsidTr="004D2772">
        <w:trPr>
          <w:cantSplit/>
          <w:trHeight w:val="315"/>
        </w:trPr>
        <w:tc>
          <w:tcPr>
            <w:tcW w:w="5969" w:type="dxa"/>
            <w:shd w:val="clear" w:color="auto" w:fill="auto"/>
            <w:vAlign w:val="center"/>
            <w:hideMark/>
          </w:tcPr>
          <w:p w:rsidR="00D40AC8" w:rsidRPr="007834EF" w:rsidRDefault="00D40AC8" w:rsidP="0063366C">
            <w:pPr>
              <w:rPr>
                <w:rFonts w:ascii="PT Astra Serif" w:hAnsi="PT Astra Serif" w:cs="Calibri"/>
                <w:b/>
                <w:bCs/>
                <w:i/>
                <w:iCs/>
                <w:color w:val="000000"/>
                <w:sz w:val="22"/>
                <w:szCs w:val="22"/>
              </w:rPr>
            </w:pPr>
            <w:r w:rsidRPr="007834EF">
              <w:rPr>
                <w:rFonts w:ascii="PT Astra Serif" w:hAnsi="PT Astra Serif" w:cs="Calibri"/>
                <w:b/>
                <w:bCs/>
                <w:i/>
                <w:iCs/>
                <w:color w:val="000000"/>
                <w:sz w:val="22"/>
                <w:szCs w:val="22"/>
              </w:rPr>
              <w:t>из них:</w:t>
            </w:r>
          </w:p>
        </w:tc>
        <w:tc>
          <w:tcPr>
            <w:tcW w:w="1417" w:type="dxa"/>
            <w:shd w:val="clear" w:color="auto" w:fill="auto"/>
            <w:vAlign w:val="center"/>
            <w:hideMark/>
          </w:tcPr>
          <w:p w:rsidR="00D40AC8" w:rsidRPr="007834EF" w:rsidRDefault="00D40AC8" w:rsidP="0063366C">
            <w:pPr>
              <w:jc w:val="center"/>
              <w:rPr>
                <w:rFonts w:ascii="PT Astra Serif" w:hAnsi="PT Astra Serif" w:cs="Calibri"/>
                <w:b/>
                <w:bCs/>
                <w:color w:val="000000"/>
                <w:sz w:val="22"/>
                <w:szCs w:val="22"/>
              </w:rPr>
            </w:pPr>
            <w:r w:rsidRPr="007834EF">
              <w:rPr>
                <w:rFonts w:ascii="PT Astra Serif" w:hAnsi="PT Astra Serif" w:cs="Calibri"/>
                <w:b/>
                <w:bCs/>
                <w:color w:val="000000"/>
                <w:sz w:val="22"/>
                <w:szCs w:val="22"/>
              </w:rPr>
              <w:t> </w:t>
            </w:r>
          </w:p>
        </w:tc>
        <w:tc>
          <w:tcPr>
            <w:tcW w:w="1284" w:type="dxa"/>
            <w:shd w:val="clear" w:color="auto" w:fill="auto"/>
            <w:vAlign w:val="center"/>
            <w:hideMark/>
          </w:tcPr>
          <w:p w:rsidR="00D40AC8" w:rsidRPr="007834EF" w:rsidRDefault="00D40AC8" w:rsidP="0063366C">
            <w:pPr>
              <w:jc w:val="center"/>
              <w:rPr>
                <w:rFonts w:ascii="PT Astra Serif" w:hAnsi="PT Astra Serif" w:cs="Calibri"/>
                <w:b/>
                <w:bCs/>
                <w:color w:val="000000"/>
                <w:sz w:val="22"/>
                <w:szCs w:val="22"/>
              </w:rPr>
            </w:pPr>
            <w:r w:rsidRPr="007834EF">
              <w:rPr>
                <w:rFonts w:ascii="PT Astra Serif" w:hAnsi="PT Astra Serif" w:cs="Calibri"/>
                <w:b/>
                <w:bCs/>
                <w:color w:val="000000"/>
                <w:sz w:val="22"/>
                <w:szCs w:val="22"/>
              </w:rPr>
              <w:t> </w:t>
            </w:r>
          </w:p>
        </w:tc>
        <w:tc>
          <w:tcPr>
            <w:tcW w:w="984" w:type="dxa"/>
            <w:shd w:val="clear" w:color="auto" w:fill="auto"/>
            <w:vAlign w:val="center"/>
            <w:hideMark/>
          </w:tcPr>
          <w:p w:rsidR="00D40AC8" w:rsidRPr="007834EF" w:rsidRDefault="00D40AC8" w:rsidP="0063366C">
            <w:pPr>
              <w:jc w:val="center"/>
              <w:rPr>
                <w:rFonts w:ascii="PT Astra Serif" w:hAnsi="PT Astra Serif" w:cs="Calibri"/>
                <w:color w:val="000000"/>
                <w:sz w:val="22"/>
                <w:szCs w:val="22"/>
              </w:rPr>
            </w:pPr>
            <w:r w:rsidRPr="007834EF">
              <w:rPr>
                <w:rFonts w:ascii="PT Astra Serif" w:hAnsi="PT Astra Serif" w:cs="Calibri"/>
                <w:color w:val="000000"/>
                <w:sz w:val="22"/>
                <w:szCs w:val="22"/>
              </w:rPr>
              <w:t> </w:t>
            </w:r>
          </w:p>
        </w:tc>
      </w:tr>
      <w:tr w:rsidR="00D40AC8" w:rsidRPr="007834EF" w:rsidTr="004D2772">
        <w:trPr>
          <w:cantSplit/>
          <w:trHeight w:val="291"/>
        </w:trPr>
        <w:tc>
          <w:tcPr>
            <w:tcW w:w="5969" w:type="dxa"/>
            <w:shd w:val="clear" w:color="auto" w:fill="auto"/>
            <w:vAlign w:val="center"/>
            <w:hideMark/>
          </w:tcPr>
          <w:p w:rsidR="00D40AC8" w:rsidRPr="007834EF" w:rsidRDefault="00D40AC8" w:rsidP="0063366C">
            <w:pPr>
              <w:rPr>
                <w:rFonts w:ascii="PT Astra Serif" w:hAnsi="PT Astra Serif" w:cs="Calibri"/>
                <w:b/>
                <w:bCs/>
                <w:i/>
                <w:iCs/>
                <w:color w:val="000000"/>
                <w:sz w:val="22"/>
                <w:szCs w:val="22"/>
              </w:rPr>
            </w:pPr>
            <w:r w:rsidRPr="007834EF">
              <w:rPr>
                <w:rFonts w:ascii="PT Astra Serif" w:hAnsi="PT Astra Serif" w:cs="Calibri"/>
                <w:b/>
                <w:bCs/>
                <w:i/>
                <w:iCs/>
                <w:color w:val="000000"/>
                <w:sz w:val="22"/>
                <w:szCs w:val="22"/>
              </w:rPr>
              <w:t>Национальный проект «Инфраструктура для жизни»</w:t>
            </w:r>
          </w:p>
        </w:tc>
        <w:tc>
          <w:tcPr>
            <w:tcW w:w="1417" w:type="dxa"/>
            <w:shd w:val="clear" w:color="auto" w:fill="auto"/>
            <w:vAlign w:val="center"/>
            <w:hideMark/>
          </w:tcPr>
          <w:p w:rsidR="00D40AC8" w:rsidRPr="007834EF" w:rsidRDefault="00D40AC8" w:rsidP="0063366C">
            <w:pPr>
              <w:jc w:val="center"/>
              <w:rPr>
                <w:rFonts w:ascii="PT Astra Serif" w:hAnsi="PT Astra Serif" w:cs="Calibri"/>
                <w:b/>
                <w:bCs/>
                <w:i/>
                <w:iCs/>
                <w:color w:val="000000"/>
                <w:sz w:val="22"/>
                <w:szCs w:val="22"/>
              </w:rPr>
            </w:pPr>
            <w:r w:rsidRPr="007834EF">
              <w:rPr>
                <w:rFonts w:ascii="PT Astra Serif" w:hAnsi="PT Astra Serif" w:cs="Calibri"/>
                <w:b/>
                <w:bCs/>
                <w:i/>
                <w:iCs/>
                <w:color w:val="000000"/>
                <w:sz w:val="22"/>
                <w:szCs w:val="22"/>
              </w:rPr>
              <w:t>1 674 013,9</w:t>
            </w:r>
          </w:p>
        </w:tc>
        <w:tc>
          <w:tcPr>
            <w:tcW w:w="1284" w:type="dxa"/>
            <w:shd w:val="clear" w:color="auto" w:fill="auto"/>
            <w:vAlign w:val="center"/>
            <w:hideMark/>
          </w:tcPr>
          <w:p w:rsidR="00D40AC8" w:rsidRPr="007834EF" w:rsidRDefault="00D40AC8" w:rsidP="0063366C">
            <w:pPr>
              <w:jc w:val="center"/>
              <w:rPr>
                <w:rFonts w:ascii="PT Astra Serif" w:hAnsi="PT Astra Serif" w:cs="Calibri"/>
                <w:b/>
                <w:bCs/>
                <w:i/>
                <w:iCs/>
                <w:color w:val="000000"/>
                <w:sz w:val="22"/>
                <w:szCs w:val="22"/>
              </w:rPr>
            </w:pPr>
            <w:r w:rsidRPr="007834EF">
              <w:rPr>
                <w:rFonts w:ascii="PT Astra Serif" w:hAnsi="PT Astra Serif" w:cs="Calibri"/>
                <w:b/>
                <w:bCs/>
                <w:i/>
                <w:iCs/>
                <w:color w:val="000000"/>
                <w:sz w:val="22"/>
                <w:szCs w:val="22"/>
              </w:rPr>
              <w:t>1 674 013,9</w:t>
            </w:r>
          </w:p>
        </w:tc>
        <w:tc>
          <w:tcPr>
            <w:tcW w:w="984" w:type="dxa"/>
            <w:shd w:val="clear" w:color="auto" w:fill="auto"/>
            <w:vAlign w:val="center"/>
            <w:hideMark/>
          </w:tcPr>
          <w:p w:rsidR="00D40AC8" w:rsidRPr="007834EF" w:rsidRDefault="00D40AC8" w:rsidP="0063366C">
            <w:pPr>
              <w:jc w:val="center"/>
              <w:rPr>
                <w:rFonts w:ascii="PT Astra Serif" w:hAnsi="PT Astra Serif" w:cs="Calibri"/>
                <w:b/>
                <w:bCs/>
                <w:i/>
                <w:iCs/>
                <w:color w:val="000000"/>
                <w:sz w:val="22"/>
                <w:szCs w:val="22"/>
              </w:rPr>
            </w:pPr>
            <w:r w:rsidRPr="007834EF">
              <w:rPr>
                <w:rFonts w:ascii="PT Astra Serif" w:hAnsi="PT Astra Serif" w:cs="Calibri"/>
                <w:b/>
                <w:bCs/>
                <w:i/>
                <w:iCs/>
                <w:color w:val="000000"/>
                <w:sz w:val="22"/>
                <w:szCs w:val="22"/>
              </w:rPr>
              <w:t>100,0</w:t>
            </w:r>
          </w:p>
        </w:tc>
      </w:tr>
      <w:tr w:rsidR="00D40AC8" w:rsidRPr="007834EF" w:rsidTr="004D2772">
        <w:trPr>
          <w:cantSplit/>
          <w:trHeight w:val="315"/>
        </w:trPr>
        <w:tc>
          <w:tcPr>
            <w:tcW w:w="5969" w:type="dxa"/>
            <w:shd w:val="clear" w:color="auto" w:fill="auto"/>
            <w:vAlign w:val="center"/>
            <w:hideMark/>
          </w:tcPr>
          <w:p w:rsidR="00D40AC8" w:rsidRPr="007834EF" w:rsidRDefault="00D40AC8" w:rsidP="0063366C">
            <w:pPr>
              <w:rPr>
                <w:rFonts w:ascii="PT Astra Serif" w:hAnsi="PT Astra Serif" w:cs="Calibri"/>
                <w:color w:val="000000"/>
                <w:sz w:val="22"/>
                <w:szCs w:val="22"/>
              </w:rPr>
            </w:pPr>
            <w:r w:rsidRPr="007834EF">
              <w:rPr>
                <w:rFonts w:ascii="PT Astra Serif" w:hAnsi="PT Astra Serif" w:cs="Calibri"/>
                <w:color w:val="000000"/>
                <w:sz w:val="22"/>
                <w:szCs w:val="22"/>
              </w:rPr>
              <w:t>в том числе:</w:t>
            </w:r>
          </w:p>
        </w:tc>
        <w:tc>
          <w:tcPr>
            <w:tcW w:w="1417" w:type="dxa"/>
            <w:shd w:val="clear" w:color="auto" w:fill="auto"/>
            <w:vAlign w:val="center"/>
            <w:hideMark/>
          </w:tcPr>
          <w:p w:rsidR="00D40AC8" w:rsidRPr="007834EF" w:rsidRDefault="00D40AC8" w:rsidP="0063366C">
            <w:pPr>
              <w:jc w:val="center"/>
              <w:rPr>
                <w:rFonts w:ascii="PT Astra Serif" w:hAnsi="PT Astra Serif" w:cs="Calibri"/>
                <w:b/>
                <w:bCs/>
                <w:i/>
                <w:iCs/>
                <w:color w:val="000000"/>
                <w:sz w:val="22"/>
                <w:szCs w:val="22"/>
              </w:rPr>
            </w:pPr>
            <w:r w:rsidRPr="007834EF">
              <w:rPr>
                <w:rFonts w:ascii="PT Astra Serif" w:hAnsi="PT Astra Serif" w:cs="Calibri"/>
                <w:b/>
                <w:bCs/>
                <w:i/>
                <w:iCs/>
                <w:color w:val="000000"/>
                <w:sz w:val="22"/>
                <w:szCs w:val="22"/>
              </w:rPr>
              <w:t> </w:t>
            </w:r>
          </w:p>
        </w:tc>
        <w:tc>
          <w:tcPr>
            <w:tcW w:w="1284" w:type="dxa"/>
            <w:shd w:val="clear" w:color="auto" w:fill="auto"/>
            <w:vAlign w:val="center"/>
            <w:hideMark/>
          </w:tcPr>
          <w:p w:rsidR="00D40AC8" w:rsidRPr="007834EF" w:rsidRDefault="00D40AC8" w:rsidP="0063366C">
            <w:pPr>
              <w:jc w:val="center"/>
              <w:rPr>
                <w:rFonts w:ascii="PT Astra Serif" w:hAnsi="PT Astra Serif" w:cs="Calibri"/>
                <w:b/>
                <w:bCs/>
                <w:i/>
                <w:iCs/>
                <w:color w:val="000000"/>
                <w:sz w:val="22"/>
                <w:szCs w:val="22"/>
              </w:rPr>
            </w:pPr>
            <w:r w:rsidRPr="007834EF">
              <w:rPr>
                <w:rFonts w:ascii="PT Astra Serif" w:hAnsi="PT Astra Serif" w:cs="Calibri"/>
                <w:b/>
                <w:bCs/>
                <w:i/>
                <w:iCs/>
                <w:color w:val="000000"/>
                <w:sz w:val="22"/>
                <w:szCs w:val="22"/>
              </w:rPr>
              <w:t> </w:t>
            </w:r>
          </w:p>
        </w:tc>
        <w:tc>
          <w:tcPr>
            <w:tcW w:w="984" w:type="dxa"/>
            <w:shd w:val="clear" w:color="auto" w:fill="auto"/>
            <w:vAlign w:val="center"/>
            <w:hideMark/>
          </w:tcPr>
          <w:p w:rsidR="00D40AC8" w:rsidRPr="007834EF" w:rsidRDefault="00D40AC8" w:rsidP="0063366C">
            <w:pPr>
              <w:jc w:val="center"/>
              <w:rPr>
                <w:rFonts w:ascii="PT Astra Serif" w:hAnsi="PT Astra Serif" w:cs="Calibri"/>
                <w:b/>
                <w:bCs/>
                <w:color w:val="000000"/>
                <w:sz w:val="22"/>
                <w:szCs w:val="22"/>
              </w:rPr>
            </w:pPr>
            <w:r w:rsidRPr="007834EF">
              <w:rPr>
                <w:rFonts w:ascii="PT Astra Serif" w:hAnsi="PT Astra Serif" w:cs="Calibri"/>
                <w:b/>
                <w:bCs/>
                <w:color w:val="000000"/>
                <w:sz w:val="22"/>
                <w:szCs w:val="22"/>
              </w:rPr>
              <w:t> </w:t>
            </w:r>
          </w:p>
        </w:tc>
      </w:tr>
      <w:tr w:rsidR="00D40AC8" w:rsidRPr="007834EF" w:rsidTr="004D2772">
        <w:trPr>
          <w:cantSplit/>
          <w:trHeight w:val="315"/>
        </w:trPr>
        <w:tc>
          <w:tcPr>
            <w:tcW w:w="5969" w:type="dxa"/>
            <w:shd w:val="clear" w:color="auto" w:fill="auto"/>
            <w:vAlign w:val="center"/>
            <w:hideMark/>
          </w:tcPr>
          <w:p w:rsidR="00D40AC8" w:rsidRPr="007834EF" w:rsidRDefault="00D40AC8" w:rsidP="0063366C">
            <w:pPr>
              <w:rPr>
                <w:rFonts w:ascii="PT Astra Serif" w:hAnsi="PT Astra Serif" w:cs="Calibri"/>
                <w:color w:val="000000"/>
                <w:sz w:val="22"/>
                <w:szCs w:val="22"/>
              </w:rPr>
            </w:pPr>
            <w:r w:rsidRPr="007834EF">
              <w:rPr>
                <w:rFonts w:ascii="PT Astra Serif" w:hAnsi="PT Astra Serif" w:cs="Calibri"/>
                <w:color w:val="000000"/>
                <w:sz w:val="22"/>
                <w:szCs w:val="22"/>
              </w:rPr>
              <w:t xml:space="preserve">Региональный проект «Жилье» </w:t>
            </w:r>
          </w:p>
        </w:tc>
        <w:tc>
          <w:tcPr>
            <w:tcW w:w="1417" w:type="dxa"/>
            <w:shd w:val="clear" w:color="auto" w:fill="auto"/>
            <w:vAlign w:val="center"/>
            <w:hideMark/>
          </w:tcPr>
          <w:p w:rsidR="00D40AC8" w:rsidRPr="007834EF" w:rsidRDefault="00D40AC8" w:rsidP="0063366C">
            <w:pPr>
              <w:jc w:val="center"/>
              <w:rPr>
                <w:rFonts w:ascii="PT Astra Serif" w:hAnsi="PT Astra Serif" w:cs="Calibri"/>
                <w:color w:val="000000"/>
                <w:sz w:val="22"/>
                <w:szCs w:val="22"/>
              </w:rPr>
            </w:pPr>
            <w:r w:rsidRPr="007834EF">
              <w:rPr>
                <w:rFonts w:ascii="PT Astra Serif" w:hAnsi="PT Astra Serif" w:cs="Calibri"/>
                <w:color w:val="000000"/>
                <w:sz w:val="22"/>
                <w:szCs w:val="22"/>
              </w:rPr>
              <w:t>1 103 696,1</w:t>
            </w:r>
          </w:p>
        </w:tc>
        <w:tc>
          <w:tcPr>
            <w:tcW w:w="1284" w:type="dxa"/>
            <w:shd w:val="clear" w:color="auto" w:fill="auto"/>
            <w:vAlign w:val="center"/>
            <w:hideMark/>
          </w:tcPr>
          <w:p w:rsidR="00D40AC8" w:rsidRPr="007834EF" w:rsidRDefault="00D40AC8" w:rsidP="0063366C">
            <w:pPr>
              <w:jc w:val="center"/>
              <w:rPr>
                <w:rFonts w:ascii="PT Astra Serif" w:hAnsi="PT Astra Serif" w:cs="Calibri"/>
                <w:color w:val="000000"/>
                <w:sz w:val="22"/>
                <w:szCs w:val="22"/>
              </w:rPr>
            </w:pPr>
            <w:r w:rsidRPr="007834EF">
              <w:rPr>
                <w:rFonts w:ascii="PT Astra Serif" w:hAnsi="PT Astra Serif" w:cs="Calibri"/>
                <w:color w:val="000000"/>
                <w:sz w:val="22"/>
                <w:szCs w:val="22"/>
              </w:rPr>
              <w:t>1 103 696,1</w:t>
            </w:r>
          </w:p>
        </w:tc>
        <w:tc>
          <w:tcPr>
            <w:tcW w:w="984" w:type="dxa"/>
            <w:shd w:val="clear" w:color="auto" w:fill="auto"/>
            <w:vAlign w:val="center"/>
            <w:hideMark/>
          </w:tcPr>
          <w:p w:rsidR="00D40AC8" w:rsidRPr="007834EF" w:rsidRDefault="00D40AC8" w:rsidP="0063366C">
            <w:pPr>
              <w:jc w:val="center"/>
              <w:rPr>
                <w:rFonts w:ascii="PT Astra Serif" w:hAnsi="PT Astra Serif" w:cs="Calibri"/>
                <w:color w:val="000000"/>
                <w:sz w:val="22"/>
                <w:szCs w:val="22"/>
              </w:rPr>
            </w:pPr>
            <w:r w:rsidRPr="007834EF">
              <w:rPr>
                <w:rFonts w:ascii="PT Astra Serif" w:hAnsi="PT Astra Serif" w:cs="Calibri"/>
                <w:color w:val="000000"/>
                <w:sz w:val="22"/>
                <w:szCs w:val="22"/>
              </w:rPr>
              <w:t>100,0</w:t>
            </w:r>
          </w:p>
        </w:tc>
      </w:tr>
      <w:tr w:rsidR="00D40AC8" w:rsidRPr="007834EF" w:rsidTr="004D2772">
        <w:trPr>
          <w:cantSplit/>
          <w:trHeight w:val="917"/>
        </w:trPr>
        <w:tc>
          <w:tcPr>
            <w:tcW w:w="5969" w:type="dxa"/>
            <w:shd w:val="clear" w:color="auto" w:fill="auto"/>
            <w:vAlign w:val="center"/>
            <w:hideMark/>
          </w:tcPr>
          <w:p w:rsidR="00D40AC8" w:rsidRPr="007834EF" w:rsidRDefault="00D40AC8" w:rsidP="00042435">
            <w:pPr>
              <w:autoSpaceDE w:val="0"/>
              <w:autoSpaceDN w:val="0"/>
              <w:adjustRightInd w:val="0"/>
              <w:spacing w:line="276" w:lineRule="auto"/>
              <w:ind w:firstLine="709"/>
              <w:jc w:val="both"/>
              <w:rPr>
                <w:rFonts w:ascii="PT Astra Serif" w:hAnsi="PT Astra Serif" w:cs="Calibri"/>
                <w:i/>
                <w:iCs/>
                <w:color w:val="000000"/>
                <w:sz w:val="22"/>
                <w:szCs w:val="22"/>
              </w:rPr>
            </w:pPr>
            <w:r w:rsidRPr="007834EF">
              <w:rPr>
                <w:rFonts w:ascii="PT Astra Serif" w:hAnsi="PT Astra Serif" w:cs="Calibri"/>
                <w:i/>
                <w:iCs/>
                <w:color w:val="000000"/>
                <w:sz w:val="22"/>
                <w:szCs w:val="22"/>
              </w:rPr>
              <w:t>Муниципальная программа города Югорска «</w:t>
            </w:r>
            <w:r w:rsidRPr="007834EF">
              <w:rPr>
                <w:rFonts w:ascii="PT Astra Serif" w:hAnsi="PT Astra Serif" w:cs="Calibri"/>
                <w:i/>
                <w:iCs/>
                <w:sz w:val="22"/>
                <w:szCs w:val="22"/>
              </w:rPr>
              <w:t>Строительство» (приобретение жилых помещений для переселения граждан из аварийного жилищного фонда, признанного таковым с 01.01.2017 до 01.01.2022</w:t>
            </w:r>
            <w:r w:rsidR="00042435">
              <w:rPr>
                <w:rFonts w:ascii="PT Astra Serif" w:hAnsi="PT Astra Serif" w:cs="Calibri"/>
                <w:i/>
                <w:iCs/>
                <w:sz w:val="22"/>
                <w:szCs w:val="22"/>
              </w:rPr>
              <w:t>,</w:t>
            </w:r>
            <w:r w:rsidR="00042435" w:rsidRPr="00395532">
              <w:rPr>
                <w:rFonts w:ascii="PT Astra Serif" w:hAnsi="PT Astra Serif" w:cs="Arial"/>
                <w:sz w:val="26"/>
                <w:szCs w:val="26"/>
              </w:rPr>
              <w:t xml:space="preserve">  </w:t>
            </w:r>
            <w:r w:rsidR="00042435" w:rsidRPr="00042435">
              <w:rPr>
                <w:rFonts w:ascii="PT Astra Serif" w:hAnsi="PT Astra Serif" w:cs="Arial"/>
                <w:i/>
                <w:sz w:val="22"/>
                <w:szCs w:val="22"/>
              </w:rPr>
              <w:t>выплаты гражданам, в чьей собственности находятся жилые помещения, вх</w:t>
            </w:r>
            <w:r w:rsidR="00042435">
              <w:rPr>
                <w:rFonts w:ascii="PT Astra Serif" w:hAnsi="PT Astra Serif" w:cs="Arial"/>
                <w:i/>
                <w:sz w:val="22"/>
                <w:szCs w:val="22"/>
              </w:rPr>
              <w:t>одящие в аварийный жилищный фонд</w:t>
            </w:r>
            <w:proofErr w:type="gramStart"/>
            <w:r w:rsidR="00042435" w:rsidRPr="00042435">
              <w:rPr>
                <w:rFonts w:ascii="PT Astra Serif" w:hAnsi="PT Astra Serif" w:cs="Calibri"/>
                <w:i/>
                <w:iCs/>
                <w:sz w:val="22"/>
                <w:szCs w:val="22"/>
              </w:rPr>
              <w:t xml:space="preserve"> </w:t>
            </w:r>
            <w:r w:rsidRPr="00042435">
              <w:rPr>
                <w:rFonts w:ascii="PT Astra Serif" w:hAnsi="PT Astra Serif" w:cs="Calibri"/>
                <w:i/>
                <w:iCs/>
                <w:sz w:val="22"/>
                <w:szCs w:val="22"/>
              </w:rPr>
              <w:t>)</w:t>
            </w:r>
            <w:proofErr w:type="gramEnd"/>
          </w:p>
        </w:tc>
        <w:tc>
          <w:tcPr>
            <w:tcW w:w="1417" w:type="dxa"/>
            <w:shd w:val="clear" w:color="auto" w:fill="auto"/>
            <w:vAlign w:val="center"/>
            <w:hideMark/>
          </w:tcPr>
          <w:p w:rsidR="00D40AC8" w:rsidRPr="007834EF" w:rsidRDefault="00D40AC8" w:rsidP="0063366C">
            <w:pPr>
              <w:jc w:val="center"/>
              <w:rPr>
                <w:rFonts w:ascii="PT Astra Serif" w:hAnsi="PT Astra Serif" w:cs="Calibri"/>
                <w:i/>
                <w:iCs/>
                <w:color w:val="000000"/>
                <w:sz w:val="22"/>
                <w:szCs w:val="22"/>
              </w:rPr>
            </w:pPr>
            <w:r w:rsidRPr="007834EF">
              <w:rPr>
                <w:rFonts w:ascii="PT Astra Serif" w:hAnsi="PT Astra Serif" w:cs="Calibri"/>
                <w:i/>
                <w:iCs/>
                <w:color w:val="000000"/>
                <w:sz w:val="22"/>
                <w:szCs w:val="22"/>
              </w:rPr>
              <w:t>1 103 696,1</w:t>
            </w:r>
          </w:p>
        </w:tc>
        <w:tc>
          <w:tcPr>
            <w:tcW w:w="1284" w:type="dxa"/>
            <w:shd w:val="clear" w:color="auto" w:fill="auto"/>
            <w:vAlign w:val="center"/>
            <w:hideMark/>
          </w:tcPr>
          <w:p w:rsidR="00D40AC8" w:rsidRPr="007834EF" w:rsidRDefault="00D40AC8" w:rsidP="0063366C">
            <w:pPr>
              <w:jc w:val="center"/>
              <w:rPr>
                <w:rFonts w:ascii="PT Astra Serif" w:hAnsi="PT Astra Serif" w:cs="Calibri"/>
                <w:i/>
                <w:iCs/>
                <w:color w:val="000000"/>
                <w:sz w:val="22"/>
                <w:szCs w:val="22"/>
              </w:rPr>
            </w:pPr>
            <w:r w:rsidRPr="007834EF">
              <w:rPr>
                <w:rFonts w:ascii="PT Astra Serif" w:hAnsi="PT Astra Serif" w:cs="Calibri"/>
                <w:i/>
                <w:iCs/>
                <w:color w:val="000000"/>
                <w:sz w:val="22"/>
                <w:szCs w:val="22"/>
              </w:rPr>
              <w:t>1 103 696,1</w:t>
            </w:r>
          </w:p>
        </w:tc>
        <w:tc>
          <w:tcPr>
            <w:tcW w:w="984" w:type="dxa"/>
            <w:shd w:val="clear" w:color="auto" w:fill="auto"/>
            <w:vAlign w:val="center"/>
            <w:hideMark/>
          </w:tcPr>
          <w:p w:rsidR="00D40AC8" w:rsidRPr="007834EF" w:rsidRDefault="00D40AC8" w:rsidP="0063366C">
            <w:pPr>
              <w:jc w:val="center"/>
              <w:rPr>
                <w:rFonts w:ascii="PT Astra Serif" w:hAnsi="PT Astra Serif" w:cs="Calibri"/>
                <w:i/>
                <w:iCs/>
                <w:color w:val="000000"/>
                <w:sz w:val="22"/>
                <w:szCs w:val="22"/>
              </w:rPr>
            </w:pPr>
            <w:r w:rsidRPr="007834EF">
              <w:rPr>
                <w:rFonts w:ascii="PT Astra Serif" w:hAnsi="PT Astra Serif" w:cs="Calibri"/>
                <w:i/>
                <w:iCs/>
                <w:color w:val="000000"/>
                <w:sz w:val="22"/>
                <w:szCs w:val="22"/>
              </w:rPr>
              <w:t>100,0</w:t>
            </w:r>
          </w:p>
        </w:tc>
      </w:tr>
      <w:tr w:rsidR="00D40AC8" w:rsidRPr="007834EF" w:rsidTr="004D2772">
        <w:trPr>
          <w:cantSplit/>
          <w:trHeight w:val="615"/>
        </w:trPr>
        <w:tc>
          <w:tcPr>
            <w:tcW w:w="5969" w:type="dxa"/>
            <w:shd w:val="clear" w:color="auto" w:fill="auto"/>
            <w:vAlign w:val="center"/>
            <w:hideMark/>
          </w:tcPr>
          <w:p w:rsidR="00D40AC8" w:rsidRPr="007834EF" w:rsidRDefault="00D40AC8" w:rsidP="0063366C">
            <w:pPr>
              <w:rPr>
                <w:rFonts w:ascii="PT Astra Serif" w:hAnsi="PT Astra Serif" w:cs="Calibri"/>
                <w:color w:val="000000"/>
                <w:sz w:val="22"/>
                <w:szCs w:val="22"/>
              </w:rPr>
            </w:pPr>
            <w:r w:rsidRPr="007834EF">
              <w:rPr>
                <w:rFonts w:ascii="PT Astra Serif" w:hAnsi="PT Astra Serif" w:cs="Calibri"/>
                <w:color w:val="000000"/>
                <w:sz w:val="22"/>
                <w:szCs w:val="22"/>
              </w:rPr>
              <w:t>Региональный проект «Модернизация коммунальной инфраструктуры»</w:t>
            </w:r>
          </w:p>
        </w:tc>
        <w:tc>
          <w:tcPr>
            <w:tcW w:w="1417" w:type="dxa"/>
            <w:shd w:val="clear" w:color="auto" w:fill="auto"/>
            <w:vAlign w:val="center"/>
            <w:hideMark/>
          </w:tcPr>
          <w:p w:rsidR="00D40AC8" w:rsidRPr="007834EF" w:rsidRDefault="00D40AC8" w:rsidP="0063366C">
            <w:pPr>
              <w:jc w:val="center"/>
              <w:rPr>
                <w:rFonts w:ascii="PT Astra Serif" w:hAnsi="PT Astra Serif" w:cs="Calibri"/>
                <w:color w:val="000000"/>
                <w:sz w:val="22"/>
                <w:szCs w:val="22"/>
              </w:rPr>
            </w:pPr>
            <w:r w:rsidRPr="007834EF">
              <w:rPr>
                <w:rFonts w:ascii="PT Astra Serif" w:hAnsi="PT Astra Serif" w:cs="Calibri"/>
                <w:color w:val="000000"/>
                <w:sz w:val="22"/>
                <w:szCs w:val="22"/>
              </w:rPr>
              <w:t>162 472,5</w:t>
            </w:r>
          </w:p>
        </w:tc>
        <w:tc>
          <w:tcPr>
            <w:tcW w:w="1284" w:type="dxa"/>
            <w:shd w:val="clear" w:color="auto" w:fill="auto"/>
            <w:vAlign w:val="center"/>
            <w:hideMark/>
          </w:tcPr>
          <w:p w:rsidR="00D40AC8" w:rsidRPr="007834EF" w:rsidRDefault="00D40AC8" w:rsidP="0063366C">
            <w:pPr>
              <w:jc w:val="center"/>
              <w:rPr>
                <w:rFonts w:ascii="PT Astra Serif" w:hAnsi="PT Astra Serif" w:cs="Calibri"/>
                <w:color w:val="000000"/>
                <w:sz w:val="22"/>
                <w:szCs w:val="22"/>
              </w:rPr>
            </w:pPr>
            <w:r w:rsidRPr="007834EF">
              <w:rPr>
                <w:rFonts w:ascii="PT Astra Serif" w:hAnsi="PT Astra Serif" w:cs="Calibri"/>
                <w:color w:val="000000"/>
                <w:sz w:val="22"/>
                <w:szCs w:val="22"/>
              </w:rPr>
              <w:t>162 472,5</w:t>
            </w:r>
          </w:p>
        </w:tc>
        <w:tc>
          <w:tcPr>
            <w:tcW w:w="984" w:type="dxa"/>
            <w:shd w:val="clear" w:color="auto" w:fill="auto"/>
            <w:vAlign w:val="center"/>
            <w:hideMark/>
          </w:tcPr>
          <w:p w:rsidR="00D40AC8" w:rsidRPr="007834EF" w:rsidRDefault="00D40AC8" w:rsidP="0063366C">
            <w:pPr>
              <w:jc w:val="center"/>
              <w:rPr>
                <w:rFonts w:ascii="PT Astra Serif" w:hAnsi="PT Astra Serif" w:cs="Calibri"/>
                <w:color w:val="000000"/>
                <w:sz w:val="22"/>
                <w:szCs w:val="22"/>
              </w:rPr>
            </w:pPr>
            <w:r w:rsidRPr="007834EF">
              <w:rPr>
                <w:rFonts w:ascii="PT Astra Serif" w:hAnsi="PT Astra Serif" w:cs="Calibri"/>
                <w:color w:val="000000"/>
                <w:sz w:val="22"/>
                <w:szCs w:val="22"/>
              </w:rPr>
              <w:t>100,0</w:t>
            </w:r>
          </w:p>
        </w:tc>
      </w:tr>
      <w:tr w:rsidR="00D40AC8" w:rsidRPr="007834EF" w:rsidTr="004D2772">
        <w:trPr>
          <w:cantSplit/>
          <w:trHeight w:val="813"/>
        </w:trPr>
        <w:tc>
          <w:tcPr>
            <w:tcW w:w="5969" w:type="dxa"/>
            <w:shd w:val="clear" w:color="auto" w:fill="auto"/>
            <w:vAlign w:val="center"/>
            <w:hideMark/>
          </w:tcPr>
          <w:p w:rsidR="00D40AC8" w:rsidRPr="007834EF" w:rsidRDefault="00D40AC8" w:rsidP="008A44CB">
            <w:pPr>
              <w:rPr>
                <w:rFonts w:ascii="PT Astra Serif" w:hAnsi="PT Astra Serif" w:cs="Calibri"/>
                <w:i/>
                <w:iCs/>
                <w:color w:val="000000"/>
                <w:sz w:val="22"/>
                <w:szCs w:val="22"/>
              </w:rPr>
            </w:pPr>
            <w:r w:rsidRPr="007834EF">
              <w:rPr>
                <w:rFonts w:ascii="PT Astra Serif" w:hAnsi="PT Astra Serif" w:cs="Calibri"/>
                <w:i/>
                <w:iCs/>
                <w:color w:val="000000"/>
                <w:sz w:val="22"/>
                <w:szCs w:val="22"/>
              </w:rPr>
              <w:t>Муниципальная программа города Югорска «Строительство</w:t>
            </w:r>
            <w:r w:rsidRPr="007834EF">
              <w:rPr>
                <w:rFonts w:ascii="PT Astra Serif" w:hAnsi="PT Astra Serif" w:cs="Calibri"/>
                <w:i/>
                <w:iCs/>
                <w:sz w:val="22"/>
                <w:szCs w:val="22"/>
              </w:rPr>
              <w:t>» (</w:t>
            </w:r>
            <w:r w:rsidR="00C95D88">
              <w:rPr>
                <w:rFonts w:ascii="PT Astra Serif" w:hAnsi="PT Astra Serif" w:cs="Calibri"/>
                <w:i/>
                <w:iCs/>
                <w:sz w:val="22"/>
                <w:szCs w:val="22"/>
              </w:rPr>
              <w:t xml:space="preserve">проведение </w:t>
            </w:r>
            <w:r w:rsidR="00C450C6" w:rsidRPr="007834EF">
              <w:rPr>
                <w:rFonts w:ascii="PT Astra Serif" w:hAnsi="PT Astra Serif"/>
                <w:i/>
                <w:sz w:val="22"/>
                <w:szCs w:val="22"/>
              </w:rPr>
              <w:t>капитальн</w:t>
            </w:r>
            <w:r w:rsidR="00C95D88">
              <w:rPr>
                <w:rFonts w:ascii="PT Astra Serif" w:hAnsi="PT Astra Serif"/>
                <w:i/>
                <w:sz w:val="22"/>
                <w:szCs w:val="22"/>
              </w:rPr>
              <w:t>ого</w:t>
            </w:r>
            <w:r w:rsidR="007834EF">
              <w:rPr>
                <w:rFonts w:ascii="PT Astra Serif" w:hAnsi="PT Astra Serif"/>
                <w:i/>
                <w:sz w:val="22"/>
                <w:szCs w:val="22"/>
              </w:rPr>
              <w:t xml:space="preserve"> ремонт</w:t>
            </w:r>
            <w:r w:rsidR="00C95D88">
              <w:rPr>
                <w:rFonts w:ascii="PT Astra Serif" w:hAnsi="PT Astra Serif"/>
                <w:i/>
                <w:sz w:val="22"/>
                <w:szCs w:val="22"/>
              </w:rPr>
              <w:t>а</w:t>
            </w:r>
            <w:r w:rsidR="00C450C6" w:rsidRPr="007834EF">
              <w:rPr>
                <w:rFonts w:ascii="PT Astra Serif" w:hAnsi="PT Astra Serif"/>
                <w:i/>
                <w:sz w:val="22"/>
                <w:szCs w:val="22"/>
              </w:rPr>
              <w:t xml:space="preserve"> участка (с заменой) магистрального водовода (от </w:t>
            </w:r>
            <w:proofErr w:type="spellStart"/>
            <w:r w:rsidR="00C450C6" w:rsidRPr="007834EF">
              <w:rPr>
                <w:rFonts w:ascii="PT Astra Serif" w:hAnsi="PT Astra Serif"/>
                <w:i/>
                <w:sz w:val="22"/>
                <w:szCs w:val="22"/>
              </w:rPr>
              <w:t>водоотчистных</w:t>
            </w:r>
            <w:proofErr w:type="spellEnd"/>
            <w:r w:rsidR="00C450C6" w:rsidRPr="007834EF">
              <w:rPr>
                <w:rFonts w:ascii="PT Astra Serif" w:hAnsi="PT Astra Serif"/>
                <w:i/>
                <w:sz w:val="22"/>
                <w:szCs w:val="22"/>
              </w:rPr>
              <w:t xml:space="preserve"> сооружений до водозаборных </w:t>
            </w:r>
            <w:r w:rsidR="008A44CB">
              <w:rPr>
                <w:rFonts w:ascii="PT Astra Serif" w:hAnsi="PT Astra Serif"/>
                <w:i/>
                <w:sz w:val="22"/>
                <w:szCs w:val="22"/>
              </w:rPr>
              <w:t>скважин)</w:t>
            </w:r>
            <w:r w:rsidR="007834EF">
              <w:rPr>
                <w:rFonts w:ascii="PT Astra Serif" w:hAnsi="PT Astra Serif" w:cs="Calibri"/>
                <w:i/>
                <w:iCs/>
                <w:sz w:val="22"/>
                <w:szCs w:val="22"/>
              </w:rPr>
              <w:t>)</w:t>
            </w:r>
          </w:p>
        </w:tc>
        <w:tc>
          <w:tcPr>
            <w:tcW w:w="1417" w:type="dxa"/>
            <w:shd w:val="clear" w:color="auto" w:fill="auto"/>
            <w:vAlign w:val="center"/>
            <w:hideMark/>
          </w:tcPr>
          <w:p w:rsidR="00D40AC8" w:rsidRPr="007834EF" w:rsidRDefault="00D40AC8" w:rsidP="0063366C">
            <w:pPr>
              <w:jc w:val="center"/>
              <w:rPr>
                <w:rFonts w:ascii="PT Astra Serif" w:hAnsi="PT Astra Serif" w:cs="Calibri"/>
                <w:i/>
                <w:iCs/>
                <w:color w:val="000000"/>
                <w:sz w:val="22"/>
                <w:szCs w:val="22"/>
              </w:rPr>
            </w:pPr>
            <w:r w:rsidRPr="007834EF">
              <w:rPr>
                <w:rFonts w:ascii="PT Astra Serif" w:hAnsi="PT Astra Serif" w:cs="Calibri"/>
                <w:i/>
                <w:iCs/>
                <w:color w:val="000000"/>
                <w:sz w:val="22"/>
                <w:szCs w:val="22"/>
              </w:rPr>
              <w:t>162 472,5</w:t>
            </w:r>
          </w:p>
        </w:tc>
        <w:tc>
          <w:tcPr>
            <w:tcW w:w="1284" w:type="dxa"/>
            <w:shd w:val="clear" w:color="auto" w:fill="auto"/>
            <w:vAlign w:val="center"/>
            <w:hideMark/>
          </w:tcPr>
          <w:p w:rsidR="00D40AC8" w:rsidRPr="007834EF" w:rsidRDefault="00D40AC8" w:rsidP="0063366C">
            <w:pPr>
              <w:jc w:val="center"/>
              <w:rPr>
                <w:rFonts w:ascii="PT Astra Serif" w:hAnsi="PT Astra Serif" w:cs="Calibri"/>
                <w:i/>
                <w:iCs/>
                <w:color w:val="000000"/>
                <w:sz w:val="22"/>
                <w:szCs w:val="22"/>
              </w:rPr>
            </w:pPr>
            <w:r w:rsidRPr="007834EF">
              <w:rPr>
                <w:rFonts w:ascii="PT Astra Serif" w:hAnsi="PT Astra Serif" w:cs="Calibri"/>
                <w:i/>
                <w:iCs/>
                <w:color w:val="000000"/>
                <w:sz w:val="22"/>
                <w:szCs w:val="22"/>
              </w:rPr>
              <w:t>162 472,5</w:t>
            </w:r>
          </w:p>
        </w:tc>
        <w:tc>
          <w:tcPr>
            <w:tcW w:w="984" w:type="dxa"/>
            <w:shd w:val="clear" w:color="auto" w:fill="auto"/>
            <w:vAlign w:val="center"/>
            <w:hideMark/>
          </w:tcPr>
          <w:p w:rsidR="00D40AC8" w:rsidRPr="007834EF" w:rsidRDefault="00D40AC8" w:rsidP="0063366C">
            <w:pPr>
              <w:jc w:val="center"/>
              <w:rPr>
                <w:rFonts w:ascii="PT Astra Serif" w:hAnsi="PT Astra Serif" w:cs="Calibri"/>
                <w:i/>
                <w:iCs/>
                <w:color w:val="000000"/>
                <w:sz w:val="22"/>
                <w:szCs w:val="22"/>
              </w:rPr>
            </w:pPr>
            <w:r w:rsidRPr="007834EF">
              <w:rPr>
                <w:rFonts w:ascii="PT Astra Serif" w:hAnsi="PT Astra Serif" w:cs="Calibri"/>
                <w:i/>
                <w:iCs/>
                <w:color w:val="000000"/>
                <w:sz w:val="22"/>
                <w:szCs w:val="22"/>
              </w:rPr>
              <w:t>100,0</w:t>
            </w:r>
          </w:p>
        </w:tc>
      </w:tr>
      <w:tr w:rsidR="00D40AC8" w:rsidRPr="007834EF" w:rsidTr="004D2772">
        <w:trPr>
          <w:cantSplit/>
          <w:trHeight w:val="615"/>
        </w:trPr>
        <w:tc>
          <w:tcPr>
            <w:tcW w:w="5969" w:type="dxa"/>
            <w:shd w:val="clear" w:color="auto" w:fill="auto"/>
            <w:vAlign w:val="center"/>
            <w:hideMark/>
          </w:tcPr>
          <w:p w:rsidR="00D40AC8" w:rsidRPr="007834EF" w:rsidRDefault="00D40AC8" w:rsidP="0063366C">
            <w:pPr>
              <w:rPr>
                <w:rFonts w:ascii="PT Astra Serif" w:hAnsi="PT Astra Serif" w:cs="Calibri"/>
                <w:color w:val="000000"/>
                <w:sz w:val="22"/>
                <w:szCs w:val="22"/>
              </w:rPr>
            </w:pPr>
            <w:r w:rsidRPr="007834EF">
              <w:rPr>
                <w:rFonts w:ascii="PT Astra Serif" w:hAnsi="PT Astra Serif" w:cs="Calibri"/>
                <w:color w:val="000000"/>
                <w:sz w:val="22"/>
                <w:szCs w:val="22"/>
              </w:rPr>
              <w:t>Региональный проект «Формирование комфортной городской среды»</w:t>
            </w:r>
          </w:p>
        </w:tc>
        <w:tc>
          <w:tcPr>
            <w:tcW w:w="1417" w:type="dxa"/>
            <w:shd w:val="clear" w:color="auto" w:fill="auto"/>
            <w:vAlign w:val="center"/>
            <w:hideMark/>
          </w:tcPr>
          <w:p w:rsidR="00D40AC8" w:rsidRPr="007834EF" w:rsidRDefault="00D40AC8" w:rsidP="0063366C">
            <w:pPr>
              <w:jc w:val="center"/>
              <w:rPr>
                <w:rFonts w:ascii="PT Astra Serif" w:hAnsi="PT Astra Serif" w:cs="Calibri"/>
                <w:color w:val="000000"/>
                <w:sz w:val="22"/>
                <w:szCs w:val="22"/>
              </w:rPr>
            </w:pPr>
            <w:r w:rsidRPr="007834EF">
              <w:rPr>
                <w:rFonts w:ascii="PT Astra Serif" w:hAnsi="PT Astra Serif" w:cs="Calibri"/>
                <w:color w:val="000000"/>
                <w:sz w:val="22"/>
                <w:szCs w:val="22"/>
              </w:rPr>
              <w:t>407 845,3</w:t>
            </w:r>
          </w:p>
        </w:tc>
        <w:tc>
          <w:tcPr>
            <w:tcW w:w="1284" w:type="dxa"/>
            <w:shd w:val="clear" w:color="auto" w:fill="auto"/>
            <w:vAlign w:val="center"/>
            <w:hideMark/>
          </w:tcPr>
          <w:p w:rsidR="00D40AC8" w:rsidRPr="007834EF" w:rsidRDefault="00D40AC8" w:rsidP="0063366C">
            <w:pPr>
              <w:jc w:val="center"/>
              <w:rPr>
                <w:rFonts w:ascii="PT Astra Serif" w:hAnsi="PT Astra Serif" w:cs="Calibri"/>
                <w:color w:val="000000"/>
                <w:sz w:val="22"/>
                <w:szCs w:val="22"/>
              </w:rPr>
            </w:pPr>
            <w:r w:rsidRPr="007834EF">
              <w:rPr>
                <w:rFonts w:ascii="PT Astra Serif" w:hAnsi="PT Astra Serif" w:cs="Calibri"/>
                <w:color w:val="000000"/>
                <w:sz w:val="22"/>
                <w:szCs w:val="22"/>
              </w:rPr>
              <w:t>407 845,3</w:t>
            </w:r>
          </w:p>
        </w:tc>
        <w:tc>
          <w:tcPr>
            <w:tcW w:w="984" w:type="dxa"/>
            <w:shd w:val="clear" w:color="auto" w:fill="auto"/>
            <w:vAlign w:val="center"/>
            <w:hideMark/>
          </w:tcPr>
          <w:p w:rsidR="00D40AC8" w:rsidRPr="007834EF" w:rsidRDefault="00D40AC8" w:rsidP="0063366C">
            <w:pPr>
              <w:jc w:val="center"/>
              <w:rPr>
                <w:rFonts w:ascii="PT Astra Serif" w:hAnsi="PT Astra Serif" w:cs="Calibri"/>
                <w:color w:val="000000"/>
                <w:sz w:val="22"/>
                <w:szCs w:val="22"/>
              </w:rPr>
            </w:pPr>
            <w:r w:rsidRPr="007834EF">
              <w:rPr>
                <w:rFonts w:ascii="PT Astra Serif" w:hAnsi="PT Astra Serif" w:cs="Calibri"/>
                <w:color w:val="000000"/>
                <w:sz w:val="22"/>
                <w:szCs w:val="22"/>
              </w:rPr>
              <w:t>100,0</w:t>
            </w:r>
          </w:p>
        </w:tc>
      </w:tr>
      <w:tr w:rsidR="00D40AC8" w:rsidRPr="007834EF" w:rsidTr="004D2772">
        <w:trPr>
          <w:cantSplit/>
          <w:trHeight w:val="1329"/>
        </w:trPr>
        <w:tc>
          <w:tcPr>
            <w:tcW w:w="5969" w:type="dxa"/>
            <w:shd w:val="clear" w:color="auto" w:fill="auto"/>
            <w:vAlign w:val="center"/>
            <w:hideMark/>
          </w:tcPr>
          <w:p w:rsidR="00D40AC8" w:rsidRPr="007834EF" w:rsidRDefault="00D40AC8" w:rsidP="0063366C">
            <w:pPr>
              <w:rPr>
                <w:rFonts w:ascii="PT Astra Serif" w:hAnsi="PT Astra Serif" w:cs="Calibri"/>
                <w:i/>
                <w:iCs/>
                <w:color w:val="000000"/>
                <w:sz w:val="22"/>
                <w:szCs w:val="22"/>
              </w:rPr>
            </w:pPr>
            <w:r w:rsidRPr="007834EF">
              <w:rPr>
                <w:rFonts w:ascii="PT Astra Serif" w:hAnsi="PT Astra Serif" w:cs="Calibri"/>
                <w:i/>
                <w:iCs/>
                <w:color w:val="000000"/>
                <w:sz w:val="22"/>
                <w:szCs w:val="22"/>
              </w:rPr>
              <w:t>Муниципальная программа города Югорска «Пространственное развитие и формирование комфортной городской среды</w:t>
            </w:r>
            <w:r w:rsidRPr="007834EF">
              <w:rPr>
                <w:rFonts w:ascii="PT Astra Serif" w:hAnsi="PT Astra Serif" w:cs="Calibri"/>
                <w:i/>
                <w:iCs/>
                <w:sz w:val="22"/>
                <w:szCs w:val="22"/>
              </w:rPr>
              <w:t xml:space="preserve">» (благоустройство Центрального городского сквера «Северное сияние» и общественной территории «Парк по улице Менделеева в городе </w:t>
            </w:r>
            <w:proofErr w:type="spellStart"/>
            <w:r w:rsidRPr="007834EF">
              <w:rPr>
                <w:rFonts w:ascii="PT Astra Serif" w:hAnsi="PT Astra Serif" w:cs="Calibri"/>
                <w:i/>
                <w:iCs/>
                <w:sz w:val="22"/>
                <w:szCs w:val="22"/>
              </w:rPr>
              <w:t>Югорске</w:t>
            </w:r>
            <w:proofErr w:type="spellEnd"/>
            <w:r w:rsidRPr="007834EF">
              <w:rPr>
                <w:rFonts w:ascii="PT Astra Serif" w:hAnsi="PT Astra Serif" w:cs="Calibri"/>
                <w:i/>
                <w:iCs/>
                <w:sz w:val="22"/>
                <w:szCs w:val="22"/>
              </w:rPr>
              <w:t>»)</w:t>
            </w:r>
          </w:p>
        </w:tc>
        <w:tc>
          <w:tcPr>
            <w:tcW w:w="1417" w:type="dxa"/>
            <w:shd w:val="clear" w:color="auto" w:fill="auto"/>
            <w:vAlign w:val="center"/>
            <w:hideMark/>
          </w:tcPr>
          <w:p w:rsidR="00D40AC8" w:rsidRPr="007834EF" w:rsidRDefault="00D40AC8" w:rsidP="0063366C">
            <w:pPr>
              <w:jc w:val="center"/>
              <w:rPr>
                <w:rFonts w:ascii="PT Astra Serif" w:hAnsi="PT Astra Serif" w:cs="Calibri"/>
                <w:i/>
                <w:iCs/>
                <w:color w:val="000000"/>
                <w:sz w:val="22"/>
                <w:szCs w:val="22"/>
              </w:rPr>
            </w:pPr>
            <w:r w:rsidRPr="007834EF">
              <w:rPr>
                <w:rFonts w:ascii="PT Astra Serif" w:hAnsi="PT Astra Serif" w:cs="Calibri"/>
                <w:i/>
                <w:iCs/>
                <w:color w:val="000000"/>
                <w:sz w:val="22"/>
                <w:szCs w:val="22"/>
              </w:rPr>
              <w:t>407 845,3</w:t>
            </w:r>
          </w:p>
        </w:tc>
        <w:tc>
          <w:tcPr>
            <w:tcW w:w="1284" w:type="dxa"/>
            <w:shd w:val="clear" w:color="auto" w:fill="auto"/>
            <w:vAlign w:val="center"/>
            <w:hideMark/>
          </w:tcPr>
          <w:p w:rsidR="00D40AC8" w:rsidRPr="007834EF" w:rsidRDefault="00D40AC8" w:rsidP="0063366C">
            <w:pPr>
              <w:jc w:val="center"/>
              <w:rPr>
                <w:rFonts w:ascii="PT Astra Serif" w:hAnsi="PT Astra Serif" w:cs="Calibri"/>
                <w:i/>
                <w:iCs/>
                <w:color w:val="000000"/>
                <w:sz w:val="22"/>
                <w:szCs w:val="22"/>
              </w:rPr>
            </w:pPr>
            <w:r w:rsidRPr="007834EF">
              <w:rPr>
                <w:rFonts w:ascii="PT Astra Serif" w:hAnsi="PT Astra Serif" w:cs="Calibri"/>
                <w:i/>
                <w:iCs/>
                <w:color w:val="000000"/>
                <w:sz w:val="22"/>
                <w:szCs w:val="22"/>
              </w:rPr>
              <w:t>407 845,3</w:t>
            </w:r>
          </w:p>
        </w:tc>
        <w:tc>
          <w:tcPr>
            <w:tcW w:w="984" w:type="dxa"/>
            <w:shd w:val="clear" w:color="auto" w:fill="auto"/>
            <w:vAlign w:val="center"/>
            <w:hideMark/>
          </w:tcPr>
          <w:p w:rsidR="00D40AC8" w:rsidRPr="007834EF" w:rsidRDefault="00D40AC8" w:rsidP="0063366C">
            <w:pPr>
              <w:jc w:val="center"/>
              <w:rPr>
                <w:rFonts w:ascii="PT Astra Serif" w:hAnsi="PT Astra Serif" w:cs="Calibri"/>
                <w:i/>
                <w:iCs/>
                <w:color w:val="000000"/>
                <w:sz w:val="22"/>
                <w:szCs w:val="22"/>
              </w:rPr>
            </w:pPr>
            <w:r w:rsidRPr="007834EF">
              <w:rPr>
                <w:rFonts w:ascii="PT Astra Serif" w:hAnsi="PT Astra Serif" w:cs="Calibri"/>
                <w:i/>
                <w:iCs/>
                <w:color w:val="000000"/>
                <w:sz w:val="22"/>
                <w:szCs w:val="22"/>
              </w:rPr>
              <w:t>100,0</w:t>
            </w:r>
          </w:p>
        </w:tc>
      </w:tr>
      <w:tr w:rsidR="00D40AC8" w:rsidRPr="007834EF" w:rsidTr="004D2772">
        <w:trPr>
          <w:cantSplit/>
          <w:trHeight w:val="615"/>
        </w:trPr>
        <w:tc>
          <w:tcPr>
            <w:tcW w:w="5969" w:type="dxa"/>
            <w:shd w:val="clear" w:color="auto" w:fill="auto"/>
            <w:vAlign w:val="center"/>
            <w:hideMark/>
          </w:tcPr>
          <w:p w:rsidR="00D40AC8" w:rsidRPr="007834EF" w:rsidRDefault="00D40AC8" w:rsidP="0063366C">
            <w:pPr>
              <w:rPr>
                <w:rFonts w:ascii="PT Astra Serif" w:hAnsi="PT Astra Serif" w:cs="Calibri"/>
                <w:b/>
                <w:bCs/>
                <w:i/>
                <w:iCs/>
                <w:color w:val="000000"/>
                <w:sz w:val="22"/>
                <w:szCs w:val="22"/>
              </w:rPr>
            </w:pPr>
            <w:r w:rsidRPr="007834EF">
              <w:rPr>
                <w:rFonts w:ascii="PT Astra Serif" w:hAnsi="PT Astra Serif" w:cs="Calibri"/>
                <w:b/>
                <w:bCs/>
                <w:i/>
                <w:iCs/>
                <w:color w:val="000000"/>
                <w:sz w:val="22"/>
                <w:szCs w:val="22"/>
              </w:rPr>
              <w:t>Национальный проект «Эффективная и конкурентная экономика»</w:t>
            </w:r>
          </w:p>
        </w:tc>
        <w:tc>
          <w:tcPr>
            <w:tcW w:w="1417" w:type="dxa"/>
            <w:shd w:val="clear" w:color="auto" w:fill="auto"/>
            <w:vAlign w:val="center"/>
            <w:hideMark/>
          </w:tcPr>
          <w:p w:rsidR="00D40AC8" w:rsidRPr="007834EF" w:rsidRDefault="00D40AC8" w:rsidP="0063366C">
            <w:pPr>
              <w:jc w:val="center"/>
              <w:rPr>
                <w:rFonts w:ascii="PT Astra Serif" w:hAnsi="PT Astra Serif" w:cs="Calibri"/>
                <w:b/>
                <w:bCs/>
                <w:i/>
                <w:iCs/>
                <w:color w:val="000000"/>
                <w:sz w:val="22"/>
                <w:szCs w:val="22"/>
              </w:rPr>
            </w:pPr>
            <w:r w:rsidRPr="007834EF">
              <w:rPr>
                <w:rFonts w:ascii="PT Astra Serif" w:hAnsi="PT Astra Serif" w:cs="Calibri"/>
                <w:b/>
                <w:bCs/>
                <w:i/>
                <w:iCs/>
                <w:color w:val="000000"/>
                <w:sz w:val="22"/>
                <w:szCs w:val="22"/>
              </w:rPr>
              <w:t>4 015,5</w:t>
            </w:r>
          </w:p>
        </w:tc>
        <w:tc>
          <w:tcPr>
            <w:tcW w:w="1284" w:type="dxa"/>
            <w:shd w:val="clear" w:color="auto" w:fill="auto"/>
            <w:vAlign w:val="center"/>
            <w:hideMark/>
          </w:tcPr>
          <w:p w:rsidR="00D40AC8" w:rsidRPr="007834EF" w:rsidRDefault="00D40AC8" w:rsidP="0063366C">
            <w:pPr>
              <w:jc w:val="center"/>
              <w:rPr>
                <w:rFonts w:ascii="PT Astra Serif" w:hAnsi="PT Astra Serif" w:cs="Calibri"/>
                <w:b/>
                <w:bCs/>
                <w:i/>
                <w:iCs/>
                <w:color w:val="000000"/>
                <w:sz w:val="22"/>
                <w:szCs w:val="22"/>
              </w:rPr>
            </w:pPr>
            <w:r w:rsidRPr="007834EF">
              <w:rPr>
                <w:rFonts w:ascii="PT Astra Serif" w:hAnsi="PT Astra Serif" w:cs="Calibri"/>
                <w:b/>
                <w:bCs/>
                <w:i/>
                <w:iCs/>
                <w:color w:val="000000"/>
                <w:sz w:val="22"/>
                <w:szCs w:val="22"/>
              </w:rPr>
              <w:t>4 015,5</w:t>
            </w:r>
          </w:p>
        </w:tc>
        <w:tc>
          <w:tcPr>
            <w:tcW w:w="984" w:type="dxa"/>
            <w:shd w:val="clear" w:color="auto" w:fill="auto"/>
            <w:vAlign w:val="center"/>
            <w:hideMark/>
          </w:tcPr>
          <w:p w:rsidR="00D40AC8" w:rsidRPr="007834EF" w:rsidRDefault="00D40AC8" w:rsidP="0063366C">
            <w:pPr>
              <w:jc w:val="center"/>
              <w:rPr>
                <w:rFonts w:ascii="PT Astra Serif" w:hAnsi="PT Astra Serif" w:cs="Calibri"/>
                <w:b/>
                <w:bCs/>
                <w:i/>
                <w:iCs/>
                <w:color w:val="000000"/>
                <w:sz w:val="22"/>
                <w:szCs w:val="22"/>
              </w:rPr>
            </w:pPr>
            <w:r w:rsidRPr="007834EF">
              <w:rPr>
                <w:rFonts w:ascii="PT Astra Serif" w:hAnsi="PT Astra Serif" w:cs="Calibri"/>
                <w:b/>
                <w:bCs/>
                <w:i/>
                <w:iCs/>
                <w:color w:val="000000"/>
                <w:sz w:val="22"/>
                <w:szCs w:val="22"/>
              </w:rPr>
              <w:t>100,0</w:t>
            </w:r>
          </w:p>
        </w:tc>
      </w:tr>
      <w:tr w:rsidR="00D40AC8" w:rsidRPr="007834EF" w:rsidTr="004D2772">
        <w:trPr>
          <w:cantSplit/>
          <w:trHeight w:val="315"/>
        </w:trPr>
        <w:tc>
          <w:tcPr>
            <w:tcW w:w="5969" w:type="dxa"/>
            <w:shd w:val="clear" w:color="auto" w:fill="auto"/>
            <w:vAlign w:val="center"/>
            <w:hideMark/>
          </w:tcPr>
          <w:p w:rsidR="00D40AC8" w:rsidRPr="007834EF" w:rsidRDefault="00D40AC8" w:rsidP="0063366C">
            <w:pPr>
              <w:rPr>
                <w:rFonts w:ascii="PT Astra Serif" w:hAnsi="PT Astra Serif" w:cs="Calibri"/>
                <w:color w:val="000000"/>
                <w:sz w:val="22"/>
                <w:szCs w:val="22"/>
              </w:rPr>
            </w:pPr>
            <w:r w:rsidRPr="007834EF">
              <w:rPr>
                <w:rFonts w:ascii="PT Astra Serif" w:hAnsi="PT Astra Serif" w:cs="Calibri"/>
                <w:color w:val="000000"/>
                <w:sz w:val="22"/>
                <w:szCs w:val="22"/>
              </w:rPr>
              <w:t>в том числе:</w:t>
            </w:r>
          </w:p>
        </w:tc>
        <w:tc>
          <w:tcPr>
            <w:tcW w:w="1417" w:type="dxa"/>
            <w:shd w:val="clear" w:color="auto" w:fill="auto"/>
            <w:vAlign w:val="center"/>
            <w:hideMark/>
          </w:tcPr>
          <w:p w:rsidR="00D40AC8" w:rsidRPr="007834EF" w:rsidRDefault="00D40AC8" w:rsidP="0063366C">
            <w:pPr>
              <w:jc w:val="center"/>
              <w:rPr>
                <w:rFonts w:ascii="PT Astra Serif" w:hAnsi="PT Astra Serif" w:cs="Calibri"/>
                <w:b/>
                <w:bCs/>
                <w:i/>
                <w:iCs/>
                <w:color w:val="000000"/>
                <w:sz w:val="22"/>
                <w:szCs w:val="22"/>
              </w:rPr>
            </w:pPr>
            <w:r w:rsidRPr="007834EF">
              <w:rPr>
                <w:rFonts w:ascii="PT Astra Serif" w:hAnsi="PT Astra Serif" w:cs="Calibri"/>
                <w:b/>
                <w:bCs/>
                <w:i/>
                <w:iCs/>
                <w:color w:val="000000"/>
                <w:sz w:val="22"/>
                <w:szCs w:val="22"/>
              </w:rPr>
              <w:t> </w:t>
            </w:r>
          </w:p>
        </w:tc>
        <w:tc>
          <w:tcPr>
            <w:tcW w:w="1284" w:type="dxa"/>
            <w:shd w:val="clear" w:color="auto" w:fill="auto"/>
            <w:vAlign w:val="center"/>
            <w:hideMark/>
          </w:tcPr>
          <w:p w:rsidR="00D40AC8" w:rsidRPr="007834EF" w:rsidRDefault="00D40AC8" w:rsidP="0063366C">
            <w:pPr>
              <w:jc w:val="center"/>
              <w:rPr>
                <w:rFonts w:ascii="PT Astra Serif" w:hAnsi="PT Astra Serif" w:cs="Calibri"/>
                <w:b/>
                <w:bCs/>
                <w:i/>
                <w:iCs/>
                <w:color w:val="000000"/>
                <w:sz w:val="22"/>
                <w:szCs w:val="22"/>
              </w:rPr>
            </w:pPr>
            <w:r w:rsidRPr="007834EF">
              <w:rPr>
                <w:rFonts w:ascii="PT Astra Serif" w:hAnsi="PT Astra Serif" w:cs="Calibri"/>
                <w:b/>
                <w:bCs/>
                <w:i/>
                <w:iCs/>
                <w:color w:val="000000"/>
                <w:sz w:val="22"/>
                <w:szCs w:val="22"/>
              </w:rPr>
              <w:t> </w:t>
            </w:r>
          </w:p>
        </w:tc>
        <w:tc>
          <w:tcPr>
            <w:tcW w:w="984" w:type="dxa"/>
            <w:shd w:val="clear" w:color="auto" w:fill="auto"/>
            <w:vAlign w:val="center"/>
            <w:hideMark/>
          </w:tcPr>
          <w:p w:rsidR="00D40AC8" w:rsidRPr="007834EF" w:rsidRDefault="00D40AC8" w:rsidP="0063366C">
            <w:pPr>
              <w:jc w:val="center"/>
              <w:rPr>
                <w:rFonts w:ascii="PT Astra Serif" w:hAnsi="PT Astra Serif" w:cs="Calibri"/>
                <w:b/>
                <w:bCs/>
                <w:color w:val="000000"/>
                <w:sz w:val="22"/>
                <w:szCs w:val="22"/>
              </w:rPr>
            </w:pPr>
            <w:r w:rsidRPr="007834EF">
              <w:rPr>
                <w:rFonts w:ascii="PT Astra Serif" w:hAnsi="PT Astra Serif" w:cs="Calibri"/>
                <w:b/>
                <w:bCs/>
                <w:color w:val="000000"/>
                <w:sz w:val="22"/>
                <w:szCs w:val="22"/>
              </w:rPr>
              <w:t> </w:t>
            </w:r>
          </w:p>
        </w:tc>
      </w:tr>
      <w:tr w:rsidR="00D40AC8" w:rsidRPr="007834EF" w:rsidTr="004D2772">
        <w:trPr>
          <w:cantSplit/>
          <w:trHeight w:val="710"/>
        </w:trPr>
        <w:tc>
          <w:tcPr>
            <w:tcW w:w="5969" w:type="dxa"/>
            <w:shd w:val="clear" w:color="auto" w:fill="auto"/>
            <w:vAlign w:val="center"/>
            <w:hideMark/>
          </w:tcPr>
          <w:p w:rsidR="00D40AC8" w:rsidRPr="007834EF" w:rsidRDefault="00D40AC8" w:rsidP="0063366C">
            <w:pPr>
              <w:rPr>
                <w:rFonts w:ascii="PT Astra Serif" w:hAnsi="PT Astra Serif" w:cs="Calibri"/>
                <w:color w:val="000000"/>
                <w:sz w:val="22"/>
                <w:szCs w:val="22"/>
              </w:rPr>
            </w:pPr>
            <w:r w:rsidRPr="007834EF">
              <w:rPr>
                <w:rFonts w:ascii="PT Astra Serif" w:hAnsi="PT Astra Serif" w:cs="Calibri"/>
                <w:color w:val="000000"/>
                <w:sz w:val="22"/>
                <w:szCs w:val="22"/>
              </w:rPr>
              <w:lastRenderedPageBreak/>
              <w:t>Региональный проект «Малое и среднее предпринимательство и поддержка индивидуальной предпринимательской инициативы»</w:t>
            </w:r>
          </w:p>
        </w:tc>
        <w:tc>
          <w:tcPr>
            <w:tcW w:w="1417" w:type="dxa"/>
            <w:shd w:val="clear" w:color="auto" w:fill="auto"/>
            <w:vAlign w:val="center"/>
            <w:hideMark/>
          </w:tcPr>
          <w:p w:rsidR="00D40AC8" w:rsidRPr="007834EF" w:rsidRDefault="00D40AC8" w:rsidP="0063366C">
            <w:pPr>
              <w:jc w:val="center"/>
              <w:rPr>
                <w:rFonts w:ascii="PT Astra Serif" w:hAnsi="PT Astra Serif" w:cs="Calibri"/>
                <w:color w:val="000000"/>
                <w:sz w:val="22"/>
                <w:szCs w:val="22"/>
              </w:rPr>
            </w:pPr>
            <w:r w:rsidRPr="007834EF">
              <w:rPr>
                <w:rFonts w:ascii="PT Astra Serif" w:hAnsi="PT Astra Serif" w:cs="Calibri"/>
                <w:color w:val="000000"/>
                <w:sz w:val="22"/>
                <w:szCs w:val="22"/>
              </w:rPr>
              <w:t>4 015,5</w:t>
            </w:r>
          </w:p>
        </w:tc>
        <w:tc>
          <w:tcPr>
            <w:tcW w:w="1284" w:type="dxa"/>
            <w:shd w:val="clear" w:color="auto" w:fill="auto"/>
            <w:vAlign w:val="center"/>
            <w:hideMark/>
          </w:tcPr>
          <w:p w:rsidR="00D40AC8" w:rsidRPr="007834EF" w:rsidRDefault="00D40AC8" w:rsidP="0063366C">
            <w:pPr>
              <w:jc w:val="center"/>
              <w:rPr>
                <w:rFonts w:ascii="PT Astra Serif" w:hAnsi="PT Astra Serif" w:cs="Calibri"/>
                <w:color w:val="000000"/>
                <w:sz w:val="22"/>
                <w:szCs w:val="22"/>
              </w:rPr>
            </w:pPr>
            <w:r w:rsidRPr="007834EF">
              <w:rPr>
                <w:rFonts w:ascii="PT Astra Serif" w:hAnsi="PT Astra Serif" w:cs="Calibri"/>
                <w:color w:val="000000"/>
                <w:sz w:val="22"/>
                <w:szCs w:val="22"/>
              </w:rPr>
              <w:t>4 015,5</w:t>
            </w:r>
          </w:p>
        </w:tc>
        <w:tc>
          <w:tcPr>
            <w:tcW w:w="984" w:type="dxa"/>
            <w:shd w:val="clear" w:color="auto" w:fill="auto"/>
            <w:vAlign w:val="center"/>
            <w:hideMark/>
          </w:tcPr>
          <w:p w:rsidR="00D40AC8" w:rsidRPr="007834EF" w:rsidRDefault="00D40AC8" w:rsidP="0063366C">
            <w:pPr>
              <w:jc w:val="center"/>
              <w:rPr>
                <w:rFonts w:ascii="PT Astra Serif" w:hAnsi="PT Astra Serif" w:cs="Calibri"/>
                <w:color w:val="000000"/>
                <w:sz w:val="22"/>
                <w:szCs w:val="22"/>
              </w:rPr>
            </w:pPr>
            <w:r w:rsidRPr="007834EF">
              <w:rPr>
                <w:rFonts w:ascii="PT Astra Serif" w:hAnsi="PT Astra Serif" w:cs="Calibri"/>
                <w:color w:val="000000"/>
                <w:sz w:val="22"/>
                <w:szCs w:val="22"/>
              </w:rPr>
              <w:t>100,0</w:t>
            </w:r>
          </w:p>
        </w:tc>
      </w:tr>
      <w:tr w:rsidR="00D40AC8" w:rsidRPr="007834EF" w:rsidTr="004D2772">
        <w:trPr>
          <w:cantSplit/>
          <w:trHeight w:val="1334"/>
        </w:trPr>
        <w:tc>
          <w:tcPr>
            <w:tcW w:w="5969" w:type="dxa"/>
            <w:shd w:val="clear" w:color="auto" w:fill="auto"/>
            <w:vAlign w:val="center"/>
            <w:hideMark/>
          </w:tcPr>
          <w:p w:rsidR="00D40AC8" w:rsidRPr="007834EF" w:rsidRDefault="00D40AC8" w:rsidP="0063366C">
            <w:pPr>
              <w:rPr>
                <w:rFonts w:ascii="PT Astra Serif" w:hAnsi="PT Astra Serif" w:cs="Calibri"/>
                <w:i/>
                <w:iCs/>
                <w:color w:val="000000"/>
                <w:sz w:val="22"/>
                <w:szCs w:val="22"/>
              </w:rPr>
            </w:pPr>
            <w:r w:rsidRPr="007834EF">
              <w:rPr>
                <w:rFonts w:ascii="PT Astra Serif" w:hAnsi="PT Astra Serif" w:cs="Calibri"/>
                <w:i/>
                <w:iCs/>
                <w:sz w:val="22"/>
                <w:szCs w:val="22"/>
              </w:rPr>
              <w:t>Муниципальная программа города Югорска «Социально-экономическое развитие и муниципальное управление» (финансовая поддержка субъектов малого и среднего предпринимательства и развитие социального предпринимательства)</w:t>
            </w:r>
          </w:p>
        </w:tc>
        <w:tc>
          <w:tcPr>
            <w:tcW w:w="1417" w:type="dxa"/>
            <w:shd w:val="clear" w:color="auto" w:fill="auto"/>
            <w:vAlign w:val="center"/>
            <w:hideMark/>
          </w:tcPr>
          <w:p w:rsidR="00D40AC8" w:rsidRPr="007834EF" w:rsidRDefault="00D40AC8" w:rsidP="0063366C">
            <w:pPr>
              <w:jc w:val="center"/>
              <w:rPr>
                <w:rFonts w:ascii="PT Astra Serif" w:hAnsi="PT Astra Serif" w:cs="Calibri"/>
                <w:i/>
                <w:iCs/>
                <w:color w:val="000000"/>
                <w:sz w:val="22"/>
                <w:szCs w:val="22"/>
              </w:rPr>
            </w:pPr>
            <w:r w:rsidRPr="007834EF">
              <w:rPr>
                <w:rFonts w:ascii="PT Astra Serif" w:hAnsi="PT Astra Serif" w:cs="Calibri"/>
                <w:i/>
                <w:iCs/>
                <w:color w:val="000000"/>
                <w:sz w:val="22"/>
                <w:szCs w:val="22"/>
              </w:rPr>
              <w:t>4 015,5</w:t>
            </w:r>
          </w:p>
        </w:tc>
        <w:tc>
          <w:tcPr>
            <w:tcW w:w="1284" w:type="dxa"/>
            <w:shd w:val="clear" w:color="auto" w:fill="auto"/>
            <w:vAlign w:val="center"/>
            <w:hideMark/>
          </w:tcPr>
          <w:p w:rsidR="00D40AC8" w:rsidRPr="007834EF" w:rsidRDefault="00D40AC8" w:rsidP="0063366C">
            <w:pPr>
              <w:jc w:val="center"/>
              <w:rPr>
                <w:rFonts w:ascii="PT Astra Serif" w:hAnsi="PT Astra Serif" w:cs="Calibri"/>
                <w:i/>
                <w:iCs/>
                <w:color w:val="000000"/>
                <w:sz w:val="22"/>
                <w:szCs w:val="22"/>
              </w:rPr>
            </w:pPr>
            <w:r w:rsidRPr="007834EF">
              <w:rPr>
                <w:rFonts w:ascii="PT Astra Serif" w:hAnsi="PT Astra Serif" w:cs="Calibri"/>
                <w:i/>
                <w:iCs/>
                <w:color w:val="000000"/>
                <w:sz w:val="22"/>
                <w:szCs w:val="22"/>
              </w:rPr>
              <w:t>4 015,5</w:t>
            </w:r>
          </w:p>
        </w:tc>
        <w:tc>
          <w:tcPr>
            <w:tcW w:w="984" w:type="dxa"/>
            <w:shd w:val="clear" w:color="auto" w:fill="auto"/>
            <w:vAlign w:val="center"/>
            <w:hideMark/>
          </w:tcPr>
          <w:p w:rsidR="00D40AC8" w:rsidRPr="007834EF" w:rsidRDefault="00D40AC8" w:rsidP="0063366C">
            <w:pPr>
              <w:jc w:val="center"/>
              <w:rPr>
                <w:rFonts w:ascii="PT Astra Serif" w:hAnsi="PT Astra Serif" w:cs="Calibri"/>
                <w:i/>
                <w:iCs/>
                <w:color w:val="000000"/>
                <w:sz w:val="22"/>
                <w:szCs w:val="22"/>
              </w:rPr>
            </w:pPr>
            <w:r w:rsidRPr="007834EF">
              <w:rPr>
                <w:rFonts w:ascii="PT Astra Serif" w:hAnsi="PT Astra Serif" w:cs="Calibri"/>
                <w:i/>
                <w:iCs/>
                <w:color w:val="000000"/>
                <w:sz w:val="22"/>
                <w:szCs w:val="22"/>
              </w:rPr>
              <w:t>100,0</w:t>
            </w:r>
          </w:p>
        </w:tc>
      </w:tr>
      <w:tr w:rsidR="00D40AC8" w:rsidRPr="007834EF" w:rsidTr="004D2772">
        <w:trPr>
          <w:cantSplit/>
          <w:trHeight w:val="288"/>
        </w:trPr>
        <w:tc>
          <w:tcPr>
            <w:tcW w:w="5969" w:type="dxa"/>
            <w:shd w:val="clear" w:color="auto" w:fill="auto"/>
            <w:vAlign w:val="center"/>
            <w:hideMark/>
          </w:tcPr>
          <w:p w:rsidR="00D40AC8" w:rsidRPr="007834EF" w:rsidRDefault="00D40AC8" w:rsidP="0063366C">
            <w:pPr>
              <w:rPr>
                <w:rFonts w:ascii="PT Astra Serif" w:hAnsi="PT Astra Serif" w:cs="Calibri"/>
                <w:b/>
                <w:bCs/>
                <w:i/>
                <w:iCs/>
                <w:color w:val="000000"/>
                <w:sz w:val="22"/>
                <w:szCs w:val="22"/>
              </w:rPr>
            </w:pPr>
            <w:r w:rsidRPr="007834EF">
              <w:rPr>
                <w:rFonts w:ascii="PT Astra Serif" w:hAnsi="PT Astra Serif" w:cs="Calibri"/>
                <w:b/>
                <w:bCs/>
                <w:i/>
                <w:iCs/>
                <w:color w:val="000000"/>
                <w:sz w:val="22"/>
                <w:szCs w:val="22"/>
              </w:rPr>
              <w:t>Национальный проект «Молодежь и дети»</w:t>
            </w:r>
          </w:p>
        </w:tc>
        <w:tc>
          <w:tcPr>
            <w:tcW w:w="1417" w:type="dxa"/>
            <w:shd w:val="clear" w:color="auto" w:fill="auto"/>
            <w:vAlign w:val="center"/>
            <w:hideMark/>
          </w:tcPr>
          <w:p w:rsidR="00D40AC8" w:rsidRPr="007834EF" w:rsidRDefault="00D40AC8" w:rsidP="0063366C">
            <w:pPr>
              <w:jc w:val="center"/>
              <w:rPr>
                <w:rFonts w:ascii="PT Astra Serif" w:hAnsi="PT Astra Serif" w:cs="Calibri"/>
                <w:b/>
                <w:bCs/>
                <w:i/>
                <w:iCs/>
                <w:color w:val="000000"/>
                <w:sz w:val="22"/>
                <w:szCs w:val="22"/>
              </w:rPr>
            </w:pPr>
            <w:r w:rsidRPr="007834EF">
              <w:rPr>
                <w:rFonts w:ascii="PT Astra Serif" w:hAnsi="PT Astra Serif" w:cs="Calibri"/>
                <w:b/>
                <w:bCs/>
                <w:i/>
                <w:iCs/>
                <w:color w:val="000000"/>
                <w:sz w:val="22"/>
                <w:szCs w:val="22"/>
              </w:rPr>
              <w:t>491 585,7</w:t>
            </w:r>
          </w:p>
        </w:tc>
        <w:tc>
          <w:tcPr>
            <w:tcW w:w="1284" w:type="dxa"/>
            <w:shd w:val="clear" w:color="auto" w:fill="auto"/>
            <w:vAlign w:val="center"/>
            <w:hideMark/>
          </w:tcPr>
          <w:p w:rsidR="00D40AC8" w:rsidRPr="007834EF" w:rsidRDefault="00D40AC8" w:rsidP="0063366C">
            <w:pPr>
              <w:jc w:val="center"/>
              <w:rPr>
                <w:rFonts w:ascii="PT Astra Serif" w:hAnsi="PT Astra Serif" w:cs="Calibri"/>
                <w:b/>
                <w:bCs/>
                <w:i/>
                <w:iCs/>
                <w:color w:val="000000"/>
                <w:sz w:val="22"/>
                <w:szCs w:val="22"/>
              </w:rPr>
            </w:pPr>
            <w:r w:rsidRPr="007834EF">
              <w:rPr>
                <w:rFonts w:ascii="PT Astra Serif" w:hAnsi="PT Astra Serif" w:cs="Calibri"/>
                <w:b/>
                <w:bCs/>
                <w:i/>
                <w:iCs/>
                <w:color w:val="000000"/>
                <w:sz w:val="22"/>
                <w:szCs w:val="22"/>
              </w:rPr>
              <w:t>491 585,3</w:t>
            </w:r>
          </w:p>
        </w:tc>
        <w:tc>
          <w:tcPr>
            <w:tcW w:w="984" w:type="dxa"/>
            <w:shd w:val="clear" w:color="auto" w:fill="auto"/>
            <w:vAlign w:val="center"/>
            <w:hideMark/>
          </w:tcPr>
          <w:p w:rsidR="00D40AC8" w:rsidRPr="007834EF" w:rsidRDefault="00D40AC8" w:rsidP="0063366C">
            <w:pPr>
              <w:jc w:val="center"/>
              <w:rPr>
                <w:rFonts w:ascii="PT Astra Serif" w:hAnsi="PT Astra Serif" w:cs="Calibri"/>
                <w:b/>
                <w:bCs/>
                <w:color w:val="000000"/>
                <w:sz w:val="22"/>
                <w:szCs w:val="22"/>
              </w:rPr>
            </w:pPr>
            <w:r w:rsidRPr="007834EF">
              <w:rPr>
                <w:rFonts w:ascii="PT Astra Serif" w:hAnsi="PT Astra Serif" w:cs="Calibri"/>
                <w:b/>
                <w:bCs/>
                <w:color w:val="000000"/>
                <w:sz w:val="22"/>
                <w:szCs w:val="22"/>
              </w:rPr>
              <w:t>100,0</w:t>
            </w:r>
          </w:p>
        </w:tc>
      </w:tr>
      <w:tr w:rsidR="00D40AC8" w:rsidRPr="007834EF" w:rsidTr="004D2772">
        <w:trPr>
          <w:cantSplit/>
          <w:trHeight w:val="250"/>
        </w:trPr>
        <w:tc>
          <w:tcPr>
            <w:tcW w:w="5969" w:type="dxa"/>
            <w:shd w:val="clear" w:color="auto" w:fill="auto"/>
            <w:vAlign w:val="center"/>
            <w:hideMark/>
          </w:tcPr>
          <w:p w:rsidR="00D40AC8" w:rsidRPr="007834EF" w:rsidRDefault="00D40AC8" w:rsidP="0063366C">
            <w:pPr>
              <w:rPr>
                <w:rFonts w:ascii="PT Astra Serif" w:hAnsi="PT Astra Serif" w:cs="Calibri"/>
                <w:color w:val="000000"/>
                <w:sz w:val="22"/>
                <w:szCs w:val="22"/>
              </w:rPr>
            </w:pPr>
            <w:r w:rsidRPr="007834EF">
              <w:rPr>
                <w:rFonts w:ascii="PT Astra Serif" w:hAnsi="PT Astra Serif" w:cs="Calibri"/>
                <w:color w:val="000000"/>
                <w:sz w:val="22"/>
                <w:szCs w:val="22"/>
              </w:rPr>
              <w:t>в том числе:</w:t>
            </w:r>
          </w:p>
        </w:tc>
        <w:tc>
          <w:tcPr>
            <w:tcW w:w="1417" w:type="dxa"/>
            <w:shd w:val="clear" w:color="auto" w:fill="auto"/>
            <w:vAlign w:val="center"/>
            <w:hideMark/>
          </w:tcPr>
          <w:p w:rsidR="00D40AC8" w:rsidRPr="007834EF" w:rsidRDefault="00D40AC8" w:rsidP="0063366C">
            <w:pPr>
              <w:jc w:val="center"/>
              <w:rPr>
                <w:rFonts w:ascii="PT Astra Serif" w:hAnsi="PT Astra Serif" w:cs="Calibri"/>
                <w:b/>
                <w:bCs/>
                <w:i/>
                <w:iCs/>
                <w:color w:val="000000"/>
                <w:sz w:val="22"/>
                <w:szCs w:val="22"/>
              </w:rPr>
            </w:pPr>
            <w:r w:rsidRPr="007834EF">
              <w:rPr>
                <w:rFonts w:ascii="PT Astra Serif" w:hAnsi="PT Astra Serif" w:cs="Calibri"/>
                <w:b/>
                <w:bCs/>
                <w:i/>
                <w:iCs/>
                <w:color w:val="000000"/>
                <w:sz w:val="22"/>
                <w:szCs w:val="22"/>
              </w:rPr>
              <w:t> </w:t>
            </w:r>
          </w:p>
        </w:tc>
        <w:tc>
          <w:tcPr>
            <w:tcW w:w="1284" w:type="dxa"/>
            <w:shd w:val="clear" w:color="auto" w:fill="auto"/>
            <w:vAlign w:val="center"/>
            <w:hideMark/>
          </w:tcPr>
          <w:p w:rsidR="00D40AC8" w:rsidRPr="007834EF" w:rsidRDefault="00D40AC8" w:rsidP="0063366C">
            <w:pPr>
              <w:jc w:val="center"/>
              <w:rPr>
                <w:rFonts w:ascii="PT Astra Serif" w:hAnsi="PT Astra Serif" w:cs="Calibri"/>
                <w:b/>
                <w:bCs/>
                <w:i/>
                <w:iCs/>
                <w:color w:val="000000"/>
                <w:sz w:val="22"/>
                <w:szCs w:val="22"/>
              </w:rPr>
            </w:pPr>
            <w:r w:rsidRPr="007834EF">
              <w:rPr>
                <w:rFonts w:ascii="PT Astra Serif" w:hAnsi="PT Astra Serif" w:cs="Calibri"/>
                <w:b/>
                <w:bCs/>
                <w:i/>
                <w:iCs/>
                <w:color w:val="000000"/>
                <w:sz w:val="22"/>
                <w:szCs w:val="22"/>
              </w:rPr>
              <w:t> </w:t>
            </w:r>
          </w:p>
        </w:tc>
        <w:tc>
          <w:tcPr>
            <w:tcW w:w="984" w:type="dxa"/>
            <w:shd w:val="clear" w:color="auto" w:fill="auto"/>
            <w:vAlign w:val="center"/>
            <w:hideMark/>
          </w:tcPr>
          <w:p w:rsidR="00D40AC8" w:rsidRPr="007834EF" w:rsidRDefault="00D40AC8" w:rsidP="0063366C">
            <w:pPr>
              <w:jc w:val="center"/>
              <w:rPr>
                <w:rFonts w:ascii="PT Astra Serif" w:hAnsi="PT Astra Serif" w:cs="Calibri"/>
                <w:b/>
                <w:bCs/>
                <w:color w:val="000000"/>
                <w:sz w:val="22"/>
                <w:szCs w:val="22"/>
              </w:rPr>
            </w:pPr>
            <w:r w:rsidRPr="007834EF">
              <w:rPr>
                <w:rFonts w:ascii="PT Astra Serif" w:hAnsi="PT Astra Serif" w:cs="Calibri"/>
                <w:b/>
                <w:bCs/>
                <w:color w:val="000000"/>
                <w:sz w:val="22"/>
                <w:szCs w:val="22"/>
              </w:rPr>
              <w:t> </w:t>
            </w:r>
          </w:p>
        </w:tc>
      </w:tr>
      <w:tr w:rsidR="00D40AC8" w:rsidRPr="007834EF" w:rsidTr="004D2772">
        <w:trPr>
          <w:cantSplit/>
          <w:trHeight w:val="315"/>
        </w:trPr>
        <w:tc>
          <w:tcPr>
            <w:tcW w:w="5969" w:type="dxa"/>
            <w:shd w:val="clear" w:color="auto" w:fill="auto"/>
            <w:vAlign w:val="center"/>
            <w:hideMark/>
          </w:tcPr>
          <w:p w:rsidR="00D40AC8" w:rsidRPr="007834EF" w:rsidRDefault="00D40AC8" w:rsidP="0063366C">
            <w:pPr>
              <w:rPr>
                <w:rFonts w:ascii="PT Astra Serif" w:hAnsi="PT Astra Serif" w:cs="Calibri"/>
                <w:color w:val="000000"/>
                <w:sz w:val="22"/>
                <w:szCs w:val="22"/>
              </w:rPr>
            </w:pPr>
            <w:r w:rsidRPr="007834EF">
              <w:rPr>
                <w:rFonts w:ascii="PT Astra Serif" w:hAnsi="PT Astra Serif" w:cs="Calibri"/>
                <w:color w:val="000000"/>
                <w:sz w:val="22"/>
                <w:szCs w:val="22"/>
              </w:rPr>
              <w:t>Региональный проект «Все лучшее детям»</w:t>
            </w:r>
          </w:p>
        </w:tc>
        <w:tc>
          <w:tcPr>
            <w:tcW w:w="1417" w:type="dxa"/>
            <w:shd w:val="clear" w:color="auto" w:fill="auto"/>
            <w:vAlign w:val="center"/>
            <w:hideMark/>
          </w:tcPr>
          <w:p w:rsidR="00D40AC8" w:rsidRPr="007834EF" w:rsidRDefault="00D40AC8" w:rsidP="0063366C">
            <w:pPr>
              <w:jc w:val="center"/>
              <w:rPr>
                <w:rFonts w:ascii="PT Astra Serif" w:hAnsi="PT Astra Serif" w:cs="Calibri"/>
                <w:color w:val="000000"/>
                <w:sz w:val="22"/>
                <w:szCs w:val="22"/>
              </w:rPr>
            </w:pPr>
            <w:r w:rsidRPr="007834EF">
              <w:rPr>
                <w:rFonts w:ascii="PT Astra Serif" w:hAnsi="PT Astra Serif" w:cs="Calibri"/>
                <w:color w:val="000000"/>
                <w:sz w:val="22"/>
                <w:szCs w:val="22"/>
              </w:rPr>
              <w:t>432 309,6</w:t>
            </w:r>
          </w:p>
        </w:tc>
        <w:tc>
          <w:tcPr>
            <w:tcW w:w="1284" w:type="dxa"/>
            <w:shd w:val="clear" w:color="auto" w:fill="auto"/>
            <w:vAlign w:val="center"/>
            <w:hideMark/>
          </w:tcPr>
          <w:p w:rsidR="00D40AC8" w:rsidRPr="007834EF" w:rsidRDefault="00D40AC8" w:rsidP="0063366C">
            <w:pPr>
              <w:jc w:val="center"/>
              <w:rPr>
                <w:rFonts w:ascii="PT Astra Serif" w:hAnsi="PT Astra Serif" w:cs="Calibri"/>
                <w:color w:val="000000"/>
                <w:sz w:val="22"/>
                <w:szCs w:val="22"/>
              </w:rPr>
            </w:pPr>
            <w:r w:rsidRPr="007834EF">
              <w:rPr>
                <w:rFonts w:ascii="PT Astra Serif" w:hAnsi="PT Astra Serif" w:cs="Calibri"/>
                <w:color w:val="000000"/>
                <w:sz w:val="22"/>
                <w:szCs w:val="22"/>
              </w:rPr>
              <w:t>432 309,4</w:t>
            </w:r>
          </w:p>
        </w:tc>
        <w:tc>
          <w:tcPr>
            <w:tcW w:w="984" w:type="dxa"/>
            <w:shd w:val="clear" w:color="auto" w:fill="auto"/>
            <w:vAlign w:val="center"/>
            <w:hideMark/>
          </w:tcPr>
          <w:p w:rsidR="00D40AC8" w:rsidRPr="007834EF" w:rsidRDefault="00D40AC8" w:rsidP="0063366C">
            <w:pPr>
              <w:jc w:val="center"/>
              <w:rPr>
                <w:rFonts w:ascii="PT Astra Serif" w:hAnsi="PT Astra Serif" w:cs="Calibri"/>
                <w:color w:val="000000"/>
                <w:sz w:val="22"/>
                <w:szCs w:val="22"/>
              </w:rPr>
            </w:pPr>
            <w:r w:rsidRPr="007834EF">
              <w:rPr>
                <w:rFonts w:ascii="PT Astra Serif" w:hAnsi="PT Astra Serif" w:cs="Calibri"/>
                <w:color w:val="000000"/>
                <w:sz w:val="22"/>
                <w:szCs w:val="22"/>
              </w:rPr>
              <w:t>100,0</w:t>
            </w:r>
          </w:p>
        </w:tc>
      </w:tr>
      <w:tr w:rsidR="00D40AC8" w:rsidRPr="007834EF" w:rsidTr="004D2772">
        <w:trPr>
          <w:cantSplit/>
          <w:trHeight w:val="779"/>
        </w:trPr>
        <w:tc>
          <w:tcPr>
            <w:tcW w:w="5969" w:type="dxa"/>
            <w:shd w:val="clear" w:color="auto" w:fill="auto"/>
            <w:vAlign w:val="center"/>
            <w:hideMark/>
          </w:tcPr>
          <w:p w:rsidR="00D40AC8" w:rsidRPr="007834EF" w:rsidRDefault="00D40AC8" w:rsidP="004910CA">
            <w:pPr>
              <w:rPr>
                <w:rFonts w:ascii="PT Astra Serif" w:hAnsi="PT Astra Serif" w:cs="Calibri"/>
                <w:i/>
                <w:iCs/>
                <w:color w:val="000000"/>
                <w:sz w:val="22"/>
                <w:szCs w:val="22"/>
              </w:rPr>
            </w:pPr>
            <w:r w:rsidRPr="007834EF">
              <w:rPr>
                <w:rFonts w:ascii="PT Astra Serif" w:hAnsi="PT Astra Serif" w:cs="Calibri"/>
                <w:i/>
                <w:iCs/>
                <w:color w:val="000000"/>
                <w:sz w:val="22"/>
                <w:szCs w:val="22"/>
              </w:rPr>
              <w:t xml:space="preserve">Муниципальная программа города Югорска «Строительство» </w:t>
            </w:r>
            <w:r w:rsidR="004910CA" w:rsidRPr="007834EF">
              <w:rPr>
                <w:rFonts w:ascii="PT Astra Serif" w:hAnsi="PT Astra Serif" w:cs="Calibri"/>
                <w:i/>
                <w:iCs/>
                <w:color w:val="000000"/>
                <w:sz w:val="22"/>
                <w:szCs w:val="22"/>
              </w:rPr>
              <w:t>(</w:t>
            </w:r>
            <w:r w:rsidRPr="007834EF">
              <w:rPr>
                <w:rFonts w:ascii="PT Astra Serif" w:hAnsi="PT Astra Serif" w:cs="Calibri"/>
                <w:i/>
                <w:iCs/>
                <w:color w:val="000000"/>
                <w:sz w:val="22"/>
                <w:szCs w:val="22"/>
              </w:rPr>
              <w:t>проведение капитального ремонта здания МБОУ «Средняя общеобразовательная школа №5»)</w:t>
            </w:r>
          </w:p>
        </w:tc>
        <w:tc>
          <w:tcPr>
            <w:tcW w:w="1417" w:type="dxa"/>
            <w:shd w:val="clear" w:color="auto" w:fill="auto"/>
            <w:vAlign w:val="center"/>
            <w:hideMark/>
          </w:tcPr>
          <w:p w:rsidR="00D40AC8" w:rsidRPr="007834EF" w:rsidRDefault="00D40AC8" w:rsidP="0063366C">
            <w:pPr>
              <w:jc w:val="center"/>
              <w:rPr>
                <w:rFonts w:ascii="PT Astra Serif" w:hAnsi="PT Astra Serif" w:cs="Calibri"/>
                <w:i/>
                <w:iCs/>
                <w:color w:val="000000"/>
                <w:sz w:val="22"/>
                <w:szCs w:val="22"/>
              </w:rPr>
            </w:pPr>
            <w:r w:rsidRPr="007834EF">
              <w:rPr>
                <w:rFonts w:ascii="PT Astra Serif" w:hAnsi="PT Astra Serif" w:cs="Calibri"/>
                <w:i/>
                <w:iCs/>
                <w:color w:val="000000"/>
                <w:sz w:val="22"/>
                <w:szCs w:val="22"/>
              </w:rPr>
              <w:t>432 309,6</w:t>
            </w:r>
          </w:p>
        </w:tc>
        <w:tc>
          <w:tcPr>
            <w:tcW w:w="1284" w:type="dxa"/>
            <w:shd w:val="clear" w:color="auto" w:fill="auto"/>
            <w:vAlign w:val="center"/>
            <w:hideMark/>
          </w:tcPr>
          <w:p w:rsidR="00D40AC8" w:rsidRPr="007834EF" w:rsidRDefault="00D40AC8" w:rsidP="0063366C">
            <w:pPr>
              <w:jc w:val="center"/>
              <w:rPr>
                <w:rFonts w:ascii="PT Astra Serif" w:hAnsi="PT Astra Serif" w:cs="Calibri"/>
                <w:i/>
                <w:iCs/>
                <w:color w:val="000000"/>
                <w:sz w:val="22"/>
                <w:szCs w:val="22"/>
              </w:rPr>
            </w:pPr>
            <w:r w:rsidRPr="007834EF">
              <w:rPr>
                <w:rFonts w:ascii="PT Astra Serif" w:hAnsi="PT Astra Serif" w:cs="Calibri"/>
                <w:i/>
                <w:iCs/>
                <w:color w:val="000000"/>
                <w:sz w:val="22"/>
                <w:szCs w:val="22"/>
              </w:rPr>
              <w:t>432 309,4</w:t>
            </w:r>
          </w:p>
        </w:tc>
        <w:tc>
          <w:tcPr>
            <w:tcW w:w="984" w:type="dxa"/>
            <w:shd w:val="clear" w:color="auto" w:fill="auto"/>
            <w:vAlign w:val="center"/>
            <w:hideMark/>
          </w:tcPr>
          <w:p w:rsidR="00D40AC8" w:rsidRPr="007834EF" w:rsidRDefault="00D40AC8" w:rsidP="0063366C">
            <w:pPr>
              <w:jc w:val="center"/>
              <w:rPr>
                <w:rFonts w:ascii="PT Astra Serif" w:hAnsi="PT Astra Serif" w:cs="Calibri"/>
                <w:i/>
                <w:iCs/>
                <w:color w:val="000000"/>
                <w:sz w:val="22"/>
                <w:szCs w:val="22"/>
              </w:rPr>
            </w:pPr>
            <w:r w:rsidRPr="007834EF">
              <w:rPr>
                <w:rFonts w:ascii="PT Astra Serif" w:hAnsi="PT Astra Serif" w:cs="Calibri"/>
                <w:i/>
                <w:iCs/>
                <w:color w:val="000000"/>
                <w:sz w:val="22"/>
                <w:szCs w:val="22"/>
              </w:rPr>
              <w:t>100,0</w:t>
            </w:r>
          </w:p>
        </w:tc>
      </w:tr>
      <w:tr w:rsidR="00D40AC8" w:rsidRPr="007834EF" w:rsidTr="004D2772">
        <w:trPr>
          <w:cantSplit/>
          <w:trHeight w:val="375"/>
        </w:trPr>
        <w:tc>
          <w:tcPr>
            <w:tcW w:w="5969" w:type="dxa"/>
            <w:shd w:val="clear" w:color="auto" w:fill="auto"/>
            <w:vAlign w:val="center"/>
            <w:hideMark/>
          </w:tcPr>
          <w:p w:rsidR="00D40AC8" w:rsidRPr="007834EF" w:rsidRDefault="00D40AC8" w:rsidP="0063366C">
            <w:pPr>
              <w:rPr>
                <w:rFonts w:ascii="PT Astra Serif" w:hAnsi="PT Astra Serif" w:cs="Calibri"/>
                <w:color w:val="000000"/>
                <w:sz w:val="22"/>
                <w:szCs w:val="22"/>
              </w:rPr>
            </w:pPr>
            <w:r w:rsidRPr="007834EF">
              <w:rPr>
                <w:rFonts w:ascii="PT Astra Serif" w:hAnsi="PT Astra Serif" w:cs="Calibri"/>
                <w:color w:val="000000"/>
                <w:sz w:val="22"/>
                <w:szCs w:val="22"/>
              </w:rPr>
              <w:t>Региональный проект «Педагоги и наставники»</w:t>
            </w:r>
          </w:p>
        </w:tc>
        <w:tc>
          <w:tcPr>
            <w:tcW w:w="1417" w:type="dxa"/>
            <w:shd w:val="clear" w:color="auto" w:fill="auto"/>
            <w:vAlign w:val="center"/>
            <w:hideMark/>
          </w:tcPr>
          <w:p w:rsidR="00D40AC8" w:rsidRPr="007834EF" w:rsidRDefault="00D40AC8" w:rsidP="0063366C">
            <w:pPr>
              <w:jc w:val="center"/>
              <w:rPr>
                <w:rFonts w:ascii="PT Astra Serif" w:hAnsi="PT Astra Serif" w:cs="Calibri"/>
                <w:color w:val="000000"/>
                <w:sz w:val="22"/>
                <w:szCs w:val="22"/>
              </w:rPr>
            </w:pPr>
            <w:r w:rsidRPr="007834EF">
              <w:rPr>
                <w:rFonts w:ascii="PT Astra Serif" w:hAnsi="PT Astra Serif" w:cs="Calibri"/>
                <w:color w:val="000000"/>
                <w:sz w:val="22"/>
                <w:szCs w:val="22"/>
              </w:rPr>
              <w:t>59 276,1</w:t>
            </w:r>
          </w:p>
        </w:tc>
        <w:tc>
          <w:tcPr>
            <w:tcW w:w="1284" w:type="dxa"/>
            <w:shd w:val="clear" w:color="auto" w:fill="auto"/>
            <w:vAlign w:val="center"/>
            <w:hideMark/>
          </w:tcPr>
          <w:p w:rsidR="00D40AC8" w:rsidRPr="007834EF" w:rsidRDefault="00D40AC8" w:rsidP="0063366C">
            <w:pPr>
              <w:jc w:val="center"/>
              <w:rPr>
                <w:rFonts w:ascii="PT Astra Serif" w:hAnsi="PT Astra Serif" w:cs="Calibri"/>
                <w:color w:val="000000"/>
                <w:sz w:val="22"/>
                <w:szCs w:val="22"/>
              </w:rPr>
            </w:pPr>
            <w:r w:rsidRPr="007834EF">
              <w:rPr>
                <w:rFonts w:ascii="PT Astra Serif" w:hAnsi="PT Astra Serif" w:cs="Calibri"/>
                <w:color w:val="000000"/>
                <w:sz w:val="22"/>
                <w:szCs w:val="22"/>
              </w:rPr>
              <w:t>59 275,9</w:t>
            </w:r>
          </w:p>
        </w:tc>
        <w:tc>
          <w:tcPr>
            <w:tcW w:w="984" w:type="dxa"/>
            <w:shd w:val="clear" w:color="auto" w:fill="auto"/>
            <w:vAlign w:val="center"/>
            <w:hideMark/>
          </w:tcPr>
          <w:p w:rsidR="00D40AC8" w:rsidRPr="007834EF" w:rsidRDefault="00D40AC8" w:rsidP="0063366C">
            <w:pPr>
              <w:jc w:val="center"/>
              <w:rPr>
                <w:rFonts w:ascii="PT Astra Serif" w:hAnsi="PT Astra Serif" w:cs="Calibri"/>
                <w:color w:val="000000"/>
                <w:sz w:val="22"/>
                <w:szCs w:val="22"/>
              </w:rPr>
            </w:pPr>
            <w:r w:rsidRPr="007834EF">
              <w:rPr>
                <w:rFonts w:ascii="PT Astra Serif" w:hAnsi="PT Astra Serif" w:cs="Calibri"/>
                <w:color w:val="000000"/>
                <w:sz w:val="22"/>
                <w:szCs w:val="22"/>
              </w:rPr>
              <w:t>100,0</w:t>
            </w:r>
          </w:p>
        </w:tc>
      </w:tr>
      <w:tr w:rsidR="00D40AC8" w:rsidRPr="007834EF" w:rsidTr="004D2772">
        <w:trPr>
          <w:cantSplit/>
          <w:trHeight w:val="2083"/>
        </w:trPr>
        <w:tc>
          <w:tcPr>
            <w:tcW w:w="5969" w:type="dxa"/>
            <w:shd w:val="clear" w:color="auto" w:fill="auto"/>
            <w:vAlign w:val="center"/>
            <w:hideMark/>
          </w:tcPr>
          <w:p w:rsidR="00D40AC8" w:rsidRPr="007834EF" w:rsidRDefault="00D40AC8" w:rsidP="0063366C">
            <w:pPr>
              <w:rPr>
                <w:rFonts w:ascii="PT Astra Serif" w:hAnsi="PT Astra Serif" w:cs="Calibri"/>
                <w:i/>
                <w:iCs/>
                <w:color w:val="000000"/>
                <w:sz w:val="22"/>
                <w:szCs w:val="22"/>
              </w:rPr>
            </w:pPr>
            <w:r w:rsidRPr="007834EF">
              <w:rPr>
                <w:rFonts w:ascii="PT Astra Serif" w:hAnsi="PT Astra Serif" w:cs="Calibri"/>
                <w:i/>
                <w:iCs/>
                <w:color w:val="000000"/>
                <w:sz w:val="22"/>
                <w:szCs w:val="22"/>
              </w:rPr>
              <w:t>Муниципальная программа города Югорска «Развитие образования» (</w:t>
            </w:r>
            <w:r w:rsidRPr="007834EF">
              <w:rPr>
                <w:rFonts w:ascii="PT Astra Serif" w:hAnsi="PT Astra Serif" w:cs="Calibri"/>
                <w:i/>
                <w:iCs/>
                <w:sz w:val="22"/>
                <w:szCs w:val="22"/>
              </w:rPr>
              <w:t>выплата заработной платы и начислений на оплату труда советникам директора по воспитанию и взаимодействию с детскими общественными объединениями в общеобразовательных организациях и ежемесячного денежного вознаграждения за классное руководство педагогическим работникам муниципальных общеобразовательных организаций)</w:t>
            </w:r>
          </w:p>
        </w:tc>
        <w:tc>
          <w:tcPr>
            <w:tcW w:w="1417" w:type="dxa"/>
            <w:shd w:val="clear" w:color="auto" w:fill="auto"/>
            <w:vAlign w:val="center"/>
            <w:hideMark/>
          </w:tcPr>
          <w:p w:rsidR="00D40AC8" w:rsidRPr="007834EF" w:rsidRDefault="00D40AC8" w:rsidP="0063366C">
            <w:pPr>
              <w:jc w:val="center"/>
              <w:rPr>
                <w:rFonts w:ascii="PT Astra Serif" w:hAnsi="PT Astra Serif" w:cs="Calibri"/>
                <w:i/>
                <w:iCs/>
                <w:color w:val="000000"/>
                <w:sz w:val="22"/>
                <w:szCs w:val="22"/>
              </w:rPr>
            </w:pPr>
            <w:r w:rsidRPr="007834EF">
              <w:rPr>
                <w:rFonts w:ascii="PT Astra Serif" w:hAnsi="PT Astra Serif" w:cs="Calibri"/>
                <w:i/>
                <w:iCs/>
                <w:color w:val="000000"/>
                <w:sz w:val="22"/>
                <w:szCs w:val="22"/>
              </w:rPr>
              <w:t>59 276,1</w:t>
            </w:r>
          </w:p>
        </w:tc>
        <w:tc>
          <w:tcPr>
            <w:tcW w:w="1284" w:type="dxa"/>
            <w:shd w:val="clear" w:color="auto" w:fill="auto"/>
            <w:vAlign w:val="center"/>
            <w:hideMark/>
          </w:tcPr>
          <w:p w:rsidR="00D40AC8" w:rsidRPr="007834EF" w:rsidRDefault="00D40AC8" w:rsidP="0063366C">
            <w:pPr>
              <w:jc w:val="center"/>
              <w:rPr>
                <w:rFonts w:ascii="PT Astra Serif" w:hAnsi="PT Astra Serif" w:cs="Calibri"/>
                <w:i/>
                <w:iCs/>
                <w:color w:val="000000"/>
                <w:sz w:val="22"/>
                <w:szCs w:val="22"/>
              </w:rPr>
            </w:pPr>
            <w:r w:rsidRPr="007834EF">
              <w:rPr>
                <w:rFonts w:ascii="PT Astra Serif" w:hAnsi="PT Astra Serif" w:cs="Calibri"/>
                <w:i/>
                <w:iCs/>
                <w:color w:val="000000"/>
                <w:sz w:val="22"/>
                <w:szCs w:val="22"/>
              </w:rPr>
              <w:t>59 275,9</w:t>
            </w:r>
          </w:p>
        </w:tc>
        <w:tc>
          <w:tcPr>
            <w:tcW w:w="984" w:type="dxa"/>
            <w:shd w:val="clear" w:color="auto" w:fill="auto"/>
            <w:vAlign w:val="center"/>
            <w:hideMark/>
          </w:tcPr>
          <w:p w:rsidR="00D40AC8" w:rsidRPr="007834EF" w:rsidRDefault="00D40AC8" w:rsidP="0063366C">
            <w:pPr>
              <w:jc w:val="center"/>
              <w:rPr>
                <w:rFonts w:ascii="PT Astra Serif" w:hAnsi="PT Astra Serif" w:cs="Calibri"/>
                <w:i/>
                <w:iCs/>
                <w:color w:val="000000"/>
                <w:sz w:val="22"/>
                <w:szCs w:val="22"/>
              </w:rPr>
            </w:pPr>
            <w:r w:rsidRPr="007834EF">
              <w:rPr>
                <w:rFonts w:ascii="PT Astra Serif" w:hAnsi="PT Astra Serif" w:cs="Calibri"/>
                <w:i/>
                <w:iCs/>
                <w:color w:val="000000"/>
                <w:sz w:val="22"/>
                <w:szCs w:val="22"/>
              </w:rPr>
              <w:t>100,0</w:t>
            </w:r>
          </w:p>
        </w:tc>
      </w:tr>
    </w:tbl>
    <w:p w:rsidR="00D40AC8" w:rsidRPr="00D40AC8" w:rsidRDefault="00D40AC8" w:rsidP="00D40AC8">
      <w:pPr>
        <w:autoSpaceDE w:val="0"/>
        <w:autoSpaceDN w:val="0"/>
        <w:adjustRightInd w:val="0"/>
        <w:jc w:val="right"/>
        <w:rPr>
          <w:rFonts w:ascii="PT Astra Serif" w:hAnsi="PT Astra Serif"/>
          <w:sz w:val="26"/>
          <w:szCs w:val="26"/>
          <w:highlight w:val="cyan"/>
        </w:rPr>
      </w:pPr>
    </w:p>
    <w:p w:rsidR="00D40AC8" w:rsidRPr="00D856B2" w:rsidRDefault="008A07FA" w:rsidP="008A07FA">
      <w:pPr>
        <w:autoSpaceDE w:val="0"/>
        <w:autoSpaceDN w:val="0"/>
        <w:adjustRightInd w:val="0"/>
        <w:ind w:firstLine="709"/>
        <w:jc w:val="both"/>
        <w:rPr>
          <w:rFonts w:ascii="PT Astra Serif" w:hAnsi="PT Astra Serif"/>
          <w:sz w:val="26"/>
          <w:szCs w:val="26"/>
        </w:rPr>
      </w:pPr>
      <w:r w:rsidRPr="00D856B2">
        <w:rPr>
          <w:rFonts w:ascii="PT Astra Serif" w:hAnsi="PT Astra Serif"/>
          <w:sz w:val="26"/>
          <w:szCs w:val="26"/>
        </w:rPr>
        <w:t>В 2 муниципальных программах города Югорска реализуются 2 региональных проекта, направленных на достижение показателей федеральных проектов, не входящих в состав национальных проектов. Расходы на участие в региональных проектах в 2025  году составили 159 165,6 тыс. рублей.</w:t>
      </w:r>
    </w:p>
    <w:p w:rsidR="00D40AC8" w:rsidRPr="00EE0FAF" w:rsidRDefault="00D40AC8" w:rsidP="00D40AC8">
      <w:pPr>
        <w:spacing w:line="276" w:lineRule="auto"/>
        <w:ind w:firstLine="709"/>
        <w:jc w:val="right"/>
        <w:rPr>
          <w:rFonts w:ascii="PT Astra Serif" w:hAnsi="PT Astra Serif"/>
          <w:sz w:val="26"/>
          <w:szCs w:val="26"/>
        </w:rPr>
      </w:pPr>
      <w:r w:rsidRPr="00EE0FAF">
        <w:rPr>
          <w:rFonts w:ascii="PT Astra Serif" w:hAnsi="PT Astra Serif"/>
          <w:sz w:val="26"/>
          <w:szCs w:val="26"/>
        </w:rPr>
        <w:t>Таблица 1</w:t>
      </w:r>
      <w:r w:rsidR="00EE0FAF">
        <w:rPr>
          <w:rFonts w:ascii="PT Astra Serif" w:hAnsi="PT Astra Serif"/>
          <w:sz w:val="26"/>
          <w:szCs w:val="26"/>
        </w:rPr>
        <w:t>6</w:t>
      </w:r>
    </w:p>
    <w:p w:rsidR="00D40AC8" w:rsidRPr="00EE0FAF" w:rsidRDefault="00D40AC8" w:rsidP="00D40AC8">
      <w:pPr>
        <w:autoSpaceDE w:val="0"/>
        <w:autoSpaceDN w:val="0"/>
        <w:adjustRightInd w:val="0"/>
        <w:jc w:val="right"/>
        <w:rPr>
          <w:rFonts w:ascii="PT Astra Serif" w:hAnsi="PT Astra Serif"/>
          <w:sz w:val="26"/>
          <w:szCs w:val="26"/>
          <w:highlight w:val="cyan"/>
        </w:rPr>
      </w:pPr>
    </w:p>
    <w:p w:rsidR="00D40AC8" w:rsidRPr="00D856B2" w:rsidRDefault="00D40AC8" w:rsidP="00D40AC8">
      <w:pPr>
        <w:pStyle w:val="NormalANX"/>
        <w:spacing w:before="0" w:after="0" w:line="276" w:lineRule="auto"/>
        <w:ind w:firstLine="0"/>
        <w:jc w:val="center"/>
        <w:rPr>
          <w:rFonts w:ascii="PT Astra Serif" w:hAnsi="PT Astra Serif"/>
          <w:sz w:val="24"/>
          <w:szCs w:val="24"/>
        </w:rPr>
      </w:pPr>
      <w:r w:rsidRPr="00D856B2">
        <w:rPr>
          <w:rFonts w:ascii="PT Astra Serif" w:hAnsi="PT Astra Serif"/>
          <w:b/>
          <w:sz w:val="26"/>
          <w:szCs w:val="26"/>
        </w:rPr>
        <w:t>Расходы бюджета города Югорска на финансовое обеспечение региональных проектов, направленных на достижение показателей федеральных проектов, не входящих в состав национальных проектов</w:t>
      </w:r>
      <w:r w:rsidR="00D856B2">
        <w:rPr>
          <w:rFonts w:ascii="PT Astra Serif" w:hAnsi="PT Astra Serif"/>
          <w:b/>
          <w:sz w:val="26"/>
          <w:szCs w:val="26"/>
        </w:rPr>
        <w:t xml:space="preserve"> в 2025 году</w:t>
      </w:r>
    </w:p>
    <w:p w:rsidR="00D40AC8" w:rsidRPr="00D856B2" w:rsidRDefault="00D40AC8" w:rsidP="00D40AC8">
      <w:pPr>
        <w:pStyle w:val="NormalANX"/>
        <w:spacing w:before="0" w:after="0" w:line="240" w:lineRule="auto"/>
        <w:jc w:val="right"/>
        <w:rPr>
          <w:rFonts w:ascii="PT Astra Serif" w:hAnsi="PT Astra Serif"/>
          <w:sz w:val="26"/>
          <w:szCs w:val="26"/>
        </w:rPr>
      </w:pPr>
    </w:p>
    <w:tbl>
      <w:tblPr>
        <w:tblW w:w="974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54"/>
        <w:gridCol w:w="1559"/>
        <w:gridCol w:w="1275"/>
        <w:gridCol w:w="960"/>
      </w:tblGrid>
      <w:tr w:rsidR="00D40AC8" w:rsidRPr="00C95D88" w:rsidTr="004D2772">
        <w:trPr>
          <w:cantSplit/>
          <w:trHeight w:val="777"/>
          <w:tblHeader/>
        </w:trPr>
        <w:tc>
          <w:tcPr>
            <w:tcW w:w="5954" w:type="dxa"/>
            <w:shd w:val="clear" w:color="auto" w:fill="auto"/>
            <w:vAlign w:val="center"/>
            <w:hideMark/>
          </w:tcPr>
          <w:p w:rsidR="00D40AC8" w:rsidRPr="00C95D88" w:rsidRDefault="00D40AC8" w:rsidP="0063366C">
            <w:pPr>
              <w:jc w:val="center"/>
              <w:rPr>
                <w:rFonts w:ascii="PT Astra Serif" w:hAnsi="PT Astra Serif" w:cs="Calibri"/>
                <w:color w:val="000000"/>
                <w:sz w:val="22"/>
                <w:szCs w:val="22"/>
              </w:rPr>
            </w:pPr>
            <w:r w:rsidRPr="00C95D88">
              <w:rPr>
                <w:rFonts w:ascii="PT Astra Serif" w:hAnsi="PT Astra Serif" w:cs="Calibri"/>
                <w:color w:val="000000"/>
                <w:sz w:val="22"/>
                <w:szCs w:val="22"/>
              </w:rPr>
              <w:t>Наименование регионального проекта, муниципальной программы города Югорска, направления расходования</w:t>
            </w:r>
          </w:p>
        </w:tc>
        <w:tc>
          <w:tcPr>
            <w:tcW w:w="1559" w:type="dxa"/>
            <w:shd w:val="clear" w:color="auto" w:fill="auto"/>
            <w:vAlign w:val="center"/>
            <w:hideMark/>
          </w:tcPr>
          <w:p w:rsidR="00D40AC8" w:rsidRPr="00C95D88" w:rsidRDefault="00D40AC8" w:rsidP="0063366C">
            <w:pPr>
              <w:jc w:val="center"/>
              <w:rPr>
                <w:rFonts w:ascii="PT Astra Serif" w:hAnsi="PT Astra Serif" w:cs="Calibri"/>
                <w:color w:val="000000"/>
                <w:sz w:val="22"/>
                <w:szCs w:val="22"/>
              </w:rPr>
            </w:pPr>
            <w:r w:rsidRPr="00C95D88">
              <w:rPr>
                <w:rFonts w:ascii="PT Astra Serif" w:hAnsi="PT Astra Serif" w:cs="Calibri"/>
                <w:color w:val="000000"/>
                <w:sz w:val="22"/>
                <w:szCs w:val="22"/>
              </w:rPr>
              <w:t>Уточненный план на год</w:t>
            </w:r>
            <w:r w:rsidR="00EE0FAF" w:rsidRPr="00C95D88">
              <w:rPr>
                <w:rFonts w:ascii="PT Astra Serif" w:hAnsi="PT Astra Serif"/>
                <w:sz w:val="22"/>
                <w:szCs w:val="22"/>
              </w:rPr>
              <w:t>, тыс. рублей</w:t>
            </w:r>
          </w:p>
        </w:tc>
        <w:tc>
          <w:tcPr>
            <w:tcW w:w="1275" w:type="dxa"/>
            <w:shd w:val="clear" w:color="auto" w:fill="auto"/>
            <w:vAlign w:val="center"/>
            <w:hideMark/>
          </w:tcPr>
          <w:p w:rsidR="00D40AC8" w:rsidRPr="00C95D88" w:rsidRDefault="00D40AC8" w:rsidP="0063366C">
            <w:pPr>
              <w:jc w:val="center"/>
              <w:rPr>
                <w:rFonts w:ascii="PT Astra Serif" w:hAnsi="PT Astra Serif" w:cs="Calibri"/>
                <w:color w:val="000000"/>
                <w:sz w:val="22"/>
                <w:szCs w:val="22"/>
              </w:rPr>
            </w:pPr>
            <w:r w:rsidRPr="00C95D88">
              <w:rPr>
                <w:rFonts w:ascii="PT Astra Serif" w:hAnsi="PT Astra Serif" w:cs="Calibri"/>
                <w:color w:val="000000"/>
                <w:sz w:val="22"/>
                <w:szCs w:val="22"/>
              </w:rPr>
              <w:t>Исполнено за год</w:t>
            </w:r>
            <w:r w:rsidR="00EE0FAF" w:rsidRPr="00C95D88">
              <w:rPr>
                <w:rFonts w:ascii="PT Astra Serif" w:hAnsi="PT Astra Serif"/>
                <w:sz w:val="22"/>
                <w:szCs w:val="22"/>
              </w:rPr>
              <w:t>, тыс. рублей</w:t>
            </w:r>
          </w:p>
        </w:tc>
        <w:tc>
          <w:tcPr>
            <w:tcW w:w="960" w:type="dxa"/>
            <w:shd w:val="clear" w:color="auto" w:fill="auto"/>
            <w:vAlign w:val="center"/>
            <w:hideMark/>
          </w:tcPr>
          <w:p w:rsidR="00D40AC8" w:rsidRPr="00C95D88" w:rsidRDefault="00D40AC8" w:rsidP="0063366C">
            <w:pPr>
              <w:jc w:val="center"/>
              <w:rPr>
                <w:rFonts w:ascii="PT Astra Serif" w:hAnsi="PT Astra Serif" w:cs="Calibri"/>
                <w:color w:val="000000"/>
                <w:sz w:val="22"/>
                <w:szCs w:val="22"/>
              </w:rPr>
            </w:pPr>
            <w:r w:rsidRPr="00C95D88">
              <w:rPr>
                <w:rFonts w:ascii="PT Astra Serif" w:hAnsi="PT Astra Serif" w:cs="Calibri"/>
                <w:color w:val="000000"/>
                <w:sz w:val="22"/>
                <w:szCs w:val="22"/>
              </w:rPr>
              <w:t xml:space="preserve">% </w:t>
            </w:r>
            <w:proofErr w:type="spellStart"/>
            <w:proofErr w:type="gramStart"/>
            <w:r w:rsidRPr="00C95D88">
              <w:rPr>
                <w:rFonts w:ascii="PT Astra Serif" w:hAnsi="PT Astra Serif" w:cs="Calibri"/>
                <w:color w:val="000000"/>
                <w:sz w:val="22"/>
                <w:szCs w:val="22"/>
              </w:rPr>
              <w:t>испол</w:t>
            </w:r>
            <w:proofErr w:type="spellEnd"/>
            <w:r w:rsidRPr="00C95D88">
              <w:rPr>
                <w:rFonts w:ascii="PT Astra Serif" w:hAnsi="PT Astra Serif" w:cs="Calibri"/>
                <w:color w:val="000000"/>
                <w:sz w:val="22"/>
                <w:szCs w:val="22"/>
              </w:rPr>
              <w:t>-нения</w:t>
            </w:r>
            <w:proofErr w:type="gramEnd"/>
          </w:p>
        </w:tc>
      </w:tr>
      <w:tr w:rsidR="00D40AC8" w:rsidRPr="00C95D88" w:rsidTr="004D2772">
        <w:trPr>
          <w:cantSplit/>
          <w:trHeight w:val="207"/>
          <w:tblHeader/>
        </w:trPr>
        <w:tc>
          <w:tcPr>
            <w:tcW w:w="5954" w:type="dxa"/>
            <w:shd w:val="clear" w:color="auto" w:fill="auto"/>
            <w:vAlign w:val="center"/>
          </w:tcPr>
          <w:p w:rsidR="00D40AC8" w:rsidRPr="00C95D88" w:rsidRDefault="00D40AC8" w:rsidP="0063366C">
            <w:pPr>
              <w:jc w:val="center"/>
              <w:rPr>
                <w:rFonts w:ascii="PT Astra Serif" w:hAnsi="PT Astra Serif" w:cs="Calibri"/>
                <w:bCs/>
                <w:color w:val="000000"/>
                <w:sz w:val="22"/>
                <w:szCs w:val="22"/>
              </w:rPr>
            </w:pPr>
            <w:r w:rsidRPr="00C95D88">
              <w:rPr>
                <w:rFonts w:ascii="PT Astra Serif" w:hAnsi="PT Astra Serif" w:cs="Calibri"/>
                <w:bCs/>
                <w:color w:val="000000"/>
                <w:sz w:val="22"/>
                <w:szCs w:val="22"/>
              </w:rPr>
              <w:t>1</w:t>
            </w:r>
          </w:p>
        </w:tc>
        <w:tc>
          <w:tcPr>
            <w:tcW w:w="1559" w:type="dxa"/>
            <w:shd w:val="clear" w:color="auto" w:fill="auto"/>
            <w:vAlign w:val="center"/>
          </w:tcPr>
          <w:p w:rsidR="00D40AC8" w:rsidRPr="00C95D88" w:rsidRDefault="00D40AC8" w:rsidP="0063366C">
            <w:pPr>
              <w:jc w:val="center"/>
              <w:rPr>
                <w:rFonts w:ascii="PT Astra Serif" w:hAnsi="PT Astra Serif" w:cs="Calibri"/>
                <w:bCs/>
                <w:color w:val="000000"/>
                <w:sz w:val="22"/>
                <w:szCs w:val="22"/>
              </w:rPr>
            </w:pPr>
            <w:r w:rsidRPr="00C95D88">
              <w:rPr>
                <w:rFonts w:ascii="PT Astra Serif" w:hAnsi="PT Astra Serif" w:cs="Calibri"/>
                <w:bCs/>
                <w:color w:val="000000"/>
                <w:sz w:val="22"/>
                <w:szCs w:val="22"/>
              </w:rPr>
              <w:t>2</w:t>
            </w:r>
          </w:p>
        </w:tc>
        <w:tc>
          <w:tcPr>
            <w:tcW w:w="1275" w:type="dxa"/>
            <w:shd w:val="clear" w:color="auto" w:fill="auto"/>
            <w:vAlign w:val="center"/>
          </w:tcPr>
          <w:p w:rsidR="00D40AC8" w:rsidRPr="00C95D88" w:rsidRDefault="00D40AC8" w:rsidP="0063366C">
            <w:pPr>
              <w:jc w:val="center"/>
              <w:rPr>
                <w:rFonts w:ascii="PT Astra Serif" w:hAnsi="PT Astra Serif" w:cs="Calibri"/>
                <w:bCs/>
                <w:sz w:val="22"/>
                <w:szCs w:val="22"/>
              </w:rPr>
            </w:pPr>
            <w:r w:rsidRPr="00C95D88">
              <w:rPr>
                <w:rFonts w:ascii="PT Astra Serif" w:hAnsi="PT Astra Serif" w:cs="Calibri"/>
                <w:bCs/>
                <w:sz w:val="22"/>
                <w:szCs w:val="22"/>
              </w:rPr>
              <w:t>3</w:t>
            </w:r>
          </w:p>
        </w:tc>
        <w:tc>
          <w:tcPr>
            <w:tcW w:w="960" w:type="dxa"/>
            <w:shd w:val="clear" w:color="auto" w:fill="auto"/>
            <w:vAlign w:val="center"/>
          </w:tcPr>
          <w:p w:rsidR="00D40AC8" w:rsidRPr="00C95D88" w:rsidRDefault="00D40AC8" w:rsidP="0063366C">
            <w:pPr>
              <w:jc w:val="center"/>
              <w:rPr>
                <w:rFonts w:ascii="PT Astra Serif" w:hAnsi="PT Astra Serif" w:cs="Calibri"/>
                <w:bCs/>
                <w:color w:val="000000"/>
                <w:sz w:val="22"/>
                <w:szCs w:val="22"/>
              </w:rPr>
            </w:pPr>
            <w:r w:rsidRPr="00C95D88">
              <w:rPr>
                <w:rFonts w:ascii="PT Astra Serif" w:hAnsi="PT Astra Serif" w:cs="Calibri"/>
                <w:bCs/>
                <w:color w:val="000000"/>
                <w:sz w:val="22"/>
                <w:szCs w:val="22"/>
              </w:rPr>
              <w:t>4</w:t>
            </w:r>
          </w:p>
        </w:tc>
      </w:tr>
      <w:tr w:rsidR="00D40AC8" w:rsidRPr="00C95D88" w:rsidTr="004D2772">
        <w:trPr>
          <w:cantSplit/>
          <w:trHeight w:val="649"/>
        </w:trPr>
        <w:tc>
          <w:tcPr>
            <w:tcW w:w="5954" w:type="dxa"/>
            <w:shd w:val="clear" w:color="auto" w:fill="auto"/>
            <w:vAlign w:val="center"/>
            <w:hideMark/>
          </w:tcPr>
          <w:p w:rsidR="00D40AC8" w:rsidRPr="00C95D88" w:rsidRDefault="00D40AC8" w:rsidP="0063366C">
            <w:pPr>
              <w:rPr>
                <w:rFonts w:ascii="PT Astra Serif" w:hAnsi="PT Astra Serif" w:cs="Calibri"/>
                <w:b/>
                <w:bCs/>
                <w:color w:val="000000"/>
                <w:sz w:val="22"/>
                <w:szCs w:val="22"/>
              </w:rPr>
            </w:pPr>
            <w:r w:rsidRPr="00C95D88">
              <w:rPr>
                <w:rFonts w:ascii="PT Astra Serif" w:hAnsi="PT Astra Serif" w:cs="Calibri"/>
                <w:b/>
                <w:bCs/>
                <w:color w:val="000000"/>
                <w:sz w:val="22"/>
                <w:szCs w:val="22"/>
              </w:rPr>
              <w:t xml:space="preserve">Всего на реализацию региональных проектов, направленных на достижение показателей федеральных проектов, не входящих в состав национальных проектов </w:t>
            </w:r>
          </w:p>
        </w:tc>
        <w:tc>
          <w:tcPr>
            <w:tcW w:w="1559" w:type="dxa"/>
            <w:shd w:val="clear" w:color="auto" w:fill="auto"/>
            <w:vAlign w:val="center"/>
            <w:hideMark/>
          </w:tcPr>
          <w:p w:rsidR="00D40AC8" w:rsidRPr="00C95D88" w:rsidRDefault="00D40AC8" w:rsidP="0063366C">
            <w:pPr>
              <w:jc w:val="center"/>
              <w:rPr>
                <w:rFonts w:ascii="PT Astra Serif" w:hAnsi="PT Astra Serif" w:cs="Calibri"/>
                <w:b/>
                <w:bCs/>
                <w:color w:val="000000"/>
                <w:sz w:val="22"/>
                <w:szCs w:val="22"/>
              </w:rPr>
            </w:pPr>
            <w:r w:rsidRPr="00C95D88">
              <w:rPr>
                <w:rFonts w:ascii="PT Astra Serif" w:hAnsi="PT Astra Serif" w:cs="Calibri"/>
                <w:b/>
                <w:bCs/>
                <w:color w:val="000000"/>
                <w:sz w:val="22"/>
                <w:szCs w:val="22"/>
              </w:rPr>
              <w:t>159 173,4</w:t>
            </w:r>
          </w:p>
        </w:tc>
        <w:tc>
          <w:tcPr>
            <w:tcW w:w="1275" w:type="dxa"/>
            <w:shd w:val="clear" w:color="auto" w:fill="auto"/>
            <w:vAlign w:val="center"/>
            <w:hideMark/>
          </w:tcPr>
          <w:p w:rsidR="00D40AC8" w:rsidRPr="00C95D88" w:rsidRDefault="00D40AC8" w:rsidP="0063366C">
            <w:pPr>
              <w:jc w:val="center"/>
              <w:rPr>
                <w:rFonts w:ascii="PT Astra Serif" w:hAnsi="PT Astra Serif" w:cs="Calibri"/>
                <w:b/>
                <w:bCs/>
                <w:sz w:val="22"/>
                <w:szCs w:val="22"/>
              </w:rPr>
            </w:pPr>
            <w:r w:rsidRPr="00C95D88">
              <w:rPr>
                <w:rFonts w:ascii="PT Astra Serif" w:hAnsi="PT Astra Serif" w:cs="Calibri"/>
                <w:b/>
                <w:bCs/>
                <w:sz w:val="22"/>
                <w:szCs w:val="22"/>
              </w:rPr>
              <w:t>159 165,6</w:t>
            </w:r>
          </w:p>
        </w:tc>
        <w:tc>
          <w:tcPr>
            <w:tcW w:w="960" w:type="dxa"/>
            <w:shd w:val="clear" w:color="auto" w:fill="auto"/>
            <w:vAlign w:val="center"/>
            <w:hideMark/>
          </w:tcPr>
          <w:p w:rsidR="00D40AC8" w:rsidRPr="00C95D88" w:rsidRDefault="00D40AC8" w:rsidP="0063366C">
            <w:pPr>
              <w:jc w:val="center"/>
              <w:rPr>
                <w:rFonts w:ascii="PT Astra Serif" w:hAnsi="PT Astra Serif" w:cs="Calibri"/>
                <w:b/>
                <w:bCs/>
                <w:color w:val="000000"/>
                <w:sz w:val="22"/>
                <w:szCs w:val="22"/>
              </w:rPr>
            </w:pPr>
            <w:r w:rsidRPr="00C95D88">
              <w:rPr>
                <w:rFonts w:ascii="PT Astra Serif" w:hAnsi="PT Astra Serif" w:cs="Calibri"/>
                <w:b/>
                <w:bCs/>
                <w:color w:val="000000"/>
                <w:sz w:val="22"/>
                <w:szCs w:val="22"/>
              </w:rPr>
              <w:t>100,0</w:t>
            </w:r>
          </w:p>
        </w:tc>
      </w:tr>
      <w:tr w:rsidR="00D40AC8" w:rsidRPr="00C95D88" w:rsidTr="004D2772">
        <w:trPr>
          <w:cantSplit/>
          <w:trHeight w:val="293"/>
        </w:trPr>
        <w:tc>
          <w:tcPr>
            <w:tcW w:w="5954" w:type="dxa"/>
            <w:shd w:val="clear" w:color="auto" w:fill="auto"/>
            <w:vAlign w:val="center"/>
            <w:hideMark/>
          </w:tcPr>
          <w:p w:rsidR="00D40AC8" w:rsidRPr="00C95D88" w:rsidRDefault="00D40AC8" w:rsidP="0063366C">
            <w:pPr>
              <w:rPr>
                <w:rFonts w:ascii="PT Astra Serif" w:hAnsi="PT Astra Serif" w:cs="Calibri"/>
                <w:i/>
                <w:iCs/>
                <w:color w:val="000000"/>
                <w:sz w:val="22"/>
                <w:szCs w:val="22"/>
              </w:rPr>
            </w:pPr>
            <w:r w:rsidRPr="00C95D88">
              <w:rPr>
                <w:rFonts w:ascii="PT Astra Serif" w:hAnsi="PT Astra Serif" w:cs="Calibri"/>
                <w:i/>
                <w:iCs/>
                <w:color w:val="000000"/>
                <w:sz w:val="22"/>
                <w:szCs w:val="22"/>
              </w:rPr>
              <w:t>в том числе по источникам:</w:t>
            </w:r>
          </w:p>
        </w:tc>
        <w:tc>
          <w:tcPr>
            <w:tcW w:w="1559" w:type="dxa"/>
            <w:shd w:val="clear" w:color="auto" w:fill="auto"/>
            <w:vAlign w:val="center"/>
            <w:hideMark/>
          </w:tcPr>
          <w:p w:rsidR="00D40AC8" w:rsidRPr="00C95D88" w:rsidRDefault="00D40AC8" w:rsidP="0063366C">
            <w:pPr>
              <w:jc w:val="center"/>
              <w:rPr>
                <w:rFonts w:ascii="PT Astra Serif" w:hAnsi="PT Astra Serif" w:cs="Calibri"/>
                <w:i/>
                <w:iCs/>
                <w:color w:val="000000"/>
                <w:sz w:val="22"/>
                <w:szCs w:val="22"/>
              </w:rPr>
            </w:pPr>
            <w:r w:rsidRPr="00C95D88">
              <w:rPr>
                <w:rFonts w:ascii="PT Astra Serif" w:hAnsi="PT Astra Serif" w:cs="Calibri"/>
                <w:i/>
                <w:iCs/>
                <w:color w:val="000000"/>
                <w:sz w:val="22"/>
                <w:szCs w:val="22"/>
              </w:rPr>
              <w:t> </w:t>
            </w:r>
          </w:p>
        </w:tc>
        <w:tc>
          <w:tcPr>
            <w:tcW w:w="1275" w:type="dxa"/>
            <w:shd w:val="clear" w:color="auto" w:fill="auto"/>
            <w:vAlign w:val="center"/>
            <w:hideMark/>
          </w:tcPr>
          <w:p w:rsidR="00D40AC8" w:rsidRPr="00C95D88" w:rsidRDefault="00D40AC8" w:rsidP="0063366C">
            <w:pPr>
              <w:jc w:val="center"/>
              <w:rPr>
                <w:rFonts w:ascii="PT Astra Serif" w:hAnsi="PT Astra Serif" w:cs="Calibri"/>
                <w:i/>
                <w:iCs/>
                <w:sz w:val="22"/>
                <w:szCs w:val="22"/>
              </w:rPr>
            </w:pPr>
            <w:r w:rsidRPr="00C95D88">
              <w:rPr>
                <w:rFonts w:ascii="PT Astra Serif" w:hAnsi="PT Astra Serif" w:cs="Calibri"/>
                <w:i/>
                <w:iCs/>
                <w:sz w:val="22"/>
                <w:szCs w:val="22"/>
              </w:rPr>
              <w:t> </w:t>
            </w:r>
          </w:p>
        </w:tc>
        <w:tc>
          <w:tcPr>
            <w:tcW w:w="960" w:type="dxa"/>
            <w:shd w:val="clear" w:color="auto" w:fill="auto"/>
            <w:vAlign w:val="center"/>
            <w:hideMark/>
          </w:tcPr>
          <w:p w:rsidR="00D40AC8" w:rsidRPr="00C95D88" w:rsidRDefault="00D40AC8" w:rsidP="0063366C">
            <w:pPr>
              <w:jc w:val="center"/>
              <w:rPr>
                <w:rFonts w:ascii="PT Astra Serif" w:hAnsi="PT Astra Serif" w:cs="Calibri"/>
                <w:i/>
                <w:iCs/>
                <w:color w:val="000000"/>
                <w:sz w:val="22"/>
                <w:szCs w:val="22"/>
              </w:rPr>
            </w:pPr>
            <w:r w:rsidRPr="00C95D88">
              <w:rPr>
                <w:rFonts w:ascii="PT Astra Serif" w:hAnsi="PT Astra Serif" w:cs="Calibri"/>
                <w:i/>
                <w:iCs/>
                <w:color w:val="000000"/>
                <w:sz w:val="22"/>
                <w:szCs w:val="22"/>
              </w:rPr>
              <w:t> </w:t>
            </w:r>
          </w:p>
        </w:tc>
      </w:tr>
      <w:tr w:rsidR="00D40AC8" w:rsidRPr="00C95D88" w:rsidTr="004D2772">
        <w:trPr>
          <w:cantSplit/>
          <w:trHeight w:val="256"/>
        </w:trPr>
        <w:tc>
          <w:tcPr>
            <w:tcW w:w="5954" w:type="dxa"/>
            <w:shd w:val="clear" w:color="auto" w:fill="auto"/>
            <w:vAlign w:val="center"/>
            <w:hideMark/>
          </w:tcPr>
          <w:p w:rsidR="00D40AC8" w:rsidRPr="00C95D88" w:rsidRDefault="00D40AC8" w:rsidP="0063366C">
            <w:pPr>
              <w:rPr>
                <w:rFonts w:ascii="PT Astra Serif" w:hAnsi="PT Astra Serif" w:cs="Calibri"/>
                <w:i/>
                <w:iCs/>
                <w:color w:val="000000"/>
                <w:sz w:val="22"/>
                <w:szCs w:val="22"/>
              </w:rPr>
            </w:pPr>
            <w:r w:rsidRPr="00C95D88">
              <w:rPr>
                <w:rFonts w:ascii="PT Astra Serif" w:hAnsi="PT Astra Serif" w:cs="Calibri"/>
                <w:i/>
                <w:iCs/>
                <w:color w:val="000000"/>
                <w:sz w:val="22"/>
                <w:szCs w:val="22"/>
              </w:rPr>
              <w:t>федеральный бюджет</w:t>
            </w:r>
          </w:p>
        </w:tc>
        <w:tc>
          <w:tcPr>
            <w:tcW w:w="1559" w:type="dxa"/>
            <w:shd w:val="clear" w:color="auto" w:fill="auto"/>
            <w:vAlign w:val="center"/>
            <w:hideMark/>
          </w:tcPr>
          <w:p w:rsidR="00D40AC8" w:rsidRPr="00C95D88" w:rsidRDefault="00D40AC8" w:rsidP="0063366C">
            <w:pPr>
              <w:jc w:val="center"/>
              <w:rPr>
                <w:rFonts w:ascii="PT Astra Serif" w:hAnsi="PT Astra Serif" w:cs="Calibri"/>
                <w:i/>
                <w:iCs/>
                <w:color w:val="000000"/>
                <w:sz w:val="22"/>
                <w:szCs w:val="22"/>
              </w:rPr>
            </w:pPr>
            <w:r w:rsidRPr="00C95D88">
              <w:rPr>
                <w:rFonts w:ascii="PT Astra Serif" w:hAnsi="PT Astra Serif" w:cs="Calibri"/>
                <w:i/>
                <w:iCs/>
                <w:color w:val="000000"/>
                <w:sz w:val="22"/>
                <w:szCs w:val="22"/>
              </w:rPr>
              <w:t>45 871,1</w:t>
            </w:r>
          </w:p>
        </w:tc>
        <w:tc>
          <w:tcPr>
            <w:tcW w:w="1275" w:type="dxa"/>
            <w:shd w:val="clear" w:color="auto" w:fill="auto"/>
            <w:vAlign w:val="center"/>
            <w:hideMark/>
          </w:tcPr>
          <w:p w:rsidR="00D40AC8" w:rsidRPr="00C95D88" w:rsidRDefault="00D40AC8" w:rsidP="0063366C">
            <w:pPr>
              <w:jc w:val="center"/>
              <w:rPr>
                <w:rFonts w:ascii="PT Astra Serif" w:hAnsi="PT Astra Serif" w:cs="Calibri"/>
                <w:i/>
                <w:iCs/>
                <w:sz w:val="22"/>
                <w:szCs w:val="22"/>
              </w:rPr>
            </w:pPr>
            <w:r w:rsidRPr="00C95D88">
              <w:rPr>
                <w:rFonts w:ascii="PT Astra Serif" w:hAnsi="PT Astra Serif" w:cs="Calibri"/>
                <w:i/>
                <w:iCs/>
                <w:sz w:val="22"/>
                <w:szCs w:val="22"/>
              </w:rPr>
              <w:t>45 870,4</w:t>
            </w:r>
          </w:p>
        </w:tc>
        <w:tc>
          <w:tcPr>
            <w:tcW w:w="960" w:type="dxa"/>
            <w:shd w:val="clear" w:color="auto" w:fill="auto"/>
            <w:vAlign w:val="center"/>
            <w:hideMark/>
          </w:tcPr>
          <w:p w:rsidR="00D40AC8" w:rsidRPr="00C95D88" w:rsidRDefault="00D40AC8" w:rsidP="0063366C">
            <w:pPr>
              <w:jc w:val="center"/>
              <w:rPr>
                <w:rFonts w:ascii="PT Astra Serif" w:hAnsi="PT Astra Serif" w:cs="Calibri"/>
                <w:i/>
                <w:iCs/>
                <w:color w:val="000000"/>
                <w:sz w:val="22"/>
                <w:szCs w:val="22"/>
              </w:rPr>
            </w:pPr>
            <w:r w:rsidRPr="00C95D88">
              <w:rPr>
                <w:rFonts w:ascii="PT Astra Serif" w:hAnsi="PT Astra Serif" w:cs="Calibri"/>
                <w:i/>
                <w:iCs/>
                <w:color w:val="000000"/>
                <w:sz w:val="22"/>
                <w:szCs w:val="22"/>
              </w:rPr>
              <w:t>100,0</w:t>
            </w:r>
          </w:p>
        </w:tc>
      </w:tr>
      <w:tr w:rsidR="00D40AC8" w:rsidRPr="00C95D88" w:rsidTr="004D2772">
        <w:trPr>
          <w:cantSplit/>
          <w:trHeight w:val="259"/>
        </w:trPr>
        <w:tc>
          <w:tcPr>
            <w:tcW w:w="5954" w:type="dxa"/>
            <w:shd w:val="clear" w:color="auto" w:fill="auto"/>
            <w:vAlign w:val="center"/>
            <w:hideMark/>
          </w:tcPr>
          <w:p w:rsidR="00D40AC8" w:rsidRPr="00C95D88" w:rsidRDefault="00D40AC8" w:rsidP="0063366C">
            <w:pPr>
              <w:rPr>
                <w:rFonts w:ascii="PT Astra Serif" w:hAnsi="PT Astra Serif" w:cs="Calibri"/>
                <w:i/>
                <w:iCs/>
                <w:color w:val="000000"/>
                <w:sz w:val="22"/>
                <w:szCs w:val="22"/>
              </w:rPr>
            </w:pPr>
            <w:r w:rsidRPr="00C95D88">
              <w:rPr>
                <w:rFonts w:ascii="PT Astra Serif" w:hAnsi="PT Astra Serif" w:cs="Calibri"/>
                <w:i/>
                <w:iCs/>
                <w:color w:val="000000"/>
                <w:sz w:val="22"/>
                <w:szCs w:val="22"/>
              </w:rPr>
              <w:t>бюджет автономного округа</w:t>
            </w:r>
          </w:p>
        </w:tc>
        <w:tc>
          <w:tcPr>
            <w:tcW w:w="1559" w:type="dxa"/>
            <w:shd w:val="clear" w:color="auto" w:fill="auto"/>
            <w:vAlign w:val="center"/>
            <w:hideMark/>
          </w:tcPr>
          <w:p w:rsidR="00D40AC8" w:rsidRPr="00C95D88" w:rsidRDefault="00D40AC8" w:rsidP="0063366C">
            <w:pPr>
              <w:jc w:val="center"/>
              <w:rPr>
                <w:rFonts w:ascii="PT Astra Serif" w:hAnsi="PT Astra Serif" w:cs="Calibri"/>
                <w:i/>
                <w:iCs/>
                <w:color w:val="000000"/>
                <w:sz w:val="22"/>
                <w:szCs w:val="22"/>
              </w:rPr>
            </w:pPr>
            <w:r w:rsidRPr="00C95D88">
              <w:rPr>
                <w:rFonts w:ascii="PT Astra Serif" w:hAnsi="PT Astra Serif" w:cs="Calibri"/>
                <w:i/>
                <w:iCs/>
                <w:color w:val="000000"/>
                <w:sz w:val="22"/>
                <w:szCs w:val="22"/>
              </w:rPr>
              <w:t>98 554,2</w:t>
            </w:r>
          </w:p>
        </w:tc>
        <w:tc>
          <w:tcPr>
            <w:tcW w:w="1275" w:type="dxa"/>
            <w:shd w:val="clear" w:color="auto" w:fill="auto"/>
            <w:vAlign w:val="center"/>
            <w:hideMark/>
          </w:tcPr>
          <w:p w:rsidR="00D40AC8" w:rsidRPr="00C95D88" w:rsidRDefault="00D40AC8" w:rsidP="0063366C">
            <w:pPr>
              <w:jc w:val="center"/>
              <w:rPr>
                <w:rFonts w:ascii="PT Astra Serif" w:hAnsi="PT Astra Serif" w:cs="Calibri"/>
                <w:i/>
                <w:iCs/>
                <w:sz w:val="22"/>
                <w:szCs w:val="22"/>
              </w:rPr>
            </w:pPr>
            <w:r w:rsidRPr="00C95D88">
              <w:rPr>
                <w:rFonts w:ascii="PT Astra Serif" w:hAnsi="PT Astra Serif" w:cs="Calibri"/>
                <w:i/>
                <w:iCs/>
                <w:sz w:val="22"/>
                <w:szCs w:val="22"/>
              </w:rPr>
              <w:t>98 547,6</w:t>
            </w:r>
          </w:p>
        </w:tc>
        <w:tc>
          <w:tcPr>
            <w:tcW w:w="960" w:type="dxa"/>
            <w:shd w:val="clear" w:color="auto" w:fill="auto"/>
            <w:vAlign w:val="center"/>
            <w:hideMark/>
          </w:tcPr>
          <w:p w:rsidR="00D40AC8" w:rsidRPr="00C95D88" w:rsidRDefault="00D40AC8" w:rsidP="0063366C">
            <w:pPr>
              <w:jc w:val="center"/>
              <w:rPr>
                <w:rFonts w:ascii="PT Astra Serif" w:hAnsi="PT Astra Serif" w:cs="Calibri"/>
                <w:i/>
                <w:iCs/>
                <w:color w:val="000000"/>
                <w:sz w:val="22"/>
                <w:szCs w:val="22"/>
              </w:rPr>
            </w:pPr>
            <w:r w:rsidRPr="00C95D88">
              <w:rPr>
                <w:rFonts w:ascii="PT Astra Serif" w:hAnsi="PT Astra Serif" w:cs="Calibri"/>
                <w:i/>
                <w:iCs/>
                <w:color w:val="000000"/>
                <w:sz w:val="22"/>
                <w:szCs w:val="22"/>
              </w:rPr>
              <w:t>100,0</w:t>
            </w:r>
          </w:p>
        </w:tc>
      </w:tr>
      <w:tr w:rsidR="00D40AC8" w:rsidRPr="00C95D88" w:rsidTr="004D2772">
        <w:trPr>
          <w:cantSplit/>
          <w:trHeight w:val="278"/>
        </w:trPr>
        <w:tc>
          <w:tcPr>
            <w:tcW w:w="5954" w:type="dxa"/>
            <w:shd w:val="clear" w:color="auto" w:fill="auto"/>
            <w:vAlign w:val="center"/>
            <w:hideMark/>
          </w:tcPr>
          <w:p w:rsidR="00D40AC8" w:rsidRPr="00C95D88" w:rsidRDefault="00D40AC8" w:rsidP="0063366C">
            <w:pPr>
              <w:rPr>
                <w:rFonts w:ascii="PT Astra Serif" w:hAnsi="PT Astra Serif" w:cs="Calibri"/>
                <w:i/>
                <w:iCs/>
                <w:color w:val="000000"/>
                <w:sz w:val="22"/>
                <w:szCs w:val="22"/>
              </w:rPr>
            </w:pPr>
            <w:r w:rsidRPr="00C95D88">
              <w:rPr>
                <w:rFonts w:ascii="PT Astra Serif" w:hAnsi="PT Astra Serif" w:cs="Calibri"/>
                <w:i/>
                <w:iCs/>
                <w:color w:val="000000"/>
                <w:sz w:val="22"/>
                <w:szCs w:val="22"/>
              </w:rPr>
              <w:t>местный бюджет</w:t>
            </w:r>
          </w:p>
        </w:tc>
        <w:tc>
          <w:tcPr>
            <w:tcW w:w="1559" w:type="dxa"/>
            <w:shd w:val="clear" w:color="auto" w:fill="auto"/>
            <w:vAlign w:val="center"/>
            <w:hideMark/>
          </w:tcPr>
          <w:p w:rsidR="00D40AC8" w:rsidRPr="00C95D88" w:rsidRDefault="00D40AC8" w:rsidP="0063366C">
            <w:pPr>
              <w:jc w:val="center"/>
              <w:rPr>
                <w:rFonts w:ascii="PT Astra Serif" w:hAnsi="PT Astra Serif" w:cs="Calibri"/>
                <w:i/>
                <w:iCs/>
                <w:color w:val="000000"/>
                <w:sz w:val="22"/>
                <w:szCs w:val="22"/>
              </w:rPr>
            </w:pPr>
            <w:r w:rsidRPr="00C95D88">
              <w:rPr>
                <w:rFonts w:ascii="PT Astra Serif" w:hAnsi="PT Astra Serif" w:cs="Calibri"/>
                <w:i/>
                <w:iCs/>
                <w:color w:val="000000"/>
                <w:sz w:val="22"/>
                <w:szCs w:val="22"/>
              </w:rPr>
              <w:t>14 748,1</w:t>
            </w:r>
          </w:p>
        </w:tc>
        <w:tc>
          <w:tcPr>
            <w:tcW w:w="1275" w:type="dxa"/>
            <w:shd w:val="clear" w:color="auto" w:fill="auto"/>
            <w:vAlign w:val="center"/>
            <w:hideMark/>
          </w:tcPr>
          <w:p w:rsidR="00D40AC8" w:rsidRPr="00C95D88" w:rsidRDefault="00D40AC8" w:rsidP="0063366C">
            <w:pPr>
              <w:jc w:val="center"/>
              <w:rPr>
                <w:rFonts w:ascii="PT Astra Serif" w:hAnsi="PT Astra Serif" w:cs="Calibri"/>
                <w:i/>
                <w:iCs/>
                <w:sz w:val="22"/>
                <w:szCs w:val="22"/>
              </w:rPr>
            </w:pPr>
            <w:r w:rsidRPr="00C95D88">
              <w:rPr>
                <w:rFonts w:ascii="PT Astra Serif" w:hAnsi="PT Astra Serif" w:cs="Calibri"/>
                <w:i/>
                <w:iCs/>
                <w:sz w:val="22"/>
                <w:szCs w:val="22"/>
              </w:rPr>
              <w:t>14 747,6</w:t>
            </w:r>
          </w:p>
        </w:tc>
        <w:tc>
          <w:tcPr>
            <w:tcW w:w="960" w:type="dxa"/>
            <w:shd w:val="clear" w:color="auto" w:fill="auto"/>
            <w:vAlign w:val="center"/>
            <w:hideMark/>
          </w:tcPr>
          <w:p w:rsidR="00D40AC8" w:rsidRPr="00C95D88" w:rsidRDefault="00D40AC8" w:rsidP="0063366C">
            <w:pPr>
              <w:jc w:val="center"/>
              <w:rPr>
                <w:rFonts w:ascii="PT Astra Serif" w:hAnsi="PT Astra Serif" w:cs="Calibri"/>
                <w:i/>
                <w:iCs/>
                <w:color w:val="000000"/>
                <w:sz w:val="22"/>
                <w:szCs w:val="22"/>
              </w:rPr>
            </w:pPr>
            <w:r w:rsidRPr="00C95D88">
              <w:rPr>
                <w:rFonts w:ascii="PT Astra Serif" w:hAnsi="PT Astra Serif" w:cs="Calibri"/>
                <w:i/>
                <w:iCs/>
                <w:color w:val="000000"/>
                <w:sz w:val="22"/>
                <w:szCs w:val="22"/>
              </w:rPr>
              <w:t>100,0</w:t>
            </w:r>
          </w:p>
        </w:tc>
      </w:tr>
      <w:tr w:rsidR="00D40AC8" w:rsidRPr="00C95D88" w:rsidTr="004D2772">
        <w:trPr>
          <w:cantSplit/>
          <w:trHeight w:val="253"/>
        </w:trPr>
        <w:tc>
          <w:tcPr>
            <w:tcW w:w="5954" w:type="dxa"/>
            <w:shd w:val="clear" w:color="auto" w:fill="auto"/>
            <w:vAlign w:val="center"/>
            <w:hideMark/>
          </w:tcPr>
          <w:p w:rsidR="00D40AC8" w:rsidRPr="00C95D88" w:rsidRDefault="00D40AC8" w:rsidP="0063366C">
            <w:pPr>
              <w:rPr>
                <w:rFonts w:ascii="PT Astra Serif" w:hAnsi="PT Astra Serif" w:cs="Calibri"/>
                <w:color w:val="000000"/>
                <w:sz w:val="22"/>
                <w:szCs w:val="22"/>
              </w:rPr>
            </w:pPr>
            <w:r w:rsidRPr="00C95D88">
              <w:rPr>
                <w:rFonts w:ascii="PT Astra Serif" w:hAnsi="PT Astra Serif" w:cs="Calibri"/>
                <w:color w:val="000000"/>
                <w:sz w:val="22"/>
                <w:szCs w:val="22"/>
              </w:rPr>
              <w:t>из них:</w:t>
            </w:r>
          </w:p>
        </w:tc>
        <w:tc>
          <w:tcPr>
            <w:tcW w:w="1559" w:type="dxa"/>
            <w:shd w:val="clear" w:color="auto" w:fill="auto"/>
            <w:vAlign w:val="center"/>
            <w:hideMark/>
          </w:tcPr>
          <w:p w:rsidR="00D40AC8" w:rsidRPr="00C95D88" w:rsidRDefault="00D40AC8" w:rsidP="0063366C">
            <w:pPr>
              <w:jc w:val="center"/>
              <w:rPr>
                <w:rFonts w:ascii="PT Astra Serif" w:hAnsi="PT Astra Serif" w:cs="Calibri"/>
                <w:color w:val="000000"/>
                <w:sz w:val="22"/>
                <w:szCs w:val="22"/>
              </w:rPr>
            </w:pPr>
            <w:r w:rsidRPr="00C95D88">
              <w:rPr>
                <w:rFonts w:ascii="PT Astra Serif" w:hAnsi="PT Astra Serif" w:cs="Calibri"/>
                <w:color w:val="000000"/>
                <w:sz w:val="22"/>
                <w:szCs w:val="22"/>
              </w:rPr>
              <w:t> </w:t>
            </w:r>
          </w:p>
        </w:tc>
        <w:tc>
          <w:tcPr>
            <w:tcW w:w="1275" w:type="dxa"/>
            <w:shd w:val="clear" w:color="auto" w:fill="auto"/>
            <w:vAlign w:val="center"/>
            <w:hideMark/>
          </w:tcPr>
          <w:p w:rsidR="00D40AC8" w:rsidRPr="00C95D88" w:rsidRDefault="00D40AC8" w:rsidP="0063366C">
            <w:pPr>
              <w:jc w:val="center"/>
              <w:rPr>
                <w:rFonts w:ascii="PT Astra Serif" w:hAnsi="PT Astra Serif" w:cs="Calibri"/>
                <w:color w:val="000000"/>
                <w:sz w:val="22"/>
                <w:szCs w:val="22"/>
              </w:rPr>
            </w:pPr>
            <w:r w:rsidRPr="00C95D88">
              <w:rPr>
                <w:rFonts w:ascii="PT Astra Serif" w:hAnsi="PT Astra Serif" w:cs="Calibri"/>
                <w:color w:val="000000"/>
                <w:sz w:val="22"/>
                <w:szCs w:val="22"/>
              </w:rPr>
              <w:t> </w:t>
            </w:r>
          </w:p>
        </w:tc>
        <w:tc>
          <w:tcPr>
            <w:tcW w:w="960" w:type="dxa"/>
            <w:shd w:val="clear" w:color="auto" w:fill="auto"/>
            <w:vAlign w:val="center"/>
            <w:hideMark/>
          </w:tcPr>
          <w:p w:rsidR="00D40AC8" w:rsidRPr="00C95D88" w:rsidRDefault="00D40AC8" w:rsidP="0063366C">
            <w:pPr>
              <w:jc w:val="center"/>
              <w:rPr>
                <w:rFonts w:ascii="PT Astra Serif" w:hAnsi="PT Astra Serif" w:cs="Calibri"/>
                <w:color w:val="000000"/>
                <w:sz w:val="22"/>
                <w:szCs w:val="22"/>
              </w:rPr>
            </w:pPr>
            <w:r w:rsidRPr="00C95D88">
              <w:rPr>
                <w:rFonts w:ascii="PT Astra Serif" w:hAnsi="PT Astra Serif" w:cs="Calibri"/>
                <w:color w:val="000000"/>
                <w:sz w:val="22"/>
                <w:szCs w:val="22"/>
              </w:rPr>
              <w:t> </w:t>
            </w:r>
          </w:p>
        </w:tc>
      </w:tr>
      <w:tr w:rsidR="00D40AC8" w:rsidRPr="00C95D88" w:rsidTr="004D2772">
        <w:trPr>
          <w:cantSplit/>
          <w:trHeight w:val="413"/>
        </w:trPr>
        <w:tc>
          <w:tcPr>
            <w:tcW w:w="5954" w:type="dxa"/>
            <w:shd w:val="clear" w:color="auto" w:fill="auto"/>
            <w:vAlign w:val="center"/>
            <w:hideMark/>
          </w:tcPr>
          <w:p w:rsidR="00D40AC8" w:rsidRPr="00C95D88" w:rsidRDefault="00D40AC8" w:rsidP="0063366C">
            <w:pPr>
              <w:rPr>
                <w:rFonts w:ascii="PT Astra Serif" w:hAnsi="PT Astra Serif" w:cs="Calibri"/>
                <w:color w:val="000000"/>
                <w:sz w:val="22"/>
                <w:szCs w:val="22"/>
              </w:rPr>
            </w:pPr>
            <w:r w:rsidRPr="00C95D88">
              <w:rPr>
                <w:rFonts w:ascii="PT Astra Serif" w:hAnsi="PT Astra Serif" w:cs="Calibri"/>
                <w:color w:val="000000"/>
                <w:sz w:val="22"/>
                <w:szCs w:val="22"/>
              </w:rPr>
              <w:lastRenderedPageBreak/>
              <w:t xml:space="preserve">Региональный проект «Сохранение культурного и исторического наследия» </w:t>
            </w:r>
          </w:p>
        </w:tc>
        <w:tc>
          <w:tcPr>
            <w:tcW w:w="1559" w:type="dxa"/>
            <w:shd w:val="clear" w:color="auto" w:fill="auto"/>
            <w:vAlign w:val="center"/>
            <w:hideMark/>
          </w:tcPr>
          <w:p w:rsidR="00D40AC8" w:rsidRPr="00C95D88" w:rsidRDefault="00D40AC8" w:rsidP="0063366C">
            <w:pPr>
              <w:jc w:val="center"/>
              <w:rPr>
                <w:rFonts w:ascii="PT Astra Serif" w:hAnsi="PT Astra Serif" w:cs="Calibri"/>
                <w:color w:val="000000"/>
                <w:sz w:val="22"/>
                <w:szCs w:val="22"/>
              </w:rPr>
            </w:pPr>
            <w:r w:rsidRPr="00C95D88">
              <w:rPr>
                <w:rFonts w:ascii="PT Astra Serif" w:hAnsi="PT Astra Serif" w:cs="Calibri"/>
                <w:color w:val="000000"/>
                <w:sz w:val="22"/>
                <w:szCs w:val="22"/>
              </w:rPr>
              <w:t>533,8</w:t>
            </w:r>
          </w:p>
        </w:tc>
        <w:tc>
          <w:tcPr>
            <w:tcW w:w="1275" w:type="dxa"/>
            <w:shd w:val="clear" w:color="auto" w:fill="auto"/>
            <w:vAlign w:val="center"/>
            <w:hideMark/>
          </w:tcPr>
          <w:p w:rsidR="00D40AC8" w:rsidRPr="00C95D88" w:rsidRDefault="00D40AC8" w:rsidP="0063366C">
            <w:pPr>
              <w:jc w:val="center"/>
              <w:rPr>
                <w:rFonts w:ascii="PT Astra Serif" w:hAnsi="PT Astra Serif" w:cs="Calibri"/>
                <w:color w:val="000000"/>
                <w:sz w:val="22"/>
                <w:szCs w:val="22"/>
              </w:rPr>
            </w:pPr>
            <w:r w:rsidRPr="00C95D88">
              <w:rPr>
                <w:rFonts w:ascii="PT Astra Serif" w:hAnsi="PT Astra Serif" w:cs="Calibri"/>
                <w:color w:val="000000"/>
                <w:sz w:val="22"/>
                <w:szCs w:val="22"/>
              </w:rPr>
              <w:t>533,8</w:t>
            </w:r>
          </w:p>
        </w:tc>
        <w:tc>
          <w:tcPr>
            <w:tcW w:w="960" w:type="dxa"/>
            <w:shd w:val="clear" w:color="auto" w:fill="auto"/>
            <w:vAlign w:val="center"/>
            <w:hideMark/>
          </w:tcPr>
          <w:p w:rsidR="00D40AC8" w:rsidRPr="00C95D88" w:rsidRDefault="00D40AC8" w:rsidP="0063366C">
            <w:pPr>
              <w:jc w:val="center"/>
              <w:rPr>
                <w:rFonts w:ascii="PT Astra Serif" w:hAnsi="PT Astra Serif" w:cs="Calibri"/>
                <w:color w:val="000000"/>
                <w:sz w:val="22"/>
                <w:szCs w:val="22"/>
              </w:rPr>
            </w:pPr>
            <w:r w:rsidRPr="00C95D88">
              <w:rPr>
                <w:rFonts w:ascii="PT Astra Serif" w:hAnsi="PT Astra Serif" w:cs="Calibri"/>
                <w:color w:val="000000"/>
                <w:sz w:val="22"/>
                <w:szCs w:val="22"/>
              </w:rPr>
              <w:t>100,0</w:t>
            </w:r>
          </w:p>
        </w:tc>
      </w:tr>
      <w:tr w:rsidR="00D40AC8" w:rsidRPr="00C95D88" w:rsidTr="004D2772">
        <w:trPr>
          <w:cantSplit/>
          <w:trHeight w:val="747"/>
        </w:trPr>
        <w:tc>
          <w:tcPr>
            <w:tcW w:w="5954" w:type="dxa"/>
            <w:shd w:val="clear" w:color="auto" w:fill="auto"/>
            <w:vAlign w:val="center"/>
            <w:hideMark/>
          </w:tcPr>
          <w:p w:rsidR="00D40AC8" w:rsidRPr="00C95D88" w:rsidRDefault="00D40AC8" w:rsidP="00362C07">
            <w:pPr>
              <w:rPr>
                <w:rFonts w:ascii="PT Astra Serif" w:hAnsi="PT Astra Serif" w:cs="Calibri"/>
                <w:i/>
                <w:iCs/>
                <w:color w:val="000000"/>
                <w:sz w:val="22"/>
                <w:szCs w:val="22"/>
              </w:rPr>
            </w:pPr>
            <w:r w:rsidRPr="00C95D88">
              <w:rPr>
                <w:rFonts w:ascii="PT Astra Serif" w:hAnsi="PT Astra Serif" w:cs="Calibri"/>
                <w:i/>
                <w:iCs/>
                <w:color w:val="000000"/>
                <w:sz w:val="22"/>
                <w:szCs w:val="22"/>
              </w:rPr>
              <w:t>Муниципальная программа города Югорска «Культурное пространство</w:t>
            </w:r>
            <w:r w:rsidRPr="00C95D88">
              <w:rPr>
                <w:rFonts w:ascii="PT Astra Serif" w:hAnsi="PT Astra Serif" w:cs="Calibri"/>
                <w:i/>
                <w:iCs/>
                <w:sz w:val="22"/>
                <w:szCs w:val="22"/>
              </w:rPr>
              <w:t>» (</w:t>
            </w:r>
            <w:r w:rsidR="006D1B42" w:rsidRPr="00C95D88">
              <w:rPr>
                <w:rFonts w:ascii="PT Astra Serif" w:hAnsi="PT Astra Serif"/>
                <w:i/>
                <w:color w:val="000000" w:themeColor="text1"/>
                <w:sz w:val="22"/>
                <w:szCs w:val="22"/>
              </w:rPr>
              <w:t>перевод в цифровой формат документов библиотечного фонда</w:t>
            </w:r>
            <w:r w:rsidRPr="00C95D88">
              <w:rPr>
                <w:rFonts w:ascii="PT Astra Serif" w:hAnsi="PT Astra Serif" w:cs="Calibri"/>
                <w:i/>
                <w:iCs/>
                <w:sz w:val="22"/>
                <w:szCs w:val="22"/>
              </w:rPr>
              <w:t>,</w:t>
            </w:r>
            <w:r w:rsidR="006D1B42" w:rsidRPr="00C95D88">
              <w:rPr>
                <w:rFonts w:ascii="PT Astra Serif" w:hAnsi="PT Astra Serif" w:cs="Calibri"/>
                <w:i/>
                <w:iCs/>
                <w:sz w:val="22"/>
                <w:szCs w:val="22"/>
              </w:rPr>
              <w:t xml:space="preserve"> </w:t>
            </w:r>
            <w:r w:rsidR="006D1B42" w:rsidRPr="00C95D88">
              <w:rPr>
                <w:rFonts w:ascii="PT Astra Serif" w:hAnsi="PT Astra Serif"/>
                <w:i/>
                <w:color w:val="000000" w:themeColor="text1"/>
                <w:sz w:val="22"/>
                <w:szCs w:val="22"/>
              </w:rPr>
              <w:t xml:space="preserve">техническое обслуживание </w:t>
            </w:r>
            <w:proofErr w:type="spellStart"/>
            <w:r w:rsidR="006D1B42" w:rsidRPr="00C95D88">
              <w:rPr>
                <w:rFonts w:ascii="PT Astra Serif" w:hAnsi="PT Astra Serif"/>
                <w:i/>
                <w:color w:val="000000" w:themeColor="text1"/>
                <w:sz w:val="22"/>
                <w:szCs w:val="22"/>
              </w:rPr>
              <w:t>библиотечно</w:t>
            </w:r>
            <w:proofErr w:type="spellEnd"/>
            <w:r w:rsidR="006D1B42" w:rsidRPr="00C95D88">
              <w:rPr>
                <w:rFonts w:ascii="PT Astra Serif" w:hAnsi="PT Astra Serif"/>
                <w:i/>
                <w:color w:val="000000" w:themeColor="text1"/>
                <w:sz w:val="22"/>
                <w:szCs w:val="22"/>
              </w:rPr>
              <w:t>–информационной системы «ИРБИС»</w:t>
            </w:r>
            <w:r w:rsidR="00362C07" w:rsidRPr="00C95D88">
              <w:rPr>
                <w:rFonts w:ascii="PT Astra Serif" w:hAnsi="PT Astra Serif"/>
                <w:i/>
                <w:color w:val="000000" w:themeColor="text1"/>
                <w:sz w:val="22"/>
                <w:szCs w:val="22"/>
              </w:rPr>
              <w:t>,</w:t>
            </w:r>
            <w:r w:rsidR="006D1B42" w:rsidRPr="00C95D88">
              <w:rPr>
                <w:rFonts w:ascii="PT Astra Serif" w:hAnsi="PT Astra Serif"/>
                <w:i/>
                <w:color w:val="000000" w:themeColor="text1"/>
                <w:sz w:val="22"/>
                <w:szCs w:val="22"/>
              </w:rPr>
              <w:t xml:space="preserve"> предоставление доступа к сети Интернет,</w:t>
            </w:r>
            <w:r w:rsidRPr="00C95D88">
              <w:rPr>
                <w:rFonts w:ascii="PT Astra Serif" w:hAnsi="PT Astra Serif" w:cs="Calibri"/>
                <w:i/>
                <w:iCs/>
                <w:sz w:val="22"/>
                <w:szCs w:val="22"/>
              </w:rPr>
              <w:t xml:space="preserve"> комплектование книжных фондов библиотек)</w:t>
            </w:r>
          </w:p>
        </w:tc>
        <w:tc>
          <w:tcPr>
            <w:tcW w:w="1559" w:type="dxa"/>
            <w:shd w:val="clear" w:color="auto" w:fill="auto"/>
            <w:vAlign w:val="center"/>
            <w:hideMark/>
          </w:tcPr>
          <w:p w:rsidR="00D40AC8" w:rsidRPr="00C95D88" w:rsidRDefault="00D40AC8" w:rsidP="0063366C">
            <w:pPr>
              <w:jc w:val="center"/>
              <w:rPr>
                <w:rFonts w:ascii="PT Astra Serif" w:hAnsi="PT Astra Serif" w:cs="Calibri"/>
                <w:i/>
                <w:iCs/>
                <w:color w:val="000000"/>
                <w:sz w:val="22"/>
                <w:szCs w:val="22"/>
              </w:rPr>
            </w:pPr>
            <w:r w:rsidRPr="00C95D88">
              <w:rPr>
                <w:rFonts w:ascii="PT Astra Serif" w:hAnsi="PT Astra Serif" w:cs="Calibri"/>
                <w:i/>
                <w:iCs/>
                <w:color w:val="000000"/>
                <w:sz w:val="22"/>
                <w:szCs w:val="22"/>
              </w:rPr>
              <w:t>533,8</w:t>
            </w:r>
          </w:p>
        </w:tc>
        <w:tc>
          <w:tcPr>
            <w:tcW w:w="1275" w:type="dxa"/>
            <w:shd w:val="clear" w:color="auto" w:fill="auto"/>
            <w:vAlign w:val="center"/>
            <w:hideMark/>
          </w:tcPr>
          <w:p w:rsidR="00D40AC8" w:rsidRPr="00C95D88" w:rsidRDefault="00D40AC8" w:rsidP="0063366C">
            <w:pPr>
              <w:jc w:val="center"/>
              <w:rPr>
                <w:rFonts w:ascii="PT Astra Serif" w:hAnsi="PT Astra Serif" w:cs="Calibri"/>
                <w:i/>
                <w:iCs/>
                <w:color w:val="000000"/>
                <w:sz w:val="22"/>
                <w:szCs w:val="22"/>
              </w:rPr>
            </w:pPr>
            <w:r w:rsidRPr="00C95D88">
              <w:rPr>
                <w:rFonts w:ascii="PT Astra Serif" w:hAnsi="PT Astra Serif" w:cs="Calibri"/>
                <w:i/>
                <w:iCs/>
                <w:color w:val="000000"/>
                <w:sz w:val="22"/>
                <w:szCs w:val="22"/>
              </w:rPr>
              <w:t>533,8</w:t>
            </w:r>
          </w:p>
        </w:tc>
        <w:tc>
          <w:tcPr>
            <w:tcW w:w="960" w:type="dxa"/>
            <w:shd w:val="clear" w:color="auto" w:fill="auto"/>
            <w:vAlign w:val="center"/>
            <w:hideMark/>
          </w:tcPr>
          <w:p w:rsidR="00D40AC8" w:rsidRPr="00C95D88" w:rsidRDefault="00D40AC8" w:rsidP="0063366C">
            <w:pPr>
              <w:jc w:val="center"/>
              <w:rPr>
                <w:rFonts w:ascii="PT Astra Serif" w:hAnsi="PT Astra Serif" w:cs="Calibri"/>
                <w:i/>
                <w:iCs/>
                <w:color w:val="000000"/>
                <w:sz w:val="22"/>
                <w:szCs w:val="22"/>
              </w:rPr>
            </w:pPr>
            <w:r w:rsidRPr="00C95D88">
              <w:rPr>
                <w:rFonts w:ascii="PT Astra Serif" w:hAnsi="PT Astra Serif" w:cs="Calibri"/>
                <w:i/>
                <w:iCs/>
                <w:color w:val="000000"/>
                <w:sz w:val="22"/>
                <w:szCs w:val="22"/>
              </w:rPr>
              <w:t>100,0</w:t>
            </w:r>
          </w:p>
        </w:tc>
      </w:tr>
      <w:tr w:rsidR="00D40AC8" w:rsidRPr="00C95D88" w:rsidTr="004D2772">
        <w:trPr>
          <w:cantSplit/>
          <w:trHeight w:val="942"/>
        </w:trPr>
        <w:tc>
          <w:tcPr>
            <w:tcW w:w="5954" w:type="dxa"/>
            <w:shd w:val="clear" w:color="auto" w:fill="auto"/>
            <w:vAlign w:val="center"/>
            <w:hideMark/>
          </w:tcPr>
          <w:p w:rsidR="00D40AC8" w:rsidRPr="00C95D88" w:rsidRDefault="00D40AC8" w:rsidP="0063366C">
            <w:pPr>
              <w:rPr>
                <w:rFonts w:ascii="PT Astra Serif" w:hAnsi="PT Astra Serif" w:cs="Calibri"/>
                <w:color w:val="000000"/>
                <w:sz w:val="22"/>
                <w:szCs w:val="22"/>
              </w:rPr>
            </w:pPr>
            <w:r w:rsidRPr="00C95D88">
              <w:rPr>
                <w:rFonts w:ascii="PT Astra Serif" w:hAnsi="PT Astra Serif" w:cs="Calibri"/>
                <w:color w:val="000000"/>
                <w:sz w:val="22"/>
                <w:szCs w:val="22"/>
              </w:rPr>
              <w:t>Региональный проект «Содействие субъектам Российской Федерации в реализации полномочий по оказанию государственной поддержки гражданам в обеспечении жильем и оплате жилищно-коммунальных услуг»</w:t>
            </w:r>
          </w:p>
        </w:tc>
        <w:tc>
          <w:tcPr>
            <w:tcW w:w="1559" w:type="dxa"/>
            <w:shd w:val="clear" w:color="auto" w:fill="auto"/>
            <w:vAlign w:val="center"/>
            <w:hideMark/>
          </w:tcPr>
          <w:p w:rsidR="00D40AC8" w:rsidRPr="00C95D88" w:rsidRDefault="00D40AC8" w:rsidP="0063366C">
            <w:pPr>
              <w:jc w:val="center"/>
              <w:rPr>
                <w:rFonts w:ascii="PT Astra Serif" w:hAnsi="PT Astra Serif" w:cs="Calibri"/>
                <w:color w:val="000000"/>
                <w:sz w:val="22"/>
                <w:szCs w:val="22"/>
              </w:rPr>
            </w:pPr>
            <w:r w:rsidRPr="00C95D88">
              <w:rPr>
                <w:rFonts w:ascii="PT Astra Serif" w:hAnsi="PT Astra Serif" w:cs="Calibri"/>
                <w:color w:val="000000"/>
                <w:sz w:val="22"/>
                <w:szCs w:val="22"/>
              </w:rPr>
              <w:t>158 639,6</w:t>
            </w:r>
          </w:p>
        </w:tc>
        <w:tc>
          <w:tcPr>
            <w:tcW w:w="1275" w:type="dxa"/>
            <w:shd w:val="clear" w:color="auto" w:fill="auto"/>
            <w:vAlign w:val="center"/>
            <w:hideMark/>
          </w:tcPr>
          <w:p w:rsidR="00D40AC8" w:rsidRPr="00C95D88" w:rsidRDefault="00D40AC8" w:rsidP="0063366C">
            <w:pPr>
              <w:jc w:val="center"/>
              <w:rPr>
                <w:rFonts w:ascii="PT Astra Serif" w:hAnsi="PT Astra Serif" w:cs="Calibri"/>
                <w:color w:val="000000"/>
                <w:sz w:val="22"/>
                <w:szCs w:val="22"/>
              </w:rPr>
            </w:pPr>
            <w:r w:rsidRPr="00C95D88">
              <w:rPr>
                <w:rFonts w:ascii="PT Astra Serif" w:hAnsi="PT Astra Serif" w:cs="Calibri"/>
                <w:color w:val="000000"/>
                <w:sz w:val="22"/>
                <w:szCs w:val="22"/>
              </w:rPr>
              <w:t>158 631,8</w:t>
            </w:r>
          </w:p>
        </w:tc>
        <w:tc>
          <w:tcPr>
            <w:tcW w:w="960" w:type="dxa"/>
            <w:shd w:val="clear" w:color="auto" w:fill="auto"/>
            <w:vAlign w:val="center"/>
            <w:hideMark/>
          </w:tcPr>
          <w:p w:rsidR="00D40AC8" w:rsidRPr="00C95D88" w:rsidRDefault="00D40AC8" w:rsidP="0063366C">
            <w:pPr>
              <w:jc w:val="center"/>
              <w:rPr>
                <w:rFonts w:ascii="PT Astra Serif" w:hAnsi="PT Astra Serif" w:cs="Calibri"/>
                <w:color w:val="000000"/>
                <w:sz w:val="22"/>
                <w:szCs w:val="22"/>
              </w:rPr>
            </w:pPr>
            <w:r w:rsidRPr="00C95D88">
              <w:rPr>
                <w:rFonts w:ascii="PT Astra Serif" w:hAnsi="PT Astra Serif" w:cs="Calibri"/>
                <w:color w:val="000000"/>
                <w:sz w:val="22"/>
                <w:szCs w:val="22"/>
              </w:rPr>
              <w:t>100,0</w:t>
            </w:r>
          </w:p>
        </w:tc>
      </w:tr>
      <w:tr w:rsidR="00D40AC8" w:rsidRPr="00C95D88" w:rsidTr="004D2772">
        <w:trPr>
          <w:cantSplit/>
          <w:trHeight w:val="1340"/>
        </w:trPr>
        <w:tc>
          <w:tcPr>
            <w:tcW w:w="5954" w:type="dxa"/>
            <w:shd w:val="clear" w:color="auto" w:fill="auto"/>
            <w:vAlign w:val="center"/>
            <w:hideMark/>
          </w:tcPr>
          <w:p w:rsidR="00042435" w:rsidRPr="00C95D88" w:rsidRDefault="00D40AC8" w:rsidP="002E2FBF">
            <w:pPr>
              <w:rPr>
                <w:rFonts w:ascii="PT Astra Serif" w:hAnsi="PT Astra Serif" w:cs="Calibri"/>
                <w:i/>
                <w:iCs/>
                <w:color w:val="000000"/>
                <w:sz w:val="22"/>
                <w:szCs w:val="22"/>
              </w:rPr>
            </w:pPr>
            <w:r w:rsidRPr="00C95D88">
              <w:rPr>
                <w:rFonts w:ascii="PT Astra Serif" w:hAnsi="PT Astra Serif" w:cs="Calibri"/>
                <w:i/>
                <w:iCs/>
                <w:color w:val="000000"/>
                <w:sz w:val="22"/>
                <w:szCs w:val="22"/>
              </w:rPr>
              <w:t xml:space="preserve">Муниципальная программа города </w:t>
            </w:r>
            <w:proofErr w:type="spellStart"/>
            <w:r w:rsidRPr="00C95D88">
              <w:rPr>
                <w:rFonts w:ascii="PT Astra Serif" w:hAnsi="PT Astra Serif" w:cs="Calibri"/>
                <w:i/>
                <w:iCs/>
                <w:color w:val="000000"/>
                <w:sz w:val="22"/>
                <w:szCs w:val="22"/>
              </w:rPr>
              <w:t>Югорска</w:t>
            </w:r>
            <w:proofErr w:type="spellEnd"/>
            <w:r w:rsidRPr="00C95D88">
              <w:rPr>
                <w:rFonts w:ascii="PT Astra Serif" w:hAnsi="PT Astra Serif" w:cs="Calibri"/>
                <w:i/>
                <w:iCs/>
                <w:color w:val="000000"/>
                <w:sz w:val="22"/>
                <w:szCs w:val="22"/>
              </w:rPr>
              <w:t xml:space="preserve"> «Строительство» (предоставление субсиди</w:t>
            </w:r>
            <w:r w:rsidR="00D856B2" w:rsidRPr="00C95D88">
              <w:rPr>
                <w:rFonts w:ascii="PT Astra Serif" w:hAnsi="PT Astra Serif" w:cs="Calibri"/>
                <w:i/>
                <w:iCs/>
                <w:color w:val="000000"/>
                <w:sz w:val="22"/>
                <w:szCs w:val="22"/>
              </w:rPr>
              <w:t>й</w:t>
            </w:r>
            <w:r w:rsidR="002E2FBF">
              <w:rPr>
                <w:rFonts w:ascii="PT Astra Serif" w:hAnsi="PT Astra Serif" w:cs="Calibri"/>
                <w:i/>
                <w:iCs/>
                <w:color w:val="000000"/>
                <w:sz w:val="22"/>
                <w:szCs w:val="22"/>
              </w:rPr>
              <w:t xml:space="preserve"> на </w:t>
            </w:r>
            <w:r w:rsidR="002E2FBF" w:rsidRPr="002E2FBF">
              <w:rPr>
                <w:rFonts w:ascii="PT Astra Serif" w:hAnsi="PT Astra Serif"/>
                <w:i/>
                <w:sz w:val="22"/>
                <w:szCs w:val="22"/>
              </w:rPr>
              <w:t>переселение граждан из не предназначенных для проживания строений, созданных в период промышленного освоения Сибири и Дальнего Востока</w:t>
            </w:r>
            <w:r w:rsidR="002E2FBF" w:rsidRPr="00C95D88">
              <w:rPr>
                <w:rFonts w:ascii="PT Astra Serif" w:hAnsi="PT Astra Serif" w:cs="Calibri"/>
                <w:i/>
                <w:iCs/>
                <w:color w:val="000000"/>
                <w:sz w:val="22"/>
                <w:szCs w:val="22"/>
              </w:rPr>
              <w:t xml:space="preserve"> </w:t>
            </w:r>
            <w:r w:rsidR="002E2FBF">
              <w:rPr>
                <w:rFonts w:ascii="PT Astra Serif" w:hAnsi="PT Astra Serif" w:cs="Calibri"/>
                <w:i/>
                <w:iCs/>
                <w:color w:val="000000"/>
                <w:sz w:val="22"/>
                <w:szCs w:val="22"/>
              </w:rPr>
              <w:t xml:space="preserve">и </w:t>
            </w:r>
            <w:r w:rsidRPr="00C95D88">
              <w:rPr>
                <w:rFonts w:ascii="PT Astra Serif" w:hAnsi="PT Astra Serif" w:cs="Calibri"/>
                <w:i/>
                <w:iCs/>
                <w:color w:val="000000"/>
                <w:sz w:val="22"/>
                <w:szCs w:val="22"/>
              </w:rPr>
              <w:t>на пр</w:t>
            </w:r>
            <w:r w:rsidR="002E2FBF">
              <w:rPr>
                <w:rFonts w:ascii="PT Astra Serif" w:hAnsi="PT Astra Serif" w:cs="Calibri"/>
                <w:i/>
                <w:iCs/>
                <w:color w:val="000000"/>
                <w:sz w:val="22"/>
                <w:szCs w:val="22"/>
              </w:rPr>
              <w:t>иобретение жилья молодым семьям)</w:t>
            </w:r>
          </w:p>
        </w:tc>
        <w:tc>
          <w:tcPr>
            <w:tcW w:w="1559" w:type="dxa"/>
            <w:shd w:val="clear" w:color="auto" w:fill="auto"/>
            <w:vAlign w:val="center"/>
            <w:hideMark/>
          </w:tcPr>
          <w:p w:rsidR="00D40AC8" w:rsidRPr="00C95D88" w:rsidRDefault="00D40AC8" w:rsidP="0063366C">
            <w:pPr>
              <w:jc w:val="center"/>
              <w:rPr>
                <w:rFonts w:ascii="PT Astra Serif" w:hAnsi="PT Astra Serif" w:cs="Calibri"/>
                <w:i/>
                <w:iCs/>
                <w:color w:val="000000"/>
                <w:sz w:val="22"/>
                <w:szCs w:val="22"/>
              </w:rPr>
            </w:pPr>
            <w:r w:rsidRPr="00C95D88">
              <w:rPr>
                <w:rFonts w:ascii="PT Astra Serif" w:hAnsi="PT Astra Serif" w:cs="Calibri"/>
                <w:i/>
                <w:iCs/>
                <w:color w:val="000000"/>
                <w:sz w:val="22"/>
                <w:szCs w:val="22"/>
              </w:rPr>
              <w:t>158 639,6</w:t>
            </w:r>
          </w:p>
        </w:tc>
        <w:tc>
          <w:tcPr>
            <w:tcW w:w="1275" w:type="dxa"/>
            <w:shd w:val="clear" w:color="auto" w:fill="auto"/>
            <w:vAlign w:val="center"/>
            <w:hideMark/>
          </w:tcPr>
          <w:p w:rsidR="00D40AC8" w:rsidRPr="00C95D88" w:rsidRDefault="00D40AC8" w:rsidP="0063366C">
            <w:pPr>
              <w:jc w:val="center"/>
              <w:rPr>
                <w:rFonts w:ascii="PT Astra Serif" w:hAnsi="PT Astra Serif" w:cs="Calibri"/>
                <w:i/>
                <w:iCs/>
                <w:sz w:val="22"/>
                <w:szCs w:val="22"/>
              </w:rPr>
            </w:pPr>
            <w:r w:rsidRPr="00C95D88">
              <w:rPr>
                <w:rFonts w:ascii="PT Astra Serif" w:hAnsi="PT Astra Serif" w:cs="Calibri"/>
                <w:i/>
                <w:iCs/>
                <w:sz w:val="22"/>
                <w:szCs w:val="22"/>
              </w:rPr>
              <w:t>158 631,8</w:t>
            </w:r>
          </w:p>
        </w:tc>
        <w:tc>
          <w:tcPr>
            <w:tcW w:w="960" w:type="dxa"/>
            <w:shd w:val="clear" w:color="auto" w:fill="auto"/>
            <w:vAlign w:val="center"/>
            <w:hideMark/>
          </w:tcPr>
          <w:p w:rsidR="00D40AC8" w:rsidRPr="00C95D88" w:rsidRDefault="00D40AC8" w:rsidP="0063366C">
            <w:pPr>
              <w:jc w:val="center"/>
              <w:rPr>
                <w:rFonts w:ascii="PT Astra Serif" w:hAnsi="PT Astra Serif" w:cs="Calibri"/>
                <w:i/>
                <w:iCs/>
                <w:color w:val="000000"/>
                <w:sz w:val="22"/>
                <w:szCs w:val="22"/>
              </w:rPr>
            </w:pPr>
            <w:r w:rsidRPr="00C95D88">
              <w:rPr>
                <w:rFonts w:ascii="PT Astra Serif" w:hAnsi="PT Astra Serif" w:cs="Calibri"/>
                <w:i/>
                <w:iCs/>
                <w:color w:val="000000"/>
                <w:sz w:val="22"/>
                <w:szCs w:val="22"/>
              </w:rPr>
              <w:t>100,0</w:t>
            </w:r>
          </w:p>
        </w:tc>
      </w:tr>
    </w:tbl>
    <w:p w:rsidR="00D40AC8" w:rsidRDefault="00D40AC8" w:rsidP="00D40AC8">
      <w:pPr>
        <w:pStyle w:val="NormalANX"/>
        <w:spacing w:before="0" w:after="0" w:line="240" w:lineRule="auto"/>
        <w:jc w:val="right"/>
        <w:rPr>
          <w:rFonts w:ascii="PT Astra Serif" w:hAnsi="PT Astra Serif"/>
          <w:sz w:val="26"/>
          <w:szCs w:val="26"/>
          <w:highlight w:val="cyan"/>
        </w:rPr>
      </w:pPr>
    </w:p>
    <w:p w:rsidR="00BE17BC" w:rsidRPr="00B61D87" w:rsidRDefault="005A6B9A" w:rsidP="00BE17BC">
      <w:pPr>
        <w:pStyle w:val="NormalANX"/>
        <w:spacing w:before="0" w:after="0" w:line="240" w:lineRule="auto"/>
        <w:rPr>
          <w:rFonts w:ascii="PT Astra Serif" w:hAnsi="PT Astra Serif"/>
          <w:sz w:val="26"/>
          <w:szCs w:val="26"/>
        </w:rPr>
      </w:pPr>
      <w:r w:rsidRPr="00B61D87">
        <w:rPr>
          <w:rFonts w:ascii="PT Astra Serif" w:hAnsi="PT Astra Serif"/>
          <w:sz w:val="26"/>
          <w:szCs w:val="26"/>
        </w:rPr>
        <w:t>В 2 муниципальных программах города Югорска реализуются 3 региональных проекта, направленных на достижение целей социально-экономического развития Ханты-Мансийского автономного округа – Югры. Расходы на участие в региональных проектах в 2025 году составили 148 767,9 тыс. рублей.</w:t>
      </w:r>
    </w:p>
    <w:p w:rsidR="00D40AC8" w:rsidRPr="00EE0FAF" w:rsidRDefault="00D40AC8" w:rsidP="00D40AC8">
      <w:pPr>
        <w:spacing w:line="276" w:lineRule="auto"/>
        <w:ind w:firstLine="709"/>
        <w:jc w:val="right"/>
        <w:rPr>
          <w:rFonts w:ascii="PT Astra Serif" w:hAnsi="PT Astra Serif"/>
          <w:sz w:val="26"/>
          <w:szCs w:val="26"/>
        </w:rPr>
      </w:pPr>
      <w:r w:rsidRPr="00EE0FAF">
        <w:rPr>
          <w:rFonts w:ascii="PT Astra Serif" w:hAnsi="PT Astra Serif"/>
          <w:sz w:val="26"/>
          <w:szCs w:val="26"/>
        </w:rPr>
        <w:t>Таблица 17</w:t>
      </w:r>
    </w:p>
    <w:p w:rsidR="00D40AC8" w:rsidRPr="00D40AC8" w:rsidRDefault="00D40AC8" w:rsidP="00D40AC8">
      <w:pPr>
        <w:ind w:firstLine="708"/>
        <w:jc w:val="both"/>
        <w:rPr>
          <w:rFonts w:ascii="PT Astra Serif" w:hAnsi="PT Astra Serif"/>
          <w:sz w:val="26"/>
          <w:szCs w:val="26"/>
          <w:highlight w:val="cyan"/>
        </w:rPr>
      </w:pPr>
    </w:p>
    <w:p w:rsidR="00B61D87" w:rsidRPr="00EE0FAF" w:rsidRDefault="00D40AC8" w:rsidP="00EE0FAF">
      <w:pPr>
        <w:jc w:val="center"/>
        <w:rPr>
          <w:rFonts w:ascii="PT Astra Serif" w:hAnsi="PT Astra Serif"/>
          <w:b/>
          <w:sz w:val="26"/>
          <w:szCs w:val="26"/>
        </w:rPr>
      </w:pPr>
      <w:r w:rsidRPr="00B61D87">
        <w:rPr>
          <w:rFonts w:ascii="PT Astra Serif" w:hAnsi="PT Astra Serif"/>
          <w:b/>
          <w:sz w:val="26"/>
          <w:szCs w:val="26"/>
        </w:rPr>
        <w:t xml:space="preserve">Расходы бюджета города Югорска на финансовое обеспечение региональных проектов, направленных на достижение целей социально-экономического развития Ханты-Мансийского автономного округа </w:t>
      </w:r>
      <w:r w:rsidR="00B61D87">
        <w:rPr>
          <w:rFonts w:ascii="PT Astra Serif" w:hAnsi="PT Astra Serif"/>
          <w:b/>
          <w:sz w:val="26"/>
          <w:szCs w:val="26"/>
        </w:rPr>
        <w:t>–</w:t>
      </w:r>
      <w:r w:rsidRPr="00B61D87">
        <w:rPr>
          <w:rFonts w:ascii="PT Astra Serif" w:hAnsi="PT Astra Serif"/>
          <w:b/>
          <w:sz w:val="26"/>
          <w:szCs w:val="26"/>
        </w:rPr>
        <w:t xml:space="preserve"> Югры</w:t>
      </w:r>
      <w:r w:rsidR="00B61D87">
        <w:rPr>
          <w:rFonts w:ascii="PT Astra Serif" w:hAnsi="PT Astra Serif"/>
          <w:b/>
          <w:sz w:val="26"/>
          <w:szCs w:val="26"/>
        </w:rPr>
        <w:t xml:space="preserve"> в 2025 году</w:t>
      </w:r>
    </w:p>
    <w:p w:rsidR="00D40AC8" w:rsidRPr="00B61D87" w:rsidRDefault="00D40AC8" w:rsidP="00EE0FAF">
      <w:pPr>
        <w:pStyle w:val="NormalANX"/>
        <w:spacing w:before="0" w:after="0" w:line="240" w:lineRule="auto"/>
        <w:jc w:val="center"/>
        <w:rPr>
          <w:rFonts w:ascii="PT Astra Serif" w:hAnsi="PT Astra Serif"/>
          <w:sz w:val="26"/>
          <w:szCs w:val="26"/>
        </w:rPr>
      </w:pP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54"/>
        <w:gridCol w:w="1559"/>
        <w:gridCol w:w="1276"/>
        <w:gridCol w:w="992"/>
      </w:tblGrid>
      <w:tr w:rsidR="00D40AC8" w:rsidRPr="00C95D88" w:rsidTr="004D2772">
        <w:trPr>
          <w:trHeight w:val="773"/>
          <w:tblHeader/>
        </w:trPr>
        <w:tc>
          <w:tcPr>
            <w:tcW w:w="5954" w:type="dxa"/>
            <w:shd w:val="clear" w:color="auto" w:fill="auto"/>
            <w:vAlign w:val="center"/>
            <w:hideMark/>
          </w:tcPr>
          <w:p w:rsidR="00D40AC8" w:rsidRPr="00C95D88" w:rsidRDefault="00D40AC8" w:rsidP="0063366C">
            <w:pPr>
              <w:jc w:val="center"/>
              <w:rPr>
                <w:rFonts w:ascii="PT Astra Serif" w:hAnsi="PT Astra Serif" w:cs="Calibri"/>
                <w:color w:val="000000"/>
                <w:sz w:val="22"/>
                <w:szCs w:val="22"/>
              </w:rPr>
            </w:pPr>
            <w:r w:rsidRPr="00C95D88">
              <w:rPr>
                <w:rFonts w:ascii="PT Astra Serif" w:hAnsi="PT Astra Serif" w:cs="Calibri"/>
                <w:color w:val="000000"/>
                <w:sz w:val="22"/>
                <w:szCs w:val="22"/>
              </w:rPr>
              <w:t>Наименование регионального проекта, муниципальной программы города Югорска по направлениям</w:t>
            </w:r>
          </w:p>
        </w:tc>
        <w:tc>
          <w:tcPr>
            <w:tcW w:w="1559" w:type="dxa"/>
            <w:shd w:val="clear" w:color="auto" w:fill="auto"/>
            <w:vAlign w:val="center"/>
            <w:hideMark/>
          </w:tcPr>
          <w:p w:rsidR="00D40AC8" w:rsidRPr="00C95D88" w:rsidRDefault="00D40AC8" w:rsidP="0063366C">
            <w:pPr>
              <w:jc w:val="center"/>
              <w:rPr>
                <w:rFonts w:ascii="PT Astra Serif" w:hAnsi="PT Astra Serif" w:cs="Calibri"/>
                <w:color w:val="000000"/>
                <w:sz w:val="22"/>
                <w:szCs w:val="22"/>
              </w:rPr>
            </w:pPr>
            <w:r w:rsidRPr="00C95D88">
              <w:rPr>
                <w:rFonts w:ascii="PT Astra Serif" w:hAnsi="PT Astra Serif" w:cs="Calibri"/>
                <w:color w:val="000000"/>
                <w:sz w:val="22"/>
                <w:szCs w:val="22"/>
              </w:rPr>
              <w:t>Уточненный план на год</w:t>
            </w:r>
            <w:r w:rsidR="00EE0FAF" w:rsidRPr="00C95D88">
              <w:rPr>
                <w:rFonts w:ascii="PT Astra Serif" w:hAnsi="PT Astra Serif"/>
                <w:sz w:val="22"/>
                <w:szCs w:val="22"/>
              </w:rPr>
              <w:t>, тыс. рублей</w:t>
            </w:r>
          </w:p>
        </w:tc>
        <w:tc>
          <w:tcPr>
            <w:tcW w:w="1276" w:type="dxa"/>
            <w:shd w:val="clear" w:color="auto" w:fill="auto"/>
            <w:vAlign w:val="center"/>
            <w:hideMark/>
          </w:tcPr>
          <w:p w:rsidR="00D40AC8" w:rsidRPr="00C95D88" w:rsidRDefault="00D40AC8" w:rsidP="0063366C">
            <w:pPr>
              <w:jc w:val="center"/>
              <w:rPr>
                <w:rFonts w:ascii="PT Astra Serif" w:hAnsi="PT Astra Serif" w:cs="Calibri"/>
                <w:color w:val="000000"/>
                <w:sz w:val="22"/>
                <w:szCs w:val="22"/>
              </w:rPr>
            </w:pPr>
            <w:r w:rsidRPr="00C95D88">
              <w:rPr>
                <w:rFonts w:ascii="PT Astra Serif" w:hAnsi="PT Astra Serif" w:cs="Calibri"/>
                <w:color w:val="000000"/>
                <w:sz w:val="22"/>
                <w:szCs w:val="22"/>
              </w:rPr>
              <w:t>Исполнено за год</w:t>
            </w:r>
            <w:r w:rsidR="00EE0FAF" w:rsidRPr="00C95D88">
              <w:rPr>
                <w:rFonts w:ascii="PT Astra Serif" w:hAnsi="PT Astra Serif"/>
                <w:sz w:val="22"/>
                <w:szCs w:val="22"/>
              </w:rPr>
              <w:t>, тыс. рублей</w:t>
            </w:r>
          </w:p>
        </w:tc>
        <w:tc>
          <w:tcPr>
            <w:tcW w:w="992" w:type="dxa"/>
            <w:shd w:val="clear" w:color="auto" w:fill="auto"/>
            <w:vAlign w:val="center"/>
            <w:hideMark/>
          </w:tcPr>
          <w:p w:rsidR="00D40AC8" w:rsidRPr="00C95D88" w:rsidRDefault="00D40AC8" w:rsidP="0063366C">
            <w:pPr>
              <w:jc w:val="center"/>
              <w:rPr>
                <w:rFonts w:ascii="PT Astra Serif" w:hAnsi="PT Astra Serif" w:cs="Calibri"/>
                <w:color w:val="000000"/>
                <w:sz w:val="22"/>
                <w:szCs w:val="22"/>
              </w:rPr>
            </w:pPr>
            <w:r w:rsidRPr="00C95D88">
              <w:rPr>
                <w:rFonts w:ascii="PT Astra Serif" w:hAnsi="PT Astra Serif" w:cs="Calibri"/>
                <w:color w:val="000000"/>
                <w:sz w:val="22"/>
                <w:szCs w:val="22"/>
              </w:rPr>
              <w:t xml:space="preserve">% </w:t>
            </w:r>
            <w:proofErr w:type="spellStart"/>
            <w:proofErr w:type="gramStart"/>
            <w:r w:rsidRPr="00C95D88">
              <w:rPr>
                <w:rFonts w:ascii="PT Astra Serif" w:hAnsi="PT Astra Serif" w:cs="Calibri"/>
                <w:color w:val="000000"/>
                <w:sz w:val="22"/>
                <w:szCs w:val="22"/>
              </w:rPr>
              <w:t>испол</w:t>
            </w:r>
            <w:proofErr w:type="spellEnd"/>
            <w:r w:rsidRPr="00C95D88">
              <w:rPr>
                <w:rFonts w:ascii="PT Astra Serif" w:hAnsi="PT Astra Serif" w:cs="Calibri"/>
                <w:color w:val="000000"/>
                <w:sz w:val="22"/>
                <w:szCs w:val="22"/>
              </w:rPr>
              <w:t>-нения</w:t>
            </w:r>
            <w:proofErr w:type="gramEnd"/>
          </w:p>
        </w:tc>
      </w:tr>
      <w:tr w:rsidR="00D40AC8" w:rsidRPr="00C95D88" w:rsidTr="004D2772">
        <w:trPr>
          <w:trHeight w:val="203"/>
          <w:tblHeader/>
        </w:trPr>
        <w:tc>
          <w:tcPr>
            <w:tcW w:w="5954" w:type="dxa"/>
            <w:shd w:val="clear" w:color="auto" w:fill="auto"/>
            <w:vAlign w:val="center"/>
          </w:tcPr>
          <w:p w:rsidR="00D40AC8" w:rsidRPr="00C95D88" w:rsidRDefault="00D40AC8" w:rsidP="0063366C">
            <w:pPr>
              <w:jc w:val="center"/>
              <w:rPr>
                <w:rFonts w:ascii="PT Astra Serif" w:hAnsi="PT Astra Serif" w:cs="Calibri"/>
                <w:color w:val="000000"/>
                <w:sz w:val="22"/>
                <w:szCs w:val="22"/>
              </w:rPr>
            </w:pPr>
            <w:r w:rsidRPr="00C95D88">
              <w:rPr>
                <w:rFonts w:ascii="PT Astra Serif" w:hAnsi="PT Astra Serif" w:cs="Calibri"/>
                <w:color w:val="000000"/>
                <w:sz w:val="22"/>
                <w:szCs w:val="22"/>
              </w:rPr>
              <w:t>1</w:t>
            </w:r>
          </w:p>
        </w:tc>
        <w:tc>
          <w:tcPr>
            <w:tcW w:w="1559" w:type="dxa"/>
            <w:shd w:val="clear" w:color="auto" w:fill="auto"/>
            <w:vAlign w:val="center"/>
          </w:tcPr>
          <w:p w:rsidR="00D40AC8" w:rsidRPr="00C95D88" w:rsidRDefault="00D40AC8" w:rsidP="0063366C">
            <w:pPr>
              <w:jc w:val="center"/>
              <w:rPr>
                <w:rFonts w:ascii="PT Astra Serif" w:hAnsi="PT Astra Serif" w:cs="Calibri"/>
                <w:color w:val="000000"/>
                <w:sz w:val="22"/>
                <w:szCs w:val="22"/>
              </w:rPr>
            </w:pPr>
            <w:r w:rsidRPr="00C95D88">
              <w:rPr>
                <w:rFonts w:ascii="PT Astra Serif" w:hAnsi="PT Astra Serif" w:cs="Calibri"/>
                <w:color w:val="000000"/>
                <w:sz w:val="22"/>
                <w:szCs w:val="22"/>
              </w:rPr>
              <w:t>2</w:t>
            </w:r>
          </w:p>
        </w:tc>
        <w:tc>
          <w:tcPr>
            <w:tcW w:w="1276" w:type="dxa"/>
            <w:shd w:val="clear" w:color="auto" w:fill="auto"/>
            <w:vAlign w:val="center"/>
          </w:tcPr>
          <w:p w:rsidR="00D40AC8" w:rsidRPr="00C95D88" w:rsidRDefault="00D40AC8" w:rsidP="0063366C">
            <w:pPr>
              <w:jc w:val="center"/>
              <w:rPr>
                <w:rFonts w:ascii="PT Astra Serif" w:hAnsi="PT Astra Serif" w:cs="Calibri"/>
                <w:color w:val="000000"/>
                <w:sz w:val="22"/>
                <w:szCs w:val="22"/>
              </w:rPr>
            </w:pPr>
            <w:r w:rsidRPr="00C95D88">
              <w:rPr>
                <w:rFonts w:ascii="PT Astra Serif" w:hAnsi="PT Astra Serif" w:cs="Calibri"/>
                <w:color w:val="000000"/>
                <w:sz w:val="22"/>
                <w:szCs w:val="22"/>
              </w:rPr>
              <w:t>3</w:t>
            </w:r>
          </w:p>
        </w:tc>
        <w:tc>
          <w:tcPr>
            <w:tcW w:w="992" w:type="dxa"/>
            <w:shd w:val="clear" w:color="auto" w:fill="auto"/>
            <w:vAlign w:val="center"/>
          </w:tcPr>
          <w:p w:rsidR="00D40AC8" w:rsidRPr="00C95D88" w:rsidRDefault="00D40AC8" w:rsidP="0063366C">
            <w:pPr>
              <w:jc w:val="center"/>
              <w:rPr>
                <w:rFonts w:ascii="PT Astra Serif" w:hAnsi="PT Astra Serif" w:cs="Calibri"/>
                <w:color w:val="000000"/>
                <w:sz w:val="22"/>
                <w:szCs w:val="22"/>
              </w:rPr>
            </w:pPr>
            <w:r w:rsidRPr="00C95D88">
              <w:rPr>
                <w:rFonts w:ascii="PT Astra Serif" w:hAnsi="PT Astra Serif" w:cs="Calibri"/>
                <w:color w:val="000000"/>
                <w:sz w:val="22"/>
                <w:szCs w:val="22"/>
              </w:rPr>
              <w:t>4</w:t>
            </w:r>
          </w:p>
        </w:tc>
      </w:tr>
      <w:tr w:rsidR="00D40AC8" w:rsidRPr="00C95D88" w:rsidTr="004D2772">
        <w:trPr>
          <w:trHeight w:val="912"/>
        </w:trPr>
        <w:tc>
          <w:tcPr>
            <w:tcW w:w="5954" w:type="dxa"/>
            <w:shd w:val="clear" w:color="auto" w:fill="auto"/>
            <w:vAlign w:val="center"/>
            <w:hideMark/>
          </w:tcPr>
          <w:p w:rsidR="00D40AC8" w:rsidRPr="00C95D88" w:rsidRDefault="00D40AC8" w:rsidP="0063366C">
            <w:pPr>
              <w:rPr>
                <w:rFonts w:ascii="PT Astra Serif" w:hAnsi="PT Astra Serif" w:cs="Calibri"/>
                <w:b/>
                <w:bCs/>
                <w:color w:val="000000"/>
                <w:sz w:val="22"/>
                <w:szCs w:val="22"/>
              </w:rPr>
            </w:pPr>
            <w:r w:rsidRPr="00C95D88">
              <w:rPr>
                <w:rFonts w:ascii="PT Astra Serif" w:hAnsi="PT Astra Serif" w:cs="Calibri"/>
                <w:b/>
                <w:bCs/>
                <w:color w:val="000000"/>
                <w:sz w:val="22"/>
                <w:szCs w:val="22"/>
              </w:rPr>
              <w:t xml:space="preserve">Всего на реализацию региональных проектов, направленных на достижение целей социально-экономического развития Ханты-Мансийского автономного округа - Югры  </w:t>
            </w:r>
          </w:p>
        </w:tc>
        <w:tc>
          <w:tcPr>
            <w:tcW w:w="1559" w:type="dxa"/>
            <w:shd w:val="clear" w:color="auto" w:fill="auto"/>
            <w:vAlign w:val="center"/>
            <w:hideMark/>
          </w:tcPr>
          <w:p w:rsidR="00D40AC8" w:rsidRPr="00C95D88" w:rsidRDefault="00D40AC8" w:rsidP="0063366C">
            <w:pPr>
              <w:jc w:val="center"/>
              <w:rPr>
                <w:rFonts w:ascii="PT Astra Serif" w:hAnsi="PT Astra Serif" w:cs="Calibri"/>
                <w:b/>
                <w:bCs/>
                <w:color w:val="000000"/>
                <w:sz w:val="22"/>
                <w:szCs w:val="22"/>
              </w:rPr>
            </w:pPr>
            <w:r w:rsidRPr="00C95D88">
              <w:rPr>
                <w:rFonts w:ascii="PT Astra Serif" w:hAnsi="PT Astra Serif" w:cs="Calibri"/>
                <w:b/>
                <w:bCs/>
                <w:color w:val="000000"/>
                <w:sz w:val="22"/>
                <w:szCs w:val="22"/>
              </w:rPr>
              <w:t>150 031,9</w:t>
            </w:r>
          </w:p>
        </w:tc>
        <w:tc>
          <w:tcPr>
            <w:tcW w:w="1276" w:type="dxa"/>
            <w:shd w:val="clear" w:color="auto" w:fill="auto"/>
            <w:vAlign w:val="center"/>
            <w:hideMark/>
          </w:tcPr>
          <w:p w:rsidR="00D40AC8" w:rsidRPr="00C95D88" w:rsidRDefault="00D40AC8" w:rsidP="0063366C">
            <w:pPr>
              <w:jc w:val="center"/>
              <w:rPr>
                <w:rFonts w:ascii="PT Astra Serif" w:hAnsi="PT Astra Serif" w:cs="Calibri"/>
                <w:b/>
                <w:bCs/>
                <w:color w:val="000000"/>
                <w:sz w:val="22"/>
                <w:szCs w:val="22"/>
              </w:rPr>
            </w:pPr>
            <w:r w:rsidRPr="00C95D88">
              <w:rPr>
                <w:rFonts w:ascii="PT Astra Serif" w:hAnsi="PT Astra Serif" w:cs="Calibri"/>
                <w:b/>
                <w:bCs/>
                <w:color w:val="000000"/>
                <w:sz w:val="22"/>
                <w:szCs w:val="22"/>
              </w:rPr>
              <w:t>148 767,9</w:t>
            </w:r>
          </w:p>
        </w:tc>
        <w:tc>
          <w:tcPr>
            <w:tcW w:w="992" w:type="dxa"/>
            <w:shd w:val="clear" w:color="auto" w:fill="auto"/>
            <w:vAlign w:val="center"/>
            <w:hideMark/>
          </w:tcPr>
          <w:p w:rsidR="00D40AC8" w:rsidRPr="00C95D88" w:rsidRDefault="00D40AC8" w:rsidP="0063366C">
            <w:pPr>
              <w:jc w:val="center"/>
              <w:rPr>
                <w:rFonts w:ascii="PT Astra Serif" w:hAnsi="PT Astra Serif" w:cs="Calibri"/>
                <w:b/>
                <w:bCs/>
                <w:color w:val="000000"/>
                <w:sz w:val="22"/>
                <w:szCs w:val="22"/>
              </w:rPr>
            </w:pPr>
            <w:r w:rsidRPr="00C95D88">
              <w:rPr>
                <w:rFonts w:ascii="PT Astra Serif" w:hAnsi="PT Astra Serif" w:cs="Calibri"/>
                <w:b/>
                <w:bCs/>
                <w:color w:val="000000"/>
                <w:sz w:val="22"/>
                <w:szCs w:val="22"/>
              </w:rPr>
              <w:t>99,2</w:t>
            </w:r>
          </w:p>
        </w:tc>
      </w:tr>
      <w:tr w:rsidR="00D40AC8" w:rsidRPr="00C95D88" w:rsidTr="004D2772">
        <w:trPr>
          <w:trHeight w:val="161"/>
        </w:trPr>
        <w:tc>
          <w:tcPr>
            <w:tcW w:w="5954" w:type="dxa"/>
            <w:shd w:val="clear" w:color="auto" w:fill="auto"/>
            <w:vAlign w:val="center"/>
            <w:hideMark/>
          </w:tcPr>
          <w:p w:rsidR="00D40AC8" w:rsidRPr="00C95D88" w:rsidRDefault="00D40AC8" w:rsidP="0063366C">
            <w:pPr>
              <w:rPr>
                <w:rFonts w:ascii="PT Astra Serif" w:hAnsi="PT Astra Serif" w:cs="Calibri"/>
                <w:i/>
                <w:iCs/>
                <w:color w:val="000000"/>
                <w:sz w:val="22"/>
                <w:szCs w:val="22"/>
              </w:rPr>
            </w:pPr>
            <w:r w:rsidRPr="00C95D88">
              <w:rPr>
                <w:rFonts w:ascii="PT Astra Serif" w:hAnsi="PT Astra Serif" w:cs="Calibri"/>
                <w:i/>
                <w:iCs/>
                <w:color w:val="000000"/>
                <w:sz w:val="22"/>
                <w:szCs w:val="22"/>
              </w:rPr>
              <w:t>в том числе по источникам:</w:t>
            </w:r>
          </w:p>
        </w:tc>
        <w:tc>
          <w:tcPr>
            <w:tcW w:w="1559" w:type="dxa"/>
            <w:shd w:val="clear" w:color="auto" w:fill="auto"/>
            <w:vAlign w:val="center"/>
            <w:hideMark/>
          </w:tcPr>
          <w:p w:rsidR="00D40AC8" w:rsidRPr="00C95D88" w:rsidRDefault="00D40AC8" w:rsidP="0063366C">
            <w:pPr>
              <w:jc w:val="center"/>
              <w:rPr>
                <w:rFonts w:ascii="PT Astra Serif" w:hAnsi="PT Astra Serif" w:cs="Calibri"/>
                <w:i/>
                <w:iCs/>
                <w:color w:val="000000"/>
                <w:sz w:val="22"/>
                <w:szCs w:val="22"/>
              </w:rPr>
            </w:pPr>
            <w:r w:rsidRPr="00C95D88">
              <w:rPr>
                <w:rFonts w:ascii="PT Astra Serif" w:hAnsi="PT Astra Serif" w:cs="Calibri"/>
                <w:i/>
                <w:iCs/>
                <w:color w:val="000000"/>
                <w:sz w:val="22"/>
                <w:szCs w:val="22"/>
              </w:rPr>
              <w:t> </w:t>
            </w:r>
          </w:p>
        </w:tc>
        <w:tc>
          <w:tcPr>
            <w:tcW w:w="1276" w:type="dxa"/>
            <w:shd w:val="clear" w:color="auto" w:fill="auto"/>
            <w:vAlign w:val="center"/>
            <w:hideMark/>
          </w:tcPr>
          <w:p w:rsidR="00D40AC8" w:rsidRPr="00C95D88" w:rsidRDefault="00D40AC8" w:rsidP="0063366C">
            <w:pPr>
              <w:jc w:val="center"/>
              <w:rPr>
                <w:rFonts w:ascii="PT Astra Serif" w:hAnsi="PT Astra Serif" w:cs="Calibri"/>
                <w:i/>
                <w:iCs/>
                <w:color w:val="000000"/>
                <w:sz w:val="22"/>
                <w:szCs w:val="22"/>
              </w:rPr>
            </w:pPr>
            <w:r w:rsidRPr="00C95D88">
              <w:rPr>
                <w:rFonts w:ascii="PT Astra Serif" w:hAnsi="PT Astra Serif" w:cs="Calibri"/>
                <w:i/>
                <w:iCs/>
                <w:color w:val="000000"/>
                <w:sz w:val="22"/>
                <w:szCs w:val="22"/>
              </w:rPr>
              <w:t> </w:t>
            </w:r>
          </w:p>
        </w:tc>
        <w:tc>
          <w:tcPr>
            <w:tcW w:w="992" w:type="dxa"/>
            <w:shd w:val="clear" w:color="auto" w:fill="auto"/>
            <w:vAlign w:val="center"/>
            <w:hideMark/>
          </w:tcPr>
          <w:p w:rsidR="00D40AC8" w:rsidRPr="00C95D88" w:rsidRDefault="00D40AC8" w:rsidP="0063366C">
            <w:pPr>
              <w:jc w:val="center"/>
              <w:rPr>
                <w:rFonts w:ascii="PT Astra Serif" w:hAnsi="PT Astra Serif" w:cs="Calibri"/>
                <w:i/>
                <w:iCs/>
                <w:color w:val="000000"/>
                <w:sz w:val="22"/>
                <w:szCs w:val="22"/>
              </w:rPr>
            </w:pPr>
            <w:r w:rsidRPr="00C95D88">
              <w:rPr>
                <w:rFonts w:ascii="PT Astra Serif" w:hAnsi="PT Astra Serif" w:cs="Calibri"/>
                <w:i/>
                <w:iCs/>
                <w:color w:val="000000"/>
                <w:sz w:val="22"/>
                <w:szCs w:val="22"/>
              </w:rPr>
              <w:t> </w:t>
            </w:r>
          </w:p>
        </w:tc>
      </w:tr>
      <w:tr w:rsidR="00D40AC8" w:rsidRPr="00C95D88" w:rsidTr="004D2772">
        <w:trPr>
          <w:cantSplit/>
          <w:trHeight w:val="322"/>
        </w:trPr>
        <w:tc>
          <w:tcPr>
            <w:tcW w:w="5954" w:type="dxa"/>
            <w:shd w:val="clear" w:color="auto" w:fill="auto"/>
            <w:vAlign w:val="center"/>
            <w:hideMark/>
          </w:tcPr>
          <w:p w:rsidR="00D40AC8" w:rsidRPr="00C95D88" w:rsidRDefault="00D40AC8" w:rsidP="0063366C">
            <w:pPr>
              <w:rPr>
                <w:rFonts w:ascii="PT Astra Serif" w:hAnsi="PT Astra Serif" w:cs="Calibri"/>
                <w:i/>
                <w:iCs/>
                <w:color w:val="000000"/>
                <w:sz w:val="22"/>
                <w:szCs w:val="22"/>
              </w:rPr>
            </w:pPr>
            <w:r w:rsidRPr="00C95D88">
              <w:rPr>
                <w:rFonts w:ascii="PT Astra Serif" w:hAnsi="PT Astra Serif" w:cs="Calibri"/>
                <w:i/>
                <w:iCs/>
                <w:color w:val="000000"/>
                <w:sz w:val="22"/>
                <w:szCs w:val="22"/>
              </w:rPr>
              <w:t>бюджет автономного округа</w:t>
            </w:r>
          </w:p>
        </w:tc>
        <w:tc>
          <w:tcPr>
            <w:tcW w:w="1559" w:type="dxa"/>
            <w:shd w:val="clear" w:color="auto" w:fill="auto"/>
            <w:vAlign w:val="center"/>
            <w:hideMark/>
          </w:tcPr>
          <w:p w:rsidR="00D40AC8" w:rsidRPr="00C95D88" w:rsidRDefault="00D40AC8" w:rsidP="0063366C">
            <w:pPr>
              <w:jc w:val="center"/>
              <w:rPr>
                <w:rFonts w:ascii="PT Astra Serif" w:hAnsi="PT Astra Serif" w:cs="Calibri"/>
                <w:i/>
                <w:iCs/>
                <w:color w:val="000000"/>
                <w:sz w:val="22"/>
                <w:szCs w:val="22"/>
              </w:rPr>
            </w:pPr>
            <w:r w:rsidRPr="00C95D88">
              <w:rPr>
                <w:rFonts w:ascii="PT Astra Serif" w:hAnsi="PT Astra Serif" w:cs="Calibri"/>
                <w:i/>
                <w:iCs/>
                <w:color w:val="000000"/>
                <w:sz w:val="22"/>
                <w:szCs w:val="22"/>
              </w:rPr>
              <w:t>104 732,7</w:t>
            </w:r>
          </w:p>
        </w:tc>
        <w:tc>
          <w:tcPr>
            <w:tcW w:w="1276" w:type="dxa"/>
            <w:shd w:val="clear" w:color="auto" w:fill="auto"/>
            <w:vAlign w:val="center"/>
            <w:hideMark/>
          </w:tcPr>
          <w:p w:rsidR="00D40AC8" w:rsidRPr="00C95D88" w:rsidRDefault="00D40AC8" w:rsidP="0063366C">
            <w:pPr>
              <w:jc w:val="center"/>
              <w:rPr>
                <w:rFonts w:ascii="PT Astra Serif" w:hAnsi="PT Astra Serif" w:cs="Calibri"/>
                <w:i/>
                <w:iCs/>
                <w:color w:val="000000"/>
                <w:sz w:val="22"/>
                <w:szCs w:val="22"/>
              </w:rPr>
            </w:pPr>
            <w:r w:rsidRPr="00C95D88">
              <w:rPr>
                <w:rFonts w:ascii="PT Astra Serif" w:hAnsi="PT Astra Serif" w:cs="Calibri"/>
                <w:i/>
                <w:iCs/>
                <w:color w:val="000000"/>
                <w:sz w:val="22"/>
                <w:szCs w:val="22"/>
              </w:rPr>
              <w:t>104 489,9</w:t>
            </w:r>
          </w:p>
        </w:tc>
        <w:tc>
          <w:tcPr>
            <w:tcW w:w="992" w:type="dxa"/>
            <w:shd w:val="clear" w:color="auto" w:fill="auto"/>
            <w:vAlign w:val="center"/>
            <w:hideMark/>
          </w:tcPr>
          <w:p w:rsidR="00D40AC8" w:rsidRPr="00C95D88" w:rsidRDefault="00D40AC8" w:rsidP="0063366C">
            <w:pPr>
              <w:jc w:val="center"/>
              <w:rPr>
                <w:rFonts w:ascii="PT Astra Serif" w:hAnsi="PT Astra Serif" w:cs="Calibri"/>
                <w:i/>
                <w:iCs/>
                <w:color w:val="000000"/>
                <w:sz w:val="22"/>
                <w:szCs w:val="22"/>
              </w:rPr>
            </w:pPr>
            <w:r w:rsidRPr="00C95D88">
              <w:rPr>
                <w:rFonts w:ascii="PT Astra Serif" w:hAnsi="PT Astra Serif" w:cs="Calibri"/>
                <w:i/>
                <w:iCs/>
                <w:color w:val="000000"/>
                <w:sz w:val="22"/>
                <w:szCs w:val="22"/>
              </w:rPr>
              <w:t>99,8</w:t>
            </w:r>
          </w:p>
        </w:tc>
      </w:tr>
      <w:tr w:rsidR="00D40AC8" w:rsidRPr="00C95D88" w:rsidTr="004D2772">
        <w:trPr>
          <w:cantSplit/>
          <w:trHeight w:val="269"/>
        </w:trPr>
        <w:tc>
          <w:tcPr>
            <w:tcW w:w="5954" w:type="dxa"/>
            <w:shd w:val="clear" w:color="auto" w:fill="auto"/>
            <w:vAlign w:val="center"/>
            <w:hideMark/>
          </w:tcPr>
          <w:p w:rsidR="00D40AC8" w:rsidRPr="00C95D88" w:rsidRDefault="00D40AC8" w:rsidP="0063366C">
            <w:pPr>
              <w:rPr>
                <w:rFonts w:ascii="PT Astra Serif" w:hAnsi="PT Astra Serif" w:cs="Calibri"/>
                <w:i/>
                <w:iCs/>
                <w:color w:val="000000"/>
                <w:sz w:val="22"/>
                <w:szCs w:val="22"/>
              </w:rPr>
            </w:pPr>
            <w:r w:rsidRPr="00C95D88">
              <w:rPr>
                <w:rFonts w:ascii="PT Astra Serif" w:hAnsi="PT Astra Serif" w:cs="Calibri"/>
                <w:i/>
                <w:iCs/>
                <w:color w:val="000000"/>
                <w:sz w:val="22"/>
                <w:szCs w:val="22"/>
              </w:rPr>
              <w:t>местный бюджет</w:t>
            </w:r>
          </w:p>
        </w:tc>
        <w:tc>
          <w:tcPr>
            <w:tcW w:w="1559" w:type="dxa"/>
            <w:shd w:val="clear" w:color="auto" w:fill="auto"/>
            <w:vAlign w:val="center"/>
            <w:hideMark/>
          </w:tcPr>
          <w:p w:rsidR="00D40AC8" w:rsidRPr="00C95D88" w:rsidRDefault="00D40AC8" w:rsidP="001643E8">
            <w:pPr>
              <w:jc w:val="center"/>
              <w:rPr>
                <w:rFonts w:ascii="PT Astra Serif" w:hAnsi="PT Astra Serif" w:cs="Calibri"/>
                <w:i/>
                <w:iCs/>
                <w:color w:val="000000"/>
                <w:sz w:val="22"/>
                <w:szCs w:val="22"/>
              </w:rPr>
            </w:pPr>
            <w:r w:rsidRPr="00C95D88">
              <w:rPr>
                <w:rFonts w:ascii="PT Astra Serif" w:hAnsi="PT Astra Serif" w:cs="Calibri"/>
                <w:i/>
                <w:iCs/>
                <w:color w:val="000000"/>
                <w:sz w:val="22"/>
                <w:szCs w:val="22"/>
              </w:rPr>
              <w:t>4</w:t>
            </w:r>
            <w:r w:rsidR="001643E8" w:rsidRPr="00C95D88">
              <w:rPr>
                <w:rFonts w:ascii="PT Astra Serif" w:hAnsi="PT Astra Serif" w:cs="Calibri"/>
                <w:i/>
                <w:iCs/>
                <w:color w:val="000000"/>
                <w:sz w:val="22"/>
                <w:szCs w:val="22"/>
              </w:rPr>
              <w:t>4</w:t>
            </w:r>
            <w:r w:rsidRPr="00C95D88">
              <w:rPr>
                <w:rFonts w:ascii="PT Astra Serif" w:hAnsi="PT Astra Serif" w:cs="Calibri"/>
                <w:i/>
                <w:iCs/>
                <w:color w:val="000000"/>
                <w:sz w:val="22"/>
                <w:szCs w:val="22"/>
              </w:rPr>
              <w:t xml:space="preserve"> </w:t>
            </w:r>
            <w:r w:rsidR="001643E8" w:rsidRPr="00C95D88">
              <w:rPr>
                <w:rFonts w:ascii="PT Astra Serif" w:hAnsi="PT Astra Serif" w:cs="Calibri"/>
                <w:i/>
                <w:iCs/>
                <w:color w:val="000000"/>
                <w:sz w:val="22"/>
                <w:szCs w:val="22"/>
              </w:rPr>
              <w:t>9</w:t>
            </w:r>
            <w:r w:rsidRPr="00C95D88">
              <w:rPr>
                <w:rFonts w:ascii="PT Astra Serif" w:hAnsi="PT Astra Serif" w:cs="Calibri"/>
                <w:i/>
                <w:iCs/>
                <w:color w:val="000000"/>
                <w:sz w:val="22"/>
                <w:szCs w:val="22"/>
              </w:rPr>
              <w:t>99,2</w:t>
            </w:r>
          </w:p>
        </w:tc>
        <w:tc>
          <w:tcPr>
            <w:tcW w:w="1276" w:type="dxa"/>
            <w:shd w:val="clear" w:color="auto" w:fill="auto"/>
            <w:vAlign w:val="center"/>
            <w:hideMark/>
          </w:tcPr>
          <w:p w:rsidR="00D40AC8" w:rsidRPr="00C95D88" w:rsidRDefault="001643E8" w:rsidP="001643E8">
            <w:pPr>
              <w:jc w:val="center"/>
              <w:rPr>
                <w:rFonts w:ascii="PT Astra Serif" w:hAnsi="PT Astra Serif" w:cs="Calibri"/>
                <w:i/>
                <w:iCs/>
                <w:color w:val="000000"/>
                <w:sz w:val="22"/>
                <w:szCs w:val="22"/>
              </w:rPr>
            </w:pPr>
            <w:r w:rsidRPr="00C95D88">
              <w:rPr>
                <w:rFonts w:ascii="PT Astra Serif" w:hAnsi="PT Astra Serif" w:cs="Calibri"/>
                <w:i/>
                <w:iCs/>
                <w:color w:val="000000"/>
                <w:sz w:val="22"/>
                <w:szCs w:val="22"/>
              </w:rPr>
              <w:t>43 980,3</w:t>
            </w:r>
          </w:p>
        </w:tc>
        <w:tc>
          <w:tcPr>
            <w:tcW w:w="992" w:type="dxa"/>
            <w:shd w:val="clear" w:color="auto" w:fill="auto"/>
            <w:vAlign w:val="center"/>
            <w:hideMark/>
          </w:tcPr>
          <w:p w:rsidR="00D40AC8" w:rsidRPr="00C95D88" w:rsidRDefault="00D40AC8" w:rsidP="0063366C">
            <w:pPr>
              <w:jc w:val="center"/>
              <w:rPr>
                <w:rFonts w:ascii="PT Astra Serif" w:hAnsi="PT Astra Serif" w:cs="Calibri"/>
                <w:i/>
                <w:iCs/>
                <w:color w:val="000000"/>
                <w:sz w:val="22"/>
                <w:szCs w:val="22"/>
              </w:rPr>
            </w:pPr>
            <w:r w:rsidRPr="00C95D88">
              <w:rPr>
                <w:rFonts w:ascii="PT Astra Serif" w:hAnsi="PT Astra Serif" w:cs="Calibri"/>
                <w:i/>
                <w:iCs/>
                <w:color w:val="000000"/>
                <w:sz w:val="22"/>
                <w:szCs w:val="22"/>
              </w:rPr>
              <w:t>97,7</w:t>
            </w:r>
          </w:p>
        </w:tc>
      </w:tr>
      <w:tr w:rsidR="00BC3EDD" w:rsidRPr="00C95D88" w:rsidTr="004D2772">
        <w:trPr>
          <w:cantSplit/>
          <w:trHeight w:val="269"/>
        </w:trPr>
        <w:tc>
          <w:tcPr>
            <w:tcW w:w="5954" w:type="dxa"/>
            <w:shd w:val="clear" w:color="auto" w:fill="auto"/>
            <w:vAlign w:val="center"/>
          </w:tcPr>
          <w:p w:rsidR="00BC3EDD" w:rsidRPr="00C95D88" w:rsidRDefault="00BC3EDD" w:rsidP="0063366C">
            <w:pPr>
              <w:rPr>
                <w:rFonts w:ascii="PT Astra Serif" w:hAnsi="PT Astra Serif" w:cs="Calibri"/>
                <w:i/>
                <w:iCs/>
                <w:color w:val="000000"/>
                <w:sz w:val="22"/>
                <w:szCs w:val="22"/>
              </w:rPr>
            </w:pPr>
            <w:r w:rsidRPr="00C95D88">
              <w:rPr>
                <w:rFonts w:ascii="PT Astra Serif" w:hAnsi="PT Astra Serif" w:cs="Calibri"/>
                <w:i/>
                <w:iCs/>
                <w:color w:val="000000"/>
                <w:sz w:val="22"/>
                <w:szCs w:val="22"/>
              </w:rPr>
              <w:t>инициативные платежи, зачисляемые в бюджеты городских округов</w:t>
            </w:r>
          </w:p>
        </w:tc>
        <w:tc>
          <w:tcPr>
            <w:tcW w:w="1559" w:type="dxa"/>
            <w:shd w:val="clear" w:color="auto" w:fill="auto"/>
            <w:vAlign w:val="center"/>
          </w:tcPr>
          <w:p w:rsidR="00BC3EDD" w:rsidRPr="00C95D88" w:rsidRDefault="001643E8" w:rsidP="0063366C">
            <w:pPr>
              <w:jc w:val="center"/>
              <w:rPr>
                <w:rFonts w:ascii="PT Astra Serif" w:hAnsi="PT Astra Serif" w:cs="Calibri"/>
                <w:i/>
                <w:iCs/>
                <w:color w:val="000000"/>
                <w:sz w:val="22"/>
                <w:szCs w:val="22"/>
              </w:rPr>
            </w:pPr>
            <w:r w:rsidRPr="00C95D88">
              <w:rPr>
                <w:rFonts w:ascii="PT Astra Serif" w:hAnsi="PT Astra Serif" w:cs="Calibri"/>
                <w:i/>
                <w:iCs/>
                <w:color w:val="000000"/>
                <w:sz w:val="22"/>
                <w:szCs w:val="22"/>
              </w:rPr>
              <w:t>300,0</w:t>
            </w:r>
          </w:p>
        </w:tc>
        <w:tc>
          <w:tcPr>
            <w:tcW w:w="1276" w:type="dxa"/>
            <w:shd w:val="clear" w:color="auto" w:fill="auto"/>
            <w:vAlign w:val="center"/>
          </w:tcPr>
          <w:p w:rsidR="00BC3EDD" w:rsidRPr="00C95D88" w:rsidRDefault="001643E8" w:rsidP="0063366C">
            <w:pPr>
              <w:jc w:val="center"/>
              <w:rPr>
                <w:rFonts w:ascii="PT Astra Serif" w:hAnsi="PT Astra Serif" w:cs="Calibri"/>
                <w:i/>
                <w:iCs/>
                <w:color w:val="000000"/>
                <w:sz w:val="22"/>
                <w:szCs w:val="22"/>
              </w:rPr>
            </w:pPr>
            <w:r w:rsidRPr="00C95D88">
              <w:rPr>
                <w:rFonts w:ascii="PT Astra Serif" w:hAnsi="PT Astra Serif" w:cs="Calibri"/>
                <w:i/>
                <w:iCs/>
                <w:color w:val="000000"/>
                <w:sz w:val="22"/>
                <w:szCs w:val="22"/>
              </w:rPr>
              <w:t>297,7</w:t>
            </w:r>
          </w:p>
        </w:tc>
        <w:tc>
          <w:tcPr>
            <w:tcW w:w="992" w:type="dxa"/>
            <w:shd w:val="clear" w:color="auto" w:fill="auto"/>
            <w:vAlign w:val="center"/>
          </w:tcPr>
          <w:p w:rsidR="00BC3EDD" w:rsidRPr="00C95D88" w:rsidRDefault="001643E8" w:rsidP="0063366C">
            <w:pPr>
              <w:jc w:val="center"/>
              <w:rPr>
                <w:rFonts w:ascii="PT Astra Serif" w:hAnsi="PT Astra Serif" w:cs="Calibri"/>
                <w:i/>
                <w:iCs/>
                <w:color w:val="000000"/>
                <w:sz w:val="22"/>
                <w:szCs w:val="22"/>
              </w:rPr>
            </w:pPr>
            <w:r w:rsidRPr="00C95D88">
              <w:rPr>
                <w:rFonts w:ascii="PT Astra Serif" w:hAnsi="PT Astra Serif" w:cs="Calibri"/>
                <w:i/>
                <w:iCs/>
                <w:color w:val="000000"/>
                <w:sz w:val="22"/>
                <w:szCs w:val="22"/>
              </w:rPr>
              <w:t>99,2</w:t>
            </w:r>
          </w:p>
        </w:tc>
      </w:tr>
      <w:tr w:rsidR="00D40AC8" w:rsidRPr="00C95D88" w:rsidTr="004D2772">
        <w:trPr>
          <w:cantSplit/>
          <w:trHeight w:val="246"/>
        </w:trPr>
        <w:tc>
          <w:tcPr>
            <w:tcW w:w="5954" w:type="dxa"/>
            <w:shd w:val="clear" w:color="auto" w:fill="auto"/>
            <w:vAlign w:val="center"/>
            <w:hideMark/>
          </w:tcPr>
          <w:p w:rsidR="00D40AC8" w:rsidRPr="00C95D88" w:rsidRDefault="00D40AC8" w:rsidP="0063366C">
            <w:pPr>
              <w:rPr>
                <w:rFonts w:ascii="PT Astra Serif" w:hAnsi="PT Astra Serif" w:cs="Calibri"/>
                <w:color w:val="000000"/>
                <w:sz w:val="22"/>
                <w:szCs w:val="22"/>
              </w:rPr>
            </w:pPr>
            <w:r w:rsidRPr="00C95D88">
              <w:rPr>
                <w:rFonts w:ascii="PT Astra Serif" w:hAnsi="PT Astra Serif" w:cs="Calibri"/>
                <w:color w:val="000000"/>
                <w:sz w:val="22"/>
                <w:szCs w:val="22"/>
              </w:rPr>
              <w:t>из них:</w:t>
            </w:r>
          </w:p>
        </w:tc>
        <w:tc>
          <w:tcPr>
            <w:tcW w:w="1559" w:type="dxa"/>
            <w:shd w:val="clear" w:color="auto" w:fill="auto"/>
            <w:vAlign w:val="center"/>
            <w:hideMark/>
          </w:tcPr>
          <w:p w:rsidR="00D40AC8" w:rsidRPr="00C95D88" w:rsidRDefault="00D40AC8" w:rsidP="0063366C">
            <w:pPr>
              <w:jc w:val="center"/>
              <w:rPr>
                <w:rFonts w:ascii="PT Astra Serif" w:hAnsi="PT Astra Serif" w:cs="Calibri"/>
                <w:color w:val="000000"/>
                <w:sz w:val="22"/>
                <w:szCs w:val="22"/>
              </w:rPr>
            </w:pPr>
            <w:r w:rsidRPr="00C95D88">
              <w:rPr>
                <w:rFonts w:ascii="PT Astra Serif" w:hAnsi="PT Astra Serif" w:cs="Calibri"/>
                <w:color w:val="000000"/>
                <w:sz w:val="22"/>
                <w:szCs w:val="22"/>
              </w:rPr>
              <w:t> </w:t>
            </w:r>
          </w:p>
        </w:tc>
        <w:tc>
          <w:tcPr>
            <w:tcW w:w="1276" w:type="dxa"/>
            <w:shd w:val="clear" w:color="auto" w:fill="auto"/>
            <w:vAlign w:val="center"/>
            <w:hideMark/>
          </w:tcPr>
          <w:p w:rsidR="00D40AC8" w:rsidRPr="00C95D88" w:rsidRDefault="00D40AC8" w:rsidP="0063366C">
            <w:pPr>
              <w:jc w:val="center"/>
              <w:rPr>
                <w:rFonts w:ascii="PT Astra Serif" w:hAnsi="PT Astra Serif" w:cs="Calibri"/>
                <w:color w:val="000000"/>
                <w:sz w:val="22"/>
                <w:szCs w:val="22"/>
              </w:rPr>
            </w:pPr>
            <w:r w:rsidRPr="00C95D88">
              <w:rPr>
                <w:rFonts w:ascii="PT Astra Serif" w:hAnsi="PT Astra Serif" w:cs="Calibri"/>
                <w:color w:val="000000"/>
                <w:sz w:val="22"/>
                <w:szCs w:val="22"/>
              </w:rPr>
              <w:t> </w:t>
            </w:r>
          </w:p>
        </w:tc>
        <w:tc>
          <w:tcPr>
            <w:tcW w:w="992" w:type="dxa"/>
            <w:shd w:val="clear" w:color="auto" w:fill="auto"/>
            <w:vAlign w:val="center"/>
            <w:hideMark/>
          </w:tcPr>
          <w:p w:rsidR="00D40AC8" w:rsidRPr="00C95D88" w:rsidRDefault="00D40AC8" w:rsidP="0063366C">
            <w:pPr>
              <w:jc w:val="center"/>
              <w:rPr>
                <w:rFonts w:ascii="PT Astra Serif" w:hAnsi="PT Astra Serif" w:cs="Calibri"/>
                <w:color w:val="000000"/>
                <w:sz w:val="22"/>
                <w:szCs w:val="22"/>
              </w:rPr>
            </w:pPr>
            <w:r w:rsidRPr="00C95D88">
              <w:rPr>
                <w:rFonts w:ascii="PT Astra Serif" w:hAnsi="PT Astra Serif" w:cs="Calibri"/>
                <w:color w:val="000000"/>
                <w:sz w:val="22"/>
                <w:szCs w:val="22"/>
              </w:rPr>
              <w:t> </w:t>
            </w:r>
          </w:p>
        </w:tc>
      </w:tr>
      <w:tr w:rsidR="00D40AC8" w:rsidRPr="00C95D88" w:rsidTr="004D2772">
        <w:trPr>
          <w:trHeight w:val="675"/>
        </w:trPr>
        <w:tc>
          <w:tcPr>
            <w:tcW w:w="5954" w:type="dxa"/>
            <w:shd w:val="clear" w:color="auto" w:fill="auto"/>
            <w:vAlign w:val="center"/>
            <w:hideMark/>
          </w:tcPr>
          <w:p w:rsidR="00D40AC8" w:rsidRPr="00C95D88" w:rsidRDefault="00D40AC8" w:rsidP="0063366C">
            <w:pPr>
              <w:rPr>
                <w:rFonts w:ascii="PT Astra Serif" w:hAnsi="PT Astra Serif" w:cs="Calibri"/>
                <w:color w:val="000000"/>
                <w:sz w:val="22"/>
                <w:szCs w:val="22"/>
              </w:rPr>
            </w:pPr>
            <w:r w:rsidRPr="00C95D88">
              <w:rPr>
                <w:rFonts w:ascii="PT Astra Serif" w:hAnsi="PT Astra Serif" w:cs="Calibri"/>
                <w:color w:val="000000"/>
                <w:sz w:val="22"/>
                <w:szCs w:val="22"/>
              </w:rPr>
              <w:t>Региональный проект «Строительство (реконструкция) автомобильных дорог общего пользования местного значения»</w:t>
            </w:r>
          </w:p>
        </w:tc>
        <w:tc>
          <w:tcPr>
            <w:tcW w:w="1559" w:type="dxa"/>
            <w:shd w:val="clear" w:color="auto" w:fill="auto"/>
            <w:vAlign w:val="center"/>
            <w:hideMark/>
          </w:tcPr>
          <w:p w:rsidR="00D40AC8" w:rsidRPr="00C95D88" w:rsidRDefault="00D40AC8" w:rsidP="0063366C">
            <w:pPr>
              <w:jc w:val="center"/>
              <w:rPr>
                <w:rFonts w:ascii="PT Astra Serif" w:hAnsi="PT Astra Serif" w:cs="Calibri"/>
                <w:color w:val="000000"/>
                <w:sz w:val="22"/>
                <w:szCs w:val="22"/>
              </w:rPr>
            </w:pPr>
            <w:r w:rsidRPr="00C95D88">
              <w:rPr>
                <w:rFonts w:ascii="PT Astra Serif" w:hAnsi="PT Astra Serif" w:cs="Calibri"/>
                <w:color w:val="000000"/>
                <w:sz w:val="22"/>
                <w:szCs w:val="22"/>
              </w:rPr>
              <w:t>115 218,7</w:t>
            </w:r>
          </w:p>
        </w:tc>
        <w:tc>
          <w:tcPr>
            <w:tcW w:w="1276" w:type="dxa"/>
            <w:shd w:val="clear" w:color="auto" w:fill="auto"/>
            <w:vAlign w:val="center"/>
            <w:hideMark/>
          </w:tcPr>
          <w:p w:rsidR="00D40AC8" w:rsidRPr="00C95D88" w:rsidRDefault="00D40AC8" w:rsidP="0063366C">
            <w:pPr>
              <w:jc w:val="center"/>
              <w:rPr>
                <w:rFonts w:ascii="PT Astra Serif" w:hAnsi="PT Astra Serif" w:cs="Calibri"/>
                <w:color w:val="000000"/>
                <w:sz w:val="22"/>
                <w:szCs w:val="22"/>
              </w:rPr>
            </w:pPr>
            <w:r w:rsidRPr="00C95D88">
              <w:rPr>
                <w:rFonts w:ascii="PT Astra Serif" w:hAnsi="PT Astra Serif" w:cs="Calibri"/>
                <w:color w:val="000000"/>
                <w:sz w:val="22"/>
                <w:szCs w:val="22"/>
              </w:rPr>
              <w:t>114 819,9</w:t>
            </w:r>
          </w:p>
        </w:tc>
        <w:tc>
          <w:tcPr>
            <w:tcW w:w="992" w:type="dxa"/>
            <w:shd w:val="clear" w:color="auto" w:fill="auto"/>
            <w:vAlign w:val="center"/>
            <w:hideMark/>
          </w:tcPr>
          <w:p w:rsidR="00D40AC8" w:rsidRPr="00C95D88" w:rsidRDefault="00D40AC8" w:rsidP="0063366C">
            <w:pPr>
              <w:jc w:val="center"/>
              <w:rPr>
                <w:rFonts w:ascii="PT Astra Serif" w:hAnsi="PT Astra Serif" w:cs="Calibri"/>
                <w:color w:val="000000"/>
                <w:sz w:val="22"/>
                <w:szCs w:val="22"/>
              </w:rPr>
            </w:pPr>
            <w:r w:rsidRPr="00C95D88">
              <w:rPr>
                <w:rFonts w:ascii="PT Astra Serif" w:hAnsi="PT Astra Serif" w:cs="Calibri"/>
                <w:color w:val="000000"/>
                <w:sz w:val="22"/>
                <w:szCs w:val="22"/>
              </w:rPr>
              <w:t>99,7</w:t>
            </w:r>
          </w:p>
        </w:tc>
      </w:tr>
      <w:tr w:rsidR="00D40AC8" w:rsidRPr="00C95D88" w:rsidTr="004D2772">
        <w:trPr>
          <w:cantSplit/>
          <w:trHeight w:val="757"/>
        </w:trPr>
        <w:tc>
          <w:tcPr>
            <w:tcW w:w="5954" w:type="dxa"/>
            <w:shd w:val="clear" w:color="auto" w:fill="auto"/>
            <w:vAlign w:val="center"/>
            <w:hideMark/>
          </w:tcPr>
          <w:p w:rsidR="00D40AC8" w:rsidRPr="00C95D88" w:rsidRDefault="00D40AC8" w:rsidP="00EE1105">
            <w:pPr>
              <w:rPr>
                <w:rFonts w:ascii="PT Astra Serif" w:hAnsi="PT Astra Serif" w:cs="Calibri"/>
                <w:i/>
                <w:iCs/>
                <w:color w:val="000000"/>
                <w:sz w:val="22"/>
                <w:szCs w:val="22"/>
              </w:rPr>
            </w:pPr>
            <w:r w:rsidRPr="00C95D88">
              <w:rPr>
                <w:rFonts w:ascii="PT Astra Serif" w:hAnsi="PT Astra Serif" w:cs="Calibri"/>
                <w:i/>
                <w:iCs/>
                <w:color w:val="000000"/>
                <w:sz w:val="22"/>
                <w:szCs w:val="22"/>
              </w:rPr>
              <w:t xml:space="preserve">Муниципальная программа города Югорска «Строительство» </w:t>
            </w:r>
            <w:r w:rsidRPr="00C95D88">
              <w:rPr>
                <w:rFonts w:ascii="PT Astra Serif" w:hAnsi="PT Astra Serif" w:cs="Calibri"/>
                <w:color w:val="000000"/>
                <w:sz w:val="22"/>
                <w:szCs w:val="22"/>
              </w:rPr>
              <w:t>(</w:t>
            </w:r>
            <w:r w:rsidRPr="00C95D88">
              <w:rPr>
                <w:rFonts w:ascii="PT Astra Serif" w:hAnsi="PT Astra Serif" w:cs="Calibri"/>
                <w:i/>
                <w:iCs/>
                <w:color w:val="000000"/>
                <w:sz w:val="22"/>
                <w:szCs w:val="22"/>
              </w:rPr>
              <w:t>реконструкция автомобильных дорог по</w:t>
            </w:r>
            <w:r w:rsidR="000C016C" w:rsidRPr="00C95D88">
              <w:rPr>
                <w:rFonts w:ascii="PT Astra Serif" w:hAnsi="PT Astra Serif" w:cs="Calibri"/>
                <w:i/>
                <w:iCs/>
                <w:color w:val="000000"/>
                <w:sz w:val="22"/>
                <w:szCs w:val="22"/>
              </w:rPr>
              <w:t xml:space="preserve"> ул</w:t>
            </w:r>
            <w:r w:rsidR="00EE1105">
              <w:rPr>
                <w:rFonts w:ascii="PT Astra Serif" w:hAnsi="PT Astra Serif" w:cs="Calibri"/>
                <w:i/>
                <w:iCs/>
                <w:color w:val="000000"/>
                <w:sz w:val="22"/>
                <w:szCs w:val="22"/>
              </w:rPr>
              <w:t>ице</w:t>
            </w:r>
            <w:r w:rsidR="000C016C" w:rsidRPr="00C95D88">
              <w:rPr>
                <w:rFonts w:ascii="PT Astra Serif" w:hAnsi="PT Astra Serif" w:cs="Calibri"/>
                <w:i/>
                <w:iCs/>
                <w:color w:val="000000"/>
                <w:sz w:val="22"/>
                <w:szCs w:val="22"/>
              </w:rPr>
              <w:t xml:space="preserve"> 40 лет Победы и</w:t>
            </w:r>
            <w:r w:rsidRPr="00C95D88">
              <w:rPr>
                <w:rFonts w:ascii="PT Astra Serif" w:hAnsi="PT Astra Serif" w:cs="Calibri"/>
                <w:i/>
                <w:iCs/>
                <w:color w:val="000000"/>
                <w:sz w:val="22"/>
                <w:szCs w:val="22"/>
              </w:rPr>
              <w:t xml:space="preserve"> ул</w:t>
            </w:r>
            <w:r w:rsidR="00EE1105">
              <w:rPr>
                <w:rFonts w:ascii="PT Astra Serif" w:hAnsi="PT Astra Serif" w:cs="Calibri"/>
                <w:i/>
                <w:iCs/>
                <w:color w:val="000000"/>
                <w:sz w:val="22"/>
                <w:szCs w:val="22"/>
              </w:rPr>
              <w:t>ице</w:t>
            </w:r>
            <w:r w:rsidRPr="00C95D88">
              <w:rPr>
                <w:rFonts w:ascii="PT Astra Serif" w:hAnsi="PT Astra Serif" w:cs="Calibri"/>
                <w:i/>
                <w:iCs/>
                <w:color w:val="000000"/>
                <w:sz w:val="22"/>
                <w:szCs w:val="22"/>
              </w:rPr>
              <w:t xml:space="preserve"> Садовая)</w:t>
            </w:r>
          </w:p>
        </w:tc>
        <w:tc>
          <w:tcPr>
            <w:tcW w:w="1559" w:type="dxa"/>
            <w:shd w:val="clear" w:color="auto" w:fill="auto"/>
            <w:vAlign w:val="center"/>
            <w:hideMark/>
          </w:tcPr>
          <w:p w:rsidR="00D40AC8" w:rsidRPr="00C95D88" w:rsidRDefault="00D40AC8" w:rsidP="0063366C">
            <w:pPr>
              <w:jc w:val="center"/>
              <w:rPr>
                <w:rFonts w:ascii="PT Astra Serif" w:hAnsi="PT Astra Serif" w:cs="Calibri"/>
                <w:i/>
                <w:iCs/>
                <w:color w:val="000000"/>
                <w:sz w:val="22"/>
                <w:szCs w:val="22"/>
              </w:rPr>
            </w:pPr>
            <w:r w:rsidRPr="00C95D88">
              <w:rPr>
                <w:rFonts w:ascii="PT Astra Serif" w:hAnsi="PT Astra Serif" w:cs="Calibri"/>
                <w:i/>
                <w:iCs/>
                <w:color w:val="000000"/>
                <w:sz w:val="22"/>
                <w:szCs w:val="22"/>
              </w:rPr>
              <w:t>115 218,7</w:t>
            </w:r>
          </w:p>
        </w:tc>
        <w:tc>
          <w:tcPr>
            <w:tcW w:w="1276" w:type="dxa"/>
            <w:shd w:val="clear" w:color="auto" w:fill="auto"/>
            <w:vAlign w:val="center"/>
            <w:hideMark/>
          </w:tcPr>
          <w:p w:rsidR="00D40AC8" w:rsidRPr="00C95D88" w:rsidRDefault="00D40AC8" w:rsidP="0063366C">
            <w:pPr>
              <w:jc w:val="center"/>
              <w:rPr>
                <w:rFonts w:ascii="PT Astra Serif" w:hAnsi="PT Astra Serif" w:cs="Calibri"/>
                <w:i/>
                <w:iCs/>
                <w:color w:val="000000"/>
                <w:sz w:val="22"/>
                <w:szCs w:val="22"/>
              </w:rPr>
            </w:pPr>
            <w:r w:rsidRPr="00C95D88">
              <w:rPr>
                <w:rFonts w:ascii="PT Astra Serif" w:hAnsi="PT Astra Serif" w:cs="Calibri"/>
                <w:i/>
                <w:iCs/>
                <w:color w:val="000000"/>
                <w:sz w:val="22"/>
                <w:szCs w:val="22"/>
              </w:rPr>
              <w:t>114 819,9</w:t>
            </w:r>
          </w:p>
        </w:tc>
        <w:tc>
          <w:tcPr>
            <w:tcW w:w="992" w:type="dxa"/>
            <w:shd w:val="clear" w:color="auto" w:fill="auto"/>
            <w:vAlign w:val="center"/>
            <w:hideMark/>
          </w:tcPr>
          <w:p w:rsidR="00D40AC8" w:rsidRPr="00C95D88" w:rsidRDefault="00D40AC8" w:rsidP="0063366C">
            <w:pPr>
              <w:jc w:val="center"/>
              <w:rPr>
                <w:rFonts w:ascii="PT Astra Serif" w:hAnsi="PT Astra Serif" w:cs="Calibri"/>
                <w:i/>
                <w:iCs/>
                <w:color w:val="000000"/>
                <w:sz w:val="22"/>
                <w:szCs w:val="22"/>
              </w:rPr>
            </w:pPr>
            <w:r w:rsidRPr="00C95D88">
              <w:rPr>
                <w:rFonts w:ascii="PT Astra Serif" w:hAnsi="PT Astra Serif" w:cs="Calibri"/>
                <w:i/>
                <w:iCs/>
                <w:color w:val="000000"/>
                <w:sz w:val="22"/>
                <w:szCs w:val="22"/>
              </w:rPr>
              <w:t>99,7</w:t>
            </w:r>
          </w:p>
        </w:tc>
      </w:tr>
      <w:tr w:rsidR="00D40AC8" w:rsidRPr="00C95D88" w:rsidTr="004D2772">
        <w:trPr>
          <w:cantSplit/>
          <w:trHeight w:val="399"/>
        </w:trPr>
        <w:tc>
          <w:tcPr>
            <w:tcW w:w="5954" w:type="dxa"/>
            <w:shd w:val="clear" w:color="auto" w:fill="auto"/>
            <w:vAlign w:val="center"/>
            <w:hideMark/>
          </w:tcPr>
          <w:p w:rsidR="00D40AC8" w:rsidRPr="00C95D88" w:rsidRDefault="00D40AC8" w:rsidP="0063366C">
            <w:pPr>
              <w:rPr>
                <w:rFonts w:ascii="PT Astra Serif" w:hAnsi="PT Astra Serif" w:cs="Calibri"/>
                <w:color w:val="000000"/>
                <w:sz w:val="22"/>
                <w:szCs w:val="22"/>
              </w:rPr>
            </w:pPr>
            <w:r w:rsidRPr="00C95D88">
              <w:rPr>
                <w:rFonts w:ascii="PT Astra Serif" w:hAnsi="PT Astra Serif" w:cs="Calibri"/>
                <w:color w:val="000000"/>
                <w:sz w:val="22"/>
                <w:szCs w:val="22"/>
              </w:rPr>
              <w:lastRenderedPageBreak/>
              <w:t>Региональный проект «Создание (реконструкция) коммунальных объектов»</w:t>
            </w:r>
          </w:p>
        </w:tc>
        <w:tc>
          <w:tcPr>
            <w:tcW w:w="1559" w:type="dxa"/>
            <w:shd w:val="clear" w:color="auto" w:fill="auto"/>
            <w:vAlign w:val="center"/>
            <w:hideMark/>
          </w:tcPr>
          <w:p w:rsidR="00D40AC8" w:rsidRPr="00C95D88" w:rsidRDefault="00D40AC8" w:rsidP="0063366C">
            <w:pPr>
              <w:jc w:val="center"/>
              <w:rPr>
                <w:rFonts w:ascii="PT Astra Serif" w:hAnsi="PT Astra Serif" w:cs="Calibri"/>
                <w:color w:val="000000"/>
                <w:sz w:val="22"/>
                <w:szCs w:val="22"/>
              </w:rPr>
            </w:pPr>
            <w:r w:rsidRPr="00C95D88">
              <w:rPr>
                <w:rFonts w:ascii="PT Astra Serif" w:hAnsi="PT Astra Serif" w:cs="Calibri"/>
                <w:color w:val="000000"/>
                <w:sz w:val="22"/>
                <w:szCs w:val="22"/>
              </w:rPr>
              <w:t>686,5</w:t>
            </w:r>
          </w:p>
        </w:tc>
        <w:tc>
          <w:tcPr>
            <w:tcW w:w="1276" w:type="dxa"/>
            <w:shd w:val="clear" w:color="auto" w:fill="auto"/>
            <w:vAlign w:val="center"/>
            <w:hideMark/>
          </w:tcPr>
          <w:p w:rsidR="00D40AC8" w:rsidRPr="00C95D88" w:rsidRDefault="00D40AC8" w:rsidP="0063366C">
            <w:pPr>
              <w:jc w:val="center"/>
              <w:rPr>
                <w:rFonts w:ascii="PT Astra Serif" w:hAnsi="PT Astra Serif" w:cs="Calibri"/>
                <w:color w:val="000000"/>
                <w:sz w:val="22"/>
                <w:szCs w:val="22"/>
              </w:rPr>
            </w:pPr>
            <w:r w:rsidRPr="00C95D88">
              <w:rPr>
                <w:rFonts w:ascii="PT Astra Serif" w:hAnsi="PT Astra Serif" w:cs="Calibri"/>
                <w:color w:val="000000"/>
                <w:sz w:val="22"/>
                <w:szCs w:val="22"/>
              </w:rPr>
              <w:t>86,5</w:t>
            </w:r>
          </w:p>
        </w:tc>
        <w:tc>
          <w:tcPr>
            <w:tcW w:w="992" w:type="dxa"/>
            <w:shd w:val="clear" w:color="auto" w:fill="auto"/>
            <w:vAlign w:val="center"/>
            <w:hideMark/>
          </w:tcPr>
          <w:p w:rsidR="00D40AC8" w:rsidRPr="00C95D88" w:rsidRDefault="00D40AC8" w:rsidP="0063366C">
            <w:pPr>
              <w:jc w:val="center"/>
              <w:rPr>
                <w:rFonts w:ascii="PT Astra Serif" w:hAnsi="PT Astra Serif" w:cs="Calibri"/>
                <w:color w:val="000000"/>
                <w:sz w:val="22"/>
                <w:szCs w:val="22"/>
              </w:rPr>
            </w:pPr>
            <w:r w:rsidRPr="00C95D88">
              <w:rPr>
                <w:rFonts w:ascii="PT Astra Serif" w:hAnsi="PT Astra Serif" w:cs="Calibri"/>
                <w:color w:val="000000"/>
                <w:sz w:val="22"/>
                <w:szCs w:val="22"/>
              </w:rPr>
              <w:t>12,6</w:t>
            </w:r>
          </w:p>
        </w:tc>
      </w:tr>
      <w:tr w:rsidR="00D40AC8" w:rsidRPr="00C95D88" w:rsidTr="004D2772">
        <w:trPr>
          <w:cantSplit/>
          <w:trHeight w:val="718"/>
        </w:trPr>
        <w:tc>
          <w:tcPr>
            <w:tcW w:w="5954" w:type="dxa"/>
            <w:shd w:val="clear" w:color="auto" w:fill="auto"/>
            <w:vAlign w:val="center"/>
            <w:hideMark/>
          </w:tcPr>
          <w:p w:rsidR="00D40AC8" w:rsidRPr="00C95D88" w:rsidRDefault="00D40AC8" w:rsidP="00722C4F">
            <w:pPr>
              <w:rPr>
                <w:rFonts w:ascii="PT Astra Serif" w:hAnsi="PT Astra Serif" w:cs="Calibri"/>
                <w:i/>
                <w:iCs/>
                <w:color w:val="000000"/>
                <w:sz w:val="22"/>
                <w:szCs w:val="22"/>
              </w:rPr>
            </w:pPr>
            <w:r w:rsidRPr="00C95D88">
              <w:rPr>
                <w:rFonts w:ascii="PT Astra Serif" w:hAnsi="PT Astra Serif" w:cs="Calibri"/>
                <w:i/>
                <w:iCs/>
                <w:color w:val="000000"/>
                <w:sz w:val="22"/>
                <w:szCs w:val="22"/>
              </w:rPr>
              <w:t xml:space="preserve">Муниципальная программа города </w:t>
            </w:r>
            <w:proofErr w:type="spellStart"/>
            <w:r w:rsidRPr="00C95D88">
              <w:rPr>
                <w:rFonts w:ascii="PT Astra Serif" w:hAnsi="PT Astra Serif" w:cs="Calibri"/>
                <w:i/>
                <w:iCs/>
                <w:color w:val="000000"/>
                <w:sz w:val="22"/>
                <w:szCs w:val="22"/>
              </w:rPr>
              <w:t>Югорска</w:t>
            </w:r>
            <w:proofErr w:type="spellEnd"/>
            <w:r w:rsidRPr="00C95D88">
              <w:rPr>
                <w:rFonts w:ascii="PT Astra Serif" w:hAnsi="PT Astra Serif" w:cs="Calibri"/>
                <w:i/>
                <w:iCs/>
                <w:color w:val="000000"/>
                <w:sz w:val="22"/>
                <w:szCs w:val="22"/>
              </w:rPr>
              <w:t xml:space="preserve"> «Строительство» (</w:t>
            </w:r>
            <w:r w:rsidR="000C016C" w:rsidRPr="00C95D88">
              <w:rPr>
                <w:rFonts w:ascii="PT Astra Serif" w:hAnsi="PT Astra Serif" w:cs="Calibri"/>
                <w:i/>
                <w:iCs/>
                <w:color w:val="000000"/>
                <w:sz w:val="22"/>
                <w:szCs w:val="22"/>
              </w:rPr>
              <w:t xml:space="preserve">государственная экспертиза </w:t>
            </w:r>
            <w:r w:rsidR="00722C4F">
              <w:rPr>
                <w:rFonts w:ascii="PT Astra Serif" w:hAnsi="PT Astra Serif" w:cs="Calibri"/>
                <w:i/>
                <w:iCs/>
                <w:color w:val="000000"/>
                <w:sz w:val="22"/>
                <w:szCs w:val="22"/>
              </w:rPr>
              <w:t>по</w:t>
            </w:r>
            <w:r w:rsidR="000C016C" w:rsidRPr="00C95D88">
              <w:rPr>
                <w:rFonts w:ascii="PT Astra Serif" w:hAnsi="PT Astra Serif" w:cs="Calibri"/>
                <w:i/>
                <w:iCs/>
                <w:color w:val="000000"/>
                <w:sz w:val="22"/>
                <w:szCs w:val="22"/>
              </w:rPr>
              <w:t xml:space="preserve"> объект</w:t>
            </w:r>
            <w:r w:rsidR="00722C4F">
              <w:rPr>
                <w:rFonts w:ascii="PT Astra Serif" w:hAnsi="PT Astra Serif" w:cs="Calibri"/>
                <w:i/>
                <w:iCs/>
                <w:color w:val="000000"/>
                <w:sz w:val="22"/>
                <w:szCs w:val="22"/>
              </w:rPr>
              <w:t>у</w:t>
            </w:r>
            <w:r w:rsidR="000C016C" w:rsidRPr="00C95D88">
              <w:rPr>
                <w:rFonts w:ascii="PT Astra Serif" w:hAnsi="PT Astra Serif" w:cs="Calibri"/>
                <w:i/>
                <w:iCs/>
                <w:color w:val="000000"/>
                <w:sz w:val="22"/>
                <w:szCs w:val="22"/>
              </w:rPr>
              <w:t xml:space="preserve"> «Сети канализации</w:t>
            </w:r>
            <w:r w:rsidR="00722C4F">
              <w:rPr>
                <w:rFonts w:ascii="PT Astra Serif" w:hAnsi="PT Astra Serif" w:cs="Calibri"/>
                <w:i/>
                <w:iCs/>
                <w:color w:val="000000"/>
                <w:sz w:val="22"/>
                <w:szCs w:val="22"/>
              </w:rPr>
              <w:t xml:space="preserve"> микрорайонов индивидуальной застройки </w:t>
            </w:r>
            <w:proofErr w:type="spellStart"/>
            <w:r w:rsidR="00722C4F">
              <w:rPr>
                <w:rFonts w:ascii="PT Astra Serif" w:hAnsi="PT Astra Serif" w:cs="Calibri"/>
                <w:i/>
                <w:iCs/>
                <w:color w:val="000000"/>
                <w:sz w:val="22"/>
                <w:szCs w:val="22"/>
              </w:rPr>
              <w:t>мкр</w:t>
            </w:r>
            <w:proofErr w:type="spellEnd"/>
            <w:r w:rsidR="00722C4F">
              <w:rPr>
                <w:rFonts w:ascii="PT Astra Serif" w:hAnsi="PT Astra Serif" w:cs="Calibri"/>
                <w:i/>
                <w:iCs/>
                <w:color w:val="000000"/>
                <w:sz w:val="22"/>
                <w:szCs w:val="22"/>
              </w:rPr>
              <w:t>.</w:t>
            </w:r>
            <w:r w:rsidR="000C016C" w:rsidRPr="00C95D88">
              <w:rPr>
                <w:rFonts w:ascii="PT Astra Serif" w:hAnsi="PT Astra Serif" w:cs="Calibri"/>
                <w:i/>
                <w:iCs/>
                <w:color w:val="000000"/>
                <w:sz w:val="22"/>
                <w:szCs w:val="22"/>
              </w:rPr>
              <w:t xml:space="preserve"> 5,7</w:t>
            </w:r>
            <w:r w:rsidR="00722C4F">
              <w:rPr>
                <w:rFonts w:ascii="PT Astra Serif" w:hAnsi="PT Astra Serif" w:cs="Calibri"/>
                <w:i/>
                <w:iCs/>
                <w:color w:val="000000"/>
                <w:sz w:val="22"/>
                <w:szCs w:val="22"/>
              </w:rPr>
              <w:t xml:space="preserve"> в г. </w:t>
            </w:r>
            <w:proofErr w:type="spellStart"/>
            <w:r w:rsidR="00722C4F">
              <w:rPr>
                <w:rFonts w:ascii="PT Astra Serif" w:hAnsi="PT Astra Serif" w:cs="Calibri"/>
                <w:i/>
                <w:iCs/>
                <w:color w:val="000000"/>
                <w:sz w:val="22"/>
                <w:szCs w:val="22"/>
              </w:rPr>
              <w:t>Югорске</w:t>
            </w:r>
            <w:proofErr w:type="spellEnd"/>
            <w:r w:rsidR="000C016C" w:rsidRPr="00C95D88">
              <w:rPr>
                <w:rFonts w:ascii="PT Astra Serif" w:hAnsi="PT Astra Serif" w:cs="Calibri"/>
                <w:i/>
                <w:iCs/>
                <w:color w:val="000000"/>
                <w:sz w:val="22"/>
                <w:szCs w:val="22"/>
              </w:rPr>
              <w:t>»</w:t>
            </w:r>
            <w:r w:rsidRPr="00C95D88">
              <w:rPr>
                <w:rFonts w:ascii="PT Astra Serif" w:hAnsi="PT Astra Serif" w:cs="Calibri"/>
                <w:i/>
                <w:iCs/>
                <w:color w:val="000000"/>
                <w:sz w:val="22"/>
                <w:szCs w:val="22"/>
              </w:rPr>
              <w:t>)</w:t>
            </w:r>
          </w:p>
        </w:tc>
        <w:tc>
          <w:tcPr>
            <w:tcW w:w="1559" w:type="dxa"/>
            <w:shd w:val="clear" w:color="auto" w:fill="auto"/>
            <w:vAlign w:val="center"/>
            <w:hideMark/>
          </w:tcPr>
          <w:p w:rsidR="00D40AC8" w:rsidRPr="00C95D88" w:rsidRDefault="00D40AC8" w:rsidP="0063366C">
            <w:pPr>
              <w:jc w:val="center"/>
              <w:rPr>
                <w:rFonts w:ascii="PT Astra Serif" w:hAnsi="PT Astra Serif" w:cs="Calibri"/>
                <w:i/>
                <w:iCs/>
                <w:color w:val="000000"/>
                <w:sz w:val="22"/>
                <w:szCs w:val="22"/>
              </w:rPr>
            </w:pPr>
            <w:r w:rsidRPr="00C95D88">
              <w:rPr>
                <w:rFonts w:ascii="PT Astra Serif" w:hAnsi="PT Astra Serif" w:cs="Calibri"/>
                <w:i/>
                <w:iCs/>
                <w:color w:val="000000"/>
                <w:sz w:val="22"/>
                <w:szCs w:val="22"/>
              </w:rPr>
              <w:t>686,5</w:t>
            </w:r>
          </w:p>
        </w:tc>
        <w:tc>
          <w:tcPr>
            <w:tcW w:w="1276" w:type="dxa"/>
            <w:shd w:val="clear" w:color="auto" w:fill="auto"/>
            <w:vAlign w:val="center"/>
            <w:hideMark/>
          </w:tcPr>
          <w:p w:rsidR="00D40AC8" w:rsidRPr="00C95D88" w:rsidRDefault="00D40AC8" w:rsidP="0063366C">
            <w:pPr>
              <w:jc w:val="center"/>
              <w:rPr>
                <w:rFonts w:ascii="PT Astra Serif" w:hAnsi="PT Astra Serif" w:cs="Calibri"/>
                <w:i/>
                <w:iCs/>
                <w:color w:val="000000"/>
                <w:sz w:val="22"/>
                <w:szCs w:val="22"/>
              </w:rPr>
            </w:pPr>
            <w:r w:rsidRPr="00C95D88">
              <w:rPr>
                <w:rFonts w:ascii="PT Astra Serif" w:hAnsi="PT Astra Serif" w:cs="Calibri"/>
                <w:i/>
                <w:iCs/>
                <w:color w:val="000000"/>
                <w:sz w:val="22"/>
                <w:szCs w:val="22"/>
              </w:rPr>
              <w:t>86,5</w:t>
            </w:r>
          </w:p>
        </w:tc>
        <w:tc>
          <w:tcPr>
            <w:tcW w:w="992" w:type="dxa"/>
            <w:shd w:val="clear" w:color="auto" w:fill="auto"/>
            <w:vAlign w:val="center"/>
            <w:hideMark/>
          </w:tcPr>
          <w:p w:rsidR="00D40AC8" w:rsidRPr="00C95D88" w:rsidRDefault="00D40AC8" w:rsidP="0063366C">
            <w:pPr>
              <w:jc w:val="center"/>
              <w:rPr>
                <w:rFonts w:ascii="PT Astra Serif" w:hAnsi="PT Astra Serif" w:cs="Calibri"/>
                <w:i/>
                <w:iCs/>
                <w:color w:val="000000"/>
                <w:sz w:val="22"/>
                <w:szCs w:val="22"/>
              </w:rPr>
            </w:pPr>
            <w:r w:rsidRPr="00C95D88">
              <w:rPr>
                <w:rFonts w:ascii="PT Astra Serif" w:hAnsi="PT Astra Serif" w:cs="Calibri"/>
                <w:i/>
                <w:iCs/>
                <w:color w:val="000000"/>
                <w:sz w:val="22"/>
                <w:szCs w:val="22"/>
              </w:rPr>
              <w:t>12,6</w:t>
            </w:r>
          </w:p>
        </w:tc>
      </w:tr>
      <w:tr w:rsidR="00D40AC8" w:rsidRPr="00C95D88" w:rsidTr="004D2772">
        <w:trPr>
          <w:cantSplit/>
          <w:trHeight w:val="615"/>
        </w:trPr>
        <w:tc>
          <w:tcPr>
            <w:tcW w:w="5954" w:type="dxa"/>
            <w:shd w:val="clear" w:color="auto" w:fill="auto"/>
            <w:vAlign w:val="center"/>
            <w:hideMark/>
          </w:tcPr>
          <w:p w:rsidR="00D40AC8" w:rsidRPr="00C95D88" w:rsidRDefault="00D40AC8" w:rsidP="0063366C">
            <w:pPr>
              <w:rPr>
                <w:rFonts w:ascii="PT Astra Serif" w:hAnsi="PT Astra Serif" w:cs="Calibri"/>
                <w:color w:val="000000"/>
                <w:sz w:val="22"/>
                <w:szCs w:val="22"/>
              </w:rPr>
            </w:pPr>
            <w:r w:rsidRPr="00C95D88">
              <w:rPr>
                <w:rFonts w:ascii="PT Astra Serif" w:hAnsi="PT Astra Serif" w:cs="Calibri"/>
                <w:color w:val="000000"/>
                <w:sz w:val="22"/>
                <w:szCs w:val="22"/>
              </w:rPr>
              <w:t>Региональный проект «Развитие экосистемы поддержки гражданских инициатив»</w:t>
            </w:r>
          </w:p>
        </w:tc>
        <w:tc>
          <w:tcPr>
            <w:tcW w:w="1559" w:type="dxa"/>
            <w:shd w:val="clear" w:color="auto" w:fill="auto"/>
            <w:vAlign w:val="center"/>
            <w:hideMark/>
          </w:tcPr>
          <w:p w:rsidR="00D40AC8" w:rsidRPr="00C95D88" w:rsidRDefault="00D40AC8" w:rsidP="0063366C">
            <w:pPr>
              <w:jc w:val="center"/>
              <w:rPr>
                <w:rFonts w:ascii="PT Astra Serif" w:hAnsi="PT Astra Serif" w:cs="Calibri"/>
                <w:color w:val="000000"/>
                <w:sz w:val="22"/>
                <w:szCs w:val="22"/>
              </w:rPr>
            </w:pPr>
            <w:r w:rsidRPr="00C95D88">
              <w:rPr>
                <w:rFonts w:ascii="PT Astra Serif" w:hAnsi="PT Astra Serif" w:cs="Calibri"/>
                <w:color w:val="000000"/>
                <w:sz w:val="22"/>
                <w:szCs w:val="22"/>
              </w:rPr>
              <w:t>34 126,7</w:t>
            </w:r>
          </w:p>
        </w:tc>
        <w:tc>
          <w:tcPr>
            <w:tcW w:w="1276" w:type="dxa"/>
            <w:shd w:val="clear" w:color="auto" w:fill="auto"/>
            <w:vAlign w:val="center"/>
            <w:hideMark/>
          </w:tcPr>
          <w:p w:rsidR="00D40AC8" w:rsidRPr="00C95D88" w:rsidRDefault="00D40AC8" w:rsidP="0063366C">
            <w:pPr>
              <w:jc w:val="center"/>
              <w:rPr>
                <w:rFonts w:ascii="PT Astra Serif" w:hAnsi="PT Astra Serif" w:cs="Calibri"/>
                <w:color w:val="000000"/>
                <w:sz w:val="22"/>
                <w:szCs w:val="22"/>
              </w:rPr>
            </w:pPr>
            <w:r w:rsidRPr="00C95D88">
              <w:rPr>
                <w:rFonts w:ascii="PT Astra Serif" w:hAnsi="PT Astra Serif" w:cs="Calibri"/>
                <w:color w:val="000000"/>
                <w:sz w:val="22"/>
                <w:szCs w:val="22"/>
              </w:rPr>
              <w:t>33 861,5</w:t>
            </w:r>
          </w:p>
        </w:tc>
        <w:tc>
          <w:tcPr>
            <w:tcW w:w="992" w:type="dxa"/>
            <w:shd w:val="clear" w:color="auto" w:fill="auto"/>
            <w:vAlign w:val="center"/>
            <w:hideMark/>
          </w:tcPr>
          <w:p w:rsidR="00D40AC8" w:rsidRPr="00C95D88" w:rsidRDefault="00D40AC8" w:rsidP="0063366C">
            <w:pPr>
              <w:jc w:val="center"/>
              <w:rPr>
                <w:rFonts w:ascii="PT Astra Serif" w:hAnsi="PT Astra Serif" w:cs="Calibri"/>
                <w:color w:val="000000"/>
                <w:sz w:val="22"/>
                <w:szCs w:val="22"/>
              </w:rPr>
            </w:pPr>
            <w:r w:rsidRPr="00C95D88">
              <w:rPr>
                <w:rFonts w:ascii="PT Astra Serif" w:hAnsi="PT Astra Serif" w:cs="Calibri"/>
                <w:color w:val="000000"/>
                <w:sz w:val="22"/>
                <w:szCs w:val="22"/>
              </w:rPr>
              <w:t>99,2</w:t>
            </w:r>
          </w:p>
        </w:tc>
      </w:tr>
      <w:tr w:rsidR="00D40AC8" w:rsidRPr="00C95D88" w:rsidTr="004D2772">
        <w:trPr>
          <w:trHeight w:val="725"/>
        </w:trPr>
        <w:tc>
          <w:tcPr>
            <w:tcW w:w="5954" w:type="dxa"/>
            <w:shd w:val="clear" w:color="auto" w:fill="auto"/>
            <w:vAlign w:val="center"/>
            <w:hideMark/>
          </w:tcPr>
          <w:p w:rsidR="00D40AC8" w:rsidRPr="00C95D88" w:rsidRDefault="00D40AC8" w:rsidP="000C016C">
            <w:pPr>
              <w:rPr>
                <w:rFonts w:ascii="PT Astra Serif" w:hAnsi="PT Astra Serif" w:cs="Calibri"/>
                <w:i/>
                <w:iCs/>
                <w:color w:val="000000"/>
                <w:sz w:val="22"/>
                <w:szCs w:val="22"/>
              </w:rPr>
            </w:pPr>
            <w:r w:rsidRPr="00C95D88">
              <w:rPr>
                <w:rFonts w:ascii="PT Astra Serif" w:hAnsi="PT Astra Serif" w:cs="Calibri"/>
                <w:i/>
                <w:iCs/>
                <w:color w:val="000000"/>
                <w:sz w:val="22"/>
                <w:szCs w:val="22"/>
              </w:rPr>
              <w:t>Муниципальная программа города Югорска «Развитие гражданского общества» (</w:t>
            </w:r>
            <w:r w:rsidR="000C016C" w:rsidRPr="00C95D88">
              <w:rPr>
                <w:rFonts w:ascii="PT Astra Serif" w:hAnsi="PT Astra Serif" w:cs="Calibri"/>
                <w:i/>
                <w:iCs/>
                <w:color w:val="000000"/>
                <w:sz w:val="22"/>
                <w:szCs w:val="22"/>
              </w:rPr>
              <w:t>обустройство общественной территории между домов № 21 и № 23 по улице Магистральная в рамках р</w:t>
            </w:r>
            <w:r w:rsidRPr="00C95D88">
              <w:rPr>
                <w:rFonts w:ascii="PT Astra Serif" w:hAnsi="PT Astra Serif" w:cs="Calibri"/>
                <w:i/>
                <w:iCs/>
                <w:color w:val="000000"/>
                <w:sz w:val="22"/>
                <w:szCs w:val="22"/>
              </w:rPr>
              <w:t>еализаци</w:t>
            </w:r>
            <w:r w:rsidR="000C016C" w:rsidRPr="00C95D88">
              <w:rPr>
                <w:rFonts w:ascii="PT Astra Serif" w:hAnsi="PT Astra Serif" w:cs="Calibri"/>
                <w:i/>
                <w:iCs/>
                <w:color w:val="000000"/>
                <w:sz w:val="22"/>
                <w:szCs w:val="22"/>
              </w:rPr>
              <w:t>и</w:t>
            </w:r>
            <w:r w:rsidRPr="00C95D88">
              <w:rPr>
                <w:rFonts w:ascii="PT Astra Serif" w:hAnsi="PT Astra Serif" w:cs="Calibri"/>
                <w:i/>
                <w:iCs/>
                <w:color w:val="000000"/>
                <w:sz w:val="22"/>
                <w:szCs w:val="22"/>
              </w:rPr>
              <w:t xml:space="preserve"> инициативного проекта «Встреча»)</w:t>
            </w:r>
          </w:p>
        </w:tc>
        <w:tc>
          <w:tcPr>
            <w:tcW w:w="1559" w:type="dxa"/>
            <w:shd w:val="clear" w:color="auto" w:fill="auto"/>
            <w:vAlign w:val="center"/>
            <w:hideMark/>
          </w:tcPr>
          <w:p w:rsidR="00D40AC8" w:rsidRPr="00C95D88" w:rsidRDefault="00D40AC8" w:rsidP="0063366C">
            <w:pPr>
              <w:jc w:val="center"/>
              <w:rPr>
                <w:rFonts w:ascii="PT Astra Serif" w:hAnsi="PT Astra Serif" w:cs="Calibri"/>
                <w:i/>
                <w:iCs/>
                <w:color w:val="000000"/>
                <w:sz w:val="22"/>
                <w:szCs w:val="22"/>
              </w:rPr>
            </w:pPr>
            <w:r w:rsidRPr="00C95D88">
              <w:rPr>
                <w:rFonts w:ascii="PT Astra Serif" w:hAnsi="PT Astra Serif" w:cs="Calibri"/>
                <w:i/>
                <w:iCs/>
                <w:color w:val="000000"/>
                <w:sz w:val="22"/>
                <w:szCs w:val="22"/>
              </w:rPr>
              <w:t>34 126,7</w:t>
            </w:r>
          </w:p>
        </w:tc>
        <w:tc>
          <w:tcPr>
            <w:tcW w:w="1276" w:type="dxa"/>
            <w:shd w:val="clear" w:color="auto" w:fill="auto"/>
            <w:vAlign w:val="center"/>
            <w:hideMark/>
          </w:tcPr>
          <w:p w:rsidR="00D40AC8" w:rsidRPr="00C95D88" w:rsidRDefault="00D40AC8" w:rsidP="0063366C">
            <w:pPr>
              <w:jc w:val="center"/>
              <w:rPr>
                <w:rFonts w:ascii="PT Astra Serif" w:hAnsi="PT Astra Serif" w:cs="Calibri"/>
                <w:i/>
                <w:iCs/>
                <w:color w:val="000000"/>
                <w:sz w:val="22"/>
                <w:szCs w:val="22"/>
              </w:rPr>
            </w:pPr>
            <w:r w:rsidRPr="00C95D88">
              <w:rPr>
                <w:rFonts w:ascii="PT Astra Serif" w:hAnsi="PT Astra Serif" w:cs="Calibri"/>
                <w:i/>
                <w:iCs/>
                <w:color w:val="000000"/>
                <w:sz w:val="22"/>
                <w:szCs w:val="22"/>
              </w:rPr>
              <w:t>33 861,5</w:t>
            </w:r>
          </w:p>
        </w:tc>
        <w:tc>
          <w:tcPr>
            <w:tcW w:w="992" w:type="dxa"/>
            <w:shd w:val="clear" w:color="auto" w:fill="auto"/>
            <w:vAlign w:val="center"/>
            <w:hideMark/>
          </w:tcPr>
          <w:p w:rsidR="00D40AC8" w:rsidRPr="00C95D88" w:rsidRDefault="00D40AC8" w:rsidP="0063366C">
            <w:pPr>
              <w:jc w:val="center"/>
              <w:rPr>
                <w:rFonts w:ascii="PT Astra Serif" w:hAnsi="PT Astra Serif" w:cs="Calibri"/>
                <w:i/>
                <w:iCs/>
                <w:color w:val="000000"/>
                <w:sz w:val="22"/>
                <w:szCs w:val="22"/>
              </w:rPr>
            </w:pPr>
            <w:r w:rsidRPr="00C95D88">
              <w:rPr>
                <w:rFonts w:ascii="PT Astra Serif" w:hAnsi="PT Astra Serif" w:cs="Calibri"/>
                <w:i/>
                <w:iCs/>
                <w:color w:val="000000"/>
                <w:sz w:val="22"/>
                <w:szCs w:val="22"/>
              </w:rPr>
              <w:t>99,2</w:t>
            </w:r>
          </w:p>
        </w:tc>
      </w:tr>
    </w:tbl>
    <w:p w:rsidR="00D40AC8" w:rsidRDefault="00D40AC8" w:rsidP="00D40AC8">
      <w:pPr>
        <w:jc w:val="center"/>
        <w:rPr>
          <w:rFonts w:ascii="PT Astra Serif" w:hAnsi="PT Astra Serif"/>
          <w:b/>
          <w:color w:val="FF0000"/>
        </w:rPr>
      </w:pPr>
    </w:p>
    <w:p w:rsidR="005A6B9A" w:rsidRPr="005A6B9A" w:rsidRDefault="005A6B9A" w:rsidP="005A6B9A">
      <w:pPr>
        <w:spacing w:line="276" w:lineRule="auto"/>
        <w:ind w:firstLine="709"/>
        <w:jc w:val="both"/>
        <w:rPr>
          <w:rFonts w:ascii="PT Astra Serif" w:hAnsi="PT Astra Serif"/>
          <w:sz w:val="26"/>
          <w:szCs w:val="26"/>
        </w:rPr>
      </w:pPr>
      <w:r w:rsidRPr="009073B8">
        <w:rPr>
          <w:rFonts w:ascii="PT Astra Serif" w:hAnsi="PT Astra Serif"/>
          <w:sz w:val="26"/>
          <w:szCs w:val="26"/>
        </w:rPr>
        <w:t>В 1 муниципальной программе города Югорска реализуется муниципальный проект «</w:t>
      </w:r>
      <w:proofErr w:type="spellStart"/>
      <w:r w:rsidRPr="009073B8">
        <w:rPr>
          <w:rFonts w:ascii="PT Astra Serif" w:hAnsi="PT Astra Serif"/>
          <w:sz w:val="26"/>
          <w:szCs w:val="26"/>
        </w:rPr>
        <w:t>Музейно</w:t>
      </w:r>
      <w:proofErr w:type="spellEnd"/>
      <w:r w:rsidRPr="009073B8">
        <w:rPr>
          <w:rFonts w:ascii="PT Astra Serif" w:hAnsi="PT Astra Serif"/>
          <w:sz w:val="26"/>
          <w:szCs w:val="26"/>
        </w:rPr>
        <w:t xml:space="preserve"> – туристический комплекс «Ворота в Югру». Расходы на его реализацию в 2025 году составили – 500,0 тыс. рублей. Средства были направлены на отсыпку стоянки, расположенной в «</w:t>
      </w:r>
      <w:proofErr w:type="spellStart"/>
      <w:r w:rsidRPr="009073B8">
        <w:rPr>
          <w:rFonts w:ascii="PT Astra Serif" w:hAnsi="PT Astra Serif"/>
          <w:sz w:val="26"/>
          <w:szCs w:val="26"/>
        </w:rPr>
        <w:t>Музейно</w:t>
      </w:r>
      <w:proofErr w:type="spellEnd"/>
      <w:r w:rsidRPr="009073B8">
        <w:rPr>
          <w:rFonts w:ascii="PT Astra Serif" w:hAnsi="PT Astra Serif"/>
          <w:sz w:val="26"/>
          <w:szCs w:val="26"/>
        </w:rPr>
        <w:t xml:space="preserve"> – туристический комплекс «Ворота в Югру» </w:t>
      </w:r>
      <w:proofErr w:type="spellStart"/>
      <w:r w:rsidRPr="009073B8">
        <w:rPr>
          <w:rFonts w:ascii="PT Astra Serif" w:hAnsi="PT Astra Serif"/>
          <w:sz w:val="26"/>
          <w:szCs w:val="26"/>
        </w:rPr>
        <w:t>Суеват</w:t>
      </w:r>
      <w:proofErr w:type="spellEnd"/>
      <w:r w:rsidRPr="009073B8">
        <w:rPr>
          <w:rFonts w:ascii="PT Astra Serif" w:hAnsi="PT Astra Serif"/>
          <w:sz w:val="26"/>
          <w:szCs w:val="26"/>
        </w:rPr>
        <w:t xml:space="preserve"> Пауль.</w:t>
      </w:r>
      <w:r w:rsidRPr="005A6B9A">
        <w:rPr>
          <w:rFonts w:ascii="PT Astra Serif" w:hAnsi="PT Astra Serif"/>
          <w:sz w:val="26"/>
          <w:szCs w:val="26"/>
        </w:rPr>
        <w:t xml:space="preserve"> </w:t>
      </w:r>
    </w:p>
    <w:p w:rsidR="001801C8" w:rsidRPr="00DA7655" w:rsidRDefault="006B3293" w:rsidP="00FF5DD8">
      <w:pPr>
        <w:spacing w:line="276" w:lineRule="auto"/>
        <w:jc w:val="both"/>
        <w:rPr>
          <w:rFonts w:ascii="PT Astra Serif" w:hAnsi="PT Astra Serif"/>
          <w:color w:val="000000"/>
          <w:sz w:val="26"/>
          <w:szCs w:val="26"/>
        </w:rPr>
      </w:pPr>
      <w:r w:rsidRPr="00CA03DA">
        <w:rPr>
          <w:rFonts w:ascii="PT Astra Serif" w:hAnsi="PT Astra Serif"/>
          <w:b/>
          <w:color w:val="000000"/>
        </w:rPr>
        <w:tab/>
      </w:r>
      <w:r w:rsidR="001801C8" w:rsidRPr="00DA7655">
        <w:rPr>
          <w:rFonts w:ascii="PT Astra Serif" w:eastAsiaTheme="minorHAnsi" w:hAnsi="PT Astra Serif"/>
          <w:sz w:val="26"/>
          <w:szCs w:val="26"/>
          <w:lang w:eastAsia="en-US"/>
        </w:rPr>
        <w:t xml:space="preserve">Обеспечено достижение </w:t>
      </w:r>
      <w:r w:rsidR="001801C8" w:rsidRPr="00DA7655">
        <w:rPr>
          <w:rFonts w:ascii="PT Astra Serif" w:eastAsiaTheme="minorHAnsi" w:hAnsi="PT Astra Serif" w:cstheme="minorBidi"/>
          <w:sz w:val="26"/>
          <w:szCs w:val="26"/>
          <w:lang w:eastAsia="en-US"/>
        </w:rPr>
        <w:t>в 202</w:t>
      </w:r>
      <w:r w:rsidR="00DA7655" w:rsidRPr="00DA7655">
        <w:rPr>
          <w:rFonts w:ascii="PT Astra Serif" w:eastAsiaTheme="minorHAnsi" w:hAnsi="PT Astra Serif" w:cstheme="minorBidi"/>
          <w:sz w:val="26"/>
          <w:szCs w:val="26"/>
          <w:lang w:eastAsia="en-US"/>
        </w:rPr>
        <w:t>5</w:t>
      </w:r>
      <w:r w:rsidR="001801C8" w:rsidRPr="00DA7655">
        <w:rPr>
          <w:rFonts w:ascii="PT Astra Serif" w:eastAsiaTheme="minorHAnsi" w:hAnsi="PT Astra Serif" w:cstheme="minorBidi"/>
          <w:sz w:val="26"/>
          <w:szCs w:val="26"/>
          <w:lang w:eastAsia="en-US"/>
        </w:rPr>
        <w:t xml:space="preserve"> году целевых показателей средней заработной платы, установленных профильными Департаментами Югры для отдельных категорий работников, подпадающих под действие Указов Президента Российской Федерации от 2012 года. </w:t>
      </w:r>
      <w:r w:rsidR="001801C8" w:rsidRPr="00DA7655">
        <w:rPr>
          <w:rFonts w:ascii="PT Astra Serif" w:hAnsi="PT Astra Serif"/>
          <w:color w:val="000000"/>
          <w:sz w:val="26"/>
          <w:szCs w:val="26"/>
        </w:rPr>
        <w:t>По заработной плате педагогических работников дошкольного образования целевой показатель выполнен на 100,</w:t>
      </w:r>
      <w:r w:rsidR="00DA7655">
        <w:rPr>
          <w:rFonts w:ascii="PT Astra Serif" w:hAnsi="PT Astra Serif"/>
          <w:color w:val="000000"/>
          <w:sz w:val="26"/>
          <w:szCs w:val="26"/>
        </w:rPr>
        <w:t>0</w:t>
      </w:r>
      <w:r w:rsidR="001801C8" w:rsidRPr="00DA7655">
        <w:rPr>
          <w:rFonts w:ascii="PT Astra Serif" w:hAnsi="PT Astra Serif"/>
          <w:color w:val="000000"/>
          <w:sz w:val="26"/>
          <w:szCs w:val="26"/>
        </w:rPr>
        <w:t>%, педагогических работников общеобразовательных учреждений - на 10</w:t>
      </w:r>
      <w:r w:rsidR="00DA7655">
        <w:rPr>
          <w:rFonts w:ascii="PT Astra Serif" w:hAnsi="PT Astra Serif"/>
          <w:color w:val="000000"/>
          <w:sz w:val="26"/>
          <w:szCs w:val="26"/>
        </w:rPr>
        <w:t>0</w:t>
      </w:r>
      <w:r w:rsidR="001801C8" w:rsidRPr="00DA7655">
        <w:rPr>
          <w:rFonts w:ascii="PT Astra Serif" w:hAnsi="PT Astra Serif"/>
          <w:color w:val="000000"/>
          <w:sz w:val="26"/>
          <w:szCs w:val="26"/>
        </w:rPr>
        <w:t>,</w:t>
      </w:r>
      <w:r w:rsidR="00DA7655">
        <w:rPr>
          <w:rFonts w:ascii="PT Astra Serif" w:hAnsi="PT Astra Serif"/>
          <w:color w:val="000000"/>
          <w:sz w:val="26"/>
          <w:szCs w:val="26"/>
        </w:rPr>
        <w:t>0</w:t>
      </w:r>
      <w:r w:rsidR="001801C8" w:rsidRPr="00DA7655">
        <w:rPr>
          <w:rFonts w:ascii="PT Astra Serif" w:hAnsi="PT Astra Serif"/>
          <w:color w:val="000000"/>
          <w:sz w:val="26"/>
          <w:szCs w:val="26"/>
        </w:rPr>
        <w:t xml:space="preserve">%, педагогических работников учреждений дополнительного образования, работников учреждений культуры, а также </w:t>
      </w:r>
      <w:r w:rsidR="00971482" w:rsidRPr="00DA7655">
        <w:rPr>
          <w:rFonts w:ascii="PT Astra Serif" w:hAnsi="PT Astra Serif"/>
          <w:color w:val="000000"/>
          <w:sz w:val="26"/>
          <w:szCs w:val="26"/>
        </w:rPr>
        <w:t xml:space="preserve">педагогических </w:t>
      </w:r>
      <w:r w:rsidR="001801C8" w:rsidRPr="00DA7655">
        <w:rPr>
          <w:rFonts w:ascii="PT Astra Serif" w:hAnsi="PT Astra Serif"/>
          <w:color w:val="000000"/>
          <w:sz w:val="26"/>
          <w:szCs w:val="26"/>
        </w:rPr>
        <w:t>работников организаций, реализующих дополнительные общеобразовательные программы в области физической культуры и спорта - на 100,0%.</w:t>
      </w:r>
    </w:p>
    <w:p w:rsidR="00652A65" w:rsidRPr="00DA7655" w:rsidRDefault="001A761C" w:rsidP="001A761C">
      <w:pPr>
        <w:pBdr>
          <w:top w:val="single" w:sz="4" w:space="0" w:color="FFFFFF"/>
          <w:left w:val="single" w:sz="4" w:space="0" w:color="FFFFFF"/>
          <w:bottom w:val="single" w:sz="4" w:space="11" w:color="FFFFFF"/>
          <w:right w:val="single" w:sz="4" w:space="0" w:color="FFFFFF"/>
        </w:pBdr>
        <w:spacing w:line="276" w:lineRule="auto"/>
        <w:ind w:firstLine="567"/>
        <w:jc w:val="both"/>
        <w:rPr>
          <w:rFonts w:ascii="PT Astra Serif" w:hAnsi="PT Astra Serif"/>
          <w:color w:val="000000"/>
          <w:sz w:val="26"/>
          <w:szCs w:val="26"/>
          <w:highlight w:val="red"/>
        </w:rPr>
      </w:pPr>
      <w:r w:rsidRPr="00CA03DA">
        <w:rPr>
          <w:rFonts w:ascii="PT Astra Serif" w:hAnsi="PT Astra Serif"/>
          <w:color w:val="000000"/>
          <w:sz w:val="26"/>
          <w:szCs w:val="26"/>
        </w:rPr>
        <w:t xml:space="preserve">Общий объем </w:t>
      </w:r>
      <w:r w:rsidRPr="00CA03DA">
        <w:rPr>
          <w:rFonts w:ascii="PT Astra Serif" w:hAnsi="PT Astra Serif"/>
          <w:sz w:val="26"/>
          <w:szCs w:val="26"/>
        </w:rPr>
        <w:t>бюджетных ассигнований, направленных в 202</w:t>
      </w:r>
      <w:r>
        <w:rPr>
          <w:rFonts w:ascii="PT Astra Serif" w:hAnsi="PT Astra Serif"/>
          <w:sz w:val="26"/>
          <w:szCs w:val="26"/>
        </w:rPr>
        <w:t>5</w:t>
      </w:r>
      <w:r w:rsidRPr="00CA03DA">
        <w:rPr>
          <w:rFonts w:ascii="PT Astra Serif" w:hAnsi="PT Astra Serif"/>
          <w:sz w:val="26"/>
          <w:szCs w:val="26"/>
        </w:rPr>
        <w:t xml:space="preserve"> году на обеспечение выполнения целевых показателей средней заработной платы работников муниципальных учреждений культуры и педагогических работников, установленных профильными Департаментами Югры,</w:t>
      </w:r>
      <w:r w:rsidRPr="00CA03DA">
        <w:rPr>
          <w:rFonts w:ascii="PT Astra Serif" w:hAnsi="PT Astra Serif"/>
          <w:color w:val="000000"/>
          <w:sz w:val="26"/>
          <w:szCs w:val="26"/>
        </w:rPr>
        <w:t xml:space="preserve"> составил </w:t>
      </w:r>
      <w:r>
        <w:rPr>
          <w:rFonts w:ascii="PT Astra Serif" w:hAnsi="PT Astra Serif"/>
          <w:color w:val="000000"/>
          <w:sz w:val="26"/>
          <w:szCs w:val="26"/>
        </w:rPr>
        <w:t>96 944,5</w:t>
      </w:r>
      <w:r w:rsidRPr="00CA03DA">
        <w:rPr>
          <w:rFonts w:ascii="PT Astra Serif" w:hAnsi="PT Astra Serif"/>
          <w:color w:val="000000"/>
          <w:sz w:val="26"/>
          <w:szCs w:val="26"/>
        </w:rPr>
        <w:t xml:space="preserve"> тыс. рублей. </w:t>
      </w:r>
      <w:r w:rsidR="00170202" w:rsidRPr="00DA7655">
        <w:rPr>
          <w:rFonts w:ascii="PT Astra Serif" w:hAnsi="PT Astra Serif"/>
          <w:color w:val="000000"/>
          <w:sz w:val="26"/>
          <w:szCs w:val="26"/>
          <w:highlight w:val="red"/>
        </w:rPr>
        <w:t xml:space="preserve"> </w:t>
      </w:r>
    </w:p>
    <w:p w:rsidR="00170202" w:rsidRPr="00EE0FAF" w:rsidRDefault="00B80D8A" w:rsidP="00557EE3">
      <w:pPr>
        <w:spacing w:line="276" w:lineRule="auto"/>
        <w:jc w:val="right"/>
        <w:rPr>
          <w:rFonts w:ascii="PT Astra Serif" w:hAnsi="PT Astra Serif"/>
          <w:sz w:val="26"/>
          <w:szCs w:val="26"/>
        </w:rPr>
      </w:pPr>
      <w:r w:rsidRPr="00EE0FAF">
        <w:rPr>
          <w:rFonts w:ascii="PT Astra Serif" w:hAnsi="PT Astra Serif"/>
          <w:sz w:val="26"/>
          <w:szCs w:val="26"/>
        </w:rPr>
        <w:t xml:space="preserve">Таблица </w:t>
      </w:r>
      <w:r w:rsidR="00EE0FAF">
        <w:rPr>
          <w:rFonts w:ascii="PT Astra Serif" w:hAnsi="PT Astra Serif"/>
          <w:sz w:val="26"/>
          <w:szCs w:val="26"/>
        </w:rPr>
        <w:t>18</w:t>
      </w:r>
    </w:p>
    <w:p w:rsidR="00E90BEB" w:rsidRPr="00DA7655" w:rsidRDefault="00E90BEB" w:rsidP="00557EE3">
      <w:pPr>
        <w:spacing w:line="276" w:lineRule="auto"/>
        <w:jc w:val="right"/>
        <w:rPr>
          <w:rFonts w:ascii="PT Astra Serif" w:hAnsi="PT Astra Serif"/>
          <w:sz w:val="26"/>
          <w:szCs w:val="26"/>
          <w:highlight w:val="red"/>
        </w:rPr>
      </w:pPr>
    </w:p>
    <w:p w:rsidR="001A761C" w:rsidRPr="00CA03DA" w:rsidRDefault="001A761C" w:rsidP="001A761C">
      <w:pPr>
        <w:spacing w:line="276" w:lineRule="auto"/>
        <w:jc w:val="center"/>
        <w:rPr>
          <w:rFonts w:ascii="PT Astra Serif" w:hAnsi="PT Astra Serif"/>
          <w:b/>
          <w:color w:val="000000" w:themeColor="text1"/>
          <w:sz w:val="26"/>
          <w:szCs w:val="26"/>
        </w:rPr>
      </w:pPr>
      <w:r w:rsidRPr="00CA03DA">
        <w:rPr>
          <w:rFonts w:ascii="PT Astra Serif" w:hAnsi="PT Astra Serif"/>
          <w:b/>
          <w:color w:val="000000" w:themeColor="text1"/>
          <w:sz w:val="26"/>
          <w:szCs w:val="26"/>
        </w:rPr>
        <w:t>Объем бюджетных ассигнований, направленных в 202</w:t>
      </w:r>
      <w:r>
        <w:rPr>
          <w:rFonts w:ascii="PT Astra Serif" w:hAnsi="PT Astra Serif"/>
          <w:b/>
          <w:color w:val="000000" w:themeColor="text1"/>
          <w:sz w:val="26"/>
          <w:szCs w:val="26"/>
        </w:rPr>
        <w:t>5</w:t>
      </w:r>
      <w:r w:rsidRPr="00CA03DA">
        <w:rPr>
          <w:rFonts w:ascii="PT Astra Serif" w:hAnsi="PT Astra Serif"/>
          <w:b/>
          <w:color w:val="000000" w:themeColor="text1"/>
          <w:sz w:val="26"/>
          <w:szCs w:val="26"/>
        </w:rPr>
        <w:t xml:space="preserve"> году на обеспечение выполнения целевых показателей средней заработной платы работников муниципальных учреждений культуры и педагогических работников</w:t>
      </w:r>
    </w:p>
    <w:p w:rsidR="00065C87" w:rsidRPr="00DA7655" w:rsidRDefault="00065C87" w:rsidP="00CA03DA">
      <w:pPr>
        <w:jc w:val="center"/>
        <w:rPr>
          <w:rFonts w:ascii="PT Astra Serif" w:hAnsi="PT Astra Serif"/>
          <w:b/>
          <w:color w:val="000000" w:themeColor="text1"/>
          <w:sz w:val="26"/>
          <w:szCs w:val="26"/>
          <w:highlight w:val="red"/>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1273"/>
        <w:gridCol w:w="1411"/>
        <w:gridCol w:w="1273"/>
        <w:gridCol w:w="1409"/>
        <w:gridCol w:w="1555"/>
      </w:tblGrid>
      <w:tr w:rsidR="001A761C" w:rsidRPr="00CA03DA" w:rsidTr="004D2772">
        <w:trPr>
          <w:trHeight w:val="3729"/>
          <w:tblHeader/>
        </w:trPr>
        <w:tc>
          <w:tcPr>
            <w:tcW w:w="1488" w:type="pct"/>
            <w:shd w:val="clear" w:color="auto" w:fill="auto"/>
            <w:vAlign w:val="center"/>
            <w:hideMark/>
          </w:tcPr>
          <w:p w:rsidR="001A761C" w:rsidRPr="00CA03DA" w:rsidRDefault="001A761C" w:rsidP="004D2772">
            <w:pPr>
              <w:jc w:val="center"/>
              <w:rPr>
                <w:rFonts w:ascii="PT Astra Serif" w:hAnsi="PT Astra Serif"/>
                <w:color w:val="000000" w:themeColor="text1"/>
                <w:sz w:val="21"/>
                <w:szCs w:val="21"/>
              </w:rPr>
            </w:pPr>
            <w:r w:rsidRPr="00CA03DA">
              <w:rPr>
                <w:rFonts w:ascii="PT Astra Serif" w:hAnsi="PT Astra Serif"/>
                <w:color w:val="000000" w:themeColor="text1"/>
                <w:sz w:val="21"/>
                <w:szCs w:val="21"/>
              </w:rPr>
              <w:lastRenderedPageBreak/>
              <w:t>Наименование</w:t>
            </w:r>
            <w:r w:rsidRPr="00CA03DA">
              <w:rPr>
                <w:rFonts w:ascii="PT Astra Serif" w:hAnsi="PT Astra Serif"/>
                <w:color w:val="000000" w:themeColor="text1"/>
                <w:sz w:val="21"/>
                <w:szCs w:val="21"/>
              </w:rPr>
              <w:br/>
              <w:t>категории работников</w:t>
            </w:r>
          </w:p>
        </w:tc>
        <w:tc>
          <w:tcPr>
            <w:tcW w:w="646" w:type="pct"/>
            <w:shd w:val="clear" w:color="auto" w:fill="auto"/>
            <w:vAlign w:val="center"/>
            <w:hideMark/>
          </w:tcPr>
          <w:p w:rsidR="001A761C" w:rsidRPr="00CA03DA" w:rsidRDefault="001A761C" w:rsidP="004D2772">
            <w:pPr>
              <w:jc w:val="center"/>
              <w:rPr>
                <w:rFonts w:ascii="PT Astra Serif" w:hAnsi="PT Astra Serif"/>
                <w:color w:val="000000" w:themeColor="text1"/>
                <w:sz w:val="21"/>
                <w:szCs w:val="21"/>
              </w:rPr>
            </w:pPr>
            <w:proofErr w:type="spellStart"/>
            <w:proofErr w:type="gramStart"/>
            <w:r w:rsidRPr="00CA03DA">
              <w:rPr>
                <w:rFonts w:ascii="PT Astra Serif" w:hAnsi="PT Astra Serif"/>
                <w:color w:val="000000" w:themeColor="text1"/>
                <w:sz w:val="21"/>
                <w:szCs w:val="21"/>
              </w:rPr>
              <w:t>Фактичес</w:t>
            </w:r>
            <w:proofErr w:type="spellEnd"/>
            <w:r w:rsidRPr="00CA03DA">
              <w:rPr>
                <w:rFonts w:ascii="PT Astra Serif" w:hAnsi="PT Astra Serif"/>
                <w:color w:val="000000" w:themeColor="text1"/>
                <w:sz w:val="21"/>
                <w:szCs w:val="21"/>
              </w:rPr>
              <w:t>-кая</w:t>
            </w:r>
            <w:proofErr w:type="gramEnd"/>
            <w:r w:rsidRPr="00CA03DA">
              <w:rPr>
                <w:rFonts w:ascii="PT Astra Serif" w:hAnsi="PT Astra Serif"/>
                <w:color w:val="000000" w:themeColor="text1"/>
                <w:sz w:val="21"/>
                <w:szCs w:val="21"/>
              </w:rPr>
              <w:t xml:space="preserve"> средняя заработная плата</w:t>
            </w:r>
            <w:r w:rsidRPr="00CA03DA">
              <w:rPr>
                <w:rFonts w:ascii="PT Astra Serif" w:hAnsi="PT Astra Serif"/>
                <w:color w:val="000000" w:themeColor="text1"/>
                <w:sz w:val="21"/>
                <w:szCs w:val="21"/>
              </w:rPr>
              <w:br/>
              <w:t>за 202</w:t>
            </w:r>
            <w:r>
              <w:rPr>
                <w:rFonts w:ascii="PT Astra Serif" w:hAnsi="PT Astra Serif"/>
                <w:color w:val="000000" w:themeColor="text1"/>
                <w:sz w:val="21"/>
                <w:szCs w:val="21"/>
              </w:rPr>
              <w:t>4</w:t>
            </w:r>
            <w:r w:rsidRPr="00CA03DA">
              <w:rPr>
                <w:rFonts w:ascii="PT Astra Serif" w:hAnsi="PT Astra Serif"/>
                <w:color w:val="000000" w:themeColor="text1"/>
                <w:sz w:val="21"/>
                <w:szCs w:val="21"/>
              </w:rPr>
              <w:t xml:space="preserve"> год, рублей*</w:t>
            </w:r>
          </w:p>
        </w:tc>
        <w:tc>
          <w:tcPr>
            <w:tcW w:w="716" w:type="pct"/>
            <w:shd w:val="clear" w:color="auto" w:fill="auto"/>
            <w:hideMark/>
          </w:tcPr>
          <w:p w:rsidR="001A761C" w:rsidRPr="00CA03DA" w:rsidRDefault="001A761C" w:rsidP="004D2772">
            <w:pPr>
              <w:jc w:val="center"/>
              <w:rPr>
                <w:rFonts w:ascii="PT Astra Serif" w:hAnsi="PT Astra Serif"/>
                <w:color w:val="000000" w:themeColor="text1"/>
                <w:sz w:val="21"/>
                <w:szCs w:val="21"/>
              </w:rPr>
            </w:pPr>
            <w:r w:rsidRPr="00CA03DA">
              <w:rPr>
                <w:rFonts w:ascii="PT Astra Serif" w:hAnsi="PT Astra Serif"/>
                <w:color w:val="000000" w:themeColor="text1"/>
                <w:sz w:val="21"/>
                <w:szCs w:val="21"/>
              </w:rPr>
              <w:t>Плановая средняя заработная плата</w:t>
            </w:r>
            <w:r w:rsidRPr="00CA03DA">
              <w:rPr>
                <w:rFonts w:ascii="PT Astra Serif" w:hAnsi="PT Astra Serif"/>
                <w:color w:val="000000" w:themeColor="text1"/>
                <w:sz w:val="21"/>
                <w:szCs w:val="21"/>
              </w:rPr>
              <w:br/>
              <w:t>на 202</w:t>
            </w:r>
            <w:r>
              <w:rPr>
                <w:rFonts w:ascii="PT Astra Serif" w:hAnsi="PT Astra Serif"/>
                <w:color w:val="000000" w:themeColor="text1"/>
                <w:sz w:val="21"/>
                <w:szCs w:val="21"/>
              </w:rPr>
              <w:t>5</w:t>
            </w:r>
            <w:r w:rsidRPr="00CA03DA">
              <w:rPr>
                <w:rFonts w:ascii="PT Astra Serif" w:hAnsi="PT Astra Serif"/>
                <w:color w:val="000000" w:themeColor="text1"/>
                <w:sz w:val="21"/>
                <w:szCs w:val="21"/>
              </w:rPr>
              <w:t xml:space="preserve"> год (целевой показатель, </w:t>
            </w:r>
            <w:proofErr w:type="spellStart"/>
            <w:proofErr w:type="gramStart"/>
            <w:r w:rsidRPr="00CA03DA">
              <w:rPr>
                <w:rFonts w:ascii="PT Astra Serif" w:hAnsi="PT Astra Serif"/>
                <w:color w:val="000000" w:themeColor="text1"/>
                <w:sz w:val="21"/>
                <w:szCs w:val="21"/>
              </w:rPr>
              <w:t>установ</w:t>
            </w:r>
            <w:proofErr w:type="spellEnd"/>
            <w:r w:rsidRPr="00CA03DA">
              <w:rPr>
                <w:rFonts w:ascii="PT Astra Serif" w:hAnsi="PT Astra Serif"/>
                <w:color w:val="000000" w:themeColor="text1"/>
                <w:sz w:val="21"/>
                <w:szCs w:val="21"/>
              </w:rPr>
              <w:t>-ленный</w:t>
            </w:r>
            <w:proofErr w:type="gramEnd"/>
            <w:r w:rsidRPr="00CA03DA">
              <w:rPr>
                <w:rFonts w:ascii="PT Astra Serif" w:hAnsi="PT Astra Serif"/>
                <w:color w:val="000000" w:themeColor="text1"/>
                <w:sz w:val="21"/>
                <w:szCs w:val="21"/>
              </w:rPr>
              <w:t xml:space="preserve"> </w:t>
            </w:r>
            <w:proofErr w:type="spellStart"/>
            <w:r w:rsidRPr="00CA03DA">
              <w:rPr>
                <w:rFonts w:ascii="PT Astra Serif" w:hAnsi="PT Astra Serif"/>
                <w:color w:val="000000" w:themeColor="text1"/>
                <w:sz w:val="21"/>
                <w:szCs w:val="21"/>
              </w:rPr>
              <w:t>отрасле-выми</w:t>
            </w:r>
            <w:proofErr w:type="spellEnd"/>
            <w:r w:rsidRPr="00CA03DA">
              <w:rPr>
                <w:rFonts w:ascii="PT Astra Serif" w:hAnsi="PT Astra Serif"/>
                <w:color w:val="000000" w:themeColor="text1"/>
                <w:sz w:val="21"/>
                <w:szCs w:val="21"/>
              </w:rPr>
              <w:t xml:space="preserve"> </w:t>
            </w:r>
            <w:proofErr w:type="spellStart"/>
            <w:r w:rsidRPr="00CA03DA">
              <w:rPr>
                <w:rFonts w:ascii="PT Astra Serif" w:hAnsi="PT Astra Serif"/>
                <w:color w:val="000000" w:themeColor="text1"/>
                <w:sz w:val="21"/>
                <w:szCs w:val="21"/>
              </w:rPr>
              <w:t>департа</w:t>
            </w:r>
            <w:proofErr w:type="spellEnd"/>
            <w:r w:rsidRPr="00CA03DA">
              <w:rPr>
                <w:rFonts w:ascii="PT Astra Serif" w:hAnsi="PT Astra Serif"/>
                <w:color w:val="000000" w:themeColor="text1"/>
                <w:sz w:val="21"/>
                <w:szCs w:val="21"/>
              </w:rPr>
              <w:t>-ментами Югры), рублей*</w:t>
            </w:r>
          </w:p>
        </w:tc>
        <w:tc>
          <w:tcPr>
            <w:tcW w:w="646" w:type="pct"/>
            <w:shd w:val="clear" w:color="auto" w:fill="auto"/>
            <w:vAlign w:val="center"/>
            <w:hideMark/>
          </w:tcPr>
          <w:p w:rsidR="001A761C" w:rsidRPr="00CA03DA" w:rsidRDefault="001A761C" w:rsidP="004D2772">
            <w:pPr>
              <w:jc w:val="center"/>
              <w:rPr>
                <w:rFonts w:ascii="PT Astra Serif" w:hAnsi="PT Astra Serif"/>
                <w:color w:val="000000" w:themeColor="text1"/>
                <w:sz w:val="21"/>
                <w:szCs w:val="21"/>
              </w:rPr>
            </w:pPr>
            <w:proofErr w:type="spellStart"/>
            <w:proofErr w:type="gramStart"/>
            <w:r w:rsidRPr="00CA03DA">
              <w:rPr>
                <w:rFonts w:ascii="PT Astra Serif" w:hAnsi="PT Astra Serif"/>
                <w:color w:val="000000" w:themeColor="text1"/>
                <w:sz w:val="21"/>
                <w:szCs w:val="21"/>
              </w:rPr>
              <w:t>Фактичес</w:t>
            </w:r>
            <w:proofErr w:type="spellEnd"/>
            <w:r w:rsidRPr="00CA03DA">
              <w:rPr>
                <w:rFonts w:ascii="PT Astra Serif" w:hAnsi="PT Astra Serif"/>
                <w:color w:val="000000" w:themeColor="text1"/>
                <w:sz w:val="21"/>
                <w:szCs w:val="21"/>
              </w:rPr>
              <w:t>-кая</w:t>
            </w:r>
            <w:proofErr w:type="gramEnd"/>
            <w:r w:rsidRPr="00CA03DA">
              <w:rPr>
                <w:rFonts w:ascii="PT Astra Serif" w:hAnsi="PT Astra Serif"/>
                <w:color w:val="000000" w:themeColor="text1"/>
                <w:sz w:val="21"/>
                <w:szCs w:val="21"/>
              </w:rPr>
              <w:t xml:space="preserve"> средняя заработная плата</w:t>
            </w:r>
            <w:r w:rsidRPr="00CA03DA">
              <w:rPr>
                <w:rFonts w:ascii="PT Astra Serif" w:hAnsi="PT Astra Serif"/>
                <w:color w:val="000000" w:themeColor="text1"/>
                <w:sz w:val="21"/>
                <w:szCs w:val="21"/>
              </w:rPr>
              <w:br/>
              <w:t>за 202</w:t>
            </w:r>
            <w:r>
              <w:rPr>
                <w:rFonts w:ascii="PT Astra Serif" w:hAnsi="PT Astra Serif"/>
                <w:color w:val="000000" w:themeColor="text1"/>
                <w:sz w:val="21"/>
                <w:szCs w:val="21"/>
              </w:rPr>
              <w:t>5</w:t>
            </w:r>
            <w:r w:rsidRPr="00CA03DA">
              <w:rPr>
                <w:rFonts w:ascii="PT Astra Serif" w:hAnsi="PT Astra Serif"/>
                <w:color w:val="000000" w:themeColor="text1"/>
                <w:sz w:val="21"/>
                <w:szCs w:val="21"/>
              </w:rPr>
              <w:t xml:space="preserve"> год, рублей*</w:t>
            </w:r>
          </w:p>
        </w:tc>
        <w:tc>
          <w:tcPr>
            <w:tcW w:w="715" w:type="pct"/>
            <w:shd w:val="clear" w:color="auto" w:fill="auto"/>
            <w:vAlign w:val="center"/>
            <w:hideMark/>
          </w:tcPr>
          <w:p w:rsidR="001A761C" w:rsidRPr="00CA03DA" w:rsidRDefault="001A761C" w:rsidP="004D2772">
            <w:pPr>
              <w:jc w:val="center"/>
              <w:rPr>
                <w:rFonts w:ascii="PT Astra Serif" w:hAnsi="PT Astra Serif"/>
                <w:color w:val="000000" w:themeColor="text1"/>
                <w:sz w:val="21"/>
                <w:szCs w:val="21"/>
              </w:rPr>
            </w:pPr>
            <w:proofErr w:type="spellStart"/>
            <w:proofErr w:type="gramStart"/>
            <w:r w:rsidRPr="00CA03DA">
              <w:rPr>
                <w:rFonts w:ascii="PT Astra Serif" w:hAnsi="PT Astra Serif"/>
                <w:color w:val="000000" w:themeColor="text1"/>
                <w:sz w:val="21"/>
                <w:szCs w:val="21"/>
              </w:rPr>
              <w:t>Среднеспи</w:t>
            </w:r>
            <w:proofErr w:type="spellEnd"/>
            <w:r w:rsidRPr="00CA03DA">
              <w:rPr>
                <w:rFonts w:ascii="PT Astra Serif" w:hAnsi="PT Astra Serif"/>
                <w:color w:val="000000" w:themeColor="text1"/>
                <w:sz w:val="21"/>
                <w:szCs w:val="21"/>
              </w:rPr>
              <w:t>-сочная</w:t>
            </w:r>
            <w:proofErr w:type="gramEnd"/>
            <w:r w:rsidRPr="00CA03DA">
              <w:rPr>
                <w:rFonts w:ascii="PT Astra Serif" w:hAnsi="PT Astra Serif"/>
                <w:color w:val="000000" w:themeColor="text1"/>
                <w:sz w:val="21"/>
                <w:szCs w:val="21"/>
              </w:rPr>
              <w:t xml:space="preserve"> численность работников, человек</w:t>
            </w:r>
          </w:p>
        </w:tc>
        <w:tc>
          <w:tcPr>
            <w:tcW w:w="789" w:type="pct"/>
            <w:shd w:val="clear" w:color="auto" w:fill="auto"/>
            <w:vAlign w:val="center"/>
            <w:hideMark/>
          </w:tcPr>
          <w:p w:rsidR="001A761C" w:rsidRPr="00CA03DA" w:rsidRDefault="001A761C" w:rsidP="004D2772">
            <w:pPr>
              <w:jc w:val="center"/>
              <w:rPr>
                <w:rFonts w:ascii="PT Astra Serif" w:hAnsi="PT Astra Serif"/>
                <w:color w:val="000000" w:themeColor="text1"/>
                <w:sz w:val="21"/>
                <w:szCs w:val="21"/>
              </w:rPr>
            </w:pPr>
            <w:r w:rsidRPr="00CA03DA">
              <w:rPr>
                <w:rFonts w:ascii="PT Astra Serif" w:hAnsi="PT Astra Serif"/>
                <w:color w:val="000000" w:themeColor="text1"/>
                <w:sz w:val="21"/>
                <w:szCs w:val="21"/>
              </w:rPr>
              <w:t>Направлено бюджетных ассигнований на повышение оплаты труда за 202</w:t>
            </w:r>
            <w:r>
              <w:rPr>
                <w:rFonts w:ascii="PT Astra Serif" w:hAnsi="PT Astra Serif"/>
                <w:color w:val="000000" w:themeColor="text1"/>
                <w:sz w:val="21"/>
                <w:szCs w:val="21"/>
              </w:rPr>
              <w:t>5</w:t>
            </w:r>
            <w:r w:rsidRPr="00CA03DA">
              <w:rPr>
                <w:rFonts w:ascii="PT Astra Serif" w:hAnsi="PT Astra Serif"/>
                <w:color w:val="000000" w:themeColor="text1"/>
                <w:sz w:val="21"/>
                <w:szCs w:val="21"/>
              </w:rPr>
              <w:t xml:space="preserve"> год (прирост к 202</w:t>
            </w:r>
            <w:r>
              <w:rPr>
                <w:rFonts w:ascii="PT Astra Serif" w:hAnsi="PT Astra Serif"/>
                <w:color w:val="000000" w:themeColor="text1"/>
                <w:sz w:val="21"/>
                <w:szCs w:val="21"/>
              </w:rPr>
              <w:t>4</w:t>
            </w:r>
            <w:r w:rsidRPr="00CA03DA">
              <w:rPr>
                <w:rFonts w:ascii="PT Astra Serif" w:hAnsi="PT Astra Serif"/>
                <w:color w:val="000000" w:themeColor="text1"/>
                <w:sz w:val="21"/>
                <w:szCs w:val="21"/>
              </w:rPr>
              <w:t xml:space="preserve"> году), тыс. рублей**</w:t>
            </w:r>
          </w:p>
        </w:tc>
      </w:tr>
      <w:tr w:rsidR="001A761C" w:rsidRPr="00CA03DA" w:rsidTr="004D2772">
        <w:trPr>
          <w:trHeight w:val="573"/>
        </w:trPr>
        <w:tc>
          <w:tcPr>
            <w:tcW w:w="1488" w:type="pct"/>
            <w:shd w:val="clear" w:color="auto" w:fill="auto"/>
            <w:vAlign w:val="center"/>
            <w:hideMark/>
          </w:tcPr>
          <w:p w:rsidR="001A761C" w:rsidRPr="00CA03DA" w:rsidRDefault="001A761C" w:rsidP="004D2772">
            <w:pPr>
              <w:rPr>
                <w:rFonts w:ascii="PT Astra Serif" w:hAnsi="PT Astra Serif"/>
                <w:color w:val="000000" w:themeColor="text1"/>
                <w:sz w:val="21"/>
                <w:szCs w:val="21"/>
              </w:rPr>
            </w:pPr>
            <w:r w:rsidRPr="00CA03DA">
              <w:rPr>
                <w:rFonts w:ascii="PT Astra Serif" w:hAnsi="PT Astra Serif"/>
                <w:color w:val="000000" w:themeColor="text1"/>
                <w:sz w:val="21"/>
                <w:szCs w:val="21"/>
              </w:rPr>
              <w:t>Педагогические работники образовательных организаций, реализующих образовательные программы  дошкольного образования</w:t>
            </w:r>
          </w:p>
        </w:tc>
        <w:tc>
          <w:tcPr>
            <w:tcW w:w="646" w:type="pct"/>
            <w:shd w:val="clear" w:color="auto" w:fill="auto"/>
            <w:vAlign w:val="center"/>
            <w:hideMark/>
          </w:tcPr>
          <w:p w:rsidR="001A761C" w:rsidRPr="00CA03DA" w:rsidRDefault="001A761C" w:rsidP="004D2772">
            <w:pPr>
              <w:jc w:val="center"/>
              <w:rPr>
                <w:rFonts w:ascii="PT Astra Serif" w:hAnsi="PT Astra Serif"/>
                <w:color w:val="000000" w:themeColor="text1"/>
                <w:sz w:val="21"/>
                <w:szCs w:val="21"/>
              </w:rPr>
            </w:pPr>
            <w:r>
              <w:rPr>
                <w:rFonts w:ascii="PT Astra Serif" w:hAnsi="PT Astra Serif"/>
                <w:color w:val="000000" w:themeColor="text1"/>
                <w:sz w:val="21"/>
                <w:szCs w:val="21"/>
              </w:rPr>
              <w:t>90 131,79</w:t>
            </w:r>
          </w:p>
        </w:tc>
        <w:tc>
          <w:tcPr>
            <w:tcW w:w="716" w:type="pct"/>
            <w:shd w:val="clear" w:color="auto" w:fill="auto"/>
            <w:vAlign w:val="center"/>
            <w:hideMark/>
          </w:tcPr>
          <w:p w:rsidR="001A761C" w:rsidRPr="00CA03DA" w:rsidRDefault="001A761C" w:rsidP="004D2772">
            <w:pPr>
              <w:jc w:val="center"/>
              <w:rPr>
                <w:rFonts w:ascii="PT Astra Serif" w:hAnsi="PT Astra Serif"/>
                <w:color w:val="FF0000"/>
                <w:sz w:val="21"/>
                <w:szCs w:val="21"/>
              </w:rPr>
            </w:pPr>
            <w:r>
              <w:rPr>
                <w:rFonts w:ascii="PT Astra Serif" w:hAnsi="PT Astra Serif"/>
                <w:color w:val="000000" w:themeColor="text1"/>
                <w:sz w:val="21"/>
                <w:szCs w:val="21"/>
              </w:rPr>
              <w:t>98 712,9</w:t>
            </w:r>
          </w:p>
        </w:tc>
        <w:tc>
          <w:tcPr>
            <w:tcW w:w="646" w:type="pct"/>
            <w:shd w:val="clear" w:color="auto" w:fill="auto"/>
            <w:vAlign w:val="center"/>
            <w:hideMark/>
          </w:tcPr>
          <w:p w:rsidR="001A761C" w:rsidRPr="00613F62" w:rsidRDefault="001A761C" w:rsidP="004D2772">
            <w:pPr>
              <w:jc w:val="center"/>
              <w:rPr>
                <w:rFonts w:ascii="PT Astra Serif" w:hAnsi="PT Astra Serif"/>
                <w:color w:val="000000" w:themeColor="text1"/>
                <w:sz w:val="21"/>
                <w:szCs w:val="21"/>
              </w:rPr>
            </w:pPr>
            <w:r w:rsidRPr="00613F62">
              <w:rPr>
                <w:rFonts w:ascii="PT Astra Serif" w:hAnsi="PT Astra Serif"/>
                <w:color w:val="000000" w:themeColor="text1"/>
                <w:sz w:val="21"/>
                <w:szCs w:val="21"/>
              </w:rPr>
              <w:t>98 712,9</w:t>
            </w:r>
          </w:p>
        </w:tc>
        <w:tc>
          <w:tcPr>
            <w:tcW w:w="715" w:type="pct"/>
            <w:shd w:val="clear" w:color="auto" w:fill="auto"/>
            <w:vAlign w:val="center"/>
            <w:hideMark/>
          </w:tcPr>
          <w:p w:rsidR="001A761C" w:rsidRPr="00613F62" w:rsidRDefault="001A761C" w:rsidP="004D2772">
            <w:pPr>
              <w:jc w:val="center"/>
              <w:rPr>
                <w:rFonts w:ascii="PT Astra Serif" w:hAnsi="PT Astra Serif"/>
                <w:color w:val="000000" w:themeColor="text1"/>
                <w:sz w:val="21"/>
                <w:szCs w:val="21"/>
              </w:rPr>
            </w:pPr>
            <w:r w:rsidRPr="00613F62">
              <w:rPr>
                <w:rFonts w:ascii="PT Astra Serif" w:hAnsi="PT Astra Serif"/>
                <w:color w:val="000000" w:themeColor="text1"/>
                <w:sz w:val="21"/>
                <w:szCs w:val="21"/>
              </w:rPr>
              <w:t>243</w:t>
            </w:r>
          </w:p>
        </w:tc>
        <w:tc>
          <w:tcPr>
            <w:tcW w:w="789" w:type="pct"/>
            <w:shd w:val="clear" w:color="000000" w:fill="FFFFFF"/>
            <w:vAlign w:val="center"/>
            <w:hideMark/>
          </w:tcPr>
          <w:p w:rsidR="001A761C" w:rsidRPr="00613F62" w:rsidRDefault="001A761C" w:rsidP="004D2772">
            <w:pPr>
              <w:jc w:val="center"/>
              <w:rPr>
                <w:rFonts w:ascii="PT Astra Serif" w:hAnsi="PT Astra Serif"/>
                <w:color w:val="000000" w:themeColor="text1"/>
                <w:sz w:val="21"/>
                <w:szCs w:val="21"/>
              </w:rPr>
            </w:pPr>
            <w:r w:rsidRPr="00613F62">
              <w:rPr>
                <w:rFonts w:ascii="PT Astra Serif" w:hAnsi="PT Astra Serif"/>
                <w:color w:val="000000" w:themeColor="text1"/>
                <w:sz w:val="21"/>
                <w:szCs w:val="21"/>
              </w:rPr>
              <w:t>19 673,7</w:t>
            </w:r>
          </w:p>
        </w:tc>
      </w:tr>
      <w:tr w:rsidR="001A761C" w:rsidRPr="00CA03DA" w:rsidTr="004D2772">
        <w:trPr>
          <w:trHeight w:val="1320"/>
        </w:trPr>
        <w:tc>
          <w:tcPr>
            <w:tcW w:w="1488" w:type="pct"/>
            <w:shd w:val="clear" w:color="auto" w:fill="auto"/>
            <w:vAlign w:val="center"/>
            <w:hideMark/>
          </w:tcPr>
          <w:p w:rsidR="001A761C" w:rsidRPr="00CA03DA" w:rsidRDefault="001A761C" w:rsidP="004D2772">
            <w:pPr>
              <w:rPr>
                <w:rFonts w:ascii="PT Astra Serif" w:hAnsi="PT Astra Serif"/>
                <w:color w:val="000000" w:themeColor="text1"/>
                <w:sz w:val="21"/>
                <w:szCs w:val="21"/>
              </w:rPr>
            </w:pPr>
            <w:r w:rsidRPr="00CA03DA">
              <w:rPr>
                <w:rFonts w:ascii="PT Astra Serif" w:hAnsi="PT Astra Serif"/>
                <w:color w:val="000000" w:themeColor="text1"/>
                <w:sz w:val="21"/>
                <w:szCs w:val="21"/>
              </w:rPr>
              <w:t>Педагогические работники образовательных организаций, реализующих образовательные программы начального общего, среднего общего, основного общего образования***</w:t>
            </w:r>
          </w:p>
        </w:tc>
        <w:tc>
          <w:tcPr>
            <w:tcW w:w="646" w:type="pct"/>
            <w:shd w:val="clear" w:color="auto" w:fill="auto"/>
            <w:vAlign w:val="center"/>
            <w:hideMark/>
          </w:tcPr>
          <w:p w:rsidR="001A761C" w:rsidRPr="00CA03DA" w:rsidRDefault="001A761C" w:rsidP="004D2772">
            <w:pPr>
              <w:jc w:val="center"/>
              <w:rPr>
                <w:rFonts w:ascii="PT Astra Serif" w:hAnsi="PT Astra Serif"/>
                <w:color w:val="000000" w:themeColor="text1"/>
                <w:sz w:val="21"/>
                <w:szCs w:val="21"/>
              </w:rPr>
            </w:pPr>
            <w:r>
              <w:rPr>
                <w:rFonts w:ascii="PT Astra Serif" w:hAnsi="PT Astra Serif"/>
                <w:color w:val="000000" w:themeColor="text1"/>
                <w:sz w:val="21"/>
                <w:szCs w:val="21"/>
              </w:rPr>
              <w:t>98 659,18</w:t>
            </w:r>
          </w:p>
        </w:tc>
        <w:tc>
          <w:tcPr>
            <w:tcW w:w="716" w:type="pct"/>
            <w:shd w:val="clear" w:color="auto" w:fill="auto"/>
            <w:vAlign w:val="center"/>
            <w:hideMark/>
          </w:tcPr>
          <w:p w:rsidR="001A761C" w:rsidRPr="00CA03DA" w:rsidRDefault="001A761C" w:rsidP="004D2772">
            <w:pPr>
              <w:jc w:val="center"/>
              <w:rPr>
                <w:rFonts w:ascii="PT Astra Serif" w:hAnsi="PT Astra Serif"/>
                <w:color w:val="FF0000"/>
                <w:sz w:val="21"/>
                <w:szCs w:val="21"/>
              </w:rPr>
            </w:pPr>
            <w:r>
              <w:rPr>
                <w:rFonts w:ascii="PT Astra Serif" w:hAnsi="PT Astra Serif"/>
                <w:color w:val="000000" w:themeColor="text1"/>
                <w:sz w:val="21"/>
                <w:szCs w:val="21"/>
              </w:rPr>
              <w:t>107 518,3</w:t>
            </w:r>
          </w:p>
        </w:tc>
        <w:tc>
          <w:tcPr>
            <w:tcW w:w="646" w:type="pct"/>
            <w:shd w:val="clear" w:color="auto" w:fill="auto"/>
            <w:vAlign w:val="center"/>
            <w:hideMark/>
          </w:tcPr>
          <w:p w:rsidR="001A761C" w:rsidRPr="00613F62" w:rsidRDefault="001A761C" w:rsidP="004D2772">
            <w:pPr>
              <w:jc w:val="center"/>
              <w:rPr>
                <w:rFonts w:ascii="PT Astra Serif" w:hAnsi="PT Astra Serif"/>
                <w:color w:val="000000" w:themeColor="text1"/>
                <w:sz w:val="21"/>
                <w:szCs w:val="21"/>
              </w:rPr>
            </w:pPr>
            <w:r w:rsidRPr="00613F62">
              <w:rPr>
                <w:rFonts w:ascii="PT Astra Serif" w:hAnsi="PT Astra Serif"/>
                <w:color w:val="000000" w:themeColor="text1"/>
                <w:sz w:val="21"/>
                <w:szCs w:val="21"/>
              </w:rPr>
              <w:t>107 518,3</w:t>
            </w:r>
          </w:p>
        </w:tc>
        <w:tc>
          <w:tcPr>
            <w:tcW w:w="715" w:type="pct"/>
            <w:shd w:val="clear" w:color="auto" w:fill="auto"/>
            <w:vAlign w:val="center"/>
            <w:hideMark/>
          </w:tcPr>
          <w:p w:rsidR="001A761C" w:rsidRPr="00613F62" w:rsidRDefault="001A761C" w:rsidP="004D2772">
            <w:pPr>
              <w:jc w:val="center"/>
              <w:rPr>
                <w:rFonts w:ascii="PT Astra Serif" w:hAnsi="PT Astra Serif"/>
                <w:color w:val="000000" w:themeColor="text1"/>
                <w:sz w:val="21"/>
                <w:szCs w:val="21"/>
              </w:rPr>
            </w:pPr>
            <w:r w:rsidRPr="00613F62">
              <w:rPr>
                <w:rFonts w:ascii="PT Astra Serif" w:hAnsi="PT Astra Serif"/>
                <w:color w:val="000000" w:themeColor="text1"/>
                <w:sz w:val="21"/>
                <w:szCs w:val="21"/>
              </w:rPr>
              <w:t>341</w:t>
            </w:r>
          </w:p>
        </w:tc>
        <w:tc>
          <w:tcPr>
            <w:tcW w:w="789" w:type="pct"/>
            <w:shd w:val="clear" w:color="000000" w:fill="FFFFFF"/>
            <w:vAlign w:val="center"/>
            <w:hideMark/>
          </w:tcPr>
          <w:p w:rsidR="001A761C" w:rsidRPr="00613F62" w:rsidRDefault="001A761C" w:rsidP="004D2772">
            <w:pPr>
              <w:jc w:val="center"/>
              <w:rPr>
                <w:rFonts w:ascii="PT Astra Serif" w:hAnsi="PT Astra Serif"/>
                <w:color w:val="000000" w:themeColor="text1"/>
                <w:sz w:val="21"/>
                <w:szCs w:val="21"/>
              </w:rPr>
            </w:pPr>
            <w:r w:rsidRPr="00613F62">
              <w:rPr>
                <w:rFonts w:ascii="PT Astra Serif" w:hAnsi="PT Astra Serif"/>
                <w:color w:val="000000" w:themeColor="text1"/>
                <w:sz w:val="21"/>
                <w:szCs w:val="21"/>
              </w:rPr>
              <w:t>41 174,9</w:t>
            </w:r>
          </w:p>
        </w:tc>
      </w:tr>
      <w:tr w:rsidR="001A761C" w:rsidRPr="00CA03DA" w:rsidTr="004D2772">
        <w:trPr>
          <w:trHeight w:val="1294"/>
        </w:trPr>
        <w:tc>
          <w:tcPr>
            <w:tcW w:w="1488" w:type="pct"/>
            <w:shd w:val="clear" w:color="auto" w:fill="auto"/>
            <w:vAlign w:val="center"/>
            <w:hideMark/>
          </w:tcPr>
          <w:p w:rsidR="001A761C" w:rsidRPr="00CA03DA" w:rsidRDefault="001A761C" w:rsidP="004D2772">
            <w:pPr>
              <w:rPr>
                <w:rFonts w:ascii="PT Astra Serif" w:hAnsi="PT Astra Serif"/>
                <w:color w:val="000000" w:themeColor="text1"/>
                <w:sz w:val="21"/>
                <w:szCs w:val="21"/>
              </w:rPr>
            </w:pPr>
            <w:r w:rsidRPr="00CA03DA">
              <w:rPr>
                <w:rFonts w:ascii="PT Astra Serif" w:hAnsi="PT Astra Serif"/>
                <w:color w:val="000000" w:themeColor="text1"/>
                <w:sz w:val="21"/>
                <w:szCs w:val="21"/>
              </w:rPr>
              <w:t>Педагогические работники образовательных организаций, реализующих образовательные программы  дополнительного образования****</w:t>
            </w:r>
          </w:p>
        </w:tc>
        <w:tc>
          <w:tcPr>
            <w:tcW w:w="646" w:type="pct"/>
            <w:shd w:val="clear" w:color="auto" w:fill="auto"/>
            <w:vAlign w:val="center"/>
            <w:hideMark/>
          </w:tcPr>
          <w:p w:rsidR="001A761C" w:rsidRPr="00CA03DA" w:rsidRDefault="001A761C" w:rsidP="004D2772">
            <w:pPr>
              <w:jc w:val="center"/>
              <w:rPr>
                <w:rFonts w:ascii="PT Astra Serif" w:hAnsi="PT Astra Serif"/>
                <w:color w:val="000000" w:themeColor="text1"/>
                <w:sz w:val="21"/>
                <w:szCs w:val="21"/>
              </w:rPr>
            </w:pPr>
            <w:r>
              <w:rPr>
                <w:rFonts w:ascii="PT Astra Serif" w:hAnsi="PT Astra Serif"/>
                <w:color w:val="000000" w:themeColor="text1"/>
                <w:sz w:val="21"/>
                <w:szCs w:val="21"/>
              </w:rPr>
              <w:t>103 508,1</w:t>
            </w:r>
          </w:p>
        </w:tc>
        <w:tc>
          <w:tcPr>
            <w:tcW w:w="716" w:type="pct"/>
            <w:shd w:val="clear" w:color="auto" w:fill="auto"/>
            <w:vAlign w:val="center"/>
            <w:hideMark/>
          </w:tcPr>
          <w:p w:rsidR="001A761C" w:rsidRPr="00CA03DA" w:rsidRDefault="001A761C" w:rsidP="004D2772">
            <w:pPr>
              <w:jc w:val="center"/>
              <w:rPr>
                <w:rFonts w:ascii="PT Astra Serif" w:hAnsi="PT Astra Serif"/>
                <w:color w:val="FF0000"/>
                <w:sz w:val="21"/>
                <w:szCs w:val="21"/>
              </w:rPr>
            </w:pPr>
            <w:r>
              <w:rPr>
                <w:rFonts w:ascii="PT Astra Serif" w:hAnsi="PT Astra Serif"/>
                <w:color w:val="000000" w:themeColor="text1"/>
                <w:sz w:val="21"/>
                <w:szCs w:val="21"/>
              </w:rPr>
              <w:t>112 982,2</w:t>
            </w:r>
          </w:p>
        </w:tc>
        <w:tc>
          <w:tcPr>
            <w:tcW w:w="646" w:type="pct"/>
            <w:shd w:val="clear" w:color="auto" w:fill="auto"/>
            <w:vAlign w:val="center"/>
            <w:hideMark/>
          </w:tcPr>
          <w:p w:rsidR="001A761C" w:rsidRPr="00613F62" w:rsidRDefault="001A761C" w:rsidP="004D2772">
            <w:pPr>
              <w:jc w:val="center"/>
              <w:rPr>
                <w:rFonts w:ascii="PT Astra Serif" w:hAnsi="PT Astra Serif"/>
                <w:color w:val="000000" w:themeColor="text1"/>
                <w:sz w:val="21"/>
                <w:szCs w:val="21"/>
              </w:rPr>
            </w:pPr>
            <w:r w:rsidRPr="00613F62">
              <w:rPr>
                <w:rFonts w:ascii="PT Astra Serif" w:hAnsi="PT Astra Serif"/>
                <w:color w:val="000000" w:themeColor="text1"/>
                <w:sz w:val="21"/>
                <w:szCs w:val="21"/>
              </w:rPr>
              <w:t>112 982,2</w:t>
            </w:r>
          </w:p>
        </w:tc>
        <w:tc>
          <w:tcPr>
            <w:tcW w:w="715" w:type="pct"/>
            <w:shd w:val="clear" w:color="auto" w:fill="auto"/>
            <w:vAlign w:val="center"/>
            <w:hideMark/>
          </w:tcPr>
          <w:p w:rsidR="001A761C" w:rsidRPr="00613F62" w:rsidRDefault="001A761C" w:rsidP="004D2772">
            <w:pPr>
              <w:jc w:val="center"/>
              <w:rPr>
                <w:rFonts w:ascii="PT Astra Serif" w:hAnsi="PT Astra Serif"/>
                <w:color w:val="000000" w:themeColor="text1"/>
                <w:sz w:val="21"/>
                <w:szCs w:val="21"/>
              </w:rPr>
            </w:pPr>
            <w:r w:rsidRPr="00613F62">
              <w:rPr>
                <w:rFonts w:ascii="PT Astra Serif" w:hAnsi="PT Astra Serif"/>
                <w:color w:val="000000" w:themeColor="text1"/>
                <w:sz w:val="21"/>
                <w:szCs w:val="21"/>
              </w:rPr>
              <w:t>54</w:t>
            </w:r>
          </w:p>
        </w:tc>
        <w:tc>
          <w:tcPr>
            <w:tcW w:w="789" w:type="pct"/>
            <w:shd w:val="clear" w:color="000000" w:fill="FFFFFF"/>
            <w:vAlign w:val="center"/>
            <w:hideMark/>
          </w:tcPr>
          <w:p w:rsidR="001A761C" w:rsidRPr="00613F62" w:rsidRDefault="001A761C" w:rsidP="004D2772">
            <w:pPr>
              <w:jc w:val="center"/>
              <w:rPr>
                <w:rFonts w:ascii="PT Astra Serif" w:hAnsi="PT Astra Serif"/>
                <w:color w:val="000000" w:themeColor="text1"/>
                <w:sz w:val="21"/>
                <w:szCs w:val="21"/>
              </w:rPr>
            </w:pPr>
            <w:r w:rsidRPr="00613F62">
              <w:rPr>
                <w:rFonts w:ascii="PT Astra Serif" w:hAnsi="PT Astra Serif"/>
                <w:color w:val="000000" w:themeColor="text1"/>
                <w:sz w:val="21"/>
                <w:szCs w:val="21"/>
              </w:rPr>
              <w:t>8 143,2</w:t>
            </w:r>
          </w:p>
        </w:tc>
      </w:tr>
      <w:tr w:rsidR="001A761C" w:rsidRPr="00CA03DA" w:rsidTr="004D2772">
        <w:trPr>
          <w:trHeight w:val="624"/>
        </w:trPr>
        <w:tc>
          <w:tcPr>
            <w:tcW w:w="1488" w:type="pct"/>
            <w:shd w:val="clear" w:color="auto" w:fill="auto"/>
            <w:vAlign w:val="center"/>
            <w:hideMark/>
          </w:tcPr>
          <w:p w:rsidR="001A761C" w:rsidRPr="00CA03DA" w:rsidRDefault="001A761C" w:rsidP="004D2772">
            <w:pPr>
              <w:rPr>
                <w:rFonts w:ascii="PT Astra Serif" w:hAnsi="PT Astra Serif"/>
                <w:color w:val="000000" w:themeColor="text1"/>
                <w:sz w:val="21"/>
                <w:szCs w:val="21"/>
              </w:rPr>
            </w:pPr>
            <w:r w:rsidRPr="00CA03DA">
              <w:rPr>
                <w:rFonts w:ascii="PT Astra Serif" w:hAnsi="PT Astra Serif"/>
                <w:color w:val="000000" w:themeColor="text1"/>
                <w:sz w:val="21"/>
                <w:szCs w:val="21"/>
              </w:rPr>
              <w:t>Работники учреждений культуры</w:t>
            </w:r>
          </w:p>
        </w:tc>
        <w:tc>
          <w:tcPr>
            <w:tcW w:w="646" w:type="pct"/>
            <w:shd w:val="clear" w:color="auto" w:fill="auto"/>
            <w:vAlign w:val="center"/>
            <w:hideMark/>
          </w:tcPr>
          <w:p w:rsidR="001A761C" w:rsidRPr="00CA03DA" w:rsidRDefault="001A761C" w:rsidP="004D2772">
            <w:pPr>
              <w:jc w:val="center"/>
              <w:rPr>
                <w:rFonts w:ascii="PT Astra Serif" w:hAnsi="PT Astra Serif"/>
                <w:color w:val="000000" w:themeColor="text1"/>
                <w:sz w:val="21"/>
                <w:szCs w:val="21"/>
              </w:rPr>
            </w:pPr>
            <w:r>
              <w:rPr>
                <w:rFonts w:ascii="PT Astra Serif" w:hAnsi="PT Astra Serif"/>
                <w:color w:val="000000" w:themeColor="text1"/>
                <w:sz w:val="21"/>
                <w:szCs w:val="21"/>
              </w:rPr>
              <w:t>97 185,5</w:t>
            </w:r>
          </w:p>
        </w:tc>
        <w:tc>
          <w:tcPr>
            <w:tcW w:w="716" w:type="pct"/>
            <w:shd w:val="clear" w:color="auto" w:fill="auto"/>
            <w:vAlign w:val="center"/>
            <w:hideMark/>
          </w:tcPr>
          <w:p w:rsidR="001A761C" w:rsidRPr="00CA03DA" w:rsidRDefault="001A761C" w:rsidP="004D2772">
            <w:pPr>
              <w:jc w:val="center"/>
              <w:rPr>
                <w:rFonts w:ascii="PT Astra Serif" w:hAnsi="PT Astra Serif"/>
                <w:color w:val="000000" w:themeColor="text1"/>
                <w:sz w:val="21"/>
                <w:szCs w:val="21"/>
              </w:rPr>
            </w:pPr>
            <w:r>
              <w:rPr>
                <w:rFonts w:ascii="PT Astra Serif" w:hAnsi="PT Astra Serif"/>
                <w:color w:val="000000" w:themeColor="text1"/>
                <w:sz w:val="21"/>
                <w:szCs w:val="21"/>
              </w:rPr>
              <w:t>102 532,5</w:t>
            </w:r>
          </w:p>
        </w:tc>
        <w:tc>
          <w:tcPr>
            <w:tcW w:w="646" w:type="pct"/>
            <w:shd w:val="clear" w:color="auto" w:fill="auto"/>
            <w:vAlign w:val="center"/>
            <w:hideMark/>
          </w:tcPr>
          <w:p w:rsidR="001A761C" w:rsidRPr="00613F62" w:rsidRDefault="001A761C" w:rsidP="004D2772">
            <w:pPr>
              <w:jc w:val="center"/>
              <w:rPr>
                <w:rFonts w:ascii="PT Astra Serif" w:hAnsi="PT Astra Serif"/>
                <w:color w:val="000000" w:themeColor="text1"/>
                <w:sz w:val="21"/>
                <w:szCs w:val="21"/>
              </w:rPr>
            </w:pPr>
            <w:r w:rsidRPr="00613F62">
              <w:rPr>
                <w:rFonts w:ascii="PT Astra Serif" w:hAnsi="PT Astra Serif"/>
                <w:color w:val="000000" w:themeColor="text1"/>
                <w:sz w:val="21"/>
                <w:szCs w:val="21"/>
              </w:rPr>
              <w:t>102 532,5</w:t>
            </w:r>
          </w:p>
        </w:tc>
        <w:tc>
          <w:tcPr>
            <w:tcW w:w="715" w:type="pct"/>
            <w:shd w:val="clear" w:color="auto" w:fill="auto"/>
            <w:vAlign w:val="center"/>
            <w:hideMark/>
          </w:tcPr>
          <w:p w:rsidR="001A761C" w:rsidRPr="00613F62" w:rsidRDefault="001A761C" w:rsidP="004D2772">
            <w:pPr>
              <w:jc w:val="center"/>
              <w:rPr>
                <w:rFonts w:ascii="PT Astra Serif" w:hAnsi="PT Astra Serif"/>
                <w:color w:val="000000" w:themeColor="text1"/>
                <w:sz w:val="21"/>
                <w:szCs w:val="21"/>
              </w:rPr>
            </w:pPr>
            <w:r w:rsidRPr="00613F62">
              <w:rPr>
                <w:rFonts w:ascii="PT Astra Serif" w:hAnsi="PT Astra Serif"/>
                <w:color w:val="000000" w:themeColor="text1"/>
                <w:sz w:val="21"/>
                <w:szCs w:val="21"/>
              </w:rPr>
              <w:t>110</w:t>
            </w:r>
          </w:p>
        </w:tc>
        <w:tc>
          <w:tcPr>
            <w:tcW w:w="789" w:type="pct"/>
            <w:shd w:val="clear" w:color="000000" w:fill="FFFFFF"/>
            <w:vAlign w:val="center"/>
            <w:hideMark/>
          </w:tcPr>
          <w:p w:rsidR="001A761C" w:rsidRPr="00613F62" w:rsidRDefault="001A761C" w:rsidP="004D2772">
            <w:pPr>
              <w:jc w:val="center"/>
              <w:rPr>
                <w:rFonts w:ascii="PT Astra Serif" w:hAnsi="PT Astra Serif"/>
                <w:color w:val="000000" w:themeColor="text1"/>
                <w:sz w:val="21"/>
                <w:szCs w:val="21"/>
              </w:rPr>
            </w:pPr>
            <w:r w:rsidRPr="00613F62">
              <w:rPr>
                <w:rFonts w:ascii="PT Astra Serif" w:hAnsi="PT Astra Serif"/>
                <w:color w:val="000000" w:themeColor="text1"/>
                <w:sz w:val="21"/>
                <w:szCs w:val="21"/>
              </w:rPr>
              <w:t>14 084,2</w:t>
            </w:r>
          </w:p>
        </w:tc>
      </w:tr>
      <w:tr w:rsidR="001A761C" w:rsidRPr="00CA03DA" w:rsidTr="004D2772">
        <w:trPr>
          <w:trHeight w:val="312"/>
        </w:trPr>
        <w:tc>
          <w:tcPr>
            <w:tcW w:w="1488" w:type="pct"/>
            <w:shd w:val="clear" w:color="auto" w:fill="auto"/>
            <w:vAlign w:val="center"/>
          </w:tcPr>
          <w:p w:rsidR="001A761C" w:rsidRPr="00CA03DA" w:rsidRDefault="001A761C" w:rsidP="004D2772">
            <w:pPr>
              <w:rPr>
                <w:rFonts w:ascii="PT Astra Serif" w:hAnsi="PT Astra Serif"/>
                <w:b/>
                <w:bCs/>
                <w:color w:val="000000" w:themeColor="text1"/>
                <w:sz w:val="21"/>
                <w:szCs w:val="21"/>
              </w:rPr>
            </w:pPr>
            <w:r>
              <w:rPr>
                <w:rFonts w:ascii="PT Astra Serif" w:hAnsi="PT Astra Serif"/>
                <w:bCs/>
                <w:color w:val="000000" w:themeColor="text1"/>
                <w:sz w:val="21"/>
                <w:szCs w:val="21"/>
              </w:rPr>
              <w:t>Педагогические работники</w:t>
            </w:r>
            <w:r w:rsidRPr="00CA03DA">
              <w:rPr>
                <w:rFonts w:ascii="PT Astra Serif" w:hAnsi="PT Astra Serif"/>
                <w:bCs/>
                <w:color w:val="000000" w:themeColor="text1"/>
                <w:sz w:val="21"/>
                <w:szCs w:val="21"/>
              </w:rPr>
              <w:t xml:space="preserve"> организаций, реализующих дополнительные общеобразовательные программы в области физической культуры и спорта</w:t>
            </w:r>
          </w:p>
        </w:tc>
        <w:tc>
          <w:tcPr>
            <w:tcW w:w="646" w:type="pct"/>
            <w:shd w:val="clear" w:color="auto" w:fill="auto"/>
            <w:vAlign w:val="center"/>
          </w:tcPr>
          <w:p w:rsidR="001A761C" w:rsidRPr="00CA03DA" w:rsidRDefault="001A761C" w:rsidP="004D2772">
            <w:pPr>
              <w:jc w:val="center"/>
              <w:rPr>
                <w:rFonts w:ascii="PT Astra Serif" w:hAnsi="PT Astra Serif"/>
                <w:color w:val="000000" w:themeColor="text1"/>
                <w:sz w:val="21"/>
                <w:szCs w:val="21"/>
              </w:rPr>
            </w:pPr>
            <w:r>
              <w:rPr>
                <w:rFonts w:ascii="PT Astra Serif" w:hAnsi="PT Astra Serif"/>
                <w:color w:val="000000" w:themeColor="text1"/>
                <w:sz w:val="21"/>
                <w:szCs w:val="21"/>
              </w:rPr>
              <w:t>103 508,10</w:t>
            </w:r>
          </w:p>
        </w:tc>
        <w:tc>
          <w:tcPr>
            <w:tcW w:w="716" w:type="pct"/>
            <w:shd w:val="clear" w:color="auto" w:fill="auto"/>
            <w:vAlign w:val="center"/>
          </w:tcPr>
          <w:p w:rsidR="001A761C" w:rsidRPr="00CA03DA" w:rsidRDefault="001A761C" w:rsidP="004D2772">
            <w:pPr>
              <w:jc w:val="center"/>
              <w:rPr>
                <w:rFonts w:ascii="PT Astra Serif" w:hAnsi="PT Astra Serif"/>
                <w:color w:val="FF0000"/>
                <w:sz w:val="21"/>
                <w:szCs w:val="21"/>
              </w:rPr>
            </w:pPr>
            <w:r>
              <w:rPr>
                <w:rFonts w:ascii="PT Astra Serif" w:hAnsi="PT Astra Serif"/>
                <w:color w:val="000000" w:themeColor="text1"/>
                <w:sz w:val="21"/>
                <w:szCs w:val="21"/>
              </w:rPr>
              <w:t>112 982,2</w:t>
            </w:r>
          </w:p>
        </w:tc>
        <w:tc>
          <w:tcPr>
            <w:tcW w:w="646" w:type="pct"/>
            <w:shd w:val="clear" w:color="auto" w:fill="auto"/>
            <w:vAlign w:val="center"/>
          </w:tcPr>
          <w:p w:rsidR="001A761C" w:rsidRPr="00613F62" w:rsidRDefault="001A761C" w:rsidP="00E765BF">
            <w:pPr>
              <w:jc w:val="center"/>
              <w:rPr>
                <w:rFonts w:ascii="PT Astra Serif" w:hAnsi="PT Astra Serif"/>
                <w:bCs/>
                <w:color w:val="000000" w:themeColor="text1"/>
                <w:sz w:val="21"/>
                <w:szCs w:val="21"/>
              </w:rPr>
            </w:pPr>
            <w:r w:rsidRPr="00613F62">
              <w:rPr>
                <w:rFonts w:ascii="PT Astra Serif" w:hAnsi="PT Astra Serif"/>
                <w:bCs/>
                <w:color w:val="000000" w:themeColor="text1"/>
                <w:sz w:val="21"/>
                <w:szCs w:val="21"/>
              </w:rPr>
              <w:t>112 982,2</w:t>
            </w:r>
          </w:p>
        </w:tc>
        <w:tc>
          <w:tcPr>
            <w:tcW w:w="715" w:type="pct"/>
            <w:shd w:val="clear" w:color="auto" w:fill="auto"/>
            <w:vAlign w:val="center"/>
          </w:tcPr>
          <w:p w:rsidR="001A761C" w:rsidRPr="00613F62" w:rsidRDefault="001A761C" w:rsidP="004D2772">
            <w:pPr>
              <w:jc w:val="center"/>
              <w:rPr>
                <w:rFonts w:ascii="PT Astra Serif" w:hAnsi="PT Astra Serif"/>
                <w:bCs/>
                <w:color w:val="000000" w:themeColor="text1"/>
                <w:sz w:val="21"/>
                <w:szCs w:val="21"/>
              </w:rPr>
            </w:pPr>
            <w:r w:rsidRPr="00613F62">
              <w:rPr>
                <w:rFonts w:ascii="PT Astra Serif" w:hAnsi="PT Astra Serif"/>
                <w:bCs/>
                <w:color w:val="000000" w:themeColor="text1"/>
                <w:sz w:val="21"/>
                <w:szCs w:val="21"/>
              </w:rPr>
              <w:t>52</w:t>
            </w:r>
          </w:p>
        </w:tc>
        <w:tc>
          <w:tcPr>
            <w:tcW w:w="789" w:type="pct"/>
            <w:shd w:val="clear" w:color="000000" w:fill="FFFFFF"/>
            <w:vAlign w:val="center"/>
          </w:tcPr>
          <w:p w:rsidR="001A761C" w:rsidRPr="00613F62" w:rsidRDefault="001A761C" w:rsidP="004D2772">
            <w:pPr>
              <w:jc w:val="center"/>
              <w:rPr>
                <w:rFonts w:ascii="PT Astra Serif" w:hAnsi="PT Astra Serif"/>
                <w:bCs/>
                <w:color w:val="000000" w:themeColor="text1"/>
                <w:sz w:val="21"/>
                <w:szCs w:val="21"/>
              </w:rPr>
            </w:pPr>
            <w:r w:rsidRPr="00613F62">
              <w:rPr>
                <w:rFonts w:ascii="PT Astra Serif" w:hAnsi="PT Astra Serif"/>
                <w:bCs/>
                <w:color w:val="000000" w:themeColor="text1"/>
                <w:sz w:val="21"/>
                <w:szCs w:val="21"/>
              </w:rPr>
              <w:t>13 868,5</w:t>
            </w:r>
          </w:p>
        </w:tc>
      </w:tr>
      <w:tr w:rsidR="001A761C" w:rsidRPr="00CA03DA" w:rsidTr="004D2772">
        <w:trPr>
          <w:trHeight w:val="312"/>
        </w:trPr>
        <w:tc>
          <w:tcPr>
            <w:tcW w:w="1488" w:type="pct"/>
            <w:shd w:val="clear" w:color="auto" w:fill="auto"/>
            <w:vAlign w:val="center"/>
            <w:hideMark/>
          </w:tcPr>
          <w:p w:rsidR="001A761C" w:rsidRPr="00CA03DA" w:rsidRDefault="001A761C" w:rsidP="004D2772">
            <w:pPr>
              <w:rPr>
                <w:rFonts w:ascii="PT Astra Serif" w:hAnsi="PT Astra Serif"/>
                <w:b/>
                <w:bCs/>
                <w:color w:val="000000" w:themeColor="text1"/>
                <w:sz w:val="21"/>
                <w:szCs w:val="21"/>
              </w:rPr>
            </w:pPr>
            <w:r w:rsidRPr="00CA03DA">
              <w:rPr>
                <w:rFonts w:ascii="PT Astra Serif" w:hAnsi="PT Astra Serif"/>
                <w:b/>
                <w:bCs/>
                <w:color w:val="000000" w:themeColor="text1"/>
                <w:sz w:val="21"/>
                <w:szCs w:val="21"/>
              </w:rPr>
              <w:t>Итого</w:t>
            </w:r>
          </w:p>
        </w:tc>
        <w:tc>
          <w:tcPr>
            <w:tcW w:w="646" w:type="pct"/>
            <w:shd w:val="clear" w:color="auto" w:fill="auto"/>
            <w:vAlign w:val="center"/>
            <w:hideMark/>
          </w:tcPr>
          <w:p w:rsidR="001A761C" w:rsidRPr="00CA03DA" w:rsidRDefault="001A761C" w:rsidP="004D2772">
            <w:pPr>
              <w:jc w:val="center"/>
              <w:rPr>
                <w:rFonts w:ascii="PT Astra Serif" w:hAnsi="PT Astra Serif"/>
                <w:color w:val="000000" w:themeColor="text1"/>
                <w:sz w:val="21"/>
                <w:szCs w:val="21"/>
              </w:rPr>
            </w:pPr>
            <w:r w:rsidRPr="00CA03DA">
              <w:rPr>
                <w:rFonts w:ascii="PT Astra Serif" w:hAnsi="PT Astra Serif"/>
                <w:color w:val="000000" w:themeColor="text1"/>
                <w:sz w:val="21"/>
                <w:szCs w:val="21"/>
              </w:rPr>
              <w:t> </w:t>
            </w:r>
          </w:p>
        </w:tc>
        <w:tc>
          <w:tcPr>
            <w:tcW w:w="716" w:type="pct"/>
            <w:shd w:val="clear" w:color="auto" w:fill="auto"/>
            <w:vAlign w:val="center"/>
            <w:hideMark/>
          </w:tcPr>
          <w:p w:rsidR="001A761C" w:rsidRPr="00CA03DA" w:rsidRDefault="001A761C" w:rsidP="004D2772">
            <w:pPr>
              <w:jc w:val="center"/>
              <w:rPr>
                <w:rFonts w:ascii="PT Astra Serif" w:hAnsi="PT Astra Serif"/>
                <w:color w:val="FF0000"/>
                <w:sz w:val="21"/>
                <w:szCs w:val="21"/>
              </w:rPr>
            </w:pPr>
            <w:r w:rsidRPr="00CA03DA">
              <w:rPr>
                <w:rFonts w:ascii="PT Astra Serif" w:hAnsi="PT Astra Serif"/>
                <w:color w:val="FF0000"/>
                <w:sz w:val="21"/>
                <w:szCs w:val="21"/>
              </w:rPr>
              <w:t> </w:t>
            </w:r>
          </w:p>
        </w:tc>
        <w:tc>
          <w:tcPr>
            <w:tcW w:w="646" w:type="pct"/>
            <w:shd w:val="clear" w:color="auto" w:fill="auto"/>
            <w:vAlign w:val="center"/>
            <w:hideMark/>
          </w:tcPr>
          <w:p w:rsidR="001A761C" w:rsidRPr="00613F62" w:rsidRDefault="001A761C" w:rsidP="004D2772">
            <w:pPr>
              <w:jc w:val="center"/>
              <w:rPr>
                <w:rFonts w:ascii="PT Astra Serif" w:hAnsi="PT Astra Serif"/>
                <w:b/>
                <w:bCs/>
                <w:color w:val="000000" w:themeColor="text1"/>
                <w:sz w:val="21"/>
                <w:szCs w:val="21"/>
              </w:rPr>
            </w:pPr>
            <w:r w:rsidRPr="00613F62">
              <w:rPr>
                <w:rFonts w:ascii="PT Astra Serif" w:hAnsi="PT Astra Serif"/>
                <w:b/>
                <w:bCs/>
                <w:color w:val="000000" w:themeColor="text1"/>
                <w:sz w:val="21"/>
                <w:szCs w:val="21"/>
              </w:rPr>
              <w:t> </w:t>
            </w:r>
          </w:p>
        </w:tc>
        <w:tc>
          <w:tcPr>
            <w:tcW w:w="715" w:type="pct"/>
            <w:shd w:val="clear" w:color="auto" w:fill="auto"/>
            <w:vAlign w:val="center"/>
            <w:hideMark/>
          </w:tcPr>
          <w:p w:rsidR="001A761C" w:rsidRPr="00613F62" w:rsidRDefault="001A761C" w:rsidP="004D2772">
            <w:pPr>
              <w:jc w:val="center"/>
              <w:rPr>
                <w:rFonts w:ascii="PT Astra Serif" w:hAnsi="PT Astra Serif"/>
                <w:b/>
                <w:bCs/>
                <w:color w:val="000000" w:themeColor="text1"/>
                <w:sz w:val="21"/>
                <w:szCs w:val="21"/>
              </w:rPr>
            </w:pPr>
            <w:r w:rsidRPr="00613F62">
              <w:rPr>
                <w:rFonts w:ascii="PT Astra Serif" w:hAnsi="PT Astra Serif"/>
                <w:b/>
                <w:bCs/>
                <w:color w:val="000000" w:themeColor="text1"/>
                <w:sz w:val="21"/>
                <w:szCs w:val="21"/>
              </w:rPr>
              <w:t>800</w:t>
            </w:r>
          </w:p>
        </w:tc>
        <w:tc>
          <w:tcPr>
            <w:tcW w:w="789" w:type="pct"/>
            <w:shd w:val="clear" w:color="000000" w:fill="FFFFFF"/>
            <w:vAlign w:val="center"/>
            <w:hideMark/>
          </w:tcPr>
          <w:p w:rsidR="001A761C" w:rsidRPr="00613F62" w:rsidRDefault="001A761C" w:rsidP="004D2772">
            <w:pPr>
              <w:jc w:val="center"/>
              <w:rPr>
                <w:rFonts w:ascii="PT Astra Serif" w:hAnsi="PT Astra Serif"/>
                <w:b/>
                <w:bCs/>
                <w:color w:val="000000" w:themeColor="text1"/>
                <w:sz w:val="21"/>
                <w:szCs w:val="21"/>
              </w:rPr>
            </w:pPr>
            <w:r w:rsidRPr="00613F62">
              <w:rPr>
                <w:rFonts w:ascii="PT Astra Serif" w:hAnsi="PT Astra Serif"/>
                <w:b/>
                <w:bCs/>
                <w:color w:val="000000" w:themeColor="text1"/>
                <w:sz w:val="21"/>
                <w:szCs w:val="21"/>
              </w:rPr>
              <w:t>96 944,5</w:t>
            </w:r>
          </w:p>
        </w:tc>
      </w:tr>
    </w:tbl>
    <w:p w:rsidR="001A761C" w:rsidRDefault="001A761C" w:rsidP="00CA03DA">
      <w:pPr>
        <w:rPr>
          <w:rFonts w:ascii="PT Astra Serif" w:hAnsi="PT Astra Serif"/>
          <w:color w:val="000000" w:themeColor="text1"/>
          <w:sz w:val="20"/>
          <w:szCs w:val="20"/>
          <w:highlight w:val="red"/>
        </w:rPr>
      </w:pPr>
    </w:p>
    <w:p w:rsidR="001A761C" w:rsidRPr="00CA03DA" w:rsidRDefault="001A761C" w:rsidP="001A761C">
      <w:pPr>
        <w:rPr>
          <w:rFonts w:ascii="PT Astra Serif" w:hAnsi="PT Astra Serif"/>
          <w:color w:val="000000" w:themeColor="text1"/>
          <w:sz w:val="20"/>
          <w:szCs w:val="20"/>
        </w:rPr>
      </w:pPr>
      <w:r w:rsidRPr="00CA03DA">
        <w:rPr>
          <w:rFonts w:ascii="PT Astra Serif" w:hAnsi="PT Astra Serif"/>
          <w:color w:val="000000" w:themeColor="text1"/>
          <w:sz w:val="20"/>
          <w:szCs w:val="20"/>
        </w:rPr>
        <w:t>Примечание:</w:t>
      </w:r>
    </w:p>
    <w:p w:rsidR="001A761C" w:rsidRPr="00CA03DA" w:rsidRDefault="001A761C" w:rsidP="001A761C">
      <w:pPr>
        <w:jc w:val="both"/>
        <w:rPr>
          <w:rFonts w:ascii="PT Astra Serif" w:hAnsi="PT Astra Serif"/>
          <w:sz w:val="20"/>
          <w:szCs w:val="20"/>
        </w:rPr>
      </w:pPr>
      <w:r w:rsidRPr="00CA03DA">
        <w:rPr>
          <w:rFonts w:ascii="PT Astra Serif" w:hAnsi="PT Astra Serif"/>
          <w:sz w:val="20"/>
          <w:szCs w:val="20"/>
        </w:rPr>
        <w:t>* значение показателей «Фактическая средняя заработная плата за 202</w:t>
      </w:r>
      <w:r>
        <w:rPr>
          <w:rFonts w:ascii="PT Astra Serif" w:hAnsi="PT Astra Serif"/>
          <w:sz w:val="20"/>
          <w:szCs w:val="20"/>
        </w:rPr>
        <w:t>4</w:t>
      </w:r>
      <w:r w:rsidRPr="00CA03DA">
        <w:rPr>
          <w:rFonts w:ascii="PT Astra Serif" w:hAnsi="PT Astra Serif"/>
          <w:sz w:val="20"/>
          <w:szCs w:val="20"/>
        </w:rPr>
        <w:t xml:space="preserve"> год», «Плановая средняя заработная плата на 202</w:t>
      </w:r>
      <w:r>
        <w:rPr>
          <w:rFonts w:ascii="PT Astra Serif" w:hAnsi="PT Astra Serif"/>
          <w:sz w:val="20"/>
          <w:szCs w:val="20"/>
        </w:rPr>
        <w:t>5</w:t>
      </w:r>
      <w:r w:rsidRPr="00CA03DA">
        <w:rPr>
          <w:rFonts w:ascii="PT Astra Serif" w:hAnsi="PT Astra Serif"/>
          <w:sz w:val="20"/>
          <w:szCs w:val="20"/>
        </w:rPr>
        <w:t xml:space="preserve"> год (целевой показатель, установленный отраслевыми департаментами Югры)», «Фактическая средняя заработная плата за 202</w:t>
      </w:r>
      <w:r>
        <w:rPr>
          <w:rFonts w:ascii="PT Astra Serif" w:hAnsi="PT Astra Serif"/>
          <w:sz w:val="20"/>
          <w:szCs w:val="20"/>
        </w:rPr>
        <w:t>5</w:t>
      </w:r>
      <w:r w:rsidRPr="00CA03DA">
        <w:rPr>
          <w:rFonts w:ascii="PT Astra Serif" w:hAnsi="PT Astra Serif"/>
          <w:sz w:val="20"/>
          <w:szCs w:val="20"/>
        </w:rPr>
        <w:t xml:space="preserve"> год» отражены с учетом средств от иной приносящей доход деятельности;</w:t>
      </w:r>
    </w:p>
    <w:p w:rsidR="001A761C" w:rsidRPr="00CA03DA" w:rsidRDefault="001A761C" w:rsidP="001A761C">
      <w:pPr>
        <w:jc w:val="both"/>
        <w:rPr>
          <w:rFonts w:ascii="PT Astra Serif" w:hAnsi="PT Astra Serif"/>
          <w:sz w:val="20"/>
          <w:szCs w:val="20"/>
        </w:rPr>
      </w:pPr>
      <w:r w:rsidRPr="00CA03DA">
        <w:rPr>
          <w:rFonts w:ascii="PT Astra Serif" w:hAnsi="PT Astra Serif"/>
          <w:sz w:val="20"/>
          <w:szCs w:val="20"/>
        </w:rPr>
        <w:t>** значение показателя «Направлено бюджетных ассигнований на повышение оплаты труда за 202</w:t>
      </w:r>
      <w:r>
        <w:rPr>
          <w:rFonts w:ascii="PT Astra Serif" w:hAnsi="PT Astra Serif"/>
          <w:sz w:val="20"/>
          <w:szCs w:val="20"/>
        </w:rPr>
        <w:t>5</w:t>
      </w:r>
      <w:r w:rsidRPr="00CA03DA">
        <w:rPr>
          <w:rFonts w:ascii="PT Astra Serif" w:hAnsi="PT Astra Serif"/>
          <w:sz w:val="20"/>
          <w:szCs w:val="20"/>
        </w:rPr>
        <w:t xml:space="preserve"> год (прирост к 202</w:t>
      </w:r>
      <w:r>
        <w:rPr>
          <w:rFonts w:ascii="PT Astra Serif" w:hAnsi="PT Astra Serif"/>
          <w:sz w:val="20"/>
          <w:szCs w:val="20"/>
        </w:rPr>
        <w:t>4</w:t>
      </w:r>
      <w:r w:rsidRPr="00CA03DA">
        <w:rPr>
          <w:rFonts w:ascii="PT Astra Serif" w:hAnsi="PT Astra Serif"/>
          <w:sz w:val="20"/>
          <w:szCs w:val="20"/>
        </w:rPr>
        <w:t xml:space="preserve"> году)» отражено без учета средств от иной приносящей доход деятельности;</w:t>
      </w:r>
    </w:p>
    <w:p w:rsidR="001A761C" w:rsidRPr="00CA03DA" w:rsidRDefault="001A761C" w:rsidP="001A761C">
      <w:pPr>
        <w:jc w:val="both"/>
        <w:rPr>
          <w:rFonts w:ascii="PT Astra Serif" w:hAnsi="PT Astra Serif"/>
          <w:sz w:val="20"/>
          <w:szCs w:val="20"/>
        </w:rPr>
      </w:pPr>
      <w:r w:rsidRPr="00CA03DA">
        <w:rPr>
          <w:rFonts w:ascii="PT Astra Serif" w:hAnsi="PT Astra Serif"/>
          <w:sz w:val="20"/>
          <w:szCs w:val="20"/>
        </w:rPr>
        <w:t xml:space="preserve">*** значение показателя «Педагогические работники образовательных организаций, реализующих образовательные программы начального общего, среднего общего, основного общего образования» отражены без </w:t>
      </w:r>
      <w:proofErr w:type="gramStart"/>
      <w:r w:rsidRPr="00CA03DA">
        <w:rPr>
          <w:rFonts w:ascii="PT Astra Serif" w:hAnsi="PT Astra Serif"/>
          <w:sz w:val="20"/>
          <w:szCs w:val="20"/>
        </w:rPr>
        <w:t>учета</w:t>
      </w:r>
      <w:proofErr w:type="gramEnd"/>
      <w:r w:rsidRPr="00CA03DA">
        <w:rPr>
          <w:rFonts w:ascii="PT Astra Serif" w:hAnsi="PT Astra Serif"/>
          <w:sz w:val="20"/>
          <w:szCs w:val="20"/>
        </w:rPr>
        <w:t xml:space="preserve"> ликвидированного с 22.07.2024 муниципального бюджетного общеобразовательного учреждения «Лицей им. Г.Ф. </w:t>
      </w:r>
      <w:proofErr w:type="spellStart"/>
      <w:r w:rsidRPr="00CA03DA">
        <w:rPr>
          <w:rFonts w:ascii="PT Astra Serif" w:hAnsi="PT Astra Serif"/>
          <w:sz w:val="20"/>
          <w:szCs w:val="20"/>
        </w:rPr>
        <w:t>Атякшева</w:t>
      </w:r>
      <w:proofErr w:type="spellEnd"/>
      <w:r w:rsidRPr="00CA03DA">
        <w:rPr>
          <w:rFonts w:ascii="PT Astra Serif" w:hAnsi="PT Astra Serif"/>
          <w:sz w:val="20"/>
          <w:szCs w:val="20"/>
        </w:rPr>
        <w:t>»;</w:t>
      </w:r>
    </w:p>
    <w:p w:rsidR="001A761C" w:rsidRPr="00CA03DA" w:rsidRDefault="001A761C" w:rsidP="001A761C">
      <w:pPr>
        <w:jc w:val="both"/>
        <w:rPr>
          <w:rFonts w:ascii="PT Astra Serif" w:hAnsi="PT Astra Serif"/>
          <w:sz w:val="20"/>
          <w:szCs w:val="20"/>
        </w:rPr>
      </w:pPr>
      <w:r w:rsidRPr="00CA03DA">
        <w:rPr>
          <w:rFonts w:ascii="PT Astra Serif" w:hAnsi="PT Astra Serif"/>
          <w:sz w:val="20"/>
          <w:szCs w:val="20"/>
        </w:rPr>
        <w:t xml:space="preserve">**** значение показателя «Педагогические работники образовательных организаций, реализующих образовательные программы  дополнительного образования» отражены без </w:t>
      </w:r>
      <w:proofErr w:type="gramStart"/>
      <w:r w:rsidRPr="00CA03DA">
        <w:rPr>
          <w:rFonts w:ascii="PT Astra Serif" w:hAnsi="PT Astra Serif"/>
          <w:sz w:val="20"/>
          <w:szCs w:val="20"/>
        </w:rPr>
        <w:t>учета</w:t>
      </w:r>
      <w:proofErr w:type="gramEnd"/>
      <w:r w:rsidRPr="00CA03DA">
        <w:rPr>
          <w:rFonts w:ascii="PT Astra Serif" w:hAnsi="PT Astra Serif"/>
          <w:sz w:val="20"/>
          <w:szCs w:val="20"/>
        </w:rPr>
        <w:t xml:space="preserve"> ликвидированного с 09.09.2024 муниципального бюджетного учреждения дополнительного образования «Детско-юношеский центр «Прометей». </w:t>
      </w:r>
    </w:p>
    <w:p w:rsidR="00065C87" w:rsidRPr="00DA7655" w:rsidRDefault="00065C87" w:rsidP="004D0309">
      <w:pPr>
        <w:rPr>
          <w:rFonts w:ascii="PT Astra Serif" w:hAnsi="PT Astra Serif"/>
          <w:sz w:val="26"/>
          <w:szCs w:val="26"/>
          <w:highlight w:val="red"/>
        </w:rPr>
      </w:pPr>
    </w:p>
    <w:p w:rsidR="00F91B32" w:rsidRPr="00EE0FAF" w:rsidRDefault="00EE55F1" w:rsidP="00557EE3">
      <w:pPr>
        <w:spacing w:line="276" w:lineRule="auto"/>
        <w:jc w:val="right"/>
        <w:rPr>
          <w:rFonts w:ascii="PT Astra Serif" w:hAnsi="PT Astra Serif"/>
          <w:sz w:val="26"/>
          <w:szCs w:val="26"/>
        </w:rPr>
      </w:pPr>
      <w:r w:rsidRPr="00EE0FAF">
        <w:rPr>
          <w:rFonts w:ascii="PT Astra Serif" w:hAnsi="PT Astra Serif"/>
          <w:sz w:val="26"/>
          <w:szCs w:val="26"/>
        </w:rPr>
        <w:lastRenderedPageBreak/>
        <w:t>Д</w:t>
      </w:r>
      <w:r w:rsidR="00170202" w:rsidRPr="00EE0FAF">
        <w:rPr>
          <w:rFonts w:ascii="PT Astra Serif" w:hAnsi="PT Astra Serif"/>
          <w:sz w:val="26"/>
          <w:szCs w:val="26"/>
        </w:rPr>
        <w:t xml:space="preserve">иаграмма </w:t>
      </w:r>
      <w:r w:rsidR="00EE0FAF">
        <w:rPr>
          <w:rFonts w:ascii="PT Astra Serif" w:hAnsi="PT Astra Serif"/>
          <w:sz w:val="26"/>
          <w:szCs w:val="26"/>
        </w:rPr>
        <w:t>8</w:t>
      </w:r>
    </w:p>
    <w:p w:rsidR="001A761C" w:rsidRPr="00CA03DA" w:rsidRDefault="001A761C" w:rsidP="001A761C">
      <w:pPr>
        <w:jc w:val="center"/>
        <w:rPr>
          <w:rFonts w:ascii="PT Astra Serif" w:hAnsi="PT Astra Serif"/>
          <w:b/>
          <w:bCs/>
          <w:sz w:val="26"/>
          <w:szCs w:val="26"/>
        </w:rPr>
      </w:pPr>
      <w:r w:rsidRPr="00CA03DA">
        <w:rPr>
          <w:rFonts w:ascii="PT Astra Serif" w:hAnsi="PT Astra Serif"/>
          <w:b/>
          <w:bCs/>
          <w:sz w:val="26"/>
          <w:szCs w:val="26"/>
        </w:rPr>
        <w:t xml:space="preserve">Среднемесячная заработная плата на 1 работника социальной сферы </w:t>
      </w:r>
      <w:r w:rsidRPr="00CA03DA">
        <w:rPr>
          <w:rFonts w:ascii="PT Astra Serif" w:hAnsi="PT Astra Serif"/>
          <w:b/>
          <w:bCs/>
          <w:sz w:val="26"/>
          <w:szCs w:val="26"/>
        </w:rPr>
        <w:br/>
        <w:t>за 202</w:t>
      </w:r>
      <w:r w:rsidRPr="007E3AEA">
        <w:rPr>
          <w:rFonts w:ascii="PT Astra Serif" w:hAnsi="PT Astra Serif"/>
          <w:b/>
          <w:bCs/>
          <w:sz w:val="26"/>
          <w:szCs w:val="26"/>
        </w:rPr>
        <w:t>5</w:t>
      </w:r>
      <w:r w:rsidRPr="00CA03DA">
        <w:rPr>
          <w:rFonts w:ascii="PT Astra Serif" w:hAnsi="PT Astra Serif"/>
          <w:b/>
          <w:bCs/>
          <w:sz w:val="26"/>
          <w:szCs w:val="26"/>
        </w:rPr>
        <w:t xml:space="preserve"> год по отраслям, рублей</w:t>
      </w:r>
    </w:p>
    <w:p w:rsidR="001A761C" w:rsidRDefault="001A761C" w:rsidP="001A761C">
      <w:pPr>
        <w:jc w:val="center"/>
        <w:rPr>
          <w:rFonts w:ascii="PT Astra Serif" w:hAnsi="PT Astra Serif"/>
          <w:b/>
          <w:bCs/>
          <w:sz w:val="26"/>
          <w:szCs w:val="26"/>
        </w:rPr>
      </w:pPr>
      <w:r w:rsidRPr="00CA03DA">
        <w:rPr>
          <w:rFonts w:ascii="PT Astra Serif" w:hAnsi="PT Astra Serif"/>
          <w:b/>
          <w:bCs/>
          <w:sz w:val="26"/>
          <w:szCs w:val="26"/>
        </w:rPr>
        <w:t>(без учета средств от иной приносящей доход деятельности)</w:t>
      </w:r>
    </w:p>
    <w:p w:rsidR="001A761C" w:rsidRDefault="001A761C" w:rsidP="001A761C">
      <w:pPr>
        <w:jc w:val="center"/>
        <w:rPr>
          <w:rFonts w:ascii="PT Astra Serif" w:hAnsi="PT Astra Serif"/>
          <w:b/>
          <w:bCs/>
          <w:sz w:val="26"/>
          <w:szCs w:val="26"/>
        </w:rPr>
      </w:pPr>
      <w:r>
        <w:rPr>
          <w:noProof/>
        </w:rPr>
        <w:drawing>
          <wp:inline distT="0" distB="0" distL="0" distR="0" wp14:anchorId="1A8F36C7" wp14:editId="03353694">
            <wp:extent cx="6019138" cy="3784821"/>
            <wp:effectExtent l="0" t="0" r="1270" b="635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065C87" w:rsidRPr="00DA7655" w:rsidRDefault="00065C87" w:rsidP="00CA03DA">
      <w:pPr>
        <w:jc w:val="center"/>
        <w:rPr>
          <w:rFonts w:ascii="PT Astra Serif" w:hAnsi="PT Astra Serif"/>
          <w:sz w:val="26"/>
          <w:szCs w:val="26"/>
          <w:highlight w:val="red"/>
        </w:rPr>
      </w:pPr>
    </w:p>
    <w:p w:rsidR="008458D5" w:rsidRPr="00EE0FAF" w:rsidRDefault="00EE0FAF" w:rsidP="00557EE3">
      <w:pPr>
        <w:spacing w:line="276" w:lineRule="auto"/>
        <w:jc w:val="right"/>
        <w:rPr>
          <w:rFonts w:ascii="PT Astra Serif" w:hAnsi="PT Astra Serif"/>
          <w:sz w:val="26"/>
          <w:szCs w:val="26"/>
        </w:rPr>
      </w:pPr>
      <w:r>
        <w:rPr>
          <w:rFonts w:ascii="PT Astra Serif" w:hAnsi="PT Astra Serif"/>
          <w:sz w:val="26"/>
          <w:szCs w:val="26"/>
        </w:rPr>
        <w:t>Диаграмма 9</w:t>
      </w:r>
    </w:p>
    <w:p w:rsidR="001A761C" w:rsidRPr="00EE0FAF" w:rsidRDefault="001A761C" w:rsidP="001A761C">
      <w:pPr>
        <w:jc w:val="center"/>
        <w:rPr>
          <w:rFonts w:ascii="PT Astra Serif" w:hAnsi="PT Astra Serif"/>
          <w:b/>
          <w:bCs/>
          <w:sz w:val="26"/>
          <w:szCs w:val="26"/>
        </w:rPr>
      </w:pPr>
    </w:p>
    <w:p w:rsidR="001A761C" w:rsidRPr="00CA03DA" w:rsidRDefault="001A761C" w:rsidP="001A761C">
      <w:pPr>
        <w:jc w:val="center"/>
        <w:rPr>
          <w:rFonts w:ascii="PT Astra Serif" w:hAnsi="PT Astra Serif"/>
          <w:b/>
          <w:bCs/>
          <w:sz w:val="26"/>
          <w:szCs w:val="26"/>
        </w:rPr>
      </w:pPr>
      <w:r w:rsidRPr="00CA03DA">
        <w:rPr>
          <w:rFonts w:ascii="PT Astra Serif" w:hAnsi="PT Astra Serif"/>
          <w:b/>
          <w:bCs/>
          <w:sz w:val="26"/>
          <w:szCs w:val="26"/>
        </w:rPr>
        <w:t xml:space="preserve">Среднемесячная заработная плата на 1 работника социальной сферы </w:t>
      </w:r>
      <w:r w:rsidRPr="00CA03DA">
        <w:rPr>
          <w:rFonts w:ascii="PT Astra Serif" w:hAnsi="PT Astra Serif"/>
          <w:b/>
          <w:bCs/>
          <w:sz w:val="26"/>
          <w:szCs w:val="26"/>
        </w:rPr>
        <w:br/>
        <w:t>за 202</w:t>
      </w:r>
      <w:r w:rsidRPr="007E3AEA">
        <w:rPr>
          <w:rFonts w:ascii="PT Astra Serif" w:hAnsi="PT Astra Serif"/>
          <w:b/>
          <w:bCs/>
          <w:sz w:val="26"/>
          <w:szCs w:val="26"/>
        </w:rPr>
        <w:t>5</w:t>
      </w:r>
      <w:r w:rsidRPr="00CA03DA">
        <w:rPr>
          <w:rFonts w:ascii="PT Astra Serif" w:hAnsi="PT Astra Serif"/>
          <w:b/>
          <w:bCs/>
          <w:sz w:val="26"/>
          <w:szCs w:val="26"/>
        </w:rPr>
        <w:t xml:space="preserve"> год по отраслям, рублей</w:t>
      </w:r>
    </w:p>
    <w:p w:rsidR="001A761C" w:rsidRPr="00FA601F" w:rsidRDefault="001A761C" w:rsidP="001A761C">
      <w:pPr>
        <w:jc w:val="center"/>
        <w:rPr>
          <w:rFonts w:ascii="PT Astra Serif" w:hAnsi="PT Astra Serif"/>
          <w:b/>
          <w:bCs/>
          <w:sz w:val="26"/>
          <w:szCs w:val="26"/>
        </w:rPr>
      </w:pPr>
      <w:r w:rsidRPr="00CA03DA">
        <w:rPr>
          <w:rFonts w:ascii="PT Astra Serif" w:hAnsi="PT Astra Serif"/>
          <w:b/>
          <w:bCs/>
          <w:sz w:val="26"/>
          <w:szCs w:val="26"/>
        </w:rPr>
        <w:t>(с учетом средств от иной приносящей доход деятельности)</w:t>
      </w:r>
    </w:p>
    <w:p w:rsidR="00065C87" w:rsidRPr="00DA7655" w:rsidRDefault="001A761C" w:rsidP="00CA03DA">
      <w:pPr>
        <w:jc w:val="center"/>
        <w:rPr>
          <w:rFonts w:ascii="PT Astra Serif" w:hAnsi="PT Astra Serif"/>
          <w:highlight w:val="red"/>
        </w:rPr>
      </w:pPr>
      <w:r>
        <w:rPr>
          <w:noProof/>
        </w:rPr>
        <w:drawing>
          <wp:inline distT="0" distB="0" distL="0" distR="0" wp14:anchorId="15ED4642" wp14:editId="4AAD077A">
            <wp:extent cx="6027089" cy="3307742"/>
            <wp:effectExtent l="0" t="0" r="0" b="6985"/>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1A761C" w:rsidRDefault="001A761C" w:rsidP="00CA03DA">
      <w:pPr>
        <w:jc w:val="right"/>
        <w:rPr>
          <w:rFonts w:ascii="PT Astra Serif" w:hAnsi="PT Astra Serif"/>
          <w:sz w:val="26"/>
          <w:szCs w:val="26"/>
          <w:highlight w:val="red"/>
        </w:rPr>
      </w:pPr>
    </w:p>
    <w:p w:rsidR="00170202" w:rsidRPr="00EE0FAF" w:rsidRDefault="00170202" w:rsidP="00CA03DA">
      <w:pPr>
        <w:jc w:val="right"/>
        <w:rPr>
          <w:rFonts w:ascii="PT Astra Serif" w:hAnsi="PT Astra Serif"/>
          <w:sz w:val="26"/>
          <w:szCs w:val="26"/>
        </w:rPr>
      </w:pPr>
      <w:r w:rsidRPr="00EE0FAF">
        <w:rPr>
          <w:rFonts w:ascii="PT Astra Serif" w:hAnsi="PT Astra Serif"/>
          <w:sz w:val="26"/>
          <w:szCs w:val="26"/>
        </w:rPr>
        <w:lastRenderedPageBreak/>
        <w:t xml:space="preserve">Диаграмма </w:t>
      </w:r>
      <w:r w:rsidR="00F81671" w:rsidRPr="00EE0FAF">
        <w:rPr>
          <w:rFonts w:ascii="PT Astra Serif" w:hAnsi="PT Astra Serif"/>
          <w:sz w:val="26"/>
          <w:szCs w:val="26"/>
        </w:rPr>
        <w:t>1</w:t>
      </w:r>
      <w:r w:rsidR="00EE0FAF">
        <w:rPr>
          <w:rFonts w:ascii="PT Astra Serif" w:hAnsi="PT Astra Serif"/>
          <w:sz w:val="26"/>
          <w:szCs w:val="26"/>
        </w:rPr>
        <w:t>0</w:t>
      </w:r>
    </w:p>
    <w:p w:rsidR="00652A65" w:rsidRPr="00DA7655" w:rsidRDefault="00652A65" w:rsidP="00CA03DA">
      <w:pPr>
        <w:jc w:val="center"/>
        <w:rPr>
          <w:rFonts w:ascii="PT Astra Serif" w:hAnsi="PT Astra Serif"/>
          <w:b/>
          <w:bCs/>
          <w:sz w:val="26"/>
          <w:szCs w:val="26"/>
          <w:highlight w:val="red"/>
        </w:rPr>
      </w:pPr>
    </w:p>
    <w:p w:rsidR="001A761C" w:rsidRPr="00CA03DA" w:rsidRDefault="001A761C" w:rsidP="001A761C">
      <w:pPr>
        <w:jc w:val="center"/>
        <w:rPr>
          <w:rFonts w:ascii="PT Astra Serif" w:hAnsi="PT Astra Serif"/>
          <w:b/>
          <w:bCs/>
          <w:sz w:val="26"/>
          <w:szCs w:val="26"/>
        </w:rPr>
      </w:pPr>
      <w:r w:rsidRPr="00CA03DA">
        <w:rPr>
          <w:rFonts w:ascii="PT Astra Serif" w:hAnsi="PT Astra Serif"/>
          <w:b/>
          <w:bCs/>
          <w:sz w:val="26"/>
          <w:szCs w:val="26"/>
        </w:rPr>
        <w:t xml:space="preserve">Среднемесячная заработная плата работников бюджетной сферы за счет средств </w:t>
      </w:r>
    </w:p>
    <w:p w:rsidR="001A761C" w:rsidRPr="00CA03DA" w:rsidRDefault="001A761C" w:rsidP="001A761C">
      <w:pPr>
        <w:jc w:val="center"/>
        <w:rPr>
          <w:rFonts w:ascii="PT Astra Serif" w:hAnsi="PT Astra Serif"/>
          <w:b/>
          <w:bCs/>
          <w:sz w:val="26"/>
          <w:szCs w:val="26"/>
        </w:rPr>
      </w:pPr>
      <w:r w:rsidRPr="00CA03DA">
        <w:rPr>
          <w:rFonts w:ascii="PT Astra Serif" w:hAnsi="PT Astra Serif"/>
          <w:b/>
          <w:bCs/>
          <w:sz w:val="26"/>
          <w:szCs w:val="26"/>
        </w:rPr>
        <w:t>бюджета муниципального образования за 202</w:t>
      </w:r>
      <w:r>
        <w:rPr>
          <w:rFonts w:ascii="PT Astra Serif" w:hAnsi="PT Astra Serif"/>
          <w:b/>
          <w:bCs/>
          <w:sz w:val="26"/>
          <w:szCs w:val="26"/>
        </w:rPr>
        <w:t>4</w:t>
      </w:r>
      <w:r w:rsidRPr="00CA03DA">
        <w:rPr>
          <w:rFonts w:ascii="PT Astra Serif" w:hAnsi="PT Astra Serif"/>
          <w:b/>
          <w:bCs/>
          <w:sz w:val="26"/>
          <w:szCs w:val="26"/>
        </w:rPr>
        <w:t xml:space="preserve"> - 202</w:t>
      </w:r>
      <w:r>
        <w:rPr>
          <w:rFonts w:ascii="PT Astra Serif" w:hAnsi="PT Astra Serif"/>
          <w:b/>
          <w:bCs/>
          <w:sz w:val="26"/>
          <w:szCs w:val="26"/>
        </w:rPr>
        <w:t>5</w:t>
      </w:r>
      <w:r w:rsidRPr="00CA03DA">
        <w:rPr>
          <w:rFonts w:ascii="PT Astra Serif" w:hAnsi="PT Astra Serif"/>
          <w:b/>
          <w:bCs/>
          <w:sz w:val="26"/>
          <w:szCs w:val="26"/>
        </w:rPr>
        <w:t xml:space="preserve"> годы, рублей</w:t>
      </w:r>
    </w:p>
    <w:p w:rsidR="001A761C" w:rsidRDefault="001A761C" w:rsidP="001A761C">
      <w:pPr>
        <w:jc w:val="center"/>
        <w:rPr>
          <w:rFonts w:ascii="PT Astra Serif" w:hAnsi="PT Astra Serif"/>
          <w:b/>
          <w:bCs/>
          <w:sz w:val="26"/>
          <w:szCs w:val="26"/>
        </w:rPr>
      </w:pPr>
      <w:r w:rsidRPr="00CA03DA">
        <w:rPr>
          <w:rFonts w:ascii="PT Astra Serif" w:hAnsi="PT Astra Serif"/>
          <w:b/>
          <w:bCs/>
          <w:sz w:val="26"/>
          <w:szCs w:val="26"/>
        </w:rPr>
        <w:t>(без учета средств от иной приносящей доход деятельности)</w:t>
      </w:r>
    </w:p>
    <w:p w:rsidR="00907885" w:rsidRPr="00DA7655" w:rsidRDefault="00907885" w:rsidP="00CA03DA">
      <w:pPr>
        <w:jc w:val="center"/>
        <w:rPr>
          <w:rFonts w:ascii="PT Astra Serif" w:hAnsi="PT Astra Serif"/>
          <w:noProof/>
          <w:highlight w:val="red"/>
        </w:rPr>
      </w:pPr>
    </w:p>
    <w:p w:rsidR="004D0309" w:rsidRPr="00DA7655" w:rsidRDefault="001A761C" w:rsidP="00CA03DA">
      <w:pPr>
        <w:jc w:val="right"/>
        <w:rPr>
          <w:rFonts w:ascii="PT Astra Serif" w:hAnsi="PT Astra Serif"/>
          <w:sz w:val="26"/>
          <w:szCs w:val="26"/>
          <w:highlight w:val="red"/>
        </w:rPr>
      </w:pPr>
      <w:r>
        <w:rPr>
          <w:noProof/>
        </w:rPr>
        <w:drawing>
          <wp:inline distT="0" distB="0" distL="0" distR="0" wp14:anchorId="6E3283FA" wp14:editId="22FDEEA1">
            <wp:extent cx="6042991" cy="2989691"/>
            <wp:effectExtent l="0" t="0" r="0" b="1270"/>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4D0309" w:rsidRPr="00DA7655" w:rsidRDefault="004D0309" w:rsidP="00CA03DA">
      <w:pPr>
        <w:jc w:val="right"/>
        <w:rPr>
          <w:rFonts w:ascii="PT Astra Serif" w:hAnsi="PT Astra Serif"/>
          <w:sz w:val="26"/>
          <w:szCs w:val="26"/>
          <w:highlight w:val="red"/>
        </w:rPr>
      </w:pPr>
    </w:p>
    <w:p w:rsidR="00906504" w:rsidRPr="00EE0FAF" w:rsidRDefault="00EE0FAF" w:rsidP="00CA03DA">
      <w:pPr>
        <w:jc w:val="right"/>
        <w:rPr>
          <w:rFonts w:ascii="PT Astra Serif" w:hAnsi="PT Astra Serif"/>
          <w:sz w:val="26"/>
          <w:szCs w:val="26"/>
        </w:rPr>
      </w:pPr>
      <w:r>
        <w:rPr>
          <w:rFonts w:ascii="PT Astra Serif" w:hAnsi="PT Astra Serif"/>
          <w:sz w:val="26"/>
          <w:szCs w:val="26"/>
        </w:rPr>
        <w:t>Диаграмма 11</w:t>
      </w:r>
    </w:p>
    <w:p w:rsidR="0097652A" w:rsidRPr="00EE0FAF" w:rsidRDefault="0097652A" w:rsidP="00CA03DA">
      <w:pPr>
        <w:jc w:val="right"/>
        <w:rPr>
          <w:rFonts w:ascii="PT Astra Serif" w:hAnsi="PT Astra Serif"/>
          <w:sz w:val="26"/>
          <w:szCs w:val="26"/>
          <w:highlight w:val="red"/>
        </w:rPr>
      </w:pPr>
    </w:p>
    <w:p w:rsidR="001A761C" w:rsidRPr="00CA03DA" w:rsidRDefault="001A761C" w:rsidP="001A761C">
      <w:pPr>
        <w:jc w:val="center"/>
        <w:rPr>
          <w:rFonts w:ascii="PT Astra Serif" w:hAnsi="PT Astra Serif"/>
          <w:b/>
          <w:bCs/>
          <w:sz w:val="26"/>
          <w:szCs w:val="26"/>
        </w:rPr>
      </w:pPr>
      <w:r w:rsidRPr="00CA03DA">
        <w:rPr>
          <w:rFonts w:ascii="PT Astra Serif" w:hAnsi="PT Astra Serif"/>
          <w:b/>
          <w:bCs/>
          <w:sz w:val="26"/>
          <w:szCs w:val="26"/>
        </w:rPr>
        <w:t xml:space="preserve">Среднемесячная заработная плата работников бюджетной сферы </w:t>
      </w:r>
    </w:p>
    <w:p w:rsidR="001A761C" w:rsidRPr="00CA03DA" w:rsidRDefault="001A761C" w:rsidP="001A761C">
      <w:pPr>
        <w:jc w:val="center"/>
        <w:rPr>
          <w:rFonts w:ascii="PT Astra Serif" w:hAnsi="PT Astra Serif"/>
          <w:b/>
          <w:bCs/>
          <w:sz w:val="26"/>
          <w:szCs w:val="26"/>
        </w:rPr>
      </w:pPr>
      <w:r w:rsidRPr="00CA03DA">
        <w:rPr>
          <w:rFonts w:ascii="PT Astra Serif" w:hAnsi="PT Astra Serif"/>
          <w:b/>
          <w:bCs/>
          <w:sz w:val="26"/>
          <w:szCs w:val="26"/>
        </w:rPr>
        <w:t>за 202</w:t>
      </w:r>
      <w:r>
        <w:rPr>
          <w:rFonts w:ascii="PT Astra Serif" w:hAnsi="PT Astra Serif"/>
          <w:b/>
          <w:bCs/>
          <w:sz w:val="26"/>
          <w:szCs w:val="26"/>
        </w:rPr>
        <w:t>4</w:t>
      </w:r>
      <w:r w:rsidRPr="00CA03DA">
        <w:rPr>
          <w:rFonts w:ascii="PT Astra Serif" w:hAnsi="PT Astra Serif"/>
          <w:b/>
          <w:bCs/>
          <w:sz w:val="26"/>
          <w:szCs w:val="26"/>
        </w:rPr>
        <w:t xml:space="preserve"> - 202</w:t>
      </w:r>
      <w:r>
        <w:rPr>
          <w:rFonts w:ascii="PT Astra Serif" w:hAnsi="PT Astra Serif"/>
          <w:b/>
          <w:bCs/>
          <w:sz w:val="26"/>
          <w:szCs w:val="26"/>
        </w:rPr>
        <w:t>5</w:t>
      </w:r>
      <w:r w:rsidRPr="00CA03DA">
        <w:rPr>
          <w:rFonts w:ascii="PT Astra Serif" w:hAnsi="PT Astra Serif"/>
          <w:b/>
          <w:bCs/>
          <w:sz w:val="26"/>
          <w:szCs w:val="26"/>
        </w:rPr>
        <w:t xml:space="preserve"> годы, рублей (за счет средств бюджета муниципального образования и средств от иной приносящей доход деятельности)</w:t>
      </w:r>
    </w:p>
    <w:p w:rsidR="00224303" w:rsidRPr="00CA03DA" w:rsidRDefault="001A761C" w:rsidP="00CA03DA">
      <w:pPr>
        <w:jc w:val="both"/>
        <w:rPr>
          <w:rFonts w:ascii="PT Astra Serif" w:hAnsi="PT Astra Serif"/>
        </w:rPr>
      </w:pPr>
      <w:r>
        <w:rPr>
          <w:noProof/>
        </w:rPr>
        <w:drawing>
          <wp:inline distT="0" distB="0" distL="0" distR="0" wp14:anchorId="776AA167" wp14:editId="50BEE175">
            <wp:extent cx="6119495" cy="3338306"/>
            <wp:effectExtent l="0" t="0" r="0" b="0"/>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D876F3" w:rsidRPr="002E2FBF" w:rsidRDefault="00D876F3" w:rsidP="00D876F3">
      <w:pPr>
        <w:spacing w:line="276" w:lineRule="auto"/>
        <w:ind w:firstLine="709"/>
        <w:jc w:val="both"/>
        <w:rPr>
          <w:rFonts w:ascii="PT Astra Serif" w:hAnsi="PT Astra Serif"/>
          <w:sz w:val="26"/>
          <w:szCs w:val="26"/>
        </w:rPr>
      </w:pPr>
      <w:r w:rsidRPr="002E2FBF">
        <w:rPr>
          <w:rFonts w:ascii="PT Astra Serif" w:hAnsi="PT Astra Serif"/>
          <w:sz w:val="26"/>
          <w:szCs w:val="26"/>
        </w:rPr>
        <w:t xml:space="preserve">Общее количество учреждений на начало 2025 года составило 28 учреждений (в том числе: 8 бюджетных учреждений, 7 автономных учреждений, 4 казенных </w:t>
      </w:r>
      <w:r w:rsidRPr="002E2FBF">
        <w:rPr>
          <w:rFonts w:ascii="PT Astra Serif" w:hAnsi="PT Astra Serif"/>
          <w:sz w:val="26"/>
          <w:szCs w:val="26"/>
        </w:rPr>
        <w:lastRenderedPageBreak/>
        <w:t>учреждения, 9 учреждений, выполняющих функции органов местного самоуправления).</w:t>
      </w:r>
    </w:p>
    <w:p w:rsidR="00D876F3" w:rsidRPr="002E2FBF" w:rsidRDefault="00D876F3" w:rsidP="00D876F3">
      <w:pPr>
        <w:spacing w:line="276" w:lineRule="auto"/>
        <w:ind w:firstLine="709"/>
        <w:jc w:val="both"/>
        <w:rPr>
          <w:rFonts w:ascii="PT Astra Serif" w:hAnsi="PT Astra Serif"/>
          <w:sz w:val="26"/>
          <w:szCs w:val="26"/>
        </w:rPr>
      </w:pPr>
      <w:r w:rsidRPr="002E2FBF">
        <w:rPr>
          <w:rFonts w:ascii="PT Astra Serif" w:hAnsi="PT Astra Serif"/>
          <w:sz w:val="26"/>
          <w:szCs w:val="26"/>
        </w:rPr>
        <w:t>В марте 2025 года количество казенных учреждений уменьшилось на одно учреждение, что обусловлено реорганизацией муниципального казенного учреждения «Централизованная бухгалтерия» в форме присоединения к нему муниципального казенного учреждения «Централизованная бухгалтерия учреждений образования».</w:t>
      </w:r>
    </w:p>
    <w:p w:rsidR="00D876F3" w:rsidRPr="002E2FBF" w:rsidRDefault="00D876F3" w:rsidP="00D876F3">
      <w:pPr>
        <w:spacing w:line="276" w:lineRule="auto"/>
        <w:ind w:firstLine="709"/>
        <w:jc w:val="both"/>
        <w:rPr>
          <w:rFonts w:ascii="PT Astra Serif" w:hAnsi="PT Astra Serif"/>
          <w:sz w:val="26"/>
          <w:szCs w:val="26"/>
        </w:rPr>
      </w:pPr>
      <w:r w:rsidRPr="002E2FBF">
        <w:rPr>
          <w:rFonts w:ascii="PT Astra Serif" w:hAnsi="PT Astra Serif"/>
          <w:sz w:val="26"/>
          <w:szCs w:val="26"/>
        </w:rPr>
        <w:t xml:space="preserve">Таким образом, </w:t>
      </w:r>
      <w:proofErr w:type="gramStart"/>
      <w:r w:rsidRPr="002E2FBF">
        <w:rPr>
          <w:rFonts w:ascii="PT Astra Serif" w:hAnsi="PT Astra Serif"/>
          <w:sz w:val="26"/>
          <w:szCs w:val="26"/>
        </w:rPr>
        <w:t>на конец</w:t>
      </w:r>
      <w:proofErr w:type="gramEnd"/>
      <w:r w:rsidRPr="002E2FBF">
        <w:rPr>
          <w:rFonts w:ascii="PT Astra Serif" w:hAnsi="PT Astra Serif"/>
          <w:sz w:val="26"/>
          <w:szCs w:val="26"/>
        </w:rPr>
        <w:t xml:space="preserve"> 2025 года общее количество учреждений составило 27 (в том числе: 8 бюджетных учреждений, 7 автономных учреждений, 3 казенных учреждения, 9 учреждений, выполняющих функции органов местного самоуправления).</w:t>
      </w:r>
    </w:p>
    <w:p w:rsidR="00D876F3" w:rsidRPr="002E2FBF" w:rsidRDefault="00D876F3" w:rsidP="00D876F3">
      <w:pPr>
        <w:spacing w:line="276" w:lineRule="auto"/>
        <w:ind w:firstLine="709"/>
        <w:jc w:val="both"/>
        <w:rPr>
          <w:rFonts w:ascii="PT Astra Serif" w:eastAsia="Calibri" w:hAnsi="PT Astra Serif"/>
          <w:sz w:val="26"/>
          <w:szCs w:val="26"/>
        </w:rPr>
      </w:pPr>
      <w:proofErr w:type="gramStart"/>
      <w:r w:rsidRPr="002E2FBF">
        <w:rPr>
          <w:rFonts w:ascii="PT Astra Serif" w:eastAsia="Calibri" w:hAnsi="PT Astra Serif"/>
          <w:sz w:val="26"/>
          <w:szCs w:val="26"/>
        </w:rPr>
        <w:t>На конец</w:t>
      </w:r>
      <w:proofErr w:type="gramEnd"/>
      <w:r w:rsidRPr="002E2FBF">
        <w:rPr>
          <w:rFonts w:ascii="PT Astra Serif" w:eastAsia="Calibri" w:hAnsi="PT Astra Serif"/>
          <w:sz w:val="26"/>
          <w:szCs w:val="26"/>
        </w:rPr>
        <w:t xml:space="preserve"> 2025 года общая штатная численность муниципальных учреждений составила 2 517 штатных единиц (в том числе 1 167 - в бюджетных учреждениях, 943 - в автономных учреждениях, 200 – в казенных учреждениях, 207 – в учреждениях, выполняющих функции органов местного самоуправления).</w:t>
      </w:r>
    </w:p>
    <w:p w:rsidR="00642017" w:rsidRPr="002E2FBF" w:rsidRDefault="00642017" w:rsidP="00557EE3">
      <w:pPr>
        <w:spacing w:line="276" w:lineRule="auto"/>
        <w:ind w:firstLine="709"/>
        <w:jc w:val="both"/>
        <w:rPr>
          <w:rFonts w:ascii="PT Astra Serif" w:hAnsi="PT Astra Serif"/>
          <w:color w:val="000000" w:themeColor="text1"/>
          <w:sz w:val="26"/>
          <w:szCs w:val="26"/>
        </w:rPr>
      </w:pPr>
      <w:proofErr w:type="gramStart"/>
      <w:r w:rsidRPr="002E2FBF">
        <w:rPr>
          <w:rFonts w:ascii="PT Astra Serif" w:hAnsi="PT Astra Serif"/>
          <w:sz w:val="26"/>
          <w:szCs w:val="26"/>
        </w:rPr>
        <w:t xml:space="preserve">Расходы бюджета города </w:t>
      </w:r>
      <w:proofErr w:type="spellStart"/>
      <w:r w:rsidRPr="002E2FBF">
        <w:rPr>
          <w:rFonts w:ascii="PT Astra Serif" w:hAnsi="PT Astra Serif"/>
          <w:sz w:val="26"/>
          <w:szCs w:val="26"/>
        </w:rPr>
        <w:t>Югорска</w:t>
      </w:r>
      <w:proofErr w:type="spellEnd"/>
      <w:r w:rsidRPr="002E2FBF">
        <w:rPr>
          <w:rFonts w:ascii="PT Astra Serif" w:hAnsi="PT Astra Serif"/>
          <w:sz w:val="26"/>
          <w:szCs w:val="26"/>
        </w:rPr>
        <w:t xml:space="preserve"> сформированы </w:t>
      </w:r>
      <w:proofErr w:type="spellStart"/>
      <w:r w:rsidRPr="002E2FBF">
        <w:rPr>
          <w:rFonts w:ascii="PT Astra Serif" w:hAnsi="PT Astra Serif"/>
          <w:sz w:val="26"/>
          <w:szCs w:val="26"/>
        </w:rPr>
        <w:t>программно</w:t>
      </w:r>
      <w:proofErr w:type="spellEnd"/>
      <w:r w:rsidRPr="002E2FBF">
        <w:rPr>
          <w:rFonts w:ascii="PT Astra Serif" w:hAnsi="PT Astra Serif"/>
          <w:sz w:val="26"/>
          <w:szCs w:val="26"/>
        </w:rPr>
        <w:t xml:space="preserve"> – целевым методом на основе 1</w:t>
      </w:r>
      <w:r w:rsidR="00D876F3" w:rsidRPr="002E2FBF">
        <w:rPr>
          <w:rFonts w:ascii="PT Astra Serif" w:hAnsi="PT Astra Serif"/>
          <w:sz w:val="26"/>
          <w:szCs w:val="26"/>
        </w:rPr>
        <w:t>3</w:t>
      </w:r>
      <w:r w:rsidRPr="002E2FBF">
        <w:rPr>
          <w:rFonts w:ascii="PT Astra Serif" w:hAnsi="PT Astra Serif"/>
          <w:sz w:val="26"/>
          <w:szCs w:val="26"/>
        </w:rPr>
        <w:t xml:space="preserve"> муниципальных программ города Югорска,</w:t>
      </w:r>
      <w:r w:rsidRPr="002E2FBF">
        <w:rPr>
          <w:rFonts w:ascii="PT Astra Serif" w:hAnsi="PT Astra Serif"/>
          <w:color w:val="000000" w:themeColor="text1"/>
          <w:sz w:val="26"/>
          <w:szCs w:val="26"/>
        </w:rPr>
        <w:t xml:space="preserve"> что позволяет синхронизировать приоритеты социально</w:t>
      </w:r>
      <w:r w:rsidR="00385DFD" w:rsidRPr="002E2FBF">
        <w:rPr>
          <w:rFonts w:ascii="PT Astra Serif" w:hAnsi="PT Astra Serif"/>
          <w:color w:val="000000" w:themeColor="text1"/>
          <w:sz w:val="26"/>
          <w:szCs w:val="26"/>
        </w:rPr>
        <w:t xml:space="preserve"> </w:t>
      </w:r>
      <w:r w:rsidRPr="002E2FBF">
        <w:rPr>
          <w:rFonts w:ascii="PT Astra Serif" w:hAnsi="PT Astra Serif"/>
          <w:color w:val="000000" w:themeColor="text1"/>
          <w:sz w:val="26"/>
          <w:szCs w:val="26"/>
        </w:rPr>
        <w:t>-</w:t>
      </w:r>
      <w:r w:rsidR="00385DFD" w:rsidRPr="002E2FBF">
        <w:rPr>
          <w:rFonts w:ascii="PT Astra Serif" w:hAnsi="PT Astra Serif"/>
          <w:color w:val="000000" w:themeColor="text1"/>
          <w:sz w:val="26"/>
          <w:szCs w:val="26"/>
        </w:rPr>
        <w:t xml:space="preserve"> </w:t>
      </w:r>
      <w:r w:rsidRPr="002E2FBF">
        <w:rPr>
          <w:rFonts w:ascii="PT Astra Serif" w:hAnsi="PT Astra Serif"/>
          <w:color w:val="000000" w:themeColor="text1"/>
          <w:sz w:val="26"/>
          <w:szCs w:val="26"/>
        </w:rPr>
        <w:t>экономического развития и бюджетную политику, обеспечить предсказуемость и стабильность расходов на реализацию муниципальных программ, производить оценку эффективности использования бюджетных средств с учетом оценки достижения целевых показателей и ожидаемых результатов реализации муниципальных программ.</w:t>
      </w:r>
      <w:proofErr w:type="gramEnd"/>
    </w:p>
    <w:p w:rsidR="00170202" w:rsidRPr="002E2FBF" w:rsidRDefault="00170202" w:rsidP="00557EE3">
      <w:pPr>
        <w:spacing w:line="276" w:lineRule="auto"/>
        <w:ind w:firstLine="709"/>
        <w:jc w:val="both"/>
        <w:rPr>
          <w:rFonts w:ascii="PT Astra Serif" w:hAnsi="PT Astra Serif"/>
          <w:color w:val="000000"/>
          <w:sz w:val="26"/>
          <w:szCs w:val="26"/>
        </w:rPr>
      </w:pPr>
      <w:r w:rsidRPr="002E2FBF">
        <w:rPr>
          <w:rFonts w:ascii="PT Astra Serif" w:hAnsi="PT Astra Serif"/>
          <w:color w:val="000000"/>
          <w:sz w:val="26"/>
          <w:szCs w:val="26"/>
        </w:rPr>
        <w:t>В 202</w:t>
      </w:r>
      <w:r w:rsidR="00D876F3" w:rsidRPr="002E2FBF">
        <w:rPr>
          <w:rFonts w:ascii="PT Astra Serif" w:hAnsi="PT Astra Serif"/>
          <w:color w:val="000000"/>
          <w:sz w:val="26"/>
          <w:szCs w:val="26"/>
        </w:rPr>
        <w:t>5</w:t>
      </w:r>
      <w:r w:rsidRPr="002E2FBF">
        <w:rPr>
          <w:rFonts w:ascii="PT Astra Serif" w:hAnsi="PT Astra Serif"/>
          <w:color w:val="000000"/>
          <w:sz w:val="26"/>
          <w:szCs w:val="26"/>
        </w:rPr>
        <w:t xml:space="preserve"> году на реализацию 1</w:t>
      </w:r>
      <w:r w:rsidR="00D876F3" w:rsidRPr="002E2FBF">
        <w:rPr>
          <w:rFonts w:ascii="PT Astra Serif" w:hAnsi="PT Astra Serif"/>
          <w:color w:val="000000"/>
          <w:sz w:val="26"/>
          <w:szCs w:val="26"/>
        </w:rPr>
        <w:t>3</w:t>
      </w:r>
      <w:r w:rsidRPr="002E2FBF">
        <w:rPr>
          <w:rFonts w:ascii="PT Astra Serif" w:hAnsi="PT Astra Serif"/>
          <w:color w:val="000000"/>
          <w:sz w:val="26"/>
          <w:szCs w:val="26"/>
        </w:rPr>
        <w:t xml:space="preserve"> муниципальных программ города Югорска израсходовано </w:t>
      </w:r>
      <w:r w:rsidR="00D876F3" w:rsidRPr="002E2FBF">
        <w:rPr>
          <w:rFonts w:ascii="PT Astra Serif" w:hAnsi="PT Astra Serif"/>
          <w:color w:val="000000"/>
          <w:sz w:val="26"/>
          <w:szCs w:val="26"/>
        </w:rPr>
        <w:t>8</w:t>
      </w:r>
      <w:r w:rsidR="00D82035" w:rsidRPr="002E2FBF">
        <w:rPr>
          <w:rFonts w:ascii="PT Astra Serif" w:hAnsi="PT Astra Serif"/>
          <w:color w:val="000000"/>
          <w:sz w:val="26"/>
          <w:szCs w:val="26"/>
        </w:rPr>
        <w:t> </w:t>
      </w:r>
      <w:r w:rsidR="00D876F3" w:rsidRPr="002E2FBF">
        <w:rPr>
          <w:rFonts w:ascii="PT Astra Serif" w:hAnsi="PT Astra Serif"/>
          <w:color w:val="000000"/>
          <w:sz w:val="26"/>
          <w:szCs w:val="26"/>
        </w:rPr>
        <w:t>132</w:t>
      </w:r>
      <w:r w:rsidR="00D82035" w:rsidRPr="002E2FBF">
        <w:rPr>
          <w:rFonts w:ascii="PT Astra Serif" w:hAnsi="PT Astra Serif"/>
          <w:color w:val="000000"/>
          <w:sz w:val="26"/>
          <w:szCs w:val="26"/>
        </w:rPr>
        <w:t> </w:t>
      </w:r>
      <w:r w:rsidR="00D876F3" w:rsidRPr="002E2FBF">
        <w:rPr>
          <w:rFonts w:ascii="PT Astra Serif" w:hAnsi="PT Astra Serif"/>
          <w:color w:val="000000"/>
          <w:sz w:val="26"/>
          <w:szCs w:val="26"/>
        </w:rPr>
        <w:t>480</w:t>
      </w:r>
      <w:r w:rsidR="00D82035" w:rsidRPr="002E2FBF">
        <w:rPr>
          <w:rFonts w:ascii="PT Astra Serif" w:hAnsi="PT Astra Serif"/>
          <w:color w:val="000000"/>
          <w:sz w:val="26"/>
          <w:szCs w:val="26"/>
        </w:rPr>
        <w:t>,</w:t>
      </w:r>
      <w:r w:rsidR="00D876F3" w:rsidRPr="002E2FBF">
        <w:rPr>
          <w:rFonts w:ascii="PT Astra Serif" w:hAnsi="PT Astra Serif"/>
          <w:color w:val="000000"/>
          <w:sz w:val="26"/>
          <w:szCs w:val="26"/>
        </w:rPr>
        <w:t>8</w:t>
      </w:r>
      <w:r w:rsidRPr="002E2FBF">
        <w:rPr>
          <w:rFonts w:ascii="PT Astra Serif" w:hAnsi="PT Astra Serif"/>
          <w:color w:val="000000"/>
          <w:sz w:val="26"/>
          <w:szCs w:val="26"/>
        </w:rPr>
        <w:t xml:space="preserve"> тыс. рублей, исполнение составило 9</w:t>
      </w:r>
      <w:r w:rsidR="00D876F3" w:rsidRPr="002E2FBF">
        <w:rPr>
          <w:rFonts w:ascii="PT Astra Serif" w:hAnsi="PT Astra Serif"/>
          <w:color w:val="000000"/>
          <w:sz w:val="26"/>
          <w:szCs w:val="26"/>
        </w:rPr>
        <w:t>8</w:t>
      </w:r>
      <w:r w:rsidRPr="002E2FBF">
        <w:rPr>
          <w:rFonts w:ascii="PT Astra Serif" w:hAnsi="PT Astra Serif"/>
          <w:color w:val="000000"/>
          <w:sz w:val="26"/>
          <w:szCs w:val="26"/>
        </w:rPr>
        <w:t>,</w:t>
      </w:r>
      <w:r w:rsidR="00A80EEA" w:rsidRPr="002E2FBF">
        <w:rPr>
          <w:rFonts w:ascii="PT Astra Serif" w:hAnsi="PT Astra Serif"/>
          <w:color w:val="000000"/>
          <w:sz w:val="26"/>
          <w:szCs w:val="26"/>
        </w:rPr>
        <w:t>9</w:t>
      </w:r>
      <w:r w:rsidRPr="002E2FBF">
        <w:rPr>
          <w:rFonts w:ascii="PT Astra Serif" w:hAnsi="PT Astra Serif"/>
          <w:color w:val="000000"/>
          <w:sz w:val="26"/>
          <w:szCs w:val="26"/>
        </w:rPr>
        <w:t>%. Анализ исполнения расходов бюджета на реализацию муниципальных программ города Югорска за 202</w:t>
      </w:r>
      <w:r w:rsidR="00D876F3" w:rsidRPr="002E2FBF">
        <w:rPr>
          <w:rFonts w:ascii="PT Astra Serif" w:hAnsi="PT Astra Serif"/>
          <w:color w:val="000000"/>
          <w:sz w:val="26"/>
          <w:szCs w:val="26"/>
        </w:rPr>
        <w:t>5</w:t>
      </w:r>
      <w:r w:rsidRPr="002E2FBF">
        <w:rPr>
          <w:rFonts w:ascii="PT Astra Serif" w:hAnsi="PT Astra Serif"/>
          <w:color w:val="000000"/>
          <w:sz w:val="26"/>
          <w:szCs w:val="26"/>
        </w:rPr>
        <w:t xml:space="preserve"> год представлен в </w:t>
      </w:r>
      <w:r w:rsidR="00BA4778" w:rsidRPr="002E2FBF">
        <w:rPr>
          <w:rFonts w:ascii="PT Astra Serif" w:hAnsi="PT Astra Serif"/>
          <w:color w:val="000000"/>
          <w:sz w:val="26"/>
          <w:szCs w:val="26"/>
        </w:rPr>
        <w:t xml:space="preserve">таблице </w:t>
      </w:r>
      <w:r w:rsidR="00EE0FAF" w:rsidRPr="002E2FBF">
        <w:rPr>
          <w:rFonts w:ascii="PT Astra Serif" w:hAnsi="PT Astra Serif"/>
          <w:color w:val="000000"/>
          <w:sz w:val="26"/>
          <w:szCs w:val="26"/>
        </w:rPr>
        <w:t>19</w:t>
      </w:r>
      <w:r w:rsidRPr="002E2FBF">
        <w:rPr>
          <w:rFonts w:ascii="PT Astra Serif" w:hAnsi="PT Astra Serif"/>
          <w:color w:val="000000"/>
          <w:sz w:val="26"/>
          <w:szCs w:val="26"/>
        </w:rPr>
        <w:t>.</w:t>
      </w:r>
    </w:p>
    <w:p w:rsidR="00170202" w:rsidRPr="00CA03DA" w:rsidRDefault="00170202" w:rsidP="00557EE3">
      <w:pPr>
        <w:spacing w:line="276" w:lineRule="auto"/>
        <w:ind w:firstLine="709"/>
        <w:jc w:val="right"/>
        <w:rPr>
          <w:rFonts w:ascii="PT Astra Serif" w:hAnsi="PT Astra Serif"/>
          <w:bCs/>
          <w:sz w:val="28"/>
          <w:szCs w:val="28"/>
        </w:rPr>
      </w:pPr>
    </w:p>
    <w:p w:rsidR="00170202" w:rsidRPr="00CA03DA" w:rsidRDefault="00170202" w:rsidP="00557EE3">
      <w:pPr>
        <w:spacing w:line="276" w:lineRule="auto"/>
        <w:ind w:firstLine="709"/>
        <w:jc w:val="right"/>
        <w:rPr>
          <w:rFonts w:ascii="PT Astra Serif" w:hAnsi="PT Astra Serif"/>
          <w:bCs/>
          <w:sz w:val="28"/>
          <w:szCs w:val="28"/>
        </w:rPr>
        <w:sectPr w:rsidR="00170202" w:rsidRPr="00CA03DA" w:rsidSect="00CA03DA">
          <w:pgSz w:w="11906" w:h="16838"/>
          <w:pgMar w:top="1134" w:right="851" w:bottom="1134" w:left="1418" w:header="709" w:footer="397" w:gutter="0"/>
          <w:cols w:space="720"/>
          <w:docGrid w:linePitch="326"/>
        </w:sectPr>
      </w:pPr>
    </w:p>
    <w:p w:rsidR="00170202" w:rsidRPr="00CA03DA" w:rsidRDefault="005341D4" w:rsidP="00CA03DA">
      <w:pPr>
        <w:ind w:firstLine="709"/>
        <w:jc w:val="right"/>
        <w:rPr>
          <w:rFonts w:ascii="PT Astra Serif" w:hAnsi="PT Astra Serif"/>
          <w:bCs/>
          <w:sz w:val="26"/>
          <w:szCs w:val="26"/>
        </w:rPr>
      </w:pPr>
      <w:r>
        <w:rPr>
          <w:rFonts w:ascii="PT Astra Serif" w:hAnsi="PT Astra Serif"/>
          <w:bCs/>
          <w:sz w:val="26"/>
          <w:szCs w:val="26"/>
        </w:rPr>
        <w:lastRenderedPageBreak/>
        <w:t>Таблица 19</w:t>
      </w:r>
    </w:p>
    <w:p w:rsidR="00170202" w:rsidRPr="00CA03DA" w:rsidRDefault="00170202" w:rsidP="00CA03DA">
      <w:pPr>
        <w:ind w:firstLine="709"/>
        <w:jc w:val="right"/>
        <w:rPr>
          <w:rFonts w:ascii="PT Astra Serif" w:hAnsi="PT Astra Serif"/>
          <w:bCs/>
          <w:sz w:val="26"/>
          <w:szCs w:val="26"/>
        </w:rPr>
      </w:pPr>
    </w:p>
    <w:p w:rsidR="0063366C" w:rsidRPr="00D876F3" w:rsidRDefault="0063366C" w:rsidP="0063366C">
      <w:pPr>
        <w:jc w:val="center"/>
        <w:rPr>
          <w:rFonts w:ascii="PT Astra Serif" w:hAnsi="PT Astra Serif"/>
          <w:b/>
          <w:bCs/>
          <w:sz w:val="26"/>
          <w:szCs w:val="26"/>
        </w:rPr>
      </w:pPr>
      <w:r w:rsidRPr="00D876F3">
        <w:rPr>
          <w:rFonts w:ascii="PT Astra Serif" w:hAnsi="PT Astra Serif"/>
          <w:b/>
          <w:bCs/>
          <w:sz w:val="26"/>
          <w:szCs w:val="26"/>
        </w:rPr>
        <w:t>Анализ исполнения расходов бюджета на реализацию муниципальных программ города Югорска за 2024 - 2025 годы</w:t>
      </w:r>
    </w:p>
    <w:p w:rsidR="0063366C" w:rsidRPr="00D876F3" w:rsidRDefault="0063366C" w:rsidP="0063366C">
      <w:pPr>
        <w:jc w:val="center"/>
        <w:rPr>
          <w:rFonts w:ascii="PT Astra Serif" w:hAnsi="PT Astra Serif"/>
          <w:b/>
          <w:bCs/>
          <w:sz w:val="26"/>
          <w:szCs w:val="26"/>
        </w:rPr>
      </w:pPr>
    </w:p>
    <w:tbl>
      <w:tblPr>
        <w:tblW w:w="1481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92"/>
        <w:gridCol w:w="1488"/>
        <w:gridCol w:w="1814"/>
        <w:gridCol w:w="1565"/>
        <w:gridCol w:w="1665"/>
        <w:gridCol w:w="1690"/>
        <w:gridCol w:w="1405"/>
      </w:tblGrid>
      <w:tr w:rsidR="0063366C" w:rsidRPr="00D876F3" w:rsidTr="00FC1AF6">
        <w:trPr>
          <w:trHeight w:val="183"/>
          <w:tblHeader/>
        </w:trPr>
        <w:tc>
          <w:tcPr>
            <w:tcW w:w="5192" w:type="dxa"/>
            <w:vMerge w:val="restart"/>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Наименование муниципальной программы</w:t>
            </w:r>
          </w:p>
        </w:tc>
        <w:tc>
          <w:tcPr>
            <w:tcW w:w="1488" w:type="dxa"/>
            <w:vMerge w:val="restart"/>
            <w:shd w:val="clear" w:color="auto" w:fill="auto"/>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Исполнено за 2024 год</w:t>
            </w:r>
            <w:r w:rsidR="00FC1AF6">
              <w:rPr>
                <w:rFonts w:ascii="PT Astra Serif" w:hAnsi="PT Astra Serif"/>
                <w:sz w:val="22"/>
                <w:szCs w:val="22"/>
              </w:rPr>
              <w:t>, тыс. рублей</w:t>
            </w:r>
          </w:p>
        </w:tc>
        <w:tc>
          <w:tcPr>
            <w:tcW w:w="1814" w:type="dxa"/>
            <w:vMerge w:val="restart"/>
            <w:shd w:val="clear" w:color="auto" w:fill="auto"/>
            <w:vAlign w:val="center"/>
            <w:hideMark/>
          </w:tcPr>
          <w:p w:rsidR="00972D03" w:rsidRDefault="0063366C" w:rsidP="00BF615C">
            <w:pPr>
              <w:jc w:val="center"/>
              <w:rPr>
                <w:rFonts w:ascii="PT Astra Serif" w:hAnsi="PT Astra Serif"/>
                <w:sz w:val="22"/>
                <w:szCs w:val="22"/>
              </w:rPr>
            </w:pPr>
            <w:r w:rsidRPr="00D876F3">
              <w:rPr>
                <w:rFonts w:ascii="PT Astra Serif" w:hAnsi="PT Astra Serif" w:cs="Calibri"/>
                <w:sz w:val="22"/>
                <w:szCs w:val="22"/>
              </w:rPr>
              <w:t>Первоначальный утвержденный план на год</w:t>
            </w:r>
            <w:r w:rsidR="00FC1AF6">
              <w:rPr>
                <w:rFonts w:ascii="PT Astra Serif" w:hAnsi="PT Astra Serif"/>
                <w:sz w:val="22"/>
                <w:szCs w:val="22"/>
              </w:rPr>
              <w:t xml:space="preserve">, </w:t>
            </w:r>
          </w:p>
          <w:p w:rsidR="0063366C" w:rsidRPr="00D876F3" w:rsidRDefault="00FC1AF6" w:rsidP="00BF615C">
            <w:pPr>
              <w:jc w:val="center"/>
              <w:rPr>
                <w:rFonts w:ascii="PT Astra Serif" w:hAnsi="PT Astra Serif" w:cs="Calibri"/>
                <w:sz w:val="22"/>
                <w:szCs w:val="22"/>
              </w:rPr>
            </w:pPr>
            <w:r>
              <w:rPr>
                <w:rFonts w:ascii="PT Astra Serif" w:hAnsi="PT Astra Serif"/>
                <w:sz w:val="22"/>
                <w:szCs w:val="22"/>
              </w:rPr>
              <w:t>тыс. рублей</w:t>
            </w:r>
          </w:p>
        </w:tc>
        <w:tc>
          <w:tcPr>
            <w:tcW w:w="1565" w:type="dxa"/>
            <w:vMerge w:val="restart"/>
            <w:shd w:val="clear" w:color="auto" w:fill="auto"/>
            <w:vAlign w:val="center"/>
            <w:hideMark/>
          </w:tcPr>
          <w:p w:rsidR="0063366C" w:rsidRPr="00D876F3" w:rsidRDefault="0063366C" w:rsidP="00BF615C">
            <w:pPr>
              <w:jc w:val="center"/>
              <w:rPr>
                <w:rFonts w:ascii="PT Astra Serif" w:hAnsi="PT Astra Serif" w:cs="Calibri"/>
                <w:sz w:val="22"/>
                <w:szCs w:val="22"/>
              </w:rPr>
            </w:pPr>
            <w:r w:rsidRPr="00D876F3">
              <w:rPr>
                <w:rFonts w:ascii="PT Astra Serif" w:hAnsi="PT Astra Serif" w:cs="Calibri"/>
                <w:sz w:val="22"/>
                <w:szCs w:val="22"/>
              </w:rPr>
              <w:t>Уточненный план на год</w:t>
            </w:r>
            <w:r w:rsidR="00FC1AF6">
              <w:rPr>
                <w:rFonts w:ascii="PT Astra Serif" w:hAnsi="PT Astra Serif"/>
                <w:sz w:val="22"/>
                <w:szCs w:val="22"/>
              </w:rPr>
              <w:t>, тыс. рублей</w:t>
            </w:r>
          </w:p>
        </w:tc>
        <w:tc>
          <w:tcPr>
            <w:tcW w:w="1665" w:type="dxa"/>
            <w:vMerge w:val="restart"/>
            <w:shd w:val="clear" w:color="auto" w:fill="auto"/>
            <w:vAlign w:val="center"/>
            <w:hideMark/>
          </w:tcPr>
          <w:p w:rsidR="00972D03" w:rsidRDefault="0063366C" w:rsidP="0063366C">
            <w:pPr>
              <w:jc w:val="center"/>
              <w:rPr>
                <w:rFonts w:ascii="PT Astra Serif" w:hAnsi="PT Astra Serif"/>
                <w:sz w:val="22"/>
                <w:szCs w:val="22"/>
              </w:rPr>
            </w:pPr>
            <w:r w:rsidRPr="00D876F3">
              <w:rPr>
                <w:rFonts w:ascii="PT Astra Serif" w:hAnsi="PT Astra Serif" w:cs="Calibri"/>
                <w:sz w:val="22"/>
                <w:szCs w:val="22"/>
              </w:rPr>
              <w:t>Исполнено за 2025 год</w:t>
            </w:r>
            <w:r w:rsidR="00FC1AF6">
              <w:rPr>
                <w:rFonts w:ascii="PT Astra Serif" w:hAnsi="PT Astra Serif"/>
                <w:sz w:val="22"/>
                <w:szCs w:val="22"/>
              </w:rPr>
              <w:t xml:space="preserve">, </w:t>
            </w:r>
          </w:p>
          <w:p w:rsidR="0063366C" w:rsidRPr="00D876F3" w:rsidRDefault="00FC1AF6" w:rsidP="0063366C">
            <w:pPr>
              <w:jc w:val="center"/>
              <w:rPr>
                <w:rFonts w:ascii="PT Astra Serif" w:hAnsi="PT Astra Serif" w:cs="Calibri"/>
                <w:sz w:val="22"/>
                <w:szCs w:val="22"/>
              </w:rPr>
            </w:pPr>
            <w:r>
              <w:rPr>
                <w:rFonts w:ascii="PT Astra Serif" w:hAnsi="PT Astra Serif"/>
                <w:sz w:val="22"/>
                <w:szCs w:val="22"/>
              </w:rPr>
              <w:t>тыс. рублей</w:t>
            </w:r>
          </w:p>
        </w:tc>
        <w:tc>
          <w:tcPr>
            <w:tcW w:w="3095" w:type="dxa"/>
            <w:gridSpan w:val="2"/>
            <w:shd w:val="clear" w:color="auto" w:fill="auto"/>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 исполнения</w:t>
            </w:r>
          </w:p>
        </w:tc>
      </w:tr>
      <w:tr w:rsidR="00BF615C" w:rsidRPr="00D876F3" w:rsidTr="00FC1AF6">
        <w:trPr>
          <w:trHeight w:val="983"/>
          <w:tblHeader/>
        </w:trPr>
        <w:tc>
          <w:tcPr>
            <w:tcW w:w="5192" w:type="dxa"/>
            <w:vMerge/>
            <w:vAlign w:val="center"/>
            <w:hideMark/>
          </w:tcPr>
          <w:p w:rsidR="0063366C" w:rsidRPr="00D876F3" w:rsidRDefault="0063366C" w:rsidP="0063366C">
            <w:pPr>
              <w:rPr>
                <w:rFonts w:ascii="PT Astra Serif" w:hAnsi="PT Astra Serif" w:cs="Calibri"/>
                <w:sz w:val="22"/>
                <w:szCs w:val="22"/>
              </w:rPr>
            </w:pPr>
          </w:p>
        </w:tc>
        <w:tc>
          <w:tcPr>
            <w:tcW w:w="1488" w:type="dxa"/>
            <w:vMerge/>
            <w:vAlign w:val="center"/>
            <w:hideMark/>
          </w:tcPr>
          <w:p w:rsidR="0063366C" w:rsidRPr="00D876F3" w:rsidRDefault="0063366C" w:rsidP="0063366C">
            <w:pPr>
              <w:rPr>
                <w:rFonts w:ascii="PT Astra Serif" w:hAnsi="PT Astra Serif" w:cs="Calibri"/>
                <w:sz w:val="22"/>
                <w:szCs w:val="22"/>
              </w:rPr>
            </w:pPr>
          </w:p>
        </w:tc>
        <w:tc>
          <w:tcPr>
            <w:tcW w:w="1814" w:type="dxa"/>
            <w:vMerge/>
            <w:vAlign w:val="center"/>
            <w:hideMark/>
          </w:tcPr>
          <w:p w:rsidR="0063366C" w:rsidRPr="00D876F3" w:rsidRDefault="0063366C" w:rsidP="0063366C">
            <w:pPr>
              <w:rPr>
                <w:rFonts w:ascii="PT Astra Serif" w:hAnsi="PT Astra Serif" w:cs="Calibri"/>
                <w:sz w:val="22"/>
                <w:szCs w:val="22"/>
              </w:rPr>
            </w:pPr>
          </w:p>
        </w:tc>
        <w:tc>
          <w:tcPr>
            <w:tcW w:w="1565" w:type="dxa"/>
            <w:vMerge/>
            <w:vAlign w:val="center"/>
            <w:hideMark/>
          </w:tcPr>
          <w:p w:rsidR="0063366C" w:rsidRPr="00D876F3" w:rsidRDefault="0063366C" w:rsidP="0063366C">
            <w:pPr>
              <w:rPr>
                <w:rFonts w:ascii="PT Astra Serif" w:hAnsi="PT Astra Serif" w:cs="Calibri"/>
                <w:sz w:val="22"/>
                <w:szCs w:val="22"/>
              </w:rPr>
            </w:pPr>
          </w:p>
        </w:tc>
        <w:tc>
          <w:tcPr>
            <w:tcW w:w="1665" w:type="dxa"/>
            <w:vMerge/>
            <w:vAlign w:val="center"/>
            <w:hideMark/>
          </w:tcPr>
          <w:p w:rsidR="0063366C" w:rsidRPr="00D876F3" w:rsidRDefault="0063366C" w:rsidP="0063366C">
            <w:pPr>
              <w:rPr>
                <w:rFonts w:ascii="PT Astra Serif" w:hAnsi="PT Astra Serif" w:cs="Calibri"/>
                <w:sz w:val="22"/>
                <w:szCs w:val="22"/>
              </w:rPr>
            </w:pPr>
          </w:p>
        </w:tc>
        <w:tc>
          <w:tcPr>
            <w:tcW w:w="1690" w:type="dxa"/>
            <w:shd w:val="clear" w:color="auto" w:fill="auto"/>
            <w:vAlign w:val="center"/>
            <w:hideMark/>
          </w:tcPr>
          <w:p w:rsidR="0063366C" w:rsidRPr="00D876F3" w:rsidRDefault="0063366C" w:rsidP="00BF615C">
            <w:pPr>
              <w:jc w:val="center"/>
              <w:rPr>
                <w:rFonts w:ascii="PT Astra Serif" w:hAnsi="PT Astra Serif" w:cs="Calibri"/>
                <w:sz w:val="22"/>
                <w:szCs w:val="22"/>
              </w:rPr>
            </w:pPr>
            <w:r w:rsidRPr="00D876F3">
              <w:rPr>
                <w:rFonts w:ascii="PT Astra Serif" w:hAnsi="PT Astra Serif" w:cs="Calibri"/>
                <w:sz w:val="22"/>
                <w:szCs w:val="22"/>
              </w:rPr>
              <w:t>к первона</w:t>
            </w:r>
            <w:r w:rsidRPr="00D876F3">
              <w:rPr>
                <w:rFonts w:ascii="PT Astra Serif" w:hAnsi="PT Astra Serif" w:cs="Calibri"/>
                <w:sz w:val="22"/>
                <w:szCs w:val="22"/>
              </w:rPr>
              <w:softHyphen/>
              <w:t xml:space="preserve">чальному </w:t>
            </w:r>
            <w:r w:rsidR="00BF615C">
              <w:rPr>
                <w:rFonts w:ascii="PT Astra Serif" w:hAnsi="PT Astra Serif" w:cs="Calibri"/>
                <w:sz w:val="22"/>
                <w:szCs w:val="22"/>
              </w:rPr>
              <w:t xml:space="preserve">утвержденному </w:t>
            </w:r>
            <w:r w:rsidRPr="00D876F3">
              <w:rPr>
                <w:rFonts w:ascii="PT Astra Serif" w:hAnsi="PT Astra Serif" w:cs="Calibri"/>
                <w:sz w:val="22"/>
                <w:szCs w:val="22"/>
              </w:rPr>
              <w:t>плану на год</w:t>
            </w:r>
          </w:p>
        </w:tc>
        <w:tc>
          <w:tcPr>
            <w:tcW w:w="1405" w:type="dxa"/>
            <w:shd w:val="clear" w:color="auto" w:fill="auto"/>
            <w:vAlign w:val="center"/>
            <w:hideMark/>
          </w:tcPr>
          <w:p w:rsidR="0063366C" w:rsidRPr="00D876F3" w:rsidRDefault="0063366C" w:rsidP="00BF615C">
            <w:pPr>
              <w:jc w:val="center"/>
              <w:rPr>
                <w:rFonts w:ascii="PT Astra Serif" w:hAnsi="PT Astra Serif" w:cs="Calibri"/>
                <w:sz w:val="22"/>
                <w:szCs w:val="22"/>
              </w:rPr>
            </w:pPr>
            <w:r w:rsidRPr="00D876F3">
              <w:rPr>
                <w:rFonts w:ascii="PT Astra Serif" w:hAnsi="PT Astra Serif" w:cs="Calibri"/>
                <w:sz w:val="22"/>
                <w:szCs w:val="22"/>
              </w:rPr>
              <w:t>к уточнен</w:t>
            </w:r>
            <w:r w:rsidRPr="00D876F3">
              <w:rPr>
                <w:rFonts w:ascii="PT Astra Serif" w:hAnsi="PT Astra Serif" w:cs="Calibri"/>
                <w:sz w:val="22"/>
                <w:szCs w:val="22"/>
              </w:rPr>
              <w:softHyphen/>
              <w:t>ному плану на год</w:t>
            </w:r>
          </w:p>
        </w:tc>
      </w:tr>
      <w:tr w:rsidR="00BF615C" w:rsidRPr="00D876F3" w:rsidTr="00FC1AF6">
        <w:trPr>
          <w:trHeight w:val="215"/>
          <w:tblHeader/>
        </w:trPr>
        <w:tc>
          <w:tcPr>
            <w:tcW w:w="5192"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1</w:t>
            </w:r>
          </w:p>
        </w:tc>
        <w:tc>
          <w:tcPr>
            <w:tcW w:w="1488" w:type="dxa"/>
            <w:shd w:val="clear" w:color="auto" w:fill="auto"/>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2</w:t>
            </w:r>
          </w:p>
        </w:tc>
        <w:tc>
          <w:tcPr>
            <w:tcW w:w="1814"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3</w:t>
            </w:r>
          </w:p>
        </w:tc>
        <w:tc>
          <w:tcPr>
            <w:tcW w:w="1565" w:type="dxa"/>
            <w:shd w:val="clear" w:color="auto" w:fill="auto"/>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4</w:t>
            </w:r>
          </w:p>
        </w:tc>
        <w:tc>
          <w:tcPr>
            <w:tcW w:w="1665" w:type="dxa"/>
            <w:shd w:val="clear" w:color="auto" w:fill="auto"/>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5</w:t>
            </w:r>
          </w:p>
        </w:tc>
        <w:tc>
          <w:tcPr>
            <w:tcW w:w="1690" w:type="dxa"/>
            <w:shd w:val="clear" w:color="auto" w:fill="auto"/>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6</w:t>
            </w:r>
          </w:p>
        </w:tc>
        <w:tc>
          <w:tcPr>
            <w:tcW w:w="1405" w:type="dxa"/>
            <w:shd w:val="clear" w:color="auto" w:fill="auto"/>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7</w:t>
            </w:r>
          </w:p>
        </w:tc>
      </w:tr>
      <w:tr w:rsidR="00BF615C" w:rsidRPr="00D876F3" w:rsidTr="00FC1AF6">
        <w:trPr>
          <w:trHeight w:val="531"/>
        </w:trPr>
        <w:tc>
          <w:tcPr>
            <w:tcW w:w="5192" w:type="dxa"/>
            <w:shd w:val="clear" w:color="000000" w:fill="FFFFFF"/>
            <w:vAlign w:val="center"/>
            <w:hideMark/>
          </w:tcPr>
          <w:p w:rsidR="0063366C" w:rsidRPr="00D876F3" w:rsidRDefault="0063366C" w:rsidP="0063366C">
            <w:pPr>
              <w:rPr>
                <w:rFonts w:ascii="PT Astra Serif" w:hAnsi="PT Astra Serif" w:cs="Calibri"/>
                <w:sz w:val="22"/>
                <w:szCs w:val="22"/>
              </w:rPr>
            </w:pPr>
            <w:r w:rsidRPr="00D876F3">
              <w:rPr>
                <w:rFonts w:ascii="PT Astra Serif" w:hAnsi="PT Astra Serif" w:cs="Calibri"/>
                <w:sz w:val="22"/>
                <w:szCs w:val="22"/>
              </w:rPr>
              <w:t>Муниципальная программа города Югорска «Отдых и оздоровление детей»*</w:t>
            </w:r>
          </w:p>
        </w:tc>
        <w:tc>
          <w:tcPr>
            <w:tcW w:w="1488"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23 895,7</w:t>
            </w:r>
          </w:p>
        </w:tc>
        <w:tc>
          <w:tcPr>
            <w:tcW w:w="1814"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w:t>
            </w:r>
          </w:p>
        </w:tc>
        <w:tc>
          <w:tcPr>
            <w:tcW w:w="1565"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w:t>
            </w:r>
          </w:p>
        </w:tc>
        <w:tc>
          <w:tcPr>
            <w:tcW w:w="1665"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w:t>
            </w:r>
          </w:p>
        </w:tc>
        <w:tc>
          <w:tcPr>
            <w:tcW w:w="1690"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w:t>
            </w:r>
          </w:p>
        </w:tc>
        <w:tc>
          <w:tcPr>
            <w:tcW w:w="1405"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w:t>
            </w:r>
          </w:p>
        </w:tc>
      </w:tr>
      <w:tr w:rsidR="00BF615C" w:rsidRPr="00D876F3" w:rsidTr="00FC1AF6">
        <w:trPr>
          <w:trHeight w:val="330"/>
        </w:trPr>
        <w:tc>
          <w:tcPr>
            <w:tcW w:w="5192" w:type="dxa"/>
            <w:shd w:val="clear" w:color="000000" w:fill="FFFFFF"/>
            <w:vAlign w:val="center"/>
            <w:hideMark/>
          </w:tcPr>
          <w:p w:rsidR="0063366C" w:rsidRPr="00D876F3" w:rsidRDefault="0063366C" w:rsidP="0063366C">
            <w:pPr>
              <w:rPr>
                <w:rFonts w:ascii="PT Astra Serif" w:hAnsi="PT Astra Serif" w:cs="Calibri"/>
                <w:sz w:val="22"/>
                <w:szCs w:val="22"/>
              </w:rPr>
            </w:pPr>
            <w:r w:rsidRPr="00D876F3">
              <w:rPr>
                <w:rFonts w:ascii="PT Astra Serif" w:hAnsi="PT Astra Serif" w:cs="Calibri"/>
                <w:sz w:val="22"/>
                <w:szCs w:val="22"/>
              </w:rPr>
              <w:t>Муниципальная программа города Югорска «Развитие образования»*</w:t>
            </w:r>
          </w:p>
        </w:tc>
        <w:tc>
          <w:tcPr>
            <w:tcW w:w="1488"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2 686 644,8</w:t>
            </w:r>
          </w:p>
        </w:tc>
        <w:tc>
          <w:tcPr>
            <w:tcW w:w="1814"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2 461 837,6</w:t>
            </w:r>
          </w:p>
        </w:tc>
        <w:tc>
          <w:tcPr>
            <w:tcW w:w="1565"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2 564 286,4</w:t>
            </w:r>
          </w:p>
        </w:tc>
        <w:tc>
          <w:tcPr>
            <w:tcW w:w="1665"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2 542 648,1</w:t>
            </w:r>
          </w:p>
        </w:tc>
        <w:tc>
          <w:tcPr>
            <w:tcW w:w="1690" w:type="dxa"/>
            <w:shd w:val="clear" w:color="000000" w:fill="FFFFFF"/>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103,3</w:t>
            </w:r>
          </w:p>
        </w:tc>
        <w:tc>
          <w:tcPr>
            <w:tcW w:w="1405" w:type="dxa"/>
            <w:shd w:val="clear" w:color="000000" w:fill="FFFFFF"/>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99,2</w:t>
            </w:r>
          </w:p>
        </w:tc>
      </w:tr>
      <w:tr w:rsidR="00BF615C" w:rsidRPr="00D876F3" w:rsidTr="00FC1AF6">
        <w:trPr>
          <w:trHeight w:val="489"/>
        </w:trPr>
        <w:tc>
          <w:tcPr>
            <w:tcW w:w="5192" w:type="dxa"/>
            <w:shd w:val="clear" w:color="000000" w:fill="FFFFFF"/>
            <w:vAlign w:val="center"/>
            <w:hideMark/>
          </w:tcPr>
          <w:p w:rsidR="0063366C" w:rsidRPr="00D876F3" w:rsidRDefault="0063366C" w:rsidP="0063366C">
            <w:pPr>
              <w:rPr>
                <w:rFonts w:ascii="PT Astra Serif" w:hAnsi="PT Astra Serif" w:cs="Calibri"/>
                <w:sz w:val="22"/>
                <w:szCs w:val="22"/>
              </w:rPr>
            </w:pPr>
            <w:r w:rsidRPr="00D876F3">
              <w:rPr>
                <w:rFonts w:ascii="PT Astra Serif" w:hAnsi="PT Astra Serif" w:cs="Calibri"/>
                <w:sz w:val="22"/>
                <w:szCs w:val="22"/>
              </w:rPr>
              <w:t>Муниципальная программа города Югорска «Культурное пространство»</w:t>
            </w:r>
          </w:p>
        </w:tc>
        <w:tc>
          <w:tcPr>
            <w:tcW w:w="1488"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371 804,9</w:t>
            </w:r>
          </w:p>
        </w:tc>
        <w:tc>
          <w:tcPr>
            <w:tcW w:w="1814"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376 071,8</w:t>
            </w:r>
          </w:p>
        </w:tc>
        <w:tc>
          <w:tcPr>
            <w:tcW w:w="1565"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382 467,2</w:t>
            </w:r>
          </w:p>
        </w:tc>
        <w:tc>
          <w:tcPr>
            <w:tcW w:w="1665"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374 896,9</w:t>
            </w:r>
          </w:p>
        </w:tc>
        <w:tc>
          <w:tcPr>
            <w:tcW w:w="1690" w:type="dxa"/>
            <w:shd w:val="clear" w:color="000000" w:fill="FFFFFF"/>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99,7</w:t>
            </w:r>
          </w:p>
        </w:tc>
        <w:tc>
          <w:tcPr>
            <w:tcW w:w="1405" w:type="dxa"/>
            <w:shd w:val="clear" w:color="000000" w:fill="FFFFFF"/>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98,0</w:t>
            </w:r>
          </w:p>
        </w:tc>
      </w:tr>
      <w:tr w:rsidR="00BF615C" w:rsidRPr="00D876F3" w:rsidTr="00FC1AF6">
        <w:trPr>
          <w:trHeight w:val="540"/>
        </w:trPr>
        <w:tc>
          <w:tcPr>
            <w:tcW w:w="5192" w:type="dxa"/>
            <w:shd w:val="clear" w:color="000000" w:fill="FFFFFF"/>
            <w:vAlign w:val="center"/>
            <w:hideMark/>
          </w:tcPr>
          <w:p w:rsidR="0063366C" w:rsidRPr="00D876F3" w:rsidRDefault="0063366C" w:rsidP="0063366C">
            <w:pPr>
              <w:rPr>
                <w:rFonts w:ascii="PT Astra Serif" w:hAnsi="PT Astra Serif" w:cs="Calibri"/>
                <w:sz w:val="22"/>
                <w:szCs w:val="22"/>
              </w:rPr>
            </w:pPr>
            <w:r w:rsidRPr="00D876F3">
              <w:rPr>
                <w:rFonts w:ascii="PT Astra Serif" w:hAnsi="PT Astra Serif" w:cs="Calibri"/>
                <w:sz w:val="22"/>
                <w:szCs w:val="22"/>
              </w:rPr>
              <w:t>Муниципальная программа города Югорска «Развитие физической культуры и спорта»</w:t>
            </w:r>
          </w:p>
        </w:tc>
        <w:tc>
          <w:tcPr>
            <w:tcW w:w="1488"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251 137,1</w:t>
            </w:r>
          </w:p>
        </w:tc>
        <w:tc>
          <w:tcPr>
            <w:tcW w:w="1814"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285 072,9</w:t>
            </w:r>
          </w:p>
        </w:tc>
        <w:tc>
          <w:tcPr>
            <w:tcW w:w="1565"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289 027,3</w:t>
            </w:r>
          </w:p>
        </w:tc>
        <w:tc>
          <w:tcPr>
            <w:tcW w:w="1665"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284 085,2</w:t>
            </w:r>
          </w:p>
        </w:tc>
        <w:tc>
          <w:tcPr>
            <w:tcW w:w="1690" w:type="dxa"/>
            <w:shd w:val="clear" w:color="000000" w:fill="FFFFFF"/>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99,7</w:t>
            </w:r>
          </w:p>
        </w:tc>
        <w:tc>
          <w:tcPr>
            <w:tcW w:w="1405" w:type="dxa"/>
            <w:shd w:val="clear" w:color="000000" w:fill="FFFFFF"/>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98,3</w:t>
            </w:r>
          </w:p>
        </w:tc>
      </w:tr>
      <w:tr w:rsidR="00BF615C" w:rsidRPr="00D876F3" w:rsidTr="00FC1AF6">
        <w:trPr>
          <w:trHeight w:val="600"/>
        </w:trPr>
        <w:tc>
          <w:tcPr>
            <w:tcW w:w="5192" w:type="dxa"/>
            <w:shd w:val="clear" w:color="000000" w:fill="FFFFFF"/>
            <w:vAlign w:val="center"/>
            <w:hideMark/>
          </w:tcPr>
          <w:p w:rsidR="0063366C" w:rsidRPr="00D876F3" w:rsidRDefault="0063366C" w:rsidP="0063366C">
            <w:pPr>
              <w:rPr>
                <w:rFonts w:ascii="PT Astra Serif" w:hAnsi="PT Astra Serif" w:cs="Calibri"/>
                <w:sz w:val="22"/>
                <w:szCs w:val="22"/>
              </w:rPr>
            </w:pPr>
            <w:r w:rsidRPr="00D876F3">
              <w:rPr>
                <w:rFonts w:ascii="PT Astra Serif" w:hAnsi="PT Astra Serif" w:cs="Calibri"/>
                <w:sz w:val="22"/>
                <w:szCs w:val="22"/>
              </w:rPr>
              <w:t>Муниципальная программа города Югорска «Молодежная политики и организация временного трудоустройства»**</w:t>
            </w:r>
          </w:p>
        </w:tc>
        <w:tc>
          <w:tcPr>
            <w:tcW w:w="1488"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85 926,4</w:t>
            </w:r>
          </w:p>
        </w:tc>
        <w:tc>
          <w:tcPr>
            <w:tcW w:w="1814"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w:t>
            </w:r>
          </w:p>
        </w:tc>
        <w:tc>
          <w:tcPr>
            <w:tcW w:w="1565"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w:t>
            </w:r>
          </w:p>
        </w:tc>
        <w:tc>
          <w:tcPr>
            <w:tcW w:w="1665"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w:t>
            </w:r>
          </w:p>
        </w:tc>
        <w:tc>
          <w:tcPr>
            <w:tcW w:w="1690"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w:t>
            </w:r>
          </w:p>
        </w:tc>
        <w:tc>
          <w:tcPr>
            <w:tcW w:w="1405"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w:t>
            </w:r>
          </w:p>
        </w:tc>
      </w:tr>
      <w:tr w:rsidR="00BF615C" w:rsidRPr="00D876F3" w:rsidTr="00FC1AF6">
        <w:trPr>
          <w:trHeight w:val="415"/>
        </w:trPr>
        <w:tc>
          <w:tcPr>
            <w:tcW w:w="5192" w:type="dxa"/>
            <w:shd w:val="clear" w:color="000000" w:fill="FFFFFF"/>
            <w:vAlign w:val="center"/>
            <w:hideMark/>
          </w:tcPr>
          <w:p w:rsidR="0063366C" w:rsidRPr="00D876F3" w:rsidRDefault="0063366C" w:rsidP="0063366C">
            <w:pPr>
              <w:rPr>
                <w:rFonts w:ascii="PT Astra Serif" w:hAnsi="PT Astra Serif" w:cs="Calibri"/>
                <w:sz w:val="22"/>
                <w:szCs w:val="22"/>
              </w:rPr>
            </w:pPr>
            <w:r w:rsidRPr="00D876F3">
              <w:rPr>
                <w:rFonts w:ascii="PT Astra Serif" w:hAnsi="PT Astra Serif" w:cs="Calibri"/>
                <w:sz w:val="22"/>
                <w:szCs w:val="22"/>
              </w:rPr>
              <w:t>Муниципальная программа города Югорска «Развитие гражданского общества»**</w:t>
            </w:r>
          </w:p>
        </w:tc>
        <w:tc>
          <w:tcPr>
            <w:tcW w:w="1488"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w:t>
            </w:r>
          </w:p>
        </w:tc>
        <w:tc>
          <w:tcPr>
            <w:tcW w:w="1814"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102 746,6</w:t>
            </w:r>
          </w:p>
        </w:tc>
        <w:tc>
          <w:tcPr>
            <w:tcW w:w="1565"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132 358,6</w:t>
            </w:r>
          </w:p>
        </w:tc>
        <w:tc>
          <w:tcPr>
            <w:tcW w:w="1665"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130 610,0</w:t>
            </w:r>
          </w:p>
        </w:tc>
        <w:tc>
          <w:tcPr>
            <w:tcW w:w="1690" w:type="dxa"/>
            <w:shd w:val="clear" w:color="000000" w:fill="FFFFFF"/>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127,1</w:t>
            </w:r>
          </w:p>
        </w:tc>
        <w:tc>
          <w:tcPr>
            <w:tcW w:w="1405" w:type="dxa"/>
            <w:shd w:val="clear" w:color="000000" w:fill="FFFFFF"/>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98,7</w:t>
            </w:r>
          </w:p>
        </w:tc>
      </w:tr>
      <w:tr w:rsidR="00BF615C" w:rsidRPr="00D876F3" w:rsidTr="00FC1AF6">
        <w:trPr>
          <w:trHeight w:val="493"/>
        </w:trPr>
        <w:tc>
          <w:tcPr>
            <w:tcW w:w="5192" w:type="dxa"/>
            <w:shd w:val="clear" w:color="000000" w:fill="FFFFFF"/>
            <w:vAlign w:val="center"/>
            <w:hideMark/>
          </w:tcPr>
          <w:p w:rsidR="0063366C" w:rsidRPr="00D876F3" w:rsidRDefault="0063366C" w:rsidP="0063366C">
            <w:pPr>
              <w:rPr>
                <w:rFonts w:ascii="PT Astra Serif" w:hAnsi="PT Astra Serif" w:cs="Calibri"/>
                <w:sz w:val="22"/>
                <w:szCs w:val="22"/>
              </w:rPr>
            </w:pPr>
            <w:r w:rsidRPr="00D876F3">
              <w:rPr>
                <w:rFonts w:ascii="PT Astra Serif" w:hAnsi="PT Astra Serif" w:cs="Calibri"/>
                <w:sz w:val="22"/>
                <w:szCs w:val="22"/>
              </w:rPr>
              <w:t>Муниципальная программа города Югорска «Развитие жилищной сферы»***</w:t>
            </w:r>
          </w:p>
        </w:tc>
        <w:tc>
          <w:tcPr>
            <w:tcW w:w="1488"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829 208,7</w:t>
            </w:r>
          </w:p>
        </w:tc>
        <w:tc>
          <w:tcPr>
            <w:tcW w:w="1814"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w:t>
            </w:r>
          </w:p>
        </w:tc>
        <w:tc>
          <w:tcPr>
            <w:tcW w:w="1565"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w:t>
            </w:r>
          </w:p>
        </w:tc>
        <w:tc>
          <w:tcPr>
            <w:tcW w:w="1665"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w:t>
            </w:r>
          </w:p>
        </w:tc>
        <w:tc>
          <w:tcPr>
            <w:tcW w:w="1690"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w:t>
            </w:r>
          </w:p>
        </w:tc>
        <w:tc>
          <w:tcPr>
            <w:tcW w:w="1405"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w:t>
            </w:r>
          </w:p>
        </w:tc>
      </w:tr>
      <w:tr w:rsidR="00BF615C" w:rsidRPr="00D876F3" w:rsidTr="00FC1AF6">
        <w:trPr>
          <w:trHeight w:val="685"/>
        </w:trPr>
        <w:tc>
          <w:tcPr>
            <w:tcW w:w="5192" w:type="dxa"/>
            <w:shd w:val="clear" w:color="000000" w:fill="FFFFFF"/>
            <w:vAlign w:val="center"/>
            <w:hideMark/>
          </w:tcPr>
          <w:p w:rsidR="0063366C" w:rsidRPr="00D876F3" w:rsidRDefault="0063366C" w:rsidP="0063366C">
            <w:pPr>
              <w:rPr>
                <w:rFonts w:ascii="PT Astra Serif" w:hAnsi="PT Astra Serif" w:cs="Calibri"/>
                <w:sz w:val="22"/>
                <w:szCs w:val="22"/>
              </w:rPr>
            </w:pPr>
            <w:r w:rsidRPr="00D876F3">
              <w:rPr>
                <w:rFonts w:ascii="PT Astra Serif" w:hAnsi="PT Astra Serif" w:cs="Calibri"/>
                <w:sz w:val="22"/>
                <w:szCs w:val="22"/>
              </w:rPr>
              <w:t>Муниципальная программа города Югорска «Развитие жилищно-коммунального комплекса и повышение энергетической эффективности»***</w:t>
            </w:r>
          </w:p>
        </w:tc>
        <w:tc>
          <w:tcPr>
            <w:tcW w:w="1488"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381 952,1</w:t>
            </w:r>
          </w:p>
        </w:tc>
        <w:tc>
          <w:tcPr>
            <w:tcW w:w="1814"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w:t>
            </w:r>
          </w:p>
        </w:tc>
        <w:tc>
          <w:tcPr>
            <w:tcW w:w="1565"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w:t>
            </w:r>
          </w:p>
        </w:tc>
        <w:tc>
          <w:tcPr>
            <w:tcW w:w="1665"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w:t>
            </w:r>
          </w:p>
        </w:tc>
        <w:tc>
          <w:tcPr>
            <w:tcW w:w="1690"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w:t>
            </w:r>
          </w:p>
        </w:tc>
        <w:tc>
          <w:tcPr>
            <w:tcW w:w="1405"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w:t>
            </w:r>
          </w:p>
        </w:tc>
      </w:tr>
      <w:tr w:rsidR="00BF615C" w:rsidRPr="00D876F3" w:rsidTr="00FC1AF6">
        <w:trPr>
          <w:trHeight w:val="705"/>
        </w:trPr>
        <w:tc>
          <w:tcPr>
            <w:tcW w:w="5192" w:type="dxa"/>
            <w:shd w:val="clear" w:color="000000" w:fill="FFFFFF"/>
            <w:vAlign w:val="center"/>
            <w:hideMark/>
          </w:tcPr>
          <w:p w:rsidR="0063366C" w:rsidRPr="00D876F3" w:rsidRDefault="0063366C" w:rsidP="0063366C">
            <w:pPr>
              <w:rPr>
                <w:rFonts w:ascii="PT Astra Serif" w:hAnsi="PT Astra Serif" w:cs="Calibri"/>
                <w:sz w:val="22"/>
                <w:szCs w:val="22"/>
              </w:rPr>
            </w:pPr>
            <w:r w:rsidRPr="00D876F3">
              <w:rPr>
                <w:rFonts w:ascii="PT Astra Serif" w:hAnsi="PT Astra Serif" w:cs="Calibri"/>
                <w:sz w:val="22"/>
                <w:szCs w:val="22"/>
              </w:rPr>
              <w:t>Муниципальная программа города Югорска «Автомобильные дороги, транспорт и городская среда»***</w:t>
            </w:r>
          </w:p>
        </w:tc>
        <w:tc>
          <w:tcPr>
            <w:tcW w:w="1488"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659 652,5</w:t>
            </w:r>
          </w:p>
        </w:tc>
        <w:tc>
          <w:tcPr>
            <w:tcW w:w="1814"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w:t>
            </w:r>
          </w:p>
        </w:tc>
        <w:tc>
          <w:tcPr>
            <w:tcW w:w="1565"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w:t>
            </w:r>
          </w:p>
        </w:tc>
        <w:tc>
          <w:tcPr>
            <w:tcW w:w="1665"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w:t>
            </w:r>
          </w:p>
        </w:tc>
        <w:tc>
          <w:tcPr>
            <w:tcW w:w="1690"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w:t>
            </w:r>
          </w:p>
        </w:tc>
        <w:tc>
          <w:tcPr>
            <w:tcW w:w="1405"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w:t>
            </w:r>
          </w:p>
        </w:tc>
      </w:tr>
      <w:tr w:rsidR="00BF615C" w:rsidRPr="00D876F3" w:rsidTr="00FC1AF6">
        <w:trPr>
          <w:trHeight w:val="360"/>
        </w:trPr>
        <w:tc>
          <w:tcPr>
            <w:tcW w:w="5192" w:type="dxa"/>
            <w:shd w:val="clear" w:color="000000" w:fill="FFFFFF"/>
            <w:vAlign w:val="center"/>
            <w:hideMark/>
          </w:tcPr>
          <w:p w:rsidR="0063366C" w:rsidRPr="00D876F3" w:rsidRDefault="0063366C" w:rsidP="0063366C">
            <w:pPr>
              <w:rPr>
                <w:rFonts w:ascii="PT Astra Serif" w:hAnsi="PT Astra Serif" w:cs="Calibri"/>
                <w:sz w:val="22"/>
                <w:szCs w:val="22"/>
              </w:rPr>
            </w:pPr>
            <w:r w:rsidRPr="00D876F3">
              <w:rPr>
                <w:rFonts w:ascii="PT Astra Serif" w:hAnsi="PT Astra Serif" w:cs="Calibri"/>
                <w:sz w:val="22"/>
                <w:szCs w:val="22"/>
              </w:rPr>
              <w:t>Муниципальная программа города Югорска «Строительство»***</w:t>
            </w:r>
          </w:p>
        </w:tc>
        <w:tc>
          <w:tcPr>
            <w:tcW w:w="1488"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w:t>
            </w:r>
          </w:p>
        </w:tc>
        <w:tc>
          <w:tcPr>
            <w:tcW w:w="1814"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2 483 020,7</w:t>
            </w:r>
          </w:p>
        </w:tc>
        <w:tc>
          <w:tcPr>
            <w:tcW w:w="1565"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3 423 742,1</w:t>
            </w:r>
          </w:p>
        </w:tc>
        <w:tc>
          <w:tcPr>
            <w:tcW w:w="1665"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3 394 165,9</w:t>
            </w:r>
          </w:p>
        </w:tc>
        <w:tc>
          <w:tcPr>
            <w:tcW w:w="1690" w:type="dxa"/>
            <w:shd w:val="clear" w:color="000000" w:fill="FFFFFF"/>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136,7</w:t>
            </w:r>
          </w:p>
        </w:tc>
        <w:tc>
          <w:tcPr>
            <w:tcW w:w="1405" w:type="dxa"/>
            <w:shd w:val="clear" w:color="000000" w:fill="FFFFFF"/>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99,1</w:t>
            </w:r>
          </w:p>
        </w:tc>
      </w:tr>
      <w:tr w:rsidR="00BF615C" w:rsidRPr="00D876F3" w:rsidTr="00FC1AF6">
        <w:trPr>
          <w:trHeight w:val="675"/>
        </w:trPr>
        <w:tc>
          <w:tcPr>
            <w:tcW w:w="5192" w:type="dxa"/>
            <w:shd w:val="clear" w:color="000000" w:fill="FFFFFF"/>
            <w:vAlign w:val="center"/>
            <w:hideMark/>
          </w:tcPr>
          <w:p w:rsidR="0063366C" w:rsidRPr="00D876F3" w:rsidRDefault="0063366C" w:rsidP="0063366C">
            <w:pPr>
              <w:rPr>
                <w:rFonts w:ascii="PT Astra Serif" w:hAnsi="PT Astra Serif" w:cs="Calibri"/>
                <w:sz w:val="22"/>
                <w:szCs w:val="22"/>
              </w:rPr>
            </w:pPr>
            <w:r w:rsidRPr="00D876F3">
              <w:rPr>
                <w:rFonts w:ascii="PT Astra Serif" w:hAnsi="PT Astra Serif" w:cs="Calibri"/>
                <w:sz w:val="22"/>
                <w:szCs w:val="22"/>
              </w:rPr>
              <w:t>Муниципальная программа города Югорска «Пространственное развитие и формирование комфортной городской среды»****</w:t>
            </w:r>
          </w:p>
        </w:tc>
        <w:tc>
          <w:tcPr>
            <w:tcW w:w="1488"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w:t>
            </w:r>
          </w:p>
        </w:tc>
        <w:tc>
          <w:tcPr>
            <w:tcW w:w="1814"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477 051,0</w:t>
            </w:r>
          </w:p>
        </w:tc>
        <w:tc>
          <w:tcPr>
            <w:tcW w:w="1565"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663 712,2</w:t>
            </w:r>
          </w:p>
        </w:tc>
        <w:tc>
          <w:tcPr>
            <w:tcW w:w="1665"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658 128,3</w:t>
            </w:r>
          </w:p>
        </w:tc>
        <w:tc>
          <w:tcPr>
            <w:tcW w:w="1690" w:type="dxa"/>
            <w:shd w:val="clear" w:color="000000" w:fill="FFFFFF"/>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138,0</w:t>
            </w:r>
          </w:p>
        </w:tc>
        <w:tc>
          <w:tcPr>
            <w:tcW w:w="1405" w:type="dxa"/>
            <w:shd w:val="clear" w:color="000000" w:fill="FFFFFF"/>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99,2</w:t>
            </w:r>
          </w:p>
        </w:tc>
      </w:tr>
      <w:tr w:rsidR="00BF615C" w:rsidRPr="00D876F3" w:rsidTr="00FC1AF6">
        <w:trPr>
          <w:trHeight w:val="453"/>
        </w:trPr>
        <w:tc>
          <w:tcPr>
            <w:tcW w:w="5192" w:type="dxa"/>
            <w:shd w:val="clear" w:color="000000" w:fill="FFFFFF"/>
            <w:vAlign w:val="center"/>
            <w:hideMark/>
          </w:tcPr>
          <w:p w:rsidR="0063366C" w:rsidRPr="00D876F3" w:rsidRDefault="0063366C" w:rsidP="0063366C">
            <w:pPr>
              <w:rPr>
                <w:rFonts w:ascii="PT Astra Serif" w:hAnsi="PT Astra Serif" w:cs="Calibri"/>
                <w:sz w:val="22"/>
                <w:szCs w:val="22"/>
              </w:rPr>
            </w:pPr>
            <w:r w:rsidRPr="00D876F3">
              <w:rPr>
                <w:rFonts w:ascii="PT Astra Serif" w:hAnsi="PT Astra Serif" w:cs="Calibri"/>
                <w:sz w:val="22"/>
                <w:szCs w:val="22"/>
              </w:rPr>
              <w:lastRenderedPageBreak/>
              <w:t>Муниципальная программа города Югорска «Управление муниципальным имуществом»</w:t>
            </w:r>
          </w:p>
        </w:tc>
        <w:tc>
          <w:tcPr>
            <w:tcW w:w="1488"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97 087,0</w:t>
            </w:r>
          </w:p>
        </w:tc>
        <w:tc>
          <w:tcPr>
            <w:tcW w:w="1814"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87 716,0</w:t>
            </w:r>
          </w:p>
        </w:tc>
        <w:tc>
          <w:tcPr>
            <w:tcW w:w="1565"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200 257,3</w:t>
            </w:r>
          </w:p>
        </w:tc>
        <w:tc>
          <w:tcPr>
            <w:tcW w:w="1665"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193 945,0</w:t>
            </w:r>
          </w:p>
        </w:tc>
        <w:tc>
          <w:tcPr>
            <w:tcW w:w="1690" w:type="dxa"/>
            <w:shd w:val="clear" w:color="000000" w:fill="FFFFFF"/>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221,1</w:t>
            </w:r>
          </w:p>
        </w:tc>
        <w:tc>
          <w:tcPr>
            <w:tcW w:w="1405" w:type="dxa"/>
            <w:shd w:val="clear" w:color="000000" w:fill="FFFFFF"/>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96,8</w:t>
            </w:r>
          </w:p>
        </w:tc>
      </w:tr>
      <w:tr w:rsidR="00BF615C" w:rsidRPr="00D876F3" w:rsidTr="00FC1AF6">
        <w:trPr>
          <w:trHeight w:val="615"/>
        </w:trPr>
        <w:tc>
          <w:tcPr>
            <w:tcW w:w="5192" w:type="dxa"/>
            <w:shd w:val="clear" w:color="auto" w:fill="auto"/>
            <w:vAlign w:val="center"/>
            <w:hideMark/>
          </w:tcPr>
          <w:p w:rsidR="0063366C" w:rsidRPr="00D876F3" w:rsidRDefault="0063366C" w:rsidP="0063366C">
            <w:pPr>
              <w:rPr>
                <w:rFonts w:ascii="PT Astra Serif" w:hAnsi="PT Astra Serif" w:cs="Calibri"/>
                <w:sz w:val="22"/>
                <w:szCs w:val="22"/>
              </w:rPr>
            </w:pPr>
            <w:r w:rsidRPr="00D876F3">
              <w:rPr>
                <w:rFonts w:ascii="PT Astra Serif" w:hAnsi="PT Astra Serif" w:cs="Calibri"/>
                <w:sz w:val="22"/>
                <w:szCs w:val="22"/>
              </w:rPr>
              <w:t>Муниципальная программа города Югорска «Охрана окружающей среды, использование и защита городских лесов»****</w:t>
            </w:r>
          </w:p>
        </w:tc>
        <w:tc>
          <w:tcPr>
            <w:tcW w:w="1488"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23 588,1</w:t>
            </w:r>
          </w:p>
        </w:tc>
        <w:tc>
          <w:tcPr>
            <w:tcW w:w="1814"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w:t>
            </w:r>
          </w:p>
        </w:tc>
        <w:tc>
          <w:tcPr>
            <w:tcW w:w="1565"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w:t>
            </w:r>
          </w:p>
        </w:tc>
        <w:tc>
          <w:tcPr>
            <w:tcW w:w="1665"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w:t>
            </w:r>
          </w:p>
        </w:tc>
        <w:tc>
          <w:tcPr>
            <w:tcW w:w="1690"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w:t>
            </w:r>
          </w:p>
        </w:tc>
        <w:tc>
          <w:tcPr>
            <w:tcW w:w="1405"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w:t>
            </w:r>
          </w:p>
        </w:tc>
      </w:tr>
      <w:tr w:rsidR="00BF615C" w:rsidRPr="00D876F3" w:rsidTr="00FC1AF6">
        <w:trPr>
          <w:trHeight w:val="315"/>
        </w:trPr>
        <w:tc>
          <w:tcPr>
            <w:tcW w:w="5192" w:type="dxa"/>
            <w:shd w:val="clear" w:color="000000" w:fill="FFFFFF"/>
            <w:vAlign w:val="center"/>
            <w:hideMark/>
          </w:tcPr>
          <w:p w:rsidR="0063366C" w:rsidRPr="00D876F3" w:rsidRDefault="0063366C" w:rsidP="0063366C">
            <w:pPr>
              <w:rPr>
                <w:rFonts w:ascii="PT Astra Serif" w:hAnsi="PT Astra Serif" w:cs="Calibri"/>
                <w:sz w:val="22"/>
                <w:szCs w:val="22"/>
              </w:rPr>
            </w:pPr>
            <w:r w:rsidRPr="00D876F3">
              <w:rPr>
                <w:rFonts w:ascii="PT Astra Serif" w:hAnsi="PT Astra Serif" w:cs="Calibri"/>
                <w:sz w:val="22"/>
                <w:szCs w:val="22"/>
              </w:rPr>
              <w:t>Муниципальная программа города Югорска «Доступная среда»******</w:t>
            </w:r>
          </w:p>
        </w:tc>
        <w:tc>
          <w:tcPr>
            <w:tcW w:w="1488"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3 829,1</w:t>
            </w:r>
          </w:p>
        </w:tc>
        <w:tc>
          <w:tcPr>
            <w:tcW w:w="1814"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w:t>
            </w:r>
          </w:p>
        </w:tc>
        <w:tc>
          <w:tcPr>
            <w:tcW w:w="1565"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w:t>
            </w:r>
          </w:p>
        </w:tc>
        <w:tc>
          <w:tcPr>
            <w:tcW w:w="1665"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w:t>
            </w:r>
          </w:p>
        </w:tc>
        <w:tc>
          <w:tcPr>
            <w:tcW w:w="1690"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w:t>
            </w:r>
          </w:p>
        </w:tc>
        <w:tc>
          <w:tcPr>
            <w:tcW w:w="1405"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w:t>
            </w:r>
          </w:p>
        </w:tc>
      </w:tr>
      <w:tr w:rsidR="00BF615C" w:rsidRPr="00D876F3" w:rsidTr="00FC1AF6">
        <w:trPr>
          <w:trHeight w:val="491"/>
        </w:trPr>
        <w:tc>
          <w:tcPr>
            <w:tcW w:w="5192" w:type="dxa"/>
            <w:shd w:val="clear" w:color="000000" w:fill="FFFFFF"/>
            <w:vAlign w:val="center"/>
            <w:hideMark/>
          </w:tcPr>
          <w:p w:rsidR="0063366C" w:rsidRPr="00D876F3" w:rsidRDefault="0063366C" w:rsidP="0063366C">
            <w:pPr>
              <w:rPr>
                <w:rFonts w:ascii="PT Astra Serif" w:hAnsi="PT Astra Serif" w:cs="Calibri"/>
                <w:sz w:val="22"/>
                <w:szCs w:val="22"/>
              </w:rPr>
            </w:pPr>
            <w:r w:rsidRPr="00D876F3">
              <w:rPr>
                <w:rFonts w:ascii="PT Astra Serif" w:hAnsi="PT Astra Serif" w:cs="Calibri"/>
                <w:sz w:val="22"/>
                <w:szCs w:val="22"/>
              </w:rPr>
              <w:t>Муниципальная программа города Югорска «Социально-экономическое развитие и муниципальное управление»</w:t>
            </w:r>
          </w:p>
        </w:tc>
        <w:tc>
          <w:tcPr>
            <w:tcW w:w="1488"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401 269,7</w:t>
            </w:r>
          </w:p>
        </w:tc>
        <w:tc>
          <w:tcPr>
            <w:tcW w:w="1814"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416 174,5</w:t>
            </w:r>
          </w:p>
        </w:tc>
        <w:tc>
          <w:tcPr>
            <w:tcW w:w="1565"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429 700,8</w:t>
            </w:r>
          </w:p>
        </w:tc>
        <w:tc>
          <w:tcPr>
            <w:tcW w:w="1665"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420 983,6</w:t>
            </w:r>
          </w:p>
        </w:tc>
        <w:tc>
          <w:tcPr>
            <w:tcW w:w="1690" w:type="dxa"/>
            <w:shd w:val="clear" w:color="000000" w:fill="FFFFFF"/>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101,2</w:t>
            </w:r>
          </w:p>
        </w:tc>
        <w:tc>
          <w:tcPr>
            <w:tcW w:w="1405" w:type="dxa"/>
            <w:shd w:val="clear" w:color="000000" w:fill="FFFFFF"/>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98,0</w:t>
            </w:r>
          </w:p>
        </w:tc>
      </w:tr>
      <w:tr w:rsidR="00BF615C" w:rsidRPr="00D876F3" w:rsidTr="00FC1AF6">
        <w:trPr>
          <w:trHeight w:val="399"/>
        </w:trPr>
        <w:tc>
          <w:tcPr>
            <w:tcW w:w="5192" w:type="dxa"/>
            <w:shd w:val="clear" w:color="000000" w:fill="FFFFFF"/>
            <w:vAlign w:val="center"/>
            <w:hideMark/>
          </w:tcPr>
          <w:p w:rsidR="0063366C" w:rsidRPr="00D876F3" w:rsidRDefault="0063366C" w:rsidP="0063366C">
            <w:pPr>
              <w:rPr>
                <w:rFonts w:ascii="PT Astra Serif" w:hAnsi="PT Astra Serif" w:cs="Calibri"/>
                <w:sz w:val="22"/>
                <w:szCs w:val="22"/>
              </w:rPr>
            </w:pPr>
            <w:r w:rsidRPr="00D876F3">
              <w:rPr>
                <w:rFonts w:ascii="PT Astra Serif" w:hAnsi="PT Astra Serif" w:cs="Calibri"/>
                <w:sz w:val="22"/>
                <w:szCs w:val="22"/>
              </w:rPr>
              <w:t>Муниципальная программа города Югорска «Развитие информационного общества»</w:t>
            </w:r>
          </w:p>
        </w:tc>
        <w:tc>
          <w:tcPr>
            <w:tcW w:w="1488"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8 228,6</w:t>
            </w:r>
          </w:p>
        </w:tc>
        <w:tc>
          <w:tcPr>
            <w:tcW w:w="1814"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8 000,0</w:t>
            </w:r>
          </w:p>
        </w:tc>
        <w:tc>
          <w:tcPr>
            <w:tcW w:w="1565"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8 876,8</w:t>
            </w:r>
          </w:p>
        </w:tc>
        <w:tc>
          <w:tcPr>
            <w:tcW w:w="1665"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8 876,8</w:t>
            </w:r>
          </w:p>
        </w:tc>
        <w:tc>
          <w:tcPr>
            <w:tcW w:w="1690" w:type="dxa"/>
            <w:shd w:val="clear" w:color="000000" w:fill="FFFFFF"/>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111,0</w:t>
            </w:r>
          </w:p>
        </w:tc>
        <w:tc>
          <w:tcPr>
            <w:tcW w:w="1405" w:type="dxa"/>
            <w:shd w:val="clear" w:color="000000" w:fill="FFFFFF"/>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100,0</w:t>
            </w:r>
          </w:p>
        </w:tc>
      </w:tr>
      <w:tr w:rsidR="00BF615C" w:rsidRPr="00D876F3" w:rsidTr="00FC1AF6">
        <w:trPr>
          <w:trHeight w:val="521"/>
        </w:trPr>
        <w:tc>
          <w:tcPr>
            <w:tcW w:w="5192" w:type="dxa"/>
            <w:shd w:val="clear" w:color="000000" w:fill="FFFFFF"/>
            <w:vAlign w:val="center"/>
            <w:hideMark/>
          </w:tcPr>
          <w:p w:rsidR="0063366C" w:rsidRPr="00D876F3" w:rsidRDefault="0063366C" w:rsidP="0063366C">
            <w:pPr>
              <w:rPr>
                <w:rFonts w:ascii="PT Astra Serif" w:hAnsi="PT Astra Serif" w:cs="Calibri"/>
                <w:sz w:val="22"/>
                <w:szCs w:val="22"/>
              </w:rPr>
            </w:pPr>
            <w:r w:rsidRPr="00D876F3">
              <w:rPr>
                <w:rFonts w:ascii="PT Astra Serif" w:hAnsi="PT Astra Serif" w:cs="Calibri"/>
                <w:sz w:val="22"/>
                <w:szCs w:val="22"/>
              </w:rPr>
              <w:t>Муниципальная программа города Югорска «Управление муниципальными финансами»</w:t>
            </w:r>
          </w:p>
        </w:tc>
        <w:tc>
          <w:tcPr>
            <w:tcW w:w="1488"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51 721,3</w:t>
            </w:r>
          </w:p>
        </w:tc>
        <w:tc>
          <w:tcPr>
            <w:tcW w:w="1814"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127 389,0</w:t>
            </w:r>
          </w:p>
        </w:tc>
        <w:tc>
          <w:tcPr>
            <w:tcW w:w="1565"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108 973,5</w:t>
            </w:r>
          </w:p>
        </w:tc>
        <w:tc>
          <w:tcPr>
            <w:tcW w:w="1665"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107 999,2</w:t>
            </w:r>
          </w:p>
        </w:tc>
        <w:tc>
          <w:tcPr>
            <w:tcW w:w="1690" w:type="dxa"/>
            <w:shd w:val="clear" w:color="000000" w:fill="FFFFFF"/>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84,8</w:t>
            </w:r>
          </w:p>
        </w:tc>
        <w:tc>
          <w:tcPr>
            <w:tcW w:w="1405" w:type="dxa"/>
            <w:shd w:val="clear" w:color="000000" w:fill="FFFFFF"/>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99,1</w:t>
            </w:r>
          </w:p>
        </w:tc>
      </w:tr>
      <w:tr w:rsidR="00BF615C" w:rsidRPr="00D876F3" w:rsidTr="00FC1AF6">
        <w:trPr>
          <w:trHeight w:val="669"/>
        </w:trPr>
        <w:tc>
          <w:tcPr>
            <w:tcW w:w="5192" w:type="dxa"/>
            <w:shd w:val="clear" w:color="000000" w:fill="FFFFFF"/>
            <w:vAlign w:val="center"/>
            <w:hideMark/>
          </w:tcPr>
          <w:p w:rsidR="0063366C" w:rsidRPr="00D876F3" w:rsidRDefault="0063366C" w:rsidP="0063366C">
            <w:pPr>
              <w:rPr>
                <w:rFonts w:ascii="PT Astra Serif" w:hAnsi="PT Astra Serif" w:cs="Calibri"/>
                <w:sz w:val="22"/>
                <w:szCs w:val="22"/>
              </w:rPr>
            </w:pPr>
            <w:r w:rsidRPr="00D876F3">
              <w:rPr>
                <w:rFonts w:ascii="PT Astra Serif" w:hAnsi="PT Astra Serif" w:cs="Calibri"/>
                <w:sz w:val="22"/>
                <w:szCs w:val="22"/>
              </w:rPr>
              <w:t>Муниципальная программа города Югорска «Профилактика правонарушений, противодействие коррупции и незаконному обороту наркотиков»*****</w:t>
            </w:r>
          </w:p>
        </w:tc>
        <w:tc>
          <w:tcPr>
            <w:tcW w:w="1488"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13 937,5</w:t>
            </w:r>
          </w:p>
        </w:tc>
        <w:tc>
          <w:tcPr>
            <w:tcW w:w="1814"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w:t>
            </w:r>
          </w:p>
        </w:tc>
        <w:tc>
          <w:tcPr>
            <w:tcW w:w="1565"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w:t>
            </w:r>
          </w:p>
        </w:tc>
        <w:tc>
          <w:tcPr>
            <w:tcW w:w="1665"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w:t>
            </w:r>
          </w:p>
        </w:tc>
        <w:tc>
          <w:tcPr>
            <w:tcW w:w="1690"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w:t>
            </w:r>
          </w:p>
        </w:tc>
        <w:tc>
          <w:tcPr>
            <w:tcW w:w="1405"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w:t>
            </w:r>
          </w:p>
        </w:tc>
      </w:tr>
      <w:tr w:rsidR="00BF615C" w:rsidRPr="00D876F3" w:rsidTr="00FC1AF6">
        <w:trPr>
          <w:trHeight w:val="665"/>
        </w:trPr>
        <w:tc>
          <w:tcPr>
            <w:tcW w:w="5192" w:type="dxa"/>
            <w:shd w:val="clear" w:color="000000" w:fill="FFFFFF"/>
            <w:vAlign w:val="center"/>
            <w:hideMark/>
          </w:tcPr>
          <w:p w:rsidR="0063366C" w:rsidRPr="00D876F3" w:rsidRDefault="0063366C" w:rsidP="0063366C">
            <w:pPr>
              <w:rPr>
                <w:rFonts w:ascii="PT Astra Serif" w:hAnsi="PT Astra Serif" w:cs="Calibri"/>
                <w:sz w:val="22"/>
                <w:szCs w:val="22"/>
              </w:rPr>
            </w:pPr>
            <w:r w:rsidRPr="00D876F3">
              <w:rPr>
                <w:rFonts w:ascii="PT Astra Serif" w:hAnsi="PT Astra Serif" w:cs="Calibri"/>
                <w:sz w:val="22"/>
                <w:szCs w:val="22"/>
              </w:rPr>
              <w:t>Муниципальная программа города Югорска «Развитие гражданского общества, реализация государственной национальной политики и профилактика экстремизма»**</w:t>
            </w:r>
          </w:p>
        </w:tc>
        <w:tc>
          <w:tcPr>
            <w:tcW w:w="1488"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28 963,9</w:t>
            </w:r>
          </w:p>
        </w:tc>
        <w:tc>
          <w:tcPr>
            <w:tcW w:w="1814" w:type="dxa"/>
            <w:shd w:val="clear" w:color="auto" w:fill="auto"/>
            <w:noWrap/>
            <w:vAlign w:val="center"/>
            <w:hideMark/>
          </w:tcPr>
          <w:p w:rsidR="0063366C" w:rsidRPr="00D876F3" w:rsidRDefault="0063366C" w:rsidP="0063366C">
            <w:pPr>
              <w:jc w:val="center"/>
              <w:rPr>
                <w:rFonts w:ascii="PT Astra Serif" w:hAnsi="PT Astra Serif" w:cs="Calibri"/>
                <w:b/>
                <w:bCs/>
                <w:sz w:val="22"/>
                <w:szCs w:val="22"/>
              </w:rPr>
            </w:pPr>
            <w:r w:rsidRPr="00D876F3">
              <w:rPr>
                <w:rFonts w:ascii="PT Astra Serif" w:hAnsi="PT Astra Serif" w:cs="Calibri"/>
                <w:b/>
                <w:bCs/>
                <w:sz w:val="22"/>
                <w:szCs w:val="22"/>
              </w:rPr>
              <w:t>-</w:t>
            </w:r>
          </w:p>
        </w:tc>
        <w:tc>
          <w:tcPr>
            <w:tcW w:w="1565" w:type="dxa"/>
            <w:shd w:val="clear" w:color="auto" w:fill="auto"/>
            <w:noWrap/>
            <w:vAlign w:val="center"/>
            <w:hideMark/>
          </w:tcPr>
          <w:p w:rsidR="0063366C" w:rsidRPr="00D876F3" w:rsidRDefault="0063366C" w:rsidP="0063366C">
            <w:pPr>
              <w:jc w:val="center"/>
              <w:rPr>
                <w:rFonts w:ascii="PT Astra Serif" w:hAnsi="PT Astra Serif" w:cs="Calibri"/>
                <w:b/>
                <w:bCs/>
                <w:sz w:val="22"/>
                <w:szCs w:val="22"/>
              </w:rPr>
            </w:pPr>
            <w:r w:rsidRPr="00D876F3">
              <w:rPr>
                <w:rFonts w:ascii="PT Astra Serif" w:hAnsi="PT Astra Serif" w:cs="Calibri"/>
                <w:b/>
                <w:bCs/>
                <w:sz w:val="22"/>
                <w:szCs w:val="22"/>
              </w:rPr>
              <w:t>-</w:t>
            </w:r>
          </w:p>
        </w:tc>
        <w:tc>
          <w:tcPr>
            <w:tcW w:w="1665" w:type="dxa"/>
            <w:shd w:val="clear" w:color="auto" w:fill="auto"/>
            <w:noWrap/>
            <w:vAlign w:val="center"/>
            <w:hideMark/>
          </w:tcPr>
          <w:p w:rsidR="0063366C" w:rsidRPr="00D876F3" w:rsidRDefault="0063366C" w:rsidP="0063366C">
            <w:pPr>
              <w:jc w:val="center"/>
              <w:rPr>
                <w:rFonts w:ascii="PT Astra Serif" w:hAnsi="PT Astra Serif" w:cs="Calibri"/>
                <w:b/>
                <w:bCs/>
                <w:sz w:val="22"/>
                <w:szCs w:val="22"/>
              </w:rPr>
            </w:pPr>
            <w:r w:rsidRPr="00D876F3">
              <w:rPr>
                <w:rFonts w:ascii="PT Astra Serif" w:hAnsi="PT Astra Serif" w:cs="Calibri"/>
                <w:b/>
                <w:bCs/>
                <w:sz w:val="22"/>
                <w:szCs w:val="22"/>
              </w:rPr>
              <w:t>-</w:t>
            </w:r>
          </w:p>
        </w:tc>
        <w:tc>
          <w:tcPr>
            <w:tcW w:w="1690"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w:t>
            </w:r>
          </w:p>
        </w:tc>
        <w:tc>
          <w:tcPr>
            <w:tcW w:w="1405"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w:t>
            </w:r>
          </w:p>
        </w:tc>
      </w:tr>
      <w:tr w:rsidR="00BF615C" w:rsidRPr="00D876F3" w:rsidTr="00FC1AF6">
        <w:trPr>
          <w:trHeight w:val="690"/>
        </w:trPr>
        <w:tc>
          <w:tcPr>
            <w:tcW w:w="5192" w:type="dxa"/>
            <w:shd w:val="clear" w:color="auto" w:fill="auto"/>
            <w:vAlign w:val="center"/>
            <w:hideMark/>
          </w:tcPr>
          <w:p w:rsidR="0063366C" w:rsidRPr="00D876F3" w:rsidRDefault="0063366C" w:rsidP="0063366C">
            <w:pPr>
              <w:rPr>
                <w:rFonts w:ascii="PT Astra Serif" w:hAnsi="PT Astra Serif" w:cs="Calibri"/>
                <w:sz w:val="22"/>
                <w:szCs w:val="22"/>
              </w:rPr>
            </w:pPr>
            <w:r w:rsidRPr="00D876F3">
              <w:rPr>
                <w:rFonts w:ascii="PT Astra Serif" w:hAnsi="PT Astra Serif" w:cs="Calibri"/>
                <w:sz w:val="22"/>
                <w:szCs w:val="22"/>
              </w:rPr>
              <w:t>Муниципальная программа города Югорска «Государственная национальная политика и профилактика экстремизма»*****</w:t>
            </w:r>
          </w:p>
        </w:tc>
        <w:tc>
          <w:tcPr>
            <w:tcW w:w="1488"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w:t>
            </w:r>
          </w:p>
        </w:tc>
        <w:tc>
          <w:tcPr>
            <w:tcW w:w="1814"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150,0</w:t>
            </w:r>
          </w:p>
        </w:tc>
        <w:tc>
          <w:tcPr>
            <w:tcW w:w="1565"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150,0</w:t>
            </w:r>
          </w:p>
        </w:tc>
        <w:tc>
          <w:tcPr>
            <w:tcW w:w="1665"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150,0</w:t>
            </w:r>
          </w:p>
        </w:tc>
        <w:tc>
          <w:tcPr>
            <w:tcW w:w="1690" w:type="dxa"/>
            <w:shd w:val="clear" w:color="000000" w:fill="FFFFFF"/>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100,0</w:t>
            </w:r>
          </w:p>
        </w:tc>
        <w:tc>
          <w:tcPr>
            <w:tcW w:w="1405" w:type="dxa"/>
            <w:shd w:val="clear" w:color="000000" w:fill="FFFFFF"/>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100,0</w:t>
            </w:r>
          </w:p>
        </w:tc>
      </w:tr>
      <w:tr w:rsidR="00BF615C" w:rsidRPr="00D876F3" w:rsidTr="00FC1AF6">
        <w:trPr>
          <w:trHeight w:val="241"/>
        </w:trPr>
        <w:tc>
          <w:tcPr>
            <w:tcW w:w="5192" w:type="dxa"/>
            <w:shd w:val="clear" w:color="auto" w:fill="auto"/>
            <w:vAlign w:val="center"/>
            <w:hideMark/>
          </w:tcPr>
          <w:p w:rsidR="0063366C" w:rsidRPr="00D876F3" w:rsidRDefault="0063366C" w:rsidP="0063366C">
            <w:pPr>
              <w:rPr>
                <w:rFonts w:ascii="PT Astra Serif" w:hAnsi="PT Astra Serif" w:cs="Calibri"/>
                <w:sz w:val="22"/>
                <w:szCs w:val="22"/>
              </w:rPr>
            </w:pPr>
            <w:r w:rsidRPr="00D876F3">
              <w:rPr>
                <w:rFonts w:ascii="PT Astra Serif" w:hAnsi="PT Astra Serif" w:cs="Calibri"/>
                <w:sz w:val="22"/>
                <w:szCs w:val="22"/>
              </w:rPr>
              <w:t>Муниципальная программа города Югорска «Безопасность жизнедеятельности и профилактика правонарушений»******</w:t>
            </w:r>
          </w:p>
        </w:tc>
        <w:tc>
          <w:tcPr>
            <w:tcW w:w="1488"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w:t>
            </w:r>
          </w:p>
        </w:tc>
        <w:tc>
          <w:tcPr>
            <w:tcW w:w="1814"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12 702,8</w:t>
            </w:r>
          </w:p>
        </w:tc>
        <w:tc>
          <w:tcPr>
            <w:tcW w:w="1565"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15 274,6</w:t>
            </w:r>
          </w:p>
        </w:tc>
        <w:tc>
          <w:tcPr>
            <w:tcW w:w="1665"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15 270,0</w:t>
            </w:r>
          </w:p>
        </w:tc>
        <w:tc>
          <w:tcPr>
            <w:tcW w:w="1690" w:type="dxa"/>
            <w:shd w:val="clear" w:color="000000" w:fill="FFFFFF"/>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120,2</w:t>
            </w:r>
          </w:p>
        </w:tc>
        <w:tc>
          <w:tcPr>
            <w:tcW w:w="1405" w:type="dxa"/>
            <w:shd w:val="clear" w:color="000000" w:fill="FFFFFF"/>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100,0</w:t>
            </w:r>
          </w:p>
        </w:tc>
      </w:tr>
      <w:tr w:rsidR="00BF615C" w:rsidRPr="00D876F3" w:rsidTr="00FC1AF6">
        <w:trPr>
          <w:trHeight w:val="511"/>
        </w:trPr>
        <w:tc>
          <w:tcPr>
            <w:tcW w:w="5192" w:type="dxa"/>
            <w:shd w:val="clear" w:color="000000" w:fill="FFFFFF"/>
            <w:vAlign w:val="center"/>
            <w:hideMark/>
          </w:tcPr>
          <w:p w:rsidR="0063366C" w:rsidRPr="00D876F3" w:rsidRDefault="0063366C" w:rsidP="0063366C">
            <w:pPr>
              <w:rPr>
                <w:rFonts w:ascii="PT Astra Serif" w:hAnsi="PT Astra Serif" w:cs="Calibri"/>
                <w:sz w:val="22"/>
                <w:szCs w:val="22"/>
              </w:rPr>
            </w:pPr>
            <w:r w:rsidRPr="00D876F3">
              <w:rPr>
                <w:rFonts w:ascii="PT Astra Serif" w:hAnsi="PT Astra Serif" w:cs="Calibri"/>
                <w:sz w:val="22"/>
                <w:szCs w:val="22"/>
              </w:rPr>
              <w:t>Муниципальная программа города Югорска «Развитие муниципальной службы»</w:t>
            </w:r>
          </w:p>
        </w:tc>
        <w:tc>
          <w:tcPr>
            <w:tcW w:w="1488"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650,6</w:t>
            </w:r>
          </w:p>
        </w:tc>
        <w:tc>
          <w:tcPr>
            <w:tcW w:w="1814"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727,1</w:t>
            </w:r>
          </w:p>
        </w:tc>
        <w:tc>
          <w:tcPr>
            <w:tcW w:w="1565"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726,9</w:t>
            </w:r>
          </w:p>
        </w:tc>
        <w:tc>
          <w:tcPr>
            <w:tcW w:w="1665" w:type="dxa"/>
            <w:shd w:val="clear" w:color="auto" w:fill="auto"/>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721,8</w:t>
            </w:r>
          </w:p>
        </w:tc>
        <w:tc>
          <w:tcPr>
            <w:tcW w:w="1690" w:type="dxa"/>
            <w:shd w:val="clear" w:color="000000" w:fill="FFFFFF"/>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99,3</w:t>
            </w:r>
          </w:p>
        </w:tc>
        <w:tc>
          <w:tcPr>
            <w:tcW w:w="1405" w:type="dxa"/>
            <w:shd w:val="clear" w:color="000000" w:fill="FFFFFF"/>
            <w:noWrap/>
            <w:vAlign w:val="center"/>
            <w:hideMark/>
          </w:tcPr>
          <w:p w:rsidR="0063366C" w:rsidRPr="00D876F3" w:rsidRDefault="0063366C" w:rsidP="0063366C">
            <w:pPr>
              <w:jc w:val="center"/>
              <w:rPr>
                <w:rFonts w:ascii="PT Astra Serif" w:hAnsi="PT Astra Serif" w:cs="Calibri"/>
                <w:sz w:val="22"/>
                <w:szCs w:val="22"/>
              </w:rPr>
            </w:pPr>
            <w:r w:rsidRPr="00D876F3">
              <w:rPr>
                <w:rFonts w:ascii="PT Astra Serif" w:hAnsi="PT Astra Serif" w:cs="Calibri"/>
                <w:sz w:val="22"/>
                <w:szCs w:val="22"/>
              </w:rPr>
              <w:t>99,3</w:t>
            </w:r>
          </w:p>
        </w:tc>
      </w:tr>
      <w:tr w:rsidR="00BF615C" w:rsidRPr="00D876F3" w:rsidTr="00FC1AF6">
        <w:trPr>
          <w:trHeight w:val="315"/>
        </w:trPr>
        <w:tc>
          <w:tcPr>
            <w:tcW w:w="5192" w:type="dxa"/>
            <w:shd w:val="clear" w:color="auto" w:fill="auto"/>
            <w:noWrap/>
            <w:vAlign w:val="center"/>
            <w:hideMark/>
          </w:tcPr>
          <w:p w:rsidR="0063366C" w:rsidRPr="00D876F3" w:rsidRDefault="0063366C" w:rsidP="0063366C">
            <w:pPr>
              <w:rPr>
                <w:rFonts w:ascii="PT Astra Serif" w:hAnsi="PT Astra Serif" w:cs="Calibri"/>
                <w:b/>
                <w:bCs/>
                <w:sz w:val="22"/>
                <w:szCs w:val="22"/>
              </w:rPr>
            </w:pPr>
            <w:r w:rsidRPr="00D876F3">
              <w:rPr>
                <w:rFonts w:ascii="PT Astra Serif" w:hAnsi="PT Astra Serif" w:cs="Calibri"/>
                <w:b/>
                <w:bCs/>
                <w:sz w:val="22"/>
                <w:szCs w:val="22"/>
              </w:rPr>
              <w:t>Всего</w:t>
            </w:r>
          </w:p>
        </w:tc>
        <w:tc>
          <w:tcPr>
            <w:tcW w:w="1488" w:type="dxa"/>
            <w:shd w:val="clear" w:color="auto" w:fill="auto"/>
            <w:vAlign w:val="center"/>
            <w:hideMark/>
          </w:tcPr>
          <w:p w:rsidR="0063366C" w:rsidRPr="00D876F3" w:rsidRDefault="0063366C" w:rsidP="0063366C">
            <w:pPr>
              <w:jc w:val="center"/>
              <w:rPr>
                <w:rFonts w:ascii="PT Astra Serif" w:hAnsi="PT Astra Serif" w:cs="Calibri"/>
                <w:b/>
                <w:bCs/>
                <w:sz w:val="22"/>
                <w:szCs w:val="22"/>
              </w:rPr>
            </w:pPr>
            <w:r w:rsidRPr="00D876F3">
              <w:rPr>
                <w:rFonts w:ascii="PT Astra Serif" w:hAnsi="PT Astra Serif" w:cs="Calibri"/>
                <w:b/>
                <w:bCs/>
                <w:sz w:val="22"/>
                <w:szCs w:val="22"/>
              </w:rPr>
              <w:t>5 919 498,0</w:t>
            </w:r>
          </w:p>
        </w:tc>
        <w:tc>
          <w:tcPr>
            <w:tcW w:w="1814" w:type="dxa"/>
            <w:shd w:val="clear" w:color="auto" w:fill="auto"/>
            <w:vAlign w:val="center"/>
            <w:hideMark/>
          </w:tcPr>
          <w:p w:rsidR="0063366C" w:rsidRPr="00D876F3" w:rsidRDefault="0063366C" w:rsidP="0063366C">
            <w:pPr>
              <w:jc w:val="center"/>
              <w:rPr>
                <w:rFonts w:ascii="PT Astra Serif" w:hAnsi="PT Astra Serif" w:cs="Calibri"/>
                <w:b/>
                <w:bCs/>
                <w:sz w:val="22"/>
                <w:szCs w:val="22"/>
              </w:rPr>
            </w:pPr>
            <w:r w:rsidRPr="00D876F3">
              <w:rPr>
                <w:rFonts w:ascii="PT Astra Serif" w:hAnsi="PT Astra Serif" w:cs="Calibri"/>
                <w:b/>
                <w:bCs/>
                <w:sz w:val="22"/>
                <w:szCs w:val="22"/>
              </w:rPr>
              <w:t>6 838 660,0</w:t>
            </w:r>
          </w:p>
        </w:tc>
        <w:tc>
          <w:tcPr>
            <w:tcW w:w="1565" w:type="dxa"/>
            <w:shd w:val="clear" w:color="auto" w:fill="auto"/>
            <w:vAlign w:val="center"/>
            <w:hideMark/>
          </w:tcPr>
          <w:p w:rsidR="0063366C" w:rsidRPr="00D876F3" w:rsidRDefault="0063366C" w:rsidP="0063366C">
            <w:pPr>
              <w:jc w:val="center"/>
              <w:rPr>
                <w:rFonts w:ascii="PT Astra Serif" w:hAnsi="PT Astra Serif" w:cs="Calibri"/>
                <w:b/>
                <w:bCs/>
                <w:sz w:val="22"/>
                <w:szCs w:val="22"/>
              </w:rPr>
            </w:pPr>
            <w:r w:rsidRPr="00D876F3">
              <w:rPr>
                <w:rFonts w:ascii="PT Astra Serif" w:hAnsi="PT Astra Serif" w:cs="Calibri"/>
                <w:b/>
                <w:bCs/>
                <w:sz w:val="22"/>
                <w:szCs w:val="22"/>
              </w:rPr>
              <w:t>8 219 553,7</w:t>
            </w:r>
          </w:p>
        </w:tc>
        <w:tc>
          <w:tcPr>
            <w:tcW w:w="1665" w:type="dxa"/>
            <w:shd w:val="clear" w:color="auto" w:fill="auto"/>
            <w:vAlign w:val="center"/>
            <w:hideMark/>
          </w:tcPr>
          <w:p w:rsidR="0063366C" w:rsidRPr="00D876F3" w:rsidRDefault="0063366C" w:rsidP="0063366C">
            <w:pPr>
              <w:jc w:val="center"/>
              <w:rPr>
                <w:rFonts w:ascii="PT Astra Serif" w:hAnsi="PT Astra Serif" w:cs="Calibri"/>
                <w:b/>
                <w:bCs/>
                <w:sz w:val="22"/>
                <w:szCs w:val="22"/>
              </w:rPr>
            </w:pPr>
            <w:r w:rsidRPr="00D876F3">
              <w:rPr>
                <w:rFonts w:ascii="PT Astra Serif" w:hAnsi="PT Astra Serif" w:cs="Calibri"/>
                <w:b/>
                <w:bCs/>
                <w:sz w:val="22"/>
                <w:szCs w:val="22"/>
              </w:rPr>
              <w:t>8 132 480,8</w:t>
            </w:r>
          </w:p>
        </w:tc>
        <w:tc>
          <w:tcPr>
            <w:tcW w:w="1690" w:type="dxa"/>
            <w:shd w:val="clear" w:color="000000" w:fill="FFFFFF"/>
            <w:noWrap/>
            <w:vAlign w:val="center"/>
            <w:hideMark/>
          </w:tcPr>
          <w:p w:rsidR="0063366C" w:rsidRPr="00D876F3" w:rsidRDefault="0063366C" w:rsidP="0063366C">
            <w:pPr>
              <w:jc w:val="center"/>
              <w:rPr>
                <w:rFonts w:ascii="PT Astra Serif" w:hAnsi="PT Astra Serif" w:cs="Calibri"/>
                <w:b/>
                <w:bCs/>
                <w:sz w:val="22"/>
                <w:szCs w:val="22"/>
              </w:rPr>
            </w:pPr>
            <w:r w:rsidRPr="00D876F3">
              <w:rPr>
                <w:rFonts w:ascii="PT Astra Serif" w:hAnsi="PT Astra Serif" w:cs="Calibri"/>
                <w:b/>
                <w:bCs/>
                <w:sz w:val="22"/>
                <w:szCs w:val="22"/>
              </w:rPr>
              <w:t>118,9</w:t>
            </w:r>
          </w:p>
        </w:tc>
        <w:tc>
          <w:tcPr>
            <w:tcW w:w="1405" w:type="dxa"/>
            <w:shd w:val="clear" w:color="000000" w:fill="FFFFFF"/>
            <w:noWrap/>
            <w:vAlign w:val="center"/>
            <w:hideMark/>
          </w:tcPr>
          <w:p w:rsidR="0063366C" w:rsidRPr="00D876F3" w:rsidRDefault="0063366C" w:rsidP="0063366C">
            <w:pPr>
              <w:jc w:val="center"/>
              <w:rPr>
                <w:rFonts w:ascii="PT Astra Serif" w:hAnsi="PT Astra Serif" w:cs="Calibri"/>
                <w:b/>
                <w:bCs/>
                <w:sz w:val="22"/>
                <w:szCs w:val="22"/>
              </w:rPr>
            </w:pPr>
            <w:r w:rsidRPr="00D876F3">
              <w:rPr>
                <w:rFonts w:ascii="PT Astra Serif" w:hAnsi="PT Astra Serif" w:cs="Calibri"/>
                <w:b/>
                <w:bCs/>
                <w:sz w:val="22"/>
                <w:szCs w:val="22"/>
              </w:rPr>
              <w:t>98,9</w:t>
            </w:r>
          </w:p>
        </w:tc>
      </w:tr>
    </w:tbl>
    <w:p w:rsidR="0063366C" w:rsidRPr="004D2772" w:rsidRDefault="0063366C" w:rsidP="0063366C">
      <w:pPr>
        <w:pStyle w:val="NormalANX"/>
        <w:spacing w:before="0" w:after="0" w:line="276" w:lineRule="auto"/>
        <w:ind w:firstLine="0"/>
        <w:jc w:val="left"/>
        <w:rPr>
          <w:rFonts w:ascii="PT Astra Serif" w:hAnsi="PT Astra Serif"/>
          <w:sz w:val="20"/>
        </w:rPr>
      </w:pPr>
      <w:r w:rsidRPr="004D2772">
        <w:rPr>
          <w:rFonts w:ascii="PT Astra Serif" w:hAnsi="PT Astra Serif"/>
          <w:sz w:val="20"/>
        </w:rPr>
        <w:lastRenderedPageBreak/>
        <w:t>* Муниципальная программа города Югорска «Развитие образования» сформирована путем объединения с муниципальной программой города Югорска «Отдых и оздоровление детей».</w:t>
      </w:r>
    </w:p>
    <w:p w:rsidR="0063366C" w:rsidRPr="004D2772" w:rsidRDefault="0063366C" w:rsidP="0063366C">
      <w:pPr>
        <w:pStyle w:val="NormalANX"/>
        <w:spacing w:before="0" w:after="0" w:line="276" w:lineRule="auto"/>
        <w:ind w:firstLine="0"/>
        <w:jc w:val="left"/>
        <w:rPr>
          <w:rFonts w:ascii="PT Astra Serif" w:hAnsi="PT Astra Serif"/>
          <w:sz w:val="20"/>
        </w:rPr>
      </w:pPr>
      <w:proofErr w:type="gramStart"/>
      <w:r w:rsidRPr="004D2772">
        <w:rPr>
          <w:rFonts w:ascii="PT Astra Serif" w:hAnsi="PT Astra Serif"/>
          <w:sz w:val="20"/>
        </w:rPr>
        <w:t xml:space="preserve">** Муниципальная программа города Югорска «Развитие гражданского общества» сформирована путем объединения муниципальных программ города Югорска «Молодежная политика и организация временного трудоустройства» и «Развитие гражданского общества, реализация государственной национальной политики и профилактика экстремизма» (за исключением расходов на мероприятия по укреплению межнационального и межконфессионального согласия), с включением расходов по инициативным проектам и на организацию и проведение муниципальных выборов в городе </w:t>
      </w:r>
      <w:proofErr w:type="spellStart"/>
      <w:r w:rsidRPr="004D2772">
        <w:rPr>
          <w:rFonts w:ascii="PT Astra Serif" w:hAnsi="PT Astra Serif"/>
          <w:sz w:val="20"/>
        </w:rPr>
        <w:t>Югорске</w:t>
      </w:r>
      <w:proofErr w:type="spellEnd"/>
      <w:r w:rsidRPr="004D2772">
        <w:rPr>
          <w:rFonts w:ascii="PT Astra Serif" w:hAnsi="PT Astra Serif"/>
          <w:sz w:val="20"/>
        </w:rPr>
        <w:t>.</w:t>
      </w:r>
      <w:proofErr w:type="gramEnd"/>
    </w:p>
    <w:p w:rsidR="0063366C" w:rsidRPr="004D2772" w:rsidRDefault="0063366C" w:rsidP="0063366C">
      <w:pPr>
        <w:pStyle w:val="NormalANX"/>
        <w:spacing w:before="0" w:after="0" w:line="276" w:lineRule="auto"/>
        <w:ind w:firstLine="0"/>
        <w:jc w:val="left"/>
        <w:rPr>
          <w:rFonts w:ascii="PT Astra Serif" w:hAnsi="PT Astra Serif"/>
          <w:sz w:val="20"/>
        </w:rPr>
      </w:pPr>
      <w:proofErr w:type="gramStart"/>
      <w:r w:rsidRPr="004D2772">
        <w:rPr>
          <w:rFonts w:ascii="PT Astra Serif" w:hAnsi="PT Astra Serif"/>
          <w:sz w:val="20"/>
        </w:rPr>
        <w:t xml:space="preserve">*** Муниципальная программа города Югорска «Строительство» сформирована путем объединения муниципальных программ города Югорска «Развитие жилищной сферы» (за исключением расходов на реализацию полномочий в области градостроительной деятельности), «Развитие жилищно-коммунального комплекса и повышение энергетической эффективности», «Автомобильные дороги, транспорт и городская среда» (за исключением расходов по созданию условий для комфортного проживания в городе </w:t>
      </w:r>
      <w:proofErr w:type="spellStart"/>
      <w:r w:rsidRPr="004D2772">
        <w:rPr>
          <w:rFonts w:ascii="PT Astra Serif" w:hAnsi="PT Astra Serif"/>
          <w:sz w:val="20"/>
        </w:rPr>
        <w:t>Югорске</w:t>
      </w:r>
      <w:proofErr w:type="spellEnd"/>
      <w:r w:rsidRPr="004D2772">
        <w:rPr>
          <w:rFonts w:ascii="PT Astra Serif" w:hAnsi="PT Astra Serif"/>
          <w:sz w:val="20"/>
        </w:rPr>
        <w:t>, осуществлению пассажирских перевозок по маршрутам регулярного сообщения и формированию комфортной</w:t>
      </w:r>
      <w:proofErr w:type="gramEnd"/>
      <w:r w:rsidRPr="004D2772">
        <w:rPr>
          <w:rFonts w:ascii="PT Astra Serif" w:hAnsi="PT Astra Serif"/>
          <w:sz w:val="20"/>
        </w:rPr>
        <w:t xml:space="preserve"> городской среды), с включением расходов на капитальный ремонт объектов бюджетной сферы из отраслевых программ города Югорска.</w:t>
      </w:r>
    </w:p>
    <w:p w:rsidR="0063366C" w:rsidRPr="004D2772" w:rsidRDefault="0063366C" w:rsidP="0063366C">
      <w:pPr>
        <w:pStyle w:val="NormalANX"/>
        <w:spacing w:before="0" w:after="0" w:line="276" w:lineRule="auto"/>
        <w:ind w:firstLine="0"/>
        <w:jc w:val="left"/>
        <w:rPr>
          <w:rFonts w:ascii="PT Astra Serif" w:hAnsi="PT Astra Serif"/>
          <w:sz w:val="20"/>
        </w:rPr>
      </w:pPr>
      <w:proofErr w:type="gramStart"/>
      <w:r w:rsidRPr="004D2772">
        <w:rPr>
          <w:rFonts w:ascii="PT Astra Serif" w:hAnsi="PT Astra Serif"/>
          <w:sz w:val="20"/>
        </w:rPr>
        <w:t xml:space="preserve">**** Муниципальная программа города Югорска «Пространственное развитие и формирование комфортной городской среды» сформирована путем объединения муниципальных программ города Югорска «Охрана окружающей среды, использование и защита городских лесов», «Развитие жилищной сферы» (в части расходов на реализацию полномочий в области градостроительной деятельности), «Автомобильные дороги, транспорт и городская среда» (в части расходов по созданию условий для комфортного проживания в городе </w:t>
      </w:r>
      <w:proofErr w:type="spellStart"/>
      <w:r w:rsidRPr="004D2772">
        <w:rPr>
          <w:rFonts w:ascii="PT Astra Serif" w:hAnsi="PT Astra Serif"/>
          <w:sz w:val="20"/>
        </w:rPr>
        <w:t>Югорске</w:t>
      </w:r>
      <w:proofErr w:type="spellEnd"/>
      <w:r w:rsidRPr="004D2772">
        <w:rPr>
          <w:rFonts w:ascii="PT Astra Serif" w:hAnsi="PT Astra Serif"/>
          <w:sz w:val="20"/>
        </w:rPr>
        <w:t>, осуществлению пассажирских перевозок</w:t>
      </w:r>
      <w:proofErr w:type="gramEnd"/>
      <w:r w:rsidRPr="004D2772">
        <w:rPr>
          <w:rFonts w:ascii="PT Astra Serif" w:hAnsi="PT Astra Serif"/>
          <w:sz w:val="20"/>
        </w:rPr>
        <w:t xml:space="preserve"> по маршрутам регулярного сообщения и формированию комфортной городской среды).</w:t>
      </w:r>
    </w:p>
    <w:p w:rsidR="0063366C" w:rsidRPr="004D2772" w:rsidRDefault="0063366C" w:rsidP="0063366C">
      <w:pPr>
        <w:pStyle w:val="NormalANX"/>
        <w:spacing w:before="0" w:after="0" w:line="276" w:lineRule="auto"/>
        <w:ind w:firstLine="0"/>
        <w:jc w:val="left"/>
        <w:rPr>
          <w:rFonts w:ascii="PT Astra Serif" w:hAnsi="PT Astra Serif"/>
          <w:sz w:val="20"/>
        </w:rPr>
      </w:pPr>
      <w:r w:rsidRPr="004D2772">
        <w:rPr>
          <w:rFonts w:ascii="PT Astra Serif" w:hAnsi="PT Astra Serif"/>
          <w:sz w:val="20"/>
        </w:rPr>
        <w:t>***** Муниципальная программа города Югорска «Государственная национальная политика и профилактика экстремизма» сформирована путем включения расходов на мероприятия по укреплению межнационального и межконфессионального согласия из муниципальной программы города Югорска «Развитие гражданского общества, реализация государственной национальной политики и профилактика экстремизма».</w:t>
      </w:r>
    </w:p>
    <w:p w:rsidR="0063366C" w:rsidRPr="004D2772" w:rsidRDefault="0063366C" w:rsidP="0063366C">
      <w:pPr>
        <w:pStyle w:val="NormalANX"/>
        <w:spacing w:before="0" w:after="0" w:line="276" w:lineRule="auto"/>
        <w:ind w:firstLine="0"/>
        <w:jc w:val="left"/>
        <w:rPr>
          <w:rFonts w:ascii="PT Astra Serif" w:hAnsi="PT Astra Serif"/>
          <w:sz w:val="20"/>
        </w:rPr>
      </w:pPr>
      <w:r w:rsidRPr="004D2772">
        <w:rPr>
          <w:rFonts w:ascii="PT Astra Serif" w:hAnsi="PT Astra Serif"/>
          <w:sz w:val="20"/>
        </w:rPr>
        <w:t>****** Муниципальная программа города Югорска «Безопасность жизнедеятельности и профилактика правонарушений» сформирована путем включения расходов из муниципальной программы города Югорска «Профилактика правонарушений, противодействие коррупции и незаконному обороту наркотиков».</w:t>
      </w:r>
    </w:p>
    <w:p w:rsidR="00ED50F6" w:rsidRPr="004D2772" w:rsidRDefault="0063366C" w:rsidP="0063366C">
      <w:pPr>
        <w:rPr>
          <w:rFonts w:ascii="PT Astra Serif" w:hAnsi="PT Astra Serif"/>
          <w:b/>
          <w:bCs/>
          <w:sz w:val="20"/>
          <w:szCs w:val="20"/>
        </w:rPr>
      </w:pPr>
      <w:r w:rsidRPr="004D2772">
        <w:rPr>
          <w:rFonts w:ascii="PT Astra Serif" w:hAnsi="PT Astra Serif"/>
          <w:sz w:val="20"/>
          <w:szCs w:val="20"/>
        </w:rPr>
        <w:t>******* Муниципальная программа города Югорска «Доступная среда» сформирована путем перераспределения соответствующих расходов по муниципальным программам города Югорска «Развитие образования», «Культурное пространство», «Пространственное развитие и формирование комфортной городской среды»</w:t>
      </w:r>
    </w:p>
    <w:p w:rsidR="00ED50F6" w:rsidRPr="00CA03DA" w:rsidRDefault="00ED50F6" w:rsidP="00CA03DA">
      <w:pPr>
        <w:rPr>
          <w:rFonts w:ascii="PT Astra Serif" w:hAnsi="PT Astra Serif"/>
          <w:b/>
          <w:bCs/>
          <w:sz w:val="26"/>
          <w:szCs w:val="26"/>
        </w:rPr>
      </w:pPr>
    </w:p>
    <w:p w:rsidR="00ED50F6" w:rsidRPr="00CA03DA" w:rsidRDefault="00ED50F6" w:rsidP="00CA03DA">
      <w:pPr>
        <w:rPr>
          <w:rFonts w:ascii="PT Astra Serif" w:hAnsi="PT Astra Serif"/>
          <w:b/>
          <w:bCs/>
          <w:sz w:val="26"/>
          <w:szCs w:val="26"/>
        </w:rPr>
      </w:pPr>
    </w:p>
    <w:p w:rsidR="00ED50F6" w:rsidRPr="00CA03DA" w:rsidRDefault="00ED50F6" w:rsidP="00CA03DA">
      <w:pPr>
        <w:rPr>
          <w:rFonts w:ascii="PT Astra Serif" w:hAnsi="PT Astra Serif"/>
          <w:b/>
          <w:bCs/>
          <w:sz w:val="26"/>
          <w:szCs w:val="26"/>
        </w:rPr>
      </w:pPr>
    </w:p>
    <w:p w:rsidR="00ED1B2B" w:rsidRPr="00CA03DA" w:rsidRDefault="00ED1B2B" w:rsidP="00CA03DA">
      <w:pPr>
        <w:ind w:firstLine="709"/>
        <w:jc w:val="center"/>
        <w:rPr>
          <w:rFonts w:ascii="PT Astra Serif" w:hAnsi="PT Astra Serif"/>
          <w:b/>
          <w:bCs/>
          <w:sz w:val="28"/>
          <w:szCs w:val="28"/>
        </w:rPr>
      </w:pPr>
    </w:p>
    <w:p w:rsidR="00170202" w:rsidRPr="00CA03DA" w:rsidRDefault="00170202" w:rsidP="00805D95">
      <w:pPr>
        <w:pStyle w:val="a4"/>
        <w:sectPr w:rsidR="00170202" w:rsidRPr="00CA03DA" w:rsidSect="00CA03DA">
          <w:pgSz w:w="16838" w:h="11906" w:orient="landscape"/>
          <w:pgMar w:top="1134" w:right="851" w:bottom="1134" w:left="1418" w:header="709" w:footer="448" w:gutter="0"/>
          <w:cols w:space="720"/>
          <w:docGrid w:linePitch="326"/>
        </w:sectPr>
      </w:pPr>
    </w:p>
    <w:p w:rsidR="00170202" w:rsidRPr="00CA03DA" w:rsidRDefault="00170202" w:rsidP="00557EE3">
      <w:pPr>
        <w:autoSpaceDE w:val="0"/>
        <w:autoSpaceDN w:val="0"/>
        <w:adjustRightInd w:val="0"/>
        <w:spacing w:line="276" w:lineRule="auto"/>
        <w:ind w:firstLine="709"/>
        <w:jc w:val="both"/>
        <w:rPr>
          <w:rFonts w:ascii="PT Astra Serif" w:hAnsi="PT Astra Serif"/>
          <w:sz w:val="26"/>
          <w:szCs w:val="26"/>
        </w:rPr>
      </w:pPr>
      <w:r w:rsidRPr="00CA03DA">
        <w:rPr>
          <w:rFonts w:ascii="PT Astra Serif" w:hAnsi="PT Astra Serif"/>
          <w:sz w:val="26"/>
          <w:szCs w:val="26"/>
        </w:rPr>
        <w:lastRenderedPageBreak/>
        <w:t xml:space="preserve">Анализ исполнения расходов бюджета муниципального образования город Югорск на реализацию муниципальных программ города Югорска за </w:t>
      </w:r>
      <w:r w:rsidR="00905458" w:rsidRPr="00CA03DA">
        <w:rPr>
          <w:rFonts w:ascii="PT Astra Serif" w:hAnsi="PT Astra Serif"/>
          <w:sz w:val="26"/>
          <w:szCs w:val="26"/>
        </w:rPr>
        <w:t>202</w:t>
      </w:r>
      <w:r w:rsidR="00D876F3">
        <w:rPr>
          <w:rFonts w:ascii="PT Astra Serif" w:hAnsi="PT Astra Serif"/>
          <w:sz w:val="26"/>
          <w:szCs w:val="26"/>
        </w:rPr>
        <w:t>4</w:t>
      </w:r>
      <w:r w:rsidR="00905458" w:rsidRPr="00CA03DA">
        <w:rPr>
          <w:rFonts w:ascii="PT Astra Serif" w:hAnsi="PT Astra Serif"/>
          <w:sz w:val="26"/>
          <w:szCs w:val="26"/>
        </w:rPr>
        <w:t xml:space="preserve"> - </w:t>
      </w:r>
      <w:r w:rsidRPr="00CA03DA">
        <w:rPr>
          <w:rFonts w:ascii="PT Astra Serif" w:hAnsi="PT Astra Serif"/>
          <w:sz w:val="26"/>
          <w:szCs w:val="26"/>
        </w:rPr>
        <w:t>202</w:t>
      </w:r>
      <w:r w:rsidR="00D876F3">
        <w:rPr>
          <w:rFonts w:ascii="PT Astra Serif" w:hAnsi="PT Astra Serif"/>
          <w:sz w:val="26"/>
          <w:szCs w:val="26"/>
        </w:rPr>
        <w:t>5</w:t>
      </w:r>
      <w:r w:rsidRPr="00CA03DA">
        <w:rPr>
          <w:rFonts w:ascii="PT Astra Serif" w:hAnsi="PT Astra Serif"/>
          <w:sz w:val="26"/>
          <w:szCs w:val="26"/>
        </w:rPr>
        <w:t xml:space="preserve"> </w:t>
      </w:r>
      <w:r w:rsidRPr="00BF5D81">
        <w:rPr>
          <w:rFonts w:ascii="PT Astra Serif" w:hAnsi="PT Astra Serif"/>
          <w:sz w:val="26"/>
          <w:szCs w:val="26"/>
        </w:rPr>
        <w:t>год</w:t>
      </w:r>
      <w:r w:rsidR="00905458" w:rsidRPr="00BF5D81">
        <w:rPr>
          <w:rFonts w:ascii="PT Astra Serif" w:hAnsi="PT Astra Serif"/>
          <w:sz w:val="26"/>
          <w:szCs w:val="26"/>
        </w:rPr>
        <w:t>ы</w:t>
      </w:r>
      <w:r w:rsidRPr="00BF5D81">
        <w:rPr>
          <w:rFonts w:ascii="PT Astra Serif" w:hAnsi="PT Astra Serif"/>
          <w:sz w:val="26"/>
          <w:szCs w:val="26"/>
        </w:rPr>
        <w:t xml:space="preserve"> </w:t>
      </w:r>
      <w:r w:rsidRPr="00D24F2B">
        <w:rPr>
          <w:rFonts w:ascii="PT Astra Serif" w:hAnsi="PT Astra Serif"/>
          <w:sz w:val="26"/>
          <w:szCs w:val="26"/>
        </w:rPr>
        <w:t xml:space="preserve">представлен в приложении </w:t>
      </w:r>
      <w:r w:rsidR="00BF5D81" w:rsidRPr="00D24F2B">
        <w:rPr>
          <w:rFonts w:ascii="PT Astra Serif" w:hAnsi="PT Astra Serif"/>
          <w:sz w:val="26"/>
          <w:szCs w:val="26"/>
        </w:rPr>
        <w:t>6</w:t>
      </w:r>
      <w:r w:rsidRPr="00D24F2B">
        <w:rPr>
          <w:rFonts w:ascii="PT Astra Serif" w:hAnsi="PT Astra Serif"/>
          <w:sz w:val="26"/>
          <w:szCs w:val="26"/>
        </w:rPr>
        <w:t xml:space="preserve"> к</w:t>
      </w:r>
      <w:r w:rsidRPr="00F81671">
        <w:rPr>
          <w:rFonts w:ascii="PT Astra Serif" w:hAnsi="PT Astra Serif"/>
          <w:sz w:val="26"/>
          <w:szCs w:val="26"/>
        </w:rPr>
        <w:t xml:space="preserve"> настоящей</w:t>
      </w:r>
      <w:r w:rsidRPr="00BF5D81">
        <w:rPr>
          <w:rFonts w:ascii="PT Astra Serif" w:hAnsi="PT Astra Serif"/>
          <w:sz w:val="26"/>
          <w:szCs w:val="26"/>
        </w:rPr>
        <w:t xml:space="preserve"> пояснительной</w:t>
      </w:r>
      <w:r w:rsidRPr="00CA03DA">
        <w:rPr>
          <w:rFonts w:ascii="PT Astra Serif" w:hAnsi="PT Astra Serif"/>
          <w:sz w:val="26"/>
          <w:szCs w:val="26"/>
        </w:rPr>
        <w:t xml:space="preserve"> записке.</w:t>
      </w:r>
    </w:p>
    <w:p w:rsidR="00170202" w:rsidRPr="00CA03DA" w:rsidRDefault="00170202" w:rsidP="00557EE3">
      <w:pPr>
        <w:spacing w:line="276" w:lineRule="auto"/>
        <w:jc w:val="right"/>
        <w:rPr>
          <w:rFonts w:ascii="PT Astra Serif" w:hAnsi="PT Astra Serif"/>
          <w:sz w:val="26"/>
          <w:szCs w:val="26"/>
        </w:rPr>
      </w:pPr>
      <w:r w:rsidRPr="005341D4">
        <w:rPr>
          <w:rFonts w:ascii="PT Astra Serif" w:hAnsi="PT Astra Serif"/>
          <w:sz w:val="26"/>
          <w:szCs w:val="26"/>
        </w:rPr>
        <w:t>Диаграмма 1</w:t>
      </w:r>
      <w:r w:rsidR="005341D4">
        <w:rPr>
          <w:rFonts w:ascii="PT Astra Serif" w:hAnsi="PT Astra Serif"/>
          <w:sz w:val="26"/>
          <w:szCs w:val="26"/>
        </w:rPr>
        <w:t>2</w:t>
      </w:r>
    </w:p>
    <w:p w:rsidR="00170202" w:rsidRPr="00CA03DA" w:rsidRDefault="00170202" w:rsidP="00CA03DA">
      <w:pPr>
        <w:jc w:val="right"/>
        <w:rPr>
          <w:rFonts w:ascii="PT Astra Serif" w:hAnsi="PT Astra Serif"/>
          <w:sz w:val="26"/>
          <w:szCs w:val="26"/>
        </w:rPr>
      </w:pPr>
    </w:p>
    <w:p w:rsidR="00170202" w:rsidRPr="00CA03DA" w:rsidRDefault="00170202" w:rsidP="00826A70">
      <w:pPr>
        <w:spacing w:line="276" w:lineRule="auto"/>
        <w:jc w:val="center"/>
        <w:rPr>
          <w:rFonts w:ascii="PT Astra Serif" w:hAnsi="PT Astra Serif"/>
          <w:b/>
          <w:sz w:val="26"/>
          <w:szCs w:val="26"/>
        </w:rPr>
      </w:pPr>
      <w:r w:rsidRPr="005341D4">
        <w:rPr>
          <w:rFonts w:ascii="PT Astra Serif" w:hAnsi="PT Astra Serif"/>
          <w:b/>
          <w:sz w:val="26"/>
          <w:szCs w:val="26"/>
        </w:rPr>
        <w:t xml:space="preserve">Расходы на реализацию муниципальных программ города Югорска </w:t>
      </w:r>
      <w:r w:rsidRPr="005341D4">
        <w:rPr>
          <w:rFonts w:ascii="PT Astra Serif" w:hAnsi="PT Astra Serif"/>
          <w:b/>
          <w:sz w:val="26"/>
          <w:szCs w:val="26"/>
        </w:rPr>
        <w:br/>
        <w:t>за 20</w:t>
      </w:r>
      <w:r w:rsidR="00C1113B" w:rsidRPr="005341D4">
        <w:rPr>
          <w:rFonts w:ascii="PT Astra Serif" w:hAnsi="PT Astra Serif"/>
          <w:b/>
          <w:sz w:val="26"/>
          <w:szCs w:val="26"/>
        </w:rPr>
        <w:t>2</w:t>
      </w:r>
      <w:r w:rsidR="0002432B" w:rsidRPr="005341D4">
        <w:rPr>
          <w:rFonts w:ascii="PT Astra Serif" w:hAnsi="PT Astra Serif"/>
          <w:b/>
          <w:sz w:val="26"/>
          <w:szCs w:val="26"/>
        </w:rPr>
        <w:t>4</w:t>
      </w:r>
      <w:r w:rsidRPr="005341D4">
        <w:rPr>
          <w:rFonts w:ascii="PT Astra Serif" w:hAnsi="PT Astra Serif"/>
          <w:b/>
          <w:sz w:val="26"/>
          <w:szCs w:val="26"/>
        </w:rPr>
        <w:t xml:space="preserve"> - 202</w:t>
      </w:r>
      <w:r w:rsidR="0002432B" w:rsidRPr="005341D4">
        <w:rPr>
          <w:rFonts w:ascii="PT Astra Serif" w:hAnsi="PT Astra Serif"/>
          <w:b/>
          <w:sz w:val="26"/>
          <w:szCs w:val="26"/>
        </w:rPr>
        <w:t>5</w:t>
      </w:r>
      <w:r w:rsidRPr="005341D4">
        <w:rPr>
          <w:rFonts w:ascii="PT Astra Serif" w:hAnsi="PT Astra Serif"/>
          <w:b/>
          <w:sz w:val="26"/>
          <w:szCs w:val="26"/>
        </w:rPr>
        <w:t xml:space="preserve"> годы</w:t>
      </w:r>
      <w:r w:rsidR="00B604C8" w:rsidRPr="005341D4">
        <w:rPr>
          <w:rFonts w:ascii="PT Astra Serif" w:hAnsi="PT Astra Serif"/>
          <w:b/>
          <w:sz w:val="26"/>
          <w:szCs w:val="26"/>
        </w:rPr>
        <w:t xml:space="preserve"> (тыс. рублей)</w:t>
      </w:r>
    </w:p>
    <w:p w:rsidR="00CF5764" w:rsidRPr="00CA03DA" w:rsidRDefault="0002432B" w:rsidP="00CA03DA">
      <w:pPr>
        <w:jc w:val="center"/>
        <w:rPr>
          <w:rFonts w:ascii="PT Astra Serif" w:hAnsi="PT Astra Serif"/>
          <w:b/>
          <w:sz w:val="26"/>
          <w:szCs w:val="26"/>
        </w:rPr>
      </w:pPr>
      <w:r>
        <w:rPr>
          <w:rFonts w:ascii="PT Astra Serif" w:hAnsi="PT Astra Serif"/>
          <w:b/>
          <w:noProof/>
          <w:color w:val="FF0000"/>
          <w:sz w:val="26"/>
          <w:szCs w:val="26"/>
        </w:rPr>
        <w:drawing>
          <wp:anchor distT="0" distB="0" distL="114300" distR="114300" simplePos="0" relativeHeight="251665408" behindDoc="0" locked="0" layoutInCell="1" allowOverlap="1" wp14:anchorId="126D6E80" wp14:editId="0B34F2A7">
            <wp:simplePos x="0" y="0"/>
            <wp:positionH relativeFrom="column">
              <wp:posOffset>-73025</wp:posOffset>
            </wp:positionH>
            <wp:positionV relativeFrom="paragraph">
              <wp:posOffset>210185</wp:posOffset>
            </wp:positionV>
            <wp:extent cx="6241415" cy="2941955"/>
            <wp:effectExtent l="0" t="0" r="6985" b="0"/>
            <wp:wrapTopAndBottom/>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6-03-03_16-30-17.png"/>
                    <pic:cNvPicPr/>
                  </pic:nvPicPr>
                  <pic:blipFill>
                    <a:blip r:embed="rId17">
                      <a:extLst>
                        <a:ext uri="{28A0092B-C50C-407E-A947-70E740481C1C}">
                          <a14:useLocalDpi xmlns:a14="http://schemas.microsoft.com/office/drawing/2010/main" val="0"/>
                        </a:ext>
                      </a:extLst>
                    </a:blip>
                    <a:stretch>
                      <a:fillRect/>
                    </a:stretch>
                  </pic:blipFill>
                  <pic:spPr>
                    <a:xfrm>
                      <a:off x="0" y="0"/>
                      <a:ext cx="6241415" cy="2941955"/>
                    </a:xfrm>
                    <a:prstGeom prst="rect">
                      <a:avLst/>
                    </a:prstGeom>
                  </pic:spPr>
                </pic:pic>
              </a:graphicData>
            </a:graphic>
            <wp14:sizeRelH relativeFrom="page">
              <wp14:pctWidth>0</wp14:pctWidth>
            </wp14:sizeRelH>
            <wp14:sizeRelV relativeFrom="page">
              <wp14:pctHeight>0</wp14:pctHeight>
            </wp14:sizeRelV>
          </wp:anchor>
        </w:drawing>
      </w:r>
    </w:p>
    <w:p w:rsidR="00CF5764" w:rsidRPr="00CA03DA" w:rsidRDefault="00CF5764" w:rsidP="00CA03DA">
      <w:pPr>
        <w:jc w:val="center"/>
        <w:rPr>
          <w:rFonts w:ascii="PT Astra Serif" w:hAnsi="PT Astra Serif"/>
          <w:b/>
          <w:sz w:val="26"/>
          <w:szCs w:val="26"/>
        </w:rPr>
      </w:pPr>
    </w:p>
    <w:p w:rsidR="00037F0F" w:rsidRPr="00CA03DA" w:rsidRDefault="00037F0F" w:rsidP="00CA03DA">
      <w:pPr>
        <w:rPr>
          <w:rFonts w:ascii="PT Astra Serif" w:hAnsi="PT Astra Serif"/>
          <w:b/>
        </w:rPr>
      </w:pPr>
    </w:p>
    <w:p w:rsidR="00BC4361" w:rsidRDefault="007125D0" w:rsidP="007125D0">
      <w:pPr>
        <w:pBdr>
          <w:top w:val="single" w:sz="4" w:space="0" w:color="FFFFFF"/>
          <w:left w:val="single" w:sz="4" w:space="0" w:color="FFFFFF"/>
          <w:bottom w:val="single" w:sz="4" w:space="11" w:color="FFFFFF"/>
          <w:right w:val="single" w:sz="4" w:space="0" w:color="FFFFFF"/>
        </w:pBdr>
        <w:tabs>
          <w:tab w:val="left" w:pos="4111"/>
        </w:tabs>
        <w:spacing w:line="276" w:lineRule="auto"/>
        <w:ind w:firstLine="709"/>
        <w:jc w:val="both"/>
        <w:rPr>
          <w:rFonts w:ascii="PT Astra Serif" w:hAnsi="PT Astra Serif"/>
          <w:sz w:val="26"/>
          <w:szCs w:val="26"/>
        </w:rPr>
      </w:pPr>
      <w:r w:rsidRPr="007125D0">
        <w:rPr>
          <w:rFonts w:ascii="PT Astra Serif" w:hAnsi="PT Astra Serif"/>
          <w:sz w:val="26"/>
          <w:szCs w:val="26"/>
        </w:rPr>
        <w:t xml:space="preserve">К непрограммным расходам </w:t>
      </w:r>
      <w:proofErr w:type="gramStart"/>
      <w:r w:rsidRPr="007125D0">
        <w:rPr>
          <w:rFonts w:ascii="PT Astra Serif" w:hAnsi="PT Astra Serif"/>
          <w:sz w:val="26"/>
          <w:szCs w:val="26"/>
        </w:rPr>
        <w:t>отнесены</w:t>
      </w:r>
      <w:proofErr w:type="gramEnd"/>
      <w:r w:rsidR="004E5E61">
        <w:rPr>
          <w:rFonts w:ascii="PT Astra Serif" w:hAnsi="PT Astra Serif"/>
          <w:sz w:val="26"/>
          <w:szCs w:val="26"/>
        </w:rPr>
        <w:t>:</w:t>
      </w:r>
    </w:p>
    <w:p w:rsidR="00BC4361" w:rsidRDefault="00BC4361" w:rsidP="007125D0">
      <w:pPr>
        <w:pBdr>
          <w:top w:val="single" w:sz="4" w:space="0" w:color="FFFFFF"/>
          <w:left w:val="single" w:sz="4" w:space="0" w:color="FFFFFF"/>
          <w:bottom w:val="single" w:sz="4" w:space="11" w:color="FFFFFF"/>
          <w:right w:val="single" w:sz="4" w:space="0" w:color="FFFFFF"/>
        </w:pBdr>
        <w:tabs>
          <w:tab w:val="left" w:pos="4111"/>
        </w:tabs>
        <w:spacing w:line="276" w:lineRule="auto"/>
        <w:ind w:firstLine="709"/>
        <w:jc w:val="both"/>
        <w:rPr>
          <w:rFonts w:ascii="PT Astra Serif" w:hAnsi="PT Astra Serif"/>
          <w:sz w:val="26"/>
          <w:szCs w:val="26"/>
        </w:rPr>
      </w:pPr>
      <w:r>
        <w:rPr>
          <w:rFonts w:ascii="PT Astra Serif" w:hAnsi="PT Astra Serif"/>
          <w:sz w:val="26"/>
          <w:szCs w:val="26"/>
        </w:rPr>
        <w:t xml:space="preserve">- </w:t>
      </w:r>
      <w:r w:rsidR="007125D0" w:rsidRPr="007125D0">
        <w:rPr>
          <w:rFonts w:ascii="PT Astra Serif" w:hAnsi="PT Astra Serif"/>
          <w:sz w:val="26"/>
          <w:szCs w:val="26"/>
        </w:rPr>
        <w:t>средств</w:t>
      </w:r>
      <w:r>
        <w:rPr>
          <w:rFonts w:ascii="PT Astra Serif" w:hAnsi="PT Astra Serif"/>
          <w:sz w:val="26"/>
          <w:szCs w:val="26"/>
        </w:rPr>
        <w:t>а</w:t>
      </w:r>
      <w:r w:rsidR="007125D0" w:rsidRPr="007125D0">
        <w:rPr>
          <w:rFonts w:ascii="PT Astra Serif" w:hAnsi="PT Astra Serif"/>
          <w:sz w:val="26"/>
          <w:szCs w:val="26"/>
        </w:rPr>
        <w:t xml:space="preserve"> резервного фонда администрации города Югорск</w:t>
      </w:r>
      <w:r>
        <w:rPr>
          <w:rFonts w:ascii="PT Astra Serif" w:hAnsi="PT Astra Serif"/>
          <w:sz w:val="26"/>
          <w:szCs w:val="26"/>
        </w:rPr>
        <w:t>а;</w:t>
      </w:r>
    </w:p>
    <w:p w:rsidR="00AD78D7" w:rsidRPr="007125D0" w:rsidRDefault="00BC4361" w:rsidP="00AD78D7">
      <w:pPr>
        <w:pBdr>
          <w:top w:val="single" w:sz="4" w:space="0" w:color="FFFFFF"/>
          <w:left w:val="single" w:sz="4" w:space="0" w:color="FFFFFF"/>
          <w:bottom w:val="single" w:sz="4" w:space="11" w:color="FFFFFF"/>
          <w:right w:val="single" w:sz="4" w:space="0" w:color="FFFFFF"/>
        </w:pBdr>
        <w:tabs>
          <w:tab w:val="left" w:pos="4111"/>
        </w:tabs>
        <w:spacing w:line="276" w:lineRule="auto"/>
        <w:ind w:firstLine="709"/>
        <w:jc w:val="both"/>
        <w:rPr>
          <w:rFonts w:ascii="PT Astra Serif" w:hAnsi="PT Astra Serif"/>
          <w:sz w:val="26"/>
          <w:szCs w:val="26"/>
        </w:rPr>
      </w:pPr>
      <w:proofErr w:type="gramStart"/>
      <w:r>
        <w:rPr>
          <w:rFonts w:ascii="PT Astra Serif" w:hAnsi="PT Astra Serif"/>
          <w:sz w:val="26"/>
          <w:szCs w:val="26"/>
        </w:rPr>
        <w:t>- и</w:t>
      </w:r>
      <w:r w:rsidR="00BF615C">
        <w:rPr>
          <w:rFonts w:ascii="PT Astra Serif" w:hAnsi="PT Astra Serif"/>
          <w:sz w:val="26"/>
          <w:szCs w:val="26"/>
        </w:rPr>
        <w:t>ны</w:t>
      </w:r>
      <w:r>
        <w:rPr>
          <w:rFonts w:ascii="PT Astra Serif" w:hAnsi="PT Astra Serif"/>
          <w:sz w:val="26"/>
          <w:szCs w:val="26"/>
        </w:rPr>
        <w:t>е</w:t>
      </w:r>
      <w:r w:rsidR="00BF615C">
        <w:rPr>
          <w:rFonts w:ascii="PT Astra Serif" w:hAnsi="PT Astra Serif"/>
          <w:sz w:val="26"/>
          <w:szCs w:val="26"/>
        </w:rPr>
        <w:t xml:space="preserve"> межбюджетны</w:t>
      </w:r>
      <w:r>
        <w:rPr>
          <w:rFonts w:ascii="PT Astra Serif" w:hAnsi="PT Astra Serif"/>
          <w:sz w:val="26"/>
          <w:szCs w:val="26"/>
        </w:rPr>
        <w:t>е</w:t>
      </w:r>
      <w:r w:rsidR="00BF615C">
        <w:rPr>
          <w:rFonts w:ascii="PT Astra Serif" w:hAnsi="PT Astra Serif"/>
          <w:sz w:val="26"/>
          <w:szCs w:val="26"/>
        </w:rPr>
        <w:t xml:space="preserve"> трансферт</w:t>
      </w:r>
      <w:r>
        <w:rPr>
          <w:rFonts w:ascii="PT Astra Serif" w:hAnsi="PT Astra Serif"/>
          <w:sz w:val="26"/>
          <w:szCs w:val="26"/>
        </w:rPr>
        <w:t>ы</w:t>
      </w:r>
      <w:r w:rsidR="00BF615C">
        <w:rPr>
          <w:rFonts w:ascii="PT Astra Serif" w:hAnsi="PT Astra Serif"/>
          <w:sz w:val="26"/>
          <w:szCs w:val="26"/>
        </w:rPr>
        <w:t xml:space="preserve"> </w:t>
      </w:r>
      <w:r w:rsidR="00652AC6">
        <w:rPr>
          <w:rFonts w:ascii="PT Astra Serif" w:hAnsi="PT Astra Serif"/>
          <w:sz w:val="26"/>
          <w:szCs w:val="26"/>
        </w:rPr>
        <w:t>за счет бюджетных ассигнований резервного фонда Правительства Ханты-Мансийского автономного округа – Югры, за исключением иных межбюджетных трансфертов на реализацию наказов избирателей депутатам Думы Ханты-Мансийского автономного округа – Югры</w:t>
      </w:r>
      <w:r w:rsidR="00AD78D7">
        <w:rPr>
          <w:rFonts w:ascii="PT Astra Serif" w:hAnsi="PT Astra Serif"/>
          <w:sz w:val="26"/>
          <w:szCs w:val="26"/>
        </w:rPr>
        <w:t>.</w:t>
      </w:r>
      <w:r w:rsidR="00AD78D7" w:rsidRPr="00AD78D7">
        <w:rPr>
          <w:rFonts w:ascii="PT Astra Serif" w:hAnsi="PT Astra Serif"/>
          <w:sz w:val="26"/>
          <w:szCs w:val="26"/>
        </w:rPr>
        <w:t xml:space="preserve"> </w:t>
      </w:r>
      <w:r w:rsidR="00AD78D7" w:rsidRPr="00122D48">
        <w:rPr>
          <w:rFonts w:ascii="PT Astra Serif" w:hAnsi="PT Astra Serif"/>
          <w:sz w:val="26"/>
          <w:szCs w:val="26"/>
        </w:rPr>
        <w:t xml:space="preserve">25.12.2025 поступило уведомление от </w:t>
      </w:r>
      <w:proofErr w:type="spellStart"/>
      <w:r w:rsidR="00AD78D7" w:rsidRPr="00122D48">
        <w:rPr>
          <w:rFonts w:ascii="PT Astra Serif" w:hAnsi="PT Astra Serif"/>
          <w:sz w:val="26"/>
          <w:szCs w:val="26"/>
        </w:rPr>
        <w:t>Депфина</w:t>
      </w:r>
      <w:proofErr w:type="spellEnd"/>
      <w:r w:rsidR="00AD78D7" w:rsidRPr="00122D48">
        <w:rPr>
          <w:rFonts w:ascii="PT Astra Serif" w:hAnsi="PT Astra Serif"/>
          <w:sz w:val="26"/>
          <w:szCs w:val="26"/>
        </w:rPr>
        <w:t xml:space="preserve"> Югры о предоставлении иных межбюджетных трансфертов за счет бюджетных ассигнований резервного фонда Правительства Ханты-Мансийского автономного округа – Югры, за исключением иных межбюджетных трансфертов на реализацию наказов избирателей</w:t>
      </w:r>
      <w:proofErr w:type="gramEnd"/>
      <w:r w:rsidR="00AD78D7" w:rsidRPr="00122D48">
        <w:rPr>
          <w:rFonts w:ascii="PT Astra Serif" w:hAnsi="PT Astra Serif"/>
          <w:sz w:val="26"/>
          <w:szCs w:val="26"/>
        </w:rPr>
        <w:t xml:space="preserve"> депутатам Думы Ханты-Мансийского автономного округа – Югры (для оплаты задолженности организаций коммунального комплекса за потребленные топливно-энергетические ресурсы). </w:t>
      </w:r>
      <w:proofErr w:type="gramStart"/>
      <w:r w:rsidR="00AD78D7" w:rsidRPr="00122D48">
        <w:rPr>
          <w:rFonts w:ascii="PT Astra Serif" w:hAnsi="PT Astra Serif"/>
          <w:sz w:val="26"/>
          <w:szCs w:val="26"/>
        </w:rPr>
        <w:t xml:space="preserve">Уведомление было получено </w:t>
      </w:r>
      <w:r w:rsidR="00AD78D7">
        <w:rPr>
          <w:rFonts w:ascii="PT Astra Serif" w:hAnsi="PT Astra Serif"/>
          <w:sz w:val="26"/>
          <w:szCs w:val="26"/>
        </w:rPr>
        <w:t xml:space="preserve">Департаментом финансов администрации города </w:t>
      </w:r>
      <w:proofErr w:type="spellStart"/>
      <w:r w:rsidR="00AD78D7">
        <w:rPr>
          <w:rFonts w:ascii="PT Astra Serif" w:hAnsi="PT Astra Serif"/>
          <w:sz w:val="26"/>
          <w:szCs w:val="26"/>
        </w:rPr>
        <w:t>Югорска</w:t>
      </w:r>
      <w:proofErr w:type="spellEnd"/>
      <w:r w:rsidR="00AD78D7">
        <w:rPr>
          <w:rFonts w:ascii="PT Astra Serif" w:hAnsi="PT Astra Serif"/>
          <w:sz w:val="26"/>
          <w:szCs w:val="26"/>
        </w:rPr>
        <w:t xml:space="preserve"> </w:t>
      </w:r>
      <w:r w:rsidR="00AD78D7" w:rsidRPr="00122D48">
        <w:rPr>
          <w:rFonts w:ascii="PT Astra Serif" w:hAnsi="PT Astra Serif"/>
          <w:sz w:val="26"/>
          <w:szCs w:val="26"/>
        </w:rPr>
        <w:t xml:space="preserve">после представления проекта решения Думы города </w:t>
      </w:r>
      <w:proofErr w:type="spellStart"/>
      <w:r w:rsidR="00AD78D7" w:rsidRPr="00122D48">
        <w:rPr>
          <w:rFonts w:ascii="PT Astra Serif" w:hAnsi="PT Astra Serif"/>
          <w:sz w:val="26"/>
          <w:szCs w:val="26"/>
        </w:rPr>
        <w:t>Югорска</w:t>
      </w:r>
      <w:proofErr w:type="spellEnd"/>
      <w:r w:rsidR="00AD78D7" w:rsidRPr="00122D48">
        <w:rPr>
          <w:rFonts w:ascii="PT Astra Serif" w:hAnsi="PT Astra Serif"/>
          <w:sz w:val="26"/>
          <w:szCs w:val="26"/>
        </w:rPr>
        <w:t xml:space="preserve"> «О внесении изменений в решение Думы города </w:t>
      </w:r>
      <w:proofErr w:type="spellStart"/>
      <w:r w:rsidR="00AD78D7" w:rsidRPr="00122D48">
        <w:rPr>
          <w:rFonts w:ascii="PT Astra Serif" w:hAnsi="PT Astra Serif"/>
          <w:sz w:val="26"/>
          <w:szCs w:val="26"/>
        </w:rPr>
        <w:t>Югорска</w:t>
      </w:r>
      <w:proofErr w:type="spellEnd"/>
      <w:r w:rsidR="00AD78D7" w:rsidRPr="00122D48">
        <w:rPr>
          <w:rFonts w:ascii="PT Astra Serif" w:hAnsi="PT Astra Serif"/>
          <w:sz w:val="26"/>
          <w:szCs w:val="26"/>
        </w:rPr>
        <w:t xml:space="preserve"> от 20.12.2024 № 102 «О бюджете города </w:t>
      </w:r>
      <w:proofErr w:type="spellStart"/>
      <w:r w:rsidR="00AD78D7" w:rsidRPr="00122D48">
        <w:rPr>
          <w:rFonts w:ascii="PT Astra Serif" w:hAnsi="PT Astra Serif"/>
          <w:sz w:val="26"/>
          <w:szCs w:val="26"/>
        </w:rPr>
        <w:t>Югорска</w:t>
      </w:r>
      <w:proofErr w:type="spellEnd"/>
      <w:r w:rsidR="00AD78D7" w:rsidRPr="00122D48">
        <w:rPr>
          <w:rFonts w:ascii="PT Astra Serif" w:hAnsi="PT Astra Serif"/>
          <w:sz w:val="26"/>
          <w:szCs w:val="26"/>
        </w:rPr>
        <w:t xml:space="preserve"> на 2025 год и на плановый период 2026 и 2027 годов» (4 </w:t>
      </w:r>
      <w:r w:rsidR="00AD78D7">
        <w:rPr>
          <w:rFonts w:ascii="PT Astra Serif" w:hAnsi="PT Astra Serif"/>
          <w:sz w:val="26"/>
          <w:szCs w:val="26"/>
        </w:rPr>
        <w:t xml:space="preserve">поправка) в Думу города </w:t>
      </w:r>
      <w:proofErr w:type="spellStart"/>
      <w:r w:rsidR="00AD78D7">
        <w:rPr>
          <w:rFonts w:ascii="PT Astra Serif" w:hAnsi="PT Astra Serif"/>
          <w:sz w:val="26"/>
          <w:szCs w:val="26"/>
        </w:rPr>
        <w:t>Югорска</w:t>
      </w:r>
      <w:proofErr w:type="spellEnd"/>
      <w:r w:rsidR="00AD78D7">
        <w:rPr>
          <w:rFonts w:ascii="PT Astra Serif" w:hAnsi="PT Astra Serif"/>
          <w:sz w:val="26"/>
          <w:szCs w:val="26"/>
        </w:rPr>
        <w:t xml:space="preserve">  и </w:t>
      </w:r>
      <w:r w:rsidR="00AD78D7" w:rsidRPr="007125D0">
        <w:rPr>
          <w:rFonts w:ascii="PT Astra Serif" w:hAnsi="PT Astra Serif"/>
          <w:sz w:val="26"/>
          <w:szCs w:val="26"/>
        </w:rPr>
        <w:t>уточнен</w:t>
      </w:r>
      <w:r w:rsidR="00AD78D7">
        <w:rPr>
          <w:rFonts w:ascii="PT Astra Serif" w:hAnsi="PT Astra Serif"/>
          <w:sz w:val="26"/>
          <w:szCs w:val="26"/>
        </w:rPr>
        <w:t xml:space="preserve">о </w:t>
      </w:r>
      <w:r w:rsidR="00AD78D7" w:rsidRPr="007125D0">
        <w:rPr>
          <w:rFonts w:ascii="PT Astra Serif" w:hAnsi="PT Astra Serif"/>
          <w:sz w:val="26"/>
          <w:szCs w:val="26"/>
        </w:rPr>
        <w:t xml:space="preserve">в сводной бюджетной росписи бюджета города </w:t>
      </w:r>
      <w:proofErr w:type="spellStart"/>
      <w:r w:rsidR="00AD78D7" w:rsidRPr="007125D0">
        <w:rPr>
          <w:rFonts w:ascii="PT Astra Serif" w:hAnsi="PT Astra Serif"/>
          <w:sz w:val="26"/>
          <w:szCs w:val="26"/>
        </w:rPr>
        <w:t>Югорска</w:t>
      </w:r>
      <w:proofErr w:type="spellEnd"/>
      <w:r w:rsidR="00AD78D7" w:rsidRPr="007125D0">
        <w:rPr>
          <w:rFonts w:ascii="PT Astra Serif" w:hAnsi="PT Astra Serif"/>
          <w:sz w:val="26"/>
          <w:szCs w:val="26"/>
        </w:rPr>
        <w:t xml:space="preserve"> в соответствии со статьей</w:t>
      </w:r>
      <w:proofErr w:type="gramEnd"/>
      <w:r w:rsidR="00AD78D7" w:rsidRPr="007125D0">
        <w:rPr>
          <w:rFonts w:ascii="PT Astra Serif" w:hAnsi="PT Astra Serif"/>
          <w:sz w:val="26"/>
          <w:szCs w:val="26"/>
        </w:rPr>
        <w:t xml:space="preserve"> 217 Бюджетного кодекса Российской Федерации. </w:t>
      </w:r>
    </w:p>
    <w:p w:rsidR="007125D0" w:rsidRDefault="008B3E19" w:rsidP="007125D0">
      <w:pPr>
        <w:pBdr>
          <w:top w:val="single" w:sz="4" w:space="0" w:color="FFFFFF"/>
          <w:left w:val="single" w:sz="4" w:space="0" w:color="FFFFFF"/>
          <w:bottom w:val="single" w:sz="4" w:space="11" w:color="FFFFFF"/>
          <w:right w:val="single" w:sz="4" w:space="0" w:color="FFFFFF"/>
        </w:pBdr>
        <w:tabs>
          <w:tab w:val="left" w:pos="4111"/>
        </w:tabs>
        <w:spacing w:line="276" w:lineRule="auto"/>
        <w:ind w:firstLine="709"/>
        <w:jc w:val="both"/>
        <w:rPr>
          <w:rFonts w:ascii="PT Astra Serif" w:hAnsi="PT Astra Serif"/>
          <w:sz w:val="26"/>
          <w:szCs w:val="26"/>
        </w:rPr>
      </w:pPr>
      <w:r w:rsidRPr="00805D95">
        <w:rPr>
          <w:rFonts w:ascii="PT Astra Serif" w:hAnsi="PT Astra Serif"/>
          <w:sz w:val="26"/>
          <w:szCs w:val="26"/>
        </w:rPr>
        <w:lastRenderedPageBreak/>
        <w:t>Таким образом, доля расходов бюджета города, осуществляемых в соответствии с принципами бюджетирования, ориентированного на результат, в рамках реализации муниципальных программ города Югорска за 202</w:t>
      </w:r>
      <w:r w:rsidR="007125D0">
        <w:rPr>
          <w:rFonts w:ascii="PT Astra Serif" w:hAnsi="PT Astra Serif"/>
          <w:sz w:val="26"/>
          <w:szCs w:val="26"/>
        </w:rPr>
        <w:t>5</w:t>
      </w:r>
      <w:r w:rsidRPr="00805D95">
        <w:rPr>
          <w:rFonts w:ascii="PT Astra Serif" w:hAnsi="PT Astra Serif"/>
          <w:sz w:val="26"/>
          <w:szCs w:val="26"/>
        </w:rPr>
        <w:t xml:space="preserve"> год составила 99,</w:t>
      </w:r>
      <w:r w:rsidR="007125D0">
        <w:rPr>
          <w:rFonts w:ascii="PT Astra Serif" w:hAnsi="PT Astra Serif"/>
          <w:sz w:val="26"/>
          <w:szCs w:val="26"/>
        </w:rPr>
        <w:t>0</w:t>
      </w:r>
      <w:r w:rsidRPr="007125D0">
        <w:rPr>
          <w:rFonts w:ascii="PT Astra Serif" w:hAnsi="PT Astra Serif"/>
          <w:sz w:val="26"/>
          <w:szCs w:val="26"/>
        </w:rPr>
        <w:t>% в общем объеме расходов бюджета.</w:t>
      </w:r>
    </w:p>
    <w:p w:rsidR="007125D0" w:rsidRDefault="007125D0" w:rsidP="007125D0">
      <w:pPr>
        <w:pBdr>
          <w:top w:val="single" w:sz="4" w:space="0" w:color="FFFFFF"/>
          <w:left w:val="single" w:sz="4" w:space="0" w:color="FFFFFF"/>
          <w:bottom w:val="single" w:sz="4" w:space="11" w:color="FFFFFF"/>
          <w:right w:val="single" w:sz="4" w:space="0" w:color="FFFFFF"/>
        </w:pBdr>
        <w:tabs>
          <w:tab w:val="left" w:pos="4111"/>
        </w:tabs>
        <w:spacing w:line="276" w:lineRule="auto"/>
        <w:ind w:firstLine="709"/>
        <w:jc w:val="both"/>
        <w:rPr>
          <w:rFonts w:ascii="PT Astra Serif" w:eastAsia="Calibri" w:hAnsi="PT Astra Serif"/>
          <w:sz w:val="26"/>
          <w:szCs w:val="26"/>
        </w:rPr>
      </w:pPr>
      <w:proofErr w:type="gramStart"/>
      <w:r w:rsidRPr="007125D0">
        <w:rPr>
          <w:rFonts w:ascii="PT Astra Serif" w:eastAsia="Calibri" w:hAnsi="PT Astra Serif"/>
          <w:sz w:val="26"/>
          <w:szCs w:val="26"/>
        </w:rPr>
        <w:t>В 2025 году соблюдены нормативы формирования расходов на оплату труда депутатов, выборных должностных лиц местного самоуправления, осуществляющих свои полномочия на постоянной основе, муниципальных служащих и содержание органов местного самоуправления муниципального образования город Югорск, установленные в соответствии с постановлениями Правительства Ханты - Мансийского автономного округа – Югры от 06.08.2010 № 191-п «О нормативах формирования расходов на содержание органов местного самоуправления Ханты – Мансийского автономного округа</w:t>
      </w:r>
      <w:proofErr w:type="gramEnd"/>
      <w:r w:rsidRPr="007125D0">
        <w:rPr>
          <w:rFonts w:ascii="PT Astra Serif" w:eastAsia="Calibri" w:hAnsi="PT Astra Serif"/>
          <w:sz w:val="26"/>
          <w:szCs w:val="26"/>
        </w:rPr>
        <w:t xml:space="preserve"> – </w:t>
      </w:r>
      <w:proofErr w:type="gramStart"/>
      <w:r w:rsidRPr="007125D0">
        <w:rPr>
          <w:rFonts w:ascii="PT Astra Serif" w:eastAsia="Calibri" w:hAnsi="PT Astra Serif"/>
          <w:sz w:val="26"/>
          <w:szCs w:val="26"/>
        </w:rPr>
        <w:t>Югры», от 23.08.2019 № 278-п «О нормативах формирования расходов на оплату труда депутатов, выборных должностных лиц местного самоуправления, осуществляющих свои полномочия на постоянной основе, муниципальных служащих в Ханты – Мансийском автономном округе – Югре» и распоряжением Правительства Ханты-Мансийского автономного округа – Югры от 25.09.2024 № 472-рп «О нормативах формирования расходов на содержание органов местного самоуправления муниципальных образований Ханты-Мансийского автономного округа – Югры на 2025 год».</w:t>
      </w:r>
      <w:proofErr w:type="gramEnd"/>
    </w:p>
    <w:p w:rsidR="007125D0" w:rsidRPr="007125D0" w:rsidRDefault="007125D0" w:rsidP="007125D0">
      <w:pPr>
        <w:pBdr>
          <w:top w:val="single" w:sz="4" w:space="0" w:color="FFFFFF"/>
          <w:left w:val="single" w:sz="4" w:space="0" w:color="FFFFFF"/>
          <w:bottom w:val="single" w:sz="4" w:space="11" w:color="FFFFFF"/>
          <w:right w:val="single" w:sz="4" w:space="0" w:color="FFFFFF"/>
        </w:pBdr>
        <w:tabs>
          <w:tab w:val="left" w:pos="4111"/>
        </w:tabs>
        <w:spacing w:line="276" w:lineRule="auto"/>
        <w:ind w:firstLine="709"/>
        <w:jc w:val="both"/>
        <w:rPr>
          <w:rFonts w:ascii="PT Astra Serif" w:hAnsi="PT Astra Serif"/>
          <w:sz w:val="26"/>
          <w:szCs w:val="26"/>
        </w:rPr>
      </w:pPr>
      <w:r w:rsidRPr="007125D0">
        <w:rPr>
          <w:rFonts w:ascii="PT Astra Serif" w:hAnsi="PT Astra Serif"/>
          <w:sz w:val="26"/>
          <w:szCs w:val="26"/>
        </w:rPr>
        <w:t>В связи с недостаточным финансированием из федерального бюджета дополнительно были использованы средства бюджета города Югорска для реализации органами местного самоуправления города Югорска переданного государственного полномочия на осуществление воинского учета в поселениях, муниципальных и городских округах, на территориях, которых отсутствуют структурные подразделения воен</w:t>
      </w:r>
      <w:r w:rsidR="003E6916">
        <w:rPr>
          <w:rFonts w:ascii="PT Astra Serif" w:hAnsi="PT Astra Serif"/>
          <w:sz w:val="26"/>
          <w:szCs w:val="26"/>
        </w:rPr>
        <w:t>ных комиссариатов (в сумме 2 891,0 тыс.</w:t>
      </w:r>
      <w:r w:rsidRPr="007125D0">
        <w:rPr>
          <w:rFonts w:ascii="PT Astra Serif" w:hAnsi="PT Astra Serif"/>
          <w:sz w:val="26"/>
          <w:szCs w:val="26"/>
        </w:rPr>
        <w:t xml:space="preserve"> рублей).</w:t>
      </w:r>
    </w:p>
    <w:p w:rsidR="00D54D05" w:rsidRPr="00805D95" w:rsidRDefault="00170202" w:rsidP="00557EE3">
      <w:pPr>
        <w:pBdr>
          <w:top w:val="single" w:sz="4" w:space="0" w:color="FFFFFF"/>
          <w:left w:val="single" w:sz="4" w:space="0" w:color="FFFFFF"/>
          <w:bottom w:val="single" w:sz="4" w:space="11" w:color="FFFFFF"/>
          <w:right w:val="single" w:sz="4" w:space="0" w:color="FFFFFF"/>
        </w:pBdr>
        <w:spacing w:line="276" w:lineRule="auto"/>
        <w:ind w:firstLine="709"/>
        <w:jc w:val="both"/>
        <w:rPr>
          <w:rFonts w:ascii="PT Astra Serif" w:eastAsiaTheme="minorEastAsia" w:hAnsi="PT Astra Serif" w:cstheme="minorBidi"/>
          <w:sz w:val="26"/>
          <w:szCs w:val="26"/>
        </w:rPr>
      </w:pPr>
      <w:r w:rsidRPr="00805D95">
        <w:rPr>
          <w:rFonts w:ascii="PT Astra Serif" w:hAnsi="PT Astra Serif"/>
          <w:color w:val="000000"/>
          <w:sz w:val="26"/>
          <w:szCs w:val="26"/>
        </w:rPr>
        <w:t>Размер резервного фонда администрации города Югорска</w:t>
      </w:r>
      <w:r w:rsidR="00840122" w:rsidRPr="00805D95">
        <w:rPr>
          <w:rFonts w:ascii="PT Astra Serif" w:hAnsi="PT Astra Serif"/>
          <w:color w:val="000000"/>
          <w:sz w:val="26"/>
          <w:szCs w:val="26"/>
        </w:rPr>
        <w:t xml:space="preserve"> в 202</w:t>
      </w:r>
      <w:r w:rsidR="007125D0">
        <w:rPr>
          <w:rFonts w:ascii="PT Astra Serif" w:hAnsi="PT Astra Serif"/>
          <w:color w:val="000000"/>
          <w:sz w:val="26"/>
          <w:szCs w:val="26"/>
        </w:rPr>
        <w:t>5</w:t>
      </w:r>
      <w:r w:rsidR="00840122" w:rsidRPr="00805D95">
        <w:rPr>
          <w:rFonts w:ascii="PT Astra Serif" w:hAnsi="PT Astra Serif"/>
          <w:color w:val="000000"/>
          <w:sz w:val="26"/>
          <w:szCs w:val="26"/>
        </w:rPr>
        <w:t xml:space="preserve"> году</w:t>
      </w:r>
      <w:r w:rsidRPr="00805D95">
        <w:rPr>
          <w:rFonts w:ascii="PT Astra Serif" w:hAnsi="PT Astra Serif"/>
          <w:color w:val="000000"/>
          <w:sz w:val="26"/>
          <w:szCs w:val="26"/>
        </w:rPr>
        <w:t xml:space="preserve">, </w:t>
      </w:r>
      <w:r w:rsidR="000C2955" w:rsidRPr="00805D95">
        <w:rPr>
          <w:rFonts w:ascii="PT Astra Serif" w:hAnsi="PT Astra Serif"/>
          <w:color w:val="000000"/>
          <w:sz w:val="26"/>
          <w:szCs w:val="26"/>
        </w:rPr>
        <w:t>установленный</w:t>
      </w:r>
      <w:r w:rsidRPr="00805D95">
        <w:rPr>
          <w:rFonts w:ascii="PT Astra Serif" w:hAnsi="PT Astra Serif"/>
          <w:color w:val="000000"/>
          <w:sz w:val="26"/>
          <w:szCs w:val="26"/>
        </w:rPr>
        <w:t xml:space="preserve"> решением </w:t>
      </w:r>
      <w:r w:rsidR="00720F26" w:rsidRPr="00805D95">
        <w:rPr>
          <w:rFonts w:ascii="PT Astra Serif" w:hAnsi="PT Astra Serif"/>
          <w:color w:val="000000"/>
          <w:sz w:val="26"/>
          <w:szCs w:val="26"/>
        </w:rPr>
        <w:t>о бюджете на 202</w:t>
      </w:r>
      <w:r w:rsidR="007125D0">
        <w:rPr>
          <w:rFonts w:ascii="PT Astra Serif" w:hAnsi="PT Astra Serif"/>
          <w:color w:val="000000"/>
          <w:sz w:val="26"/>
          <w:szCs w:val="26"/>
        </w:rPr>
        <w:t>5</w:t>
      </w:r>
      <w:r w:rsidR="00720F26" w:rsidRPr="00805D95">
        <w:rPr>
          <w:rFonts w:ascii="PT Astra Serif" w:hAnsi="PT Astra Serif"/>
          <w:color w:val="000000"/>
          <w:sz w:val="26"/>
          <w:szCs w:val="26"/>
        </w:rPr>
        <w:t xml:space="preserve"> год </w:t>
      </w:r>
      <w:r w:rsidR="001B06E5" w:rsidRPr="00805D95">
        <w:rPr>
          <w:rFonts w:ascii="PT Astra Serif" w:hAnsi="PT Astra Serif"/>
          <w:color w:val="000000"/>
          <w:sz w:val="26"/>
          <w:szCs w:val="26"/>
        </w:rPr>
        <w:t xml:space="preserve">(с изменениями </w:t>
      </w:r>
      <w:r w:rsidR="001A6179" w:rsidRPr="00805D95">
        <w:rPr>
          <w:rFonts w:ascii="PT Astra Serif" w:hAnsi="PT Astra Serif"/>
          <w:color w:val="000000"/>
          <w:sz w:val="26"/>
          <w:szCs w:val="26"/>
        </w:rPr>
        <w:t xml:space="preserve">                                        </w:t>
      </w:r>
      <w:r w:rsidR="001B06E5" w:rsidRPr="00805D95">
        <w:rPr>
          <w:rFonts w:ascii="PT Astra Serif" w:hAnsi="PT Astra Serif"/>
          <w:color w:val="000000"/>
          <w:sz w:val="26"/>
          <w:szCs w:val="26"/>
        </w:rPr>
        <w:t xml:space="preserve">от </w:t>
      </w:r>
      <w:r w:rsidR="007125D0">
        <w:rPr>
          <w:rFonts w:ascii="PT Astra Serif" w:hAnsi="PT Astra Serif"/>
          <w:color w:val="000000"/>
          <w:sz w:val="26"/>
          <w:szCs w:val="26"/>
        </w:rPr>
        <w:t>26</w:t>
      </w:r>
      <w:r w:rsidR="001B06E5" w:rsidRPr="00805D95">
        <w:rPr>
          <w:rFonts w:ascii="PT Astra Serif" w:hAnsi="PT Astra Serif"/>
          <w:color w:val="000000"/>
          <w:sz w:val="26"/>
          <w:szCs w:val="26"/>
        </w:rPr>
        <w:t>.12.202</w:t>
      </w:r>
      <w:r w:rsidR="007125D0">
        <w:rPr>
          <w:rFonts w:ascii="PT Astra Serif" w:hAnsi="PT Astra Serif"/>
          <w:color w:val="000000"/>
          <w:sz w:val="26"/>
          <w:szCs w:val="26"/>
        </w:rPr>
        <w:t>5</w:t>
      </w:r>
      <w:r w:rsidR="001B06E5" w:rsidRPr="00805D95">
        <w:rPr>
          <w:rFonts w:ascii="PT Astra Serif" w:hAnsi="PT Astra Serif"/>
          <w:color w:val="000000"/>
          <w:sz w:val="26"/>
          <w:szCs w:val="26"/>
        </w:rPr>
        <w:t xml:space="preserve"> № </w:t>
      </w:r>
      <w:r w:rsidR="00C221B5" w:rsidRPr="00805D95">
        <w:rPr>
          <w:rFonts w:ascii="PT Astra Serif" w:hAnsi="PT Astra Serif"/>
          <w:color w:val="000000"/>
          <w:sz w:val="26"/>
          <w:szCs w:val="26"/>
        </w:rPr>
        <w:t>10</w:t>
      </w:r>
      <w:r w:rsidR="007125D0">
        <w:rPr>
          <w:rFonts w:ascii="PT Astra Serif" w:hAnsi="PT Astra Serif"/>
          <w:color w:val="000000"/>
          <w:sz w:val="26"/>
          <w:szCs w:val="26"/>
        </w:rPr>
        <w:t>1</w:t>
      </w:r>
      <w:r w:rsidR="001B06E5" w:rsidRPr="00805D95">
        <w:rPr>
          <w:rFonts w:ascii="PT Astra Serif" w:hAnsi="PT Astra Serif"/>
          <w:color w:val="000000"/>
          <w:sz w:val="26"/>
          <w:szCs w:val="26"/>
        </w:rPr>
        <w:t>)</w:t>
      </w:r>
      <w:r w:rsidRPr="00805D95">
        <w:rPr>
          <w:rFonts w:ascii="PT Astra Serif" w:hAnsi="PT Astra Serif"/>
          <w:color w:val="000000"/>
          <w:sz w:val="26"/>
          <w:szCs w:val="26"/>
        </w:rPr>
        <w:t xml:space="preserve">, составил </w:t>
      </w:r>
      <w:r w:rsidR="00B8283C" w:rsidRPr="00805D95">
        <w:rPr>
          <w:rFonts w:ascii="PT Astra Serif" w:hAnsi="PT Astra Serif"/>
          <w:color w:val="000000"/>
          <w:sz w:val="26"/>
          <w:szCs w:val="26"/>
        </w:rPr>
        <w:t>2</w:t>
      </w:r>
      <w:r w:rsidR="000071CF" w:rsidRPr="00805D95">
        <w:rPr>
          <w:rFonts w:ascii="PT Astra Serif" w:hAnsi="PT Astra Serif"/>
          <w:color w:val="000000"/>
          <w:sz w:val="26"/>
          <w:szCs w:val="26"/>
        </w:rPr>
        <w:t xml:space="preserve"> </w:t>
      </w:r>
      <w:r w:rsidR="006B61D9" w:rsidRPr="00805D95">
        <w:rPr>
          <w:rFonts w:ascii="PT Astra Serif" w:hAnsi="PT Astra Serif"/>
          <w:color w:val="000000"/>
          <w:sz w:val="26"/>
          <w:szCs w:val="26"/>
        </w:rPr>
        <w:t>00</w:t>
      </w:r>
      <w:r w:rsidR="000071CF" w:rsidRPr="00805D95">
        <w:rPr>
          <w:rFonts w:ascii="PT Astra Serif" w:hAnsi="PT Astra Serif"/>
          <w:color w:val="000000"/>
          <w:sz w:val="26"/>
          <w:szCs w:val="26"/>
        </w:rPr>
        <w:t>0</w:t>
      </w:r>
      <w:r w:rsidR="006B61D9" w:rsidRPr="00805D95">
        <w:rPr>
          <w:rFonts w:ascii="PT Astra Serif" w:hAnsi="PT Astra Serif"/>
          <w:color w:val="000000"/>
          <w:sz w:val="26"/>
          <w:szCs w:val="26"/>
        </w:rPr>
        <w:t>,0</w:t>
      </w:r>
      <w:r w:rsidRPr="00805D95">
        <w:rPr>
          <w:rFonts w:ascii="PT Astra Serif" w:hAnsi="PT Astra Serif"/>
          <w:color w:val="000000"/>
          <w:sz w:val="26"/>
          <w:szCs w:val="26"/>
        </w:rPr>
        <w:t xml:space="preserve"> тыс. рублей</w:t>
      </w:r>
      <w:r w:rsidR="000071CF" w:rsidRPr="00805D95">
        <w:rPr>
          <w:rFonts w:ascii="PT Astra Serif" w:hAnsi="PT Astra Serif"/>
          <w:color w:val="000000"/>
          <w:sz w:val="26"/>
          <w:szCs w:val="26"/>
        </w:rPr>
        <w:t>.</w:t>
      </w:r>
      <w:r w:rsidRPr="00805D95">
        <w:rPr>
          <w:rFonts w:ascii="PT Astra Serif" w:hAnsi="PT Astra Serif"/>
          <w:color w:val="000000"/>
          <w:sz w:val="26"/>
          <w:szCs w:val="26"/>
        </w:rPr>
        <w:t xml:space="preserve"> </w:t>
      </w:r>
      <w:r w:rsidR="000071CF" w:rsidRPr="00805D95">
        <w:rPr>
          <w:rFonts w:ascii="PT Astra Serif" w:hAnsi="PT Astra Serif"/>
          <w:color w:val="000000"/>
          <w:sz w:val="26"/>
          <w:szCs w:val="26"/>
        </w:rPr>
        <w:t>С</w:t>
      </w:r>
      <w:r w:rsidR="000071CF" w:rsidRPr="00805D95">
        <w:rPr>
          <w:rFonts w:ascii="PT Astra Serif" w:eastAsiaTheme="minorEastAsia" w:hAnsi="PT Astra Serif" w:cstheme="minorBidi"/>
          <w:sz w:val="26"/>
          <w:szCs w:val="26"/>
        </w:rPr>
        <w:t>редства резервного фонда администрации города Югорска</w:t>
      </w:r>
      <w:r w:rsidR="000071CF" w:rsidRPr="00805D95">
        <w:rPr>
          <w:rFonts w:ascii="PT Astra Serif" w:hAnsi="PT Astra Serif"/>
          <w:color w:val="000000"/>
          <w:sz w:val="26"/>
          <w:szCs w:val="26"/>
        </w:rPr>
        <w:t xml:space="preserve"> в</w:t>
      </w:r>
      <w:r w:rsidR="006B61D9" w:rsidRPr="00805D95">
        <w:rPr>
          <w:rFonts w:ascii="PT Astra Serif" w:hAnsi="PT Astra Serif"/>
          <w:color w:val="000000"/>
          <w:sz w:val="26"/>
          <w:szCs w:val="26"/>
        </w:rPr>
        <w:t xml:space="preserve"> 202</w:t>
      </w:r>
      <w:r w:rsidR="007125D0">
        <w:rPr>
          <w:rFonts w:ascii="PT Astra Serif" w:hAnsi="PT Astra Serif"/>
          <w:color w:val="000000"/>
          <w:sz w:val="26"/>
          <w:szCs w:val="26"/>
        </w:rPr>
        <w:t>5</w:t>
      </w:r>
      <w:r w:rsidR="006B61D9" w:rsidRPr="00805D95">
        <w:rPr>
          <w:rFonts w:ascii="PT Astra Serif" w:hAnsi="PT Astra Serif"/>
          <w:color w:val="000000"/>
          <w:sz w:val="26"/>
          <w:szCs w:val="26"/>
        </w:rPr>
        <w:t xml:space="preserve"> году </w:t>
      </w:r>
      <w:r w:rsidR="000071CF" w:rsidRPr="00805D95">
        <w:rPr>
          <w:rFonts w:ascii="PT Astra Serif" w:hAnsi="PT Astra Serif"/>
          <w:color w:val="000000"/>
          <w:sz w:val="26"/>
          <w:szCs w:val="26"/>
        </w:rPr>
        <w:t>не</w:t>
      </w:r>
      <w:r w:rsidR="006B61D9" w:rsidRPr="00805D95">
        <w:rPr>
          <w:rFonts w:ascii="PT Astra Serif" w:eastAsiaTheme="minorEastAsia" w:hAnsi="PT Astra Serif" w:cstheme="minorBidi"/>
          <w:sz w:val="26"/>
          <w:szCs w:val="26"/>
        </w:rPr>
        <w:t xml:space="preserve"> использова</w:t>
      </w:r>
      <w:r w:rsidR="000071CF" w:rsidRPr="00805D95">
        <w:rPr>
          <w:rFonts w:ascii="PT Astra Serif" w:eastAsiaTheme="minorEastAsia" w:hAnsi="PT Astra Serif" w:cstheme="minorBidi"/>
          <w:sz w:val="26"/>
          <w:szCs w:val="26"/>
        </w:rPr>
        <w:t>лись.</w:t>
      </w:r>
    </w:p>
    <w:p w:rsidR="00D54D05" w:rsidRPr="00805D95" w:rsidRDefault="00BD6E8D" w:rsidP="00557EE3">
      <w:pPr>
        <w:pBdr>
          <w:top w:val="single" w:sz="4" w:space="0" w:color="FFFFFF"/>
          <w:left w:val="single" w:sz="4" w:space="0" w:color="FFFFFF"/>
          <w:bottom w:val="single" w:sz="4" w:space="11" w:color="FFFFFF"/>
          <w:right w:val="single" w:sz="4" w:space="0" w:color="FFFFFF"/>
        </w:pBdr>
        <w:spacing w:line="276" w:lineRule="auto"/>
        <w:ind w:firstLine="709"/>
        <w:jc w:val="both"/>
        <w:rPr>
          <w:rFonts w:ascii="PT Astra Serif" w:hAnsi="PT Astra Serif"/>
          <w:color w:val="000000"/>
          <w:sz w:val="26"/>
          <w:szCs w:val="26"/>
        </w:rPr>
      </w:pPr>
      <w:proofErr w:type="gramStart"/>
      <w:r w:rsidRPr="001A6B32">
        <w:rPr>
          <w:rFonts w:ascii="PT Astra Serif" w:hAnsi="PT Astra Serif"/>
          <w:color w:val="000000"/>
          <w:sz w:val="26"/>
          <w:szCs w:val="26"/>
        </w:rPr>
        <w:t>Объем расходов на обслуживание муниципального долга в 202</w:t>
      </w:r>
      <w:r w:rsidR="007125D0" w:rsidRPr="001A6B32">
        <w:rPr>
          <w:rFonts w:ascii="PT Astra Serif" w:hAnsi="PT Astra Serif"/>
          <w:color w:val="000000"/>
          <w:sz w:val="26"/>
          <w:szCs w:val="26"/>
        </w:rPr>
        <w:t>5</w:t>
      </w:r>
      <w:r w:rsidRPr="001A6B32">
        <w:rPr>
          <w:rFonts w:ascii="PT Astra Serif" w:hAnsi="PT Astra Serif"/>
          <w:color w:val="000000"/>
          <w:sz w:val="26"/>
          <w:szCs w:val="26"/>
        </w:rPr>
        <w:t xml:space="preserve"> году, утвержденный решением о бюджете</w:t>
      </w:r>
      <w:r w:rsidR="005F4880" w:rsidRPr="001A6B32">
        <w:rPr>
          <w:rFonts w:ascii="PT Astra Serif" w:hAnsi="PT Astra Serif"/>
          <w:color w:val="000000"/>
          <w:sz w:val="26"/>
          <w:szCs w:val="26"/>
        </w:rPr>
        <w:t xml:space="preserve"> на 202</w:t>
      </w:r>
      <w:r w:rsidR="007125D0" w:rsidRPr="001A6B32">
        <w:rPr>
          <w:rFonts w:ascii="PT Astra Serif" w:hAnsi="PT Astra Serif"/>
          <w:color w:val="000000"/>
          <w:sz w:val="26"/>
          <w:szCs w:val="26"/>
        </w:rPr>
        <w:t>5</w:t>
      </w:r>
      <w:r w:rsidR="005F4880" w:rsidRPr="001A6B32">
        <w:rPr>
          <w:rFonts w:ascii="PT Astra Serif" w:hAnsi="PT Astra Serif"/>
          <w:color w:val="000000"/>
          <w:sz w:val="26"/>
          <w:szCs w:val="26"/>
        </w:rPr>
        <w:t xml:space="preserve"> год (с изменениями </w:t>
      </w:r>
      <w:r w:rsidR="001A6179" w:rsidRPr="001A6B32">
        <w:rPr>
          <w:rFonts w:ascii="PT Astra Serif" w:hAnsi="PT Astra Serif"/>
          <w:color w:val="000000"/>
          <w:sz w:val="26"/>
          <w:szCs w:val="26"/>
        </w:rPr>
        <w:t xml:space="preserve">                                         </w:t>
      </w:r>
      <w:r w:rsidR="005F4880" w:rsidRPr="001A6B32">
        <w:rPr>
          <w:rFonts w:ascii="PT Astra Serif" w:hAnsi="PT Astra Serif"/>
          <w:color w:val="000000"/>
          <w:sz w:val="26"/>
          <w:szCs w:val="26"/>
        </w:rPr>
        <w:t>от 2</w:t>
      </w:r>
      <w:r w:rsidR="006558C1" w:rsidRPr="001A6B32">
        <w:rPr>
          <w:rFonts w:ascii="PT Astra Serif" w:hAnsi="PT Astra Serif"/>
          <w:color w:val="000000"/>
          <w:sz w:val="26"/>
          <w:szCs w:val="26"/>
        </w:rPr>
        <w:t>6</w:t>
      </w:r>
      <w:r w:rsidR="005F4880" w:rsidRPr="001A6B32">
        <w:rPr>
          <w:rFonts w:ascii="PT Astra Serif" w:hAnsi="PT Astra Serif"/>
          <w:color w:val="000000"/>
          <w:sz w:val="26"/>
          <w:szCs w:val="26"/>
        </w:rPr>
        <w:t>.12.202</w:t>
      </w:r>
      <w:r w:rsidR="006558C1" w:rsidRPr="001A6B32">
        <w:rPr>
          <w:rFonts w:ascii="PT Astra Serif" w:hAnsi="PT Astra Serif"/>
          <w:color w:val="000000"/>
          <w:sz w:val="26"/>
          <w:szCs w:val="26"/>
        </w:rPr>
        <w:t>5</w:t>
      </w:r>
      <w:r w:rsidR="005F4880" w:rsidRPr="001A6B32">
        <w:rPr>
          <w:rFonts w:ascii="PT Astra Serif" w:hAnsi="PT Astra Serif"/>
          <w:color w:val="000000"/>
          <w:sz w:val="26"/>
          <w:szCs w:val="26"/>
        </w:rPr>
        <w:t xml:space="preserve"> </w:t>
      </w:r>
      <w:r w:rsidR="001A6179" w:rsidRPr="001A6B32">
        <w:rPr>
          <w:rFonts w:ascii="PT Astra Serif" w:hAnsi="PT Astra Serif"/>
          <w:color w:val="000000"/>
          <w:sz w:val="26"/>
          <w:szCs w:val="26"/>
        </w:rPr>
        <w:t xml:space="preserve">№ </w:t>
      </w:r>
      <w:r w:rsidR="005F4880" w:rsidRPr="001A6B32">
        <w:rPr>
          <w:rFonts w:ascii="PT Astra Serif" w:hAnsi="PT Astra Serif"/>
          <w:color w:val="000000"/>
          <w:sz w:val="26"/>
          <w:szCs w:val="26"/>
        </w:rPr>
        <w:t>101)</w:t>
      </w:r>
      <w:r w:rsidRPr="001A6B32">
        <w:rPr>
          <w:rFonts w:ascii="PT Astra Serif" w:hAnsi="PT Astra Serif"/>
          <w:color w:val="000000"/>
          <w:sz w:val="26"/>
          <w:szCs w:val="26"/>
        </w:rPr>
        <w:t xml:space="preserve">, составил </w:t>
      </w:r>
      <w:r w:rsidR="006558C1" w:rsidRPr="001A6B32">
        <w:rPr>
          <w:rFonts w:ascii="PT Astra Serif" w:hAnsi="PT Astra Serif"/>
          <w:color w:val="000000"/>
          <w:sz w:val="26"/>
          <w:szCs w:val="26"/>
        </w:rPr>
        <w:t>2 912</w:t>
      </w:r>
      <w:r w:rsidR="00AE44CF" w:rsidRPr="001A6B32">
        <w:rPr>
          <w:rFonts w:ascii="PT Astra Serif" w:hAnsi="PT Astra Serif"/>
          <w:color w:val="000000"/>
          <w:sz w:val="26"/>
          <w:szCs w:val="26"/>
        </w:rPr>
        <w:t>,</w:t>
      </w:r>
      <w:r w:rsidR="006558C1" w:rsidRPr="001A6B32">
        <w:rPr>
          <w:rFonts w:ascii="PT Astra Serif" w:hAnsi="PT Astra Serif"/>
          <w:color w:val="000000"/>
          <w:sz w:val="26"/>
          <w:szCs w:val="26"/>
        </w:rPr>
        <w:t>6</w:t>
      </w:r>
      <w:r w:rsidRPr="001A6B32">
        <w:rPr>
          <w:rFonts w:ascii="PT Astra Serif" w:hAnsi="PT Astra Serif"/>
          <w:color w:val="000000"/>
          <w:sz w:val="26"/>
          <w:szCs w:val="26"/>
        </w:rPr>
        <w:t xml:space="preserve"> тыс. рублей</w:t>
      </w:r>
      <w:r w:rsidR="00241D1D" w:rsidRPr="001A6B32">
        <w:rPr>
          <w:rFonts w:ascii="PT Astra Serif" w:hAnsi="PT Astra Serif"/>
          <w:color w:val="000000"/>
          <w:sz w:val="26"/>
          <w:szCs w:val="26"/>
        </w:rPr>
        <w:t xml:space="preserve"> </w:t>
      </w:r>
      <w:r w:rsidR="00E83A2E" w:rsidRPr="001A6B32">
        <w:rPr>
          <w:rFonts w:ascii="PT Astra Serif" w:hAnsi="PT Astra Serif"/>
          <w:color w:val="000000"/>
          <w:sz w:val="26"/>
          <w:szCs w:val="26"/>
        </w:rPr>
        <w:t>или</w:t>
      </w:r>
      <w:r w:rsidR="00241D1D" w:rsidRPr="001A6B32">
        <w:rPr>
          <w:rFonts w:ascii="PT Astra Serif" w:hAnsi="PT Astra Serif"/>
          <w:color w:val="000000"/>
          <w:sz w:val="26"/>
          <w:szCs w:val="26"/>
        </w:rPr>
        <w:t xml:space="preserve"> </w:t>
      </w:r>
      <w:r w:rsidRPr="001A6B32">
        <w:rPr>
          <w:rFonts w:ascii="PT Astra Serif" w:hAnsi="PT Astra Serif"/>
          <w:color w:val="000000"/>
          <w:sz w:val="26"/>
          <w:szCs w:val="26"/>
        </w:rPr>
        <w:t>0,</w:t>
      </w:r>
      <w:r w:rsidR="001A6B32" w:rsidRPr="001A6B32">
        <w:rPr>
          <w:rFonts w:ascii="PT Astra Serif" w:hAnsi="PT Astra Serif"/>
          <w:color w:val="000000"/>
          <w:sz w:val="26"/>
          <w:szCs w:val="26"/>
        </w:rPr>
        <w:t>04</w:t>
      </w:r>
      <w:r w:rsidRPr="001A6B32">
        <w:rPr>
          <w:rFonts w:ascii="PT Astra Serif" w:hAnsi="PT Astra Serif"/>
          <w:color w:val="000000"/>
          <w:sz w:val="26"/>
          <w:szCs w:val="26"/>
        </w:rPr>
        <w:t>% объема расходов бюджета, за исключением объема расходов, осуществляемых за счет субвенций (</w:t>
      </w:r>
      <w:r w:rsidR="001A6B32" w:rsidRPr="001A6B32">
        <w:rPr>
          <w:rFonts w:ascii="PT Astra Serif" w:hAnsi="PT Astra Serif"/>
          <w:color w:val="000000"/>
          <w:sz w:val="26"/>
          <w:szCs w:val="26"/>
        </w:rPr>
        <w:t>6</w:t>
      </w:r>
      <w:r w:rsidR="00AE44CF" w:rsidRPr="001A6B32">
        <w:rPr>
          <w:rFonts w:ascii="PT Astra Serif" w:hAnsi="PT Astra Serif"/>
          <w:color w:val="000000"/>
          <w:sz w:val="26"/>
          <w:szCs w:val="26"/>
        </w:rPr>
        <w:t> </w:t>
      </w:r>
      <w:r w:rsidR="001A6B32" w:rsidRPr="001A6B32">
        <w:rPr>
          <w:rFonts w:ascii="PT Astra Serif" w:hAnsi="PT Astra Serif"/>
          <w:color w:val="000000"/>
          <w:sz w:val="26"/>
          <w:szCs w:val="26"/>
        </w:rPr>
        <w:t>563</w:t>
      </w:r>
      <w:r w:rsidR="00AE44CF" w:rsidRPr="001A6B32">
        <w:rPr>
          <w:rFonts w:ascii="PT Astra Serif" w:hAnsi="PT Astra Serif"/>
          <w:color w:val="000000"/>
          <w:sz w:val="26"/>
          <w:szCs w:val="26"/>
        </w:rPr>
        <w:t> </w:t>
      </w:r>
      <w:r w:rsidR="001A6B32" w:rsidRPr="001A6B32">
        <w:rPr>
          <w:rFonts w:ascii="PT Astra Serif" w:hAnsi="PT Astra Serif"/>
          <w:color w:val="000000"/>
          <w:sz w:val="26"/>
          <w:szCs w:val="26"/>
        </w:rPr>
        <w:t>825</w:t>
      </w:r>
      <w:r w:rsidR="00AE44CF" w:rsidRPr="001A6B32">
        <w:rPr>
          <w:rFonts w:ascii="PT Astra Serif" w:hAnsi="PT Astra Serif"/>
          <w:color w:val="000000"/>
          <w:sz w:val="26"/>
          <w:szCs w:val="26"/>
        </w:rPr>
        <w:t>,</w:t>
      </w:r>
      <w:r w:rsidR="001A6B32" w:rsidRPr="001A6B32">
        <w:rPr>
          <w:rFonts w:ascii="PT Astra Serif" w:hAnsi="PT Astra Serif"/>
          <w:color w:val="000000"/>
          <w:sz w:val="26"/>
          <w:szCs w:val="26"/>
        </w:rPr>
        <w:t>2</w:t>
      </w:r>
      <w:r w:rsidRPr="001A6B32">
        <w:rPr>
          <w:rFonts w:ascii="PT Astra Serif" w:hAnsi="PT Astra Serif"/>
          <w:color w:val="000000"/>
          <w:sz w:val="26"/>
          <w:szCs w:val="26"/>
        </w:rPr>
        <w:t> тыс. рублей), что соответствует требованиям, установленным статьей 111 Бюджетного кодекса Российской Федерации.</w:t>
      </w:r>
      <w:proofErr w:type="gramEnd"/>
    </w:p>
    <w:p w:rsidR="0091012C" w:rsidRPr="00805D95" w:rsidRDefault="00170202" w:rsidP="00557EE3">
      <w:pPr>
        <w:pBdr>
          <w:top w:val="single" w:sz="4" w:space="0" w:color="FFFFFF"/>
          <w:left w:val="single" w:sz="4" w:space="0" w:color="FFFFFF"/>
          <w:bottom w:val="single" w:sz="4" w:space="11" w:color="FFFFFF"/>
          <w:right w:val="single" w:sz="4" w:space="0" w:color="FFFFFF"/>
        </w:pBdr>
        <w:spacing w:line="276" w:lineRule="auto"/>
        <w:ind w:firstLine="709"/>
        <w:jc w:val="both"/>
        <w:rPr>
          <w:rFonts w:ascii="PT Astra Serif" w:hAnsi="PT Astra Serif"/>
          <w:color w:val="000000"/>
          <w:sz w:val="26"/>
          <w:szCs w:val="26"/>
        </w:rPr>
      </w:pPr>
      <w:r w:rsidRPr="00805D95">
        <w:rPr>
          <w:rFonts w:ascii="PT Astra Serif" w:hAnsi="PT Astra Serif"/>
          <w:color w:val="000000"/>
          <w:sz w:val="26"/>
          <w:szCs w:val="26"/>
        </w:rPr>
        <w:t>В 202</w:t>
      </w:r>
      <w:r w:rsidR="005E4FC7">
        <w:rPr>
          <w:rFonts w:ascii="PT Astra Serif" w:hAnsi="PT Astra Serif"/>
          <w:color w:val="000000"/>
          <w:sz w:val="26"/>
          <w:szCs w:val="26"/>
        </w:rPr>
        <w:t>5</w:t>
      </w:r>
      <w:r w:rsidRPr="00805D95">
        <w:rPr>
          <w:rFonts w:ascii="PT Astra Serif" w:hAnsi="PT Astra Serif"/>
          <w:color w:val="000000"/>
          <w:sz w:val="26"/>
          <w:szCs w:val="26"/>
        </w:rPr>
        <w:t xml:space="preserve"> году реализованы следующие меры по повышению эффективности расходования бюджетных средств:</w:t>
      </w:r>
    </w:p>
    <w:p w:rsidR="0091012C" w:rsidRPr="00805D95" w:rsidRDefault="000F6350" w:rsidP="00557EE3">
      <w:pPr>
        <w:pBdr>
          <w:top w:val="single" w:sz="4" w:space="0" w:color="FFFFFF"/>
          <w:left w:val="single" w:sz="4" w:space="0" w:color="FFFFFF"/>
          <w:bottom w:val="single" w:sz="4" w:space="11" w:color="FFFFFF"/>
          <w:right w:val="single" w:sz="4" w:space="0" w:color="FFFFFF"/>
        </w:pBdr>
        <w:spacing w:line="276" w:lineRule="auto"/>
        <w:ind w:firstLine="709"/>
        <w:jc w:val="both"/>
        <w:rPr>
          <w:rFonts w:ascii="PT Astra Serif" w:hAnsi="PT Astra Serif"/>
          <w:sz w:val="26"/>
          <w:szCs w:val="26"/>
        </w:rPr>
      </w:pPr>
      <w:r w:rsidRPr="00805D95">
        <w:rPr>
          <w:rFonts w:ascii="PT Astra Serif" w:hAnsi="PT Astra Serif"/>
          <w:sz w:val="26"/>
          <w:szCs w:val="26"/>
        </w:rPr>
        <w:t xml:space="preserve">- </w:t>
      </w:r>
      <w:r w:rsidR="0091012C" w:rsidRPr="00805D95">
        <w:rPr>
          <w:rFonts w:ascii="PT Astra Serif" w:hAnsi="PT Astra Serif"/>
          <w:sz w:val="26"/>
          <w:szCs w:val="26"/>
        </w:rPr>
        <w:t xml:space="preserve">обеспечено исполнение бюджета города </w:t>
      </w:r>
      <w:r w:rsidR="008308C1" w:rsidRPr="00805D95">
        <w:rPr>
          <w:rFonts w:ascii="PT Astra Serif" w:hAnsi="PT Astra Serif"/>
          <w:sz w:val="26"/>
          <w:szCs w:val="26"/>
        </w:rPr>
        <w:t xml:space="preserve">Югорска </w:t>
      </w:r>
      <w:r w:rsidR="0091012C" w:rsidRPr="00805D95">
        <w:rPr>
          <w:rFonts w:ascii="PT Astra Serif" w:hAnsi="PT Astra Serif"/>
          <w:sz w:val="26"/>
          <w:szCs w:val="26"/>
        </w:rPr>
        <w:t>с учетом основных направлений бюджетной и  налоговой политики города Югорска;</w:t>
      </w:r>
    </w:p>
    <w:p w:rsidR="004A7E62" w:rsidRPr="00805D95" w:rsidRDefault="000F6350" w:rsidP="00557EE3">
      <w:pPr>
        <w:pBdr>
          <w:top w:val="single" w:sz="4" w:space="0" w:color="FFFFFF"/>
          <w:left w:val="single" w:sz="4" w:space="0" w:color="FFFFFF"/>
          <w:bottom w:val="single" w:sz="4" w:space="11" w:color="FFFFFF"/>
          <w:right w:val="single" w:sz="4" w:space="0" w:color="FFFFFF"/>
        </w:pBdr>
        <w:spacing w:line="276" w:lineRule="auto"/>
        <w:ind w:firstLine="709"/>
        <w:jc w:val="both"/>
        <w:rPr>
          <w:rFonts w:ascii="PT Astra Serif" w:hAnsi="PT Astra Serif"/>
          <w:sz w:val="26"/>
          <w:szCs w:val="26"/>
        </w:rPr>
      </w:pPr>
      <w:r w:rsidRPr="00805D95">
        <w:rPr>
          <w:rFonts w:ascii="PT Astra Serif" w:hAnsi="PT Astra Serif"/>
          <w:sz w:val="26"/>
          <w:szCs w:val="26"/>
        </w:rPr>
        <w:t xml:space="preserve">- </w:t>
      </w:r>
      <w:r w:rsidR="0091012C" w:rsidRPr="00805D95">
        <w:rPr>
          <w:rFonts w:ascii="PT Astra Serif" w:hAnsi="PT Astra Serif"/>
          <w:sz w:val="26"/>
          <w:szCs w:val="26"/>
        </w:rPr>
        <w:t xml:space="preserve">обеспечено повышение эффективности использования бюджетных ассигнований города Югорска, выявленные внутренние резервы переориентированы в пользу приоритетных направлений расходов бюджета города Югорска; </w:t>
      </w:r>
    </w:p>
    <w:p w:rsidR="004A7E62" w:rsidRPr="00805D95" w:rsidRDefault="000F6350" w:rsidP="00557EE3">
      <w:pPr>
        <w:pBdr>
          <w:top w:val="single" w:sz="4" w:space="0" w:color="FFFFFF"/>
          <w:left w:val="single" w:sz="4" w:space="0" w:color="FFFFFF"/>
          <w:bottom w:val="single" w:sz="4" w:space="11" w:color="FFFFFF"/>
          <w:right w:val="single" w:sz="4" w:space="0" w:color="FFFFFF"/>
        </w:pBdr>
        <w:spacing w:line="276" w:lineRule="auto"/>
        <w:ind w:firstLine="709"/>
        <w:jc w:val="both"/>
        <w:rPr>
          <w:rFonts w:ascii="PT Astra Serif" w:hAnsi="PT Astra Serif"/>
          <w:sz w:val="26"/>
          <w:szCs w:val="26"/>
        </w:rPr>
      </w:pPr>
      <w:r w:rsidRPr="00805D95">
        <w:rPr>
          <w:rFonts w:ascii="PT Astra Serif" w:hAnsi="PT Astra Serif"/>
          <w:sz w:val="26"/>
          <w:szCs w:val="26"/>
        </w:rPr>
        <w:lastRenderedPageBreak/>
        <w:t xml:space="preserve">- </w:t>
      </w:r>
      <w:r w:rsidR="0091012C" w:rsidRPr="00805D95">
        <w:rPr>
          <w:rFonts w:ascii="PT Astra Serif" w:hAnsi="PT Astra Serif"/>
          <w:sz w:val="26"/>
          <w:szCs w:val="26"/>
        </w:rPr>
        <w:t>не принимались решения, приводящие к увеличению численности лиц, замещающих муниципальные должности, должности муниципальной службы и работников муниципальных учреждений города Югорска;</w:t>
      </w:r>
    </w:p>
    <w:p w:rsidR="003E6916" w:rsidRDefault="000F6350" w:rsidP="00557EE3">
      <w:pPr>
        <w:pBdr>
          <w:top w:val="single" w:sz="4" w:space="0" w:color="FFFFFF"/>
          <w:left w:val="single" w:sz="4" w:space="0" w:color="FFFFFF"/>
          <w:bottom w:val="single" w:sz="4" w:space="11" w:color="FFFFFF"/>
          <w:right w:val="single" w:sz="4" w:space="0" w:color="FFFFFF"/>
        </w:pBdr>
        <w:spacing w:line="276" w:lineRule="auto"/>
        <w:ind w:firstLine="709"/>
        <w:jc w:val="both"/>
        <w:rPr>
          <w:rFonts w:ascii="PT Astra Serif" w:hAnsi="PT Astra Serif"/>
          <w:sz w:val="26"/>
          <w:szCs w:val="26"/>
        </w:rPr>
      </w:pPr>
      <w:r w:rsidRPr="00805D95">
        <w:rPr>
          <w:rFonts w:ascii="PT Astra Serif" w:hAnsi="PT Astra Serif"/>
          <w:sz w:val="26"/>
          <w:szCs w:val="26"/>
        </w:rPr>
        <w:t xml:space="preserve">- </w:t>
      </w:r>
      <w:r w:rsidR="0091012C" w:rsidRPr="00805D95">
        <w:rPr>
          <w:rFonts w:ascii="PT Astra Serif" w:hAnsi="PT Astra Serif"/>
          <w:sz w:val="26"/>
          <w:szCs w:val="26"/>
        </w:rPr>
        <w:t>обеспечено эффективное использование межбюджетных трансфертов, полученных в форме субсидий, субвенций и иных межбюджетных трансфертов из федерального бюджета и бюджета Ханты – Мансийского автономного округа – Югры;</w:t>
      </w:r>
    </w:p>
    <w:p w:rsidR="009A1960" w:rsidRPr="00805D95" w:rsidRDefault="000F6350" w:rsidP="00557EE3">
      <w:pPr>
        <w:pBdr>
          <w:top w:val="single" w:sz="4" w:space="0" w:color="FFFFFF"/>
          <w:left w:val="single" w:sz="4" w:space="0" w:color="FFFFFF"/>
          <w:bottom w:val="single" w:sz="4" w:space="11" w:color="FFFFFF"/>
          <w:right w:val="single" w:sz="4" w:space="0" w:color="FFFFFF"/>
        </w:pBdr>
        <w:spacing w:line="276" w:lineRule="auto"/>
        <w:ind w:firstLine="709"/>
        <w:jc w:val="both"/>
        <w:rPr>
          <w:rFonts w:ascii="PT Astra Serif" w:hAnsi="PT Astra Serif"/>
          <w:sz w:val="26"/>
          <w:szCs w:val="26"/>
        </w:rPr>
      </w:pPr>
      <w:r w:rsidRPr="00805D95">
        <w:rPr>
          <w:rFonts w:ascii="PT Astra Serif" w:hAnsi="PT Astra Serif"/>
          <w:sz w:val="26"/>
          <w:szCs w:val="26"/>
        </w:rPr>
        <w:t xml:space="preserve">- </w:t>
      </w:r>
      <w:r w:rsidR="0091012C" w:rsidRPr="00805D95">
        <w:rPr>
          <w:rFonts w:ascii="PT Astra Serif" w:hAnsi="PT Astra Serif"/>
          <w:sz w:val="26"/>
          <w:szCs w:val="26"/>
        </w:rPr>
        <w:t>случаев возмещения вреда, причиненного другим лицом, в связи с которым необходимо предъявлять к этому  лицу регрессные требования, не возникало;</w:t>
      </w:r>
    </w:p>
    <w:p w:rsidR="009A1960" w:rsidRPr="00805D95" w:rsidRDefault="000F6350" w:rsidP="00557EE3">
      <w:pPr>
        <w:pBdr>
          <w:top w:val="single" w:sz="4" w:space="0" w:color="FFFFFF"/>
          <w:left w:val="single" w:sz="4" w:space="0" w:color="FFFFFF"/>
          <w:bottom w:val="single" w:sz="4" w:space="11" w:color="FFFFFF"/>
          <w:right w:val="single" w:sz="4" w:space="0" w:color="FFFFFF"/>
        </w:pBdr>
        <w:spacing w:line="276" w:lineRule="auto"/>
        <w:ind w:firstLine="709"/>
        <w:jc w:val="both"/>
        <w:rPr>
          <w:rFonts w:ascii="PT Astra Serif" w:hAnsi="PT Astra Serif"/>
          <w:sz w:val="26"/>
          <w:szCs w:val="26"/>
        </w:rPr>
      </w:pPr>
      <w:r w:rsidRPr="00805D95">
        <w:rPr>
          <w:rFonts w:ascii="PT Astra Serif" w:hAnsi="PT Astra Serif"/>
          <w:sz w:val="26"/>
          <w:szCs w:val="26"/>
        </w:rPr>
        <w:t xml:space="preserve">- </w:t>
      </w:r>
      <w:r w:rsidR="0091012C" w:rsidRPr="00805D95">
        <w:rPr>
          <w:rFonts w:ascii="PT Astra Serif" w:hAnsi="PT Astra Serif"/>
          <w:sz w:val="26"/>
          <w:szCs w:val="26"/>
        </w:rPr>
        <w:t>не допущено возникновение просроченной кредиторской задолженности;</w:t>
      </w:r>
    </w:p>
    <w:p w:rsidR="0091012C" w:rsidRPr="00805D95" w:rsidRDefault="000F6350" w:rsidP="00557EE3">
      <w:pPr>
        <w:pBdr>
          <w:top w:val="single" w:sz="4" w:space="0" w:color="FFFFFF"/>
          <w:left w:val="single" w:sz="4" w:space="0" w:color="FFFFFF"/>
          <w:bottom w:val="single" w:sz="4" w:space="11" w:color="FFFFFF"/>
          <w:right w:val="single" w:sz="4" w:space="0" w:color="FFFFFF"/>
        </w:pBdr>
        <w:spacing w:line="276" w:lineRule="auto"/>
        <w:ind w:firstLine="709"/>
        <w:jc w:val="both"/>
        <w:rPr>
          <w:rFonts w:ascii="PT Astra Serif" w:hAnsi="PT Astra Serif"/>
          <w:sz w:val="26"/>
          <w:szCs w:val="26"/>
        </w:rPr>
      </w:pPr>
      <w:r w:rsidRPr="00805D95">
        <w:rPr>
          <w:rFonts w:ascii="PT Astra Serif" w:hAnsi="PT Astra Serif"/>
          <w:sz w:val="26"/>
          <w:szCs w:val="26"/>
        </w:rPr>
        <w:t xml:space="preserve">- </w:t>
      </w:r>
      <w:r w:rsidR="0091012C" w:rsidRPr="00805D95">
        <w:rPr>
          <w:rFonts w:ascii="PT Astra Serif" w:hAnsi="PT Astra Serif"/>
          <w:sz w:val="26"/>
          <w:szCs w:val="26"/>
        </w:rPr>
        <w:t>обеспечены меры, направленные на снижение просроченной дебиторской задолженности;</w:t>
      </w:r>
    </w:p>
    <w:p w:rsidR="00210ABA" w:rsidRPr="00805D95" w:rsidRDefault="000F6350" w:rsidP="00557EE3">
      <w:pPr>
        <w:pBdr>
          <w:top w:val="single" w:sz="4" w:space="0" w:color="FFFFFF"/>
          <w:left w:val="single" w:sz="4" w:space="0" w:color="FFFFFF"/>
          <w:bottom w:val="single" w:sz="4" w:space="11" w:color="FFFFFF"/>
          <w:right w:val="single" w:sz="4" w:space="0" w:color="FFFFFF"/>
        </w:pBdr>
        <w:spacing w:line="276" w:lineRule="auto"/>
        <w:ind w:firstLine="709"/>
        <w:jc w:val="both"/>
        <w:rPr>
          <w:rFonts w:ascii="PT Astra Serif" w:hAnsi="PT Astra Serif"/>
          <w:sz w:val="26"/>
          <w:szCs w:val="26"/>
        </w:rPr>
      </w:pPr>
      <w:r w:rsidRPr="00805D95">
        <w:rPr>
          <w:rFonts w:ascii="PT Astra Serif" w:hAnsi="PT Astra Serif"/>
          <w:sz w:val="26"/>
          <w:szCs w:val="26"/>
        </w:rPr>
        <w:t xml:space="preserve">- </w:t>
      </w:r>
      <w:r w:rsidR="006233D9" w:rsidRPr="00805D95">
        <w:rPr>
          <w:rFonts w:ascii="PT Astra Serif" w:hAnsi="PT Astra Serif"/>
          <w:sz w:val="26"/>
          <w:szCs w:val="26"/>
        </w:rPr>
        <w:t>о</w:t>
      </w:r>
      <w:r w:rsidR="00170202" w:rsidRPr="00805D95">
        <w:rPr>
          <w:rFonts w:ascii="PT Astra Serif" w:hAnsi="PT Astra Serif"/>
          <w:sz w:val="26"/>
          <w:szCs w:val="26"/>
        </w:rPr>
        <w:t>существлены меры по оптимизации расходов местного бюджета города во исполнение Плана мероприятий по росту доходов</w:t>
      </w:r>
      <w:r w:rsidR="0099409A" w:rsidRPr="00805D95">
        <w:rPr>
          <w:rFonts w:ascii="PT Astra Serif" w:hAnsi="PT Astra Serif"/>
          <w:sz w:val="26"/>
          <w:szCs w:val="26"/>
        </w:rPr>
        <w:t xml:space="preserve"> и</w:t>
      </w:r>
      <w:r w:rsidR="00170202" w:rsidRPr="00805D95">
        <w:rPr>
          <w:rFonts w:ascii="PT Astra Serif" w:hAnsi="PT Astra Serif"/>
          <w:sz w:val="26"/>
          <w:szCs w:val="26"/>
        </w:rPr>
        <w:t xml:space="preserve"> оптимизации расходов и сокращению муниципального долга бюджета города Югорска на 202</w:t>
      </w:r>
      <w:r w:rsidR="005E4FC7">
        <w:rPr>
          <w:rFonts w:ascii="PT Astra Serif" w:hAnsi="PT Astra Serif"/>
          <w:sz w:val="26"/>
          <w:szCs w:val="26"/>
        </w:rPr>
        <w:t>5</w:t>
      </w:r>
      <w:r w:rsidR="00170202" w:rsidRPr="00805D95">
        <w:rPr>
          <w:rFonts w:ascii="PT Astra Serif" w:hAnsi="PT Astra Serif"/>
          <w:sz w:val="26"/>
          <w:szCs w:val="26"/>
        </w:rPr>
        <w:t xml:space="preserve"> год и на плановый период 202</w:t>
      </w:r>
      <w:r w:rsidR="005E4FC7">
        <w:rPr>
          <w:rFonts w:ascii="PT Astra Serif" w:hAnsi="PT Astra Serif"/>
          <w:sz w:val="26"/>
          <w:szCs w:val="26"/>
        </w:rPr>
        <w:t>6</w:t>
      </w:r>
      <w:r w:rsidR="00170202" w:rsidRPr="00805D95">
        <w:rPr>
          <w:rFonts w:ascii="PT Astra Serif" w:hAnsi="PT Astra Serif"/>
          <w:sz w:val="26"/>
          <w:szCs w:val="26"/>
        </w:rPr>
        <w:t xml:space="preserve"> и 202</w:t>
      </w:r>
      <w:r w:rsidR="005E4FC7">
        <w:rPr>
          <w:rFonts w:ascii="PT Astra Serif" w:hAnsi="PT Astra Serif"/>
          <w:sz w:val="26"/>
          <w:szCs w:val="26"/>
        </w:rPr>
        <w:t>7</w:t>
      </w:r>
      <w:r w:rsidR="00170202" w:rsidRPr="00805D95">
        <w:rPr>
          <w:rFonts w:ascii="PT Astra Serif" w:hAnsi="PT Astra Serif"/>
          <w:sz w:val="26"/>
          <w:szCs w:val="26"/>
        </w:rPr>
        <w:t xml:space="preserve"> годов, утвержденного постановлением администрации города Югорска от </w:t>
      </w:r>
      <w:r w:rsidR="005E4FC7">
        <w:rPr>
          <w:rFonts w:ascii="PT Astra Serif" w:hAnsi="PT Astra Serif"/>
          <w:sz w:val="26"/>
          <w:szCs w:val="26"/>
        </w:rPr>
        <w:t>03</w:t>
      </w:r>
      <w:r w:rsidR="00170202" w:rsidRPr="00805D95">
        <w:rPr>
          <w:rFonts w:ascii="PT Astra Serif" w:hAnsi="PT Astra Serif"/>
          <w:sz w:val="26"/>
          <w:szCs w:val="26"/>
        </w:rPr>
        <w:t>.0</w:t>
      </w:r>
      <w:r w:rsidR="005E4FC7">
        <w:rPr>
          <w:rFonts w:ascii="PT Astra Serif" w:hAnsi="PT Astra Serif"/>
          <w:sz w:val="26"/>
          <w:szCs w:val="26"/>
        </w:rPr>
        <w:t>3</w:t>
      </w:r>
      <w:r w:rsidR="00170202" w:rsidRPr="00805D95">
        <w:rPr>
          <w:rFonts w:ascii="PT Astra Serif" w:hAnsi="PT Astra Serif"/>
          <w:sz w:val="26"/>
          <w:szCs w:val="26"/>
        </w:rPr>
        <w:t>.202</w:t>
      </w:r>
      <w:r w:rsidR="005E4FC7">
        <w:rPr>
          <w:rFonts w:ascii="PT Astra Serif" w:hAnsi="PT Astra Serif"/>
          <w:sz w:val="26"/>
          <w:szCs w:val="26"/>
        </w:rPr>
        <w:t>5</w:t>
      </w:r>
      <w:r w:rsidR="00170202" w:rsidRPr="00805D95">
        <w:rPr>
          <w:rFonts w:ascii="PT Astra Serif" w:hAnsi="PT Astra Serif"/>
          <w:sz w:val="26"/>
          <w:szCs w:val="26"/>
        </w:rPr>
        <w:t xml:space="preserve"> № </w:t>
      </w:r>
      <w:r w:rsidR="005E4FC7">
        <w:rPr>
          <w:rFonts w:ascii="PT Astra Serif" w:hAnsi="PT Astra Serif"/>
          <w:sz w:val="26"/>
          <w:szCs w:val="26"/>
        </w:rPr>
        <w:t>359</w:t>
      </w:r>
      <w:r w:rsidR="006233D9" w:rsidRPr="00805D95">
        <w:rPr>
          <w:rFonts w:ascii="PT Astra Serif" w:hAnsi="PT Astra Serif"/>
          <w:sz w:val="26"/>
          <w:szCs w:val="26"/>
        </w:rPr>
        <w:t>-п</w:t>
      </w:r>
      <w:r w:rsidR="00170202" w:rsidRPr="00805D95">
        <w:rPr>
          <w:rFonts w:ascii="PT Astra Serif" w:hAnsi="PT Astra Serif"/>
          <w:sz w:val="26"/>
          <w:szCs w:val="26"/>
        </w:rPr>
        <w:t>, в результате чего:</w:t>
      </w:r>
    </w:p>
    <w:p w:rsidR="00B67F45" w:rsidRPr="005E4FC7" w:rsidRDefault="00210ABA" w:rsidP="00557EE3">
      <w:pPr>
        <w:pBdr>
          <w:top w:val="single" w:sz="4" w:space="0" w:color="FFFFFF"/>
          <w:left w:val="single" w:sz="4" w:space="0" w:color="FFFFFF"/>
          <w:bottom w:val="single" w:sz="4" w:space="11" w:color="FFFFFF"/>
          <w:right w:val="single" w:sz="4" w:space="0" w:color="FFFFFF"/>
        </w:pBdr>
        <w:spacing w:line="276" w:lineRule="auto"/>
        <w:ind w:firstLine="709"/>
        <w:jc w:val="both"/>
        <w:rPr>
          <w:rFonts w:ascii="PT Astra Serif" w:hAnsi="PT Astra Serif"/>
          <w:color w:val="000000"/>
          <w:sz w:val="26"/>
          <w:szCs w:val="26"/>
        </w:rPr>
      </w:pPr>
      <w:r w:rsidRPr="005E4FC7">
        <w:rPr>
          <w:rFonts w:ascii="PT Astra Serif" w:hAnsi="PT Astra Serif"/>
          <w:color w:val="000000"/>
          <w:sz w:val="26"/>
          <w:szCs w:val="26"/>
        </w:rPr>
        <w:t xml:space="preserve">- </w:t>
      </w:r>
      <w:r w:rsidR="005E4FC7" w:rsidRPr="005E4FC7">
        <w:rPr>
          <w:rFonts w:ascii="PT Astra Serif" w:hAnsi="PT Astra Serif"/>
          <w:sz w:val="26"/>
          <w:szCs w:val="26"/>
        </w:rPr>
        <w:t>сокращены расходы на функционирование муниципальных учреждений города Югорска (снижение потребления энергоресурсов, произведена оптимизация 1 штатной единицы в связи с реорганизацией муниципального казенного учреждения «Централизованная бухгалтерия» в форме присоединения к нему муниципального учреждения «Централизованная бухгалтерия учреждений образования»)</w:t>
      </w:r>
      <w:r w:rsidRPr="005E4FC7">
        <w:rPr>
          <w:rFonts w:ascii="PT Astra Serif" w:hAnsi="PT Astra Serif"/>
          <w:color w:val="000000"/>
          <w:sz w:val="26"/>
          <w:szCs w:val="26"/>
        </w:rPr>
        <w:t xml:space="preserve">. Бюджетный эффект составил </w:t>
      </w:r>
      <w:r w:rsidR="005E4FC7">
        <w:rPr>
          <w:rFonts w:ascii="PT Astra Serif" w:hAnsi="PT Astra Serif"/>
          <w:color w:val="000000"/>
          <w:sz w:val="26"/>
          <w:szCs w:val="26"/>
        </w:rPr>
        <w:t>2</w:t>
      </w:r>
      <w:r w:rsidR="0099409A" w:rsidRPr="005E4FC7">
        <w:rPr>
          <w:rFonts w:ascii="PT Astra Serif" w:hAnsi="PT Astra Serif"/>
          <w:color w:val="000000"/>
          <w:sz w:val="26"/>
          <w:szCs w:val="26"/>
        </w:rPr>
        <w:t xml:space="preserve"> </w:t>
      </w:r>
      <w:r w:rsidR="005E4FC7">
        <w:rPr>
          <w:rFonts w:ascii="PT Astra Serif" w:hAnsi="PT Astra Serif"/>
          <w:color w:val="000000"/>
          <w:sz w:val="26"/>
          <w:szCs w:val="26"/>
        </w:rPr>
        <w:t>728</w:t>
      </w:r>
      <w:r w:rsidRPr="005E4FC7">
        <w:rPr>
          <w:rFonts w:ascii="PT Astra Serif" w:hAnsi="PT Astra Serif"/>
          <w:color w:val="000000"/>
          <w:sz w:val="26"/>
          <w:szCs w:val="26"/>
        </w:rPr>
        <w:t>,</w:t>
      </w:r>
      <w:r w:rsidR="005E4FC7">
        <w:rPr>
          <w:rFonts w:ascii="PT Astra Serif" w:hAnsi="PT Astra Serif"/>
          <w:color w:val="000000"/>
          <w:sz w:val="26"/>
          <w:szCs w:val="26"/>
        </w:rPr>
        <w:t>8</w:t>
      </w:r>
      <w:r w:rsidRPr="005E4FC7">
        <w:rPr>
          <w:rFonts w:ascii="PT Astra Serif" w:hAnsi="PT Astra Serif"/>
          <w:color w:val="000000"/>
          <w:sz w:val="26"/>
          <w:szCs w:val="26"/>
        </w:rPr>
        <w:t xml:space="preserve"> тыс. рублей; </w:t>
      </w:r>
    </w:p>
    <w:p w:rsidR="00B67F45" w:rsidRPr="00805D95" w:rsidRDefault="00210ABA" w:rsidP="00557EE3">
      <w:pPr>
        <w:pBdr>
          <w:top w:val="single" w:sz="4" w:space="0" w:color="FFFFFF"/>
          <w:left w:val="single" w:sz="4" w:space="0" w:color="FFFFFF"/>
          <w:bottom w:val="single" w:sz="4" w:space="11" w:color="FFFFFF"/>
          <w:right w:val="single" w:sz="4" w:space="0" w:color="FFFFFF"/>
        </w:pBdr>
        <w:spacing w:line="276" w:lineRule="auto"/>
        <w:ind w:firstLine="709"/>
        <w:jc w:val="both"/>
        <w:rPr>
          <w:rFonts w:ascii="PT Astra Serif" w:hAnsi="PT Astra Serif"/>
          <w:color w:val="000000"/>
          <w:sz w:val="26"/>
          <w:szCs w:val="26"/>
        </w:rPr>
      </w:pPr>
      <w:r w:rsidRPr="00805D95">
        <w:rPr>
          <w:rFonts w:ascii="PT Astra Serif" w:hAnsi="PT Astra Serif"/>
          <w:color w:val="000000"/>
          <w:sz w:val="26"/>
          <w:szCs w:val="26"/>
        </w:rPr>
        <w:t xml:space="preserve">- по результатам проведения торгов в форме конкурсов и аукционов по муниципальным закупкам в рамках муниципального заказа сложилась экономия в сумме </w:t>
      </w:r>
      <w:r w:rsidR="007A52DA" w:rsidRPr="00805D95">
        <w:rPr>
          <w:rFonts w:ascii="PT Astra Serif" w:hAnsi="PT Astra Serif"/>
          <w:color w:val="000000"/>
          <w:sz w:val="26"/>
          <w:szCs w:val="26"/>
        </w:rPr>
        <w:t xml:space="preserve">11 </w:t>
      </w:r>
      <w:r w:rsidR="005E4FC7">
        <w:rPr>
          <w:rFonts w:ascii="PT Astra Serif" w:hAnsi="PT Astra Serif"/>
          <w:color w:val="000000"/>
          <w:sz w:val="26"/>
          <w:szCs w:val="26"/>
        </w:rPr>
        <w:t>020</w:t>
      </w:r>
      <w:r w:rsidRPr="00805D95">
        <w:rPr>
          <w:rFonts w:ascii="PT Astra Serif" w:hAnsi="PT Astra Serif"/>
          <w:color w:val="000000"/>
          <w:sz w:val="26"/>
          <w:szCs w:val="26"/>
        </w:rPr>
        <w:t>,</w:t>
      </w:r>
      <w:r w:rsidR="005E4FC7">
        <w:rPr>
          <w:rFonts w:ascii="PT Astra Serif" w:hAnsi="PT Astra Serif"/>
          <w:color w:val="000000"/>
          <w:sz w:val="26"/>
          <w:szCs w:val="26"/>
        </w:rPr>
        <w:t>0</w:t>
      </w:r>
      <w:r w:rsidRPr="00805D95">
        <w:rPr>
          <w:rFonts w:ascii="PT Astra Serif" w:hAnsi="PT Astra Serif"/>
          <w:color w:val="000000"/>
          <w:sz w:val="26"/>
          <w:szCs w:val="26"/>
        </w:rPr>
        <w:t xml:space="preserve"> тыс. рублей;</w:t>
      </w:r>
    </w:p>
    <w:p w:rsidR="00B67F45" w:rsidRPr="00805D95" w:rsidRDefault="00210ABA" w:rsidP="00557EE3">
      <w:pPr>
        <w:pBdr>
          <w:top w:val="single" w:sz="4" w:space="0" w:color="FFFFFF"/>
          <w:left w:val="single" w:sz="4" w:space="0" w:color="FFFFFF"/>
          <w:bottom w:val="single" w:sz="4" w:space="11" w:color="FFFFFF"/>
          <w:right w:val="single" w:sz="4" w:space="0" w:color="FFFFFF"/>
        </w:pBdr>
        <w:spacing w:line="276" w:lineRule="auto"/>
        <w:ind w:firstLine="709"/>
        <w:jc w:val="both"/>
        <w:rPr>
          <w:rFonts w:ascii="PT Astra Serif" w:hAnsi="PT Astra Serif"/>
          <w:color w:val="000000"/>
          <w:sz w:val="26"/>
          <w:szCs w:val="26"/>
        </w:rPr>
      </w:pPr>
      <w:r w:rsidRPr="00805D95">
        <w:rPr>
          <w:rFonts w:ascii="PT Astra Serif" w:hAnsi="PT Astra Serif"/>
          <w:color w:val="000000"/>
          <w:sz w:val="26"/>
          <w:szCs w:val="26"/>
        </w:rPr>
        <w:t xml:space="preserve">- расширен перечень и увеличен объём платных услуг, оказываемых бюджетными и автономными учреждениями города Югорска в соответствии с их уставами, пересмотрены действующие тарифы на оказание платных услуг, в том числе на предмет определения эффективного уровня рентабельности. </w:t>
      </w:r>
      <w:r w:rsidR="00273D61" w:rsidRPr="00805D95">
        <w:rPr>
          <w:rFonts w:ascii="PT Astra Serif" w:hAnsi="PT Astra Serif"/>
          <w:color w:val="000000"/>
          <w:sz w:val="26"/>
          <w:szCs w:val="26"/>
        </w:rPr>
        <w:t xml:space="preserve">Бюджетный эффект составил </w:t>
      </w:r>
      <w:r w:rsidR="005E4FC7">
        <w:rPr>
          <w:rFonts w:ascii="PT Astra Serif" w:hAnsi="PT Astra Serif"/>
          <w:color w:val="000000"/>
          <w:sz w:val="26"/>
          <w:szCs w:val="26"/>
        </w:rPr>
        <w:t>3</w:t>
      </w:r>
      <w:r w:rsidR="00273D61" w:rsidRPr="00805D95">
        <w:rPr>
          <w:rFonts w:ascii="PT Astra Serif" w:hAnsi="PT Astra Serif"/>
          <w:color w:val="000000"/>
          <w:sz w:val="26"/>
          <w:szCs w:val="26"/>
        </w:rPr>
        <w:t xml:space="preserve"> </w:t>
      </w:r>
      <w:r w:rsidR="005E4FC7">
        <w:rPr>
          <w:rFonts w:ascii="PT Astra Serif" w:hAnsi="PT Astra Serif"/>
          <w:color w:val="000000"/>
          <w:sz w:val="26"/>
          <w:szCs w:val="26"/>
        </w:rPr>
        <w:t>583</w:t>
      </w:r>
      <w:r w:rsidR="00273D61" w:rsidRPr="00805D95">
        <w:rPr>
          <w:rFonts w:ascii="PT Astra Serif" w:hAnsi="PT Astra Serif"/>
          <w:color w:val="000000"/>
          <w:sz w:val="26"/>
          <w:szCs w:val="26"/>
        </w:rPr>
        <w:t>,</w:t>
      </w:r>
      <w:r w:rsidR="005E4FC7">
        <w:rPr>
          <w:rFonts w:ascii="PT Astra Serif" w:hAnsi="PT Astra Serif"/>
          <w:color w:val="000000"/>
          <w:sz w:val="26"/>
          <w:szCs w:val="26"/>
        </w:rPr>
        <w:t>4</w:t>
      </w:r>
      <w:r w:rsidR="00273D61" w:rsidRPr="00805D95">
        <w:rPr>
          <w:rFonts w:ascii="PT Astra Serif" w:hAnsi="PT Astra Serif"/>
          <w:color w:val="000000"/>
          <w:sz w:val="26"/>
          <w:szCs w:val="26"/>
        </w:rPr>
        <w:t xml:space="preserve"> тыс. рублей.</w:t>
      </w:r>
      <w:r w:rsidR="00273D61" w:rsidRPr="00805D95">
        <w:rPr>
          <w:rFonts w:ascii="PT Astra Serif" w:hAnsi="PT Astra Serif"/>
          <w:sz w:val="26"/>
          <w:szCs w:val="26"/>
        </w:rPr>
        <w:t xml:space="preserve"> Данные с</w:t>
      </w:r>
      <w:r w:rsidR="00273D61" w:rsidRPr="00805D95">
        <w:rPr>
          <w:rFonts w:ascii="PT Astra Serif" w:hAnsi="PT Astra Serif"/>
          <w:color w:val="000000"/>
          <w:sz w:val="26"/>
          <w:szCs w:val="26"/>
        </w:rPr>
        <w:t>редства направлены на обеспечение текущей деятельности бюджетных и автономных учреждений города Югорска;</w:t>
      </w:r>
    </w:p>
    <w:p w:rsidR="00273D61" w:rsidRPr="00805D95" w:rsidRDefault="00273D61" w:rsidP="00557EE3">
      <w:pPr>
        <w:pBdr>
          <w:top w:val="single" w:sz="4" w:space="0" w:color="FFFFFF"/>
          <w:left w:val="single" w:sz="4" w:space="0" w:color="FFFFFF"/>
          <w:bottom w:val="single" w:sz="4" w:space="11" w:color="FFFFFF"/>
          <w:right w:val="single" w:sz="4" w:space="0" w:color="FFFFFF"/>
        </w:pBdr>
        <w:spacing w:line="276" w:lineRule="auto"/>
        <w:ind w:firstLine="709"/>
        <w:jc w:val="both"/>
        <w:rPr>
          <w:rFonts w:ascii="PT Astra Serif" w:hAnsi="PT Astra Serif"/>
          <w:color w:val="000000"/>
          <w:sz w:val="26"/>
          <w:szCs w:val="26"/>
        </w:rPr>
      </w:pPr>
      <w:r w:rsidRPr="00805D95">
        <w:rPr>
          <w:rFonts w:ascii="PT Astra Serif" w:hAnsi="PT Astra Serif"/>
          <w:color w:val="000000"/>
          <w:sz w:val="26"/>
          <w:szCs w:val="26"/>
        </w:rPr>
        <w:t xml:space="preserve">- </w:t>
      </w:r>
      <w:r w:rsidRPr="00805D95">
        <w:rPr>
          <w:rFonts w:ascii="PT Astra Serif" w:hAnsi="PT Astra Serif"/>
          <w:color w:val="000000" w:themeColor="text1"/>
          <w:sz w:val="26"/>
          <w:szCs w:val="26"/>
        </w:rPr>
        <w:t xml:space="preserve">сокращены расходы </w:t>
      </w:r>
      <w:r w:rsidRPr="00805D95">
        <w:rPr>
          <w:rFonts w:ascii="PT Astra Serif" w:hAnsi="PT Astra Serif"/>
          <w:color w:val="000000"/>
          <w:sz w:val="26"/>
          <w:szCs w:val="26"/>
        </w:rPr>
        <w:t xml:space="preserve">на обслуживание муниципального долга. Экономия составила </w:t>
      </w:r>
      <w:r w:rsidR="005E4FC7">
        <w:rPr>
          <w:rFonts w:ascii="PT Astra Serif" w:hAnsi="PT Astra Serif"/>
          <w:color w:val="000000"/>
          <w:sz w:val="26"/>
          <w:szCs w:val="26"/>
        </w:rPr>
        <w:t>1</w:t>
      </w:r>
      <w:r w:rsidR="00092009" w:rsidRPr="00805D95">
        <w:rPr>
          <w:rFonts w:ascii="PT Astra Serif" w:hAnsi="PT Astra Serif"/>
          <w:color w:val="000000"/>
          <w:sz w:val="26"/>
          <w:szCs w:val="26"/>
        </w:rPr>
        <w:t> </w:t>
      </w:r>
      <w:r w:rsidR="005E4FC7">
        <w:rPr>
          <w:rFonts w:ascii="PT Astra Serif" w:hAnsi="PT Astra Serif"/>
          <w:color w:val="000000"/>
          <w:sz w:val="26"/>
          <w:szCs w:val="26"/>
        </w:rPr>
        <w:t>087</w:t>
      </w:r>
      <w:r w:rsidR="00092009" w:rsidRPr="00805D95">
        <w:rPr>
          <w:rFonts w:ascii="PT Astra Serif" w:hAnsi="PT Astra Serif"/>
          <w:color w:val="000000"/>
          <w:sz w:val="26"/>
          <w:szCs w:val="26"/>
        </w:rPr>
        <w:t>,</w:t>
      </w:r>
      <w:r w:rsidR="005E4FC7">
        <w:rPr>
          <w:rFonts w:ascii="PT Astra Serif" w:hAnsi="PT Astra Serif"/>
          <w:color w:val="000000"/>
          <w:sz w:val="26"/>
          <w:szCs w:val="26"/>
        </w:rPr>
        <w:t>4</w:t>
      </w:r>
      <w:r w:rsidRPr="00805D95">
        <w:rPr>
          <w:rFonts w:ascii="PT Astra Serif" w:hAnsi="PT Astra Serif"/>
          <w:color w:val="000000"/>
          <w:sz w:val="26"/>
          <w:szCs w:val="26"/>
        </w:rPr>
        <w:t xml:space="preserve"> тыс. рублей.</w:t>
      </w:r>
    </w:p>
    <w:p w:rsidR="00617F39" w:rsidRPr="00805D95" w:rsidRDefault="00170202" w:rsidP="00557EE3">
      <w:pPr>
        <w:pBdr>
          <w:top w:val="single" w:sz="4" w:space="0" w:color="FFFFFF"/>
          <w:left w:val="single" w:sz="4" w:space="0" w:color="FFFFFF"/>
          <w:bottom w:val="single" w:sz="4" w:space="11" w:color="FFFFFF"/>
          <w:right w:val="single" w:sz="4" w:space="0" w:color="FFFFFF"/>
        </w:pBdr>
        <w:spacing w:line="276" w:lineRule="auto"/>
        <w:ind w:firstLine="709"/>
        <w:jc w:val="both"/>
        <w:rPr>
          <w:rFonts w:ascii="PT Astra Serif" w:hAnsi="PT Astra Serif"/>
          <w:color w:val="000000"/>
          <w:sz w:val="26"/>
          <w:szCs w:val="26"/>
        </w:rPr>
      </w:pPr>
      <w:r w:rsidRPr="00805D95">
        <w:rPr>
          <w:rFonts w:ascii="PT Astra Serif" w:hAnsi="PT Astra Serif"/>
          <w:color w:val="000000"/>
          <w:sz w:val="26"/>
          <w:szCs w:val="26"/>
        </w:rPr>
        <w:t>Общий бюджетный эффект от о</w:t>
      </w:r>
      <w:r w:rsidRPr="00805D95">
        <w:rPr>
          <w:rFonts w:ascii="PT Astra Serif" w:hAnsi="PT Astra Serif"/>
          <w:sz w:val="26"/>
          <w:szCs w:val="26"/>
        </w:rPr>
        <w:t>существления мер по оптимизации расходов местного бюджета</w:t>
      </w:r>
      <w:r w:rsidRPr="00805D95">
        <w:rPr>
          <w:rFonts w:ascii="PT Astra Serif" w:hAnsi="PT Astra Serif"/>
          <w:color w:val="000000"/>
          <w:sz w:val="26"/>
          <w:szCs w:val="26"/>
        </w:rPr>
        <w:t xml:space="preserve"> составил</w:t>
      </w:r>
      <w:r w:rsidR="00092009" w:rsidRPr="00805D95">
        <w:rPr>
          <w:rFonts w:ascii="PT Astra Serif" w:hAnsi="PT Astra Serif"/>
          <w:color w:val="000000"/>
          <w:sz w:val="26"/>
          <w:szCs w:val="26"/>
        </w:rPr>
        <w:t xml:space="preserve"> </w:t>
      </w:r>
      <w:r w:rsidR="005E4FC7">
        <w:rPr>
          <w:rFonts w:ascii="PT Astra Serif" w:hAnsi="PT Astra Serif"/>
          <w:color w:val="000000"/>
          <w:sz w:val="26"/>
          <w:szCs w:val="26"/>
        </w:rPr>
        <w:t>18</w:t>
      </w:r>
      <w:r w:rsidR="00092009" w:rsidRPr="00805D95">
        <w:rPr>
          <w:rFonts w:ascii="PT Astra Serif" w:hAnsi="PT Astra Serif"/>
          <w:color w:val="000000"/>
          <w:sz w:val="26"/>
          <w:szCs w:val="26"/>
        </w:rPr>
        <w:t> </w:t>
      </w:r>
      <w:r w:rsidR="005E4FC7">
        <w:rPr>
          <w:rFonts w:ascii="PT Astra Serif" w:hAnsi="PT Astra Serif"/>
          <w:color w:val="000000"/>
          <w:sz w:val="26"/>
          <w:szCs w:val="26"/>
        </w:rPr>
        <w:t>419</w:t>
      </w:r>
      <w:r w:rsidR="00092009" w:rsidRPr="00805D95">
        <w:rPr>
          <w:rFonts w:ascii="PT Astra Serif" w:hAnsi="PT Astra Serif"/>
          <w:color w:val="000000"/>
          <w:sz w:val="26"/>
          <w:szCs w:val="26"/>
        </w:rPr>
        <w:t>,</w:t>
      </w:r>
      <w:r w:rsidR="005E4FC7">
        <w:rPr>
          <w:rFonts w:ascii="PT Astra Serif" w:hAnsi="PT Astra Serif"/>
          <w:color w:val="000000"/>
          <w:sz w:val="26"/>
          <w:szCs w:val="26"/>
        </w:rPr>
        <w:t>6</w:t>
      </w:r>
      <w:r w:rsidRPr="00805D95">
        <w:rPr>
          <w:rFonts w:ascii="PT Astra Serif" w:hAnsi="PT Astra Serif"/>
          <w:color w:val="000000"/>
          <w:sz w:val="26"/>
          <w:szCs w:val="26"/>
        </w:rPr>
        <w:t xml:space="preserve"> тыс. рублей</w:t>
      </w:r>
      <w:r w:rsidR="00C37B80" w:rsidRPr="00805D95">
        <w:rPr>
          <w:rFonts w:ascii="PT Astra Serif" w:hAnsi="PT Astra Serif"/>
          <w:color w:val="000000"/>
          <w:sz w:val="26"/>
          <w:szCs w:val="26"/>
        </w:rPr>
        <w:t xml:space="preserve">. </w:t>
      </w:r>
      <w:r w:rsidRPr="00805D95">
        <w:rPr>
          <w:rFonts w:ascii="PT Astra Serif" w:hAnsi="PT Astra Serif"/>
          <w:sz w:val="26"/>
          <w:szCs w:val="26"/>
        </w:rPr>
        <w:t xml:space="preserve">Высвободившиеся бюджетные ассигнования направлены </w:t>
      </w:r>
      <w:r w:rsidRPr="00805D95">
        <w:rPr>
          <w:rFonts w:ascii="PT Astra Serif" w:hAnsi="PT Astra Serif"/>
          <w:color w:val="000000"/>
          <w:sz w:val="26"/>
          <w:szCs w:val="26"/>
        </w:rPr>
        <w:t>на покрытие дефицита бюджета.</w:t>
      </w:r>
    </w:p>
    <w:p w:rsidR="00557EE3" w:rsidRDefault="0094211B" w:rsidP="00557EE3">
      <w:pPr>
        <w:pBdr>
          <w:top w:val="single" w:sz="4" w:space="0" w:color="FFFFFF"/>
          <w:left w:val="single" w:sz="4" w:space="0" w:color="FFFFFF"/>
          <w:bottom w:val="single" w:sz="4" w:space="11" w:color="FFFFFF"/>
          <w:right w:val="single" w:sz="4" w:space="0" w:color="FFFFFF"/>
        </w:pBdr>
        <w:spacing w:line="276" w:lineRule="auto"/>
        <w:ind w:firstLine="709"/>
        <w:jc w:val="both"/>
        <w:rPr>
          <w:rFonts w:ascii="PT Astra Serif" w:hAnsi="PT Astra Serif"/>
          <w:sz w:val="26"/>
          <w:szCs w:val="26"/>
        </w:rPr>
      </w:pPr>
      <w:r w:rsidRPr="00B235CE">
        <w:rPr>
          <w:rFonts w:ascii="PT Astra Serif" w:hAnsi="PT Astra Serif"/>
          <w:sz w:val="26"/>
          <w:szCs w:val="26"/>
        </w:rPr>
        <w:t>Субвенции в общей структуре расходов составили 2</w:t>
      </w:r>
      <w:r w:rsidR="00D21D6E" w:rsidRPr="00B235CE">
        <w:rPr>
          <w:rFonts w:ascii="PT Astra Serif" w:hAnsi="PT Astra Serif"/>
          <w:sz w:val="26"/>
          <w:szCs w:val="26"/>
        </w:rPr>
        <w:t>1</w:t>
      </w:r>
      <w:r w:rsidRPr="00B235CE">
        <w:rPr>
          <w:rFonts w:ascii="PT Astra Serif" w:hAnsi="PT Astra Serif"/>
          <w:sz w:val="26"/>
          <w:szCs w:val="26"/>
        </w:rPr>
        <w:t>,</w:t>
      </w:r>
      <w:r w:rsidR="00D21D6E" w:rsidRPr="00B235CE">
        <w:rPr>
          <w:rFonts w:ascii="PT Astra Serif" w:hAnsi="PT Astra Serif"/>
          <w:sz w:val="26"/>
          <w:szCs w:val="26"/>
        </w:rPr>
        <w:t>2</w:t>
      </w:r>
      <w:r w:rsidRPr="00B235CE">
        <w:rPr>
          <w:rFonts w:ascii="PT Astra Serif" w:hAnsi="PT Astra Serif"/>
          <w:sz w:val="26"/>
          <w:szCs w:val="26"/>
        </w:rPr>
        <w:t>% от общего объема расходов бюджета, исполнены в 202</w:t>
      </w:r>
      <w:r w:rsidR="00D21D6E" w:rsidRPr="00B235CE">
        <w:rPr>
          <w:rFonts w:ascii="PT Astra Serif" w:hAnsi="PT Astra Serif"/>
          <w:sz w:val="26"/>
          <w:szCs w:val="26"/>
        </w:rPr>
        <w:t>5</w:t>
      </w:r>
      <w:r w:rsidRPr="00B235CE">
        <w:rPr>
          <w:rFonts w:ascii="PT Astra Serif" w:hAnsi="PT Astra Serif"/>
          <w:sz w:val="26"/>
          <w:szCs w:val="26"/>
        </w:rPr>
        <w:t xml:space="preserve"> году в сумме 1</w:t>
      </w:r>
      <w:r w:rsidR="00D21D6E" w:rsidRPr="00B235CE">
        <w:rPr>
          <w:rFonts w:ascii="PT Astra Serif" w:hAnsi="PT Astra Serif"/>
          <w:sz w:val="26"/>
          <w:szCs w:val="26"/>
        </w:rPr>
        <w:t> 740 360,6</w:t>
      </w:r>
      <w:r w:rsidRPr="00B235CE">
        <w:rPr>
          <w:rFonts w:ascii="PT Astra Serif" w:hAnsi="PT Astra Serif"/>
          <w:sz w:val="26"/>
          <w:szCs w:val="26"/>
        </w:rPr>
        <w:t xml:space="preserve"> тыс. рублей или на </w:t>
      </w:r>
      <w:r w:rsidR="006B5336" w:rsidRPr="00B235CE">
        <w:rPr>
          <w:rFonts w:ascii="PT Astra Serif" w:hAnsi="PT Astra Serif"/>
          <w:sz w:val="26"/>
          <w:szCs w:val="26"/>
        </w:rPr>
        <w:t>99,9</w:t>
      </w:r>
      <w:r w:rsidRPr="00B235CE">
        <w:rPr>
          <w:rFonts w:ascii="PT Astra Serif" w:hAnsi="PT Astra Serif"/>
          <w:sz w:val="26"/>
          <w:szCs w:val="26"/>
        </w:rPr>
        <w:t xml:space="preserve">% к уточненному плану на год. Субсидии исполнены в сумме </w:t>
      </w:r>
      <w:r w:rsidR="006B5336" w:rsidRPr="00B235CE">
        <w:rPr>
          <w:rFonts w:ascii="PT Astra Serif" w:hAnsi="PT Astra Serif"/>
          <w:sz w:val="26"/>
          <w:szCs w:val="26"/>
        </w:rPr>
        <w:t>3 239 159,2</w:t>
      </w:r>
      <w:r w:rsidRPr="00B235CE">
        <w:rPr>
          <w:rFonts w:ascii="PT Astra Serif" w:hAnsi="PT Astra Serif"/>
          <w:sz w:val="26"/>
          <w:szCs w:val="26"/>
        </w:rPr>
        <w:t xml:space="preserve"> тыс. рублей или на 9</w:t>
      </w:r>
      <w:r w:rsidR="006B5336" w:rsidRPr="00B235CE">
        <w:rPr>
          <w:rFonts w:ascii="PT Astra Serif" w:hAnsi="PT Astra Serif"/>
          <w:sz w:val="26"/>
          <w:szCs w:val="26"/>
        </w:rPr>
        <w:t>9</w:t>
      </w:r>
      <w:r w:rsidRPr="00B235CE">
        <w:rPr>
          <w:rFonts w:ascii="PT Astra Serif" w:hAnsi="PT Astra Serif"/>
          <w:sz w:val="26"/>
          <w:szCs w:val="26"/>
        </w:rPr>
        <w:t>,</w:t>
      </w:r>
      <w:r w:rsidR="006B5336" w:rsidRPr="00B235CE">
        <w:rPr>
          <w:rFonts w:ascii="PT Astra Serif" w:hAnsi="PT Astra Serif"/>
          <w:sz w:val="26"/>
          <w:szCs w:val="26"/>
        </w:rPr>
        <w:t>7</w:t>
      </w:r>
      <w:r w:rsidRPr="00B235CE">
        <w:rPr>
          <w:rFonts w:ascii="PT Astra Serif" w:hAnsi="PT Astra Serif"/>
          <w:sz w:val="26"/>
          <w:szCs w:val="26"/>
        </w:rPr>
        <w:t xml:space="preserve">% к уточненному плану на год и составляют </w:t>
      </w:r>
      <w:r w:rsidR="006B5336" w:rsidRPr="00B235CE">
        <w:rPr>
          <w:rFonts w:ascii="PT Astra Serif" w:hAnsi="PT Astra Serif"/>
          <w:sz w:val="26"/>
          <w:szCs w:val="26"/>
        </w:rPr>
        <w:t>39,4</w:t>
      </w:r>
      <w:r w:rsidRPr="00B235CE">
        <w:rPr>
          <w:rFonts w:ascii="PT Astra Serif" w:hAnsi="PT Astra Serif"/>
          <w:sz w:val="26"/>
          <w:szCs w:val="26"/>
        </w:rPr>
        <w:t xml:space="preserve">% от общего объема расходов бюджета. Иные межбюджетные трансферты исполнены в сумме </w:t>
      </w:r>
      <w:r w:rsidR="006B5336" w:rsidRPr="00B235CE">
        <w:rPr>
          <w:rFonts w:ascii="PT Astra Serif" w:hAnsi="PT Astra Serif"/>
          <w:sz w:val="26"/>
          <w:szCs w:val="26"/>
        </w:rPr>
        <w:lastRenderedPageBreak/>
        <w:t>451 885,3</w:t>
      </w:r>
      <w:r w:rsidRPr="00B235CE">
        <w:rPr>
          <w:rFonts w:ascii="PT Astra Serif" w:hAnsi="PT Astra Serif"/>
          <w:sz w:val="26"/>
          <w:szCs w:val="26"/>
        </w:rPr>
        <w:t xml:space="preserve"> тыс. рублей или на 100,0% к уточненному плану на год и составляют </w:t>
      </w:r>
      <w:r w:rsidR="006B5336" w:rsidRPr="00B235CE">
        <w:rPr>
          <w:rFonts w:ascii="PT Astra Serif" w:hAnsi="PT Astra Serif"/>
          <w:sz w:val="26"/>
          <w:szCs w:val="26"/>
        </w:rPr>
        <w:t>5,5</w:t>
      </w:r>
      <w:r w:rsidRPr="00B235CE">
        <w:rPr>
          <w:rFonts w:ascii="PT Astra Serif" w:hAnsi="PT Astra Serif"/>
          <w:sz w:val="26"/>
          <w:szCs w:val="26"/>
        </w:rPr>
        <w:t xml:space="preserve">% от расходов бюджета. Таким образом, межбюджетные трансферты (без учета дотаций) составили </w:t>
      </w:r>
      <w:r w:rsidR="006B5336" w:rsidRPr="00B235CE">
        <w:rPr>
          <w:rFonts w:ascii="PT Astra Serif" w:hAnsi="PT Astra Serif"/>
          <w:sz w:val="26"/>
          <w:szCs w:val="26"/>
        </w:rPr>
        <w:t>5 431 405,1</w:t>
      </w:r>
      <w:r w:rsidRPr="00B235CE">
        <w:rPr>
          <w:rFonts w:ascii="PT Astra Serif" w:hAnsi="PT Astra Serif"/>
          <w:sz w:val="26"/>
          <w:szCs w:val="26"/>
        </w:rPr>
        <w:t xml:space="preserve"> </w:t>
      </w:r>
      <w:r w:rsidR="00065613" w:rsidRPr="00B235CE">
        <w:rPr>
          <w:rFonts w:ascii="PT Astra Serif" w:hAnsi="PT Astra Serif"/>
          <w:sz w:val="26"/>
          <w:szCs w:val="26"/>
        </w:rPr>
        <w:t>тыс.</w:t>
      </w:r>
      <w:r w:rsidRPr="00B235CE">
        <w:rPr>
          <w:rFonts w:ascii="PT Astra Serif" w:hAnsi="PT Astra Serif"/>
          <w:sz w:val="26"/>
          <w:szCs w:val="26"/>
        </w:rPr>
        <w:t xml:space="preserve"> рублей и занимают </w:t>
      </w:r>
      <w:r w:rsidR="006B5336" w:rsidRPr="00B235CE">
        <w:rPr>
          <w:rFonts w:ascii="PT Astra Serif" w:hAnsi="PT Astra Serif"/>
          <w:sz w:val="26"/>
          <w:szCs w:val="26"/>
        </w:rPr>
        <w:t>66,1</w:t>
      </w:r>
      <w:r w:rsidRPr="00B235CE">
        <w:rPr>
          <w:rFonts w:ascii="PT Astra Serif" w:hAnsi="PT Astra Serif"/>
          <w:sz w:val="26"/>
          <w:szCs w:val="26"/>
        </w:rPr>
        <w:t>% в общей структуре расходов бюджета города Югорска.</w:t>
      </w:r>
      <w:r w:rsidRPr="00805D95">
        <w:rPr>
          <w:rFonts w:ascii="PT Astra Serif" w:hAnsi="PT Astra Serif"/>
          <w:sz w:val="26"/>
          <w:szCs w:val="26"/>
        </w:rPr>
        <w:t xml:space="preserve"> </w:t>
      </w:r>
    </w:p>
    <w:p w:rsidR="00170202" w:rsidRPr="005341D4" w:rsidRDefault="00170202" w:rsidP="00557EE3">
      <w:pPr>
        <w:pBdr>
          <w:top w:val="single" w:sz="4" w:space="0" w:color="FFFFFF"/>
          <w:left w:val="single" w:sz="4" w:space="0" w:color="FFFFFF"/>
          <w:bottom w:val="single" w:sz="4" w:space="11" w:color="FFFFFF"/>
          <w:right w:val="single" w:sz="4" w:space="0" w:color="FFFFFF"/>
        </w:pBdr>
        <w:spacing w:line="276" w:lineRule="auto"/>
        <w:ind w:firstLine="709"/>
        <w:jc w:val="right"/>
        <w:rPr>
          <w:rFonts w:ascii="PT Astra Serif" w:hAnsi="PT Astra Serif"/>
          <w:sz w:val="26"/>
          <w:szCs w:val="26"/>
        </w:rPr>
      </w:pPr>
      <w:r w:rsidRPr="005341D4">
        <w:rPr>
          <w:rFonts w:ascii="PT Astra Serif" w:hAnsi="PT Astra Serif"/>
          <w:sz w:val="26"/>
          <w:szCs w:val="26"/>
        </w:rPr>
        <w:t>Д</w:t>
      </w:r>
      <w:r w:rsidR="00C87B4F" w:rsidRPr="005341D4">
        <w:rPr>
          <w:rFonts w:ascii="PT Astra Serif" w:hAnsi="PT Astra Serif"/>
          <w:sz w:val="26"/>
          <w:szCs w:val="26"/>
        </w:rPr>
        <w:t>иаграмма 1</w:t>
      </w:r>
      <w:r w:rsidR="005341D4">
        <w:rPr>
          <w:rFonts w:ascii="PT Astra Serif" w:hAnsi="PT Astra Serif"/>
          <w:sz w:val="26"/>
          <w:szCs w:val="26"/>
        </w:rPr>
        <w:t>3</w:t>
      </w:r>
    </w:p>
    <w:p w:rsidR="00170202" w:rsidRPr="00CA03DA" w:rsidRDefault="00170202" w:rsidP="00826A70">
      <w:pPr>
        <w:spacing w:line="276" w:lineRule="auto"/>
        <w:jc w:val="center"/>
        <w:rPr>
          <w:rFonts w:ascii="PT Astra Serif" w:hAnsi="PT Astra Serif"/>
          <w:b/>
          <w:sz w:val="26"/>
          <w:szCs w:val="26"/>
        </w:rPr>
      </w:pPr>
      <w:r w:rsidRPr="00B235CE">
        <w:rPr>
          <w:rFonts w:ascii="PT Astra Serif" w:hAnsi="PT Astra Serif"/>
          <w:b/>
          <w:sz w:val="26"/>
          <w:szCs w:val="26"/>
        </w:rPr>
        <w:t xml:space="preserve">Структура расходов за счет </w:t>
      </w:r>
      <w:r w:rsidRPr="00B235CE">
        <w:rPr>
          <w:rFonts w:ascii="PT Astra Serif" w:eastAsia="Calibri" w:hAnsi="PT Astra Serif"/>
          <w:b/>
          <w:sz w:val="26"/>
          <w:szCs w:val="26"/>
        </w:rPr>
        <w:t>межбюджетных трансфертов (</w:t>
      </w:r>
      <w:r w:rsidRPr="00B235CE">
        <w:rPr>
          <w:rFonts w:ascii="PT Astra Serif" w:hAnsi="PT Astra Serif"/>
          <w:b/>
          <w:sz w:val="26"/>
          <w:szCs w:val="26"/>
        </w:rPr>
        <w:t>без учета дотаций</w:t>
      </w:r>
      <w:r w:rsidRPr="00B235CE">
        <w:rPr>
          <w:rFonts w:ascii="PT Astra Serif" w:eastAsia="Calibri" w:hAnsi="PT Astra Serif"/>
          <w:b/>
          <w:sz w:val="26"/>
          <w:szCs w:val="26"/>
        </w:rPr>
        <w:t xml:space="preserve">) </w:t>
      </w:r>
      <w:r w:rsidRPr="00B235CE">
        <w:rPr>
          <w:rFonts w:ascii="PT Astra Serif" w:eastAsia="Calibri" w:hAnsi="PT Astra Serif"/>
          <w:b/>
          <w:sz w:val="26"/>
          <w:szCs w:val="26"/>
        </w:rPr>
        <w:br/>
      </w:r>
      <w:r w:rsidRPr="00B235CE">
        <w:rPr>
          <w:rFonts w:ascii="PT Astra Serif" w:hAnsi="PT Astra Serif"/>
          <w:b/>
          <w:sz w:val="26"/>
          <w:szCs w:val="26"/>
        </w:rPr>
        <w:t>в 20</w:t>
      </w:r>
      <w:r w:rsidR="00403ED9" w:rsidRPr="00B235CE">
        <w:rPr>
          <w:rFonts w:ascii="PT Astra Serif" w:hAnsi="PT Astra Serif"/>
          <w:b/>
          <w:sz w:val="26"/>
          <w:szCs w:val="26"/>
        </w:rPr>
        <w:t>2</w:t>
      </w:r>
      <w:r w:rsidR="00EE6007" w:rsidRPr="00B235CE">
        <w:rPr>
          <w:rFonts w:ascii="PT Astra Serif" w:hAnsi="PT Astra Serif"/>
          <w:b/>
          <w:sz w:val="26"/>
          <w:szCs w:val="26"/>
        </w:rPr>
        <w:t>4</w:t>
      </w:r>
      <w:r w:rsidR="00403ED9" w:rsidRPr="00B235CE">
        <w:rPr>
          <w:rFonts w:ascii="PT Astra Serif" w:hAnsi="PT Astra Serif"/>
          <w:b/>
          <w:sz w:val="26"/>
          <w:szCs w:val="26"/>
        </w:rPr>
        <w:t xml:space="preserve"> </w:t>
      </w:r>
      <w:r w:rsidR="00D533E5" w:rsidRPr="00B235CE">
        <w:rPr>
          <w:rFonts w:ascii="PT Astra Serif" w:hAnsi="PT Astra Serif"/>
          <w:b/>
          <w:sz w:val="26"/>
          <w:szCs w:val="26"/>
        </w:rPr>
        <w:t>-</w:t>
      </w:r>
      <w:r w:rsidR="00403ED9" w:rsidRPr="00B235CE">
        <w:rPr>
          <w:rFonts w:ascii="PT Astra Serif" w:hAnsi="PT Astra Serif"/>
          <w:b/>
          <w:sz w:val="26"/>
          <w:szCs w:val="26"/>
        </w:rPr>
        <w:t xml:space="preserve"> 202</w:t>
      </w:r>
      <w:r w:rsidR="00EE6007" w:rsidRPr="00B235CE">
        <w:rPr>
          <w:rFonts w:ascii="PT Astra Serif" w:hAnsi="PT Astra Serif"/>
          <w:b/>
          <w:sz w:val="26"/>
          <w:szCs w:val="26"/>
        </w:rPr>
        <w:t>5</w:t>
      </w:r>
      <w:r w:rsidRPr="00B235CE">
        <w:rPr>
          <w:rFonts w:ascii="PT Astra Serif" w:hAnsi="PT Astra Serif"/>
          <w:b/>
          <w:sz w:val="26"/>
          <w:szCs w:val="26"/>
        </w:rPr>
        <w:t xml:space="preserve"> годах (тыс. рублей)</w:t>
      </w:r>
    </w:p>
    <w:p w:rsidR="00EE6007" w:rsidRDefault="00EE6007" w:rsidP="00557EE3">
      <w:pPr>
        <w:spacing w:line="276" w:lineRule="auto"/>
        <w:ind w:firstLine="709"/>
        <w:jc w:val="both"/>
        <w:rPr>
          <w:rFonts w:ascii="PT Astra Serif" w:hAnsi="PT Astra Serif"/>
          <w:color w:val="000000"/>
          <w:sz w:val="26"/>
          <w:szCs w:val="26"/>
        </w:rPr>
      </w:pPr>
      <w:r>
        <w:rPr>
          <w:rFonts w:ascii="PT Astra Serif" w:hAnsi="PT Astra Serif"/>
          <w:noProof/>
          <w:color w:val="000000"/>
          <w:sz w:val="26"/>
          <w:szCs w:val="26"/>
        </w:rPr>
        <w:drawing>
          <wp:inline distT="0" distB="0" distL="0" distR="0" wp14:anchorId="094DB575" wp14:editId="0536F33E">
            <wp:extent cx="5721350" cy="4260850"/>
            <wp:effectExtent l="0" t="0" r="0" b="6350"/>
            <wp:docPr id="2" name="Рисунок 2" descr="Z:\Бюджетное управление\ОТЧЕТ ГОДОВОЙ на Думу\Отчет за 2025 год на Думу\Пушкарева\Снимок МБ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Бюджетное управление\ОТЧЕТ ГОДОВОЙ на Думу\Отчет за 2025 год на Думу\Пушкарева\Снимок МБТ.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21350" cy="4260850"/>
                    </a:xfrm>
                    <a:prstGeom prst="rect">
                      <a:avLst/>
                    </a:prstGeom>
                    <a:noFill/>
                    <a:ln>
                      <a:noFill/>
                    </a:ln>
                  </pic:spPr>
                </pic:pic>
              </a:graphicData>
            </a:graphic>
          </wp:inline>
        </w:drawing>
      </w:r>
    </w:p>
    <w:p w:rsidR="00B42CDB" w:rsidRDefault="00170202" w:rsidP="00557EE3">
      <w:pPr>
        <w:spacing w:line="276" w:lineRule="auto"/>
        <w:ind w:firstLine="709"/>
        <w:jc w:val="both"/>
        <w:rPr>
          <w:rFonts w:ascii="PT Astra Serif" w:hAnsi="PT Astra Serif"/>
          <w:color w:val="000000"/>
          <w:sz w:val="26"/>
          <w:szCs w:val="26"/>
        </w:rPr>
      </w:pPr>
      <w:r w:rsidRPr="00B235CE">
        <w:rPr>
          <w:rFonts w:ascii="PT Astra Serif" w:hAnsi="PT Astra Serif"/>
          <w:color w:val="000000"/>
          <w:sz w:val="26"/>
          <w:szCs w:val="26"/>
        </w:rPr>
        <w:t>Общее количество межбюджетных трансфертов бюджету города Югорска (без учета дотаций) в 202</w:t>
      </w:r>
      <w:r w:rsidR="00D21D6E" w:rsidRPr="00B235CE">
        <w:rPr>
          <w:rFonts w:ascii="PT Astra Serif" w:hAnsi="PT Astra Serif"/>
          <w:color w:val="000000"/>
          <w:sz w:val="26"/>
          <w:szCs w:val="26"/>
        </w:rPr>
        <w:t>5</w:t>
      </w:r>
      <w:r w:rsidRPr="00B235CE">
        <w:rPr>
          <w:rFonts w:ascii="PT Astra Serif" w:hAnsi="PT Astra Serif"/>
          <w:color w:val="000000"/>
          <w:sz w:val="26"/>
          <w:szCs w:val="26"/>
        </w:rPr>
        <w:t xml:space="preserve"> году составило </w:t>
      </w:r>
      <w:r w:rsidR="00915AD7" w:rsidRPr="00B235CE">
        <w:rPr>
          <w:rFonts w:ascii="PT Astra Serif" w:hAnsi="PT Astra Serif"/>
          <w:color w:val="000000"/>
          <w:sz w:val="26"/>
          <w:szCs w:val="26"/>
        </w:rPr>
        <w:t>5</w:t>
      </w:r>
      <w:r w:rsidR="007823BC" w:rsidRPr="00B235CE">
        <w:rPr>
          <w:rFonts w:ascii="PT Astra Serif" w:hAnsi="PT Astra Serif"/>
          <w:color w:val="000000"/>
          <w:sz w:val="26"/>
          <w:szCs w:val="26"/>
        </w:rPr>
        <w:t>5</w:t>
      </w:r>
      <w:r w:rsidRPr="00B235CE">
        <w:rPr>
          <w:rFonts w:ascii="PT Astra Serif" w:hAnsi="PT Astra Serif"/>
          <w:color w:val="000000"/>
          <w:sz w:val="26"/>
          <w:szCs w:val="26"/>
        </w:rPr>
        <w:t xml:space="preserve"> единиц, в том числе субсидий – </w:t>
      </w:r>
      <w:r w:rsidR="00A71689" w:rsidRPr="00B235CE">
        <w:rPr>
          <w:rFonts w:ascii="PT Astra Serif" w:hAnsi="PT Astra Serif"/>
          <w:color w:val="000000"/>
          <w:sz w:val="26"/>
          <w:szCs w:val="26"/>
        </w:rPr>
        <w:t>32</w:t>
      </w:r>
      <w:r w:rsidRPr="00B235CE">
        <w:rPr>
          <w:rFonts w:ascii="PT Astra Serif" w:hAnsi="PT Astra Serif"/>
          <w:color w:val="000000"/>
          <w:sz w:val="26"/>
          <w:szCs w:val="26"/>
        </w:rPr>
        <w:t xml:space="preserve">, субвенций - </w:t>
      </w:r>
      <w:r w:rsidR="00915AD7" w:rsidRPr="00B235CE">
        <w:rPr>
          <w:rFonts w:ascii="PT Astra Serif" w:hAnsi="PT Astra Serif"/>
          <w:color w:val="000000"/>
          <w:sz w:val="26"/>
          <w:szCs w:val="26"/>
        </w:rPr>
        <w:t>1</w:t>
      </w:r>
      <w:r w:rsidR="00C4456A" w:rsidRPr="00B235CE">
        <w:rPr>
          <w:rFonts w:ascii="PT Astra Serif" w:hAnsi="PT Astra Serif"/>
          <w:color w:val="000000"/>
          <w:sz w:val="26"/>
          <w:szCs w:val="26"/>
        </w:rPr>
        <w:t>8</w:t>
      </w:r>
      <w:r w:rsidRPr="00B235CE">
        <w:rPr>
          <w:rFonts w:ascii="PT Astra Serif" w:hAnsi="PT Astra Serif"/>
          <w:color w:val="000000"/>
          <w:sz w:val="26"/>
          <w:szCs w:val="26"/>
        </w:rPr>
        <w:t xml:space="preserve">, иных межбюджетных трансфертов - </w:t>
      </w:r>
      <w:r w:rsidR="00915AD7" w:rsidRPr="00B235CE">
        <w:rPr>
          <w:rFonts w:ascii="PT Astra Serif" w:hAnsi="PT Astra Serif"/>
          <w:color w:val="000000"/>
          <w:sz w:val="26"/>
          <w:szCs w:val="26"/>
        </w:rPr>
        <w:t>5</w:t>
      </w:r>
      <w:r w:rsidRPr="00B235CE">
        <w:rPr>
          <w:rFonts w:ascii="PT Astra Serif" w:hAnsi="PT Astra Serif"/>
          <w:color w:val="000000"/>
          <w:sz w:val="26"/>
          <w:szCs w:val="26"/>
        </w:rPr>
        <w:t xml:space="preserve">. Анализ </w:t>
      </w:r>
      <w:r w:rsidR="004E5804" w:rsidRPr="00B235CE">
        <w:rPr>
          <w:rFonts w:ascii="PT Astra Serif" w:hAnsi="PT Astra Serif"/>
          <w:color w:val="000000"/>
          <w:sz w:val="26"/>
          <w:szCs w:val="26"/>
        </w:rPr>
        <w:t>межбюджетных трансфертов (без учета дотаций), поступивших в бюджет города Югорска за 202</w:t>
      </w:r>
      <w:r w:rsidR="00A71689" w:rsidRPr="00B235CE">
        <w:rPr>
          <w:rFonts w:ascii="PT Astra Serif" w:hAnsi="PT Astra Serif"/>
          <w:color w:val="000000"/>
          <w:sz w:val="26"/>
          <w:szCs w:val="26"/>
        </w:rPr>
        <w:t>5</w:t>
      </w:r>
      <w:r w:rsidR="004E5804" w:rsidRPr="00B235CE">
        <w:rPr>
          <w:rFonts w:ascii="PT Astra Serif" w:hAnsi="PT Astra Serif"/>
          <w:color w:val="000000"/>
          <w:sz w:val="26"/>
          <w:szCs w:val="26"/>
        </w:rPr>
        <w:t xml:space="preserve"> год</w:t>
      </w:r>
      <w:r w:rsidR="006D1F15" w:rsidRPr="00B235CE">
        <w:rPr>
          <w:rFonts w:ascii="PT Astra Serif" w:hAnsi="PT Astra Serif"/>
          <w:color w:val="000000"/>
          <w:sz w:val="26"/>
          <w:szCs w:val="26"/>
        </w:rPr>
        <w:t>,</w:t>
      </w:r>
      <w:r w:rsidRPr="00B235CE">
        <w:rPr>
          <w:rFonts w:ascii="PT Astra Serif" w:hAnsi="PT Astra Serif"/>
          <w:color w:val="000000"/>
          <w:sz w:val="26"/>
          <w:szCs w:val="26"/>
        </w:rPr>
        <w:t xml:space="preserve"> представлен в приложении 2 к настоящей пояснительной записке.</w:t>
      </w:r>
    </w:p>
    <w:p w:rsidR="00557EE3" w:rsidRDefault="00557EE3" w:rsidP="00557EE3">
      <w:pPr>
        <w:spacing w:line="276" w:lineRule="auto"/>
        <w:ind w:firstLine="709"/>
        <w:jc w:val="both"/>
        <w:rPr>
          <w:rFonts w:ascii="PT Astra Serif" w:hAnsi="PT Astra Serif"/>
          <w:color w:val="000000"/>
          <w:sz w:val="26"/>
          <w:szCs w:val="26"/>
        </w:rPr>
      </w:pPr>
    </w:p>
    <w:p w:rsidR="00557EE3" w:rsidRDefault="00557EE3" w:rsidP="00557EE3">
      <w:pPr>
        <w:spacing w:line="276" w:lineRule="auto"/>
        <w:ind w:firstLine="709"/>
        <w:jc w:val="both"/>
        <w:rPr>
          <w:rFonts w:ascii="PT Astra Serif" w:hAnsi="PT Astra Serif"/>
          <w:color w:val="000000"/>
          <w:sz w:val="26"/>
          <w:szCs w:val="26"/>
        </w:rPr>
      </w:pPr>
    </w:p>
    <w:p w:rsidR="00557EE3" w:rsidRDefault="00557EE3" w:rsidP="00557EE3">
      <w:pPr>
        <w:spacing w:line="276" w:lineRule="auto"/>
        <w:ind w:firstLine="709"/>
        <w:jc w:val="both"/>
        <w:rPr>
          <w:rFonts w:ascii="PT Astra Serif" w:hAnsi="PT Astra Serif"/>
          <w:color w:val="000000"/>
          <w:sz w:val="26"/>
          <w:szCs w:val="26"/>
        </w:rPr>
      </w:pPr>
    </w:p>
    <w:p w:rsidR="00FD427A" w:rsidRDefault="00FD427A" w:rsidP="00557EE3">
      <w:pPr>
        <w:spacing w:line="276" w:lineRule="auto"/>
        <w:ind w:firstLine="709"/>
        <w:jc w:val="both"/>
        <w:rPr>
          <w:rFonts w:ascii="PT Astra Serif" w:hAnsi="PT Astra Serif"/>
          <w:color w:val="000000"/>
          <w:sz w:val="26"/>
          <w:szCs w:val="26"/>
        </w:rPr>
      </w:pPr>
    </w:p>
    <w:p w:rsidR="00FD427A" w:rsidRDefault="00FD427A" w:rsidP="00557EE3">
      <w:pPr>
        <w:spacing w:line="276" w:lineRule="auto"/>
        <w:ind w:firstLine="709"/>
        <w:jc w:val="both"/>
        <w:rPr>
          <w:rFonts w:ascii="PT Astra Serif" w:hAnsi="PT Astra Serif"/>
          <w:color w:val="000000"/>
          <w:sz w:val="26"/>
          <w:szCs w:val="26"/>
        </w:rPr>
      </w:pPr>
    </w:p>
    <w:p w:rsidR="00FD427A" w:rsidRDefault="00FD427A" w:rsidP="00557EE3">
      <w:pPr>
        <w:spacing w:line="276" w:lineRule="auto"/>
        <w:ind w:firstLine="709"/>
        <w:jc w:val="both"/>
        <w:rPr>
          <w:rFonts w:ascii="PT Astra Serif" w:hAnsi="PT Astra Serif"/>
          <w:color w:val="000000"/>
          <w:sz w:val="26"/>
          <w:szCs w:val="26"/>
        </w:rPr>
      </w:pPr>
    </w:p>
    <w:p w:rsidR="00F624AC" w:rsidRDefault="00F624AC" w:rsidP="00557EE3">
      <w:pPr>
        <w:spacing w:line="276" w:lineRule="auto"/>
        <w:ind w:firstLine="709"/>
        <w:jc w:val="both"/>
        <w:rPr>
          <w:rFonts w:ascii="PT Astra Serif" w:hAnsi="PT Astra Serif"/>
          <w:color w:val="000000"/>
          <w:sz w:val="26"/>
          <w:szCs w:val="26"/>
        </w:rPr>
      </w:pPr>
    </w:p>
    <w:p w:rsidR="00F624AC" w:rsidRDefault="00F624AC" w:rsidP="00557EE3">
      <w:pPr>
        <w:spacing w:line="276" w:lineRule="auto"/>
        <w:ind w:firstLine="709"/>
        <w:jc w:val="both"/>
        <w:rPr>
          <w:rFonts w:ascii="PT Astra Serif" w:hAnsi="PT Astra Serif"/>
          <w:color w:val="000000"/>
          <w:sz w:val="26"/>
          <w:szCs w:val="26"/>
        </w:rPr>
      </w:pPr>
    </w:p>
    <w:p w:rsidR="00F624AC" w:rsidRDefault="00F624AC" w:rsidP="00557EE3">
      <w:pPr>
        <w:spacing w:line="276" w:lineRule="auto"/>
        <w:ind w:firstLine="709"/>
        <w:jc w:val="both"/>
        <w:rPr>
          <w:rFonts w:ascii="PT Astra Serif" w:hAnsi="PT Astra Serif"/>
          <w:color w:val="000000"/>
          <w:sz w:val="26"/>
          <w:szCs w:val="26"/>
        </w:rPr>
      </w:pPr>
    </w:p>
    <w:p w:rsidR="00557EE3" w:rsidRDefault="00557EE3" w:rsidP="00557EE3">
      <w:pPr>
        <w:spacing w:line="276" w:lineRule="auto"/>
        <w:ind w:firstLine="709"/>
        <w:jc w:val="both"/>
        <w:rPr>
          <w:rFonts w:ascii="PT Astra Serif" w:hAnsi="PT Astra Serif"/>
          <w:color w:val="000000"/>
          <w:sz w:val="26"/>
          <w:szCs w:val="26"/>
        </w:rPr>
      </w:pPr>
    </w:p>
    <w:p w:rsidR="00557EE3" w:rsidRDefault="00557EE3" w:rsidP="00557EE3">
      <w:pPr>
        <w:spacing w:line="276" w:lineRule="auto"/>
        <w:ind w:firstLine="709"/>
        <w:jc w:val="both"/>
        <w:rPr>
          <w:rFonts w:ascii="PT Astra Serif" w:hAnsi="PT Astra Serif"/>
          <w:color w:val="000000"/>
          <w:sz w:val="26"/>
          <w:szCs w:val="26"/>
        </w:rPr>
      </w:pPr>
    </w:p>
    <w:p w:rsidR="00557EE3" w:rsidRDefault="00557EE3" w:rsidP="00557EE3">
      <w:pPr>
        <w:spacing w:line="276" w:lineRule="auto"/>
        <w:ind w:firstLine="709"/>
        <w:jc w:val="both"/>
        <w:rPr>
          <w:rFonts w:ascii="PT Astra Serif" w:hAnsi="PT Astra Serif"/>
          <w:color w:val="000000"/>
          <w:sz w:val="26"/>
          <w:szCs w:val="26"/>
        </w:rPr>
      </w:pPr>
    </w:p>
    <w:p w:rsidR="00170202" w:rsidRPr="005341D4" w:rsidRDefault="00170202" w:rsidP="00CA03DA">
      <w:pPr>
        <w:jc w:val="right"/>
        <w:rPr>
          <w:rFonts w:ascii="PT Astra Serif" w:hAnsi="PT Astra Serif"/>
          <w:sz w:val="26"/>
          <w:szCs w:val="26"/>
        </w:rPr>
      </w:pPr>
      <w:r w:rsidRPr="005341D4">
        <w:rPr>
          <w:rFonts w:ascii="PT Astra Serif" w:hAnsi="PT Astra Serif"/>
          <w:sz w:val="26"/>
          <w:szCs w:val="26"/>
        </w:rPr>
        <w:t>Диаграмм</w:t>
      </w:r>
      <w:r w:rsidR="00BF6BCC" w:rsidRPr="005341D4">
        <w:rPr>
          <w:rFonts w:ascii="PT Astra Serif" w:hAnsi="PT Astra Serif"/>
          <w:sz w:val="26"/>
          <w:szCs w:val="26"/>
        </w:rPr>
        <w:t>а</w:t>
      </w:r>
      <w:r w:rsidRPr="005341D4">
        <w:rPr>
          <w:rFonts w:ascii="PT Astra Serif" w:hAnsi="PT Astra Serif"/>
          <w:sz w:val="26"/>
          <w:szCs w:val="26"/>
        </w:rPr>
        <w:t xml:space="preserve"> 1</w:t>
      </w:r>
      <w:r w:rsidR="005341D4">
        <w:rPr>
          <w:rFonts w:ascii="PT Astra Serif" w:hAnsi="PT Astra Serif"/>
          <w:sz w:val="26"/>
          <w:szCs w:val="26"/>
        </w:rPr>
        <w:t>4</w:t>
      </w:r>
    </w:p>
    <w:p w:rsidR="0065037F" w:rsidRPr="00AC0025" w:rsidRDefault="0065037F" w:rsidP="00CA03DA">
      <w:pPr>
        <w:jc w:val="center"/>
        <w:rPr>
          <w:rFonts w:ascii="PT Astra Serif" w:hAnsi="PT Astra Serif"/>
          <w:b/>
          <w:sz w:val="26"/>
          <w:szCs w:val="26"/>
          <w:highlight w:val="cyan"/>
        </w:rPr>
      </w:pPr>
    </w:p>
    <w:p w:rsidR="00172260" w:rsidRPr="00B235CE" w:rsidRDefault="00172260" w:rsidP="00826A70">
      <w:pPr>
        <w:spacing w:line="276" w:lineRule="auto"/>
        <w:jc w:val="center"/>
        <w:rPr>
          <w:rFonts w:ascii="PT Astra Serif" w:eastAsia="Calibri" w:hAnsi="PT Astra Serif"/>
          <w:b/>
          <w:sz w:val="26"/>
          <w:szCs w:val="26"/>
        </w:rPr>
      </w:pPr>
      <w:r w:rsidRPr="00B235CE">
        <w:rPr>
          <w:rFonts w:ascii="PT Astra Serif" w:eastAsia="Calibri" w:hAnsi="PT Astra Serif"/>
          <w:b/>
          <w:sz w:val="26"/>
          <w:szCs w:val="26"/>
        </w:rPr>
        <w:t xml:space="preserve">Анализ расходов бюджета города Югорска за счет средств </w:t>
      </w:r>
    </w:p>
    <w:p w:rsidR="00170202" w:rsidRPr="00CA03DA" w:rsidRDefault="00172260" w:rsidP="00826A70">
      <w:pPr>
        <w:spacing w:line="276" w:lineRule="auto"/>
        <w:jc w:val="center"/>
        <w:rPr>
          <w:rFonts w:ascii="PT Astra Serif" w:hAnsi="PT Astra Serif"/>
          <w:b/>
          <w:sz w:val="26"/>
          <w:szCs w:val="26"/>
        </w:rPr>
      </w:pPr>
      <w:r w:rsidRPr="00B235CE">
        <w:rPr>
          <w:rFonts w:ascii="PT Astra Serif" w:eastAsia="Calibri" w:hAnsi="PT Astra Serif"/>
          <w:b/>
          <w:sz w:val="26"/>
          <w:szCs w:val="26"/>
        </w:rPr>
        <w:t xml:space="preserve">местного бюджета и за счет межбюджетных трансфертов </w:t>
      </w:r>
      <w:r w:rsidR="00170202" w:rsidRPr="00B235CE">
        <w:rPr>
          <w:rFonts w:ascii="PT Astra Serif" w:hAnsi="PT Astra Serif"/>
          <w:b/>
          <w:sz w:val="26"/>
          <w:szCs w:val="26"/>
        </w:rPr>
        <w:t>в 20</w:t>
      </w:r>
      <w:r w:rsidR="00403ED9" w:rsidRPr="00B235CE">
        <w:rPr>
          <w:rFonts w:ascii="PT Astra Serif" w:hAnsi="PT Astra Serif"/>
          <w:b/>
          <w:sz w:val="26"/>
          <w:szCs w:val="26"/>
        </w:rPr>
        <w:t>2</w:t>
      </w:r>
      <w:r w:rsidR="00AC0025" w:rsidRPr="00B235CE">
        <w:rPr>
          <w:rFonts w:ascii="PT Astra Serif" w:hAnsi="PT Astra Serif"/>
          <w:b/>
          <w:sz w:val="26"/>
          <w:szCs w:val="26"/>
        </w:rPr>
        <w:t>4</w:t>
      </w:r>
      <w:r w:rsidR="00170202" w:rsidRPr="00B235CE">
        <w:rPr>
          <w:rFonts w:ascii="PT Astra Serif" w:hAnsi="PT Astra Serif"/>
          <w:b/>
          <w:sz w:val="26"/>
          <w:szCs w:val="26"/>
        </w:rPr>
        <w:t xml:space="preserve"> </w:t>
      </w:r>
      <w:r w:rsidR="00D533E5" w:rsidRPr="00B235CE">
        <w:rPr>
          <w:rFonts w:ascii="PT Astra Serif" w:hAnsi="PT Astra Serif"/>
          <w:b/>
          <w:sz w:val="26"/>
          <w:szCs w:val="26"/>
        </w:rPr>
        <w:t>-</w:t>
      </w:r>
      <w:r w:rsidR="00170202" w:rsidRPr="00B235CE">
        <w:rPr>
          <w:rFonts w:ascii="PT Astra Serif" w:hAnsi="PT Astra Serif"/>
          <w:b/>
          <w:sz w:val="26"/>
          <w:szCs w:val="26"/>
        </w:rPr>
        <w:t xml:space="preserve"> 202</w:t>
      </w:r>
      <w:r w:rsidR="00AC0025" w:rsidRPr="00B235CE">
        <w:rPr>
          <w:rFonts w:ascii="PT Astra Serif" w:hAnsi="PT Astra Serif"/>
          <w:b/>
          <w:sz w:val="26"/>
          <w:szCs w:val="26"/>
        </w:rPr>
        <w:t>5</w:t>
      </w:r>
      <w:r w:rsidR="00170202" w:rsidRPr="00B235CE">
        <w:rPr>
          <w:rFonts w:ascii="PT Astra Serif" w:hAnsi="PT Astra Serif"/>
          <w:b/>
          <w:sz w:val="26"/>
          <w:szCs w:val="26"/>
        </w:rPr>
        <w:t xml:space="preserve"> годах</w:t>
      </w:r>
    </w:p>
    <w:p w:rsidR="00AC0025" w:rsidRDefault="00AC0025" w:rsidP="00557EE3">
      <w:pPr>
        <w:spacing w:line="276" w:lineRule="auto"/>
        <w:ind w:firstLine="709"/>
        <w:jc w:val="both"/>
        <w:rPr>
          <w:rFonts w:ascii="PT Astra Serif" w:hAnsi="PT Astra Serif"/>
          <w:sz w:val="26"/>
          <w:szCs w:val="26"/>
        </w:rPr>
      </w:pPr>
      <w:r>
        <w:rPr>
          <w:rFonts w:ascii="PT Astra Serif" w:hAnsi="PT Astra Serif"/>
          <w:noProof/>
          <w:sz w:val="26"/>
          <w:szCs w:val="26"/>
        </w:rPr>
        <w:drawing>
          <wp:inline distT="0" distB="0" distL="0" distR="0" wp14:anchorId="18E9DAC0" wp14:editId="5E79B411">
            <wp:extent cx="5619750" cy="2432050"/>
            <wp:effectExtent l="0" t="0" r="0" b="6350"/>
            <wp:docPr id="1" name="Рисунок 1" descr="Z:\Бюджетное управление\ОТЧЕТ ГОДОВОЙ на Думу\Отчет за 2025 год на Думу\Пушкарева\Снимок МБТ + МБ.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Бюджетное управление\ОТЧЕТ ГОДОВОЙ на Думу\Отчет за 2025 год на Думу\Пушкарева\Снимок МБТ + МБ.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19750" cy="2432050"/>
                    </a:xfrm>
                    <a:prstGeom prst="rect">
                      <a:avLst/>
                    </a:prstGeom>
                    <a:noFill/>
                    <a:ln>
                      <a:noFill/>
                    </a:ln>
                  </pic:spPr>
                </pic:pic>
              </a:graphicData>
            </a:graphic>
          </wp:inline>
        </w:drawing>
      </w:r>
    </w:p>
    <w:p w:rsidR="00170202" w:rsidRPr="00F81671" w:rsidRDefault="00170202" w:rsidP="00557EE3">
      <w:pPr>
        <w:spacing w:line="276" w:lineRule="auto"/>
        <w:ind w:firstLine="709"/>
        <w:jc w:val="both"/>
        <w:rPr>
          <w:rFonts w:ascii="PT Astra Serif" w:hAnsi="PT Astra Serif"/>
          <w:sz w:val="26"/>
          <w:szCs w:val="26"/>
        </w:rPr>
      </w:pPr>
      <w:r w:rsidRPr="00B235CE">
        <w:rPr>
          <w:rFonts w:ascii="PT Astra Serif" w:hAnsi="PT Astra Serif"/>
          <w:sz w:val="26"/>
          <w:szCs w:val="26"/>
        </w:rPr>
        <w:t xml:space="preserve">Перечень приоритетных расходных обязательств муниципального образования город </w:t>
      </w:r>
      <w:proofErr w:type="spellStart"/>
      <w:r w:rsidRPr="00B235CE">
        <w:rPr>
          <w:rFonts w:ascii="PT Astra Serif" w:hAnsi="PT Astra Serif"/>
          <w:sz w:val="26"/>
          <w:szCs w:val="26"/>
        </w:rPr>
        <w:t>Югорск</w:t>
      </w:r>
      <w:proofErr w:type="spellEnd"/>
      <w:r w:rsidRPr="00B235CE">
        <w:rPr>
          <w:rFonts w:ascii="PT Astra Serif" w:hAnsi="PT Astra Serif"/>
          <w:sz w:val="26"/>
          <w:szCs w:val="26"/>
        </w:rPr>
        <w:t xml:space="preserve">, </w:t>
      </w:r>
      <w:proofErr w:type="spellStart"/>
      <w:r w:rsidRPr="00B235CE">
        <w:rPr>
          <w:rFonts w:ascii="PT Astra Serif" w:hAnsi="PT Astra Serif"/>
          <w:sz w:val="26"/>
          <w:szCs w:val="26"/>
        </w:rPr>
        <w:t>софинансируемых</w:t>
      </w:r>
      <w:proofErr w:type="spellEnd"/>
      <w:r w:rsidRPr="00B235CE">
        <w:rPr>
          <w:rFonts w:ascii="PT Astra Serif" w:hAnsi="PT Astra Serif"/>
          <w:sz w:val="26"/>
          <w:szCs w:val="26"/>
        </w:rPr>
        <w:t xml:space="preserve"> за счет средств бюджета автономного округа в 202</w:t>
      </w:r>
      <w:r w:rsidR="00661548" w:rsidRPr="00B235CE">
        <w:rPr>
          <w:rFonts w:ascii="PT Astra Serif" w:hAnsi="PT Astra Serif"/>
          <w:sz w:val="26"/>
          <w:szCs w:val="26"/>
        </w:rPr>
        <w:t>5</w:t>
      </w:r>
      <w:r w:rsidRPr="00B235CE">
        <w:rPr>
          <w:rFonts w:ascii="PT Astra Serif" w:hAnsi="PT Astra Serif"/>
          <w:sz w:val="26"/>
          <w:szCs w:val="26"/>
        </w:rPr>
        <w:t xml:space="preserve"> году путем предоставления межбюджетных субсидий, представлен в </w:t>
      </w:r>
      <w:r w:rsidR="00FD427A" w:rsidRPr="00B235CE">
        <w:rPr>
          <w:rFonts w:ascii="PT Astra Serif" w:hAnsi="PT Astra Serif"/>
          <w:sz w:val="26"/>
          <w:szCs w:val="26"/>
        </w:rPr>
        <w:t>приложении 7</w:t>
      </w:r>
      <w:r w:rsidRPr="00B235CE">
        <w:rPr>
          <w:rFonts w:ascii="PT Astra Serif" w:hAnsi="PT Astra Serif"/>
          <w:sz w:val="26"/>
          <w:szCs w:val="26"/>
        </w:rPr>
        <w:t xml:space="preserve"> к настоящей пояснительной записке. Всего на софинансирование из бюджета города направлено в 202</w:t>
      </w:r>
      <w:r w:rsidR="00661548" w:rsidRPr="00B235CE">
        <w:rPr>
          <w:rFonts w:ascii="PT Astra Serif" w:hAnsi="PT Astra Serif"/>
          <w:sz w:val="26"/>
          <w:szCs w:val="26"/>
        </w:rPr>
        <w:t>5</w:t>
      </w:r>
      <w:r w:rsidRPr="00B235CE">
        <w:rPr>
          <w:rFonts w:ascii="PT Astra Serif" w:hAnsi="PT Astra Serif"/>
          <w:sz w:val="26"/>
          <w:szCs w:val="26"/>
        </w:rPr>
        <w:t xml:space="preserve"> году </w:t>
      </w:r>
      <w:r w:rsidR="00430731" w:rsidRPr="00B235CE">
        <w:rPr>
          <w:rFonts w:ascii="PT Astra Serif" w:hAnsi="PT Astra Serif"/>
          <w:sz w:val="26"/>
          <w:szCs w:val="26"/>
        </w:rPr>
        <w:t>365 287,9</w:t>
      </w:r>
      <w:r w:rsidRPr="00B235CE">
        <w:rPr>
          <w:rFonts w:ascii="PT Astra Serif" w:hAnsi="PT Astra Serif"/>
          <w:sz w:val="26"/>
          <w:szCs w:val="26"/>
        </w:rPr>
        <w:t xml:space="preserve"> тыс. </w:t>
      </w:r>
      <w:r w:rsidRPr="0085472B">
        <w:rPr>
          <w:rFonts w:ascii="PT Astra Serif" w:hAnsi="PT Astra Serif"/>
          <w:sz w:val="26"/>
          <w:szCs w:val="26"/>
        </w:rPr>
        <w:t>рублей.</w:t>
      </w:r>
    </w:p>
    <w:p w:rsidR="00170202" w:rsidRPr="00F81671" w:rsidRDefault="00170202" w:rsidP="00557EE3">
      <w:pPr>
        <w:spacing w:line="276" w:lineRule="auto"/>
        <w:ind w:firstLine="709"/>
        <w:jc w:val="both"/>
        <w:rPr>
          <w:rFonts w:ascii="PT Astra Serif" w:hAnsi="PT Astra Serif"/>
          <w:sz w:val="26"/>
          <w:szCs w:val="26"/>
        </w:rPr>
      </w:pPr>
      <w:r w:rsidRPr="00F81671">
        <w:rPr>
          <w:rFonts w:ascii="PT Astra Serif" w:hAnsi="PT Astra Serif"/>
          <w:bCs/>
          <w:sz w:val="26"/>
          <w:szCs w:val="26"/>
        </w:rPr>
        <w:t>Сведения о выполнении муниципальных заданий за 202</w:t>
      </w:r>
      <w:r w:rsidR="00B235CE">
        <w:rPr>
          <w:rFonts w:ascii="PT Astra Serif" w:hAnsi="PT Astra Serif"/>
          <w:bCs/>
          <w:sz w:val="26"/>
          <w:szCs w:val="26"/>
        </w:rPr>
        <w:t>5</w:t>
      </w:r>
      <w:r w:rsidRPr="00F81671">
        <w:rPr>
          <w:rFonts w:ascii="PT Astra Serif" w:hAnsi="PT Astra Serif"/>
          <w:bCs/>
          <w:sz w:val="26"/>
          <w:szCs w:val="26"/>
        </w:rPr>
        <w:t xml:space="preserve"> год</w:t>
      </w:r>
      <w:r w:rsidRPr="00F81671">
        <w:rPr>
          <w:rFonts w:ascii="PT Astra Serif" w:hAnsi="PT Astra Serif"/>
          <w:sz w:val="26"/>
          <w:szCs w:val="26"/>
        </w:rPr>
        <w:t xml:space="preserve"> представлены в </w:t>
      </w:r>
      <w:r w:rsidRPr="00D24F2B">
        <w:rPr>
          <w:rFonts w:ascii="PT Astra Serif" w:hAnsi="PT Astra Serif"/>
          <w:sz w:val="26"/>
          <w:szCs w:val="26"/>
        </w:rPr>
        <w:t xml:space="preserve">приложении </w:t>
      </w:r>
      <w:r w:rsidR="00D24F2B" w:rsidRPr="00D24F2B">
        <w:rPr>
          <w:rFonts w:ascii="PT Astra Serif" w:hAnsi="PT Astra Serif"/>
          <w:sz w:val="26"/>
          <w:szCs w:val="26"/>
        </w:rPr>
        <w:t>8</w:t>
      </w:r>
      <w:r w:rsidRPr="00D24F2B">
        <w:rPr>
          <w:rFonts w:ascii="PT Astra Serif" w:hAnsi="PT Astra Serif"/>
          <w:sz w:val="26"/>
          <w:szCs w:val="26"/>
        </w:rPr>
        <w:t xml:space="preserve"> к настоящей</w:t>
      </w:r>
      <w:r w:rsidRPr="00F81671">
        <w:rPr>
          <w:rFonts w:ascii="PT Astra Serif" w:hAnsi="PT Astra Serif"/>
          <w:sz w:val="26"/>
          <w:szCs w:val="26"/>
        </w:rPr>
        <w:t xml:space="preserve"> пояснительной записке.</w:t>
      </w:r>
    </w:p>
    <w:p w:rsidR="00170202" w:rsidRPr="00F81671" w:rsidRDefault="00170202" w:rsidP="00557EE3">
      <w:pPr>
        <w:spacing w:line="276" w:lineRule="auto"/>
        <w:ind w:firstLine="709"/>
        <w:jc w:val="both"/>
        <w:rPr>
          <w:rFonts w:ascii="PT Astra Serif" w:hAnsi="PT Astra Serif"/>
          <w:bCs/>
          <w:sz w:val="26"/>
          <w:szCs w:val="26"/>
        </w:rPr>
      </w:pPr>
      <w:r w:rsidRPr="00F81671">
        <w:rPr>
          <w:rFonts w:ascii="PT Astra Serif" w:hAnsi="PT Astra Serif"/>
          <w:bCs/>
          <w:sz w:val="26"/>
          <w:szCs w:val="26"/>
        </w:rPr>
        <w:t>Информация об осуществлении бюджетных инвестиций в объекты капитального строительства за 202</w:t>
      </w:r>
      <w:r w:rsidR="00B235CE">
        <w:rPr>
          <w:rFonts w:ascii="PT Astra Serif" w:hAnsi="PT Astra Serif"/>
          <w:bCs/>
          <w:sz w:val="26"/>
          <w:szCs w:val="26"/>
        </w:rPr>
        <w:t>5</w:t>
      </w:r>
      <w:r w:rsidRPr="00F81671">
        <w:rPr>
          <w:rFonts w:ascii="PT Astra Serif" w:hAnsi="PT Astra Serif"/>
          <w:bCs/>
          <w:sz w:val="26"/>
          <w:szCs w:val="26"/>
        </w:rPr>
        <w:t xml:space="preserve"> год представлена в </w:t>
      </w:r>
      <w:r w:rsidRPr="000D732B">
        <w:rPr>
          <w:rFonts w:ascii="PT Astra Serif" w:hAnsi="PT Astra Serif"/>
          <w:bCs/>
          <w:sz w:val="26"/>
          <w:szCs w:val="26"/>
        </w:rPr>
        <w:t xml:space="preserve">приложении </w:t>
      </w:r>
      <w:r w:rsidR="000D732B">
        <w:rPr>
          <w:rFonts w:ascii="PT Astra Serif" w:hAnsi="PT Astra Serif"/>
          <w:bCs/>
          <w:sz w:val="26"/>
          <w:szCs w:val="26"/>
        </w:rPr>
        <w:t>9</w:t>
      </w:r>
      <w:r w:rsidRPr="000D732B">
        <w:rPr>
          <w:rFonts w:ascii="PT Astra Serif" w:hAnsi="PT Astra Serif"/>
          <w:bCs/>
          <w:sz w:val="26"/>
          <w:szCs w:val="26"/>
        </w:rPr>
        <w:t xml:space="preserve"> к настоящей</w:t>
      </w:r>
      <w:r w:rsidRPr="00F81671">
        <w:rPr>
          <w:rFonts w:ascii="PT Astra Serif" w:hAnsi="PT Astra Serif"/>
          <w:bCs/>
          <w:sz w:val="26"/>
          <w:szCs w:val="26"/>
        </w:rPr>
        <w:t xml:space="preserve"> пояснительной записке.</w:t>
      </w:r>
    </w:p>
    <w:p w:rsidR="00170202" w:rsidRPr="00CA03DA" w:rsidRDefault="00170202" w:rsidP="00557EE3">
      <w:pPr>
        <w:spacing w:line="276" w:lineRule="auto"/>
        <w:ind w:firstLine="709"/>
        <w:jc w:val="both"/>
        <w:rPr>
          <w:rFonts w:ascii="PT Astra Serif" w:hAnsi="PT Astra Serif"/>
          <w:bCs/>
          <w:sz w:val="26"/>
          <w:szCs w:val="26"/>
        </w:rPr>
      </w:pPr>
      <w:r w:rsidRPr="00F81671">
        <w:rPr>
          <w:rFonts w:ascii="PT Astra Serif" w:hAnsi="PT Astra Serif"/>
          <w:bCs/>
          <w:sz w:val="26"/>
          <w:szCs w:val="26"/>
        </w:rPr>
        <w:t>Информация об использовании бюджетных ассигнований муниципального дорожного фонда за 202</w:t>
      </w:r>
      <w:r w:rsidR="00B235CE">
        <w:rPr>
          <w:rFonts w:ascii="PT Astra Serif" w:hAnsi="PT Astra Serif"/>
          <w:bCs/>
          <w:sz w:val="26"/>
          <w:szCs w:val="26"/>
        </w:rPr>
        <w:t>5</w:t>
      </w:r>
      <w:r w:rsidRPr="00F81671">
        <w:rPr>
          <w:rFonts w:ascii="PT Astra Serif" w:hAnsi="PT Astra Serif"/>
          <w:bCs/>
          <w:sz w:val="26"/>
          <w:szCs w:val="26"/>
        </w:rPr>
        <w:t xml:space="preserve"> год представлена </w:t>
      </w:r>
      <w:r w:rsidRPr="000D732B">
        <w:rPr>
          <w:rFonts w:ascii="PT Astra Serif" w:hAnsi="PT Astra Serif"/>
          <w:bCs/>
          <w:sz w:val="26"/>
          <w:szCs w:val="26"/>
        </w:rPr>
        <w:t>в приложении 1</w:t>
      </w:r>
      <w:r w:rsidR="000D732B" w:rsidRPr="000D732B">
        <w:rPr>
          <w:rFonts w:ascii="PT Astra Serif" w:hAnsi="PT Astra Serif"/>
          <w:bCs/>
          <w:sz w:val="26"/>
          <w:szCs w:val="26"/>
        </w:rPr>
        <w:t>0</w:t>
      </w:r>
      <w:r w:rsidRPr="00F81671">
        <w:rPr>
          <w:rFonts w:ascii="PT Astra Serif" w:hAnsi="PT Astra Serif"/>
          <w:bCs/>
          <w:sz w:val="26"/>
          <w:szCs w:val="26"/>
        </w:rPr>
        <w:t xml:space="preserve"> к настоящей пояснительной записке.</w:t>
      </w:r>
    </w:p>
    <w:p w:rsidR="00F81671" w:rsidRDefault="00170202" w:rsidP="00557EE3">
      <w:pPr>
        <w:tabs>
          <w:tab w:val="left" w:pos="567"/>
        </w:tabs>
        <w:spacing w:line="276" w:lineRule="auto"/>
        <w:ind w:firstLine="709"/>
        <w:jc w:val="both"/>
        <w:rPr>
          <w:rFonts w:ascii="PT Astra Serif" w:hAnsi="PT Astra Serif"/>
          <w:sz w:val="26"/>
          <w:szCs w:val="26"/>
        </w:rPr>
      </w:pPr>
      <w:r w:rsidRPr="00CA03DA">
        <w:rPr>
          <w:rFonts w:ascii="PT Astra Serif" w:hAnsi="PT Astra Serif"/>
          <w:sz w:val="26"/>
          <w:szCs w:val="26"/>
        </w:rPr>
        <w:t>Особенности исполнения расходов бюджета города за 202</w:t>
      </w:r>
      <w:r w:rsidR="00B235CE">
        <w:rPr>
          <w:rFonts w:ascii="PT Astra Serif" w:hAnsi="PT Astra Serif"/>
          <w:sz w:val="26"/>
          <w:szCs w:val="26"/>
        </w:rPr>
        <w:t>5</w:t>
      </w:r>
      <w:r w:rsidRPr="00CA03DA">
        <w:rPr>
          <w:rFonts w:ascii="PT Astra Serif" w:hAnsi="PT Astra Serif"/>
          <w:sz w:val="26"/>
          <w:szCs w:val="26"/>
        </w:rPr>
        <w:t xml:space="preserve"> год в разрезе муниципальных программ города Югорска и непрограммных направлений деятельности приведены ниже.</w:t>
      </w:r>
    </w:p>
    <w:p w:rsidR="00116F5E" w:rsidRPr="00116F5E" w:rsidRDefault="00F81671" w:rsidP="00116F5E">
      <w:pPr>
        <w:spacing w:line="276" w:lineRule="auto"/>
        <w:jc w:val="center"/>
        <w:rPr>
          <w:rFonts w:ascii="PT Astra Serif" w:hAnsi="PT Astra Serif"/>
          <w:b/>
          <w:sz w:val="26"/>
          <w:szCs w:val="26"/>
        </w:rPr>
      </w:pPr>
      <w:r>
        <w:rPr>
          <w:rFonts w:ascii="PT Astra Serif" w:hAnsi="PT Astra Serif"/>
          <w:sz w:val="26"/>
          <w:szCs w:val="26"/>
        </w:rPr>
        <w:br w:type="page"/>
      </w:r>
      <w:r w:rsidR="00116F5E" w:rsidRPr="00116F5E">
        <w:rPr>
          <w:rFonts w:ascii="PT Astra Serif" w:hAnsi="PT Astra Serif"/>
          <w:b/>
          <w:sz w:val="26"/>
          <w:szCs w:val="26"/>
        </w:rPr>
        <w:lastRenderedPageBreak/>
        <w:t>01. Муниципальная программа города Югорска</w:t>
      </w:r>
    </w:p>
    <w:p w:rsidR="00116F5E" w:rsidRPr="00116F5E" w:rsidRDefault="00116F5E" w:rsidP="00116F5E">
      <w:pPr>
        <w:spacing w:line="276" w:lineRule="auto"/>
        <w:jc w:val="center"/>
        <w:rPr>
          <w:rFonts w:ascii="PT Astra Serif" w:hAnsi="PT Astra Serif"/>
          <w:b/>
          <w:sz w:val="26"/>
          <w:szCs w:val="26"/>
        </w:rPr>
      </w:pPr>
      <w:r w:rsidRPr="00116F5E">
        <w:rPr>
          <w:rFonts w:ascii="PT Astra Serif" w:hAnsi="PT Astra Serif"/>
          <w:b/>
          <w:sz w:val="26"/>
          <w:szCs w:val="26"/>
        </w:rPr>
        <w:t>«Развитие образования»</w:t>
      </w:r>
    </w:p>
    <w:p w:rsidR="00116F5E" w:rsidRPr="00116F5E" w:rsidRDefault="00116F5E" w:rsidP="00116F5E">
      <w:pPr>
        <w:spacing w:line="276" w:lineRule="auto"/>
        <w:ind w:firstLine="709"/>
        <w:jc w:val="both"/>
        <w:rPr>
          <w:rFonts w:ascii="PT Astra Serif" w:hAnsi="PT Astra Serif"/>
          <w:sz w:val="26"/>
          <w:szCs w:val="26"/>
        </w:rPr>
      </w:pPr>
    </w:p>
    <w:p w:rsidR="00116F5E" w:rsidRPr="00116F5E" w:rsidRDefault="00116F5E" w:rsidP="00116F5E">
      <w:pPr>
        <w:spacing w:line="276" w:lineRule="auto"/>
        <w:ind w:right="-1" w:firstLine="709"/>
        <w:jc w:val="both"/>
        <w:rPr>
          <w:rFonts w:ascii="PT Astra Serif" w:eastAsia="Calibri" w:hAnsi="PT Astra Serif"/>
          <w:sz w:val="26"/>
          <w:szCs w:val="26"/>
        </w:rPr>
      </w:pPr>
      <w:r w:rsidRPr="00116F5E">
        <w:rPr>
          <w:rFonts w:ascii="PT Astra Serif" w:eastAsia="Calibri" w:hAnsi="PT Astra Serif"/>
          <w:sz w:val="26"/>
          <w:szCs w:val="26"/>
        </w:rPr>
        <w:t xml:space="preserve">Первоначальный утвержденный план на год на реализацию муниципальной программы составлял 2 461 837,6 тыс. рублей. </w:t>
      </w:r>
    </w:p>
    <w:p w:rsidR="00116F5E" w:rsidRPr="00116F5E" w:rsidRDefault="00116F5E" w:rsidP="00116F5E">
      <w:pPr>
        <w:spacing w:line="276" w:lineRule="auto"/>
        <w:ind w:right="-1" w:firstLine="709"/>
        <w:jc w:val="both"/>
        <w:rPr>
          <w:rFonts w:ascii="PT Astra Serif" w:hAnsi="PT Astra Serif"/>
          <w:sz w:val="26"/>
          <w:szCs w:val="26"/>
        </w:rPr>
      </w:pPr>
      <w:r w:rsidRPr="00116F5E">
        <w:rPr>
          <w:rFonts w:ascii="PT Astra Serif" w:eastAsia="Calibri" w:hAnsi="PT Astra Serif"/>
          <w:sz w:val="26"/>
          <w:szCs w:val="26"/>
        </w:rPr>
        <w:t xml:space="preserve">В течение отчетного периода в соответствии с нормами бюджетного законодательства бюджетные ассигнования были уточнены на сумму (+) 102 448,8 тыс. рублей, что обусловлено увеличением расходов </w:t>
      </w:r>
      <w:proofErr w:type="gramStart"/>
      <w:r w:rsidRPr="00116F5E">
        <w:rPr>
          <w:rFonts w:ascii="PT Astra Serif" w:eastAsia="Calibri" w:hAnsi="PT Astra Serif"/>
          <w:sz w:val="26"/>
          <w:szCs w:val="26"/>
        </w:rPr>
        <w:t>на</w:t>
      </w:r>
      <w:proofErr w:type="gramEnd"/>
      <w:r w:rsidRPr="00116F5E">
        <w:rPr>
          <w:rFonts w:ascii="PT Astra Serif" w:eastAsia="Calibri" w:hAnsi="PT Astra Serif"/>
          <w:sz w:val="26"/>
          <w:szCs w:val="26"/>
        </w:rPr>
        <w:t>:</w:t>
      </w:r>
    </w:p>
    <w:p w:rsidR="00116F5E" w:rsidRPr="00116F5E" w:rsidRDefault="00116F5E" w:rsidP="00116F5E">
      <w:pPr>
        <w:tabs>
          <w:tab w:val="left" w:pos="284"/>
        </w:tabs>
        <w:spacing w:line="276" w:lineRule="auto"/>
        <w:contextualSpacing/>
        <w:jc w:val="both"/>
        <w:rPr>
          <w:rFonts w:ascii="PT Astra Serif" w:hAnsi="PT Astra Serif"/>
          <w:sz w:val="26"/>
          <w:szCs w:val="26"/>
        </w:rPr>
      </w:pPr>
      <w:r w:rsidRPr="00116F5E">
        <w:rPr>
          <w:rFonts w:ascii="PT Astra Serif" w:hAnsi="PT Astra Serif"/>
          <w:sz w:val="26"/>
          <w:szCs w:val="26"/>
        </w:rPr>
        <w:tab/>
      </w:r>
      <w:r w:rsidRPr="00116F5E">
        <w:rPr>
          <w:rFonts w:ascii="PT Astra Serif" w:hAnsi="PT Astra Serif"/>
          <w:sz w:val="26"/>
          <w:szCs w:val="26"/>
        </w:rPr>
        <w:tab/>
        <w:t xml:space="preserve">- благоустройство территорий муниципальных общеобразовательных организаций, включая обустройство и (или) ремонт, оснащение плоскостных спортивных сооружений, развивающих площадок (благоустройство прилегающих территорий МБОУ «Средняя общеобразовательная школа №2», МБОУ «Средняя общеобразовательная школа №5» («Спортивное ядро»));  </w:t>
      </w:r>
    </w:p>
    <w:p w:rsidR="00116F5E" w:rsidRPr="00116F5E" w:rsidRDefault="00116F5E" w:rsidP="00116F5E">
      <w:pPr>
        <w:tabs>
          <w:tab w:val="left" w:pos="284"/>
        </w:tabs>
        <w:spacing w:line="276" w:lineRule="auto"/>
        <w:contextualSpacing/>
        <w:jc w:val="both"/>
        <w:rPr>
          <w:rFonts w:ascii="PT Astra Serif" w:hAnsi="PT Astra Serif"/>
          <w:sz w:val="26"/>
          <w:szCs w:val="26"/>
        </w:rPr>
      </w:pPr>
      <w:r w:rsidRPr="00116F5E">
        <w:rPr>
          <w:rFonts w:ascii="PT Astra Serif" w:hAnsi="PT Astra Serif"/>
          <w:sz w:val="26"/>
          <w:szCs w:val="26"/>
        </w:rPr>
        <w:tab/>
      </w:r>
      <w:r w:rsidRPr="00116F5E">
        <w:rPr>
          <w:rFonts w:ascii="PT Astra Serif" w:hAnsi="PT Astra Serif"/>
          <w:sz w:val="26"/>
          <w:szCs w:val="26"/>
        </w:rPr>
        <w:tab/>
        <w:t xml:space="preserve">- обеспечение государственных гарантий на получение образования и </w:t>
      </w:r>
      <w:proofErr w:type="gramStart"/>
      <w:r w:rsidRPr="00116F5E">
        <w:rPr>
          <w:rFonts w:ascii="PT Astra Serif" w:hAnsi="PT Astra Serif"/>
          <w:sz w:val="26"/>
          <w:szCs w:val="26"/>
        </w:rPr>
        <w:t>осуществления</w:t>
      </w:r>
      <w:proofErr w:type="gramEnd"/>
      <w:r w:rsidRPr="00116F5E">
        <w:rPr>
          <w:rFonts w:ascii="PT Astra Serif" w:hAnsi="PT Astra Serif"/>
          <w:sz w:val="26"/>
          <w:szCs w:val="26"/>
        </w:rPr>
        <w:t xml:space="preserve"> переданных органам местного самоуправления отдельных государственных полномочий в связи с  уточнением нормативов обеспечения государственных гарантий реализации прав на получение общедоступного и бесплатного образования;</w:t>
      </w:r>
    </w:p>
    <w:p w:rsidR="00116F5E" w:rsidRPr="00116F5E" w:rsidRDefault="00116F5E" w:rsidP="00116F5E">
      <w:pPr>
        <w:tabs>
          <w:tab w:val="left" w:pos="284"/>
        </w:tabs>
        <w:spacing w:line="276" w:lineRule="auto"/>
        <w:contextualSpacing/>
        <w:jc w:val="both"/>
        <w:rPr>
          <w:rFonts w:ascii="PT Astra Serif" w:hAnsi="PT Astra Serif"/>
          <w:sz w:val="26"/>
          <w:szCs w:val="26"/>
        </w:rPr>
      </w:pPr>
      <w:r w:rsidRPr="00116F5E">
        <w:rPr>
          <w:rFonts w:ascii="PT Astra Serif" w:hAnsi="PT Astra Serif"/>
          <w:sz w:val="26"/>
          <w:szCs w:val="26"/>
        </w:rPr>
        <w:tab/>
      </w:r>
      <w:r w:rsidRPr="00116F5E">
        <w:rPr>
          <w:rFonts w:ascii="PT Astra Serif" w:hAnsi="PT Astra Serif"/>
          <w:sz w:val="26"/>
          <w:szCs w:val="26"/>
        </w:rPr>
        <w:tab/>
        <w:t>- предоставление компенсации части родительской платы, компенсации расходов в связи с освобождением от взимания родительской платы за присмотр и уход за детьми в организациях, осуществляющих образовательную деятельность по реализации образовательной программы дошкольного образования;</w:t>
      </w:r>
    </w:p>
    <w:p w:rsidR="00116F5E" w:rsidRPr="00116F5E" w:rsidRDefault="00116F5E" w:rsidP="00116F5E">
      <w:pPr>
        <w:tabs>
          <w:tab w:val="left" w:pos="284"/>
        </w:tabs>
        <w:spacing w:line="276" w:lineRule="auto"/>
        <w:contextualSpacing/>
        <w:jc w:val="both"/>
        <w:rPr>
          <w:rFonts w:ascii="PT Astra Serif" w:hAnsi="PT Astra Serif"/>
          <w:sz w:val="26"/>
          <w:szCs w:val="26"/>
        </w:rPr>
      </w:pPr>
      <w:r w:rsidRPr="00116F5E">
        <w:rPr>
          <w:rFonts w:ascii="PT Astra Serif" w:hAnsi="PT Astra Serif"/>
          <w:sz w:val="26"/>
          <w:szCs w:val="26"/>
        </w:rPr>
        <w:tab/>
      </w:r>
      <w:r w:rsidRPr="00116F5E">
        <w:rPr>
          <w:rFonts w:ascii="PT Astra Serif" w:hAnsi="PT Astra Serif"/>
          <w:sz w:val="26"/>
          <w:szCs w:val="26"/>
        </w:rPr>
        <w:tab/>
      </w:r>
      <w:proofErr w:type="gramStart"/>
      <w:r w:rsidRPr="00116F5E">
        <w:rPr>
          <w:rFonts w:ascii="PT Astra Serif" w:hAnsi="PT Astra Serif"/>
          <w:sz w:val="26"/>
          <w:szCs w:val="26"/>
        </w:rPr>
        <w:t xml:space="preserve">- субсидию некоммерческим организациям, не являющимся государственными (муниципальными) учреждениями, реализующим основные общеобразовательные программы начального общего, основного общего и среднего общего образования в целях возмещения затрат на коммунальные услуги, содержание зданий, размещение отходов, создание безопасных условий в организации, оснащение учебных кабинетов;                                                      </w:t>
      </w:r>
      <w:proofErr w:type="gramEnd"/>
    </w:p>
    <w:p w:rsidR="00116F5E" w:rsidRPr="00116F5E" w:rsidRDefault="00116F5E" w:rsidP="00116F5E">
      <w:pPr>
        <w:spacing w:line="276" w:lineRule="auto"/>
        <w:ind w:right="-1" w:firstLine="709"/>
        <w:jc w:val="both"/>
        <w:rPr>
          <w:rFonts w:ascii="PT Astra Serif" w:hAnsi="PT Astra Serif"/>
          <w:sz w:val="26"/>
          <w:szCs w:val="26"/>
        </w:rPr>
      </w:pPr>
      <w:r w:rsidRPr="00116F5E">
        <w:rPr>
          <w:rFonts w:ascii="PT Astra Serif" w:hAnsi="PT Astra Serif"/>
          <w:sz w:val="26"/>
          <w:szCs w:val="26"/>
        </w:rPr>
        <w:t>- выполнение наказов избирателей депутатам Думы Ханты - Мансийского автономного округа – Югры.</w:t>
      </w:r>
    </w:p>
    <w:p w:rsidR="00116F5E" w:rsidRPr="00116F5E" w:rsidRDefault="00116F5E" w:rsidP="00116F5E">
      <w:pPr>
        <w:tabs>
          <w:tab w:val="left" w:pos="0"/>
          <w:tab w:val="left" w:pos="284"/>
        </w:tabs>
        <w:spacing w:line="276" w:lineRule="auto"/>
        <w:contextualSpacing/>
        <w:mirrorIndents/>
        <w:jc w:val="both"/>
        <w:rPr>
          <w:rFonts w:ascii="PT Astra Serif" w:hAnsi="PT Astra Serif"/>
          <w:sz w:val="26"/>
          <w:szCs w:val="26"/>
        </w:rPr>
      </w:pPr>
      <w:r w:rsidRPr="00116F5E">
        <w:rPr>
          <w:rFonts w:ascii="PT Astra Serif" w:eastAsiaTheme="minorEastAsia" w:hAnsi="PT Astra Serif"/>
          <w:sz w:val="26"/>
          <w:szCs w:val="26"/>
        </w:rPr>
        <w:tab/>
      </w:r>
      <w:r w:rsidRPr="00116F5E">
        <w:rPr>
          <w:rFonts w:ascii="PT Astra Serif" w:hAnsi="PT Astra Serif"/>
          <w:sz w:val="26"/>
          <w:szCs w:val="26"/>
        </w:rPr>
        <w:tab/>
        <w:t>Уточненный план на год составил 2 564 286,4 тыс. рублей, исполнено                               2 542 648,1 тыс. рублей или 99,2 % к уточненному плану.</w:t>
      </w:r>
      <w:r w:rsidRPr="00116F5E">
        <w:rPr>
          <w:rFonts w:ascii="PT Astra Serif" w:hAnsi="PT Astra Serif"/>
          <w:bCs/>
          <w:sz w:val="26"/>
          <w:szCs w:val="26"/>
        </w:rPr>
        <w:t xml:space="preserve"> Кроме того, на обеспечение текущей деятельности учреждений образования привлекались средства от приносящей доход деятельности в сумме 18 642,7 тыс. рублей. </w:t>
      </w:r>
    </w:p>
    <w:p w:rsidR="00116F5E" w:rsidRPr="00116F5E" w:rsidRDefault="00116F5E" w:rsidP="00116F5E">
      <w:pPr>
        <w:jc w:val="right"/>
        <w:rPr>
          <w:rFonts w:ascii="PT Astra Serif" w:hAnsi="PT Astra Serif"/>
          <w:bCs/>
          <w:sz w:val="26"/>
          <w:szCs w:val="26"/>
        </w:rPr>
      </w:pPr>
      <w:r w:rsidRPr="005341D4">
        <w:rPr>
          <w:rFonts w:ascii="PT Astra Serif" w:hAnsi="PT Astra Serif"/>
          <w:bCs/>
          <w:sz w:val="26"/>
          <w:szCs w:val="26"/>
        </w:rPr>
        <w:t xml:space="preserve">Таблица </w:t>
      </w:r>
      <w:r w:rsidR="005341D4">
        <w:rPr>
          <w:rFonts w:ascii="PT Astra Serif" w:hAnsi="PT Astra Serif"/>
          <w:bCs/>
          <w:sz w:val="26"/>
          <w:szCs w:val="26"/>
        </w:rPr>
        <w:t>20</w:t>
      </w:r>
    </w:p>
    <w:p w:rsidR="00116F5E" w:rsidRPr="00116F5E" w:rsidRDefault="00116F5E" w:rsidP="00116F5E">
      <w:pPr>
        <w:spacing w:line="276" w:lineRule="auto"/>
        <w:contextualSpacing/>
        <w:jc w:val="center"/>
        <w:rPr>
          <w:rFonts w:ascii="PT Astra Serif" w:eastAsia="Calibri" w:hAnsi="PT Astra Serif"/>
          <w:b/>
          <w:sz w:val="26"/>
          <w:szCs w:val="26"/>
        </w:rPr>
      </w:pPr>
    </w:p>
    <w:p w:rsidR="00116F5E" w:rsidRPr="00116F5E" w:rsidRDefault="00116F5E" w:rsidP="00116F5E">
      <w:pPr>
        <w:spacing w:line="276" w:lineRule="auto"/>
        <w:contextualSpacing/>
        <w:jc w:val="center"/>
        <w:rPr>
          <w:rFonts w:ascii="PT Astra Serif" w:eastAsia="Calibri" w:hAnsi="PT Astra Serif"/>
          <w:b/>
          <w:sz w:val="26"/>
          <w:szCs w:val="26"/>
        </w:rPr>
      </w:pPr>
      <w:r w:rsidRPr="00116F5E">
        <w:rPr>
          <w:rFonts w:ascii="PT Astra Serif" w:eastAsia="Calibri" w:hAnsi="PT Astra Serif"/>
          <w:b/>
          <w:sz w:val="26"/>
          <w:szCs w:val="26"/>
        </w:rPr>
        <w:t>Исполнение расходов по муниципальной программе города Югорска «</w:t>
      </w:r>
      <w:r w:rsidRPr="00116F5E">
        <w:rPr>
          <w:rFonts w:ascii="PT Astra Serif" w:hAnsi="PT Astra Serif"/>
          <w:b/>
          <w:bCs/>
          <w:color w:val="000000"/>
          <w:sz w:val="26"/>
          <w:szCs w:val="26"/>
        </w:rPr>
        <w:t>Развитие образования</w:t>
      </w:r>
      <w:r w:rsidRPr="00116F5E">
        <w:rPr>
          <w:rFonts w:ascii="PT Astra Serif" w:eastAsia="Calibri" w:hAnsi="PT Astra Serif"/>
          <w:b/>
          <w:sz w:val="26"/>
          <w:szCs w:val="26"/>
        </w:rPr>
        <w:t>» в разрезе ответственного исполнителя, соисполнителей и участников за 2025 год</w:t>
      </w:r>
    </w:p>
    <w:p w:rsidR="00116F5E" w:rsidRPr="00116F5E" w:rsidRDefault="00116F5E" w:rsidP="00116F5E">
      <w:pPr>
        <w:jc w:val="center"/>
        <w:rPr>
          <w:rFonts w:ascii="PT Astra Serif" w:hAnsi="PT Astra Serif"/>
        </w:rPr>
      </w:pPr>
    </w:p>
    <w:tbl>
      <w:tblPr>
        <w:tblW w:w="4946" w:type="pct"/>
        <w:tblLayout w:type="fixed"/>
        <w:tblLook w:val="04A0" w:firstRow="1" w:lastRow="0" w:firstColumn="1" w:lastColumn="0" w:noHBand="0" w:noVBand="1"/>
      </w:tblPr>
      <w:tblGrid>
        <w:gridCol w:w="4502"/>
        <w:gridCol w:w="2127"/>
        <w:gridCol w:w="1558"/>
        <w:gridCol w:w="1560"/>
      </w:tblGrid>
      <w:tr w:rsidR="00116F5E" w:rsidRPr="00116F5E" w:rsidTr="000D4802">
        <w:trPr>
          <w:tblHeader/>
        </w:trPr>
        <w:tc>
          <w:tcPr>
            <w:tcW w:w="230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16F5E" w:rsidRPr="00116F5E" w:rsidRDefault="00116F5E" w:rsidP="00116F5E">
            <w:pPr>
              <w:jc w:val="center"/>
              <w:rPr>
                <w:rFonts w:ascii="PT Astra Serif" w:hAnsi="PT Astra Serif"/>
                <w:color w:val="000000"/>
              </w:rPr>
            </w:pPr>
            <w:r w:rsidRPr="00116F5E">
              <w:rPr>
                <w:rFonts w:ascii="PT Astra Serif" w:hAnsi="PT Astra Serif"/>
                <w:color w:val="000000"/>
              </w:rPr>
              <w:t>Наименование ответственного исполнителя, соисполнителя и участника муниципальной программы</w:t>
            </w:r>
          </w:p>
        </w:tc>
        <w:tc>
          <w:tcPr>
            <w:tcW w:w="1091" w:type="pct"/>
            <w:tcBorders>
              <w:top w:val="single" w:sz="4" w:space="0" w:color="auto"/>
              <w:left w:val="nil"/>
              <w:bottom w:val="single" w:sz="4" w:space="0" w:color="auto"/>
              <w:right w:val="single" w:sz="4" w:space="0" w:color="auto"/>
            </w:tcBorders>
            <w:shd w:val="clear" w:color="000000" w:fill="FFFFFF"/>
            <w:vAlign w:val="center"/>
            <w:hideMark/>
          </w:tcPr>
          <w:p w:rsidR="00116F5E" w:rsidRPr="00116F5E" w:rsidRDefault="00116F5E" w:rsidP="00116F5E">
            <w:pPr>
              <w:jc w:val="center"/>
              <w:rPr>
                <w:rFonts w:ascii="PT Astra Serif" w:hAnsi="PT Astra Serif"/>
                <w:color w:val="000000"/>
              </w:rPr>
            </w:pPr>
            <w:r w:rsidRPr="00116F5E">
              <w:rPr>
                <w:rFonts w:ascii="PT Astra Serif" w:hAnsi="PT Astra Serif"/>
                <w:color w:val="000000"/>
              </w:rPr>
              <w:t>Уточненный план</w:t>
            </w:r>
            <w:r w:rsidR="00CD3943">
              <w:rPr>
                <w:rFonts w:ascii="PT Astra Serif" w:hAnsi="PT Astra Serif"/>
                <w:color w:val="000000"/>
              </w:rPr>
              <w:t xml:space="preserve"> на год</w:t>
            </w:r>
            <w:r w:rsidRPr="00116F5E">
              <w:rPr>
                <w:rFonts w:ascii="PT Astra Serif" w:hAnsi="PT Astra Serif"/>
                <w:color w:val="000000"/>
              </w:rPr>
              <w:t>, тыс. рублей</w:t>
            </w:r>
          </w:p>
        </w:tc>
        <w:tc>
          <w:tcPr>
            <w:tcW w:w="799" w:type="pct"/>
            <w:tcBorders>
              <w:top w:val="single" w:sz="4" w:space="0" w:color="auto"/>
              <w:left w:val="nil"/>
              <w:bottom w:val="single" w:sz="4" w:space="0" w:color="auto"/>
              <w:right w:val="single" w:sz="4" w:space="0" w:color="auto"/>
            </w:tcBorders>
            <w:shd w:val="clear" w:color="000000" w:fill="FFFFFF"/>
            <w:vAlign w:val="center"/>
            <w:hideMark/>
          </w:tcPr>
          <w:p w:rsidR="00116F5E" w:rsidRPr="00116F5E" w:rsidRDefault="00116F5E" w:rsidP="00116F5E">
            <w:pPr>
              <w:jc w:val="center"/>
              <w:rPr>
                <w:rFonts w:ascii="PT Astra Serif" w:hAnsi="PT Astra Serif"/>
                <w:color w:val="000000"/>
              </w:rPr>
            </w:pPr>
            <w:r w:rsidRPr="00116F5E">
              <w:rPr>
                <w:rFonts w:ascii="PT Astra Serif" w:hAnsi="PT Astra Serif"/>
                <w:color w:val="000000"/>
              </w:rPr>
              <w:t>Исполнено</w:t>
            </w:r>
            <w:r w:rsidR="00CD3943">
              <w:rPr>
                <w:rFonts w:ascii="PT Astra Serif" w:hAnsi="PT Astra Serif"/>
                <w:color w:val="000000"/>
              </w:rPr>
              <w:t xml:space="preserve"> за год</w:t>
            </w:r>
            <w:r w:rsidRPr="00116F5E">
              <w:rPr>
                <w:rFonts w:ascii="PT Astra Serif" w:hAnsi="PT Astra Serif"/>
                <w:color w:val="000000"/>
              </w:rPr>
              <w:t>, тыс. рублей</w:t>
            </w:r>
          </w:p>
        </w:tc>
        <w:tc>
          <w:tcPr>
            <w:tcW w:w="800" w:type="pct"/>
            <w:tcBorders>
              <w:top w:val="single" w:sz="4" w:space="0" w:color="auto"/>
              <w:left w:val="nil"/>
              <w:bottom w:val="single" w:sz="4" w:space="0" w:color="auto"/>
              <w:right w:val="single" w:sz="4" w:space="0" w:color="auto"/>
            </w:tcBorders>
            <w:shd w:val="clear" w:color="000000" w:fill="FFFFFF"/>
            <w:vAlign w:val="center"/>
            <w:hideMark/>
          </w:tcPr>
          <w:p w:rsidR="00116F5E" w:rsidRPr="00116F5E" w:rsidRDefault="00116F5E" w:rsidP="00116F5E">
            <w:pPr>
              <w:jc w:val="center"/>
              <w:rPr>
                <w:rFonts w:ascii="PT Astra Serif" w:hAnsi="PT Astra Serif"/>
                <w:color w:val="000000"/>
              </w:rPr>
            </w:pPr>
            <w:r w:rsidRPr="00116F5E">
              <w:rPr>
                <w:rFonts w:ascii="PT Astra Serif" w:hAnsi="PT Astra Serif"/>
                <w:color w:val="000000"/>
              </w:rPr>
              <w:t>% исполнения</w:t>
            </w:r>
          </w:p>
        </w:tc>
      </w:tr>
      <w:tr w:rsidR="00116F5E" w:rsidRPr="00116F5E" w:rsidTr="000D4802">
        <w:trPr>
          <w:tblHeader/>
        </w:trPr>
        <w:tc>
          <w:tcPr>
            <w:tcW w:w="2309" w:type="pct"/>
            <w:tcBorders>
              <w:top w:val="nil"/>
              <w:left w:val="single" w:sz="4" w:space="0" w:color="auto"/>
              <w:bottom w:val="single" w:sz="4" w:space="0" w:color="auto"/>
              <w:right w:val="single" w:sz="4" w:space="0" w:color="auto"/>
            </w:tcBorders>
            <w:shd w:val="clear" w:color="000000" w:fill="FFFFFF"/>
            <w:vAlign w:val="center"/>
            <w:hideMark/>
          </w:tcPr>
          <w:p w:rsidR="00116F5E" w:rsidRPr="00116F5E" w:rsidRDefault="00116F5E" w:rsidP="00116F5E">
            <w:pPr>
              <w:jc w:val="center"/>
              <w:rPr>
                <w:rFonts w:ascii="PT Astra Serif" w:hAnsi="PT Astra Serif"/>
                <w:color w:val="000000"/>
              </w:rPr>
            </w:pPr>
            <w:r w:rsidRPr="00116F5E">
              <w:rPr>
                <w:rFonts w:ascii="PT Astra Serif" w:hAnsi="PT Astra Serif"/>
                <w:color w:val="000000"/>
              </w:rPr>
              <w:t>1</w:t>
            </w:r>
          </w:p>
        </w:tc>
        <w:tc>
          <w:tcPr>
            <w:tcW w:w="1091" w:type="pct"/>
            <w:tcBorders>
              <w:top w:val="nil"/>
              <w:left w:val="nil"/>
              <w:bottom w:val="single" w:sz="4" w:space="0" w:color="auto"/>
              <w:right w:val="single" w:sz="4" w:space="0" w:color="auto"/>
            </w:tcBorders>
            <w:shd w:val="clear" w:color="000000" w:fill="FFFFFF"/>
            <w:vAlign w:val="center"/>
            <w:hideMark/>
          </w:tcPr>
          <w:p w:rsidR="00116F5E" w:rsidRPr="00116F5E" w:rsidRDefault="00116F5E" w:rsidP="00116F5E">
            <w:pPr>
              <w:jc w:val="center"/>
              <w:rPr>
                <w:rFonts w:ascii="PT Astra Serif" w:hAnsi="PT Astra Serif"/>
                <w:color w:val="000000"/>
              </w:rPr>
            </w:pPr>
            <w:r w:rsidRPr="00116F5E">
              <w:rPr>
                <w:rFonts w:ascii="PT Astra Serif" w:hAnsi="PT Astra Serif"/>
                <w:color w:val="000000"/>
              </w:rPr>
              <w:t>2</w:t>
            </w:r>
          </w:p>
        </w:tc>
        <w:tc>
          <w:tcPr>
            <w:tcW w:w="799" w:type="pct"/>
            <w:tcBorders>
              <w:top w:val="nil"/>
              <w:left w:val="nil"/>
              <w:bottom w:val="single" w:sz="4" w:space="0" w:color="auto"/>
              <w:right w:val="single" w:sz="4" w:space="0" w:color="auto"/>
            </w:tcBorders>
            <w:shd w:val="clear" w:color="000000" w:fill="FFFFFF"/>
            <w:vAlign w:val="center"/>
            <w:hideMark/>
          </w:tcPr>
          <w:p w:rsidR="00116F5E" w:rsidRPr="00116F5E" w:rsidRDefault="00116F5E" w:rsidP="00116F5E">
            <w:pPr>
              <w:jc w:val="center"/>
              <w:rPr>
                <w:rFonts w:ascii="PT Astra Serif" w:hAnsi="PT Astra Serif"/>
                <w:color w:val="000000"/>
              </w:rPr>
            </w:pPr>
            <w:r w:rsidRPr="00116F5E">
              <w:rPr>
                <w:rFonts w:ascii="PT Astra Serif" w:hAnsi="PT Astra Serif"/>
                <w:color w:val="000000"/>
              </w:rPr>
              <w:t>3</w:t>
            </w:r>
          </w:p>
        </w:tc>
        <w:tc>
          <w:tcPr>
            <w:tcW w:w="800" w:type="pct"/>
            <w:tcBorders>
              <w:top w:val="nil"/>
              <w:left w:val="nil"/>
              <w:bottom w:val="single" w:sz="4" w:space="0" w:color="auto"/>
              <w:right w:val="single" w:sz="4" w:space="0" w:color="auto"/>
            </w:tcBorders>
            <w:shd w:val="clear" w:color="000000" w:fill="FFFFFF"/>
            <w:vAlign w:val="center"/>
            <w:hideMark/>
          </w:tcPr>
          <w:p w:rsidR="00116F5E" w:rsidRPr="00116F5E" w:rsidRDefault="00116F5E" w:rsidP="00116F5E">
            <w:pPr>
              <w:jc w:val="center"/>
              <w:rPr>
                <w:rFonts w:ascii="PT Astra Serif" w:hAnsi="PT Astra Serif"/>
                <w:color w:val="000000"/>
              </w:rPr>
            </w:pPr>
            <w:r w:rsidRPr="00116F5E">
              <w:rPr>
                <w:rFonts w:ascii="PT Astra Serif" w:hAnsi="PT Astra Serif"/>
                <w:color w:val="000000"/>
              </w:rPr>
              <w:t>4</w:t>
            </w:r>
          </w:p>
        </w:tc>
      </w:tr>
      <w:tr w:rsidR="00116F5E" w:rsidRPr="00116F5E" w:rsidTr="000D4802">
        <w:tc>
          <w:tcPr>
            <w:tcW w:w="2309" w:type="pct"/>
            <w:tcBorders>
              <w:top w:val="nil"/>
              <w:left w:val="single" w:sz="4" w:space="0" w:color="auto"/>
              <w:bottom w:val="single" w:sz="4" w:space="0" w:color="auto"/>
              <w:right w:val="single" w:sz="4" w:space="0" w:color="auto"/>
            </w:tcBorders>
            <w:shd w:val="clear" w:color="000000" w:fill="FFFFFF"/>
            <w:vAlign w:val="center"/>
          </w:tcPr>
          <w:p w:rsidR="00116F5E" w:rsidRPr="00116F5E" w:rsidRDefault="00116F5E" w:rsidP="00116F5E">
            <w:pPr>
              <w:rPr>
                <w:rFonts w:ascii="PT Astra Serif" w:hAnsi="PT Astra Serif"/>
                <w:b/>
              </w:rPr>
            </w:pPr>
            <w:r w:rsidRPr="00116F5E">
              <w:rPr>
                <w:rFonts w:ascii="PT Astra Serif" w:hAnsi="PT Astra Serif"/>
                <w:b/>
              </w:rPr>
              <w:lastRenderedPageBreak/>
              <w:t>Всего по муниципальной программе</w:t>
            </w:r>
          </w:p>
        </w:tc>
        <w:tc>
          <w:tcPr>
            <w:tcW w:w="1091" w:type="pct"/>
            <w:tcBorders>
              <w:top w:val="nil"/>
              <w:left w:val="nil"/>
              <w:bottom w:val="single" w:sz="4" w:space="0" w:color="auto"/>
              <w:right w:val="single" w:sz="4" w:space="0" w:color="auto"/>
            </w:tcBorders>
            <w:shd w:val="clear" w:color="000000" w:fill="FFFFFF"/>
            <w:vAlign w:val="center"/>
          </w:tcPr>
          <w:p w:rsidR="00116F5E" w:rsidRPr="00116F5E" w:rsidRDefault="00116F5E" w:rsidP="00116F5E">
            <w:pPr>
              <w:jc w:val="center"/>
              <w:rPr>
                <w:rFonts w:ascii="PT Astra Serif" w:hAnsi="PT Astra Serif"/>
                <w:b/>
                <w:bCs/>
                <w:color w:val="000000"/>
              </w:rPr>
            </w:pPr>
            <w:r w:rsidRPr="00116F5E">
              <w:rPr>
                <w:rFonts w:ascii="PT Astra Serif" w:hAnsi="PT Astra Serif"/>
                <w:b/>
                <w:bCs/>
                <w:color w:val="000000"/>
              </w:rPr>
              <w:t>2 564 286,4</w:t>
            </w:r>
          </w:p>
        </w:tc>
        <w:tc>
          <w:tcPr>
            <w:tcW w:w="799" w:type="pct"/>
            <w:tcBorders>
              <w:top w:val="nil"/>
              <w:left w:val="nil"/>
              <w:bottom w:val="single" w:sz="4" w:space="0" w:color="auto"/>
              <w:right w:val="single" w:sz="4" w:space="0" w:color="auto"/>
            </w:tcBorders>
            <w:shd w:val="clear" w:color="000000" w:fill="FFFFFF"/>
            <w:vAlign w:val="center"/>
          </w:tcPr>
          <w:p w:rsidR="00116F5E" w:rsidRPr="00116F5E" w:rsidRDefault="00116F5E" w:rsidP="00116F5E">
            <w:pPr>
              <w:jc w:val="center"/>
              <w:rPr>
                <w:rFonts w:ascii="PT Astra Serif" w:hAnsi="PT Astra Serif"/>
                <w:b/>
                <w:bCs/>
                <w:color w:val="000000"/>
              </w:rPr>
            </w:pPr>
            <w:r w:rsidRPr="00116F5E">
              <w:rPr>
                <w:rFonts w:ascii="PT Astra Serif" w:hAnsi="PT Astra Serif"/>
                <w:b/>
              </w:rPr>
              <w:t>2 542 648,1</w:t>
            </w:r>
          </w:p>
        </w:tc>
        <w:tc>
          <w:tcPr>
            <w:tcW w:w="800" w:type="pct"/>
            <w:tcBorders>
              <w:top w:val="nil"/>
              <w:left w:val="nil"/>
              <w:bottom w:val="single" w:sz="4" w:space="0" w:color="auto"/>
              <w:right w:val="single" w:sz="4" w:space="0" w:color="auto"/>
            </w:tcBorders>
            <w:shd w:val="clear" w:color="000000" w:fill="FFFFFF"/>
            <w:vAlign w:val="center"/>
          </w:tcPr>
          <w:p w:rsidR="00116F5E" w:rsidRPr="00116F5E" w:rsidRDefault="00890CDC" w:rsidP="00116F5E">
            <w:pPr>
              <w:jc w:val="center"/>
              <w:rPr>
                <w:rFonts w:ascii="PT Astra Serif" w:hAnsi="PT Astra Serif"/>
                <w:b/>
                <w:bCs/>
                <w:color w:val="000000"/>
              </w:rPr>
            </w:pPr>
            <w:r>
              <w:rPr>
                <w:rFonts w:ascii="PT Astra Serif" w:hAnsi="PT Astra Serif"/>
                <w:b/>
                <w:bCs/>
                <w:color w:val="000000"/>
              </w:rPr>
              <w:t>99,2</w:t>
            </w:r>
          </w:p>
        </w:tc>
      </w:tr>
      <w:tr w:rsidR="00116F5E" w:rsidRPr="00116F5E" w:rsidTr="000D4802">
        <w:tc>
          <w:tcPr>
            <w:tcW w:w="2309" w:type="pct"/>
            <w:tcBorders>
              <w:top w:val="nil"/>
              <w:left w:val="single" w:sz="4" w:space="0" w:color="auto"/>
              <w:bottom w:val="single" w:sz="4" w:space="0" w:color="auto"/>
              <w:right w:val="single" w:sz="4" w:space="0" w:color="auto"/>
            </w:tcBorders>
            <w:shd w:val="clear" w:color="000000" w:fill="FFFFFF"/>
            <w:vAlign w:val="center"/>
          </w:tcPr>
          <w:p w:rsidR="00116F5E" w:rsidRPr="00116F5E" w:rsidRDefault="00116F5E" w:rsidP="00116F5E">
            <w:pPr>
              <w:rPr>
                <w:rFonts w:ascii="PT Astra Serif" w:hAnsi="PT Astra Serif"/>
              </w:rPr>
            </w:pPr>
            <w:r w:rsidRPr="00116F5E">
              <w:rPr>
                <w:rFonts w:ascii="PT Astra Serif" w:hAnsi="PT Astra Serif"/>
                <w:color w:val="000000"/>
              </w:rPr>
              <w:t xml:space="preserve">Управление образования администрации города Югорска </w:t>
            </w:r>
            <w:r w:rsidRPr="00116F5E">
              <w:rPr>
                <w:rFonts w:ascii="PT Astra Serif" w:hAnsi="PT Astra Serif"/>
              </w:rPr>
              <w:t>(ответственный исполнитель)</w:t>
            </w:r>
          </w:p>
        </w:tc>
        <w:tc>
          <w:tcPr>
            <w:tcW w:w="1091" w:type="pct"/>
            <w:tcBorders>
              <w:top w:val="nil"/>
              <w:left w:val="nil"/>
              <w:bottom w:val="single" w:sz="4" w:space="0" w:color="auto"/>
              <w:right w:val="single" w:sz="4" w:space="0" w:color="auto"/>
            </w:tcBorders>
            <w:shd w:val="clear" w:color="000000" w:fill="FFFFFF"/>
            <w:vAlign w:val="center"/>
          </w:tcPr>
          <w:p w:rsidR="00116F5E" w:rsidRPr="00116F5E" w:rsidRDefault="00116F5E" w:rsidP="00116F5E">
            <w:pPr>
              <w:jc w:val="center"/>
              <w:rPr>
                <w:rFonts w:ascii="PT Astra Serif" w:hAnsi="PT Astra Serif"/>
                <w:color w:val="000000"/>
                <w:lang w:val="en-US"/>
              </w:rPr>
            </w:pPr>
            <w:r w:rsidRPr="00116F5E">
              <w:rPr>
                <w:rFonts w:ascii="PT Astra Serif" w:hAnsi="PT Astra Serif"/>
                <w:color w:val="000000"/>
              </w:rPr>
              <w:t>2 233 083,1</w:t>
            </w:r>
          </w:p>
        </w:tc>
        <w:tc>
          <w:tcPr>
            <w:tcW w:w="799" w:type="pct"/>
            <w:tcBorders>
              <w:top w:val="nil"/>
              <w:left w:val="nil"/>
              <w:bottom w:val="single" w:sz="4" w:space="0" w:color="auto"/>
              <w:right w:val="single" w:sz="4" w:space="0" w:color="auto"/>
            </w:tcBorders>
            <w:shd w:val="clear" w:color="000000" w:fill="FFFFFF"/>
            <w:vAlign w:val="center"/>
          </w:tcPr>
          <w:p w:rsidR="00116F5E" w:rsidRPr="00116F5E" w:rsidRDefault="00116F5E" w:rsidP="00116F5E">
            <w:pPr>
              <w:jc w:val="center"/>
              <w:rPr>
                <w:rFonts w:ascii="PT Astra Serif" w:hAnsi="PT Astra Serif"/>
                <w:color w:val="000000"/>
              </w:rPr>
            </w:pPr>
            <w:r w:rsidRPr="00116F5E">
              <w:rPr>
                <w:rFonts w:ascii="PT Astra Serif" w:hAnsi="PT Astra Serif"/>
                <w:color w:val="000000"/>
              </w:rPr>
              <w:t>2 221 174,6</w:t>
            </w:r>
          </w:p>
        </w:tc>
        <w:tc>
          <w:tcPr>
            <w:tcW w:w="800" w:type="pct"/>
            <w:tcBorders>
              <w:top w:val="nil"/>
              <w:left w:val="nil"/>
              <w:bottom w:val="single" w:sz="4" w:space="0" w:color="auto"/>
              <w:right w:val="single" w:sz="4" w:space="0" w:color="auto"/>
            </w:tcBorders>
            <w:shd w:val="clear" w:color="000000" w:fill="FFFFFF"/>
            <w:vAlign w:val="center"/>
          </w:tcPr>
          <w:p w:rsidR="00116F5E" w:rsidRPr="00116F5E" w:rsidRDefault="0084725D" w:rsidP="00116F5E">
            <w:pPr>
              <w:jc w:val="center"/>
              <w:rPr>
                <w:rFonts w:ascii="PT Astra Serif" w:hAnsi="PT Astra Serif"/>
                <w:color w:val="000000"/>
              </w:rPr>
            </w:pPr>
            <w:r>
              <w:rPr>
                <w:rFonts w:ascii="PT Astra Serif" w:hAnsi="PT Astra Serif"/>
                <w:color w:val="000000"/>
              </w:rPr>
              <w:t>99,5</w:t>
            </w:r>
          </w:p>
        </w:tc>
      </w:tr>
      <w:tr w:rsidR="00116F5E" w:rsidRPr="00116F5E" w:rsidTr="000D4802">
        <w:tc>
          <w:tcPr>
            <w:tcW w:w="2309" w:type="pct"/>
            <w:tcBorders>
              <w:top w:val="nil"/>
              <w:left w:val="single" w:sz="4" w:space="0" w:color="auto"/>
              <w:bottom w:val="single" w:sz="4" w:space="0" w:color="auto"/>
              <w:right w:val="single" w:sz="4" w:space="0" w:color="auto"/>
            </w:tcBorders>
            <w:shd w:val="clear" w:color="000000" w:fill="FFFFFF"/>
            <w:vAlign w:val="center"/>
            <w:hideMark/>
          </w:tcPr>
          <w:p w:rsidR="00116F5E" w:rsidRPr="00116F5E" w:rsidRDefault="00116F5E" w:rsidP="00116F5E">
            <w:pPr>
              <w:rPr>
                <w:rFonts w:ascii="PT Astra Serif" w:hAnsi="PT Astra Serif"/>
              </w:rPr>
            </w:pPr>
            <w:r w:rsidRPr="00116F5E">
              <w:rPr>
                <w:rFonts w:ascii="PT Astra Serif" w:hAnsi="PT Astra Serif"/>
                <w:color w:val="000000"/>
              </w:rPr>
              <w:t>Департамент жилищно-коммунального и строительного комплекса администрации города Югорска</w:t>
            </w:r>
          </w:p>
        </w:tc>
        <w:tc>
          <w:tcPr>
            <w:tcW w:w="1091" w:type="pct"/>
            <w:tcBorders>
              <w:top w:val="nil"/>
              <w:left w:val="nil"/>
              <w:bottom w:val="single" w:sz="4" w:space="0" w:color="auto"/>
              <w:right w:val="single" w:sz="4" w:space="0" w:color="auto"/>
            </w:tcBorders>
            <w:shd w:val="clear" w:color="000000" w:fill="FFFFFF"/>
            <w:vAlign w:val="center"/>
          </w:tcPr>
          <w:p w:rsidR="00116F5E" w:rsidRPr="00116F5E" w:rsidRDefault="00116F5E" w:rsidP="00116F5E">
            <w:pPr>
              <w:jc w:val="center"/>
              <w:rPr>
                <w:rFonts w:ascii="PT Astra Serif" w:hAnsi="PT Astra Serif"/>
                <w:color w:val="000000"/>
              </w:rPr>
            </w:pPr>
            <w:r w:rsidRPr="00116F5E">
              <w:rPr>
                <w:rFonts w:ascii="PT Astra Serif" w:hAnsi="PT Astra Serif"/>
                <w:color w:val="000000"/>
              </w:rPr>
              <w:t>303 643,9</w:t>
            </w:r>
          </w:p>
        </w:tc>
        <w:tc>
          <w:tcPr>
            <w:tcW w:w="799" w:type="pct"/>
            <w:tcBorders>
              <w:top w:val="nil"/>
              <w:left w:val="nil"/>
              <w:bottom w:val="single" w:sz="4" w:space="0" w:color="auto"/>
              <w:right w:val="single" w:sz="4" w:space="0" w:color="auto"/>
            </w:tcBorders>
            <w:shd w:val="clear" w:color="000000" w:fill="FFFFFF"/>
            <w:vAlign w:val="center"/>
          </w:tcPr>
          <w:p w:rsidR="00116F5E" w:rsidRPr="00116F5E" w:rsidRDefault="00116F5E" w:rsidP="00116F5E">
            <w:pPr>
              <w:jc w:val="center"/>
              <w:rPr>
                <w:rFonts w:ascii="PT Astra Serif" w:hAnsi="PT Astra Serif"/>
                <w:color w:val="000000"/>
              </w:rPr>
            </w:pPr>
            <w:r w:rsidRPr="00116F5E">
              <w:rPr>
                <w:rFonts w:ascii="PT Astra Serif" w:hAnsi="PT Astra Serif"/>
                <w:color w:val="000000"/>
              </w:rPr>
              <w:t>293 914,1</w:t>
            </w:r>
          </w:p>
        </w:tc>
        <w:tc>
          <w:tcPr>
            <w:tcW w:w="800" w:type="pct"/>
            <w:tcBorders>
              <w:top w:val="nil"/>
              <w:left w:val="nil"/>
              <w:bottom w:val="single" w:sz="4" w:space="0" w:color="auto"/>
              <w:right w:val="single" w:sz="4" w:space="0" w:color="auto"/>
            </w:tcBorders>
            <w:shd w:val="clear" w:color="000000" w:fill="FFFFFF"/>
            <w:vAlign w:val="center"/>
            <w:hideMark/>
          </w:tcPr>
          <w:p w:rsidR="00116F5E" w:rsidRPr="00116F5E" w:rsidRDefault="00116F5E" w:rsidP="00116F5E">
            <w:pPr>
              <w:jc w:val="center"/>
              <w:rPr>
                <w:rFonts w:ascii="PT Astra Serif" w:hAnsi="PT Astra Serif"/>
                <w:color w:val="000000"/>
              </w:rPr>
            </w:pPr>
            <w:r w:rsidRPr="00116F5E">
              <w:rPr>
                <w:rFonts w:ascii="PT Astra Serif" w:hAnsi="PT Astra Serif"/>
                <w:color w:val="000000"/>
              </w:rPr>
              <w:t>96,8</w:t>
            </w:r>
          </w:p>
        </w:tc>
      </w:tr>
      <w:tr w:rsidR="00116F5E" w:rsidRPr="00116F5E" w:rsidTr="000D4802">
        <w:tc>
          <w:tcPr>
            <w:tcW w:w="2309" w:type="pct"/>
            <w:tcBorders>
              <w:top w:val="nil"/>
              <w:left w:val="single" w:sz="4" w:space="0" w:color="auto"/>
              <w:bottom w:val="single" w:sz="4" w:space="0" w:color="auto"/>
              <w:right w:val="single" w:sz="4" w:space="0" w:color="auto"/>
            </w:tcBorders>
            <w:shd w:val="clear" w:color="000000" w:fill="FFFFFF"/>
            <w:vAlign w:val="center"/>
          </w:tcPr>
          <w:p w:rsidR="00116F5E" w:rsidRPr="00116F5E" w:rsidRDefault="00116F5E" w:rsidP="00116F5E">
            <w:pPr>
              <w:rPr>
                <w:rFonts w:ascii="PT Astra Serif" w:hAnsi="PT Astra Serif"/>
                <w:color w:val="000000"/>
              </w:rPr>
            </w:pPr>
            <w:r w:rsidRPr="00116F5E">
              <w:rPr>
                <w:rFonts w:ascii="PT Astra Serif" w:hAnsi="PT Astra Serif"/>
                <w:color w:val="000000"/>
              </w:rPr>
              <w:t>Департамент финансов администрации города Югорска</w:t>
            </w:r>
          </w:p>
        </w:tc>
        <w:tc>
          <w:tcPr>
            <w:tcW w:w="1091" w:type="pct"/>
            <w:tcBorders>
              <w:top w:val="nil"/>
              <w:left w:val="nil"/>
              <w:bottom w:val="single" w:sz="4" w:space="0" w:color="auto"/>
              <w:right w:val="single" w:sz="4" w:space="0" w:color="auto"/>
            </w:tcBorders>
            <w:shd w:val="clear" w:color="000000" w:fill="FFFFFF"/>
            <w:vAlign w:val="center"/>
          </w:tcPr>
          <w:p w:rsidR="00116F5E" w:rsidRPr="00116F5E" w:rsidRDefault="00116F5E" w:rsidP="00116F5E">
            <w:pPr>
              <w:jc w:val="center"/>
              <w:rPr>
                <w:rFonts w:ascii="PT Astra Serif" w:hAnsi="PT Astra Serif"/>
                <w:color w:val="000000"/>
              </w:rPr>
            </w:pPr>
            <w:r w:rsidRPr="00116F5E">
              <w:rPr>
                <w:rFonts w:ascii="PT Astra Serif" w:hAnsi="PT Astra Serif"/>
                <w:color w:val="000000"/>
              </w:rPr>
              <w:t>997,3</w:t>
            </w:r>
          </w:p>
        </w:tc>
        <w:tc>
          <w:tcPr>
            <w:tcW w:w="799" w:type="pct"/>
            <w:tcBorders>
              <w:top w:val="nil"/>
              <w:left w:val="nil"/>
              <w:bottom w:val="single" w:sz="4" w:space="0" w:color="auto"/>
              <w:right w:val="single" w:sz="4" w:space="0" w:color="auto"/>
            </w:tcBorders>
            <w:shd w:val="clear" w:color="000000" w:fill="FFFFFF"/>
            <w:vAlign w:val="center"/>
          </w:tcPr>
          <w:p w:rsidR="00116F5E" w:rsidRPr="00116F5E" w:rsidRDefault="00116F5E" w:rsidP="00116F5E">
            <w:pPr>
              <w:jc w:val="center"/>
              <w:rPr>
                <w:rFonts w:ascii="PT Astra Serif" w:hAnsi="PT Astra Serif"/>
                <w:color w:val="000000"/>
              </w:rPr>
            </w:pPr>
            <w:r w:rsidRPr="00116F5E">
              <w:rPr>
                <w:rFonts w:ascii="PT Astra Serif" w:hAnsi="PT Astra Serif"/>
                <w:color w:val="000000"/>
              </w:rPr>
              <w:t>997,3</w:t>
            </w:r>
          </w:p>
        </w:tc>
        <w:tc>
          <w:tcPr>
            <w:tcW w:w="800" w:type="pct"/>
            <w:tcBorders>
              <w:top w:val="nil"/>
              <w:left w:val="nil"/>
              <w:bottom w:val="single" w:sz="4" w:space="0" w:color="auto"/>
              <w:right w:val="single" w:sz="4" w:space="0" w:color="auto"/>
            </w:tcBorders>
            <w:shd w:val="clear" w:color="000000" w:fill="FFFFFF"/>
            <w:vAlign w:val="center"/>
          </w:tcPr>
          <w:p w:rsidR="00116F5E" w:rsidRPr="00116F5E" w:rsidRDefault="00116F5E" w:rsidP="00116F5E">
            <w:pPr>
              <w:jc w:val="center"/>
              <w:rPr>
                <w:rFonts w:ascii="PT Astra Serif" w:hAnsi="PT Astra Serif"/>
                <w:color w:val="000000"/>
              </w:rPr>
            </w:pPr>
            <w:r w:rsidRPr="00116F5E">
              <w:rPr>
                <w:rFonts w:ascii="PT Astra Serif" w:hAnsi="PT Astra Serif"/>
                <w:color w:val="000000"/>
              </w:rPr>
              <w:t>100,0</w:t>
            </w:r>
          </w:p>
        </w:tc>
      </w:tr>
      <w:tr w:rsidR="00116F5E" w:rsidRPr="00116F5E" w:rsidTr="000D4802">
        <w:tc>
          <w:tcPr>
            <w:tcW w:w="2309" w:type="pct"/>
            <w:tcBorders>
              <w:top w:val="nil"/>
              <w:left w:val="single" w:sz="4" w:space="0" w:color="auto"/>
              <w:bottom w:val="single" w:sz="4" w:space="0" w:color="auto"/>
              <w:right w:val="single" w:sz="4" w:space="0" w:color="auto"/>
            </w:tcBorders>
            <w:shd w:val="clear" w:color="000000" w:fill="FFFFFF"/>
            <w:vAlign w:val="center"/>
          </w:tcPr>
          <w:p w:rsidR="00116F5E" w:rsidRPr="00116F5E" w:rsidRDefault="00116F5E" w:rsidP="00116F5E">
            <w:pPr>
              <w:rPr>
                <w:rFonts w:ascii="PT Astra Serif" w:hAnsi="PT Astra Serif"/>
                <w:color w:val="000000"/>
              </w:rPr>
            </w:pPr>
            <w:r w:rsidRPr="00116F5E">
              <w:rPr>
                <w:rFonts w:ascii="PT Astra Serif" w:hAnsi="PT Astra Serif"/>
                <w:color w:val="000000"/>
              </w:rPr>
              <w:t>Управление социальной политики администрации города Югорска</w:t>
            </w:r>
          </w:p>
        </w:tc>
        <w:tc>
          <w:tcPr>
            <w:tcW w:w="1091" w:type="pct"/>
            <w:tcBorders>
              <w:top w:val="nil"/>
              <w:left w:val="nil"/>
              <w:bottom w:val="single" w:sz="4" w:space="0" w:color="auto"/>
              <w:right w:val="single" w:sz="4" w:space="0" w:color="auto"/>
            </w:tcBorders>
            <w:shd w:val="clear" w:color="000000" w:fill="FFFFFF"/>
            <w:vAlign w:val="center"/>
          </w:tcPr>
          <w:p w:rsidR="00116F5E" w:rsidRPr="00116F5E" w:rsidRDefault="00116F5E" w:rsidP="00116F5E">
            <w:pPr>
              <w:jc w:val="center"/>
              <w:rPr>
                <w:rFonts w:ascii="PT Astra Serif" w:hAnsi="PT Astra Serif"/>
                <w:color w:val="000000"/>
              </w:rPr>
            </w:pPr>
            <w:r w:rsidRPr="00116F5E">
              <w:rPr>
                <w:rFonts w:ascii="PT Astra Serif" w:hAnsi="PT Astra Serif"/>
                <w:color w:val="000000"/>
              </w:rPr>
              <w:t>24 768,1</w:t>
            </w:r>
          </w:p>
        </w:tc>
        <w:tc>
          <w:tcPr>
            <w:tcW w:w="799" w:type="pct"/>
            <w:tcBorders>
              <w:top w:val="nil"/>
              <w:left w:val="nil"/>
              <w:bottom w:val="single" w:sz="4" w:space="0" w:color="auto"/>
              <w:right w:val="single" w:sz="4" w:space="0" w:color="auto"/>
            </w:tcBorders>
            <w:shd w:val="clear" w:color="000000" w:fill="FFFFFF"/>
            <w:vAlign w:val="center"/>
          </w:tcPr>
          <w:p w:rsidR="00116F5E" w:rsidRPr="00116F5E" w:rsidRDefault="00116F5E" w:rsidP="00116F5E">
            <w:pPr>
              <w:jc w:val="center"/>
              <w:rPr>
                <w:rFonts w:ascii="PT Astra Serif" w:hAnsi="PT Astra Serif"/>
                <w:color w:val="000000"/>
              </w:rPr>
            </w:pPr>
            <w:r w:rsidRPr="00116F5E">
              <w:rPr>
                <w:rFonts w:ascii="PT Astra Serif" w:hAnsi="PT Astra Serif"/>
                <w:color w:val="000000"/>
              </w:rPr>
              <w:t>24 768,1</w:t>
            </w:r>
          </w:p>
        </w:tc>
        <w:tc>
          <w:tcPr>
            <w:tcW w:w="800" w:type="pct"/>
            <w:tcBorders>
              <w:top w:val="nil"/>
              <w:left w:val="nil"/>
              <w:bottom w:val="single" w:sz="4" w:space="0" w:color="auto"/>
              <w:right w:val="single" w:sz="4" w:space="0" w:color="auto"/>
            </w:tcBorders>
            <w:shd w:val="clear" w:color="000000" w:fill="FFFFFF"/>
            <w:vAlign w:val="center"/>
          </w:tcPr>
          <w:p w:rsidR="00116F5E" w:rsidRPr="00116F5E" w:rsidRDefault="00116F5E" w:rsidP="00116F5E">
            <w:pPr>
              <w:jc w:val="center"/>
              <w:rPr>
                <w:rFonts w:ascii="PT Astra Serif" w:hAnsi="PT Astra Serif"/>
                <w:color w:val="000000"/>
              </w:rPr>
            </w:pPr>
            <w:r w:rsidRPr="00116F5E">
              <w:rPr>
                <w:rFonts w:ascii="PT Astra Serif" w:hAnsi="PT Astra Serif"/>
                <w:color w:val="000000"/>
              </w:rPr>
              <w:t>100,0</w:t>
            </w:r>
          </w:p>
        </w:tc>
      </w:tr>
      <w:tr w:rsidR="00116F5E" w:rsidRPr="00116F5E" w:rsidTr="000D4802">
        <w:tc>
          <w:tcPr>
            <w:tcW w:w="2309" w:type="pct"/>
            <w:tcBorders>
              <w:top w:val="nil"/>
              <w:left w:val="single" w:sz="4" w:space="0" w:color="auto"/>
              <w:bottom w:val="single" w:sz="4" w:space="0" w:color="auto"/>
              <w:right w:val="single" w:sz="4" w:space="0" w:color="auto"/>
            </w:tcBorders>
            <w:shd w:val="clear" w:color="000000" w:fill="FFFFFF"/>
            <w:vAlign w:val="center"/>
          </w:tcPr>
          <w:p w:rsidR="00116F5E" w:rsidRPr="00116F5E" w:rsidRDefault="00116F5E" w:rsidP="00116F5E">
            <w:pPr>
              <w:rPr>
                <w:rFonts w:ascii="PT Astra Serif" w:hAnsi="PT Astra Serif"/>
                <w:color w:val="000000"/>
              </w:rPr>
            </w:pPr>
            <w:r w:rsidRPr="00116F5E">
              <w:rPr>
                <w:rFonts w:ascii="PT Astra Serif" w:hAnsi="PT Astra Serif"/>
                <w:color w:val="000000"/>
              </w:rPr>
              <w:t>Управление культуры администрации города Югорска</w:t>
            </w:r>
          </w:p>
        </w:tc>
        <w:tc>
          <w:tcPr>
            <w:tcW w:w="1091" w:type="pct"/>
            <w:tcBorders>
              <w:top w:val="nil"/>
              <w:left w:val="nil"/>
              <w:bottom w:val="single" w:sz="4" w:space="0" w:color="auto"/>
              <w:right w:val="single" w:sz="4" w:space="0" w:color="auto"/>
            </w:tcBorders>
            <w:shd w:val="clear" w:color="000000" w:fill="FFFFFF"/>
            <w:vAlign w:val="center"/>
          </w:tcPr>
          <w:p w:rsidR="00116F5E" w:rsidRPr="00116F5E" w:rsidRDefault="00116F5E" w:rsidP="00116F5E">
            <w:pPr>
              <w:jc w:val="center"/>
              <w:rPr>
                <w:rFonts w:ascii="PT Astra Serif" w:hAnsi="PT Astra Serif"/>
                <w:color w:val="000000"/>
              </w:rPr>
            </w:pPr>
            <w:r w:rsidRPr="00116F5E">
              <w:rPr>
                <w:rFonts w:ascii="PT Astra Serif" w:hAnsi="PT Astra Serif"/>
                <w:color w:val="000000"/>
              </w:rPr>
              <w:t>1 794,0</w:t>
            </w:r>
          </w:p>
        </w:tc>
        <w:tc>
          <w:tcPr>
            <w:tcW w:w="799" w:type="pct"/>
            <w:tcBorders>
              <w:top w:val="nil"/>
              <w:left w:val="nil"/>
              <w:bottom w:val="single" w:sz="4" w:space="0" w:color="auto"/>
              <w:right w:val="single" w:sz="4" w:space="0" w:color="auto"/>
            </w:tcBorders>
            <w:shd w:val="clear" w:color="000000" w:fill="FFFFFF"/>
            <w:vAlign w:val="center"/>
          </w:tcPr>
          <w:p w:rsidR="00116F5E" w:rsidRPr="00116F5E" w:rsidRDefault="00116F5E" w:rsidP="00116F5E">
            <w:pPr>
              <w:jc w:val="center"/>
              <w:rPr>
                <w:rFonts w:ascii="PT Astra Serif" w:hAnsi="PT Astra Serif"/>
                <w:color w:val="000000"/>
              </w:rPr>
            </w:pPr>
            <w:r w:rsidRPr="00116F5E">
              <w:rPr>
                <w:rFonts w:ascii="PT Astra Serif" w:hAnsi="PT Astra Serif"/>
                <w:color w:val="000000"/>
              </w:rPr>
              <w:t>1 794,0</w:t>
            </w:r>
          </w:p>
        </w:tc>
        <w:tc>
          <w:tcPr>
            <w:tcW w:w="800" w:type="pct"/>
            <w:tcBorders>
              <w:top w:val="nil"/>
              <w:left w:val="nil"/>
              <w:bottom w:val="single" w:sz="4" w:space="0" w:color="auto"/>
              <w:right w:val="single" w:sz="4" w:space="0" w:color="auto"/>
            </w:tcBorders>
            <w:shd w:val="clear" w:color="000000" w:fill="FFFFFF"/>
            <w:vAlign w:val="center"/>
          </w:tcPr>
          <w:p w:rsidR="00116F5E" w:rsidRPr="00116F5E" w:rsidRDefault="00116F5E" w:rsidP="00116F5E">
            <w:pPr>
              <w:jc w:val="center"/>
              <w:rPr>
                <w:rFonts w:ascii="PT Astra Serif" w:hAnsi="PT Astra Serif"/>
                <w:color w:val="000000"/>
              </w:rPr>
            </w:pPr>
            <w:r w:rsidRPr="00116F5E">
              <w:rPr>
                <w:rFonts w:ascii="PT Astra Serif" w:hAnsi="PT Astra Serif"/>
                <w:color w:val="000000"/>
              </w:rPr>
              <w:t>100,0</w:t>
            </w:r>
          </w:p>
        </w:tc>
      </w:tr>
    </w:tbl>
    <w:p w:rsidR="00116F5E" w:rsidRPr="00116F5E" w:rsidRDefault="00116F5E" w:rsidP="00116F5E">
      <w:pPr>
        <w:rPr>
          <w:rFonts w:ascii="PT Astra Serif" w:hAnsi="PT Astra Serif"/>
        </w:rPr>
      </w:pPr>
    </w:p>
    <w:p w:rsidR="00116F5E" w:rsidRPr="00116F5E" w:rsidRDefault="00116F5E" w:rsidP="00116F5E">
      <w:pPr>
        <w:spacing w:line="276" w:lineRule="auto"/>
        <w:ind w:firstLine="709"/>
        <w:jc w:val="both"/>
        <w:rPr>
          <w:rFonts w:ascii="PT Astra Serif" w:hAnsi="PT Astra Serif"/>
          <w:sz w:val="26"/>
          <w:szCs w:val="26"/>
        </w:rPr>
      </w:pPr>
      <w:r w:rsidRPr="00116F5E">
        <w:rPr>
          <w:rFonts w:ascii="PT Astra Serif" w:hAnsi="PT Astra Serif"/>
          <w:sz w:val="26"/>
          <w:szCs w:val="26"/>
        </w:rPr>
        <w:t xml:space="preserve">В оказании муниципальных услуг в сфере образования в рамках реализации муниципальной программы в 2025 году было задействовано 7 муниципальных образовательных учреждений, в том числе бюджетных – 4, автономных – 3 (из них 4 общеобразовательных учреждения, 3 автономных дошкольных образовательных учреждения). </w:t>
      </w:r>
    </w:p>
    <w:p w:rsidR="00116F5E" w:rsidRPr="00116F5E" w:rsidRDefault="00116F5E" w:rsidP="00116F5E">
      <w:pPr>
        <w:spacing w:line="276" w:lineRule="auto"/>
        <w:ind w:firstLine="709"/>
        <w:jc w:val="both"/>
        <w:rPr>
          <w:rFonts w:ascii="PT Astra Serif" w:hAnsi="PT Astra Serif"/>
          <w:sz w:val="26"/>
          <w:szCs w:val="26"/>
        </w:rPr>
      </w:pPr>
      <w:r w:rsidRPr="00116F5E">
        <w:rPr>
          <w:rFonts w:ascii="PT Astra Serif" w:hAnsi="PT Astra Serif"/>
          <w:sz w:val="26"/>
          <w:szCs w:val="26"/>
        </w:rPr>
        <w:t>Кроме того, в 2025 году функционировало одно частное общеобразовательное учреждение «Православная гимназия преподобного Сергия Радонежского», реализующее основные общеобразовательные программы. Двумя индивидуальными предпринимателями оказывались образовательные услуги и услуги по присмотру и уходу за детьми дошкольного возраста.</w:t>
      </w:r>
    </w:p>
    <w:p w:rsidR="00116F5E" w:rsidRPr="00116F5E" w:rsidRDefault="00116F5E" w:rsidP="00116F5E">
      <w:pPr>
        <w:widowControl w:val="0"/>
        <w:spacing w:line="276" w:lineRule="auto"/>
        <w:ind w:firstLine="709"/>
        <w:jc w:val="both"/>
        <w:rPr>
          <w:rFonts w:ascii="PT Astra Serif" w:hAnsi="PT Astra Serif"/>
          <w:sz w:val="26"/>
          <w:szCs w:val="26"/>
        </w:rPr>
      </w:pPr>
      <w:r w:rsidRPr="00116F5E">
        <w:rPr>
          <w:rFonts w:ascii="PT Astra Serif" w:hAnsi="PT Astra Serif"/>
          <w:sz w:val="26"/>
          <w:szCs w:val="26"/>
        </w:rPr>
        <w:t>Показатели потребителей муниципальных услуг по присмотру, уходу за детьми и реализации основных общеобразовательных программ дошкольного образования, включённые в муниципальные задания в рамках муниципальной программы, представлены в следующей таблице.</w:t>
      </w:r>
    </w:p>
    <w:p w:rsidR="00116F5E" w:rsidRPr="00116F5E" w:rsidRDefault="00D3539E" w:rsidP="00116F5E">
      <w:pPr>
        <w:jc w:val="right"/>
        <w:rPr>
          <w:rFonts w:ascii="PT Astra Serif" w:eastAsiaTheme="minorHAnsi" w:hAnsi="PT Astra Serif"/>
          <w:sz w:val="26"/>
          <w:szCs w:val="26"/>
          <w:lang w:eastAsia="en-US"/>
        </w:rPr>
      </w:pPr>
      <w:r>
        <w:rPr>
          <w:rFonts w:ascii="PT Astra Serif" w:eastAsiaTheme="minorHAnsi" w:hAnsi="PT Astra Serif"/>
          <w:sz w:val="26"/>
          <w:szCs w:val="26"/>
          <w:lang w:eastAsia="en-US"/>
        </w:rPr>
        <w:t>Таблица 21</w:t>
      </w:r>
    </w:p>
    <w:p w:rsidR="00116F5E" w:rsidRPr="00116F5E" w:rsidRDefault="00116F5E" w:rsidP="00116F5E">
      <w:pPr>
        <w:jc w:val="right"/>
        <w:rPr>
          <w:rFonts w:ascii="PT Astra Serif" w:eastAsiaTheme="minorHAnsi" w:hAnsi="PT Astra Serif"/>
          <w:b/>
          <w:sz w:val="26"/>
          <w:szCs w:val="26"/>
          <w:lang w:eastAsia="en-US"/>
        </w:rPr>
      </w:pPr>
    </w:p>
    <w:p w:rsidR="00116F5E" w:rsidRPr="00116F5E" w:rsidRDefault="00116F5E" w:rsidP="00116F5E">
      <w:pPr>
        <w:spacing w:line="276" w:lineRule="auto"/>
        <w:jc w:val="center"/>
        <w:rPr>
          <w:rFonts w:ascii="PT Astra Serif" w:eastAsiaTheme="minorHAnsi" w:hAnsi="PT Astra Serif"/>
          <w:b/>
          <w:sz w:val="26"/>
          <w:szCs w:val="26"/>
          <w:lang w:eastAsia="en-US"/>
        </w:rPr>
      </w:pPr>
      <w:r w:rsidRPr="00116F5E">
        <w:rPr>
          <w:rFonts w:ascii="PT Astra Serif" w:eastAsiaTheme="minorHAnsi" w:hAnsi="PT Astra Serif"/>
          <w:b/>
          <w:sz w:val="26"/>
          <w:szCs w:val="26"/>
          <w:lang w:eastAsia="en-US"/>
        </w:rPr>
        <w:t xml:space="preserve">Анализ сети и контингента детей в учреждениях, реализующих основные общеобразовательные программы дошкольного образования, </w:t>
      </w:r>
    </w:p>
    <w:p w:rsidR="00116F5E" w:rsidRPr="00116F5E" w:rsidRDefault="00116F5E" w:rsidP="00116F5E">
      <w:pPr>
        <w:spacing w:line="276" w:lineRule="auto"/>
        <w:jc w:val="center"/>
        <w:rPr>
          <w:rFonts w:ascii="PT Astra Serif" w:eastAsiaTheme="minorHAnsi" w:hAnsi="PT Astra Serif"/>
          <w:b/>
          <w:sz w:val="26"/>
          <w:szCs w:val="26"/>
          <w:lang w:eastAsia="en-US"/>
        </w:rPr>
      </w:pPr>
      <w:r w:rsidRPr="00116F5E">
        <w:rPr>
          <w:rFonts w:ascii="PT Astra Serif" w:eastAsiaTheme="minorHAnsi" w:hAnsi="PT Astra Serif"/>
          <w:b/>
          <w:sz w:val="26"/>
          <w:szCs w:val="26"/>
          <w:lang w:eastAsia="en-US"/>
        </w:rPr>
        <w:t>за 2024 - 2025 годы (среднегодовое количество)</w:t>
      </w:r>
    </w:p>
    <w:p w:rsidR="00116F5E" w:rsidRPr="003769F8" w:rsidRDefault="003769F8" w:rsidP="003769F8">
      <w:pPr>
        <w:jc w:val="right"/>
        <w:rPr>
          <w:rFonts w:ascii="PT Astra Serif" w:eastAsiaTheme="minorHAnsi" w:hAnsi="PT Astra Serif"/>
          <w:lang w:eastAsia="en-US"/>
        </w:rPr>
      </w:pPr>
      <w:r w:rsidRPr="003769F8">
        <w:rPr>
          <w:rFonts w:ascii="PT Astra Serif" w:eastAsiaTheme="minorHAnsi" w:hAnsi="PT Astra Serif"/>
          <w:lang w:eastAsia="en-US"/>
        </w:rPr>
        <w:t>(человек)</w:t>
      </w:r>
    </w:p>
    <w:tbl>
      <w:tblPr>
        <w:tblW w:w="493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919"/>
        <w:gridCol w:w="1402"/>
        <w:gridCol w:w="1400"/>
      </w:tblGrid>
      <w:tr w:rsidR="00116F5E" w:rsidRPr="00116F5E" w:rsidTr="000D4802">
        <w:trPr>
          <w:trHeight w:val="533"/>
          <w:tblHeader/>
        </w:trPr>
        <w:tc>
          <w:tcPr>
            <w:tcW w:w="3559" w:type="pct"/>
            <w:vAlign w:val="center"/>
          </w:tcPr>
          <w:p w:rsidR="00116F5E" w:rsidRPr="00116F5E" w:rsidRDefault="00116F5E" w:rsidP="00116F5E">
            <w:pPr>
              <w:jc w:val="center"/>
              <w:rPr>
                <w:rFonts w:ascii="PT Astra Serif" w:eastAsiaTheme="minorHAnsi" w:hAnsi="PT Astra Serif"/>
                <w:lang w:eastAsia="en-US"/>
              </w:rPr>
            </w:pPr>
            <w:r w:rsidRPr="00116F5E">
              <w:rPr>
                <w:rFonts w:ascii="PT Astra Serif" w:eastAsiaTheme="minorHAnsi" w:hAnsi="PT Astra Serif"/>
                <w:lang w:eastAsia="en-US"/>
              </w:rPr>
              <w:t>Наименование показателя</w:t>
            </w:r>
          </w:p>
        </w:tc>
        <w:tc>
          <w:tcPr>
            <w:tcW w:w="721" w:type="pct"/>
            <w:vAlign w:val="center"/>
          </w:tcPr>
          <w:p w:rsidR="00116F5E" w:rsidRPr="00116F5E" w:rsidRDefault="00116F5E" w:rsidP="00116F5E">
            <w:pPr>
              <w:jc w:val="center"/>
              <w:rPr>
                <w:rFonts w:ascii="PT Astra Serif" w:eastAsiaTheme="minorHAnsi" w:hAnsi="PT Astra Serif"/>
                <w:lang w:eastAsia="en-US"/>
              </w:rPr>
            </w:pPr>
            <w:r w:rsidRPr="00116F5E">
              <w:rPr>
                <w:rFonts w:ascii="PT Astra Serif" w:eastAsiaTheme="minorHAnsi" w:hAnsi="PT Astra Serif"/>
                <w:lang w:eastAsia="en-US"/>
              </w:rPr>
              <w:t>2024 год</w:t>
            </w:r>
          </w:p>
        </w:tc>
        <w:tc>
          <w:tcPr>
            <w:tcW w:w="720" w:type="pct"/>
            <w:vAlign w:val="center"/>
          </w:tcPr>
          <w:p w:rsidR="00116F5E" w:rsidRPr="00116F5E" w:rsidRDefault="00116F5E" w:rsidP="00116F5E">
            <w:pPr>
              <w:jc w:val="center"/>
              <w:rPr>
                <w:rFonts w:ascii="PT Astra Serif" w:eastAsiaTheme="minorHAnsi" w:hAnsi="PT Astra Serif"/>
                <w:lang w:eastAsia="en-US"/>
              </w:rPr>
            </w:pPr>
            <w:r w:rsidRPr="00116F5E">
              <w:rPr>
                <w:rFonts w:ascii="PT Astra Serif" w:eastAsiaTheme="minorHAnsi" w:hAnsi="PT Astra Serif"/>
                <w:lang w:eastAsia="en-US"/>
              </w:rPr>
              <w:t>2025 год</w:t>
            </w:r>
          </w:p>
        </w:tc>
      </w:tr>
      <w:tr w:rsidR="00116F5E" w:rsidRPr="00116F5E" w:rsidTr="000D4802">
        <w:trPr>
          <w:trHeight w:val="70"/>
        </w:trPr>
        <w:tc>
          <w:tcPr>
            <w:tcW w:w="3559" w:type="pct"/>
          </w:tcPr>
          <w:p w:rsidR="00116F5E" w:rsidRPr="00116F5E" w:rsidRDefault="00116F5E" w:rsidP="00116F5E">
            <w:pPr>
              <w:rPr>
                <w:rFonts w:ascii="PT Astra Serif" w:eastAsiaTheme="minorHAnsi" w:hAnsi="PT Astra Serif"/>
                <w:lang w:eastAsia="en-US"/>
              </w:rPr>
            </w:pPr>
            <w:r w:rsidRPr="00116F5E">
              <w:rPr>
                <w:rFonts w:ascii="PT Astra Serif" w:eastAsiaTheme="minorHAnsi" w:hAnsi="PT Astra Serif"/>
                <w:lang w:eastAsia="en-US"/>
              </w:rPr>
              <w:t>Численность воспитанников в дошкольных учреждениях</w:t>
            </w:r>
          </w:p>
        </w:tc>
        <w:tc>
          <w:tcPr>
            <w:tcW w:w="721" w:type="pct"/>
            <w:vAlign w:val="center"/>
          </w:tcPr>
          <w:p w:rsidR="00116F5E" w:rsidRPr="00116F5E" w:rsidRDefault="00D939D3" w:rsidP="0043305B">
            <w:pPr>
              <w:jc w:val="center"/>
              <w:rPr>
                <w:rFonts w:ascii="PT Astra Serif" w:eastAsiaTheme="minorHAnsi" w:hAnsi="PT Astra Serif"/>
                <w:lang w:eastAsia="en-US"/>
              </w:rPr>
            </w:pPr>
            <w:r>
              <w:rPr>
                <w:rFonts w:ascii="PT Astra Serif" w:eastAsiaTheme="minorHAnsi" w:hAnsi="PT Astra Serif"/>
                <w:lang w:eastAsia="en-US"/>
              </w:rPr>
              <w:t xml:space="preserve">2 </w:t>
            </w:r>
            <w:r w:rsidR="0043305B">
              <w:rPr>
                <w:rFonts w:ascii="PT Astra Serif" w:eastAsiaTheme="minorHAnsi" w:hAnsi="PT Astra Serif"/>
                <w:lang w:eastAsia="en-US"/>
              </w:rPr>
              <w:t>156</w:t>
            </w:r>
          </w:p>
        </w:tc>
        <w:tc>
          <w:tcPr>
            <w:tcW w:w="720" w:type="pct"/>
            <w:vAlign w:val="center"/>
          </w:tcPr>
          <w:p w:rsidR="00116F5E" w:rsidRPr="00116F5E" w:rsidRDefault="0043305B" w:rsidP="0043305B">
            <w:pPr>
              <w:jc w:val="center"/>
              <w:rPr>
                <w:rFonts w:ascii="PT Astra Serif" w:eastAsiaTheme="minorHAnsi" w:hAnsi="PT Astra Serif"/>
                <w:lang w:eastAsia="en-US"/>
              </w:rPr>
            </w:pPr>
            <w:r>
              <w:rPr>
                <w:rFonts w:ascii="PT Astra Serif" w:eastAsiaTheme="minorHAnsi" w:hAnsi="PT Astra Serif"/>
                <w:lang w:eastAsia="en-US"/>
              </w:rPr>
              <w:t>2</w:t>
            </w:r>
            <w:r w:rsidR="00116F5E" w:rsidRPr="00116F5E">
              <w:rPr>
                <w:rFonts w:ascii="PT Astra Serif" w:eastAsiaTheme="minorHAnsi" w:hAnsi="PT Astra Serif"/>
                <w:lang w:eastAsia="en-US"/>
              </w:rPr>
              <w:t xml:space="preserve"> </w:t>
            </w:r>
            <w:r>
              <w:rPr>
                <w:rFonts w:ascii="PT Astra Serif" w:eastAsiaTheme="minorHAnsi" w:hAnsi="PT Astra Serif"/>
                <w:lang w:eastAsia="en-US"/>
              </w:rPr>
              <w:t>054</w:t>
            </w:r>
          </w:p>
        </w:tc>
      </w:tr>
      <w:tr w:rsidR="00116F5E" w:rsidRPr="00116F5E" w:rsidTr="000D4802">
        <w:trPr>
          <w:trHeight w:val="70"/>
        </w:trPr>
        <w:tc>
          <w:tcPr>
            <w:tcW w:w="3559" w:type="pct"/>
          </w:tcPr>
          <w:p w:rsidR="00116F5E" w:rsidRPr="00116F5E" w:rsidRDefault="00116F5E" w:rsidP="00116F5E">
            <w:pPr>
              <w:rPr>
                <w:rFonts w:ascii="PT Astra Serif" w:eastAsiaTheme="minorHAnsi" w:hAnsi="PT Astra Serif"/>
                <w:lang w:eastAsia="en-US"/>
              </w:rPr>
            </w:pPr>
            <w:r w:rsidRPr="00116F5E">
              <w:rPr>
                <w:rFonts w:ascii="PT Astra Serif" w:eastAsiaTheme="minorHAnsi" w:hAnsi="PT Astra Serif"/>
                <w:lang w:eastAsia="en-US"/>
              </w:rPr>
              <w:t>Количество групп в дошкольных учреждениях</w:t>
            </w:r>
          </w:p>
        </w:tc>
        <w:tc>
          <w:tcPr>
            <w:tcW w:w="721" w:type="pct"/>
            <w:vAlign w:val="center"/>
          </w:tcPr>
          <w:p w:rsidR="00116F5E" w:rsidRPr="00116F5E" w:rsidRDefault="00D939D3" w:rsidP="0043305B">
            <w:pPr>
              <w:jc w:val="center"/>
              <w:rPr>
                <w:rFonts w:ascii="PT Astra Serif" w:eastAsiaTheme="minorHAnsi" w:hAnsi="PT Astra Serif"/>
                <w:lang w:eastAsia="en-US"/>
              </w:rPr>
            </w:pPr>
            <w:r>
              <w:rPr>
                <w:rFonts w:ascii="PT Astra Serif" w:eastAsiaTheme="minorHAnsi" w:hAnsi="PT Astra Serif"/>
                <w:lang w:eastAsia="en-US"/>
              </w:rPr>
              <w:t>1</w:t>
            </w:r>
            <w:r w:rsidR="0043305B">
              <w:rPr>
                <w:rFonts w:ascii="PT Astra Serif" w:eastAsiaTheme="minorHAnsi" w:hAnsi="PT Astra Serif"/>
                <w:lang w:eastAsia="en-US"/>
              </w:rPr>
              <w:t>13</w:t>
            </w:r>
          </w:p>
        </w:tc>
        <w:tc>
          <w:tcPr>
            <w:tcW w:w="720" w:type="pct"/>
            <w:vAlign w:val="center"/>
          </w:tcPr>
          <w:p w:rsidR="00116F5E" w:rsidRPr="00116F5E" w:rsidRDefault="00D939D3" w:rsidP="0043305B">
            <w:pPr>
              <w:jc w:val="center"/>
              <w:rPr>
                <w:rFonts w:ascii="PT Astra Serif" w:eastAsiaTheme="minorHAnsi" w:hAnsi="PT Astra Serif"/>
                <w:lang w:eastAsia="en-US"/>
              </w:rPr>
            </w:pPr>
            <w:r>
              <w:rPr>
                <w:rFonts w:ascii="PT Astra Serif" w:eastAsiaTheme="minorHAnsi" w:hAnsi="PT Astra Serif"/>
                <w:lang w:eastAsia="en-US"/>
              </w:rPr>
              <w:t>1</w:t>
            </w:r>
            <w:r w:rsidR="003769F8">
              <w:rPr>
                <w:rFonts w:ascii="PT Astra Serif" w:eastAsiaTheme="minorHAnsi" w:hAnsi="PT Astra Serif"/>
                <w:lang w:eastAsia="en-US"/>
              </w:rPr>
              <w:t>06</w:t>
            </w:r>
          </w:p>
        </w:tc>
      </w:tr>
    </w:tbl>
    <w:p w:rsidR="004F1E8D" w:rsidRDefault="004F1E8D" w:rsidP="00116F5E">
      <w:pPr>
        <w:spacing w:line="276" w:lineRule="auto"/>
        <w:ind w:firstLine="708"/>
        <w:jc w:val="both"/>
        <w:rPr>
          <w:rFonts w:ascii="PT Astra Serif" w:hAnsi="PT Astra Serif"/>
          <w:color w:val="000000"/>
          <w:sz w:val="26"/>
          <w:szCs w:val="26"/>
        </w:rPr>
      </w:pPr>
    </w:p>
    <w:p w:rsidR="00116F5E" w:rsidRPr="00116F5E" w:rsidRDefault="00116F5E" w:rsidP="00116F5E">
      <w:pPr>
        <w:spacing w:line="276" w:lineRule="auto"/>
        <w:ind w:firstLine="708"/>
        <w:jc w:val="both"/>
        <w:rPr>
          <w:rFonts w:ascii="PT Astra Serif" w:hAnsi="PT Astra Serif"/>
          <w:sz w:val="26"/>
          <w:szCs w:val="26"/>
        </w:rPr>
      </w:pPr>
      <w:r w:rsidRPr="00116F5E">
        <w:rPr>
          <w:rFonts w:ascii="PT Astra Serif" w:hAnsi="PT Astra Serif"/>
          <w:color w:val="000000"/>
          <w:sz w:val="26"/>
          <w:szCs w:val="26"/>
        </w:rPr>
        <w:t xml:space="preserve">Снижение количества детей в 2025 году по сравнению с 2024 годом обусловлено </w:t>
      </w:r>
      <w:r w:rsidRPr="00116F5E">
        <w:rPr>
          <w:rFonts w:ascii="PT Astra Serif" w:hAnsi="PT Astra Serif"/>
          <w:sz w:val="26"/>
          <w:szCs w:val="26"/>
        </w:rPr>
        <w:t xml:space="preserve">демографическими показателями в городе </w:t>
      </w:r>
      <w:proofErr w:type="spellStart"/>
      <w:r w:rsidRPr="00116F5E">
        <w:rPr>
          <w:rFonts w:ascii="PT Astra Serif" w:hAnsi="PT Astra Serif"/>
          <w:sz w:val="26"/>
          <w:szCs w:val="26"/>
        </w:rPr>
        <w:t>Югорске</w:t>
      </w:r>
      <w:proofErr w:type="spellEnd"/>
      <w:r w:rsidRPr="00116F5E">
        <w:rPr>
          <w:rFonts w:ascii="PT Astra Serif" w:hAnsi="PT Astra Serif"/>
          <w:sz w:val="26"/>
          <w:szCs w:val="26"/>
        </w:rPr>
        <w:t>.</w:t>
      </w:r>
    </w:p>
    <w:p w:rsidR="004F1E8D" w:rsidRDefault="004F1E8D" w:rsidP="00116F5E">
      <w:pPr>
        <w:spacing w:line="276" w:lineRule="auto"/>
        <w:ind w:firstLine="709"/>
        <w:jc w:val="right"/>
        <w:rPr>
          <w:rFonts w:ascii="PT Astra Serif" w:hAnsi="PT Astra Serif"/>
          <w:sz w:val="26"/>
          <w:szCs w:val="26"/>
          <w:highlight w:val="yellow"/>
        </w:rPr>
      </w:pPr>
    </w:p>
    <w:p w:rsidR="00116F5E" w:rsidRPr="00116F5E" w:rsidRDefault="00D3539E" w:rsidP="00116F5E">
      <w:pPr>
        <w:spacing w:line="276" w:lineRule="auto"/>
        <w:ind w:firstLine="709"/>
        <w:jc w:val="right"/>
        <w:rPr>
          <w:rFonts w:ascii="PT Astra Serif" w:hAnsi="PT Astra Serif"/>
          <w:sz w:val="26"/>
          <w:szCs w:val="26"/>
        </w:rPr>
      </w:pPr>
      <w:r>
        <w:rPr>
          <w:rFonts w:ascii="PT Astra Serif" w:hAnsi="PT Astra Serif"/>
          <w:sz w:val="26"/>
          <w:szCs w:val="26"/>
        </w:rPr>
        <w:lastRenderedPageBreak/>
        <w:t>Таблица 22</w:t>
      </w:r>
    </w:p>
    <w:p w:rsidR="00116F5E" w:rsidRPr="00116F5E" w:rsidRDefault="00116F5E" w:rsidP="00116F5E">
      <w:pPr>
        <w:spacing w:line="276" w:lineRule="auto"/>
        <w:ind w:firstLine="709"/>
        <w:jc w:val="right"/>
        <w:rPr>
          <w:rFonts w:ascii="PT Astra Serif" w:hAnsi="PT Astra Serif"/>
          <w:sz w:val="26"/>
          <w:szCs w:val="26"/>
        </w:rPr>
      </w:pPr>
    </w:p>
    <w:p w:rsidR="00116F5E" w:rsidRPr="00116F5E" w:rsidRDefault="00116F5E" w:rsidP="00116F5E">
      <w:pPr>
        <w:tabs>
          <w:tab w:val="center" w:pos="5131"/>
          <w:tab w:val="left" w:pos="8803"/>
          <w:tab w:val="left" w:pos="8941"/>
        </w:tabs>
        <w:spacing w:line="276" w:lineRule="auto"/>
        <w:ind w:firstLine="567"/>
        <w:jc w:val="center"/>
        <w:rPr>
          <w:rFonts w:ascii="PT Astra Serif" w:hAnsi="PT Astra Serif"/>
          <w:b/>
          <w:sz w:val="26"/>
          <w:szCs w:val="26"/>
        </w:rPr>
      </w:pPr>
      <w:proofErr w:type="gramStart"/>
      <w:r w:rsidRPr="00116F5E">
        <w:rPr>
          <w:rFonts w:ascii="PT Astra Serif" w:hAnsi="PT Astra Serif"/>
          <w:b/>
          <w:sz w:val="26"/>
          <w:szCs w:val="26"/>
        </w:rPr>
        <w:t>Контингент обучающихся  в образовательных учреждениях</w:t>
      </w:r>
      <w:proofErr w:type="gramEnd"/>
    </w:p>
    <w:p w:rsidR="00116F5E" w:rsidRPr="00116F5E" w:rsidRDefault="00116F5E" w:rsidP="00116F5E">
      <w:pPr>
        <w:tabs>
          <w:tab w:val="center" w:pos="5131"/>
          <w:tab w:val="left" w:pos="8803"/>
          <w:tab w:val="left" w:pos="8941"/>
        </w:tabs>
        <w:spacing w:line="276" w:lineRule="auto"/>
        <w:ind w:firstLine="567"/>
        <w:jc w:val="center"/>
        <w:rPr>
          <w:rFonts w:ascii="PT Astra Serif" w:hAnsi="PT Astra Serif"/>
          <w:b/>
          <w:sz w:val="26"/>
          <w:szCs w:val="26"/>
        </w:rPr>
      </w:pPr>
      <w:r w:rsidRPr="00116F5E">
        <w:rPr>
          <w:rFonts w:ascii="PT Astra Serif" w:hAnsi="PT Astra Serif"/>
          <w:b/>
          <w:sz w:val="26"/>
          <w:szCs w:val="26"/>
        </w:rPr>
        <w:t xml:space="preserve"> по ступеням образования</w:t>
      </w:r>
    </w:p>
    <w:p w:rsidR="00116F5E" w:rsidRPr="00116F5E" w:rsidRDefault="00116F5E" w:rsidP="00116F5E">
      <w:pPr>
        <w:tabs>
          <w:tab w:val="center" w:pos="5131"/>
          <w:tab w:val="left" w:pos="8803"/>
          <w:tab w:val="left" w:pos="8941"/>
        </w:tabs>
        <w:ind w:firstLine="567"/>
        <w:jc w:val="right"/>
        <w:rPr>
          <w:rFonts w:ascii="PT Astra Serif" w:hAnsi="PT Astra Serif"/>
          <w:sz w:val="26"/>
          <w:szCs w:val="26"/>
        </w:rPr>
      </w:pPr>
      <w:r w:rsidRPr="003769F8">
        <w:rPr>
          <w:rFonts w:ascii="PT Astra Serif" w:hAnsi="PT Astra Serif"/>
          <w:sz w:val="26"/>
          <w:szCs w:val="26"/>
        </w:rPr>
        <w:t xml:space="preserve">                                                                                                                           </w:t>
      </w:r>
      <w:r w:rsidR="003769F8" w:rsidRPr="003769F8">
        <w:rPr>
          <w:rFonts w:ascii="PT Astra Serif" w:hAnsi="PT Astra Serif"/>
          <w:sz w:val="26"/>
          <w:szCs w:val="26"/>
        </w:rPr>
        <w:t>(</w:t>
      </w:r>
      <w:r w:rsidRPr="003769F8">
        <w:rPr>
          <w:rFonts w:ascii="PT Astra Serif" w:hAnsi="PT Astra Serif"/>
          <w:sz w:val="26"/>
          <w:szCs w:val="26"/>
        </w:rPr>
        <w:t>человек</w:t>
      </w:r>
      <w:r w:rsidR="003769F8">
        <w:rPr>
          <w:rFonts w:ascii="PT Astra Serif" w:hAnsi="PT Astra Serif"/>
          <w:sz w:val="26"/>
          <w:szCs w:val="26"/>
        </w:rPr>
        <w:t>)</w:t>
      </w:r>
    </w:p>
    <w:tbl>
      <w:tblPr>
        <w:tblW w:w="4893" w:type="pct"/>
        <w:tblInd w:w="78" w:type="dxa"/>
        <w:tblLook w:val="0000" w:firstRow="0" w:lastRow="0" w:firstColumn="0" w:lastColumn="0" w:noHBand="0" w:noVBand="0"/>
      </w:tblPr>
      <w:tblGrid>
        <w:gridCol w:w="37"/>
        <w:gridCol w:w="1957"/>
        <w:gridCol w:w="2266"/>
        <w:gridCol w:w="1957"/>
        <w:gridCol w:w="1795"/>
        <w:gridCol w:w="1603"/>
        <w:gridCol w:w="27"/>
      </w:tblGrid>
      <w:tr w:rsidR="00116F5E" w:rsidRPr="00116F5E" w:rsidTr="000D4802">
        <w:trPr>
          <w:gridBefore w:val="1"/>
          <w:wBefore w:w="19" w:type="pct"/>
          <w:tblHeader/>
        </w:trPr>
        <w:tc>
          <w:tcPr>
            <w:tcW w:w="1015" w:type="pct"/>
            <w:tcBorders>
              <w:top w:val="single" w:sz="4" w:space="0" w:color="000000"/>
              <w:left w:val="single" w:sz="4" w:space="0" w:color="000000"/>
              <w:bottom w:val="single" w:sz="4" w:space="0" w:color="000000"/>
              <w:right w:val="nil"/>
            </w:tcBorders>
            <w:vAlign w:val="center"/>
          </w:tcPr>
          <w:p w:rsidR="00116F5E" w:rsidRPr="00116F5E" w:rsidRDefault="00116F5E" w:rsidP="00116F5E">
            <w:pPr>
              <w:keepNext/>
              <w:snapToGrid w:val="0"/>
              <w:jc w:val="center"/>
              <w:rPr>
                <w:rFonts w:ascii="PT Astra Serif" w:hAnsi="PT Astra Serif"/>
              </w:rPr>
            </w:pPr>
            <w:r w:rsidRPr="00116F5E">
              <w:rPr>
                <w:rFonts w:ascii="PT Astra Serif" w:hAnsi="PT Astra Serif"/>
              </w:rPr>
              <w:t>2025 год</w:t>
            </w:r>
          </w:p>
        </w:tc>
        <w:tc>
          <w:tcPr>
            <w:tcW w:w="1175" w:type="pct"/>
            <w:tcBorders>
              <w:top w:val="single" w:sz="4" w:space="0" w:color="000000"/>
              <w:left w:val="single" w:sz="4" w:space="0" w:color="000000"/>
              <w:bottom w:val="single" w:sz="4" w:space="0" w:color="000000"/>
              <w:right w:val="nil"/>
            </w:tcBorders>
            <w:vAlign w:val="center"/>
          </w:tcPr>
          <w:p w:rsidR="00116F5E" w:rsidRPr="00116F5E" w:rsidRDefault="00116F5E" w:rsidP="00116F5E">
            <w:pPr>
              <w:keepNext/>
              <w:snapToGrid w:val="0"/>
              <w:jc w:val="center"/>
              <w:rPr>
                <w:rFonts w:ascii="PT Astra Serif" w:hAnsi="PT Astra Serif"/>
              </w:rPr>
            </w:pPr>
            <w:r w:rsidRPr="00116F5E">
              <w:rPr>
                <w:rFonts w:ascii="PT Astra Serif" w:hAnsi="PT Astra Serif"/>
              </w:rPr>
              <w:t>всего</w:t>
            </w:r>
          </w:p>
        </w:tc>
        <w:tc>
          <w:tcPr>
            <w:tcW w:w="1015" w:type="pct"/>
            <w:tcBorders>
              <w:top w:val="single" w:sz="4" w:space="0" w:color="000000"/>
              <w:left w:val="single" w:sz="4" w:space="0" w:color="000000"/>
              <w:bottom w:val="single" w:sz="4" w:space="0" w:color="000000"/>
              <w:right w:val="nil"/>
            </w:tcBorders>
            <w:vAlign w:val="center"/>
          </w:tcPr>
          <w:p w:rsidR="00116F5E" w:rsidRPr="00116F5E" w:rsidRDefault="00116F5E" w:rsidP="00116F5E">
            <w:pPr>
              <w:keepNext/>
              <w:snapToGrid w:val="0"/>
              <w:jc w:val="center"/>
              <w:rPr>
                <w:rFonts w:ascii="PT Astra Serif" w:hAnsi="PT Astra Serif"/>
              </w:rPr>
            </w:pPr>
            <w:r w:rsidRPr="00116F5E">
              <w:rPr>
                <w:rFonts w:ascii="PT Astra Serif" w:hAnsi="PT Astra Serif"/>
              </w:rPr>
              <w:t>1 – 4 классы</w:t>
            </w:r>
          </w:p>
        </w:tc>
        <w:tc>
          <w:tcPr>
            <w:tcW w:w="931" w:type="pct"/>
            <w:tcBorders>
              <w:top w:val="single" w:sz="4" w:space="0" w:color="000000"/>
              <w:left w:val="single" w:sz="4" w:space="0" w:color="000000"/>
              <w:bottom w:val="single" w:sz="4" w:space="0" w:color="000000"/>
              <w:right w:val="nil"/>
            </w:tcBorders>
            <w:vAlign w:val="center"/>
          </w:tcPr>
          <w:p w:rsidR="00116F5E" w:rsidRPr="00116F5E" w:rsidRDefault="00116F5E" w:rsidP="00116F5E">
            <w:pPr>
              <w:keepNext/>
              <w:snapToGrid w:val="0"/>
              <w:jc w:val="center"/>
              <w:rPr>
                <w:rFonts w:ascii="PT Astra Serif" w:hAnsi="PT Astra Serif"/>
              </w:rPr>
            </w:pPr>
            <w:r w:rsidRPr="00116F5E">
              <w:rPr>
                <w:rFonts w:ascii="PT Astra Serif" w:hAnsi="PT Astra Serif"/>
              </w:rPr>
              <w:t>5 – 9 классы</w:t>
            </w:r>
          </w:p>
        </w:tc>
        <w:tc>
          <w:tcPr>
            <w:tcW w:w="846" w:type="pct"/>
            <w:gridSpan w:val="2"/>
            <w:tcBorders>
              <w:top w:val="single" w:sz="4" w:space="0" w:color="000000"/>
              <w:left w:val="single" w:sz="4" w:space="0" w:color="000000"/>
              <w:bottom w:val="single" w:sz="4" w:space="0" w:color="000000"/>
              <w:right w:val="single" w:sz="4" w:space="0" w:color="000000"/>
            </w:tcBorders>
            <w:vAlign w:val="center"/>
          </w:tcPr>
          <w:p w:rsidR="00116F5E" w:rsidRPr="00116F5E" w:rsidRDefault="00116F5E" w:rsidP="00116F5E">
            <w:pPr>
              <w:keepNext/>
              <w:snapToGrid w:val="0"/>
              <w:jc w:val="center"/>
              <w:rPr>
                <w:rFonts w:ascii="PT Astra Serif" w:hAnsi="PT Astra Serif"/>
              </w:rPr>
            </w:pPr>
            <w:r w:rsidRPr="00116F5E">
              <w:rPr>
                <w:rFonts w:ascii="PT Astra Serif" w:hAnsi="PT Astra Serif"/>
              </w:rPr>
              <w:t>10 – 11 классы</w:t>
            </w:r>
          </w:p>
        </w:tc>
      </w:tr>
      <w:tr w:rsidR="00116F5E" w:rsidRPr="00116F5E" w:rsidTr="000D4802">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14" w:type="pct"/>
          <w:trHeight w:val="315"/>
          <w:jc w:val="center"/>
        </w:trPr>
        <w:tc>
          <w:tcPr>
            <w:tcW w:w="4986" w:type="pct"/>
            <w:gridSpan w:val="6"/>
            <w:tcBorders>
              <w:top w:val="single" w:sz="4" w:space="0" w:color="auto"/>
              <w:left w:val="single" w:sz="4" w:space="0" w:color="auto"/>
              <w:bottom w:val="single" w:sz="4" w:space="0" w:color="auto"/>
              <w:right w:val="single" w:sz="4" w:space="0" w:color="auto"/>
            </w:tcBorders>
            <w:vAlign w:val="center"/>
          </w:tcPr>
          <w:p w:rsidR="00116F5E" w:rsidRPr="00116F5E" w:rsidRDefault="00116F5E" w:rsidP="00116F5E">
            <w:pPr>
              <w:jc w:val="center"/>
              <w:rPr>
                <w:rFonts w:ascii="PT Astra Serif" w:hAnsi="PT Astra Serif"/>
              </w:rPr>
            </w:pPr>
            <w:r w:rsidRPr="00116F5E">
              <w:rPr>
                <w:rFonts w:ascii="PT Astra Serif" w:hAnsi="PT Astra Serif"/>
                <w:b/>
              </w:rPr>
              <w:t>Бюджетные общеобразовательные учреждения</w:t>
            </w:r>
          </w:p>
        </w:tc>
      </w:tr>
      <w:tr w:rsidR="00116F5E" w:rsidRPr="00116F5E" w:rsidTr="000D4802">
        <w:trPr>
          <w:gridBefore w:val="1"/>
          <w:wBefore w:w="19" w:type="pct"/>
          <w:trHeight w:val="281"/>
        </w:trPr>
        <w:tc>
          <w:tcPr>
            <w:tcW w:w="1015" w:type="pct"/>
            <w:tcBorders>
              <w:top w:val="single" w:sz="4" w:space="0" w:color="000000"/>
              <w:left w:val="single" w:sz="4" w:space="0" w:color="000000"/>
              <w:bottom w:val="single" w:sz="4" w:space="0" w:color="000000"/>
              <w:right w:val="nil"/>
            </w:tcBorders>
          </w:tcPr>
          <w:p w:rsidR="00116F5E" w:rsidRPr="00116F5E" w:rsidRDefault="00116F5E" w:rsidP="00116F5E">
            <w:pPr>
              <w:keepNext/>
              <w:snapToGrid w:val="0"/>
              <w:jc w:val="both"/>
              <w:rPr>
                <w:rFonts w:ascii="PT Astra Serif" w:hAnsi="PT Astra Serif"/>
              </w:rPr>
            </w:pPr>
            <w:r w:rsidRPr="00116F5E">
              <w:rPr>
                <w:rFonts w:ascii="PT Astra Serif" w:hAnsi="PT Astra Serif"/>
              </w:rPr>
              <w:t>на начало года</w:t>
            </w:r>
          </w:p>
        </w:tc>
        <w:tc>
          <w:tcPr>
            <w:tcW w:w="1175" w:type="pct"/>
            <w:tcBorders>
              <w:top w:val="single" w:sz="4" w:space="0" w:color="000000"/>
              <w:left w:val="single" w:sz="4" w:space="0" w:color="000000"/>
              <w:bottom w:val="single" w:sz="4" w:space="0" w:color="000000"/>
              <w:right w:val="nil"/>
            </w:tcBorders>
          </w:tcPr>
          <w:p w:rsidR="00116F5E" w:rsidRPr="00116F5E" w:rsidRDefault="00116F5E" w:rsidP="00116F5E">
            <w:pPr>
              <w:keepNext/>
              <w:snapToGrid w:val="0"/>
              <w:jc w:val="center"/>
              <w:rPr>
                <w:rFonts w:ascii="PT Astra Serif" w:hAnsi="PT Astra Serif"/>
              </w:rPr>
            </w:pPr>
            <w:r w:rsidRPr="00116F5E">
              <w:rPr>
                <w:rFonts w:ascii="PT Astra Serif" w:hAnsi="PT Astra Serif"/>
              </w:rPr>
              <w:t>4 408</w:t>
            </w:r>
          </w:p>
        </w:tc>
        <w:tc>
          <w:tcPr>
            <w:tcW w:w="1015" w:type="pct"/>
            <w:tcBorders>
              <w:top w:val="single" w:sz="4" w:space="0" w:color="000000"/>
              <w:left w:val="single" w:sz="4" w:space="0" w:color="000000"/>
              <w:bottom w:val="single" w:sz="4" w:space="0" w:color="000000"/>
              <w:right w:val="nil"/>
            </w:tcBorders>
          </w:tcPr>
          <w:p w:rsidR="00116F5E" w:rsidRPr="00116F5E" w:rsidRDefault="00116F5E" w:rsidP="00116F5E">
            <w:pPr>
              <w:keepNext/>
              <w:snapToGrid w:val="0"/>
              <w:jc w:val="center"/>
              <w:rPr>
                <w:rFonts w:ascii="PT Astra Serif" w:hAnsi="PT Astra Serif"/>
              </w:rPr>
            </w:pPr>
            <w:r w:rsidRPr="00116F5E">
              <w:rPr>
                <w:rFonts w:ascii="PT Astra Serif" w:hAnsi="PT Astra Serif"/>
              </w:rPr>
              <w:t>1 705</w:t>
            </w:r>
          </w:p>
        </w:tc>
        <w:tc>
          <w:tcPr>
            <w:tcW w:w="931" w:type="pct"/>
            <w:tcBorders>
              <w:top w:val="single" w:sz="4" w:space="0" w:color="000000"/>
              <w:left w:val="single" w:sz="4" w:space="0" w:color="000000"/>
              <w:bottom w:val="single" w:sz="4" w:space="0" w:color="000000"/>
              <w:right w:val="nil"/>
            </w:tcBorders>
          </w:tcPr>
          <w:p w:rsidR="00116F5E" w:rsidRPr="00116F5E" w:rsidRDefault="00116F5E" w:rsidP="00116F5E">
            <w:pPr>
              <w:keepNext/>
              <w:snapToGrid w:val="0"/>
              <w:jc w:val="center"/>
              <w:rPr>
                <w:rFonts w:ascii="PT Astra Serif" w:hAnsi="PT Astra Serif"/>
              </w:rPr>
            </w:pPr>
            <w:r w:rsidRPr="00116F5E">
              <w:rPr>
                <w:rFonts w:ascii="PT Astra Serif" w:hAnsi="PT Astra Serif"/>
              </w:rPr>
              <w:t>2 311</w:t>
            </w:r>
          </w:p>
        </w:tc>
        <w:tc>
          <w:tcPr>
            <w:tcW w:w="846" w:type="pct"/>
            <w:gridSpan w:val="2"/>
            <w:tcBorders>
              <w:top w:val="single" w:sz="4" w:space="0" w:color="000000"/>
              <w:left w:val="single" w:sz="4" w:space="0" w:color="000000"/>
              <w:bottom w:val="single" w:sz="4" w:space="0" w:color="000000"/>
              <w:right w:val="single" w:sz="4" w:space="0" w:color="000000"/>
            </w:tcBorders>
          </w:tcPr>
          <w:p w:rsidR="00116F5E" w:rsidRPr="00116F5E" w:rsidRDefault="00116F5E" w:rsidP="00116F5E">
            <w:pPr>
              <w:keepNext/>
              <w:snapToGrid w:val="0"/>
              <w:jc w:val="center"/>
              <w:rPr>
                <w:rFonts w:ascii="PT Astra Serif" w:hAnsi="PT Astra Serif"/>
              </w:rPr>
            </w:pPr>
            <w:r w:rsidRPr="00116F5E">
              <w:rPr>
                <w:rFonts w:ascii="PT Astra Serif" w:hAnsi="PT Astra Serif"/>
              </w:rPr>
              <w:t>392</w:t>
            </w:r>
          </w:p>
        </w:tc>
      </w:tr>
      <w:tr w:rsidR="00116F5E" w:rsidRPr="00116F5E" w:rsidTr="000D4802">
        <w:trPr>
          <w:gridBefore w:val="1"/>
          <w:wBefore w:w="19" w:type="pct"/>
        </w:trPr>
        <w:tc>
          <w:tcPr>
            <w:tcW w:w="1015" w:type="pct"/>
            <w:tcBorders>
              <w:top w:val="single" w:sz="4" w:space="0" w:color="000000"/>
              <w:left w:val="single" w:sz="4" w:space="0" w:color="000000"/>
              <w:bottom w:val="single" w:sz="4" w:space="0" w:color="000000"/>
              <w:right w:val="nil"/>
            </w:tcBorders>
          </w:tcPr>
          <w:p w:rsidR="00116F5E" w:rsidRPr="00116F5E" w:rsidRDefault="00116F5E" w:rsidP="00116F5E">
            <w:pPr>
              <w:keepNext/>
              <w:snapToGrid w:val="0"/>
              <w:jc w:val="both"/>
              <w:rPr>
                <w:rFonts w:ascii="PT Astra Serif" w:hAnsi="PT Astra Serif"/>
              </w:rPr>
            </w:pPr>
            <w:r w:rsidRPr="00116F5E">
              <w:rPr>
                <w:rFonts w:ascii="PT Astra Serif" w:hAnsi="PT Astra Serif"/>
              </w:rPr>
              <w:t>на конец года</w:t>
            </w:r>
          </w:p>
        </w:tc>
        <w:tc>
          <w:tcPr>
            <w:tcW w:w="1175" w:type="pct"/>
            <w:tcBorders>
              <w:top w:val="single" w:sz="4" w:space="0" w:color="000000"/>
              <w:left w:val="single" w:sz="4" w:space="0" w:color="000000"/>
              <w:bottom w:val="single" w:sz="4" w:space="0" w:color="000000"/>
              <w:right w:val="nil"/>
            </w:tcBorders>
          </w:tcPr>
          <w:p w:rsidR="00116F5E" w:rsidRPr="00116F5E" w:rsidRDefault="00116F5E" w:rsidP="00116F5E">
            <w:pPr>
              <w:keepNext/>
              <w:snapToGrid w:val="0"/>
              <w:jc w:val="center"/>
              <w:rPr>
                <w:rFonts w:ascii="PT Astra Serif" w:hAnsi="PT Astra Serif"/>
              </w:rPr>
            </w:pPr>
            <w:r w:rsidRPr="00116F5E">
              <w:rPr>
                <w:rFonts w:ascii="PT Astra Serif" w:hAnsi="PT Astra Serif"/>
              </w:rPr>
              <w:t>4 304</w:t>
            </w:r>
          </w:p>
        </w:tc>
        <w:tc>
          <w:tcPr>
            <w:tcW w:w="1015" w:type="pct"/>
            <w:tcBorders>
              <w:top w:val="single" w:sz="4" w:space="0" w:color="000000"/>
              <w:left w:val="single" w:sz="4" w:space="0" w:color="000000"/>
              <w:bottom w:val="single" w:sz="4" w:space="0" w:color="000000"/>
              <w:right w:val="nil"/>
            </w:tcBorders>
          </w:tcPr>
          <w:p w:rsidR="00116F5E" w:rsidRPr="00116F5E" w:rsidRDefault="00116F5E" w:rsidP="00116F5E">
            <w:pPr>
              <w:keepNext/>
              <w:snapToGrid w:val="0"/>
              <w:jc w:val="center"/>
              <w:rPr>
                <w:rFonts w:ascii="PT Astra Serif" w:hAnsi="PT Astra Serif"/>
              </w:rPr>
            </w:pPr>
            <w:r w:rsidRPr="00116F5E">
              <w:rPr>
                <w:rFonts w:ascii="PT Astra Serif" w:hAnsi="PT Astra Serif"/>
              </w:rPr>
              <w:t>1 575</w:t>
            </w:r>
          </w:p>
        </w:tc>
        <w:tc>
          <w:tcPr>
            <w:tcW w:w="931" w:type="pct"/>
            <w:tcBorders>
              <w:top w:val="single" w:sz="4" w:space="0" w:color="000000"/>
              <w:left w:val="single" w:sz="4" w:space="0" w:color="000000"/>
              <w:bottom w:val="single" w:sz="4" w:space="0" w:color="000000"/>
              <w:right w:val="nil"/>
            </w:tcBorders>
          </w:tcPr>
          <w:p w:rsidR="00116F5E" w:rsidRPr="00116F5E" w:rsidRDefault="00116F5E" w:rsidP="00116F5E">
            <w:pPr>
              <w:keepNext/>
              <w:snapToGrid w:val="0"/>
              <w:jc w:val="center"/>
              <w:rPr>
                <w:rFonts w:ascii="PT Astra Serif" w:hAnsi="PT Astra Serif"/>
              </w:rPr>
            </w:pPr>
            <w:r w:rsidRPr="00116F5E">
              <w:rPr>
                <w:rFonts w:ascii="PT Astra Serif" w:hAnsi="PT Astra Serif"/>
              </w:rPr>
              <w:t>2 309</w:t>
            </w:r>
          </w:p>
        </w:tc>
        <w:tc>
          <w:tcPr>
            <w:tcW w:w="846" w:type="pct"/>
            <w:gridSpan w:val="2"/>
            <w:tcBorders>
              <w:top w:val="single" w:sz="4" w:space="0" w:color="000000"/>
              <w:left w:val="single" w:sz="4" w:space="0" w:color="000000"/>
              <w:bottom w:val="single" w:sz="4" w:space="0" w:color="000000"/>
              <w:right w:val="single" w:sz="4" w:space="0" w:color="000000"/>
            </w:tcBorders>
          </w:tcPr>
          <w:p w:rsidR="00116F5E" w:rsidRPr="00116F5E" w:rsidRDefault="00116F5E" w:rsidP="00116F5E">
            <w:pPr>
              <w:keepNext/>
              <w:snapToGrid w:val="0"/>
              <w:jc w:val="center"/>
              <w:rPr>
                <w:rFonts w:ascii="PT Astra Serif" w:hAnsi="PT Astra Serif"/>
              </w:rPr>
            </w:pPr>
            <w:r w:rsidRPr="00116F5E">
              <w:rPr>
                <w:rFonts w:ascii="PT Astra Serif" w:hAnsi="PT Astra Serif"/>
              </w:rPr>
              <w:t>420</w:t>
            </w:r>
          </w:p>
        </w:tc>
      </w:tr>
      <w:tr w:rsidR="00116F5E" w:rsidRPr="00116F5E" w:rsidTr="000D4802">
        <w:trPr>
          <w:gridBefore w:val="1"/>
          <w:wBefore w:w="19" w:type="pct"/>
        </w:trPr>
        <w:tc>
          <w:tcPr>
            <w:tcW w:w="4981" w:type="pct"/>
            <w:gridSpan w:val="6"/>
            <w:tcBorders>
              <w:top w:val="single" w:sz="4" w:space="0" w:color="000000"/>
              <w:left w:val="single" w:sz="4" w:space="0" w:color="000000"/>
              <w:bottom w:val="single" w:sz="4" w:space="0" w:color="000000"/>
              <w:right w:val="single" w:sz="4" w:space="0" w:color="000000"/>
            </w:tcBorders>
          </w:tcPr>
          <w:p w:rsidR="00116F5E" w:rsidRPr="00116F5E" w:rsidRDefault="00116F5E" w:rsidP="00116F5E">
            <w:pPr>
              <w:keepNext/>
              <w:snapToGrid w:val="0"/>
              <w:jc w:val="center"/>
              <w:rPr>
                <w:rFonts w:ascii="PT Astra Serif" w:hAnsi="PT Astra Serif"/>
              </w:rPr>
            </w:pPr>
            <w:r w:rsidRPr="00116F5E">
              <w:rPr>
                <w:rFonts w:ascii="PT Astra Serif" w:hAnsi="PT Astra Serif"/>
                <w:b/>
              </w:rPr>
              <w:t>Негосударственное образовательное учреждение</w:t>
            </w:r>
          </w:p>
        </w:tc>
      </w:tr>
      <w:tr w:rsidR="00116F5E" w:rsidRPr="00116F5E" w:rsidTr="000D4802">
        <w:trPr>
          <w:gridBefore w:val="1"/>
          <w:wBefore w:w="19" w:type="pct"/>
        </w:trPr>
        <w:tc>
          <w:tcPr>
            <w:tcW w:w="1015" w:type="pct"/>
            <w:tcBorders>
              <w:top w:val="single" w:sz="4" w:space="0" w:color="000000"/>
              <w:left w:val="single" w:sz="4" w:space="0" w:color="000000"/>
              <w:bottom w:val="single" w:sz="4" w:space="0" w:color="000000"/>
              <w:right w:val="nil"/>
            </w:tcBorders>
          </w:tcPr>
          <w:p w:rsidR="00116F5E" w:rsidRPr="00116F5E" w:rsidRDefault="00116F5E" w:rsidP="00116F5E">
            <w:pPr>
              <w:keepNext/>
              <w:snapToGrid w:val="0"/>
              <w:jc w:val="both"/>
              <w:rPr>
                <w:rFonts w:ascii="PT Astra Serif" w:hAnsi="PT Astra Serif"/>
              </w:rPr>
            </w:pPr>
            <w:r w:rsidRPr="00116F5E">
              <w:rPr>
                <w:rFonts w:ascii="PT Astra Serif" w:hAnsi="PT Astra Serif"/>
              </w:rPr>
              <w:t>на начало года</w:t>
            </w:r>
          </w:p>
        </w:tc>
        <w:tc>
          <w:tcPr>
            <w:tcW w:w="1175" w:type="pct"/>
            <w:tcBorders>
              <w:top w:val="single" w:sz="4" w:space="0" w:color="000000"/>
              <w:left w:val="single" w:sz="4" w:space="0" w:color="000000"/>
              <w:bottom w:val="single" w:sz="4" w:space="0" w:color="000000"/>
              <w:right w:val="nil"/>
            </w:tcBorders>
          </w:tcPr>
          <w:p w:rsidR="00116F5E" w:rsidRPr="00116F5E" w:rsidRDefault="00116F5E" w:rsidP="00116F5E">
            <w:pPr>
              <w:keepNext/>
              <w:snapToGrid w:val="0"/>
              <w:jc w:val="center"/>
              <w:rPr>
                <w:rFonts w:ascii="PT Astra Serif" w:hAnsi="PT Astra Serif"/>
              </w:rPr>
            </w:pPr>
            <w:r w:rsidRPr="00116F5E">
              <w:rPr>
                <w:rFonts w:ascii="PT Astra Serif" w:hAnsi="PT Astra Serif"/>
              </w:rPr>
              <w:t>117</w:t>
            </w:r>
          </w:p>
        </w:tc>
        <w:tc>
          <w:tcPr>
            <w:tcW w:w="1015" w:type="pct"/>
            <w:tcBorders>
              <w:top w:val="single" w:sz="4" w:space="0" w:color="000000"/>
              <w:left w:val="single" w:sz="4" w:space="0" w:color="000000"/>
              <w:bottom w:val="single" w:sz="4" w:space="0" w:color="000000"/>
              <w:right w:val="nil"/>
            </w:tcBorders>
          </w:tcPr>
          <w:p w:rsidR="00116F5E" w:rsidRPr="00116F5E" w:rsidRDefault="00116F5E" w:rsidP="00116F5E">
            <w:pPr>
              <w:keepNext/>
              <w:snapToGrid w:val="0"/>
              <w:jc w:val="center"/>
              <w:rPr>
                <w:rFonts w:ascii="PT Astra Serif" w:hAnsi="PT Astra Serif"/>
              </w:rPr>
            </w:pPr>
            <w:r w:rsidRPr="00116F5E">
              <w:rPr>
                <w:rFonts w:ascii="PT Astra Serif" w:hAnsi="PT Astra Serif"/>
              </w:rPr>
              <w:t>56</w:t>
            </w:r>
          </w:p>
        </w:tc>
        <w:tc>
          <w:tcPr>
            <w:tcW w:w="931" w:type="pct"/>
            <w:tcBorders>
              <w:top w:val="single" w:sz="4" w:space="0" w:color="000000"/>
              <w:left w:val="single" w:sz="4" w:space="0" w:color="000000"/>
              <w:bottom w:val="single" w:sz="4" w:space="0" w:color="000000"/>
              <w:right w:val="nil"/>
            </w:tcBorders>
          </w:tcPr>
          <w:p w:rsidR="00116F5E" w:rsidRPr="00116F5E" w:rsidRDefault="00116F5E" w:rsidP="00116F5E">
            <w:pPr>
              <w:keepNext/>
              <w:snapToGrid w:val="0"/>
              <w:jc w:val="center"/>
              <w:rPr>
                <w:rFonts w:ascii="PT Astra Serif" w:hAnsi="PT Astra Serif"/>
              </w:rPr>
            </w:pPr>
            <w:r w:rsidRPr="00116F5E">
              <w:rPr>
                <w:rFonts w:ascii="PT Astra Serif" w:hAnsi="PT Astra Serif"/>
              </w:rPr>
              <w:t>61</w:t>
            </w:r>
          </w:p>
        </w:tc>
        <w:tc>
          <w:tcPr>
            <w:tcW w:w="846" w:type="pct"/>
            <w:gridSpan w:val="2"/>
            <w:tcBorders>
              <w:top w:val="single" w:sz="4" w:space="0" w:color="000000"/>
              <w:left w:val="single" w:sz="4" w:space="0" w:color="000000"/>
              <w:bottom w:val="single" w:sz="4" w:space="0" w:color="000000"/>
              <w:right w:val="single" w:sz="4" w:space="0" w:color="000000"/>
            </w:tcBorders>
          </w:tcPr>
          <w:p w:rsidR="00116F5E" w:rsidRPr="00116F5E" w:rsidRDefault="00116F5E" w:rsidP="00116F5E">
            <w:pPr>
              <w:keepNext/>
              <w:snapToGrid w:val="0"/>
              <w:jc w:val="center"/>
              <w:rPr>
                <w:rFonts w:ascii="PT Astra Serif" w:hAnsi="PT Astra Serif"/>
              </w:rPr>
            </w:pPr>
            <w:r w:rsidRPr="00116F5E">
              <w:rPr>
                <w:rFonts w:ascii="PT Astra Serif" w:hAnsi="PT Astra Serif"/>
              </w:rPr>
              <w:t>0</w:t>
            </w:r>
          </w:p>
        </w:tc>
      </w:tr>
      <w:tr w:rsidR="00116F5E" w:rsidRPr="00116F5E" w:rsidTr="000D4802">
        <w:trPr>
          <w:gridBefore w:val="1"/>
          <w:wBefore w:w="19" w:type="pct"/>
        </w:trPr>
        <w:tc>
          <w:tcPr>
            <w:tcW w:w="1015" w:type="pct"/>
            <w:tcBorders>
              <w:top w:val="single" w:sz="4" w:space="0" w:color="000000"/>
              <w:left w:val="single" w:sz="4" w:space="0" w:color="000000"/>
              <w:bottom w:val="single" w:sz="4" w:space="0" w:color="000000"/>
              <w:right w:val="nil"/>
            </w:tcBorders>
          </w:tcPr>
          <w:p w:rsidR="00116F5E" w:rsidRPr="00116F5E" w:rsidRDefault="00116F5E" w:rsidP="00116F5E">
            <w:pPr>
              <w:keepNext/>
              <w:snapToGrid w:val="0"/>
              <w:jc w:val="both"/>
              <w:rPr>
                <w:rFonts w:ascii="PT Astra Serif" w:hAnsi="PT Astra Serif"/>
              </w:rPr>
            </w:pPr>
            <w:r w:rsidRPr="00116F5E">
              <w:rPr>
                <w:rFonts w:ascii="PT Astra Serif" w:hAnsi="PT Astra Serif"/>
              </w:rPr>
              <w:t>на конец года</w:t>
            </w:r>
          </w:p>
        </w:tc>
        <w:tc>
          <w:tcPr>
            <w:tcW w:w="1175" w:type="pct"/>
            <w:tcBorders>
              <w:top w:val="single" w:sz="4" w:space="0" w:color="000000"/>
              <w:left w:val="single" w:sz="4" w:space="0" w:color="000000"/>
              <w:bottom w:val="single" w:sz="4" w:space="0" w:color="000000"/>
              <w:right w:val="nil"/>
            </w:tcBorders>
          </w:tcPr>
          <w:p w:rsidR="00116F5E" w:rsidRPr="00116F5E" w:rsidRDefault="00116F5E" w:rsidP="00116F5E">
            <w:pPr>
              <w:keepNext/>
              <w:snapToGrid w:val="0"/>
              <w:jc w:val="center"/>
              <w:rPr>
                <w:rFonts w:ascii="PT Astra Serif" w:hAnsi="PT Astra Serif"/>
              </w:rPr>
            </w:pPr>
            <w:r w:rsidRPr="00116F5E">
              <w:rPr>
                <w:rFonts w:ascii="PT Astra Serif" w:hAnsi="PT Astra Serif"/>
              </w:rPr>
              <w:t>122</w:t>
            </w:r>
          </w:p>
        </w:tc>
        <w:tc>
          <w:tcPr>
            <w:tcW w:w="1015" w:type="pct"/>
            <w:tcBorders>
              <w:top w:val="single" w:sz="4" w:space="0" w:color="000000"/>
              <w:left w:val="single" w:sz="4" w:space="0" w:color="000000"/>
              <w:bottom w:val="single" w:sz="4" w:space="0" w:color="000000"/>
              <w:right w:val="nil"/>
            </w:tcBorders>
          </w:tcPr>
          <w:p w:rsidR="00116F5E" w:rsidRPr="00116F5E" w:rsidRDefault="00116F5E" w:rsidP="00116F5E">
            <w:pPr>
              <w:keepNext/>
              <w:snapToGrid w:val="0"/>
              <w:jc w:val="center"/>
              <w:rPr>
                <w:rFonts w:ascii="PT Astra Serif" w:hAnsi="PT Astra Serif"/>
              </w:rPr>
            </w:pPr>
            <w:r w:rsidRPr="00116F5E">
              <w:rPr>
                <w:rFonts w:ascii="PT Astra Serif" w:hAnsi="PT Astra Serif"/>
              </w:rPr>
              <w:t>52</w:t>
            </w:r>
          </w:p>
        </w:tc>
        <w:tc>
          <w:tcPr>
            <w:tcW w:w="931" w:type="pct"/>
            <w:tcBorders>
              <w:top w:val="single" w:sz="4" w:space="0" w:color="000000"/>
              <w:left w:val="single" w:sz="4" w:space="0" w:color="000000"/>
              <w:bottom w:val="single" w:sz="4" w:space="0" w:color="000000"/>
              <w:right w:val="nil"/>
            </w:tcBorders>
          </w:tcPr>
          <w:p w:rsidR="00116F5E" w:rsidRPr="00116F5E" w:rsidRDefault="00116F5E" w:rsidP="00116F5E">
            <w:pPr>
              <w:keepNext/>
              <w:snapToGrid w:val="0"/>
              <w:jc w:val="center"/>
              <w:rPr>
                <w:rFonts w:ascii="PT Astra Serif" w:hAnsi="PT Astra Serif"/>
              </w:rPr>
            </w:pPr>
            <w:r w:rsidRPr="00116F5E">
              <w:rPr>
                <w:rFonts w:ascii="PT Astra Serif" w:hAnsi="PT Astra Serif"/>
              </w:rPr>
              <w:t>70</w:t>
            </w:r>
          </w:p>
        </w:tc>
        <w:tc>
          <w:tcPr>
            <w:tcW w:w="846" w:type="pct"/>
            <w:gridSpan w:val="2"/>
            <w:tcBorders>
              <w:top w:val="single" w:sz="4" w:space="0" w:color="000000"/>
              <w:left w:val="single" w:sz="4" w:space="0" w:color="000000"/>
              <w:bottom w:val="single" w:sz="4" w:space="0" w:color="000000"/>
              <w:right w:val="single" w:sz="4" w:space="0" w:color="000000"/>
            </w:tcBorders>
          </w:tcPr>
          <w:p w:rsidR="00116F5E" w:rsidRPr="00116F5E" w:rsidRDefault="00116F5E" w:rsidP="00116F5E">
            <w:pPr>
              <w:keepNext/>
              <w:snapToGrid w:val="0"/>
              <w:jc w:val="center"/>
              <w:rPr>
                <w:rFonts w:ascii="PT Astra Serif" w:hAnsi="PT Astra Serif"/>
              </w:rPr>
            </w:pPr>
            <w:r w:rsidRPr="00116F5E">
              <w:rPr>
                <w:rFonts w:ascii="PT Astra Serif" w:hAnsi="PT Astra Serif"/>
              </w:rPr>
              <w:t>0</w:t>
            </w:r>
          </w:p>
        </w:tc>
      </w:tr>
    </w:tbl>
    <w:p w:rsidR="00116F5E" w:rsidRPr="00116F5E" w:rsidRDefault="00116F5E" w:rsidP="00116F5E">
      <w:pPr>
        <w:ind w:firstLine="709"/>
        <w:jc w:val="both"/>
        <w:rPr>
          <w:rFonts w:ascii="PT Astra Serif" w:hAnsi="PT Astra Serif"/>
          <w:highlight w:val="yellow"/>
        </w:rPr>
      </w:pPr>
    </w:p>
    <w:p w:rsidR="00116F5E" w:rsidRPr="00116F5E" w:rsidRDefault="00116F5E" w:rsidP="00116F5E">
      <w:pPr>
        <w:spacing w:line="276" w:lineRule="auto"/>
        <w:ind w:firstLine="709"/>
        <w:jc w:val="both"/>
        <w:rPr>
          <w:rFonts w:ascii="PT Astra Serif" w:hAnsi="PT Astra Serif"/>
          <w:sz w:val="26"/>
          <w:szCs w:val="26"/>
        </w:rPr>
      </w:pPr>
      <w:r w:rsidRPr="00116F5E">
        <w:rPr>
          <w:rFonts w:ascii="PT Astra Serif" w:hAnsi="PT Astra Serif"/>
          <w:sz w:val="26"/>
          <w:szCs w:val="26"/>
        </w:rPr>
        <w:t xml:space="preserve">В частном общеобразовательном учреждении «Православная гимназия преподобного Сергия Радонежского» обучались на начало года 117 человек (1-9 классы), на конец года - 122 человек (1-9 классы), что обусловлено выбором обучающихся и их родителей </w:t>
      </w:r>
      <w:proofErr w:type="gramStart"/>
      <w:r w:rsidRPr="00116F5E">
        <w:rPr>
          <w:rFonts w:ascii="PT Astra Serif" w:hAnsi="PT Astra Serif"/>
          <w:sz w:val="26"/>
          <w:szCs w:val="26"/>
        </w:rPr>
        <w:t>получать</w:t>
      </w:r>
      <w:proofErr w:type="gramEnd"/>
      <w:r w:rsidRPr="00116F5E">
        <w:rPr>
          <w:rFonts w:ascii="PT Astra Serif" w:hAnsi="PT Astra Serif"/>
          <w:sz w:val="26"/>
          <w:szCs w:val="26"/>
        </w:rPr>
        <w:t xml:space="preserve"> начальное общее и основное общее образование в частном общеобразовательном учреждении города Югорска.   </w:t>
      </w:r>
    </w:p>
    <w:p w:rsidR="00116F5E" w:rsidRPr="00116F5E" w:rsidRDefault="00116F5E" w:rsidP="00116F5E">
      <w:pPr>
        <w:spacing w:line="276" w:lineRule="auto"/>
        <w:ind w:firstLine="709"/>
        <w:jc w:val="both"/>
        <w:rPr>
          <w:rFonts w:ascii="PT Astra Serif" w:hAnsi="PT Astra Serif"/>
          <w:sz w:val="26"/>
          <w:szCs w:val="26"/>
        </w:rPr>
      </w:pPr>
      <w:r w:rsidRPr="00116F5E">
        <w:rPr>
          <w:rFonts w:ascii="PT Astra Serif" w:hAnsi="PT Astra Serif"/>
          <w:sz w:val="26"/>
          <w:szCs w:val="26"/>
        </w:rPr>
        <w:t xml:space="preserve">Общий контингент обучающихся </w:t>
      </w:r>
      <w:proofErr w:type="gramStart"/>
      <w:r w:rsidRPr="00116F5E">
        <w:rPr>
          <w:rFonts w:ascii="PT Astra Serif" w:hAnsi="PT Astra Serif"/>
          <w:sz w:val="26"/>
          <w:szCs w:val="26"/>
        </w:rPr>
        <w:t>на конец</w:t>
      </w:r>
      <w:proofErr w:type="gramEnd"/>
      <w:r w:rsidRPr="00116F5E">
        <w:rPr>
          <w:rFonts w:ascii="PT Astra Serif" w:hAnsi="PT Astra Serif"/>
          <w:sz w:val="26"/>
          <w:szCs w:val="26"/>
        </w:rPr>
        <w:t xml:space="preserve"> 2025 года составляет 4 304 человек, что на 104 человека меньше к аналогичному периоду 2024 года (4 408 человек). Снижение численности обучающихся на конец года обусловлено уменьшением количества детей школьного возраста, прибывающих из других регионов, и демографическими показателями в городе </w:t>
      </w:r>
      <w:proofErr w:type="spellStart"/>
      <w:r w:rsidRPr="00116F5E">
        <w:rPr>
          <w:rFonts w:ascii="PT Astra Serif" w:hAnsi="PT Astra Serif"/>
          <w:sz w:val="26"/>
          <w:szCs w:val="26"/>
        </w:rPr>
        <w:t>Югорске</w:t>
      </w:r>
      <w:proofErr w:type="spellEnd"/>
      <w:r w:rsidRPr="00116F5E">
        <w:rPr>
          <w:rFonts w:ascii="PT Astra Serif" w:hAnsi="PT Astra Serif"/>
          <w:sz w:val="26"/>
          <w:szCs w:val="26"/>
        </w:rPr>
        <w:t xml:space="preserve">. </w:t>
      </w:r>
    </w:p>
    <w:p w:rsidR="00116F5E" w:rsidRPr="00116F5E" w:rsidRDefault="00116F5E" w:rsidP="00116F5E">
      <w:pPr>
        <w:jc w:val="right"/>
        <w:rPr>
          <w:rFonts w:ascii="PT Astra Serif" w:hAnsi="PT Astra Serif"/>
          <w:bCs/>
          <w:color w:val="000000"/>
          <w:sz w:val="26"/>
          <w:szCs w:val="26"/>
        </w:rPr>
      </w:pPr>
      <w:r w:rsidRPr="00D3539E">
        <w:rPr>
          <w:rFonts w:ascii="PT Astra Serif" w:hAnsi="PT Astra Serif"/>
          <w:bCs/>
          <w:color w:val="000000"/>
          <w:sz w:val="26"/>
          <w:szCs w:val="26"/>
        </w:rPr>
        <w:t>Таблица 2</w:t>
      </w:r>
      <w:r w:rsidR="00D3539E">
        <w:rPr>
          <w:rFonts w:ascii="PT Astra Serif" w:hAnsi="PT Astra Serif"/>
          <w:bCs/>
          <w:color w:val="000000"/>
          <w:sz w:val="26"/>
          <w:szCs w:val="26"/>
        </w:rPr>
        <w:t>3</w:t>
      </w:r>
    </w:p>
    <w:p w:rsidR="00116F5E" w:rsidRPr="00116F5E" w:rsidRDefault="00116F5E" w:rsidP="00116F5E">
      <w:pPr>
        <w:jc w:val="right"/>
        <w:rPr>
          <w:rFonts w:ascii="PT Astra Serif" w:hAnsi="PT Astra Serif"/>
          <w:bCs/>
          <w:color w:val="000000"/>
          <w:sz w:val="26"/>
          <w:szCs w:val="26"/>
        </w:rPr>
      </w:pPr>
    </w:p>
    <w:p w:rsidR="00116F5E" w:rsidRPr="00116F5E" w:rsidRDefault="00116F5E" w:rsidP="00116F5E">
      <w:pPr>
        <w:spacing w:line="276" w:lineRule="auto"/>
        <w:jc w:val="center"/>
        <w:rPr>
          <w:rFonts w:ascii="PT Astra Serif" w:hAnsi="PT Astra Serif"/>
          <w:b/>
          <w:bCs/>
          <w:color w:val="000000" w:themeColor="text1"/>
          <w:sz w:val="26"/>
          <w:szCs w:val="26"/>
        </w:rPr>
      </w:pPr>
      <w:r w:rsidRPr="00116F5E">
        <w:rPr>
          <w:rFonts w:ascii="PT Astra Serif" w:hAnsi="PT Astra Serif"/>
          <w:b/>
          <w:bCs/>
          <w:color w:val="000000" w:themeColor="text1"/>
          <w:sz w:val="26"/>
          <w:szCs w:val="26"/>
        </w:rPr>
        <w:t>Исполнение расходов по муниципальной программе города Югорска «Развитие образования» в разрезе структурных элементов за 2025 год</w:t>
      </w:r>
    </w:p>
    <w:p w:rsidR="00116F5E" w:rsidRPr="00116F5E" w:rsidRDefault="00116F5E" w:rsidP="00116F5E">
      <w:pPr>
        <w:spacing w:line="276" w:lineRule="auto"/>
        <w:jc w:val="center"/>
        <w:rPr>
          <w:rFonts w:ascii="PT Astra Serif" w:hAnsi="PT Astra Serif"/>
          <w:b/>
          <w:bCs/>
          <w:color w:val="000000" w:themeColor="text1"/>
          <w:sz w:val="26"/>
          <w:szCs w:val="26"/>
        </w:rPr>
      </w:pPr>
    </w:p>
    <w:tbl>
      <w:tblPr>
        <w:tblW w:w="0" w:type="auto"/>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4363"/>
        <w:gridCol w:w="1720"/>
        <w:gridCol w:w="1660"/>
        <w:gridCol w:w="1450"/>
      </w:tblGrid>
      <w:tr w:rsidR="00116F5E" w:rsidRPr="00116F5E" w:rsidTr="000D4802">
        <w:trPr>
          <w:trHeight w:val="276"/>
          <w:tblHeader/>
        </w:trPr>
        <w:tc>
          <w:tcPr>
            <w:tcW w:w="0" w:type="auto"/>
            <w:vMerge w:val="restart"/>
            <w:shd w:val="clear" w:color="auto" w:fill="auto"/>
            <w:vAlign w:val="center"/>
            <w:hideMark/>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 xml:space="preserve">N </w:t>
            </w:r>
            <w:proofErr w:type="gramStart"/>
            <w:r w:rsidRPr="00116F5E">
              <w:rPr>
                <w:rFonts w:ascii="PT Astra Serif" w:hAnsi="PT Astra Serif" w:cs="Calibri"/>
                <w:color w:val="000000"/>
              </w:rPr>
              <w:t>п</w:t>
            </w:r>
            <w:proofErr w:type="gramEnd"/>
            <w:r w:rsidRPr="00116F5E">
              <w:rPr>
                <w:rFonts w:ascii="PT Astra Serif" w:hAnsi="PT Astra Serif" w:cs="Calibri"/>
                <w:color w:val="000000"/>
              </w:rPr>
              <w:t>/п</w:t>
            </w:r>
          </w:p>
        </w:tc>
        <w:tc>
          <w:tcPr>
            <w:tcW w:w="0" w:type="auto"/>
            <w:vMerge w:val="restart"/>
            <w:shd w:val="clear" w:color="auto" w:fill="auto"/>
            <w:vAlign w:val="center"/>
            <w:hideMark/>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Наименование структурного элемента муниципальной программы</w:t>
            </w:r>
          </w:p>
        </w:tc>
        <w:tc>
          <w:tcPr>
            <w:tcW w:w="0" w:type="auto"/>
            <w:vMerge w:val="restart"/>
            <w:shd w:val="clear" w:color="auto" w:fill="auto"/>
            <w:vAlign w:val="center"/>
            <w:hideMark/>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Уточнённый план</w:t>
            </w:r>
            <w:r w:rsidR="00CD3943">
              <w:rPr>
                <w:rFonts w:ascii="PT Astra Serif" w:hAnsi="PT Astra Serif" w:cs="Calibri"/>
                <w:color w:val="000000"/>
              </w:rPr>
              <w:t xml:space="preserve"> на год</w:t>
            </w:r>
            <w:r w:rsidRPr="00116F5E">
              <w:rPr>
                <w:rFonts w:ascii="PT Astra Serif" w:hAnsi="PT Astra Serif" w:cs="Calibri"/>
                <w:color w:val="000000"/>
              </w:rPr>
              <w:t>, тыс. рублей</w:t>
            </w:r>
          </w:p>
        </w:tc>
        <w:tc>
          <w:tcPr>
            <w:tcW w:w="0" w:type="auto"/>
            <w:vMerge w:val="restart"/>
            <w:shd w:val="clear" w:color="auto" w:fill="auto"/>
            <w:vAlign w:val="center"/>
            <w:hideMark/>
          </w:tcPr>
          <w:p w:rsidR="00116F5E" w:rsidRPr="00116F5E" w:rsidRDefault="00116F5E" w:rsidP="00CD3943">
            <w:pPr>
              <w:jc w:val="center"/>
              <w:rPr>
                <w:rFonts w:ascii="PT Astra Serif" w:hAnsi="PT Astra Serif" w:cs="Calibri"/>
                <w:color w:val="000000"/>
              </w:rPr>
            </w:pPr>
            <w:r w:rsidRPr="00116F5E">
              <w:rPr>
                <w:rFonts w:ascii="PT Astra Serif" w:hAnsi="PT Astra Serif" w:cs="Calibri"/>
                <w:color w:val="000000"/>
              </w:rPr>
              <w:t>Исполнен</w:t>
            </w:r>
            <w:r w:rsidR="00CD3943">
              <w:rPr>
                <w:rFonts w:ascii="PT Astra Serif" w:hAnsi="PT Astra Serif" w:cs="Calibri"/>
                <w:color w:val="000000"/>
              </w:rPr>
              <w:t>о за год</w:t>
            </w:r>
            <w:r w:rsidRPr="00116F5E">
              <w:rPr>
                <w:rFonts w:ascii="PT Astra Serif" w:hAnsi="PT Astra Serif" w:cs="Calibri"/>
                <w:color w:val="000000"/>
              </w:rPr>
              <w:t>, тыс. рублей</w:t>
            </w:r>
          </w:p>
        </w:tc>
        <w:tc>
          <w:tcPr>
            <w:tcW w:w="0" w:type="auto"/>
            <w:vMerge w:val="restart"/>
            <w:shd w:val="clear" w:color="auto" w:fill="auto"/>
            <w:vAlign w:val="center"/>
            <w:hideMark/>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 xml:space="preserve">% исполнения </w:t>
            </w:r>
          </w:p>
        </w:tc>
      </w:tr>
      <w:tr w:rsidR="00116F5E" w:rsidRPr="00116F5E" w:rsidTr="000D4802">
        <w:trPr>
          <w:trHeight w:val="276"/>
          <w:tblHeader/>
        </w:trPr>
        <w:tc>
          <w:tcPr>
            <w:tcW w:w="0" w:type="auto"/>
            <w:vMerge/>
            <w:shd w:val="clear" w:color="auto" w:fill="auto"/>
            <w:vAlign w:val="center"/>
            <w:hideMark/>
          </w:tcPr>
          <w:p w:rsidR="00116F5E" w:rsidRPr="00116F5E" w:rsidRDefault="00116F5E" w:rsidP="00116F5E">
            <w:pPr>
              <w:rPr>
                <w:rFonts w:ascii="PT Astra Serif" w:hAnsi="PT Astra Serif" w:cs="Calibri"/>
                <w:color w:val="000000"/>
              </w:rPr>
            </w:pPr>
          </w:p>
        </w:tc>
        <w:tc>
          <w:tcPr>
            <w:tcW w:w="0" w:type="auto"/>
            <w:vMerge/>
            <w:shd w:val="clear" w:color="auto" w:fill="auto"/>
            <w:vAlign w:val="center"/>
            <w:hideMark/>
          </w:tcPr>
          <w:p w:rsidR="00116F5E" w:rsidRPr="00116F5E" w:rsidRDefault="00116F5E" w:rsidP="00116F5E">
            <w:pPr>
              <w:rPr>
                <w:rFonts w:ascii="PT Astra Serif" w:hAnsi="PT Astra Serif" w:cs="Calibri"/>
                <w:color w:val="000000"/>
              </w:rPr>
            </w:pPr>
          </w:p>
        </w:tc>
        <w:tc>
          <w:tcPr>
            <w:tcW w:w="0" w:type="auto"/>
            <w:vMerge/>
            <w:shd w:val="clear" w:color="auto" w:fill="auto"/>
            <w:vAlign w:val="center"/>
            <w:hideMark/>
          </w:tcPr>
          <w:p w:rsidR="00116F5E" w:rsidRPr="00116F5E" w:rsidRDefault="00116F5E" w:rsidP="00116F5E">
            <w:pPr>
              <w:rPr>
                <w:rFonts w:ascii="PT Astra Serif" w:hAnsi="PT Astra Serif" w:cs="Calibri"/>
                <w:color w:val="000000"/>
              </w:rPr>
            </w:pPr>
          </w:p>
        </w:tc>
        <w:tc>
          <w:tcPr>
            <w:tcW w:w="0" w:type="auto"/>
            <w:vMerge/>
            <w:shd w:val="clear" w:color="auto" w:fill="auto"/>
            <w:vAlign w:val="center"/>
            <w:hideMark/>
          </w:tcPr>
          <w:p w:rsidR="00116F5E" w:rsidRPr="00116F5E" w:rsidRDefault="00116F5E" w:rsidP="00116F5E">
            <w:pPr>
              <w:rPr>
                <w:rFonts w:ascii="PT Astra Serif" w:hAnsi="PT Astra Serif" w:cs="Calibri"/>
                <w:color w:val="000000"/>
              </w:rPr>
            </w:pPr>
          </w:p>
        </w:tc>
        <w:tc>
          <w:tcPr>
            <w:tcW w:w="0" w:type="auto"/>
            <w:vMerge/>
            <w:shd w:val="clear" w:color="auto" w:fill="auto"/>
            <w:vAlign w:val="center"/>
            <w:hideMark/>
          </w:tcPr>
          <w:p w:rsidR="00116F5E" w:rsidRPr="00116F5E" w:rsidRDefault="00116F5E" w:rsidP="00116F5E">
            <w:pPr>
              <w:rPr>
                <w:rFonts w:ascii="PT Astra Serif" w:hAnsi="PT Astra Serif" w:cs="Calibri"/>
                <w:color w:val="000000"/>
              </w:rPr>
            </w:pPr>
          </w:p>
        </w:tc>
      </w:tr>
      <w:tr w:rsidR="00116F5E" w:rsidRPr="00116F5E" w:rsidTr="000D4802">
        <w:trPr>
          <w:tblHeader/>
        </w:trPr>
        <w:tc>
          <w:tcPr>
            <w:tcW w:w="0" w:type="auto"/>
            <w:shd w:val="clear" w:color="auto" w:fill="auto"/>
            <w:vAlign w:val="center"/>
            <w:hideMark/>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1</w:t>
            </w:r>
          </w:p>
        </w:tc>
        <w:tc>
          <w:tcPr>
            <w:tcW w:w="0" w:type="auto"/>
            <w:shd w:val="clear" w:color="auto" w:fill="auto"/>
            <w:vAlign w:val="center"/>
            <w:hideMark/>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2</w:t>
            </w:r>
          </w:p>
        </w:tc>
        <w:tc>
          <w:tcPr>
            <w:tcW w:w="0" w:type="auto"/>
            <w:shd w:val="clear" w:color="auto" w:fill="auto"/>
            <w:vAlign w:val="center"/>
            <w:hideMark/>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3</w:t>
            </w:r>
          </w:p>
        </w:tc>
        <w:tc>
          <w:tcPr>
            <w:tcW w:w="0" w:type="auto"/>
            <w:shd w:val="clear" w:color="auto" w:fill="auto"/>
            <w:vAlign w:val="center"/>
            <w:hideMark/>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4</w:t>
            </w:r>
          </w:p>
        </w:tc>
        <w:tc>
          <w:tcPr>
            <w:tcW w:w="0" w:type="auto"/>
            <w:shd w:val="clear" w:color="auto" w:fill="auto"/>
            <w:vAlign w:val="center"/>
            <w:hideMark/>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5</w:t>
            </w:r>
          </w:p>
        </w:tc>
      </w:tr>
      <w:tr w:rsidR="00116F5E" w:rsidRPr="00116F5E" w:rsidTr="000D4802">
        <w:tc>
          <w:tcPr>
            <w:tcW w:w="0" w:type="auto"/>
            <w:vMerge w:val="restart"/>
            <w:shd w:val="clear" w:color="auto" w:fill="auto"/>
            <w:vAlign w:val="center"/>
            <w:hideMark/>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 xml:space="preserve"> </w:t>
            </w:r>
          </w:p>
        </w:tc>
        <w:tc>
          <w:tcPr>
            <w:tcW w:w="0" w:type="auto"/>
            <w:shd w:val="clear" w:color="auto" w:fill="auto"/>
            <w:vAlign w:val="center"/>
            <w:hideMark/>
          </w:tcPr>
          <w:p w:rsidR="00116F5E" w:rsidRPr="00116F5E" w:rsidRDefault="00116F5E" w:rsidP="00116F5E">
            <w:pPr>
              <w:rPr>
                <w:rFonts w:ascii="PT Astra Serif" w:hAnsi="PT Astra Serif" w:cs="Calibri"/>
                <w:b/>
                <w:bCs/>
                <w:color w:val="000000"/>
              </w:rPr>
            </w:pPr>
            <w:r w:rsidRPr="00116F5E">
              <w:rPr>
                <w:rFonts w:ascii="PT Astra Serif" w:hAnsi="PT Astra Serif"/>
                <w:b/>
              </w:rPr>
              <w:t xml:space="preserve">Всего по муниципальной программе </w:t>
            </w:r>
          </w:p>
        </w:tc>
        <w:tc>
          <w:tcPr>
            <w:tcW w:w="0" w:type="auto"/>
            <w:shd w:val="clear" w:color="auto" w:fill="auto"/>
            <w:vAlign w:val="center"/>
            <w:hideMark/>
          </w:tcPr>
          <w:p w:rsidR="00116F5E" w:rsidRPr="00116F5E" w:rsidRDefault="00116F5E" w:rsidP="00116F5E">
            <w:pPr>
              <w:jc w:val="center"/>
              <w:rPr>
                <w:rFonts w:ascii="PT Astra Serif" w:hAnsi="PT Astra Serif" w:cs="Calibri"/>
                <w:b/>
                <w:bCs/>
                <w:color w:val="000000"/>
              </w:rPr>
            </w:pPr>
            <w:r w:rsidRPr="00116F5E">
              <w:rPr>
                <w:rFonts w:ascii="PT Astra Serif" w:hAnsi="PT Astra Serif" w:cs="Calibri"/>
                <w:b/>
                <w:bCs/>
                <w:color w:val="000000"/>
              </w:rPr>
              <w:t>2 564 286,4</w:t>
            </w:r>
          </w:p>
        </w:tc>
        <w:tc>
          <w:tcPr>
            <w:tcW w:w="0" w:type="auto"/>
            <w:shd w:val="clear" w:color="auto" w:fill="auto"/>
            <w:vAlign w:val="center"/>
            <w:hideMark/>
          </w:tcPr>
          <w:p w:rsidR="00116F5E" w:rsidRPr="00116F5E" w:rsidRDefault="00116F5E" w:rsidP="00116F5E">
            <w:pPr>
              <w:jc w:val="center"/>
              <w:rPr>
                <w:rFonts w:ascii="PT Astra Serif" w:hAnsi="PT Astra Serif" w:cs="Calibri"/>
                <w:b/>
                <w:bCs/>
                <w:color w:val="000000"/>
              </w:rPr>
            </w:pPr>
            <w:r w:rsidRPr="00116F5E">
              <w:rPr>
                <w:rFonts w:ascii="PT Astra Serif" w:hAnsi="PT Astra Serif" w:cs="Calibri"/>
                <w:b/>
                <w:bCs/>
                <w:color w:val="000000"/>
              </w:rPr>
              <w:t>2 542 648,1</w:t>
            </w:r>
          </w:p>
        </w:tc>
        <w:tc>
          <w:tcPr>
            <w:tcW w:w="0" w:type="auto"/>
            <w:shd w:val="clear" w:color="auto" w:fill="auto"/>
            <w:vAlign w:val="center"/>
            <w:hideMark/>
          </w:tcPr>
          <w:p w:rsidR="00116F5E" w:rsidRPr="00116F5E" w:rsidRDefault="00116F5E" w:rsidP="00116F5E">
            <w:pPr>
              <w:jc w:val="center"/>
              <w:rPr>
                <w:rFonts w:ascii="PT Astra Serif" w:hAnsi="PT Astra Serif" w:cs="Calibri"/>
                <w:b/>
                <w:bCs/>
                <w:color w:val="000000"/>
              </w:rPr>
            </w:pPr>
            <w:r w:rsidRPr="00116F5E">
              <w:rPr>
                <w:rFonts w:ascii="PT Astra Serif" w:hAnsi="PT Astra Serif" w:cs="Calibri"/>
                <w:b/>
                <w:bCs/>
                <w:color w:val="000000"/>
              </w:rPr>
              <w:t>99,2</w:t>
            </w:r>
          </w:p>
        </w:tc>
      </w:tr>
      <w:tr w:rsidR="00116F5E" w:rsidRPr="00116F5E" w:rsidTr="000D4802">
        <w:tc>
          <w:tcPr>
            <w:tcW w:w="0" w:type="auto"/>
            <w:vMerge/>
            <w:shd w:val="clear" w:color="auto" w:fill="auto"/>
            <w:vAlign w:val="center"/>
            <w:hideMark/>
          </w:tcPr>
          <w:p w:rsidR="00116F5E" w:rsidRPr="00116F5E" w:rsidRDefault="00116F5E" w:rsidP="00116F5E">
            <w:pPr>
              <w:rPr>
                <w:rFonts w:ascii="PT Astra Serif" w:hAnsi="PT Astra Serif" w:cs="Calibri"/>
                <w:color w:val="000000"/>
              </w:rPr>
            </w:pPr>
          </w:p>
        </w:tc>
        <w:tc>
          <w:tcPr>
            <w:tcW w:w="0" w:type="auto"/>
            <w:shd w:val="clear" w:color="auto" w:fill="auto"/>
            <w:vAlign w:val="center"/>
            <w:hideMark/>
          </w:tcPr>
          <w:p w:rsidR="00116F5E" w:rsidRPr="00116F5E" w:rsidRDefault="00116F5E" w:rsidP="00116F5E">
            <w:pPr>
              <w:rPr>
                <w:rFonts w:ascii="PT Astra Serif" w:hAnsi="PT Astra Serif" w:cs="Calibri"/>
                <w:color w:val="000000"/>
              </w:rPr>
            </w:pPr>
            <w:r w:rsidRPr="00116F5E">
              <w:rPr>
                <w:rFonts w:ascii="PT Astra Serif" w:hAnsi="PT Astra Serif" w:cs="Calibri"/>
                <w:color w:val="000000"/>
              </w:rPr>
              <w:t>в том числе по источникам финансирования:</w:t>
            </w:r>
          </w:p>
        </w:tc>
        <w:tc>
          <w:tcPr>
            <w:tcW w:w="0" w:type="auto"/>
            <w:shd w:val="clear" w:color="auto" w:fill="auto"/>
            <w:vAlign w:val="center"/>
            <w:hideMark/>
          </w:tcPr>
          <w:p w:rsidR="00116F5E" w:rsidRPr="00116F5E" w:rsidRDefault="00116F5E" w:rsidP="00116F5E">
            <w:pPr>
              <w:jc w:val="center"/>
              <w:rPr>
                <w:rFonts w:ascii="PT Astra Serif" w:hAnsi="PT Astra Serif" w:cs="Calibri"/>
                <w:b/>
                <w:bCs/>
                <w:color w:val="000000"/>
              </w:rPr>
            </w:pPr>
            <w:r w:rsidRPr="00116F5E">
              <w:rPr>
                <w:rFonts w:ascii="PT Astra Serif" w:hAnsi="PT Astra Serif" w:cs="Calibri"/>
                <w:b/>
                <w:bCs/>
                <w:color w:val="000000"/>
              </w:rPr>
              <w:t> </w:t>
            </w:r>
          </w:p>
        </w:tc>
        <w:tc>
          <w:tcPr>
            <w:tcW w:w="0" w:type="auto"/>
            <w:shd w:val="clear" w:color="auto" w:fill="auto"/>
            <w:vAlign w:val="center"/>
            <w:hideMark/>
          </w:tcPr>
          <w:p w:rsidR="00116F5E" w:rsidRPr="00116F5E" w:rsidRDefault="00116F5E" w:rsidP="00116F5E">
            <w:pPr>
              <w:jc w:val="center"/>
              <w:rPr>
                <w:rFonts w:ascii="PT Astra Serif" w:hAnsi="PT Astra Serif" w:cs="Calibri"/>
                <w:b/>
                <w:bCs/>
                <w:color w:val="000000"/>
              </w:rPr>
            </w:pPr>
            <w:r w:rsidRPr="00116F5E">
              <w:rPr>
                <w:rFonts w:ascii="PT Astra Serif" w:hAnsi="PT Astra Serif" w:cs="Calibri"/>
                <w:b/>
                <w:bCs/>
                <w:color w:val="000000"/>
              </w:rPr>
              <w:t> </w:t>
            </w:r>
          </w:p>
        </w:tc>
        <w:tc>
          <w:tcPr>
            <w:tcW w:w="0" w:type="auto"/>
            <w:shd w:val="clear" w:color="auto" w:fill="auto"/>
            <w:vAlign w:val="center"/>
            <w:hideMark/>
          </w:tcPr>
          <w:p w:rsidR="00116F5E" w:rsidRPr="00116F5E" w:rsidRDefault="00116F5E" w:rsidP="00116F5E">
            <w:pPr>
              <w:jc w:val="center"/>
              <w:rPr>
                <w:rFonts w:ascii="PT Astra Serif" w:hAnsi="PT Astra Serif" w:cs="Calibri"/>
                <w:b/>
                <w:bCs/>
                <w:color w:val="000000"/>
              </w:rPr>
            </w:pPr>
            <w:r w:rsidRPr="00116F5E">
              <w:rPr>
                <w:rFonts w:ascii="PT Astra Serif" w:hAnsi="PT Astra Serif" w:cs="Calibri"/>
                <w:b/>
                <w:bCs/>
                <w:color w:val="000000"/>
              </w:rPr>
              <w:t> </w:t>
            </w:r>
          </w:p>
        </w:tc>
      </w:tr>
      <w:tr w:rsidR="00116F5E" w:rsidRPr="00116F5E" w:rsidTr="000D4802">
        <w:tc>
          <w:tcPr>
            <w:tcW w:w="0" w:type="auto"/>
            <w:vMerge/>
            <w:shd w:val="clear" w:color="auto" w:fill="auto"/>
            <w:vAlign w:val="center"/>
            <w:hideMark/>
          </w:tcPr>
          <w:p w:rsidR="00116F5E" w:rsidRPr="00116F5E" w:rsidRDefault="00116F5E" w:rsidP="00116F5E">
            <w:pPr>
              <w:rPr>
                <w:rFonts w:ascii="PT Astra Serif" w:hAnsi="PT Astra Serif" w:cs="Calibri"/>
                <w:color w:val="000000"/>
              </w:rPr>
            </w:pPr>
          </w:p>
        </w:tc>
        <w:tc>
          <w:tcPr>
            <w:tcW w:w="0" w:type="auto"/>
            <w:shd w:val="clear" w:color="auto" w:fill="auto"/>
            <w:vAlign w:val="center"/>
            <w:hideMark/>
          </w:tcPr>
          <w:p w:rsidR="00116F5E" w:rsidRPr="00116F5E" w:rsidRDefault="00116F5E" w:rsidP="00116F5E">
            <w:pPr>
              <w:rPr>
                <w:rFonts w:ascii="PT Astra Serif" w:hAnsi="PT Astra Serif" w:cs="Calibri"/>
                <w:color w:val="000000"/>
              </w:rPr>
            </w:pPr>
            <w:r w:rsidRPr="00116F5E">
              <w:rPr>
                <w:rFonts w:ascii="PT Astra Serif" w:hAnsi="PT Astra Serif" w:cs="Calibri"/>
                <w:color w:val="000000"/>
              </w:rPr>
              <w:t>- федеральный бюджет</w:t>
            </w:r>
          </w:p>
        </w:tc>
        <w:tc>
          <w:tcPr>
            <w:tcW w:w="0" w:type="auto"/>
            <w:shd w:val="clear" w:color="auto" w:fill="auto"/>
            <w:vAlign w:val="center"/>
            <w:hideMark/>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68 700,4</w:t>
            </w:r>
          </w:p>
        </w:tc>
        <w:tc>
          <w:tcPr>
            <w:tcW w:w="0" w:type="auto"/>
            <w:shd w:val="clear" w:color="auto" w:fill="auto"/>
            <w:vAlign w:val="center"/>
            <w:hideMark/>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68 700,3</w:t>
            </w:r>
          </w:p>
        </w:tc>
        <w:tc>
          <w:tcPr>
            <w:tcW w:w="0" w:type="auto"/>
            <w:shd w:val="clear" w:color="auto" w:fill="auto"/>
            <w:vAlign w:val="center"/>
            <w:hideMark/>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100,0</w:t>
            </w:r>
          </w:p>
        </w:tc>
      </w:tr>
      <w:tr w:rsidR="00116F5E" w:rsidRPr="00116F5E" w:rsidTr="000D4802">
        <w:tc>
          <w:tcPr>
            <w:tcW w:w="0" w:type="auto"/>
            <w:vMerge/>
            <w:shd w:val="clear" w:color="auto" w:fill="auto"/>
            <w:vAlign w:val="center"/>
            <w:hideMark/>
          </w:tcPr>
          <w:p w:rsidR="00116F5E" w:rsidRPr="00116F5E" w:rsidRDefault="00116F5E" w:rsidP="00116F5E">
            <w:pPr>
              <w:rPr>
                <w:rFonts w:ascii="PT Astra Serif" w:hAnsi="PT Astra Serif" w:cs="Calibri"/>
                <w:color w:val="000000"/>
              </w:rPr>
            </w:pPr>
          </w:p>
        </w:tc>
        <w:tc>
          <w:tcPr>
            <w:tcW w:w="0" w:type="auto"/>
            <w:shd w:val="clear" w:color="auto" w:fill="auto"/>
            <w:vAlign w:val="center"/>
            <w:hideMark/>
          </w:tcPr>
          <w:p w:rsidR="00116F5E" w:rsidRPr="00116F5E" w:rsidRDefault="00116F5E" w:rsidP="00116F5E">
            <w:pPr>
              <w:rPr>
                <w:rFonts w:ascii="PT Astra Serif" w:hAnsi="PT Astra Serif" w:cs="Calibri"/>
                <w:color w:val="000000"/>
              </w:rPr>
            </w:pPr>
            <w:r w:rsidRPr="00116F5E">
              <w:rPr>
                <w:rFonts w:ascii="PT Astra Serif" w:hAnsi="PT Astra Serif" w:cs="Calibri"/>
                <w:color w:val="000000"/>
              </w:rPr>
              <w:t>- бюджет автономного округа</w:t>
            </w:r>
          </w:p>
        </w:tc>
        <w:tc>
          <w:tcPr>
            <w:tcW w:w="0" w:type="auto"/>
            <w:shd w:val="clear" w:color="auto" w:fill="auto"/>
            <w:vAlign w:val="center"/>
            <w:hideMark/>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2 017 482,4</w:t>
            </w:r>
          </w:p>
        </w:tc>
        <w:tc>
          <w:tcPr>
            <w:tcW w:w="0" w:type="auto"/>
            <w:shd w:val="clear" w:color="auto" w:fill="auto"/>
            <w:vAlign w:val="center"/>
            <w:hideMark/>
          </w:tcPr>
          <w:p w:rsidR="00116F5E" w:rsidRPr="00116F5E" w:rsidRDefault="00116F5E" w:rsidP="00116F5E">
            <w:pPr>
              <w:jc w:val="center"/>
              <w:rPr>
                <w:rFonts w:ascii="PT Astra Serif" w:hAnsi="PT Astra Serif" w:cs="Calibri"/>
              </w:rPr>
            </w:pPr>
            <w:r w:rsidRPr="00116F5E">
              <w:rPr>
                <w:rFonts w:ascii="PT Astra Serif" w:hAnsi="PT Astra Serif" w:cs="Calibri"/>
              </w:rPr>
              <w:t>2 008 074,4</w:t>
            </w:r>
          </w:p>
        </w:tc>
        <w:tc>
          <w:tcPr>
            <w:tcW w:w="0" w:type="auto"/>
            <w:shd w:val="clear" w:color="auto" w:fill="auto"/>
            <w:vAlign w:val="center"/>
            <w:hideMark/>
          </w:tcPr>
          <w:p w:rsidR="00116F5E" w:rsidRPr="00116F5E" w:rsidRDefault="00116F5E" w:rsidP="00116F5E">
            <w:pPr>
              <w:jc w:val="center"/>
              <w:rPr>
                <w:rFonts w:ascii="PT Astra Serif" w:hAnsi="PT Astra Serif" w:cs="Calibri"/>
              </w:rPr>
            </w:pPr>
            <w:r w:rsidRPr="00116F5E">
              <w:rPr>
                <w:rFonts w:ascii="PT Astra Serif" w:hAnsi="PT Astra Serif" w:cs="Calibri"/>
              </w:rPr>
              <w:t>99,5</w:t>
            </w:r>
          </w:p>
        </w:tc>
      </w:tr>
      <w:tr w:rsidR="00116F5E" w:rsidRPr="00116F5E" w:rsidTr="000D4802">
        <w:tc>
          <w:tcPr>
            <w:tcW w:w="0" w:type="auto"/>
            <w:vMerge/>
            <w:shd w:val="clear" w:color="auto" w:fill="auto"/>
            <w:vAlign w:val="center"/>
            <w:hideMark/>
          </w:tcPr>
          <w:p w:rsidR="00116F5E" w:rsidRPr="00116F5E" w:rsidRDefault="00116F5E" w:rsidP="00116F5E">
            <w:pPr>
              <w:rPr>
                <w:rFonts w:ascii="PT Astra Serif" w:hAnsi="PT Astra Serif" w:cs="Calibri"/>
                <w:color w:val="000000"/>
              </w:rPr>
            </w:pPr>
          </w:p>
        </w:tc>
        <w:tc>
          <w:tcPr>
            <w:tcW w:w="0" w:type="auto"/>
            <w:shd w:val="clear" w:color="auto" w:fill="auto"/>
            <w:vAlign w:val="center"/>
            <w:hideMark/>
          </w:tcPr>
          <w:p w:rsidR="00116F5E" w:rsidRPr="00116F5E" w:rsidRDefault="00116F5E" w:rsidP="00116F5E">
            <w:pPr>
              <w:rPr>
                <w:rFonts w:ascii="PT Astra Serif" w:hAnsi="PT Astra Serif" w:cs="Calibri"/>
                <w:color w:val="000000"/>
              </w:rPr>
            </w:pPr>
            <w:r w:rsidRPr="00116F5E">
              <w:rPr>
                <w:rFonts w:ascii="PT Astra Serif" w:hAnsi="PT Astra Serif" w:cs="Calibri"/>
                <w:color w:val="000000"/>
              </w:rPr>
              <w:t>- местный бюджет</w:t>
            </w:r>
          </w:p>
        </w:tc>
        <w:tc>
          <w:tcPr>
            <w:tcW w:w="0" w:type="auto"/>
            <w:shd w:val="clear" w:color="auto" w:fill="auto"/>
            <w:vAlign w:val="center"/>
            <w:hideMark/>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478 103,6</w:t>
            </w:r>
          </w:p>
        </w:tc>
        <w:tc>
          <w:tcPr>
            <w:tcW w:w="0" w:type="auto"/>
            <w:shd w:val="clear" w:color="auto" w:fill="auto"/>
            <w:vAlign w:val="center"/>
            <w:hideMark/>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465 873,4</w:t>
            </w:r>
          </w:p>
        </w:tc>
        <w:tc>
          <w:tcPr>
            <w:tcW w:w="0" w:type="auto"/>
            <w:shd w:val="clear" w:color="auto" w:fill="auto"/>
            <w:vAlign w:val="center"/>
            <w:hideMark/>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97,4</w:t>
            </w:r>
          </w:p>
        </w:tc>
      </w:tr>
      <w:tr w:rsidR="00116F5E" w:rsidRPr="00116F5E" w:rsidTr="000D4802">
        <w:tc>
          <w:tcPr>
            <w:tcW w:w="4930" w:type="dxa"/>
            <w:gridSpan w:val="2"/>
            <w:shd w:val="clear" w:color="auto" w:fill="auto"/>
            <w:vAlign w:val="center"/>
            <w:hideMark/>
          </w:tcPr>
          <w:p w:rsidR="00116F5E" w:rsidRPr="00116F5E" w:rsidRDefault="00116F5E" w:rsidP="00116F5E">
            <w:pPr>
              <w:rPr>
                <w:rFonts w:ascii="PT Astra Serif" w:hAnsi="PT Astra Serif" w:cs="Calibri"/>
                <w:b/>
                <w:bCs/>
                <w:color w:val="000000"/>
              </w:rPr>
            </w:pPr>
            <w:r w:rsidRPr="00116F5E">
              <w:rPr>
                <w:rFonts w:ascii="PT Astra Serif" w:hAnsi="PT Astra Serif" w:cs="Calibri"/>
                <w:b/>
                <w:bCs/>
                <w:color w:val="000000"/>
              </w:rPr>
              <w:t>Проектная часть муниципальной программы, всего</w:t>
            </w:r>
          </w:p>
        </w:tc>
        <w:tc>
          <w:tcPr>
            <w:tcW w:w="1720" w:type="dxa"/>
            <w:shd w:val="clear" w:color="auto" w:fill="auto"/>
            <w:vAlign w:val="center"/>
          </w:tcPr>
          <w:p w:rsidR="00116F5E" w:rsidRPr="00116F5E" w:rsidRDefault="00116F5E" w:rsidP="00116F5E">
            <w:pPr>
              <w:jc w:val="center"/>
              <w:rPr>
                <w:rFonts w:ascii="PT Astra Serif" w:hAnsi="PT Astra Serif" w:cs="Calibri"/>
                <w:b/>
                <w:bCs/>
                <w:color w:val="000000"/>
              </w:rPr>
            </w:pPr>
            <w:r w:rsidRPr="00116F5E">
              <w:rPr>
                <w:rFonts w:ascii="PT Astra Serif" w:hAnsi="PT Astra Serif" w:cs="Calibri"/>
                <w:b/>
                <w:bCs/>
                <w:color w:val="000000"/>
              </w:rPr>
              <w:t>59 276,1</w:t>
            </w:r>
          </w:p>
        </w:tc>
        <w:tc>
          <w:tcPr>
            <w:tcW w:w="1660" w:type="dxa"/>
            <w:shd w:val="clear" w:color="auto" w:fill="auto"/>
            <w:vAlign w:val="center"/>
          </w:tcPr>
          <w:p w:rsidR="00116F5E" w:rsidRPr="00116F5E" w:rsidRDefault="00116F5E" w:rsidP="00116F5E">
            <w:pPr>
              <w:jc w:val="center"/>
              <w:rPr>
                <w:rFonts w:ascii="PT Astra Serif" w:hAnsi="PT Astra Serif" w:cs="Calibri"/>
                <w:b/>
                <w:bCs/>
                <w:color w:val="000000"/>
              </w:rPr>
            </w:pPr>
            <w:r w:rsidRPr="00116F5E">
              <w:rPr>
                <w:rFonts w:ascii="PT Astra Serif" w:hAnsi="PT Astra Serif" w:cs="Calibri"/>
                <w:b/>
                <w:bCs/>
                <w:color w:val="000000"/>
              </w:rPr>
              <w:t>59 275,9</w:t>
            </w:r>
          </w:p>
        </w:tc>
        <w:tc>
          <w:tcPr>
            <w:tcW w:w="1450" w:type="dxa"/>
            <w:shd w:val="clear" w:color="auto" w:fill="auto"/>
            <w:vAlign w:val="center"/>
          </w:tcPr>
          <w:p w:rsidR="00116F5E" w:rsidRPr="00116F5E" w:rsidRDefault="00116F5E" w:rsidP="00116F5E">
            <w:pPr>
              <w:jc w:val="center"/>
              <w:rPr>
                <w:rFonts w:ascii="PT Astra Serif" w:hAnsi="PT Astra Serif" w:cs="Calibri"/>
                <w:b/>
                <w:bCs/>
                <w:color w:val="000000"/>
              </w:rPr>
            </w:pPr>
            <w:r w:rsidRPr="00116F5E">
              <w:rPr>
                <w:rFonts w:ascii="PT Astra Serif" w:hAnsi="PT Astra Serif" w:cs="Calibri"/>
                <w:b/>
                <w:bCs/>
                <w:color w:val="000000"/>
              </w:rPr>
              <w:t>100,0</w:t>
            </w:r>
          </w:p>
        </w:tc>
      </w:tr>
      <w:tr w:rsidR="00116F5E" w:rsidRPr="00116F5E" w:rsidTr="000D4802">
        <w:tc>
          <w:tcPr>
            <w:tcW w:w="0" w:type="auto"/>
            <w:vMerge w:val="restart"/>
            <w:shd w:val="clear" w:color="auto" w:fill="auto"/>
            <w:vAlign w:val="center"/>
            <w:hideMark/>
          </w:tcPr>
          <w:p w:rsidR="00116F5E" w:rsidRPr="00116F5E" w:rsidRDefault="00116F5E" w:rsidP="00116F5E">
            <w:pPr>
              <w:jc w:val="center"/>
              <w:rPr>
                <w:rFonts w:ascii="PT Astra Serif" w:hAnsi="PT Astra Serif" w:cs="Calibri"/>
                <w:b/>
                <w:i/>
                <w:color w:val="000000"/>
              </w:rPr>
            </w:pPr>
            <w:r w:rsidRPr="00116F5E">
              <w:rPr>
                <w:rFonts w:ascii="PT Astra Serif" w:hAnsi="PT Astra Serif" w:cs="Calibri"/>
                <w:b/>
                <w:i/>
                <w:color w:val="000000"/>
              </w:rPr>
              <w:t>1</w:t>
            </w:r>
          </w:p>
        </w:tc>
        <w:tc>
          <w:tcPr>
            <w:tcW w:w="0" w:type="auto"/>
            <w:shd w:val="clear" w:color="auto" w:fill="auto"/>
            <w:vAlign w:val="center"/>
            <w:hideMark/>
          </w:tcPr>
          <w:p w:rsidR="00116F5E" w:rsidRPr="00116F5E" w:rsidRDefault="00116F5E" w:rsidP="00116F5E">
            <w:pPr>
              <w:rPr>
                <w:rFonts w:ascii="PT Astra Serif" w:hAnsi="PT Astra Serif" w:cs="Calibri"/>
                <w:b/>
                <w:bCs/>
                <w:i/>
                <w:color w:val="000000"/>
              </w:rPr>
            </w:pPr>
            <w:r w:rsidRPr="00116F5E">
              <w:rPr>
                <w:rFonts w:ascii="PT Astra Serif" w:hAnsi="PT Astra Serif" w:cs="Calibri"/>
                <w:b/>
                <w:bCs/>
                <w:i/>
                <w:color w:val="000000"/>
              </w:rPr>
              <w:t xml:space="preserve">Региональный проект «Педагоги и наставники» </w:t>
            </w:r>
          </w:p>
        </w:tc>
        <w:tc>
          <w:tcPr>
            <w:tcW w:w="0" w:type="auto"/>
            <w:shd w:val="clear" w:color="auto" w:fill="auto"/>
            <w:vAlign w:val="center"/>
            <w:hideMark/>
          </w:tcPr>
          <w:p w:rsidR="00116F5E" w:rsidRPr="00116F5E" w:rsidRDefault="00116F5E" w:rsidP="00116F5E">
            <w:pPr>
              <w:jc w:val="center"/>
              <w:rPr>
                <w:rFonts w:ascii="PT Astra Serif" w:hAnsi="PT Astra Serif" w:cs="Calibri"/>
                <w:b/>
                <w:bCs/>
                <w:i/>
                <w:color w:val="000000"/>
              </w:rPr>
            </w:pPr>
            <w:r w:rsidRPr="00116F5E">
              <w:rPr>
                <w:rFonts w:ascii="PT Astra Serif" w:hAnsi="PT Astra Serif" w:cs="Calibri"/>
                <w:b/>
                <w:bCs/>
                <w:i/>
                <w:color w:val="000000"/>
              </w:rPr>
              <w:t>59 276,1</w:t>
            </w:r>
          </w:p>
        </w:tc>
        <w:tc>
          <w:tcPr>
            <w:tcW w:w="0" w:type="auto"/>
            <w:shd w:val="clear" w:color="auto" w:fill="auto"/>
            <w:vAlign w:val="center"/>
            <w:hideMark/>
          </w:tcPr>
          <w:p w:rsidR="00116F5E" w:rsidRPr="00116F5E" w:rsidRDefault="00116F5E" w:rsidP="00116F5E">
            <w:pPr>
              <w:jc w:val="center"/>
              <w:rPr>
                <w:rFonts w:ascii="PT Astra Serif" w:hAnsi="PT Astra Serif" w:cs="Calibri"/>
                <w:b/>
                <w:bCs/>
                <w:i/>
                <w:color w:val="000000"/>
              </w:rPr>
            </w:pPr>
            <w:r w:rsidRPr="00116F5E">
              <w:rPr>
                <w:rFonts w:ascii="PT Astra Serif" w:hAnsi="PT Astra Serif" w:cs="Calibri"/>
                <w:b/>
                <w:bCs/>
                <w:i/>
                <w:color w:val="000000"/>
              </w:rPr>
              <w:t>59 275,9</w:t>
            </w:r>
          </w:p>
        </w:tc>
        <w:tc>
          <w:tcPr>
            <w:tcW w:w="0" w:type="auto"/>
            <w:shd w:val="clear" w:color="auto" w:fill="auto"/>
            <w:vAlign w:val="center"/>
            <w:hideMark/>
          </w:tcPr>
          <w:p w:rsidR="00116F5E" w:rsidRPr="00116F5E" w:rsidRDefault="00116F5E" w:rsidP="00116F5E">
            <w:pPr>
              <w:jc w:val="center"/>
              <w:rPr>
                <w:rFonts w:ascii="PT Astra Serif" w:hAnsi="PT Astra Serif" w:cs="Calibri"/>
                <w:b/>
                <w:bCs/>
                <w:i/>
                <w:color w:val="000000"/>
              </w:rPr>
            </w:pPr>
            <w:r w:rsidRPr="00116F5E">
              <w:rPr>
                <w:rFonts w:ascii="PT Astra Serif" w:hAnsi="PT Astra Serif" w:cs="Calibri"/>
                <w:b/>
                <w:bCs/>
                <w:i/>
                <w:color w:val="000000"/>
              </w:rPr>
              <w:t>100,0</w:t>
            </w:r>
          </w:p>
        </w:tc>
      </w:tr>
      <w:tr w:rsidR="00116F5E" w:rsidRPr="00116F5E" w:rsidTr="000D4802">
        <w:tc>
          <w:tcPr>
            <w:tcW w:w="0" w:type="auto"/>
            <w:vMerge/>
            <w:shd w:val="clear" w:color="auto" w:fill="auto"/>
            <w:vAlign w:val="center"/>
            <w:hideMark/>
          </w:tcPr>
          <w:p w:rsidR="00116F5E" w:rsidRPr="00116F5E" w:rsidRDefault="00116F5E" w:rsidP="00116F5E">
            <w:pPr>
              <w:rPr>
                <w:rFonts w:ascii="PT Astra Serif" w:hAnsi="PT Astra Serif" w:cs="Calibri"/>
                <w:color w:val="000000"/>
              </w:rPr>
            </w:pPr>
          </w:p>
        </w:tc>
        <w:tc>
          <w:tcPr>
            <w:tcW w:w="0" w:type="auto"/>
            <w:shd w:val="clear" w:color="auto" w:fill="auto"/>
            <w:vAlign w:val="center"/>
            <w:hideMark/>
          </w:tcPr>
          <w:p w:rsidR="00116F5E" w:rsidRPr="00116F5E" w:rsidRDefault="00116F5E" w:rsidP="00116F5E">
            <w:pPr>
              <w:rPr>
                <w:rFonts w:ascii="PT Astra Serif" w:hAnsi="PT Astra Serif" w:cs="Calibri"/>
                <w:color w:val="000000"/>
              </w:rPr>
            </w:pPr>
            <w:r w:rsidRPr="00116F5E">
              <w:rPr>
                <w:rFonts w:ascii="PT Astra Serif" w:hAnsi="PT Astra Serif" w:cs="Calibri"/>
                <w:color w:val="000000"/>
              </w:rPr>
              <w:t>в том числе по источникам финансирования:</w:t>
            </w:r>
          </w:p>
        </w:tc>
        <w:tc>
          <w:tcPr>
            <w:tcW w:w="0" w:type="auto"/>
            <w:shd w:val="clear" w:color="auto" w:fill="auto"/>
            <w:vAlign w:val="center"/>
            <w:hideMark/>
          </w:tcPr>
          <w:p w:rsidR="00116F5E" w:rsidRPr="00116F5E" w:rsidRDefault="00116F5E" w:rsidP="00116F5E">
            <w:pPr>
              <w:jc w:val="center"/>
              <w:rPr>
                <w:rFonts w:ascii="PT Astra Serif" w:hAnsi="PT Astra Serif" w:cs="Calibri"/>
                <w:b/>
                <w:bCs/>
                <w:color w:val="000000"/>
              </w:rPr>
            </w:pPr>
            <w:r w:rsidRPr="00116F5E">
              <w:rPr>
                <w:rFonts w:ascii="PT Astra Serif" w:hAnsi="PT Astra Serif" w:cs="Calibri"/>
                <w:b/>
                <w:bCs/>
                <w:color w:val="000000"/>
              </w:rPr>
              <w:t> </w:t>
            </w:r>
          </w:p>
        </w:tc>
        <w:tc>
          <w:tcPr>
            <w:tcW w:w="0" w:type="auto"/>
            <w:shd w:val="clear" w:color="auto" w:fill="auto"/>
            <w:vAlign w:val="center"/>
            <w:hideMark/>
          </w:tcPr>
          <w:p w:rsidR="00116F5E" w:rsidRPr="00116F5E" w:rsidRDefault="00116F5E" w:rsidP="00116F5E">
            <w:pPr>
              <w:jc w:val="center"/>
              <w:rPr>
                <w:rFonts w:ascii="PT Astra Serif" w:hAnsi="PT Astra Serif" w:cs="Calibri"/>
                <w:b/>
                <w:bCs/>
                <w:color w:val="000000"/>
              </w:rPr>
            </w:pPr>
            <w:r w:rsidRPr="00116F5E">
              <w:rPr>
                <w:rFonts w:ascii="PT Astra Serif" w:hAnsi="PT Astra Serif" w:cs="Calibri"/>
                <w:b/>
                <w:bCs/>
                <w:color w:val="000000"/>
              </w:rPr>
              <w:t> </w:t>
            </w:r>
          </w:p>
        </w:tc>
        <w:tc>
          <w:tcPr>
            <w:tcW w:w="0" w:type="auto"/>
            <w:shd w:val="clear" w:color="auto" w:fill="auto"/>
            <w:vAlign w:val="center"/>
            <w:hideMark/>
          </w:tcPr>
          <w:p w:rsidR="00116F5E" w:rsidRPr="00116F5E" w:rsidRDefault="00116F5E" w:rsidP="00116F5E">
            <w:pPr>
              <w:jc w:val="center"/>
              <w:rPr>
                <w:rFonts w:ascii="PT Astra Serif" w:hAnsi="PT Astra Serif" w:cs="Calibri"/>
                <w:b/>
                <w:bCs/>
                <w:color w:val="000000"/>
              </w:rPr>
            </w:pPr>
            <w:r w:rsidRPr="00116F5E">
              <w:rPr>
                <w:rFonts w:ascii="PT Astra Serif" w:hAnsi="PT Astra Serif" w:cs="Calibri"/>
                <w:b/>
                <w:bCs/>
                <w:color w:val="000000"/>
              </w:rPr>
              <w:t> </w:t>
            </w:r>
          </w:p>
        </w:tc>
      </w:tr>
      <w:tr w:rsidR="00116F5E" w:rsidRPr="00116F5E" w:rsidTr="000D4802">
        <w:tc>
          <w:tcPr>
            <w:tcW w:w="0" w:type="auto"/>
            <w:vMerge/>
            <w:shd w:val="clear" w:color="auto" w:fill="auto"/>
            <w:vAlign w:val="center"/>
            <w:hideMark/>
          </w:tcPr>
          <w:p w:rsidR="00116F5E" w:rsidRPr="00116F5E" w:rsidRDefault="00116F5E" w:rsidP="00116F5E">
            <w:pPr>
              <w:rPr>
                <w:rFonts w:ascii="PT Astra Serif" w:hAnsi="PT Astra Serif" w:cs="Calibri"/>
                <w:color w:val="000000"/>
              </w:rPr>
            </w:pPr>
          </w:p>
        </w:tc>
        <w:tc>
          <w:tcPr>
            <w:tcW w:w="0" w:type="auto"/>
            <w:shd w:val="clear" w:color="auto" w:fill="auto"/>
            <w:vAlign w:val="center"/>
            <w:hideMark/>
          </w:tcPr>
          <w:p w:rsidR="00116F5E" w:rsidRPr="00116F5E" w:rsidRDefault="00116F5E" w:rsidP="00116F5E">
            <w:pPr>
              <w:rPr>
                <w:rFonts w:ascii="PT Astra Serif" w:hAnsi="PT Astra Serif" w:cs="Calibri"/>
                <w:color w:val="000000"/>
              </w:rPr>
            </w:pPr>
            <w:r w:rsidRPr="00116F5E">
              <w:rPr>
                <w:rFonts w:ascii="PT Astra Serif" w:hAnsi="PT Astra Serif" w:cs="Calibri"/>
                <w:color w:val="000000"/>
              </w:rPr>
              <w:t>- федеральный бюджет</w:t>
            </w:r>
          </w:p>
        </w:tc>
        <w:tc>
          <w:tcPr>
            <w:tcW w:w="0" w:type="auto"/>
            <w:shd w:val="clear" w:color="auto" w:fill="auto"/>
            <w:vAlign w:val="center"/>
            <w:hideMark/>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58 187,5</w:t>
            </w:r>
          </w:p>
        </w:tc>
        <w:tc>
          <w:tcPr>
            <w:tcW w:w="0" w:type="auto"/>
            <w:shd w:val="clear" w:color="auto" w:fill="auto"/>
            <w:vAlign w:val="center"/>
            <w:hideMark/>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58 187,5</w:t>
            </w:r>
          </w:p>
        </w:tc>
        <w:tc>
          <w:tcPr>
            <w:tcW w:w="0" w:type="auto"/>
            <w:shd w:val="clear" w:color="auto" w:fill="auto"/>
            <w:vAlign w:val="center"/>
            <w:hideMark/>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100,0</w:t>
            </w:r>
          </w:p>
        </w:tc>
      </w:tr>
      <w:tr w:rsidR="00116F5E" w:rsidRPr="00116F5E" w:rsidTr="000D4802">
        <w:tc>
          <w:tcPr>
            <w:tcW w:w="0" w:type="auto"/>
            <w:vMerge/>
            <w:shd w:val="clear" w:color="auto" w:fill="auto"/>
            <w:vAlign w:val="center"/>
            <w:hideMark/>
          </w:tcPr>
          <w:p w:rsidR="00116F5E" w:rsidRPr="00116F5E" w:rsidRDefault="00116F5E" w:rsidP="00116F5E">
            <w:pPr>
              <w:rPr>
                <w:rFonts w:ascii="PT Astra Serif" w:hAnsi="PT Astra Serif" w:cs="Calibri"/>
                <w:color w:val="000000"/>
              </w:rPr>
            </w:pPr>
          </w:p>
        </w:tc>
        <w:tc>
          <w:tcPr>
            <w:tcW w:w="0" w:type="auto"/>
            <w:shd w:val="clear" w:color="auto" w:fill="auto"/>
            <w:vAlign w:val="center"/>
            <w:hideMark/>
          </w:tcPr>
          <w:p w:rsidR="00116F5E" w:rsidRPr="00116F5E" w:rsidRDefault="00116F5E" w:rsidP="00116F5E">
            <w:pPr>
              <w:rPr>
                <w:rFonts w:ascii="PT Astra Serif" w:hAnsi="PT Astra Serif" w:cs="Calibri"/>
                <w:color w:val="000000"/>
              </w:rPr>
            </w:pPr>
            <w:r w:rsidRPr="00116F5E">
              <w:rPr>
                <w:rFonts w:ascii="PT Astra Serif" w:hAnsi="PT Astra Serif" w:cs="Calibri"/>
                <w:color w:val="000000"/>
              </w:rPr>
              <w:t>- бюджет автономного округа</w:t>
            </w:r>
          </w:p>
        </w:tc>
        <w:tc>
          <w:tcPr>
            <w:tcW w:w="0" w:type="auto"/>
            <w:shd w:val="clear" w:color="auto" w:fill="auto"/>
            <w:vAlign w:val="center"/>
            <w:hideMark/>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1 070,9</w:t>
            </w:r>
          </w:p>
        </w:tc>
        <w:tc>
          <w:tcPr>
            <w:tcW w:w="0" w:type="auto"/>
            <w:shd w:val="clear" w:color="auto" w:fill="auto"/>
            <w:vAlign w:val="center"/>
            <w:hideMark/>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1 070,7</w:t>
            </w:r>
          </w:p>
        </w:tc>
        <w:tc>
          <w:tcPr>
            <w:tcW w:w="0" w:type="auto"/>
            <w:shd w:val="clear" w:color="auto" w:fill="auto"/>
            <w:vAlign w:val="center"/>
            <w:hideMark/>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100,0</w:t>
            </w:r>
          </w:p>
        </w:tc>
      </w:tr>
      <w:tr w:rsidR="00116F5E" w:rsidRPr="00116F5E" w:rsidTr="000D4802">
        <w:tc>
          <w:tcPr>
            <w:tcW w:w="0" w:type="auto"/>
            <w:vMerge/>
            <w:shd w:val="clear" w:color="auto" w:fill="auto"/>
            <w:vAlign w:val="center"/>
            <w:hideMark/>
          </w:tcPr>
          <w:p w:rsidR="00116F5E" w:rsidRPr="00116F5E" w:rsidRDefault="00116F5E" w:rsidP="00116F5E">
            <w:pPr>
              <w:rPr>
                <w:rFonts w:ascii="PT Astra Serif" w:hAnsi="PT Astra Serif" w:cs="Calibri"/>
                <w:color w:val="000000"/>
              </w:rPr>
            </w:pPr>
          </w:p>
        </w:tc>
        <w:tc>
          <w:tcPr>
            <w:tcW w:w="0" w:type="auto"/>
            <w:shd w:val="clear" w:color="auto" w:fill="auto"/>
            <w:vAlign w:val="center"/>
            <w:hideMark/>
          </w:tcPr>
          <w:p w:rsidR="00116F5E" w:rsidRPr="00116F5E" w:rsidRDefault="00116F5E" w:rsidP="00116F5E">
            <w:pPr>
              <w:rPr>
                <w:rFonts w:ascii="PT Astra Serif" w:hAnsi="PT Astra Serif" w:cs="Calibri"/>
                <w:color w:val="000000"/>
              </w:rPr>
            </w:pPr>
            <w:r w:rsidRPr="00116F5E">
              <w:rPr>
                <w:rFonts w:ascii="PT Astra Serif" w:hAnsi="PT Astra Serif" w:cs="Calibri"/>
                <w:color w:val="000000"/>
              </w:rPr>
              <w:t>- местный бюджет</w:t>
            </w:r>
          </w:p>
        </w:tc>
        <w:tc>
          <w:tcPr>
            <w:tcW w:w="0" w:type="auto"/>
            <w:shd w:val="clear" w:color="auto" w:fill="auto"/>
            <w:vAlign w:val="center"/>
            <w:hideMark/>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17,7</w:t>
            </w:r>
          </w:p>
        </w:tc>
        <w:tc>
          <w:tcPr>
            <w:tcW w:w="0" w:type="auto"/>
            <w:shd w:val="clear" w:color="auto" w:fill="auto"/>
            <w:vAlign w:val="center"/>
            <w:hideMark/>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17,7</w:t>
            </w:r>
          </w:p>
        </w:tc>
        <w:tc>
          <w:tcPr>
            <w:tcW w:w="0" w:type="auto"/>
            <w:shd w:val="clear" w:color="auto" w:fill="auto"/>
            <w:vAlign w:val="center"/>
            <w:hideMark/>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100,0</w:t>
            </w:r>
          </w:p>
        </w:tc>
      </w:tr>
      <w:tr w:rsidR="00116F5E" w:rsidRPr="00116F5E" w:rsidTr="000D4802">
        <w:tc>
          <w:tcPr>
            <w:tcW w:w="4930" w:type="dxa"/>
            <w:gridSpan w:val="2"/>
            <w:shd w:val="clear" w:color="auto" w:fill="auto"/>
            <w:vAlign w:val="center"/>
            <w:hideMark/>
          </w:tcPr>
          <w:p w:rsidR="00116F5E" w:rsidRPr="00116F5E" w:rsidRDefault="00116F5E" w:rsidP="00116F5E">
            <w:pPr>
              <w:rPr>
                <w:rFonts w:ascii="PT Astra Serif" w:hAnsi="PT Astra Serif" w:cs="Calibri"/>
                <w:b/>
                <w:bCs/>
                <w:color w:val="000000"/>
              </w:rPr>
            </w:pPr>
            <w:r w:rsidRPr="00116F5E">
              <w:rPr>
                <w:rFonts w:ascii="PT Astra Serif" w:hAnsi="PT Astra Serif" w:cs="Calibri"/>
                <w:b/>
                <w:bCs/>
                <w:color w:val="000000"/>
              </w:rPr>
              <w:t>Процессная часть муниципальной программы, всего</w:t>
            </w:r>
          </w:p>
        </w:tc>
        <w:tc>
          <w:tcPr>
            <w:tcW w:w="1720" w:type="dxa"/>
            <w:shd w:val="clear" w:color="auto" w:fill="auto"/>
            <w:vAlign w:val="center"/>
          </w:tcPr>
          <w:p w:rsidR="00116F5E" w:rsidRPr="00116F5E" w:rsidRDefault="00116F5E" w:rsidP="00116F5E">
            <w:pPr>
              <w:jc w:val="center"/>
              <w:rPr>
                <w:rFonts w:ascii="PT Astra Serif" w:hAnsi="PT Astra Serif" w:cs="Calibri"/>
                <w:b/>
                <w:bCs/>
                <w:color w:val="000000"/>
              </w:rPr>
            </w:pPr>
            <w:r w:rsidRPr="00116F5E">
              <w:rPr>
                <w:rFonts w:ascii="PT Astra Serif" w:hAnsi="PT Astra Serif" w:cs="Calibri"/>
                <w:b/>
                <w:bCs/>
                <w:color w:val="000000"/>
              </w:rPr>
              <w:t>2 505 010,3</w:t>
            </w:r>
          </w:p>
        </w:tc>
        <w:tc>
          <w:tcPr>
            <w:tcW w:w="1660" w:type="dxa"/>
            <w:shd w:val="clear" w:color="auto" w:fill="auto"/>
            <w:vAlign w:val="center"/>
          </w:tcPr>
          <w:p w:rsidR="00116F5E" w:rsidRPr="00116F5E" w:rsidRDefault="00116F5E" w:rsidP="00116F5E">
            <w:pPr>
              <w:jc w:val="center"/>
              <w:rPr>
                <w:rFonts w:ascii="PT Astra Serif" w:hAnsi="PT Astra Serif" w:cs="Calibri"/>
                <w:b/>
                <w:bCs/>
                <w:color w:val="000000"/>
              </w:rPr>
            </w:pPr>
            <w:r w:rsidRPr="00116F5E">
              <w:rPr>
                <w:rFonts w:ascii="PT Astra Serif" w:hAnsi="PT Astra Serif" w:cs="Calibri"/>
                <w:b/>
                <w:bCs/>
                <w:color w:val="000000"/>
              </w:rPr>
              <w:t>2 483 372,2</w:t>
            </w:r>
          </w:p>
        </w:tc>
        <w:tc>
          <w:tcPr>
            <w:tcW w:w="1450" w:type="dxa"/>
            <w:shd w:val="clear" w:color="auto" w:fill="auto"/>
            <w:vAlign w:val="center"/>
          </w:tcPr>
          <w:p w:rsidR="00116F5E" w:rsidRPr="00116F5E" w:rsidRDefault="00116F5E" w:rsidP="00116F5E">
            <w:pPr>
              <w:jc w:val="center"/>
              <w:rPr>
                <w:rFonts w:ascii="PT Astra Serif" w:hAnsi="PT Astra Serif" w:cs="Calibri"/>
                <w:b/>
                <w:bCs/>
                <w:color w:val="000000"/>
              </w:rPr>
            </w:pPr>
            <w:r w:rsidRPr="00116F5E">
              <w:rPr>
                <w:rFonts w:ascii="PT Astra Serif" w:hAnsi="PT Astra Serif" w:cs="Calibri"/>
                <w:b/>
                <w:bCs/>
                <w:color w:val="000000"/>
              </w:rPr>
              <w:t>99,1</w:t>
            </w:r>
          </w:p>
        </w:tc>
      </w:tr>
      <w:tr w:rsidR="00116F5E" w:rsidRPr="00116F5E" w:rsidTr="000D4802">
        <w:tc>
          <w:tcPr>
            <w:tcW w:w="0" w:type="auto"/>
            <w:vMerge w:val="restart"/>
            <w:shd w:val="clear" w:color="auto" w:fill="auto"/>
            <w:vAlign w:val="center"/>
            <w:hideMark/>
          </w:tcPr>
          <w:p w:rsidR="00116F5E" w:rsidRPr="00116F5E" w:rsidRDefault="00116F5E" w:rsidP="00116F5E">
            <w:pPr>
              <w:jc w:val="center"/>
              <w:rPr>
                <w:rFonts w:ascii="PT Astra Serif" w:hAnsi="PT Astra Serif" w:cs="Calibri"/>
                <w:b/>
                <w:i/>
                <w:color w:val="000000"/>
              </w:rPr>
            </w:pPr>
            <w:r w:rsidRPr="00116F5E">
              <w:rPr>
                <w:rFonts w:ascii="PT Astra Serif" w:hAnsi="PT Astra Serif" w:cs="Calibri"/>
                <w:b/>
                <w:i/>
                <w:color w:val="000000"/>
              </w:rPr>
              <w:t>2</w:t>
            </w:r>
          </w:p>
        </w:tc>
        <w:tc>
          <w:tcPr>
            <w:tcW w:w="0" w:type="auto"/>
            <w:shd w:val="clear" w:color="auto" w:fill="auto"/>
            <w:vAlign w:val="center"/>
            <w:hideMark/>
          </w:tcPr>
          <w:p w:rsidR="00116F5E" w:rsidRPr="00116F5E" w:rsidRDefault="00116F5E" w:rsidP="00116F5E">
            <w:pPr>
              <w:rPr>
                <w:rFonts w:ascii="PT Astra Serif" w:hAnsi="PT Astra Serif" w:cs="Calibri"/>
                <w:b/>
                <w:bCs/>
                <w:i/>
                <w:color w:val="000000"/>
              </w:rPr>
            </w:pPr>
            <w:r w:rsidRPr="00116F5E">
              <w:rPr>
                <w:rFonts w:ascii="PT Astra Serif" w:hAnsi="PT Astra Serif" w:cs="Calibri"/>
                <w:b/>
                <w:bCs/>
                <w:i/>
                <w:color w:val="000000"/>
              </w:rPr>
              <w:t>Комплекс процессных мероприятий «Содействие развитию дошкольного и общего образования»</w:t>
            </w:r>
          </w:p>
        </w:tc>
        <w:tc>
          <w:tcPr>
            <w:tcW w:w="0" w:type="auto"/>
            <w:shd w:val="clear" w:color="auto" w:fill="auto"/>
            <w:vAlign w:val="center"/>
            <w:hideMark/>
          </w:tcPr>
          <w:p w:rsidR="00116F5E" w:rsidRPr="00116F5E" w:rsidRDefault="00116F5E" w:rsidP="00116F5E">
            <w:pPr>
              <w:jc w:val="center"/>
              <w:rPr>
                <w:rFonts w:ascii="PT Astra Serif" w:hAnsi="PT Astra Serif" w:cs="Calibri"/>
                <w:b/>
                <w:bCs/>
                <w:i/>
                <w:color w:val="000000"/>
              </w:rPr>
            </w:pPr>
            <w:r w:rsidRPr="00116F5E">
              <w:rPr>
                <w:rFonts w:ascii="PT Astra Serif" w:hAnsi="PT Astra Serif" w:cs="Calibri"/>
                <w:b/>
                <w:bCs/>
                <w:i/>
                <w:color w:val="000000"/>
              </w:rPr>
              <w:t>2 335 689,8</w:t>
            </w:r>
          </w:p>
        </w:tc>
        <w:tc>
          <w:tcPr>
            <w:tcW w:w="0" w:type="auto"/>
            <w:shd w:val="clear" w:color="auto" w:fill="auto"/>
            <w:vAlign w:val="center"/>
            <w:hideMark/>
          </w:tcPr>
          <w:p w:rsidR="00116F5E" w:rsidRPr="00116F5E" w:rsidRDefault="00116F5E" w:rsidP="00116F5E">
            <w:pPr>
              <w:jc w:val="center"/>
              <w:rPr>
                <w:rFonts w:ascii="PT Astra Serif" w:hAnsi="PT Astra Serif" w:cs="Calibri"/>
                <w:b/>
                <w:bCs/>
                <w:i/>
                <w:color w:val="000000"/>
              </w:rPr>
            </w:pPr>
            <w:r w:rsidRPr="00116F5E">
              <w:rPr>
                <w:rFonts w:ascii="PT Astra Serif" w:hAnsi="PT Astra Serif" w:cs="Calibri"/>
                <w:b/>
                <w:bCs/>
                <w:i/>
                <w:color w:val="000000"/>
              </w:rPr>
              <w:t>2 315 633,2</w:t>
            </w:r>
          </w:p>
        </w:tc>
        <w:tc>
          <w:tcPr>
            <w:tcW w:w="0" w:type="auto"/>
            <w:shd w:val="clear" w:color="auto" w:fill="auto"/>
            <w:vAlign w:val="center"/>
            <w:hideMark/>
          </w:tcPr>
          <w:p w:rsidR="00116F5E" w:rsidRPr="00116F5E" w:rsidRDefault="00116F5E" w:rsidP="00116F5E">
            <w:pPr>
              <w:jc w:val="center"/>
              <w:rPr>
                <w:rFonts w:ascii="PT Astra Serif" w:hAnsi="PT Astra Serif" w:cs="Calibri"/>
                <w:b/>
                <w:bCs/>
                <w:i/>
                <w:color w:val="000000"/>
              </w:rPr>
            </w:pPr>
            <w:r w:rsidRPr="00116F5E">
              <w:rPr>
                <w:rFonts w:ascii="PT Astra Serif" w:hAnsi="PT Astra Serif" w:cs="Calibri"/>
                <w:b/>
                <w:bCs/>
                <w:i/>
                <w:color w:val="000000"/>
              </w:rPr>
              <w:t>99,1</w:t>
            </w:r>
          </w:p>
        </w:tc>
      </w:tr>
      <w:tr w:rsidR="00116F5E" w:rsidRPr="00116F5E" w:rsidTr="000D4802">
        <w:tc>
          <w:tcPr>
            <w:tcW w:w="0" w:type="auto"/>
            <w:vMerge/>
            <w:shd w:val="clear" w:color="auto" w:fill="auto"/>
            <w:vAlign w:val="center"/>
            <w:hideMark/>
          </w:tcPr>
          <w:p w:rsidR="00116F5E" w:rsidRPr="00116F5E" w:rsidRDefault="00116F5E" w:rsidP="00116F5E">
            <w:pPr>
              <w:rPr>
                <w:rFonts w:ascii="PT Astra Serif" w:hAnsi="PT Astra Serif" w:cs="Calibri"/>
                <w:b/>
                <w:color w:val="000000"/>
              </w:rPr>
            </w:pPr>
          </w:p>
        </w:tc>
        <w:tc>
          <w:tcPr>
            <w:tcW w:w="0" w:type="auto"/>
            <w:shd w:val="clear" w:color="auto" w:fill="auto"/>
            <w:vAlign w:val="center"/>
            <w:hideMark/>
          </w:tcPr>
          <w:p w:rsidR="00116F5E" w:rsidRPr="00116F5E" w:rsidRDefault="00116F5E" w:rsidP="00116F5E">
            <w:pPr>
              <w:rPr>
                <w:rFonts w:ascii="PT Astra Serif" w:hAnsi="PT Astra Serif" w:cs="Calibri"/>
                <w:color w:val="000000"/>
              </w:rPr>
            </w:pPr>
            <w:r w:rsidRPr="00116F5E">
              <w:rPr>
                <w:rFonts w:ascii="PT Astra Serif" w:hAnsi="PT Astra Serif" w:cs="Calibri"/>
                <w:color w:val="000000"/>
              </w:rPr>
              <w:t>в том числе по источникам финансирования:</w:t>
            </w:r>
          </w:p>
        </w:tc>
        <w:tc>
          <w:tcPr>
            <w:tcW w:w="0" w:type="auto"/>
            <w:shd w:val="clear" w:color="auto" w:fill="auto"/>
            <w:vAlign w:val="center"/>
            <w:hideMark/>
          </w:tcPr>
          <w:p w:rsidR="00116F5E" w:rsidRPr="00116F5E" w:rsidRDefault="00116F5E" w:rsidP="00116F5E">
            <w:pPr>
              <w:jc w:val="center"/>
              <w:rPr>
                <w:rFonts w:ascii="PT Astra Serif" w:hAnsi="PT Astra Serif" w:cs="Calibri"/>
                <w:b/>
                <w:bCs/>
                <w:color w:val="000000"/>
              </w:rPr>
            </w:pPr>
            <w:r w:rsidRPr="00116F5E">
              <w:rPr>
                <w:rFonts w:ascii="PT Astra Serif" w:hAnsi="PT Astra Serif" w:cs="Calibri"/>
                <w:b/>
                <w:bCs/>
                <w:color w:val="000000"/>
              </w:rPr>
              <w:t> </w:t>
            </w:r>
          </w:p>
        </w:tc>
        <w:tc>
          <w:tcPr>
            <w:tcW w:w="0" w:type="auto"/>
            <w:shd w:val="clear" w:color="auto" w:fill="auto"/>
            <w:vAlign w:val="center"/>
            <w:hideMark/>
          </w:tcPr>
          <w:p w:rsidR="00116F5E" w:rsidRPr="00116F5E" w:rsidRDefault="00116F5E" w:rsidP="00116F5E">
            <w:pPr>
              <w:jc w:val="center"/>
              <w:rPr>
                <w:rFonts w:ascii="PT Astra Serif" w:hAnsi="PT Astra Serif" w:cs="Calibri"/>
                <w:b/>
                <w:bCs/>
                <w:color w:val="000000"/>
              </w:rPr>
            </w:pPr>
            <w:r w:rsidRPr="00116F5E">
              <w:rPr>
                <w:rFonts w:ascii="PT Astra Serif" w:hAnsi="PT Astra Serif" w:cs="Calibri"/>
                <w:b/>
                <w:bCs/>
                <w:color w:val="000000"/>
              </w:rPr>
              <w:t> </w:t>
            </w:r>
          </w:p>
        </w:tc>
        <w:tc>
          <w:tcPr>
            <w:tcW w:w="0" w:type="auto"/>
            <w:shd w:val="clear" w:color="auto" w:fill="auto"/>
            <w:vAlign w:val="center"/>
            <w:hideMark/>
          </w:tcPr>
          <w:p w:rsidR="00116F5E" w:rsidRPr="00116F5E" w:rsidRDefault="00116F5E" w:rsidP="00116F5E">
            <w:pPr>
              <w:jc w:val="center"/>
              <w:rPr>
                <w:rFonts w:ascii="PT Astra Serif" w:hAnsi="PT Astra Serif" w:cs="Calibri"/>
                <w:b/>
                <w:bCs/>
                <w:color w:val="000000"/>
              </w:rPr>
            </w:pPr>
            <w:r w:rsidRPr="00116F5E">
              <w:rPr>
                <w:rFonts w:ascii="PT Astra Serif" w:hAnsi="PT Astra Serif" w:cs="Calibri"/>
                <w:b/>
                <w:bCs/>
                <w:color w:val="000000"/>
              </w:rPr>
              <w:t> </w:t>
            </w:r>
          </w:p>
        </w:tc>
      </w:tr>
      <w:tr w:rsidR="00116F5E" w:rsidRPr="00116F5E" w:rsidTr="000D4802">
        <w:tc>
          <w:tcPr>
            <w:tcW w:w="0" w:type="auto"/>
            <w:vMerge/>
            <w:shd w:val="clear" w:color="auto" w:fill="auto"/>
            <w:vAlign w:val="center"/>
            <w:hideMark/>
          </w:tcPr>
          <w:p w:rsidR="00116F5E" w:rsidRPr="00116F5E" w:rsidRDefault="00116F5E" w:rsidP="00116F5E">
            <w:pPr>
              <w:rPr>
                <w:rFonts w:ascii="PT Astra Serif" w:hAnsi="PT Astra Serif" w:cs="Calibri"/>
                <w:b/>
                <w:color w:val="000000"/>
              </w:rPr>
            </w:pPr>
          </w:p>
        </w:tc>
        <w:tc>
          <w:tcPr>
            <w:tcW w:w="0" w:type="auto"/>
            <w:shd w:val="clear" w:color="auto" w:fill="auto"/>
            <w:vAlign w:val="center"/>
            <w:hideMark/>
          </w:tcPr>
          <w:p w:rsidR="00116F5E" w:rsidRPr="00116F5E" w:rsidRDefault="00116F5E" w:rsidP="00116F5E">
            <w:pPr>
              <w:rPr>
                <w:rFonts w:ascii="PT Astra Serif" w:hAnsi="PT Astra Serif" w:cs="Calibri"/>
                <w:color w:val="000000"/>
              </w:rPr>
            </w:pPr>
            <w:r w:rsidRPr="00116F5E">
              <w:rPr>
                <w:rFonts w:ascii="PT Astra Serif" w:hAnsi="PT Astra Serif" w:cs="Calibri"/>
                <w:color w:val="000000"/>
              </w:rPr>
              <w:t>- федеральный бюджет</w:t>
            </w:r>
          </w:p>
        </w:tc>
        <w:tc>
          <w:tcPr>
            <w:tcW w:w="0" w:type="auto"/>
            <w:shd w:val="clear" w:color="auto" w:fill="auto"/>
            <w:vAlign w:val="center"/>
            <w:hideMark/>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10 512,9</w:t>
            </w:r>
          </w:p>
        </w:tc>
        <w:tc>
          <w:tcPr>
            <w:tcW w:w="0" w:type="auto"/>
            <w:shd w:val="clear" w:color="auto" w:fill="auto"/>
            <w:vAlign w:val="center"/>
            <w:hideMark/>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10 512,8</w:t>
            </w:r>
          </w:p>
        </w:tc>
        <w:tc>
          <w:tcPr>
            <w:tcW w:w="0" w:type="auto"/>
            <w:shd w:val="clear" w:color="auto" w:fill="auto"/>
            <w:vAlign w:val="center"/>
            <w:hideMark/>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100,0</w:t>
            </w:r>
          </w:p>
        </w:tc>
      </w:tr>
      <w:tr w:rsidR="00116F5E" w:rsidRPr="00116F5E" w:rsidTr="000D4802">
        <w:tc>
          <w:tcPr>
            <w:tcW w:w="0" w:type="auto"/>
            <w:vMerge/>
            <w:shd w:val="clear" w:color="auto" w:fill="auto"/>
            <w:vAlign w:val="center"/>
            <w:hideMark/>
          </w:tcPr>
          <w:p w:rsidR="00116F5E" w:rsidRPr="00116F5E" w:rsidRDefault="00116F5E" w:rsidP="00116F5E">
            <w:pPr>
              <w:rPr>
                <w:rFonts w:ascii="PT Astra Serif" w:hAnsi="PT Astra Serif" w:cs="Calibri"/>
                <w:b/>
                <w:color w:val="000000"/>
              </w:rPr>
            </w:pPr>
          </w:p>
        </w:tc>
        <w:tc>
          <w:tcPr>
            <w:tcW w:w="0" w:type="auto"/>
            <w:shd w:val="clear" w:color="auto" w:fill="auto"/>
            <w:vAlign w:val="center"/>
            <w:hideMark/>
          </w:tcPr>
          <w:p w:rsidR="00116F5E" w:rsidRPr="00116F5E" w:rsidRDefault="00116F5E" w:rsidP="00116F5E">
            <w:pPr>
              <w:rPr>
                <w:rFonts w:ascii="PT Astra Serif" w:hAnsi="PT Astra Serif" w:cs="Calibri"/>
                <w:color w:val="000000"/>
              </w:rPr>
            </w:pPr>
            <w:r w:rsidRPr="00116F5E">
              <w:rPr>
                <w:rFonts w:ascii="PT Astra Serif" w:hAnsi="PT Astra Serif" w:cs="Calibri"/>
                <w:color w:val="000000"/>
              </w:rPr>
              <w:t>- бюджет автономного округа</w:t>
            </w:r>
          </w:p>
        </w:tc>
        <w:tc>
          <w:tcPr>
            <w:tcW w:w="0" w:type="auto"/>
            <w:shd w:val="clear" w:color="auto" w:fill="auto"/>
            <w:vAlign w:val="center"/>
            <w:hideMark/>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1 976 829,4</w:t>
            </w:r>
          </w:p>
        </w:tc>
        <w:tc>
          <w:tcPr>
            <w:tcW w:w="0" w:type="auto"/>
            <w:shd w:val="clear" w:color="auto" w:fill="auto"/>
            <w:vAlign w:val="center"/>
            <w:hideMark/>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1 967 421,6</w:t>
            </w:r>
          </w:p>
        </w:tc>
        <w:tc>
          <w:tcPr>
            <w:tcW w:w="0" w:type="auto"/>
            <w:shd w:val="clear" w:color="auto" w:fill="auto"/>
            <w:vAlign w:val="center"/>
            <w:hideMark/>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99,5</w:t>
            </w:r>
          </w:p>
        </w:tc>
      </w:tr>
      <w:tr w:rsidR="00116F5E" w:rsidRPr="00116F5E" w:rsidTr="000D4802">
        <w:tc>
          <w:tcPr>
            <w:tcW w:w="0" w:type="auto"/>
            <w:vMerge/>
            <w:shd w:val="clear" w:color="auto" w:fill="auto"/>
            <w:vAlign w:val="center"/>
            <w:hideMark/>
          </w:tcPr>
          <w:p w:rsidR="00116F5E" w:rsidRPr="00116F5E" w:rsidRDefault="00116F5E" w:rsidP="00116F5E">
            <w:pPr>
              <w:rPr>
                <w:rFonts w:ascii="PT Astra Serif" w:hAnsi="PT Astra Serif" w:cs="Calibri"/>
                <w:b/>
                <w:color w:val="000000"/>
              </w:rPr>
            </w:pPr>
          </w:p>
        </w:tc>
        <w:tc>
          <w:tcPr>
            <w:tcW w:w="0" w:type="auto"/>
            <w:shd w:val="clear" w:color="auto" w:fill="auto"/>
            <w:vAlign w:val="center"/>
            <w:hideMark/>
          </w:tcPr>
          <w:p w:rsidR="00116F5E" w:rsidRPr="00116F5E" w:rsidRDefault="00116F5E" w:rsidP="00116F5E">
            <w:pPr>
              <w:rPr>
                <w:rFonts w:ascii="PT Astra Serif" w:hAnsi="PT Astra Serif" w:cs="Calibri"/>
                <w:color w:val="000000"/>
              </w:rPr>
            </w:pPr>
            <w:r w:rsidRPr="00116F5E">
              <w:rPr>
                <w:rFonts w:ascii="PT Astra Serif" w:hAnsi="PT Astra Serif" w:cs="Calibri"/>
                <w:color w:val="000000"/>
              </w:rPr>
              <w:t>- местный бюджет</w:t>
            </w:r>
          </w:p>
        </w:tc>
        <w:tc>
          <w:tcPr>
            <w:tcW w:w="0" w:type="auto"/>
            <w:shd w:val="clear" w:color="auto" w:fill="auto"/>
            <w:vAlign w:val="center"/>
            <w:hideMark/>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348 347,5</w:t>
            </w:r>
          </w:p>
        </w:tc>
        <w:tc>
          <w:tcPr>
            <w:tcW w:w="0" w:type="auto"/>
            <w:shd w:val="clear" w:color="auto" w:fill="auto"/>
            <w:vAlign w:val="center"/>
            <w:hideMark/>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337 698,8</w:t>
            </w:r>
          </w:p>
        </w:tc>
        <w:tc>
          <w:tcPr>
            <w:tcW w:w="0" w:type="auto"/>
            <w:shd w:val="clear" w:color="auto" w:fill="auto"/>
            <w:vAlign w:val="center"/>
            <w:hideMark/>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96,9</w:t>
            </w:r>
          </w:p>
        </w:tc>
      </w:tr>
      <w:tr w:rsidR="00116F5E" w:rsidRPr="00116F5E" w:rsidTr="000D4802">
        <w:tc>
          <w:tcPr>
            <w:tcW w:w="0" w:type="auto"/>
            <w:vMerge w:val="restart"/>
            <w:shd w:val="clear" w:color="auto" w:fill="auto"/>
            <w:vAlign w:val="center"/>
            <w:hideMark/>
          </w:tcPr>
          <w:p w:rsidR="00116F5E" w:rsidRPr="00116F5E" w:rsidRDefault="00116F5E" w:rsidP="00116F5E">
            <w:pPr>
              <w:jc w:val="center"/>
              <w:rPr>
                <w:rFonts w:ascii="PT Astra Serif" w:hAnsi="PT Astra Serif" w:cs="Calibri"/>
                <w:b/>
                <w:i/>
                <w:color w:val="000000"/>
              </w:rPr>
            </w:pPr>
            <w:r w:rsidRPr="00116F5E">
              <w:rPr>
                <w:rFonts w:ascii="PT Astra Serif" w:hAnsi="PT Astra Serif" w:cs="Calibri"/>
                <w:b/>
                <w:i/>
                <w:color w:val="000000"/>
              </w:rPr>
              <w:t>3</w:t>
            </w:r>
          </w:p>
        </w:tc>
        <w:tc>
          <w:tcPr>
            <w:tcW w:w="0" w:type="auto"/>
            <w:shd w:val="clear" w:color="auto" w:fill="auto"/>
            <w:vAlign w:val="center"/>
            <w:hideMark/>
          </w:tcPr>
          <w:p w:rsidR="00116F5E" w:rsidRPr="00116F5E" w:rsidRDefault="00116F5E" w:rsidP="00116F5E">
            <w:pPr>
              <w:rPr>
                <w:rFonts w:ascii="PT Astra Serif" w:hAnsi="PT Astra Serif" w:cs="Calibri"/>
                <w:b/>
                <w:bCs/>
                <w:i/>
                <w:color w:val="000000"/>
              </w:rPr>
            </w:pPr>
            <w:r w:rsidRPr="00116F5E">
              <w:rPr>
                <w:rFonts w:ascii="PT Astra Serif" w:hAnsi="PT Astra Serif" w:cs="Calibri"/>
                <w:b/>
                <w:bCs/>
                <w:i/>
                <w:color w:val="000000"/>
              </w:rPr>
              <w:t xml:space="preserve">Комплекс процессных мероприятий «Качество образования» </w:t>
            </w:r>
          </w:p>
        </w:tc>
        <w:tc>
          <w:tcPr>
            <w:tcW w:w="0" w:type="auto"/>
            <w:shd w:val="clear" w:color="auto" w:fill="auto"/>
            <w:vAlign w:val="center"/>
            <w:hideMark/>
          </w:tcPr>
          <w:p w:rsidR="00116F5E" w:rsidRPr="00116F5E" w:rsidRDefault="00116F5E" w:rsidP="00116F5E">
            <w:pPr>
              <w:jc w:val="center"/>
              <w:rPr>
                <w:rFonts w:ascii="PT Astra Serif" w:hAnsi="PT Astra Serif" w:cs="Calibri"/>
                <w:b/>
                <w:bCs/>
                <w:i/>
                <w:color w:val="000000"/>
              </w:rPr>
            </w:pPr>
            <w:r w:rsidRPr="00116F5E">
              <w:rPr>
                <w:rFonts w:ascii="PT Astra Serif" w:hAnsi="PT Astra Serif" w:cs="Calibri"/>
                <w:b/>
                <w:bCs/>
                <w:i/>
                <w:color w:val="000000"/>
              </w:rPr>
              <w:t>2 634,6</w:t>
            </w:r>
          </w:p>
        </w:tc>
        <w:tc>
          <w:tcPr>
            <w:tcW w:w="0" w:type="auto"/>
            <w:shd w:val="clear" w:color="auto" w:fill="auto"/>
            <w:vAlign w:val="center"/>
            <w:hideMark/>
          </w:tcPr>
          <w:p w:rsidR="00116F5E" w:rsidRPr="00116F5E" w:rsidRDefault="00116F5E" w:rsidP="00116F5E">
            <w:pPr>
              <w:jc w:val="center"/>
              <w:rPr>
                <w:rFonts w:ascii="PT Astra Serif" w:hAnsi="PT Astra Serif" w:cs="Calibri"/>
                <w:b/>
                <w:bCs/>
                <w:i/>
                <w:color w:val="000000"/>
              </w:rPr>
            </w:pPr>
            <w:r w:rsidRPr="00116F5E">
              <w:rPr>
                <w:rFonts w:ascii="PT Astra Serif" w:hAnsi="PT Astra Serif" w:cs="Calibri"/>
                <w:b/>
                <w:bCs/>
                <w:i/>
                <w:color w:val="000000"/>
              </w:rPr>
              <w:t>2 634,6</w:t>
            </w:r>
          </w:p>
        </w:tc>
        <w:tc>
          <w:tcPr>
            <w:tcW w:w="0" w:type="auto"/>
            <w:shd w:val="clear" w:color="auto" w:fill="auto"/>
            <w:vAlign w:val="center"/>
            <w:hideMark/>
          </w:tcPr>
          <w:p w:rsidR="00116F5E" w:rsidRPr="00116F5E" w:rsidRDefault="00116F5E" w:rsidP="00116F5E">
            <w:pPr>
              <w:jc w:val="center"/>
              <w:rPr>
                <w:rFonts w:ascii="PT Astra Serif" w:hAnsi="PT Astra Serif" w:cs="Calibri"/>
                <w:b/>
                <w:bCs/>
                <w:i/>
                <w:color w:val="000000"/>
              </w:rPr>
            </w:pPr>
            <w:r w:rsidRPr="00116F5E">
              <w:rPr>
                <w:rFonts w:ascii="PT Astra Serif" w:hAnsi="PT Astra Serif" w:cs="Calibri"/>
                <w:b/>
                <w:bCs/>
                <w:i/>
                <w:color w:val="000000"/>
              </w:rPr>
              <w:t>100,0</w:t>
            </w:r>
          </w:p>
        </w:tc>
      </w:tr>
      <w:tr w:rsidR="00116F5E" w:rsidRPr="00116F5E" w:rsidTr="000D4802">
        <w:tc>
          <w:tcPr>
            <w:tcW w:w="0" w:type="auto"/>
            <w:vMerge/>
            <w:shd w:val="clear" w:color="auto" w:fill="auto"/>
            <w:vAlign w:val="center"/>
            <w:hideMark/>
          </w:tcPr>
          <w:p w:rsidR="00116F5E" w:rsidRPr="00116F5E" w:rsidRDefault="00116F5E" w:rsidP="00116F5E">
            <w:pPr>
              <w:rPr>
                <w:rFonts w:ascii="PT Astra Serif" w:hAnsi="PT Astra Serif" w:cs="Calibri"/>
                <w:b/>
                <w:color w:val="000000"/>
              </w:rPr>
            </w:pPr>
          </w:p>
        </w:tc>
        <w:tc>
          <w:tcPr>
            <w:tcW w:w="0" w:type="auto"/>
            <w:shd w:val="clear" w:color="auto" w:fill="auto"/>
            <w:vAlign w:val="center"/>
            <w:hideMark/>
          </w:tcPr>
          <w:p w:rsidR="00116F5E" w:rsidRPr="00116F5E" w:rsidRDefault="00116F5E" w:rsidP="00116F5E">
            <w:pPr>
              <w:rPr>
                <w:rFonts w:ascii="PT Astra Serif" w:hAnsi="PT Astra Serif" w:cs="Calibri"/>
                <w:color w:val="000000"/>
              </w:rPr>
            </w:pPr>
            <w:r w:rsidRPr="00116F5E">
              <w:rPr>
                <w:rFonts w:ascii="PT Astra Serif" w:hAnsi="PT Astra Serif" w:cs="Calibri"/>
                <w:color w:val="000000"/>
              </w:rPr>
              <w:t>в том числе по источникам финансирования:</w:t>
            </w:r>
          </w:p>
        </w:tc>
        <w:tc>
          <w:tcPr>
            <w:tcW w:w="0" w:type="auto"/>
            <w:shd w:val="clear" w:color="auto" w:fill="auto"/>
            <w:vAlign w:val="center"/>
            <w:hideMark/>
          </w:tcPr>
          <w:p w:rsidR="00116F5E" w:rsidRPr="00116F5E" w:rsidRDefault="00116F5E" w:rsidP="00116F5E">
            <w:pPr>
              <w:jc w:val="center"/>
              <w:rPr>
                <w:rFonts w:ascii="PT Astra Serif" w:hAnsi="PT Astra Serif" w:cs="Calibri"/>
                <w:b/>
                <w:bCs/>
                <w:color w:val="000000"/>
              </w:rPr>
            </w:pPr>
            <w:r w:rsidRPr="00116F5E">
              <w:rPr>
                <w:rFonts w:ascii="PT Astra Serif" w:hAnsi="PT Astra Serif" w:cs="Calibri"/>
                <w:b/>
                <w:bCs/>
                <w:color w:val="000000"/>
              </w:rPr>
              <w:t> </w:t>
            </w:r>
          </w:p>
        </w:tc>
        <w:tc>
          <w:tcPr>
            <w:tcW w:w="0" w:type="auto"/>
            <w:shd w:val="clear" w:color="auto" w:fill="auto"/>
            <w:vAlign w:val="center"/>
            <w:hideMark/>
          </w:tcPr>
          <w:p w:rsidR="00116F5E" w:rsidRPr="00116F5E" w:rsidRDefault="00116F5E" w:rsidP="00116F5E">
            <w:pPr>
              <w:jc w:val="center"/>
              <w:rPr>
                <w:rFonts w:ascii="PT Astra Serif" w:hAnsi="PT Astra Serif" w:cs="Calibri"/>
                <w:b/>
                <w:bCs/>
                <w:color w:val="000000"/>
              </w:rPr>
            </w:pPr>
            <w:r w:rsidRPr="00116F5E">
              <w:rPr>
                <w:rFonts w:ascii="PT Astra Serif" w:hAnsi="PT Astra Serif" w:cs="Calibri"/>
                <w:b/>
                <w:bCs/>
                <w:color w:val="000000"/>
              </w:rPr>
              <w:t> </w:t>
            </w:r>
          </w:p>
        </w:tc>
        <w:tc>
          <w:tcPr>
            <w:tcW w:w="0" w:type="auto"/>
            <w:shd w:val="clear" w:color="auto" w:fill="auto"/>
            <w:vAlign w:val="center"/>
            <w:hideMark/>
          </w:tcPr>
          <w:p w:rsidR="00116F5E" w:rsidRPr="00116F5E" w:rsidRDefault="00116F5E" w:rsidP="00116F5E">
            <w:pPr>
              <w:jc w:val="center"/>
              <w:rPr>
                <w:rFonts w:ascii="PT Astra Serif" w:hAnsi="PT Astra Serif" w:cs="Calibri"/>
                <w:b/>
                <w:bCs/>
                <w:color w:val="000000"/>
              </w:rPr>
            </w:pPr>
            <w:r w:rsidRPr="00116F5E">
              <w:rPr>
                <w:rFonts w:ascii="PT Astra Serif" w:hAnsi="PT Astra Serif" w:cs="Calibri"/>
                <w:b/>
                <w:bCs/>
                <w:color w:val="000000"/>
              </w:rPr>
              <w:t> </w:t>
            </w:r>
          </w:p>
        </w:tc>
      </w:tr>
      <w:tr w:rsidR="00116F5E" w:rsidRPr="00116F5E" w:rsidTr="000D4802">
        <w:tc>
          <w:tcPr>
            <w:tcW w:w="0" w:type="auto"/>
            <w:vMerge/>
            <w:shd w:val="clear" w:color="auto" w:fill="auto"/>
            <w:vAlign w:val="center"/>
            <w:hideMark/>
          </w:tcPr>
          <w:p w:rsidR="00116F5E" w:rsidRPr="00116F5E" w:rsidRDefault="00116F5E" w:rsidP="00116F5E">
            <w:pPr>
              <w:rPr>
                <w:rFonts w:ascii="PT Astra Serif" w:hAnsi="PT Astra Serif" w:cs="Calibri"/>
                <w:b/>
                <w:color w:val="000000"/>
              </w:rPr>
            </w:pPr>
          </w:p>
        </w:tc>
        <w:tc>
          <w:tcPr>
            <w:tcW w:w="0" w:type="auto"/>
            <w:shd w:val="clear" w:color="auto" w:fill="auto"/>
            <w:vAlign w:val="center"/>
            <w:hideMark/>
          </w:tcPr>
          <w:p w:rsidR="00116F5E" w:rsidRPr="00116F5E" w:rsidRDefault="00116F5E" w:rsidP="00116F5E">
            <w:pPr>
              <w:rPr>
                <w:rFonts w:ascii="PT Astra Serif" w:hAnsi="PT Astra Serif" w:cs="Calibri"/>
                <w:color w:val="000000"/>
              </w:rPr>
            </w:pPr>
            <w:r w:rsidRPr="00116F5E">
              <w:rPr>
                <w:rFonts w:ascii="PT Astra Serif" w:hAnsi="PT Astra Serif" w:cs="Calibri"/>
                <w:color w:val="000000"/>
              </w:rPr>
              <w:t>- бюджет автономного округа</w:t>
            </w:r>
          </w:p>
        </w:tc>
        <w:tc>
          <w:tcPr>
            <w:tcW w:w="0" w:type="auto"/>
            <w:shd w:val="clear" w:color="auto" w:fill="auto"/>
            <w:vAlign w:val="center"/>
            <w:hideMark/>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2 634,6</w:t>
            </w:r>
          </w:p>
        </w:tc>
        <w:tc>
          <w:tcPr>
            <w:tcW w:w="0" w:type="auto"/>
            <w:shd w:val="clear" w:color="auto" w:fill="auto"/>
            <w:vAlign w:val="center"/>
            <w:hideMark/>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2 634,6</w:t>
            </w:r>
          </w:p>
        </w:tc>
        <w:tc>
          <w:tcPr>
            <w:tcW w:w="0" w:type="auto"/>
            <w:shd w:val="clear" w:color="auto" w:fill="auto"/>
            <w:vAlign w:val="center"/>
            <w:hideMark/>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100,0</w:t>
            </w:r>
          </w:p>
        </w:tc>
      </w:tr>
      <w:tr w:rsidR="00116F5E" w:rsidRPr="00116F5E" w:rsidTr="000D4802">
        <w:tc>
          <w:tcPr>
            <w:tcW w:w="0" w:type="auto"/>
            <w:vMerge w:val="restart"/>
            <w:shd w:val="clear" w:color="auto" w:fill="auto"/>
            <w:vAlign w:val="center"/>
            <w:hideMark/>
          </w:tcPr>
          <w:p w:rsidR="00116F5E" w:rsidRPr="00116F5E" w:rsidRDefault="00116F5E" w:rsidP="00116F5E">
            <w:pPr>
              <w:jc w:val="center"/>
              <w:rPr>
                <w:rFonts w:ascii="PT Astra Serif" w:hAnsi="PT Astra Serif" w:cs="Calibri"/>
                <w:b/>
                <w:i/>
                <w:color w:val="000000"/>
              </w:rPr>
            </w:pPr>
            <w:r w:rsidRPr="00116F5E">
              <w:rPr>
                <w:rFonts w:ascii="PT Astra Serif" w:hAnsi="PT Astra Serif" w:cs="Calibri"/>
                <w:b/>
                <w:i/>
                <w:color w:val="000000"/>
              </w:rPr>
              <w:t>4</w:t>
            </w:r>
          </w:p>
        </w:tc>
        <w:tc>
          <w:tcPr>
            <w:tcW w:w="0" w:type="auto"/>
            <w:shd w:val="clear" w:color="auto" w:fill="auto"/>
            <w:vAlign w:val="center"/>
            <w:hideMark/>
          </w:tcPr>
          <w:p w:rsidR="00116F5E" w:rsidRPr="00116F5E" w:rsidRDefault="00116F5E" w:rsidP="00116F5E">
            <w:pPr>
              <w:rPr>
                <w:rFonts w:ascii="PT Astra Serif" w:hAnsi="PT Astra Serif" w:cs="Calibri"/>
                <w:b/>
                <w:bCs/>
                <w:i/>
                <w:color w:val="000000"/>
              </w:rPr>
            </w:pPr>
            <w:r w:rsidRPr="00116F5E">
              <w:rPr>
                <w:rFonts w:ascii="PT Astra Serif" w:hAnsi="PT Astra Serif" w:cs="Calibri"/>
                <w:b/>
                <w:bCs/>
                <w:i/>
                <w:color w:val="000000"/>
              </w:rPr>
              <w:t>Комплекс процессных мероприятий «Содействие развитию летнего отдыха и оздоровления»</w:t>
            </w:r>
          </w:p>
        </w:tc>
        <w:tc>
          <w:tcPr>
            <w:tcW w:w="0" w:type="auto"/>
            <w:shd w:val="clear" w:color="auto" w:fill="auto"/>
            <w:vAlign w:val="center"/>
            <w:hideMark/>
          </w:tcPr>
          <w:p w:rsidR="00116F5E" w:rsidRPr="00116F5E" w:rsidRDefault="00116F5E" w:rsidP="00116F5E">
            <w:pPr>
              <w:jc w:val="center"/>
              <w:rPr>
                <w:rFonts w:ascii="PT Astra Serif" w:hAnsi="PT Astra Serif" w:cs="Calibri"/>
                <w:b/>
                <w:bCs/>
                <w:i/>
                <w:color w:val="000000"/>
              </w:rPr>
            </w:pPr>
            <w:r w:rsidRPr="00116F5E">
              <w:rPr>
                <w:rFonts w:ascii="PT Astra Serif" w:hAnsi="PT Astra Serif" w:cs="Calibri"/>
                <w:b/>
                <w:bCs/>
                <w:i/>
                <w:color w:val="000000"/>
              </w:rPr>
              <w:t>34 769,8</w:t>
            </w:r>
          </w:p>
        </w:tc>
        <w:tc>
          <w:tcPr>
            <w:tcW w:w="0" w:type="auto"/>
            <w:shd w:val="clear" w:color="auto" w:fill="auto"/>
            <w:vAlign w:val="center"/>
            <w:hideMark/>
          </w:tcPr>
          <w:p w:rsidR="00116F5E" w:rsidRPr="00116F5E" w:rsidRDefault="00116F5E" w:rsidP="00116F5E">
            <w:pPr>
              <w:jc w:val="center"/>
              <w:rPr>
                <w:rFonts w:ascii="PT Astra Serif" w:hAnsi="PT Astra Serif" w:cs="Calibri"/>
                <w:b/>
                <w:bCs/>
                <w:i/>
                <w:color w:val="000000"/>
              </w:rPr>
            </w:pPr>
            <w:r w:rsidRPr="00116F5E">
              <w:rPr>
                <w:rFonts w:ascii="PT Astra Serif" w:hAnsi="PT Astra Serif" w:cs="Calibri"/>
                <w:b/>
                <w:bCs/>
                <w:i/>
                <w:color w:val="000000"/>
              </w:rPr>
              <w:t>34 769,8</w:t>
            </w:r>
          </w:p>
        </w:tc>
        <w:tc>
          <w:tcPr>
            <w:tcW w:w="0" w:type="auto"/>
            <w:shd w:val="clear" w:color="auto" w:fill="auto"/>
            <w:vAlign w:val="center"/>
            <w:hideMark/>
          </w:tcPr>
          <w:p w:rsidR="00116F5E" w:rsidRPr="00116F5E" w:rsidRDefault="00116F5E" w:rsidP="00116F5E">
            <w:pPr>
              <w:jc w:val="center"/>
              <w:rPr>
                <w:rFonts w:ascii="PT Astra Serif" w:hAnsi="PT Astra Serif" w:cs="Calibri"/>
                <w:b/>
                <w:bCs/>
                <w:i/>
                <w:color w:val="000000"/>
              </w:rPr>
            </w:pPr>
            <w:r w:rsidRPr="00116F5E">
              <w:rPr>
                <w:rFonts w:ascii="PT Astra Serif" w:hAnsi="PT Astra Serif" w:cs="Calibri"/>
                <w:b/>
                <w:bCs/>
                <w:i/>
                <w:color w:val="000000"/>
              </w:rPr>
              <w:t>100,0</w:t>
            </w:r>
          </w:p>
        </w:tc>
      </w:tr>
      <w:tr w:rsidR="00116F5E" w:rsidRPr="00116F5E" w:rsidTr="000D4802">
        <w:trPr>
          <w:trHeight w:val="276"/>
        </w:trPr>
        <w:tc>
          <w:tcPr>
            <w:tcW w:w="0" w:type="auto"/>
            <w:vMerge/>
            <w:shd w:val="clear" w:color="auto" w:fill="auto"/>
            <w:vAlign w:val="center"/>
            <w:hideMark/>
          </w:tcPr>
          <w:p w:rsidR="00116F5E" w:rsidRPr="00116F5E" w:rsidRDefault="00116F5E" w:rsidP="00116F5E">
            <w:pPr>
              <w:rPr>
                <w:rFonts w:ascii="PT Astra Serif" w:hAnsi="PT Astra Serif" w:cs="Calibri"/>
                <w:b/>
                <w:color w:val="000000"/>
              </w:rPr>
            </w:pPr>
          </w:p>
        </w:tc>
        <w:tc>
          <w:tcPr>
            <w:tcW w:w="0" w:type="auto"/>
            <w:vMerge w:val="restart"/>
            <w:shd w:val="clear" w:color="auto" w:fill="auto"/>
            <w:vAlign w:val="center"/>
            <w:hideMark/>
          </w:tcPr>
          <w:p w:rsidR="00116F5E" w:rsidRPr="00116F5E" w:rsidRDefault="00116F5E" w:rsidP="00116F5E">
            <w:pPr>
              <w:rPr>
                <w:rFonts w:ascii="PT Astra Serif" w:hAnsi="PT Astra Serif" w:cs="Calibri"/>
                <w:color w:val="000000"/>
              </w:rPr>
            </w:pPr>
            <w:r w:rsidRPr="00116F5E">
              <w:rPr>
                <w:rFonts w:ascii="PT Astra Serif" w:hAnsi="PT Astra Serif" w:cs="Calibri"/>
                <w:color w:val="000000"/>
              </w:rPr>
              <w:t>в том числе по источникам финансирования:</w:t>
            </w:r>
          </w:p>
        </w:tc>
        <w:tc>
          <w:tcPr>
            <w:tcW w:w="0" w:type="auto"/>
            <w:vMerge w:val="restart"/>
            <w:shd w:val="clear" w:color="auto" w:fill="auto"/>
            <w:vAlign w:val="center"/>
            <w:hideMark/>
          </w:tcPr>
          <w:p w:rsidR="00116F5E" w:rsidRPr="00116F5E" w:rsidRDefault="00116F5E" w:rsidP="00116F5E">
            <w:pPr>
              <w:jc w:val="center"/>
              <w:rPr>
                <w:rFonts w:ascii="PT Astra Serif" w:hAnsi="PT Astra Serif" w:cs="Calibri"/>
                <w:b/>
                <w:bCs/>
                <w:color w:val="000000"/>
              </w:rPr>
            </w:pPr>
            <w:r w:rsidRPr="00116F5E">
              <w:rPr>
                <w:rFonts w:ascii="PT Astra Serif" w:hAnsi="PT Astra Serif" w:cs="Calibri"/>
                <w:b/>
                <w:bCs/>
                <w:color w:val="000000"/>
              </w:rPr>
              <w:t> </w:t>
            </w:r>
          </w:p>
        </w:tc>
        <w:tc>
          <w:tcPr>
            <w:tcW w:w="0" w:type="auto"/>
            <w:vMerge w:val="restart"/>
            <w:shd w:val="clear" w:color="auto" w:fill="auto"/>
            <w:vAlign w:val="center"/>
            <w:hideMark/>
          </w:tcPr>
          <w:p w:rsidR="00116F5E" w:rsidRPr="00116F5E" w:rsidRDefault="00116F5E" w:rsidP="00116F5E">
            <w:pPr>
              <w:jc w:val="center"/>
              <w:rPr>
                <w:rFonts w:ascii="PT Astra Serif" w:hAnsi="PT Astra Serif" w:cs="Calibri"/>
                <w:b/>
                <w:bCs/>
                <w:color w:val="000000"/>
              </w:rPr>
            </w:pPr>
            <w:r w:rsidRPr="00116F5E">
              <w:rPr>
                <w:rFonts w:ascii="PT Astra Serif" w:hAnsi="PT Astra Serif" w:cs="Calibri"/>
                <w:b/>
                <w:bCs/>
                <w:color w:val="000000"/>
              </w:rPr>
              <w:t> </w:t>
            </w:r>
          </w:p>
        </w:tc>
        <w:tc>
          <w:tcPr>
            <w:tcW w:w="0" w:type="auto"/>
            <w:vMerge w:val="restart"/>
            <w:shd w:val="clear" w:color="auto" w:fill="auto"/>
            <w:vAlign w:val="center"/>
            <w:hideMark/>
          </w:tcPr>
          <w:p w:rsidR="00116F5E" w:rsidRPr="00116F5E" w:rsidRDefault="00116F5E" w:rsidP="00116F5E">
            <w:pPr>
              <w:jc w:val="center"/>
              <w:rPr>
                <w:rFonts w:ascii="PT Astra Serif" w:hAnsi="PT Astra Serif" w:cs="Calibri"/>
                <w:b/>
                <w:bCs/>
                <w:color w:val="000000"/>
              </w:rPr>
            </w:pPr>
            <w:r w:rsidRPr="00116F5E">
              <w:rPr>
                <w:rFonts w:ascii="PT Astra Serif" w:hAnsi="PT Astra Serif" w:cs="Calibri"/>
                <w:b/>
                <w:bCs/>
                <w:color w:val="000000"/>
              </w:rPr>
              <w:t> </w:t>
            </w:r>
          </w:p>
        </w:tc>
      </w:tr>
      <w:tr w:rsidR="00116F5E" w:rsidRPr="00116F5E" w:rsidTr="000D4802">
        <w:trPr>
          <w:trHeight w:val="276"/>
        </w:trPr>
        <w:tc>
          <w:tcPr>
            <w:tcW w:w="0" w:type="auto"/>
            <w:vMerge/>
            <w:shd w:val="clear" w:color="auto" w:fill="auto"/>
            <w:vAlign w:val="center"/>
            <w:hideMark/>
          </w:tcPr>
          <w:p w:rsidR="00116F5E" w:rsidRPr="00116F5E" w:rsidRDefault="00116F5E" w:rsidP="00116F5E">
            <w:pPr>
              <w:rPr>
                <w:rFonts w:ascii="PT Astra Serif" w:hAnsi="PT Astra Serif" w:cs="Calibri"/>
                <w:b/>
                <w:color w:val="000000"/>
              </w:rPr>
            </w:pPr>
          </w:p>
        </w:tc>
        <w:tc>
          <w:tcPr>
            <w:tcW w:w="0" w:type="auto"/>
            <w:vMerge/>
            <w:shd w:val="clear" w:color="auto" w:fill="auto"/>
            <w:vAlign w:val="center"/>
            <w:hideMark/>
          </w:tcPr>
          <w:p w:rsidR="00116F5E" w:rsidRPr="00116F5E" w:rsidRDefault="00116F5E" w:rsidP="00116F5E">
            <w:pPr>
              <w:rPr>
                <w:rFonts w:ascii="PT Astra Serif" w:hAnsi="PT Astra Serif" w:cs="Calibri"/>
                <w:color w:val="000000"/>
              </w:rPr>
            </w:pPr>
          </w:p>
        </w:tc>
        <w:tc>
          <w:tcPr>
            <w:tcW w:w="0" w:type="auto"/>
            <w:vMerge/>
            <w:shd w:val="clear" w:color="auto" w:fill="auto"/>
            <w:vAlign w:val="center"/>
            <w:hideMark/>
          </w:tcPr>
          <w:p w:rsidR="00116F5E" w:rsidRPr="00116F5E" w:rsidRDefault="00116F5E" w:rsidP="00116F5E">
            <w:pPr>
              <w:rPr>
                <w:rFonts w:ascii="PT Astra Serif" w:hAnsi="PT Astra Serif" w:cs="Calibri"/>
                <w:b/>
                <w:bCs/>
                <w:color w:val="000000"/>
              </w:rPr>
            </w:pPr>
          </w:p>
        </w:tc>
        <w:tc>
          <w:tcPr>
            <w:tcW w:w="0" w:type="auto"/>
            <w:vMerge/>
            <w:shd w:val="clear" w:color="auto" w:fill="auto"/>
            <w:vAlign w:val="center"/>
            <w:hideMark/>
          </w:tcPr>
          <w:p w:rsidR="00116F5E" w:rsidRPr="00116F5E" w:rsidRDefault="00116F5E" w:rsidP="00116F5E">
            <w:pPr>
              <w:rPr>
                <w:rFonts w:ascii="PT Astra Serif" w:hAnsi="PT Astra Serif" w:cs="Calibri"/>
                <w:b/>
                <w:bCs/>
                <w:color w:val="000000"/>
              </w:rPr>
            </w:pPr>
          </w:p>
        </w:tc>
        <w:tc>
          <w:tcPr>
            <w:tcW w:w="0" w:type="auto"/>
            <w:vMerge/>
            <w:shd w:val="clear" w:color="auto" w:fill="auto"/>
            <w:vAlign w:val="center"/>
            <w:hideMark/>
          </w:tcPr>
          <w:p w:rsidR="00116F5E" w:rsidRPr="00116F5E" w:rsidRDefault="00116F5E" w:rsidP="00116F5E">
            <w:pPr>
              <w:rPr>
                <w:rFonts w:ascii="PT Astra Serif" w:hAnsi="PT Astra Serif" w:cs="Calibri"/>
                <w:b/>
                <w:bCs/>
                <w:color w:val="000000"/>
              </w:rPr>
            </w:pPr>
          </w:p>
        </w:tc>
      </w:tr>
      <w:tr w:rsidR="00116F5E" w:rsidRPr="00116F5E" w:rsidTr="000D4802">
        <w:tc>
          <w:tcPr>
            <w:tcW w:w="0" w:type="auto"/>
            <w:vMerge/>
            <w:shd w:val="clear" w:color="auto" w:fill="auto"/>
            <w:vAlign w:val="center"/>
            <w:hideMark/>
          </w:tcPr>
          <w:p w:rsidR="00116F5E" w:rsidRPr="00116F5E" w:rsidRDefault="00116F5E" w:rsidP="00116F5E">
            <w:pPr>
              <w:rPr>
                <w:rFonts w:ascii="PT Astra Serif" w:hAnsi="PT Astra Serif" w:cs="Calibri"/>
                <w:b/>
                <w:color w:val="000000"/>
              </w:rPr>
            </w:pPr>
          </w:p>
        </w:tc>
        <w:tc>
          <w:tcPr>
            <w:tcW w:w="0" w:type="auto"/>
            <w:shd w:val="clear" w:color="auto" w:fill="auto"/>
            <w:vAlign w:val="center"/>
            <w:hideMark/>
          </w:tcPr>
          <w:p w:rsidR="00116F5E" w:rsidRPr="00116F5E" w:rsidRDefault="00116F5E" w:rsidP="00116F5E">
            <w:pPr>
              <w:rPr>
                <w:rFonts w:ascii="PT Astra Serif" w:hAnsi="PT Astra Serif" w:cs="Calibri"/>
                <w:color w:val="000000"/>
              </w:rPr>
            </w:pPr>
            <w:r w:rsidRPr="00116F5E">
              <w:rPr>
                <w:rFonts w:ascii="PT Astra Serif" w:hAnsi="PT Astra Serif" w:cs="Calibri"/>
                <w:color w:val="000000"/>
              </w:rPr>
              <w:t>- бюджет автономного округа</w:t>
            </w:r>
          </w:p>
        </w:tc>
        <w:tc>
          <w:tcPr>
            <w:tcW w:w="0" w:type="auto"/>
            <w:shd w:val="clear" w:color="auto" w:fill="auto"/>
            <w:vAlign w:val="center"/>
            <w:hideMark/>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30 764,9</w:t>
            </w:r>
          </w:p>
        </w:tc>
        <w:tc>
          <w:tcPr>
            <w:tcW w:w="0" w:type="auto"/>
            <w:shd w:val="clear" w:color="auto" w:fill="auto"/>
            <w:vAlign w:val="center"/>
            <w:hideMark/>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30 764,9</w:t>
            </w:r>
          </w:p>
        </w:tc>
        <w:tc>
          <w:tcPr>
            <w:tcW w:w="0" w:type="auto"/>
            <w:shd w:val="clear" w:color="auto" w:fill="auto"/>
            <w:vAlign w:val="center"/>
            <w:hideMark/>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100,0</w:t>
            </w:r>
          </w:p>
        </w:tc>
      </w:tr>
      <w:tr w:rsidR="00116F5E" w:rsidRPr="00116F5E" w:rsidTr="000D4802">
        <w:tc>
          <w:tcPr>
            <w:tcW w:w="0" w:type="auto"/>
            <w:vMerge/>
            <w:shd w:val="clear" w:color="auto" w:fill="auto"/>
            <w:vAlign w:val="center"/>
            <w:hideMark/>
          </w:tcPr>
          <w:p w:rsidR="00116F5E" w:rsidRPr="00116F5E" w:rsidRDefault="00116F5E" w:rsidP="00116F5E">
            <w:pPr>
              <w:rPr>
                <w:rFonts w:ascii="PT Astra Serif" w:hAnsi="PT Astra Serif" w:cs="Calibri"/>
                <w:b/>
                <w:color w:val="000000"/>
              </w:rPr>
            </w:pPr>
          </w:p>
        </w:tc>
        <w:tc>
          <w:tcPr>
            <w:tcW w:w="0" w:type="auto"/>
            <w:shd w:val="clear" w:color="auto" w:fill="auto"/>
            <w:vAlign w:val="center"/>
            <w:hideMark/>
          </w:tcPr>
          <w:p w:rsidR="00116F5E" w:rsidRPr="00116F5E" w:rsidRDefault="00116F5E" w:rsidP="00116F5E">
            <w:pPr>
              <w:rPr>
                <w:rFonts w:ascii="PT Astra Serif" w:hAnsi="PT Astra Serif" w:cs="Calibri"/>
                <w:color w:val="000000"/>
              </w:rPr>
            </w:pPr>
            <w:r w:rsidRPr="00116F5E">
              <w:rPr>
                <w:rFonts w:ascii="PT Astra Serif" w:hAnsi="PT Astra Serif" w:cs="Calibri"/>
                <w:color w:val="000000"/>
              </w:rPr>
              <w:t>- местный бюджет</w:t>
            </w:r>
          </w:p>
        </w:tc>
        <w:tc>
          <w:tcPr>
            <w:tcW w:w="0" w:type="auto"/>
            <w:shd w:val="clear" w:color="auto" w:fill="auto"/>
            <w:vAlign w:val="center"/>
            <w:hideMark/>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4 004,9</w:t>
            </w:r>
          </w:p>
        </w:tc>
        <w:tc>
          <w:tcPr>
            <w:tcW w:w="0" w:type="auto"/>
            <w:shd w:val="clear" w:color="auto" w:fill="auto"/>
            <w:vAlign w:val="center"/>
            <w:hideMark/>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4 004,9</w:t>
            </w:r>
          </w:p>
        </w:tc>
        <w:tc>
          <w:tcPr>
            <w:tcW w:w="0" w:type="auto"/>
            <w:shd w:val="clear" w:color="auto" w:fill="auto"/>
            <w:vAlign w:val="center"/>
            <w:hideMark/>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100,0</w:t>
            </w:r>
          </w:p>
        </w:tc>
      </w:tr>
      <w:tr w:rsidR="00116F5E" w:rsidRPr="00116F5E" w:rsidTr="000D4802">
        <w:tc>
          <w:tcPr>
            <w:tcW w:w="0" w:type="auto"/>
            <w:vMerge w:val="restart"/>
            <w:shd w:val="clear" w:color="auto" w:fill="auto"/>
            <w:vAlign w:val="center"/>
            <w:hideMark/>
          </w:tcPr>
          <w:p w:rsidR="00116F5E" w:rsidRPr="00116F5E" w:rsidRDefault="00116F5E" w:rsidP="00116F5E">
            <w:pPr>
              <w:jc w:val="center"/>
              <w:rPr>
                <w:rFonts w:ascii="PT Astra Serif" w:hAnsi="PT Astra Serif" w:cs="Calibri"/>
                <w:b/>
                <w:i/>
                <w:color w:val="000000"/>
              </w:rPr>
            </w:pPr>
            <w:r w:rsidRPr="00116F5E">
              <w:rPr>
                <w:rFonts w:ascii="PT Astra Serif" w:hAnsi="PT Astra Serif" w:cs="Calibri"/>
                <w:b/>
                <w:i/>
                <w:color w:val="000000"/>
              </w:rPr>
              <w:t>5</w:t>
            </w:r>
          </w:p>
        </w:tc>
        <w:tc>
          <w:tcPr>
            <w:tcW w:w="0" w:type="auto"/>
            <w:shd w:val="clear" w:color="auto" w:fill="auto"/>
            <w:vAlign w:val="center"/>
            <w:hideMark/>
          </w:tcPr>
          <w:p w:rsidR="00116F5E" w:rsidRPr="00116F5E" w:rsidRDefault="00116F5E" w:rsidP="00116F5E">
            <w:pPr>
              <w:rPr>
                <w:rFonts w:ascii="PT Astra Serif" w:hAnsi="PT Astra Serif" w:cs="Calibri"/>
                <w:b/>
                <w:bCs/>
                <w:i/>
                <w:color w:val="000000"/>
              </w:rPr>
            </w:pPr>
            <w:r w:rsidRPr="00116F5E">
              <w:rPr>
                <w:rFonts w:ascii="PT Astra Serif" w:hAnsi="PT Astra Serif" w:cs="Calibri"/>
                <w:b/>
                <w:bCs/>
                <w:i/>
                <w:color w:val="000000"/>
              </w:rPr>
              <w:t>Комплекс процессных мероприятий «Содействие развитию дополнительного образования детей, воспитания»</w:t>
            </w:r>
          </w:p>
        </w:tc>
        <w:tc>
          <w:tcPr>
            <w:tcW w:w="0" w:type="auto"/>
            <w:shd w:val="clear" w:color="auto" w:fill="auto"/>
            <w:vAlign w:val="center"/>
            <w:hideMark/>
          </w:tcPr>
          <w:p w:rsidR="00116F5E" w:rsidRPr="00116F5E" w:rsidRDefault="00116F5E" w:rsidP="00116F5E">
            <w:pPr>
              <w:jc w:val="center"/>
              <w:rPr>
                <w:rFonts w:ascii="PT Astra Serif" w:hAnsi="PT Astra Serif" w:cs="Calibri"/>
                <w:b/>
                <w:bCs/>
                <w:i/>
                <w:color w:val="000000"/>
              </w:rPr>
            </w:pPr>
            <w:r w:rsidRPr="00116F5E">
              <w:rPr>
                <w:rFonts w:ascii="PT Astra Serif" w:hAnsi="PT Astra Serif" w:cs="Calibri"/>
                <w:b/>
                <w:bCs/>
                <w:i/>
                <w:color w:val="000000"/>
              </w:rPr>
              <w:t>21 562,4</w:t>
            </w:r>
          </w:p>
        </w:tc>
        <w:tc>
          <w:tcPr>
            <w:tcW w:w="0" w:type="auto"/>
            <w:shd w:val="clear" w:color="auto" w:fill="auto"/>
            <w:vAlign w:val="center"/>
            <w:hideMark/>
          </w:tcPr>
          <w:p w:rsidR="00116F5E" w:rsidRPr="00116F5E" w:rsidRDefault="00116F5E" w:rsidP="00116F5E">
            <w:pPr>
              <w:jc w:val="center"/>
              <w:rPr>
                <w:rFonts w:ascii="PT Astra Serif" w:hAnsi="PT Astra Serif" w:cs="Calibri"/>
                <w:b/>
                <w:bCs/>
                <w:i/>
                <w:color w:val="000000"/>
              </w:rPr>
            </w:pPr>
            <w:r w:rsidRPr="00116F5E">
              <w:rPr>
                <w:rFonts w:ascii="PT Astra Serif" w:hAnsi="PT Astra Serif" w:cs="Calibri"/>
                <w:b/>
                <w:bCs/>
                <w:i/>
                <w:color w:val="000000"/>
              </w:rPr>
              <w:t>21 466,7</w:t>
            </w:r>
          </w:p>
        </w:tc>
        <w:tc>
          <w:tcPr>
            <w:tcW w:w="0" w:type="auto"/>
            <w:shd w:val="clear" w:color="auto" w:fill="auto"/>
            <w:vAlign w:val="center"/>
            <w:hideMark/>
          </w:tcPr>
          <w:p w:rsidR="00116F5E" w:rsidRPr="00116F5E" w:rsidRDefault="00116F5E" w:rsidP="00116F5E">
            <w:pPr>
              <w:jc w:val="center"/>
              <w:rPr>
                <w:rFonts w:ascii="PT Astra Serif" w:hAnsi="PT Astra Serif" w:cs="Calibri"/>
                <w:b/>
                <w:bCs/>
                <w:i/>
                <w:color w:val="000000"/>
              </w:rPr>
            </w:pPr>
            <w:r w:rsidRPr="00116F5E">
              <w:rPr>
                <w:rFonts w:ascii="PT Astra Serif" w:hAnsi="PT Astra Serif" w:cs="Calibri"/>
                <w:b/>
                <w:bCs/>
                <w:i/>
                <w:color w:val="000000"/>
              </w:rPr>
              <w:t>99,6</w:t>
            </w:r>
          </w:p>
        </w:tc>
      </w:tr>
      <w:tr w:rsidR="00116F5E" w:rsidRPr="00116F5E" w:rsidTr="000D4802">
        <w:tc>
          <w:tcPr>
            <w:tcW w:w="0" w:type="auto"/>
            <w:vMerge/>
            <w:shd w:val="clear" w:color="auto" w:fill="auto"/>
            <w:vAlign w:val="center"/>
            <w:hideMark/>
          </w:tcPr>
          <w:p w:rsidR="00116F5E" w:rsidRPr="00116F5E" w:rsidRDefault="00116F5E" w:rsidP="00116F5E">
            <w:pPr>
              <w:rPr>
                <w:rFonts w:ascii="PT Astra Serif" w:hAnsi="PT Astra Serif" w:cs="Calibri"/>
                <w:b/>
                <w:color w:val="000000"/>
              </w:rPr>
            </w:pPr>
          </w:p>
        </w:tc>
        <w:tc>
          <w:tcPr>
            <w:tcW w:w="0" w:type="auto"/>
            <w:shd w:val="clear" w:color="auto" w:fill="auto"/>
            <w:vAlign w:val="center"/>
            <w:hideMark/>
          </w:tcPr>
          <w:p w:rsidR="00116F5E" w:rsidRPr="00116F5E" w:rsidRDefault="00116F5E" w:rsidP="00116F5E">
            <w:pPr>
              <w:rPr>
                <w:rFonts w:ascii="PT Astra Serif" w:hAnsi="PT Astra Serif" w:cs="Calibri"/>
                <w:color w:val="000000"/>
              </w:rPr>
            </w:pPr>
            <w:r w:rsidRPr="00116F5E">
              <w:rPr>
                <w:rFonts w:ascii="PT Astra Serif" w:hAnsi="PT Astra Serif" w:cs="Calibri"/>
                <w:color w:val="000000"/>
              </w:rPr>
              <w:t>в том числе по источникам финансирования:</w:t>
            </w:r>
          </w:p>
        </w:tc>
        <w:tc>
          <w:tcPr>
            <w:tcW w:w="0" w:type="auto"/>
            <w:shd w:val="clear" w:color="auto" w:fill="auto"/>
            <w:vAlign w:val="center"/>
            <w:hideMark/>
          </w:tcPr>
          <w:p w:rsidR="00116F5E" w:rsidRPr="00116F5E" w:rsidRDefault="00116F5E" w:rsidP="00116F5E">
            <w:pPr>
              <w:jc w:val="center"/>
              <w:rPr>
                <w:rFonts w:ascii="PT Astra Serif" w:hAnsi="PT Astra Serif" w:cs="Calibri"/>
                <w:b/>
                <w:bCs/>
                <w:color w:val="000000"/>
              </w:rPr>
            </w:pPr>
            <w:r w:rsidRPr="00116F5E">
              <w:rPr>
                <w:rFonts w:ascii="PT Astra Serif" w:hAnsi="PT Astra Serif" w:cs="Calibri"/>
                <w:b/>
                <w:bCs/>
                <w:color w:val="000000"/>
              </w:rPr>
              <w:t> </w:t>
            </w:r>
          </w:p>
        </w:tc>
        <w:tc>
          <w:tcPr>
            <w:tcW w:w="0" w:type="auto"/>
            <w:shd w:val="clear" w:color="auto" w:fill="auto"/>
            <w:vAlign w:val="center"/>
            <w:hideMark/>
          </w:tcPr>
          <w:p w:rsidR="00116F5E" w:rsidRPr="00116F5E" w:rsidRDefault="00116F5E" w:rsidP="00116F5E">
            <w:pPr>
              <w:jc w:val="center"/>
              <w:rPr>
                <w:rFonts w:ascii="PT Astra Serif" w:hAnsi="PT Astra Serif" w:cs="Calibri"/>
                <w:b/>
                <w:bCs/>
                <w:color w:val="000000"/>
              </w:rPr>
            </w:pPr>
            <w:r w:rsidRPr="00116F5E">
              <w:rPr>
                <w:rFonts w:ascii="PT Astra Serif" w:hAnsi="PT Astra Serif" w:cs="Calibri"/>
                <w:b/>
                <w:bCs/>
                <w:color w:val="000000"/>
              </w:rPr>
              <w:t> </w:t>
            </w:r>
          </w:p>
        </w:tc>
        <w:tc>
          <w:tcPr>
            <w:tcW w:w="0" w:type="auto"/>
            <w:shd w:val="clear" w:color="auto" w:fill="auto"/>
            <w:vAlign w:val="center"/>
            <w:hideMark/>
          </w:tcPr>
          <w:p w:rsidR="00116F5E" w:rsidRPr="00116F5E" w:rsidRDefault="00116F5E" w:rsidP="00116F5E">
            <w:pPr>
              <w:jc w:val="center"/>
              <w:rPr>
                <w:rFonts w:ascii="PT Astra Serif" w:hAnsi="PT Astra Serif" w:cs="Calibri"/>
                <w:b/>
                <w:bCs/>
                <w:color w:val="000000"/>
              </w:rPr>
            </w:pPr>
            <w:r w:rsidRPr="00116F5E">
              <w:rPr>
                <w:rFonts w:ascii="PT Astra Serif" w:hAnsi="PT Astra Serif" w:cs="Calibri"/>
                <w:b/>
                <w:bCs/>
                <w:color w:val="000000"/>
              </w:rPr>
              <w:t> </w:t>
            </w:r>
          </w:p>
        </w:tc>
      </w:tr>
      <w:tr w:rsidR="00116F5E" w:rsidRPr="00116F5E" w:rsidTr="000D4802">
        <w:tc>
          <w:tcPr>
            <w:tcW w:w="0" w:type="auto"/>
            <w:vMerge/>
            <w:shd w:val="clear" w:color="auto" w:fill="auto"/>
            <w:vAlign w:val="center"/>
            <w:hideMark/>
          </w:tcPr>
          <w:p w:rsidR="00116F5E" w:rsidRPr="00116F5E" w:rsidRDefault="00116F5E" w:rsidP="00116F5E">
            <w:pPr>
              <w:rPr>
                <w:rFonts w:ascii="PT Astra Serif" w:hAnsi="PT Astra Serif" w:cs="Calibri"/>
                <w:b/>
                <w:color w:val="000000"/>
              </w:rPr>
            </w:pPr>
          </w:p>
        </w:tc>
        <w:tc>
          <w:tcPr>
            <w:tcW w:w="0" w:type="auto"/>
            <w:shd w:val="clear" w:color="auto" w:fill="auto"/>
            <w:vAlign w:val="center"/>
            <w:hideMark/>
          </w:tcPr>
          <w:p w:rsidR="00116F5E" w:rsidRPr="00116F5E" w:rsidRDefault="00116F5E" w:rsidP="00116F5E">
            <w:pPr>
              <w:rPr>
                <w:rFonts w:ascii="PT Astra Serif" w:hAnsi="PT Astra Serif" w:cs="Calibri"/>
                <w:color w:val="000000"/>
              </w:rPr>
            </w:pPr>
            <w:r w:rsidRPr="00116F5E">
              <w:rPr>
                <w:rFonts w:ascii="PT Astra Serif" w:hAnsi="PT Astra Serif" w:cs="Calibri"/>
                <w:color w:val="000000"/>
              </w:rPr>
              <w:t>- бюджет автономного округа</w:t>
            </w:r>
          </w:p>
        </w:tc>
        <w:tc>
          <w:tcPr>
            <w:tcW w:w="0" w:type="auto"/>
            <w:shd w:val="clear" w:color="auto" w:fill="auto"/>
            <w:vAlign w:val="center"/>
            <w:hideMark/>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3 909,6</w:t>
            </w:r>
          </w:p>
        </w:tc>
        <w:tc>
          <w:tcPr>
            <w:tcW w:w="0" w:type="auto"/>
            <w:shd w:val="clear" w:color="auto" w:fill="auto"/>
            <w:vAlign w:val="center"/>
            <w:hideMark/>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3 909,6</w:t>
            </w:r>
          </w:p>
        </w:tc>
        <w:tc>
          <w:tcPr>
            <w:tcW w:w="0" w:type="auto"/>
            <w:shd w:val="clear" w:color="auto" w:fill="auto"/>
            <w:vAlign w:val="center"/>
            <w:hideMark/>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100,0</w:t>
            </w:r>
          </w:p>
        </w:tc>
      </w:tr>
      <w:tr w:rsidR="00116F5E" w:rsidRPr="00116F5E" w:rsidTr="000D4802">
        <w:tc>
          <w:tcPr>
            <w:tcW w:w="0" w:type="auto"/>
            <w:vMerge/>
            <w:shd w:val="clear" w:color="auto" w:fill="auto"/>
            <w:vAlign w:val="center"/>
            <w:hideMark/>
          </w:tcPr>
          <w:p w:rsidR="00116F5E" w:rsidRPr="00116F5E" w:rsidRDefault="00116F5E" w:rsidP="00116F5E">
            <w:pPr>
              <w:rPr>
                <w:rFonts w:ascii="PT Astra Serif" w:hAnsi="PT Astra Serif" w:cs="Calibri"/>
                <w:b/>
                <w:color w:val="000000"/>
              </w:rPr>
            </w:pPr>
          </w:p>
        </w:tc>
        <w:tc>
          <w:tcPr>
            <w:tcW w:w="0" w:type="auto"/>
            <w:shd w:val="clear" w:color="auto" w:fill="auto"/>
            <w:vAlign w:val="center"/>
            <w:hideMark/>
          </w:tcPr>
          <w:p w:rsidR="00116F5E" w:rsidRPr="00116F5E" w:rsidRDefault="00116F5E" w:rsidP="00116F5E">
            <w:pPr>
              <w:rPr>
                <w:rFonts w:ascii="PT Astra Serif" w:hAnsi="PT Astra Serif" w:cs="Calibri"/>
                <w:color w:val="000000"/>
              </w:rPr>
            </w:pPr>
            <w:r w:rsidRPr="00116F5E">
              <w:rPr>
                <w:rFonts w:ascii="PT Astra Serif" w:hAnsi="PT Astra Serif" w:cs="Calibri"/>
                <w:color w:val="000000"/>
              </w:rPr>
              <w:t>- местный бюджет</w:t>
            </w:r>
          </w:p>
        </w:tc>
        <w:tc>
          <w:tcPr>
            <w:tcW w:w="0" w:type="auto"/>
            <w:shd w:val="clear" w:color="auto" w:fill="auto"/>
            <w:vAlign w:val="center"/>
            <w:hideMark/>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17 652,8</w:t>
            </w:r>
          </w:p>
        </w:tc>
        <w:tc>
          <w:tcPr>
            <w:tcW w:w="0" w:type="auto"/>
            <w:shd w:val="clear" w:color="auto" w:fill="auto"/>
            <w:vAlign w:val="center"/>
            <w:hideMark/>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17 557,1</w:t>
            </w:r>
          </w:p>
        </w:tc>
        <w:tc>
          <w:tcPr>
            <w:tcW w:w="0" w:type="auto"/>
            <w:shd w:val="clear" w:color="auto" w:fill="auto"/>
            <w:vAlign w:val="center"/>
            <w:hideMark/>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99,5</w:t>
            </w:r>
          </w:p>
        </w:tc>
      </w:tr>
      <w:tr w:rsidR="00116F5E" w:rsidRPr="00116F5E" w:rsidTr="000D4802">
        <w:tc>
          <w:tcPr>
            <w:tcW w:w="0" w:type="auto"/>
            <w:vMerge w:val="restart"/>
            <w:shd w:val="clear" w:color="auto" w:fill="auto"/>
            <w:vAlign w:val="center"/>
            <w:hideMark/>
          </w:tcPr>
          <w:p w:rsidR="00116F5E" w:rsidRPr="00116F5E" w:rsidRDefault="00116F5E" w:rsidP="00116F5E">
            <w:pPr>
              <w:jc w:val="center"/>
              <w:rPr>
                <w:rFonts w:ascii="PT Astra Serif" w:hAnsi="PT Astra Serif" w:cs="Calibri"/>
                <w:b/>
                <w:i/>
                <w:color w:val="000000"/>
              </w:rPr>
            </w:pPr>
            <w:r w:rsidRPr="00116F5E">
              <w:rPr>
                <w:rFonts w:ascii="PT Astra Serif" w:hAnsi="PT Astra Serif" w:cs="Calibri"/>
                <w:b/>
                <w:i/>
                <w:color w:val="000000"/>
              </w:rPr>
              <w:t>6</w:t>
            </w:r>
          </w:p>
        </w:tc>
        <w:tc>
          <w:tcPr>
            <w:tcW w:w="0" w:type="auto"/>
            <w:shd w:val="clear" w:color="auto" w:fill="auto"/>
            <w:vAlign w:val="center"/>
            <w:hideMark/>
          </w:tcPr>
          <w:p w:rsidR="00116F5E" w:rsidRPr="00116F5E" w:rsidRDefault="00116F5E" w:rsidP="00116F5E">
            <w:pPr>
              <w:rPr>
                <w:rFonts w:ascii="PT Astra Serif" w:hAnsi="PT Astra Serif" w:cs="Calibri"/>
                <w:b/>
                <w:bCs/>
                <w:i/>
                <w:color w:val="000000"/>
              </w:rPr>
            </w:pPr>
            <w:r w:rsidRPr="00116F5E">
              <w:rPr>
                <w:rFonts w:ascii="PT Astra Serif" w:hAnsi="PT Astra Serif" w:cs="Calibri"/>
                <w:b/>
                <w:bCs/>
                <w:i/>
                <w:color w:val="000000"/>
              </w:rPr>
              <w:t>Комплекс процессных мероприятий «Комплексная безопасность образовательных организаций и учреждений, подведомственных Управлению образования администрации города Югорска»</w:t>
            </w:r>
          </w:p>
        </w:tc>
        <w:tc>
          <w:tcPr>
            <w:tcW w:w="0" w:type="auto"/>
            <w:shd w:val="clear" w:color="auto" w:fill="auto"/>
            <w:vAlign w:val="center"/>
            <w:hideMark/>
          </w:tcPr>
          <w:p w:rsidR="00116F5E" w:rsidRPr="00116F5E" w:rsidRDefault="00116F5E" w:rsidP="00116F5E">
            <w:pPr>
              <w:jc w:val="center"/>
              <w:rPr>
                <w:rFonts w:ascii="PT Astra Serif" w:hAnsi="PT Astra Serif" w:cs="Calibri"/>
                <w:b/>
                <w:bCs/>
                <w:i/>
                <w:color w:val="000000"/>
              </w:rPr>
            </w:pPr>
            <w:r w:rsidRPr="00116F5E">
              <w:rPr>
                <w:rFonts w:ascii="PT Astra Serif" w:hAnsi="PT Astra Serif" w:cs="Calibri"/>
                <w:b/>
                <w:bCs/>
                <w:i/>
                <w:color w:val="000000"/>
              </w:rPr>
              <w:t>13 302,0</w:t>
            </w:r>
          </w:p>
        </w:tc>
        <w:tc>
          <w:tcPr>
            <w:tcW w:w="0" w:type="auto"/>
            <w:shd w:val="clear" w:color="auto" w:fill="auto"/>
            <w:vAlign w:val="center"/>
            <w:hideMark/>
          </w:tcPr>
          <w:p w:rsidR="00116F5E" w:rsidRPr="00116F5E" w:rsidRDefault="00116F5E" w:rsidP="00116F5E">
            <w:pPr>
              <w:jc w:val="center"/>
              <w:rPr>
                <w:rFonts w:ascii="PT Astra Serif" w:hAnsi="PT Astra Serif" w:cs="Calibri"/>
                <w:b/>
                <w:bCs/>
                <w:i/>
                <w:color w:val="000000"/>
              </w:rPr>
            </w:pPr>
            <w:r w:rsidRPr="00116F5E">
              <w:rPr>
                <w:rFonts w:ascii="PT Astra Serif" w:hAnsi="PT Astra Serif" w:cs="Calibri"/>
                <w:b/>
                <w:bCs/>
                <w:i/>
                <w:color w:val="000000"/>
              </w:rPr>
              <w:t>13 302,0</w:t>
            </w:r>
          </w:p>
        </w:tc>
        <w:tc>
          <w:tcPr>
            <w:tcW w:w="0" w:type="auto"/>
            <w:shd w:val="clear" w:color="auto" w:fill="auto"/>
            <w:vAlign w:val="center"/>
            <w:hideMark/>
          </w:tcPr>
          <w:p w:rsidR="00116F5E" w:rsidRPr="00116F5E" w:rsidRDefault="00116F5E" w:rsidP="00116F5E">
            <w:pPr>
              <w:jc w:val="center"/>
              <w:rPr>
                <w:rFonts w:ascii="PT Astra Serif" w:hAnsi="PT Astra Serif" w:cs="Calibri"/>
                <w:b/>
                <w:bCs/>
                <w:i/>
                <w:color w:val="000000"/>
              </w:rPr>
            </w:pPr>
            <w:r w:rsidRPr="00116F5E">
              <w:rPr>
                <w:rFonts w:ascii="PT Astra Serif" w:hAnsi="PT Astra Serif" w:cs="Calibri"/>
                <w:b/>
                <w:bCs/>
                <w:i/>
                <w:color w:val="000000"/>
              </w:rPr>
              <w:t>100,0</w:t>
            </w:r>
          </w:p>
        </w:tc>
      </w:tr>
      <w:tr w:rsidR="00116F5E" w:rsidRPr="00116F5E" w:rsidTr="000D4802">
        <w:tc>
          <w:tcPr>
            <w:tcW w:w="0" w:type="auto"/>
            <w:vMerge/>
            <w:shd w:val="clear" w:color="auto" w:fill="auto"/>
            <w:vAlign w:val="center"/>
            <w:hideMark/>
          </w:tcPr>
          <w:p w:rsidR="00116F5E" w:rsidRPr="00116F5E" w:rsidRDefault="00116F5E" w:rsidP="00116F5E">
            <w:pPr>
              <w:rPr>
                <w:rFonts w:ascii="PT Astra Serif" w:hAnsi="PT Astra Serif" w:cs="Calibri"/>
                <w:b/>
                <w:color w:val="000000"/>
              </w:rPr>
            </w:pPr>
          </w:p>
        </w:tc>
        <w:tc>
          <w:tcPr>
            <w:tcW w:w="0" w:type="auto"/>
            <w:shd w:val="clear" w:color="auto" w:fill="auto"/>
            <w:vAlign w:val="center"/>
            <w:hideMark/>
          </w:tcPr>
          <w:p w:rsidR="00116F5E" w:rsidRPr="00116F5E" w:rsidRDefault="00116F5E" w:rsidP="00116F5E">
            <w:pPr>
              <w:rPr>
                <w:rFonts w:ascii="PT Astra Serif" w:hAnsi="PT Astra Serif" w:cs="Calibri"/>
                <w:color w:val="000000"/>
              </w:rPr>
            </w:pPr>
            <w:r w:rsidRPr="00116F5E">
              <w:rPr>
                <w:rFonts w:ascii="PT Astra Serif" w:hAnsi="PT Astra Serif" w:cs="Calibri"/>
                <w:color w:val="000000"/>
              </w:rPr>
              <w:t>в том числе по источникам финансирования:</w:t>
            </w:r>
          </w:p>
        </w:tc>
        <w:tc>
          <w:tcPr>
            <w:tcW w:w="0" w:type="auto"/>
            <w:shd w:val="clear" w:color="auto" w:fill="auto"/>
            <w:vAlign w:val="center"/>
            <w:hideMark/>
          </w:tcPr>
          <w:p w:rsidR="00116F5E" w:rsidRPr="00116F5E" w:rsidRDefault="00116F5E" w:rsidP="00116F5E">
            <w:pPr>
              <w:jc w:val="center"/>
              <w:rPr>
                <w:rFonts w:ascii="PT Astra Serif" w:hAnsi="PT Astra Serif" w:cs="Calibri"/>
                <w:b/>
                <w:bCs/>
                <w:color w:val="000000"/>
              </w:rPr>
            </w:pPr>
            <w:r w:rsidRPr="00116F5E">
              <w:rPr>
                <w:rFonts w:ascii="PT Astra Serif" w:hAnsi="PT Astra Serif" w:cs="Calibri"/>
                <w:b/>
                <w:bCs/>
                <w:color w:val="000000"/>
              </w:rPr>
              <w:t> </w:t>
            </w:r>
          </w:p>
        </w:tc>
        <w:tc>
          <w:tcPr>
            <w:tcW w:w="0" w:type="auto"/>
            <w:shd w:val="clear" w:color="auto" w:fill="auto"/>
            <w:vAlign w:val="center"/>
            <w:hideMark/>
          </w:tcPr>
          <w:p w:rsidR="00116F5E" w:rsidRPr="00116F5E" w:rsidRDefault="00116F5E" w:rsidP="00116F5E">
            <w:pPr>
              <w:jc w:val="center"/>
              <w:rPr>
                <w:rFonts w:ascii="PT Astra Serif" w:hAnsi="PT Astra Serif" w:cs="Calibri"/>
                <w:b/>
                <w:bCs/>
                <w:color w:val="000000"/>
              </w:rPr>
            </w:pPr>
            <w:r w:rsidRPr="00116F5E">
              <w:rPr>
                <w:rFonts w:ascii="PT Astra Serif" w:hAnsi="PT Astra Serif" w:cs="Calibri"/>
                <w:b/>
                <w:bCs/>
                <w:color w:val="000000"/>
              </w:rPr>
              <w:t> </w:t>
            </w:r>
          </w:p>
        </w:tc>
        <w:tc>
          <w:tcPr>
            <w:tcW w:w="0" w:type="auto"/>
            <w:shd w:val="clear" w:color="auto" w:fill="auto"/>
            <w:vAlign w:val="center"/>
            <w:hideMark/>
          </w:tcPr>
          <w:p w:rsidR="00116F5E" w:rsidRPr="00116F5E" w:rsidRDefault="00116F5E" w:rsidP="00116F5E">
            <w:pPr>
              <w:jc w:val="center"/>
              <w:rPr>
                <w:rFonts w:ascii="PT Astra Serif" w:hAnsi="PT Astra Serif" w:cs="Calibri"/>
                <w:b/>
                <w:bCs/>
                <w:color w:val="000000"/>
              </w:rPr>
            </w:pPr>
            <w:r w:rsidRPr="00116F5E">
              <w:rPr>
                <w:rFonts w:ascii="PT Astra Serif" w:hAnsi="PT Astra Serif" w:cs="Calibri"/>
                <w:b/>
                <w:bCs/>
                <w:color w:val="000000"/>
              </w:rPr>
              <w:t> </w:t>
            </w:r>
          </w:p>
        </w:tc>
      </w:tr>
      <w:tr w:rsidR="00116F5E" w:rsidRPr="00116F5E" w:rsidTr="000D4802">
        <w:tc>
          <w:tcPr>
            <w:tcW w:w="0" w:type="auto"/>
            <w:vMerge/>
            <w:shd w:val="clear" w:color="auto" w:fill="auto"/>
            <w:vAlign w:val="center"/>
            <w:hideMark/>
          </w:tcPr>
          <w:p w:rsidR="00116F5E" w:rsidRPr="00116F5E" w:rsidRDefault="00116F5E" w:rsidP="00116F5E">
            <w:pPr>
              <w:rPr>
                <w:rFonts w:ascii="PT Astra Serif" w:hAnsi="PT Astra Serif" w:cs="Calibri"/>
                <w:b/>
                <w:color w:val="000000"/>
              </w:rPr>
            </w:pPr>
          </w:p>
        </w:tc>
        <w:tc>
          <w:tcPr>
            <w:tcW w:w="0" w:type="auto"/>
            <w:shd w:val="clear" w:color="auto" w:fill="auto"/>
            <w:vAlign w:val="center"/>
            <w:hideMark/>
          </w:tcPr>
          <w:p w:rsidR="00116F5E" w:rsidRPr="00116F5E" w:rsidRDefault="00116F5E" w:rsidP="00116F5E">
            <w:pPr>
              <w:rPr>
                <w:rFonts w:ascii="PT Astra Serif" w:hAnsi="PT Astra Serif" w:cs="Calibri"/>
                <w:color w:val="000000"/>
              </w:rPr>
            </w:pPr>
            <w:r w:rsidRPr="00116F5E">
              <w:rPr>
                <w:rFonts w:ascii="PT Astra Serif" w:hAnsi="PT Astra Serif" w:cs="Calibri"/>
                <w:color w:val="000000"/>
              </w:rPr>
              <w:t>- бюджет автономного округа</w:t>
            </w:r>
          </w:p>
        </w:tc>
        <w:tc>
          <w:tcPr>
            <w:tcW w:w="0" w:type="auto"/>
            <w:shd w:val="clear" w:color="auto" w:fill="auto"/>
            <w:vAlign w:val="center"/>
            <w:hideMark/>
          </w:tcPr>
          <w:p w:rsidR="00116F5E" w:rsidRPr="00116F5E" w:rsidRDefault="00116F5E" w:rsidP="00116F5E">
            <w:pPr>
              <w:jc w:val="center"/>
              <w:rPr>
                <w:rFonts w:ascii="PT Astra Serif" w:hAnsi="PT Astra Serif" w:cs="Calibri"/>
                <w:iCs/>
                <w:color w:val="000000"/>
              </w:rPr>
            </w:pPr>
            <w:r w:rsidRPr="00116F5E">
              <w:rPr>
                <w:rFonts w:ascii="PT Astra Serif" w:hAnsi="PT Astra Serif" w:cs="Calibri"/>
                <w:iCs/>
                <w:color w:val="000000"/>
              </w:rPr>
              <w:t>838,0</w:t>
            </w:r>
          </w:p>
        </w:tc>
        <w:tc>
          <w:tcPr>
            <w:tcW w:w="0" w:type="auto"/>
            <w:shd w:val="clear" w:color="auto" w:fill="auto"/>
            <w:vAlign w:val="center"/>
            <w:hideMark/>
          </w:tcPr>
          <w:p w:rsidR="00116F5E" w:rsidRPr="00116F5E" w:rsidRDefault="00116F5E" w:rsidP="00116F5E">
            <w:pPr>
              <w:jc w:val="center"/>
              <w:rPr>
                <w:rFonts w:ascii="PT Astra Serif" w:hAnsi="PT Astra Serif" w:cs="Calibri"/>
                <w:iCs/>
                <w:color w:val="000000"/>
              </w:rPr>
            </w:pPr>
            <w:r w:rsidRPr="00116F5E">
              <w:rPr>
                <w:rFonts w:ascii="PT Astra Serif" w:hAnsi="PT Astra Serif" w:cs="Calibri"/>
                <w:iCs/>
                <w:color w:val="000000"/>
              </w:rPr>
              <w:t>838,0</w:t>
            </w:r>
          </w:p>
        </w:tc>
        <w:tc>
          <w:tcPr>
            <w:tcW w:w="0" w:type="auto"/>
            <w:shd w:val="clear" w:color="auto" w:fill="auto"/>
            <w:vAlign w:val="center"/>
            <w:hideMark/>
          </w:tcPr>
          <w:p w:rsidR="00116F5E" w:rsidRPr="00116F5E" w:rsidRDefault="00116F5E" w:rsidP="00116F5E">
            <w:pPr>
              <w:jc w:val="center"/>
              <w:rPr>
                <w:rFonts w:ascii="PT Astra Serif" w:hAnsi="PT Astra Serif" w:cs="Calibri"/>
                <w:iCs/>
                <w:color w:val="000000"/>
              </w:rPr>
            </w:pPr>
            <w:r w:rsidRPr="00116F5E">
              <w:rPr>
                <w:rFonts w:ascii="PT Astra Serif" w:hAnsi="PT Astra Serif" w:cs="Calibri"/>
                <w:iCs/>
                <w:color w:val="000000"/>
              </w:rPr>
              <w:t>100,0</w:t>
            </w:r>
          </w:p>
        </w:tc>
      </w:tr>
      <w:tr w:rsidR="00116F5E" w:rsidRPr="00116F5E" w:rsidTr="000D4802">
        <w:tc>
          <w:tcPr>
            <w:tcW w:w="0" w:type="auto"/>
            <w:vMerge/>
            <w:shd w:val="clear" w:color="auto" w:fill="auto"/>
            <w:vAlign w:val="center"/>
            <w:hideMark/>
          </w:tcPr>
          <w:p w:rsidR="00116F5E" w:rsidRPr="00116F5E" w:rsidRDefault="00116F5E" w:rsidP="00116F5E">
            <w:pPr>
              <w:rPr>
                <w:rFonts w:ascii="PT Astra Serif" w:hAnsi="PT Astra Serif" w:cs="Calibri"/>
                <w:b/>
                <w:color w:val="000000"/>
              </w:rPr>
            </w:pPr>
          </w:p>
        </w:tc>
        <w:tc>
          <w:tcPr>
            <w:tcW w:w="0" w:type="auto"/>
            <w:shd w:val="clear" w:color="auto" w:fill="auto"/>
            <w:vAlign w:val="center"/>
            <w:hideMark/>
          </w:tcPr>
          <w:p w:rsidR="00116F5E" w:rsidRPr="00116F5E" w:rsidRDefault="00116F5E" w:rsidP="00116F5E">
            <w:pPr>
              <w:rPr>
                <w:rFonts w:ascii="PT Astra Serif" w:hAnsi="PT Astra Serif" w:cs="Calibri"/>
                <w:color w:val="000000"/>
              </w:rPr>
            </w:pPr>
            <w:r w:rsidRPr="00116F5E">
              <w:rPr>
                <w:rFonts w:ascii="PT Astra Serif" w:hAnsi="PT Astra Serif" w:cs="Calibri"/>
                <w:color w:val="000000"/>
              </w:rPr>
              <w:t>- местный бюджет</w:t>
            </w:r>
          </w:p>
        </w:tc>
        <w:tc>
          <w:tcPr>
            <w:tcW w:w="0" w:type="auto"/>
            <w:shd w:val="clear" w:color="auto" w:fill="auto"/>
            <w:vAlign w:val="center"/>
            <w:hideMark/>
          </w:tcPr>
          <w:p w:rsidR="00116F5E" w:rsidRPr="00116F5E" w:rsidRDefault="00116F5E" w:rsidP="00116F5E">
            <w:pPr>
              <w:jc w:val="center"/>
              <w:rPr>
                <w:rFonts w:ascii="PT Astra Serif" w:hAnsi="PT Astra Serif" w:cs="Calibri"/>
                <w:iCs/>
                <w:color w:val="000000"/>
              </w:rPr>
            </w:pPr>
            <w:r w:rsidRPr="00116F5E">
              <w:rPr>
                <w:rFonts w:ascii="PT Astra Serif" w:hAnsi="PT Astra Serif" w:cs="Calibri"/>
                <w:iCs/>
                <w:color w:val="000000"/>
              </w:rPr>
              <w:t>12 464,0</w:t>
            </w:r>
          </w:p>
        </w:tc>
        <w:tc>
          <w:tcPr>
            <w:tcW w:w="0" w:type="auto"/>
            <w:shd w:val="clear" w:color="auto" w:fill="auto"/>
            <w:vAlign w:val="center"/>
            <w:hideMark/>
          </w:tcPr>
          <w:p w:rsidR="00116F5E" w:rsidRPr="00116F5E" w:rsidRDefault="00116F5E" w:rsidP="00116F5E">
            <w:pPr>
              <w:jc w:val="center"/>
              <w:rPr>
                <w:rFonts w:ascii="PT Astra Serif" w:hAnsi="PT Astra Serif" w:cs="Calibri"/>
                <w:iCs/>
                <w:color w:val="000000"/>
              </w:rPr>
            </w:pPr>
            <w:r w:rsidRPr="00116F5E">
              <w:rPr>
                <w:rFonts w:ascii="PT Astra Serif" w:hAnsi="PT Astra Serif" w:cs="Calibri"/>
                <w:iCs/>
                <w:color w:val="000000"/>
              </w:rPr>
              <w:t>12 464,0</w:t>
            </w:r>
          </w:p>
        </w:tc>
        <w:tc>
          <w:tcPr>
            <w:tcW w:w="0" w:type="auto"/>
            <w:shd w:val="clear" w:color="auto" w:fill="auto"/>
            <w:vAlign w:val="center"/>
            <w:hideMark/>
          </w:tcPr>
          <w:p w:rsidR="00116F5E" w:rsidRPr="00116F5E" w:rsidRDefault="00116F5E" w:rsidP="00116F5E">
            <w:pPr>
              <w:jc w:val="center"/>
              <w:rPr>
                <w:rFonts w:ascii="PT Astra Serif" w:hAnsi="PT Astra Serif" w:cs="Calibri"/>
                <w:iCs/>
                <w:color w:val="000000"/>
              </w:rPr>
            </w:pPr>
            <w:r w:rsidRPr="00116F5E">
              <w:rPr>
                <w:rFonts w:ascii="PT Astra Serif" w:hAnsi="PT Astra Serif" w:cs="Calibri"/>
                <w:iCs/>
                <w:color w:val="000000"/>
              </w:rPr>
              <w:t>100,0</w:t>
            </w:r>
          </w:p>
        </w:tc>
      </w:tr>
      <w:tr w:rsidR="00116F5E" w:rsidRPr="00116F5E" w:rsidTr="000D4802">
        <w:tc>
          <w:tcPr>
            <w:tcW w:w="0" w:type="auto"/>
            <w:vMerge w:val="restart"/>
            <w:shd w:val="clear" w:color="auto" w:fill="auto"/>
            <w:vAlign w:val="center"/>
            <w:hideMark/>
          </w:tcPr>
          <w:p w:rsidR="00116F5E" w:rsidRPr="00116F5E" w:rsidRDefault="00116F5E" w:rsidP="00116F5E">
            <w:pPr>
              <w:jc w:val="center"/>
              <w:rPr>
                <w:rFonts w:ascii="PT Astra Serif" w:hAnsi="PT Astra Serif" w:cs="Calibri"/>
                <w:b/>
                <w:i/>
                <w:color w:val="000000"/>
              </w:rPr>
            </w:pPr>
            <w:r w:rsidRPr="00116F5E">
              <w:rPr>
                <w:rFonts w:ascii="PT Astra Serif" w:hAnsi="PT Astra Serif" w:cs="Calibri"/>
                <w:b/>
                <w:i/>
                <w:color w:val="000000"/>
              </w:rPr>
              <w:t>7</w:t>
            </w:r>
          </w:p>
        </w:tc>
        <w:tc>
          <w:tcPr>
            <w:tcW w:w="0" w:type="auto"/>
            <w:shd w:val="clear" w:color="auto" w:fill="auto"/>
            <w:vAlign w:val="center"/>
            <w:hideMark/>
          </w:tcPr>
          <w:p w:rsidR="00116F5E" w:rsidRPr="00116F5E" w:rsidRDefault="00116F5E" w:rsidP="00116F5E">
            <w:pPr>
              <w:rPr>
                <w:rFonts w:ascii="PT Astra Serif" w:hAnsi="PT Astra Serif" w:cs="Calibri"/>
                <w:b/>
                <w:bCs/>
                <w:i/>
                <w:color w:val="000000"/>
              </w:rPr>
            </w:pPr>
            <w:r w:rsidRPr="00116F5E">
              <w:rPr>
                <w:rFonts w:ascii="PT Astra Serif" w:hAnsi="PT Astra Serif" w:cs="Calibri"/>
                <w:b/>
                <w:bCs/>
                <w:i/>
                <w:color w:val="000000"/>
              </w:rPr>
              <w:t xml:space="preserve">Комплекс процессных мероприятий «Обеспечение </w:t>
            </w:r>
            <w:proofErr w:type="gramStart"/>
            <w:r w:rsidRPr="00116F5E">
              <w:rPr>
                <w:rFonts w:ascii="PT Astra Serif" w:hAnsi="PT Astra Serif" w:cs="Calibri"/>
                <w:b/>
                <w:bCs/>
                <w:i/>
                <w:color w:val="000000"/>
              </w:rPr>
              <w:t>деятельности Управления образования администрации города Югорска</w:t>
            </w:r>
            <w:proofErr w:type="gramEnd"/>
            <w:r w:rsidRPr="00116F5E">
              <w:rPr>
                <w:rFonts w:ascii="PT Astra Serif" w:hAnsi="PT Astra Serif" w:cs="Calibri"/>
                <w:b/>
                <w:bCs/>
                <w:i/>
                <w:color w:val="000000"/>
              </w:rPr>
              <w:t>»</w:t>
            </w:r>
          </w:p>
        </w:tc>
        <w:tc>
          <w:tcPr>
            <w:tcW w:w="0" w:type="auto"/>
            <w:shd w:val="clear" w:color="auto" w:fill="auto"/>
            <w:vAlign w:val="center"/>
            <w:hideMark/>
          </w:tcPr>
          <w:p w:rsidR="00116F5E" w:rsidRPr="00116F5E" w:rsidRDefault="00116F5E" w:rsidP="00116F5E">
            <w:pPr>
              <w:jc w:val="center"/>
              <w:rPr>
                <w:rFonts w:ascii="PT Astra Serif" w:hAnsi="PT Astra Serif" w:cs="Calibri"/>
                <w:b/>
                <w:bCs/>
                <w:i/>
                <w:color w:val="000000"/>
              </w:rPr>
            </w:pPr>
            <w:r w:rsidRPr="00116F5E">
              <w:rPr>
                <w:rFonts w:ascii="PT Astra Serif" w:hAnsi="PT Astra Serif" w:cs="Calibri"/>
                <w:b/>
                <w:bCs/>
                <w:i/>
                <w:color w:val="000000"/>
              </w:rPr>
              <w:t>24 472,9</w:t>
            </w:r>
          </w:p>
        </w:tc>
        <w:tc>
          <w:tcPr>
            <w:tcW w:w="0" w:type="auto"/>
            <w:shd w:val="clear" w:color="auto" w:fill="auto"/>
            <w:vAlign w:val="center"/>
            <w:hideMark/>
          </w:tcPr>
          <w:p w:rsidR="00116F5E" w:rsidRPr="00116F5E" w:rsidRDefault="00116F5E" w:rsidP="00116F5E">
            <w:pPr>
              <w:jc w:val="center"/>
              <w:rPr>
                <w:rFonts w:ascii="PT Astra Serif" w:hAnsi="PT Astra Serif" w:cs="Calibri"/>
                <w:b/>
                <w:bCs/>
                <w:i/>
                <w:color w:val="000000"/>
              </w:rPr>
            </w:pPr>
            <w:r w:rsidRPr="00116F5E">
              <w:rPr>
                <w:rFonts w:ascii="PT Astra Serif" w:hAnsi="PT Astra Serif" w:cs="Calibri"/>
                <w:b/>
                <w:bCs/>
                <w:i/>
                <w:color w:val="000000"/>
              </w:rPr>
              <w:t>24 127,1</w:t>
            </w:r>
          </w:p>
        </w:tc>
        <w:tc>
          <w:tcPr>
            <w:tcW w:w="0" w:type="auto"/>
            <w:shd w:val="clear" w:color="auto" w:fill="auto"/>
            <w:vAlign w:val="center"/>
            <w:hideMark/>
          </w:tcPr>
          <w:p w:rsidR="00116F5E" w:rsidRPr="00116F5E" w:rsidRDefault="00116F5E" w:rsidP="00116F5E">
            <w:pPr>
              <w:jc w:val="center"/>
              <w:rPr>
                <w:rFonts w:ascii="PT Astra Serif" w:hAnsi="PT Astra Serif" w:cs="Calibri"/>
                <w:b/>
                <w:bCs/>
                <w:i/>
                <w:color w:val="000000"/>
              </w:rPr>
            </w:pPr>
            <w:r w:rsidRPr="00116F5E">
              <w:rPr>
                <w:rFonts w:ascii="PT Astra Serif" w:hAnsi="PT Astra Serif" w:cs="Calibri"/>
                <w:b/>
                <w:bCs/>
                <w:i/>
                <w:color w:val="000000"/>
              </w:rPr>
              <w:t>98,6</w:t>
            </w:r>
          </w:p>
        </w:tc>
      </w:tr>
      <w:tr w:rsidR="00116F5E" w:rsidRPr="00116F5E" w:rsidTr="000D4802">
        <w:tc>
          <w:tcPr>
            <w:tcW w:w="0" w:type="auto"/>
            <w:vMerge/>
            <w:shd w:val="clear" w:color="auto" w:fill="auto"/>
            <w:vAlign w:val="center"/>
            <w:hideMark/>
          </w:tcPr>
          <w:p w:rsidR="00116F5E" w:rsidRPr="00116F5E" w:rsidRDefault="00116F5E" w:rsidP="00116F5E">
            <w:pPr>
              <w:rPr>
                <w:rFonts w:ascii="PT Astra Serif" w:hAnsi="PT Astra Serif" w:cs="Calibri"/>
                <w:b/>
                <w:color w:val="000000"/>
              </w:rPr>
            </w:pPr>
          </w:p>
        </w:tc>
        <w:tc>
          <w:tcPr>
            <w:tcW w:w="0" w:type="auto"/>
            <w:shd w:val="clear" w:color="auto" w:fill="auto"/>
            <w:vAlign w:val="center"/>
            <w:hideMark/>
          </w:tcPr>
          <w:p w:rsidR="00116F5E" w:rsidRPr="00116F5E" w:rsidRDefault="00116F5E" w:rsidP="00116F5E">
            <w:pPr>
              <w:rPr>
                <w:rFonts w:ascii="PT Astra Serif" w:hAnsi="PT Astra Serif" w:cs="Calibri"/>
                <w:color w:val="000000"/>
              </w:rPr>
            </w:pPr>
            <w:r w:rsidRPr="00116F5E">
              <w:rPr>
                <w:rFonts w:ascii="PT Astra Serif" w:hAnsi="PT Astra Serif" w:cs="Calibri"/>
                <w:color w:val="000000"/>
              </w:rPr>
              <w:t>в том числе по источникам финансирования:</w:t>
            </w:r>
          </w:p>
        </w:tc>
        <w:tc>
          <w:tcPr>
            <w:tcW w:w="0" w:type="auto"/>
            <w:shd w:val="clear" w:color="auto" w:fill="auto"/>
            <w:vAlign w:val="center"/>
            <w:hideMark/>
          </w:tcPr>
          <w:p w:rsidR="00116F5E" w:rsidRPr="00116F5E" w:rsidRDefault="00116F5E" w:rsidP="00116F5E">
            <w:pPr>
              <w:jc w:val="center"/>
              <w:rPr>
                <w:rFonts w:ascii="PT Astra Serif" w:hAnsi="PT Astra Serif" w:cs="Calibri"/>
                <w:b/>
                <w:bCs/>
                <w:color w:val="000000"/>
              </w:rPr>
            </w:pPr>
            <w:r w:rsidRPr="00116F5E">
              <w:rPr>
                <w:rFonts w:ascii="PT Astra Serif" w:hAnsi="PT Astra Serif" w:cs="Calibri"/>
                <w:b/>
                <w:bCs/>
                <w:color w:val="000000"/>
              </w:rPr>
              <w:t> </w:t>
            </w:r>
          </w:p>
        </w:tc>
        <w:tc>
          <w:tcPr>
            <w:tcW w:w="0" w:type="auto"/>
            <w:shd w:val="clear" w:color="auto" w:fill="auto"/>
            <w:vAlign w:val="center"/>
            <w:hideMark/>
          </w:tcPr>
          <w:p w:rsidR="00116F5E" w:rsidRPr="00116F5E" w:rsidRDefault="00116F5E" w:rsidP="00116F5E">
            <w:pPr>
              <w:jc w:val="center"/>
              <w:rPr>
                <w:rFonts w:ascii="PT Astra Serif" w:hAnsi="PT Astra Serif" w:cs="Calibri"/>
                <w:b/>
                <w:bCs/>
                <w:color w:val="000000"/>
              </w:rPr>
            </w:pPr>
            <w:r w:rsidRPr="00116F5E">
              <w:rPr>
                <w:rFonts w:ascii="PT Astra Serif" w:hAnsi="PT Astra Serif" w:cs="Calibri"/>
                <w:b/>
                <w:bCs/>
                <w:color w:val="000000"/>
              </w:rPr>
              <w:t> </w:t>
            </w:r>
          </w:p>
        </w:tc>
        <w:tc>
          <w:tcPr>
            <w:tcW w:w="0" w:type="auto"/>
            <w:shd w:val="clear" w:color="auto" w:fill="auto"/>
            <w:vAlign w:val="center"/>
            <w:hideMark/>
          </w:tcPr>
          <w:p w:rsidR="00116F5E" w:rsidRPr="00116F5E" w:rsidRDefault="00116F5E" w:rsidP="00116F5E">
            <w:pPr>
              <w:jc w:val="center"/>
              <w:rPr>
                <w:rFonts w:ascii="PT Astra Serif" w:hAnsi="PT Astra Serif" w:cs="Calibri"/>
                <w:b/>
                <w:bCs/>
                <w:color w:val="000000"/>
              </w:rPr>
            </w:pPr>
            <w:r w:rsidRPr="00116F5E">
              <w:rPr>
                <w:rFonts w:ascii="PT Astra Serif" w:hAnsi="PT Astra Serif" w:cs="Calibri"/>
                <w:b/>
                <w:bCs/>
                <w:color w:val="000000"/>
              </w:rPr>
              <w:t> </w:t>
            </w:r>
          </w:p>
        </w:tc>
      </w:tr>
      <w:tr w:rsidR="00116F5E" w:rsidRPr="00116F5E" w:rsidTr="000D4802">
        <w:tc>
          <w:tcPr>
            <w:tcW w:w="0" w:type="auto"/>
            <w:vMerge/>
            <w:shd w:val="clear" w:color="auto" w:fill="auto"/>
            <w:vAlign w:val="center"/>
            <w:hideMark/>
          </w:tcPr>
          <w:p w:rsidR="00116F5E" w:rsidRPr="00116F5E" w:rsidRDefault="00116F5E" w:rsidP="00116F5E">
            <w:pPr>
              <w:rPr>
                <w:rFonts w:ascii="PT Astra Serif" w:hAnsi="PT Astra Serif" w:cs="Calibri"/>
                <w:b/>
                <w:color w:val="000000"/>
              </w:rPr>
            </w:pPr>
          </w:p>
        </w:tc>
        <w:tc>
          <w:tcPr>
            <w:tcW w:w="0" w:type="auto"/>
            <w:shd w:val="clear" w:color="auto" w:fill="auto"/>
            <w:vAlign w:val="center"/>
            <w:hideMark/>
          </w:tcPr>
          <w:p w:rsidR="00116F5E" w:rsidRPr="00116F5E" w:rsidRDefault="00116F5E" w:rsidP="00116F5E">
            <w:pPr>
              <w:rPr>
                <w:rFonts w:ascii="PT Astra Serif" w:hAnsi="PT Astra Serif" w:cs="Calibri"/>
                <w:color w:val="000000"/>
              </w:rPr>
            </w:pPr>
            <w:r w:rsidRPr="00116F5E">
              <w:rPr>
                <w:rFonts w:ascii="PT Astra Serif" w:hAnsi="PT Astra Serif" w:cs="Calibri"/>
                <w:color w:val="000000"/>
              </w:rPr>
              <w:t>- местный бюджет</w:t>
            </w:r>
          </w:p>
        </w:tc>
        <w:tc>
          <w:tcPr>
            <w:tcW w:w="0" w:type="auto"/>
            <w:shd w:val="clear" w:color="auto" w:fill="auto"/>
            <w:vAlign w:val="center"/>
            <w:hideMark/>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24 472,9</w:t>
            </w:r>
          </w:p>
        </w:tc>
        <w:tc>
          <w:tcPr>
            <w:tcW w:w="0" w:type="auto"/>
            <w:shd w:val="clear" w:color="auto" w:fill="auto"/>
            <w:vAlign w:val="center"/>
            <w:hideMark/>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24 127,1</w:t>
            </w:r>
          </w:p>
        </w:tc>
        <w:tc>
          <w:tcPr>
            <w:tcW w:w="0" w:type="auto"/>
            <w:shd w:val="clear" w:color="auto" w:fill="auto"/>
            <w:vAlign w:val="center"/>
            <w:hideMark/>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98,6</w:t>
            </w:r>
          </w:p>
        </w:tc>
      </w:tr>
      <w:tr w:rsidR="00116F5E" w:rsidRPr="00116F5E" w:rsidTr="000D4802">
        <w:tc>
          <w:tcPr>
            <w:tcW w:w="0" w:type="auto"/>
            <w:vMerge w:val="restart"/>
            <w:shd w:val="clear" w:color="auto" w:fill="auto"/>
            <w:vAlign w:val="center"/>
            <w:hideMark/>
          </w:tcPr>
          <w:p w:rsidR="00116F5E" w:rsidRPr="00116F5E" w:rsidRDefault="00116F5E" w:rsidP="00116F5E">
            <w:pPr>
              <w:jc w:val="center"/>
              <w:rPr>
                <w:rFonts w:ascii="PT Astra Serif" w:hAnsi="PT Astra Serif" w:cs="Calibri"/>
                <w:b/>
                <w:i/>
                <w:color w:val="000000"/>
              </w:rPr>
            </w:pPr>
            <w:r w:rsidRPr="00116F5E">
              <w:rPr>
                <w:rFonts w:ascii="PT Astra Serif" w:hAnsi="PT Astra Serif" w:cs="Calibri"/>
                <w:b/>
                <w:i/>
                <w:color w:val="000000"/>
              </w:rPr>
              <w:t>8</w:t>
            </w:r>
          </w:p>
        </w:tc>
        <w:tc>
          <w:tcPr>
            <w:tcW w:w="0" w:type="auto"/>
            <w:shd w:val="clear" w:color="auto" w:fill="auto"/>
            <w:vAlign w:val="center"/>
            <w:hideMark/>
          </w:tcPr>
          <w:p w:rsidR="00116F5E" w:rsidRPr="00116F5E" w:rsidRDefault="00116F5E" w:rsidP="00116F5E">
            <w:pPr>
              <w:rPr>
                <w:rFonts w:ascii="PT Astra Serif" w:hAnsi="PT Astra Serif" w:cs="Calibri"/>
                <w:b/>
                <w:bCs/>
                <w:i/>
                <w:color w:val="000000"/>
              </w:rPr>
            </w:pPr>
            <w:r w:rsidRPr="00116F5E">
              <w:rPr>
                <w:rFonts w:ascii="PT Astra Serif" w:hAnsi="PT Astra Serif" w:cs="Calibri"/>
                <w:b/>
                <w:bCs/>
                <w:i/>
                <w:color w:val="000000"/>
              </w:rPr>
              <w:t>Комплекс процессных мероприятий «Финансовое и организационно-методическое обеспечение функционирования муниципальной системы образования»</w:t>
            </w:r>
          </w:p>
        </w:tc>
        <w:tc>
          <w:tcPr>
            <w:tcW w:w="0" w:type="auto"/>
            <w:shd w:val="clear" w:color="auto" w:fill="auto"/>
            <w:vAlign w:val="center"/>
            <w:hideMark/>
          </w:tcPr>
          <w:p w:rsidR="00116F5E" w:rsidRPr="00116F5E" w:rsidRDefault="00116F5E" w:rsidP="00116F5E">
            <w:pPr>
              <w:jc w:val="center"/>
              <w:rPr>
                <w:rFonts w:ascii="PT Astra Serif" w:hAnsi="PT Astra Serif" w:cs="Calibri"/>
                <w:b/>
                <w:bCs/>
                <w:i/>
                <w:color w:val="000000"/>
              </w:rPr>
            </w:pPr>
            <w:r w:rsidRPr="00116F5E">
              <w:rPr>
                <w:rFonts w:ascii="PT Astra Serif" w:hAnsi="PT Astra Serif" w:cs="Calibri"/>
                <w:b/>
                <w:bCs/>
                <w:i/>
                <w:color w:val="000000"/>
              </w:rPr>
              <w:t>72 578,8</w:t>
            </w:r>
          </w:p>
        </w:tc>
        <w:tc>
          <w:tcPr>
            <w:tcW w:w="0" w:type="auto"/>
            <w:shd w:val="clear" w:color="auto" w:fill="auto"/>
            <w:vAlign w:val="center"/>
            <w:hideMark/>
          </w:tcPr>
          <w:p w:rsidR="00116F5E" w:rsidRPr="00116F5E" w:rsidRDefault="00116F5E" w:rsidP="00116F5E">
            <w:pPr>
              <w:jc w:val="center"/>
              <w:rPr>
                <w:rFonts w:ascii="PT Astra Serif" w:hAnsi="PT Astra Serif" w:cs="Calibri"/>
                <w:b/>
                <w:bCs/>
                <w:i/>
                <w:color w:val="000000"/>
              </w:rPr>
            </w:pPr>
            <w:r w:rsidRPr="00116F5E">
              <w:rPr>
                <w:rFonts w:ascii="PT Astra Serif" w:hAnsi="PT Astra Serif" w:cs="Calibri"/>
                <w:b/>
                <w:bCs/>
                <w:i/>
                <w:color w:val="000000"/>
              </w:rPr>
              <w:t>71 438,8</w:t>
            </w:r>
          </w:p>
        </w:tc>
        <w:tc>
          <w:tcPr>
            <w:tcW w:w="0" w:type="auto"/>
            <w:shd w:val="clear" w:color="auto" w:fill="auto"/>
            <w:vAlign w:val="center"/>
            <w:hideMark/>
          </w:tcPr>
          <w:p w:rsidR="00116F5E" w:rsidRPr="00116F5E" w:rsidRDefault="00116F5E" w:rsidP="00116F5E">
            <w:pPr>
              <w:jc w:val="center"/>
              <w:rPr>
                <w:rFonts w:ascii="PT Astra Serif" w:hAnsi="PT Astra Serif" w:cs="Calibri"/>
                <w:b/>
                <w:bCs/>
                <w:i/>
                <w:color w:val="000000"/>
              </w:rPr>
            </w:pPr>
            <w:r w:rsidRPr="00116F5E">
              <w:rPr>
                <w:rFonts w:ascii="PT Astra Serif" w:hAnsi="PT Astra Serif" w:cs="Calibri"/>
                <w:b/>
                <w:bCs/>
                <w:i/>
                <w:color w:val="000000"/>
              </w:rPr>
              <w:t>98,4</w:t>
            </w:r>
          </w:p>
        </w:tc>
      </w:tr>
      <w:tr w:rsidR="00116F5E" w:rsidRPr="00116F5E" w:rsidTr="000D4802">
        <w:tc>
          <w:tcPr>
            <w:tcW w:w="0" w:type="auto"/>
            <w:vMerge/>
            <w:shd w:val="clear" w:color="auto" w:fill="auto"/>
            <w:vAlign w:val="center"/>
            <w:hideMark/>
          </w:tcPr>
          <w:p w:rsidR="00116F5E" w:rsidRPr="00116F5E" w:rsidRDefault="00116F5E" w:rsidP="00116F5E">
            <w:pPr>
              <w:rPr>
                <w:rFonts w:ascii="PT Astra Serif" w:hAnsi="PT Astra Serif" w:cs="Calibri"/>
                <w:color w:val="000000"/>
              </w:rPr>
            </w:pPr>
          </w:p>
        </w:tc>
        <w:tc>
          <w:tcPr>
            <w:tcW w:w="0" w:type="auto"/>
            <w:shd w:val="clear" w:color="auto" w:fill="auto"/>
            <w:vAlign w:val="center"/>
            <w:hideMark/>
          </w:tcPr>
          <w:p w:rsidR="00116F5E" w:rsidRPr="00116F5E" w:rsidRDefault="00116F5E" w:rsidP="00116F5E">
            <w:pPr>
              <w:rPr>
                <w:rFonts w:ascii="PT Astra Serif" w:hAnsi="PT Astra Serif" w:cs="Calibri"/>
                <w:color w:val="000000"/>
              </w:rPr>
            </w:pPr>
            <w:r w:rsidRPr="00116F5E">
              <w:rPr>
                <w:rFonts w:ascii="PT Astra Serif" w:hAnsi="PT Astra Serif" w:cs="Calibri"/>
                <w:color w:val="000000"/>
              </w:rPr>
              <w:t>в том числе по источникам финансирования:</w:t>
            </w:r>
          </w:p>
        </w:tc>
        <w:tc>
          <w:tcPr>
            <w:tcW w:w="0" w:type="auto"/>
            <w:shd w:val="clear" w:color="auto" w:fill="auto"/>
            <w:vAlign w:val="center"/>
            <w:hideMark/>
          </w:tcPr>
          <w:p w:rsidR="00116F5E" w:rsidRPr="00116F5E" w:rsidRDefault="00116F5E" w:rsidP="00116F5E">
            <w:pPr>
              <w:jc w:val="center"/>
              <w:rPr>
                <w:rFonts w:ascii="PT Astra Serif" w:hAnsi="PT Astra Serif" w:cs="Calibri"/>
                <w:b/>
                <w:bCs/>
                <w:color w:val="000000"/>
              </w:rPr>
            </w:pPr>
            <w:r w:rsidRPr="00116F5E">
              <w:rPr>
                <w:rFonts w:ascii="PT Astra Serif" w:hAnsi="PT Astra Serif" w:cs="Calibri"/>
                <w:b/>
                <w:bCs/>
                <w:color w:val="000000"/>
              </w:rPr>
              <w:t> </w:t>
            </w:r>
          </w:p>
        </w:tc>
        <w:tc>
          <w:tcPr>
            <w:tcW w:w="0" w:type="auto"/>
            <w:shd w:val="clear" w:color="auto" w:fill="auto"/>
            <w:vAlign w:val="center"/>
            <w:hideMark/>
          </w:tcPr>
          <w:p w:rsidR="00116F5E" w:rsidRPr="00116F5E" w:rsidRDefault="00116F5E" w:rsidP="00116F5E">
            <w:pPr>
              <w:jc w:val="center"/>
              <w:rPr>
                <w:rFonts w:ascii="PT Astra Serif" w:hAnsi="PT Astra Serif" w:cs="Calibri"/>
                <w:b/>
                <w:bCs/>
                <w:color w:val="000000"/>
              </w:rPr>
            </w:pPr>
            <w:r w:rsidRPr="00116F5E">
              <w:rPr>
                <w:rFonts w:ascii="PT Astra Serif" w:hAnsi="PT Astra Serif" w:cs="Calibri"/>
                <w:b/>
                <w:bCs/>
                <w:color w:val="000000"/>
              </w:rPr>
              <w:t> </w:t>
            </w:r>
          </w:p>
        </w:tc>
        <w:tc>
          <w:tcPr>
            <w:tcW w:w="0" w:type="auto"/>
            <w:shd w:val="clear" w:color="auto" w:fill="auto"/>
            <w:vAlign w:val="center"/>
            <w:hideMark/>
          </w:tcPr>
          <w:p w:rsidR="00116F5E" w:rsidRPr="00116F5E" w:rsidRDefault="00116F5E" w:rsidP="00116F5E">
            <w:pPr>
              <w:jc w:val="center"/>
              <w:rPr>
                <w:rFonts w:ascii="PT Astra Serif" w:hAnsi="PT Astra Serif" w:cs="Calibri"/>
                <w:b/>
                <w:bCs/>
                <w:color w:val="000000"/>
              </w:rPr>
            </w:pPr>
            <w:r w:rsidRPr="00116F5E">
              <w:rPr>
                <w:rFonts w:ascii="PT Astra Serif" w:hAnsi="PT Astra Serif" w:cs="Calibri"/>
                <w:b/>
                <w:bCs/>
                <w:color w:val="000000"/>
              </w:rPr>
              <w:t> </w:t>
            </w:r>
          </w:p>
        </w:tc>
      </w:tr>
      <w:tr w:rsidR="00116F5E" w:rsidRPr="00116F5E" w:rsidTr="000D4802">
        <w:tc>
          <w:tcPr>
            <w:tcW w:w="0" w:type="auto"/>
            <w:vMerge/>
            <w:shd w:val="clear" w:color="auto" w:fill="auto"/>
            <w:vAlign w:val="center"/>
            <w:hideMark/>
          </w:tcPr>
          <w:p w:rsidR="00116F5E" w:rsidRPr="00116F5E" w:rsidRDefault="00116F5E" w:rsidP="00116F5E">
            <w:pPr>
              <w:rPr>
                <w:rFonts w:ascii="PT Astra Serif" w:hAnsi="PT Astra Serif" w:cs="Calibri"/>
                <w:color w:val="000000"/>
              </w:rPr>
            </w:pPr>
          </w:p>
        </w:tc>
        <w:tc>
          <w:tcPr>
            <w:tcW w:w="0" w:type="auto"/>
            <w:shd w:val="clear" w:color="auto" w:fill="auto"/>
            <w:vAlign w:val="center"/>
            <w:hideMark/>
          </w:tcPr>
          <w:p w:rsidR="00116F5E" w:rsidRPr="00116F5E" w:rsidRDefault="00116F5E" w:rsidP="00116F5E">
            <w:pPr>
              <w:rPr>
                <w:rFonts w:ascii="PT Astra Serif" w:hAnsi="PT Astra Serif" w:cs="Calibri"/>
                <w:color w:val="000000"/>
              </w:rPr>
            </w:pPr>
            <w:r w:rsidRPr="00116F5E">
              <w:rPr>
                <w:rFonts w:ascii="PT Astra Serif" w:hAnsi="PT Astra Serif" w:cs="Calibri"/>
                <w:color w:val="000000"/>
              </w:rPr>
              <w:t>- бюджет автономного округа</w:t>
            </w:r>
          </w:p>
        </w:tc>
        <w:tc>
          <w:tcPr>
            <w:tcW w:w="0" w:type="auto"/>
            <w:shd w:val="clear" w:color="auto" w:fill="auto"/>
            <w:vAlign w:val="center"/>
            <w:hideMark/>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1 435,0</w:t>
            </w:r>
          </w:p>
        </w:tc>
        <w:tc>
          <w:tcPr>
            <w:tcW w:w="0" w:type="auto"/>
            <w:shd w:val="clear" w:color="auto" w:fill="auto"/>
            <w:vAlign w:val="center"/>
            <w:hideMark/>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1 435,0</w:t>
            </w:r>
          </w:p>
        </w:tc>
        <w:tc>
          <w:tcPr>
            <w:tcW w:w="0" w:type="auto"/>
            <w:shd w:val="clear" w:color="auto" w:fill="auto"/>
            <w:vAlign w:val="center"/>
            <w:hideMark/>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100,0</w:t>
            </w:r>
          </w:p>
        </w:tc>
      </w:tr>
      <w:tr w:rsidR="00116F5E" w:rsidRPr="00116F5E" w:rsidTr="000D4802">
        <w:tc>
          <w:tcPr>
            <w:tcW w:w="0" w:type="auto"/>
            <w:vMerge/>
            <w:shd w:val="clear" w:color="auto" w:fill="auto"/>
            <w:vAlign w:val="center"/>
            <w:hideMark/>
          </w:tcPr>
          <w:p w:rsidR="00116F5E" w:rsidRPr="00116F5E" w:rsidRDefault="00116F5E" w:rsidP="00116F5E">
            <w:pPr>
              <w:rPr>
                <w:rFonts w:ascii="PT Astra Serif" w:hAnsi="PT Astra Serif" w:cs="Calibri"/>
                <w:color w:val="000000"/>
              </w:rPr>
            </w:pPr>
          </w:p>
        </w:tc>
        <w:tc>
          <w:tcPr>
            <w:tcW w:w="0" w:type="auto"/>
            <w:shd w:val="clear" w:color="auto" w:fill="auto"/>
            <w:vAlign w:val="center"/>
            <w:hideMark/>
          </w:tcPr>
          <w:p w:rsidR="00116F5E" w:rsidRPr="00116F5E" w:rsidRDefault="00116F5E" w:rsidP="00116F5E">
            <w:pPr>
              <w:rPr>
                <w:rFonts w:ascii="PT Astra Serif" w:hAnsi="PT Astra Serif" w:cs="Calibri"/>
                <w:color w:val="000000"/>
              </w:rPr>
            </w:pPr>
            <w:r w:rsidRPr="00116F5E">
              <w:rPr>
                <w:rFonts w:ascii="PT Astra Serif" w:hAnsi="PT Astra Serif" w:cs="Calibri"/>
                <w:color w:val="000000"/>
              </w:rPr>
              <w:t>- местный бюджет</w:t>
            </w:r>
          </w:p>
        </w:tc>
        <w:tc>
          <w:tcPr>
            <w:tcW w:w="0" w:type="auto"/>
            <w:shd w:val="clear" w:color="auto" w:fill="auto"/>
            <w:vAlign w:val="center"/>
            <w:hideMark/>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71 143,8</w:t>
            </w:r>
          </w:p>
        </w:tc>
        <w:tc>
          <w:tcPr>
            <w:tcW w:w="0" w:type="auto"/>
            <w:shd w:val="clear" w:color="auto" w:fill="auto"/>
            <w:vAlign w:val="center"/>
            <w:hideMark/>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70 003,8</w:t>
            </w:r>
          </w:p>
        </w:tc>
        <w:tc>
          <w:tcPr>
            <w:tcW w:w="0" w:type="auto"/>
            <w:shd w:val="clear" w:color="auto" w:fill="auto"/>
            <w:vAlign w:val="center"/>
            <w:hideMark/>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98,4</w:t>
            </w:r>
          </w:p>
        </w:tc>
      </w:tr>
    </w:tbl>
    <w:p w:rsidR="00CE1FA2" w:rsidRDefault="00116F5E" w:rsidP="00116F5E">
      <w:pPr>
        <w:tabs>
          <w:tab w:val="left" w:pos="709"/>
        </w:tabs>
        <w:suppressAutoHyphens/>
        <w:spacing w:line="276" w:lineRule="auto"/>
        <w:contextualSpacing/>
        <w:jc w:val="both"/>
        <w:rPr>
          <w:rFonts w:ascii="PT Astra Serif" w:eastAsia="Calibri" w:hAnsi="PT Astra Serif"/>
          <w:sz w:val="26"/>
          <w:szCs w:val="26"/>
        </w:rPr>
      </w:pPr>
      <w:r w:rsidRPr="00116F5E">
        <w:rPr>
          <w:rFonts w:ascii="PT Astra Serif" w:eastAsia="Calibri" w:hAnsi="PT Astra Serif"/>
          <w:sz w:val="26"/>
          <w:szCs w:val="26"/>
        </w:rPr>
        <w:tab/>
      </w:r>
    </w:p>
    <w:p w:rsidR="00116F5E" w:rsidRPr="00116F5E" w:rsidRDefault="00CE1FA2" w:rsidP="00116F5E">
      <w:pPr>
        <w:tabs>
          <w:tab w:val="left" w:pos="709"/>
        </w:tabs>
        <w:suppressAutoHyphens/>
        <w:spacing w:line="276" w:lineRule="auto"/>
        <w:contextualSpacing/>
        <w:jc w:val="both"/>
        <w:rPr>
          <w:rFonts w:ascii="PT Astra Serif" w:eastAsia="Calibri" w:hAnsi="PT Astra Serif"/>
          <w:sz w:val="26"/>
          <w:szCs w:val="26"/>
        </w:rPr>
      </w:pPr>
      <w:r>
        <w:rPr>
          <w:rFonts w:ascii="PT Astra Serif" w:eastAsia="Calibri" w:hAnsi="PT Astra Serif"/>
          <w:sz w:val="26"/>
          <w:szCs w:val="26"/>
        </w:rPr>
        <w:tab/>
      </w:r>
      <w:r w:rsidR="00116F5E" w:rsidRPr="00116F5E">
        <w:rPr>
          <w:rFonts w:ascii="PT Astra Serif" w:eastAsia="Calibri" w:hAnsi="PT Astra Serif"/>
          <w:sz w:val="26"/>
          <w:szCs w:val="26"/>
        </w:rPr>
        <w:t>Наибольший удельный вес в общем объеме ресурсного обеспечения муниципальной программы составили расходы на реализацию  комплекса процессного мероприятия «</w:t>
      </w:r>
      <w:r w:rsidR="00116F5E" w:rsidRPr="00116F5E">
        <w:rPr>
          <w:rFonts w:ascii="PT Astra Serif" w:hAnsi="PT Astra Serif" w:cs="Calibri"/>
          <w:bCs/>
          <w:color w:val="000000"/>
          <w:sz w:val="26"/>
          <w:szCs w:val="26"/>
        </w:rPr>
        <w:t>Содействие развитию дошкольного и общего образования</w:t>
      </w:r>
      <w:r w:rsidR="00116F5E" w:rsidRPr="00116F5E">
        <w:rPr>
          <w:rFonts w:ascii="PT Astra Serif" w:eastAsia="Calibri" w:hAnsi="PT Astra Serif"/>
          <w:color w:val="000000"/>
          <w:sz w:val="26"/>
          <w:szCs w:val="26"/>
        </w:rPr>
        <w:t>»</w:t>
      </w:r>
      <w:r w:rsidR="00116F5E" w:rsidRPr="00116F5E">
        <w:rPr>
          <w:rFonts w:ascii="PT Astra Serif" w:eastAsia="Calibri" w:hAnsi="PT Astra Serif"/>
          <w:sz w:val="26"/>
          <w:szCs w:val="26"/>
        </w:rPr>
        <w:t xml:space="preserve"> - 91,1% или в сумме 2 315 633,2</w:t>
      </w:r>
      <w:r w:rsidR="00116F5E" w:rsidRPr="00116F5E">
        <w:rPr>
          <w:rFonts w:ascii="PT Astra Serif" w:eastAsia="Calibri" w:hAnsi="PT Astra Serif"/>
          <w:color w:val="000000"/>
          <w:sz w:val="26"/>
          <w:szCs w:val="26"/>
        </w:rPr>
        <w:t xml:space="preserve"> </w:t>
      </w:r>
      <w:r w:rsidR="00116F5E" w:rsidRPr="00116F5E">
        <w:rPr>
          <w:rFonts w:ascii="PT Astra Serif" w:eastAsia="Calibri" w:hAnsi="PT Astra Serif"/>
          <w:sz w:val="26"/>
          <w:szCs w:val="26"/>
        </w:rPr>
        <w:t xml:space="preserve">тыс. рублей. </w:t>
      </w:r>
    </w:p>
    <w:p w:rsidR="00116F5E" w:rsidRPr="00116F5E" w:rsidRDefault="00116F5E" w:rsidP="00116F5E">
      <w:pPr>
        <w:tabs>
          <w:tab w:val="left" w:pos="709"/>
        </w:tabs>
        <w:suppressAutoHyphens/>
        <w:spacing w:line="276" w:lineRule="auto"/>
        <w:contextualSpacing/>
        <w:jc w:val="right"/>
        <w:rPr>
          <w:rFonts w:ascii="PT Astra Serif" w:eastAsia="Calibri" w:hAnsi="PT Astra Serif"/>
          <w:sz w:val="26"/>
          <w:szCs w:val="26"/>
        </w:rPr>
      </w:pPr>
      <w:r w:rsidRPr="00116F5E">
        <w:rPr>
          <w:rFonts w:ascii="PT Astra Serif" w:eastAsia="Calibri" w:hAnsi="PT Astra Serif"/>
          <w:sz w:val="26"/>
          <w:szCs w:val="26"/>
        </w:rPr>
        <w:tab/>
      </w:r>
      <w:r w:rsidRPr="00116F5E">
        <w:rPr>
          <w:rFonts w:ascii="PT Astra Serif" w:eastAsia="Calibri" w:hAnsi="PT Astra Serif"/>
          <w:sz w:val="26"/>
          <w:szCs w:val="26"/>
        </w:rPr>
        <w:tab/>
      </w:r>
      <w:r w:rsidRPr="00116F5E">
        <w:rPr>
          <w:rFonts w:ascii="PT Astra Serif" w:eastAsia="Calibri" w:hAnsi="PT Astra Serif"/>
          <w:sz w:val="26"/>
          <w:szCs w:val="26"/>
        </w:rPr>
        <w:tab/>
      </w:r>
      <w:r w:rsidRPr="00116F5E">
        <w:rPr>
          <w:rFonts w:ascii="PT Astra Serif" w:eastAsia="Calibri" w:hAnsi="PT Astra Serif"/>
          <w:sz w:val="26"/>
          <w:szCs w:val="26"/>
        </w:rPr>
        <w:tab/>
      </w:r>
      <w:r w:rsidRPr="00116F5E">
        <w:rPr>
          <w:rFonts w:ascii="PT Astra Serif" w:eastAsia="Calibri" w:hAnsi="PT Astra Serif"/>
          <w:sz w:val="26"/>
          <w:szCs w:val="26"/>
        </w:rPr>
        <w:tab/>
      </w:r>
      <w:r w:rsidRPr="00116F5E">
        <w:rPr>
          <w:rFonts w:ascii="PT Astra Serif" w:eastAsia="Calibri" w:hAnsi="PT Astra Serif"/>
          <w:sz w:val="26"/>
          <w:szCs w:val="26"/>
        </w:rPr>
        <w:tab/>
      </w:r>
      <w:r w:rsidRPr="00116F5E">
        <w:rPr>
          <w:rFonts w:ascii="PT Astra Serif" w:eastAsia="Calibri" w:hAnsi="PT Astra Serif"/>
          <w:sz w:val="26"/>
          <w:szCs w:val="26"/>
        </w:rPr>
        <w:tab/>
      </w:r>
      <w:r w:rsidRPr="00116F5E">
        <w:rPr>
          <w:rFonts w:ascii="PT Astra Serif" w:eastAsia="Calibri" w:hAnsi="PT Astra Serif"/>
          <w:sz w:val="26"/>
          <w:szCs w:val="26"/>
        </w:rPr>
        <w:tab/>
      </w:r>
      <w:r w:rsidRPr="00D3539E">
        <w:rPr>
          <w:rFonts w:ascii="PT Astra Serif" w:eastAsia="Calibri" w:hAnsi="PT Astra Serif"/>
          <w:sz w:val="26"/>
          <w:szCs w:val="26"/>
        </w:rPr>
        <w:t>Таблица 2</w:t>
      </w:r>
      <w:r w:rsidR="00D3539E">
        <w:rPr>
          <w:rFonts w:ascii="PT Astra Serif" w:eastAsia="Calibri" w:hAnsi="PT Astra Serif"/>
          <w:sz w:val="26"/>
          <w:szCs w:val="26"/>
        </w:rPr>
        <w:t>4</w:t>
      </w:r>
    </w:p>
    <w:p w:rsidR="00116F5E" w:rsidRPr="00116F5E" w:rsidRDefault="00116F5E" w:rsidP="00116F5E">
      <w:pPr>
        <w:tabs>
          <w:tab w:val="left" w:pos="709"/>
        </w:tabs>
        <w:suppressAutoHyphens/>
        <w:spacing w:line="276" w:lineRule="auto"/>
        <w:contextualSpacing/>
        <w:jc w:val="right"/>
        <w:rPr>
          <w:rFonts w:ascii="PT Astra Serif" w:eastAsia="Calibri" w:hAnsi="PT Astra Serif"/>
          <w:sz w:val="26"/>
          <w:szCs w:val="26"/>
        </w:rPr>
      </w:pPr>
    </w:p>
    <w:p w:rsidR="00116F5E" w:rsidRPr="00116F5E" w:rsidRDefault="00116F5E" w:rsidP="00116F5E">
      <w:pPr>
        <w:tabs>
          <w:tab w:val="left" w:pos="709"/>
        </w:tabs>
        <w:suppressAutoHyphens/>
        <w:spacing w:line="276" w:lineRule="auto"/>
        <w:contextualSpacing/>
        <w:jc w:val="center"/>
        <w:rPr>
          <w:rFonts w:ascii="PT Astra Serif" w:eastAsia="Calibri" w:hAnsi="PT Astra Serif"/>
          <w:b/>
          <w:sz w:val="26"/>
          <w:szCs w:val="26"/>
        </w:rPr>
      </w:pPr>
      <w:r w:rsidRPr="00116F5E">
        <w:rPr>
          <w:rFonts w:ascii="PT Astra Serif" w:eastAsia="Calibri" w:hAnsi="PT Astra Serif"/>
          <w:b/>
          <w:sz w:val="26"/>
          <w:szCs w:val="26"/>
        </w:rPr>
        <w:t>Расшифровка расходов по комплексу процессного мероприятия «</w:t>
      </w:r>
      <w:r w:rsidRPr="00116F5E">
        <w:rPr>
          <w:rFonts w:ascii="PT Astra Serif" w:hAnsi="PT Astra Serif" w:cs="Calibri"/>
          <w:b/>
          <w:bCs/>
          <w:color w:val="000000"/>
          <w:sz w:val="26"/>
          <w:szCs w:val="26"/>
        </w:rPr>
        <w:t>Содействие развитию дошкольного и общего образования</w:t>
      </w:r>
      <w:r w:rsidRPr="00116F5E">
        <w:rPr>
          <w:rFonts w:ascii="PT Astra Serif" w:eastAsia="Calibri" w:hAnsi="PT Astra Serif"/>
          <w:b/>
          <w:color w:val="000000"/>
          <w:sz w:val="26"/>
          <w:szCs w:val="26"/>
        </w:rPr>
        <w:t>»</w:t>
      </w:r>
      <w:r w:rsidRPr="00116F5E">
        <w:rPr>
          <w:rFonts w:ascii="PT Astra Serif" w:eastAsia="Calibri" w:hAnsi="PT Astra Serif"/>
          <w:b/>
          <w:sz w:val="26"/>
          <w:szCs w:val="26"/>
        </w:rPr>
        <w:t xml:space="preserve"> за 2025 год</w:t>
      </w:r>
    </w:p>
    <w:p w:rsidR="00116F5E" w:rsidRPr="00116F5E" w:rsidRDefault="00116F5E" w:rsidP="00116F5E">
      <w:pPr>
        <w:tabs>
          <w:tab w:val="left" w:pos="709"/>
        </w:tabs>
        <w:suppressAutoHyphens/>
        <w:spacing w:line="276" w:lineRule="auto"/>
        <w:contextualSpacing/>
        <w:jc w:val="both"/>
        <w:rPr>
          <w:rFonts w:ascii="PT Astra Serif" w:eastAsia="Calibri" w:hAnsi="PT Astra Serif"/>
          <w:sz w:val="26"/>
          <w:szCs w:val="26"/>
        </w:rPr>
      </w:pPr>
    </w:p>
    <w:tbl>
      <w:tblPr>
        <w:tblW w:w="10066" w:type="dxa"/>
        <w:tblInd w:w="-34" w:type="dxa"/>
        <w:tblLayout w:type="fixed"/>
        <w:tblLook w:val="04A0" w:firstRow="1" w:lastRow="0" w:firstColumn="1" w:lastColumn="0" w:noHBand="0" w:noVBand="1"/>
      </w:tblPr>
      <w:tblGrid>
        <w:gridCol w:w="851"/>
        <w:gridCol w:w="4678"/>
        <w:gridCol w:w="1843"/>
        <w:gridCol w:w="1559"/>
        <w:gridCol w:w="1135"/>
      </w:tblGrid>
      <w:tr w:rsidR="00116F5E" w:rsidRPr="00116F5E" w:rsidTr="00C95D88">
        <w:trPr>
          <w:tblHeader/>
        </w:trPr>
        <w:tc>
          <w:tcPr>
            <w:tcW w:w="851" w:type="dxa"/>
            <w:tcBorders>
              <w:top w:val="single" w:sz="4" w:space="0" w:color="auto"/>
              <w:left w:val="single" w:sz="4" w:space="0" w:color="auto"/>
              <w:bottom w:val="single" w:sz="4" w:space="0" w:color="auto"/>
              <w:right w:val="single" w:sz="4" w:space="0" w:color="auto"/>
            </w:tcBorders>
            <w:vAlign w:val="center"/>
            <w:hideMark/>
          </w:tcPr>
          <w:p w:rsidR="00116F5E" w:rsidRPr="00116F5E" w:rsidRDefault="00116F5E" w:rsidP="00116F5E">
            <w:pPr>
              <w:jc w:val="center"/>
              <w:rPr>
                <w:rFonts w:ascii="PT Astra Serif" w:hAnsi="PT Astra Serif"/>
                <w:color w:val="000000"/>
              </w:rPr>
            </w:pPr>
            <w:r w:rsidRPr="00116F5E">
              <w:rPr>
                <w:rFonts w:ascii="PT Astra Serif" w:hAnsi="PT Astra Serif"/>
                <w:color w:val="000000"/>
              </w:rPr>
              <w:t>№</w:t>
            </w:r>
          </w:p>
        </w:tc>
        <w:tc>
          <w:tcPr>
            <w:tcW w:w="4678" w:type="dxa"/>
            <w:tcBorders>
              <w:top w:val="single" w:sz="4" w:space="0" w:color="auto"/>
              <w:left w:val="single" w:sz="4" w:space="0" w:color="auto"/>
              <w:bottom w:val="single" w:sz="4" w:space="0" w:color="auto"/>
              <w:right w:val="single" w:sz="4" w:space="0" w:color="auto"/>
            </w:tcBorders>
            <w:vAlign w:val="center"/>
            <w:hideMark/>
          </w:tcPr>
          <w:p w:rsidR="00116F5E" w:rsidRPr="00116F5E" w:rsidRDefault="00116F5E" w:rsidP="00116F5E">
            <w:pPr>
              <w:jc w:val="center"/>
              <w:rPr>
                <w:rFonts w:ascii="PT Astra Serif" w:hAnsi="PT Astra Serif"/>
                <w:color w:val="000000"/>
              </w:rPr>
            </w:pPr>
            <w:r w:rsidRPr="00116F5E">
              <w:rPr>
                <w:rFonts w:ascii="PT Astra Serif" w:hAnsi="PT Astra Serif" w:cs="Calibri"/>
                <w:color w:val="000000"/>
              </w:rPr>
              <w:t xml:space="preserve">Наименование расходов комплекса процессного мероприятия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116F5E" w:rsidRPr="00116F5E" w:rsidRDefault="00116F5E" w:rsidP="00116F5E">
            <w:pPr>
              <w:jc w:val="center"/>
              <w:rPr>
                <w:rFonts w:ascii="PT Astra Serif" w:hAnsi="PT Astra Serif"/>
                <w:color w:val="000000"/>
              </w:rPr>
            </w:pPr>
            <w:r w:rsidRPr="00116F5E">
              <w:rPr>
                <w:rFonts w:ascii="PT Astra Serif" w:hAnsi="PT Astra Serif"/>
                <w:color w:val="000000"/>
              </w:rPr>
              <w:t>Уточнённый план</w:t>
            </w:r>
            <w:r w:rsidR="00CD3943">
              <w:rPr>
                <w:rFonts w:ascii="PT Astra Serif" w:hAnsi="PT Astra Serif"/>
                <w:color w:val="000000"/>
              </w:rPr>
              <w:t xml:space="preserve"> на год</w:t>
            </w:r>
            <w:r w:rsidRPr="00116F5E">
              <w:rPr>
                <w:rFonts w:ascii="PT Astra Serif" w:hAnsi="PT Astra Serif"/>
                <w:color w:val="000000"/>
              </w:rPr>
              <w:t>, тыс. рублей</w:t>
            </w:r>
          </w:p>
        </w:tc>
        <w:tc>
          <w:tcPr>
            <w:tcW w:w="1559" w:type="dxa"/>
            <w:tcBorders>
              <w:top w:val="single" w:sz="4" w:space="0" w:color="auto"/>
              <w:bottom w:val="single" w:sz="4" w:space="0" w:color="auto"/>
              <w:right w:val="single" w:sz="4" w:space="0" w:color="auto"/>
            </w:tcBorders>
            <w:shd w:val="clear" w:color="auto" w:fill="auto"/>
            <w:vAlign w:val="center"/>
          </w:tcPr>
          <w:p w:rsidR="00116F5E" w:rsidRPr="00116F5E" w:rsidRDefault="00116F5E" w:rsidP="00CD3943">
            <w:pPr>
              <w:jc w:val="center"/>
              <w:rPr>
                <w:rFonts w:ascii="PT Astra Serif" w:hAnsi="PT Astra Serif"/>
                <w:color w:val="000000"/>
              </w:rPr>
            </w:pPr>
            <w:r w:rsidRPr="00116F5E">
              <w:rPr>
                <w:rFonts w:ascii="PT Astra Serif" w:hAnsi="PT Astra Serif"/>
                <w:color w:val="000000"/>
              </w:rPr>
              <w:t>Исполнен</w:t>
            </w:r>
            <w:r w:rsidR="00CD3943">
              <w:rPr>
                <w:rFonts w:ascii="PT Astra Serif" w:hAnsi="PT Astra Serif"/>
                <w:color w:val="000000"/>
              </w:rPr>
              <w:t>о за год</w:t>
            </w:r>
            <w:r w:rsidRPr="00116F5E">
              <w:rPr>
                <w:rFonts w:ascii="PT Astra Serif" w:hAnsi="PT Astra Serif"/>
                <w:color w:val="000000"/>
              </w:rPr>
              <w:t>, тыс. рублей</w:t>
            </w:r>
          </w:p>
        </w:tc>
        <w:tc>
          <w:tcPr>
            <w:tcW w:w="1135" w:type="dxa"/>
            <w:tcBorders>
              <w:top w:val="single" w:sz="4" w:space="0" w:color="auto"/>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olor w:val="000000"/>
              </w:rPr>
            </w:pPr>
            <w:r w:rsidRPr="00116F5E">
              <w:rPr>
                <w:rFonts w:ascii="PT Astra Serif" w:hAnsi="PT Astra Serif"/>
                <w:color w:val="000000"/>
              </w:rPr>
              <w:t xml:space="preserve">% </w:t>
            </w:r>
            <w:proofErr w:type="spellStart"/>
            <w:proofErr w:type="gramStart"/>
            <w:r w:rsidRPr="00116F5E">
              <w:rPr>
                <w:rFonts w:ascii="PT Astra Serif" w:hAnsi="PT Astra Serif"/>
                <w:color w:val="000000"/>
              </w:rPr>
              <w:t>испол</w:t>
            </w:r>
            <w:proofErr w:type="spellEnd"/>
            <w:r w:rsidR="00C95D88">
              <w:rPr>
                <w:rFonts w:ascii="PT Astra Serif" w:hAnsi="PT Astra Serif"/>
                <w:color w:val="000000"/>
              </w:rPr>
              <w:t>-</w:t>
            </w:r>
            <w:r w:rsidRPr="00116F5E">
              <w:rPr>
                <w:rFonts w:ascii="PT Astra Serif" w:hAnsi="PT Astra Serif"/>
                <w:color w:val="000000"/>
              </w:rPr>
              <w:t>нения</w:t>
            </w:r>
            <w:proofErr w:type="gramEnd"/>
            <w:r w:rsidRPr="00116F5E">
              <w:rPr>
                <w:rFonts w:ascii="PT Astra Serif" w:hAnsi="PT Astra Serif"/>
                <w:color w:val="000000"/>
              </w:rPr>
              <w:t xml:space="preserve"> </w:t>
            </w:r>
          </w:p>
        </w:tc>
      </w:tr>
      <w:tr w:rsidR="00116F5E" w:rsidRPr="00116F5E" w:rsidTr="00C95D88">
        <w:trPr>
          <w:tblHeader/>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116F5E" w:rsidRPr="00116F5E" w:rsidRDefault="00116F5E" w:rsidP="00116F5E">
            <w:pPr>
              <w:jc w:val="center"/>
              <w:rPr>
                <w:rFonts w:ascii="PT Astra Serif" w:hAnsi="PT Astra Serif"/>
                <w:color w:val="000000" w:themeColor="text1"/>
              </w:rPr>
            </w:pPr>
            <w:r w:rsidRPr="00116F5E">
              <w:rPr>
                <w:rFonts w:ascii="PT Astra Serif" w:hAnsi="PT Astra Serif"/>
                <w:color w:val="000000" w:themeColor="text1"/>
              </w:rPr>
              <w:t>1</w:t>
            </w:r>
          </w:p>
        </w:tc>
        <w:tc>
          <w:tcPr>
            <w:tcW w:w="4678" w:type="dxa"/>
            <w:tcBorders>
              <w:top w:val="nil"/>
              <w:left w:val="nil"/>
              <w:bottom w:val="single" w:sz="4" w:space="0" w:color="auto"/>
              <w:right w:val="single" w:sz="4" w:space="0" w:color="auto"/>
            </w:tcBorders>
            <w:shd w:val="clear" w:color="auto" w:fill="auto"/>
            <w:vAlign w:val="center"/>
            <w:hideMark/>
          </w:tcPr>
          <w:p w:rsidR="00116F5E" w:rsidRPr="00116F5E" w:rsidRDefault="00116F5E" w:rsidP="00116F5E">
            <w:pPr>
              <w:jc w:val="center"/>
              <w:rPr>
                <w:rFonts w:ascii="PT Astra Serif" w:hAnsi="PT Astra Serif"/>
                <w:color w:val="000000" w:themeColor="text1"/>
              </w:rPr>
            </w:pPr>
            <w:r w:rsidRPr="00116F5E">
              <w:rPr>
                <w:rFonts w:ascii="PT Astra Serif" w:hAnsi="PT Astra Serif"/>
                <w:color w:val="000000" w:themeColor="text1"/>
              </w:rPr>
              <w:t>2</w:t>
            </w:r>
          </w:p>
        </w:tc>
        <w:tc>
          <w:tcPr>
            <w:tcW w:w="1843" w:type="dxa"/>
            <w:tcBorders>
              <w:top w:val="nil"/>
              <w:left w:val="nil"/>
              <w:bottom w:val="single" w:sz="4" w:space="0" w:color="auto"/>
              <w:right w:val="single" w:sz="4" w:space="0" w:color="auto"/>
            </w:tcBorders>
            <w:shd w:val="clear" w:color="auto" w:fill="auto"/>
            <w:vAlign w:val="center"/>
            <w:hideMark/>
          </w:tcPr>
          <w:p w:rsidR="00116F5E" w:rsidRPr="00116F5E" w:rsidRDefault="00116F5E" w:rsidP="00116F5E">
            <w:pPr>
              <w:jc w:val="center"/>
              <w:rPr>
                <w:rFonts w:ascii="PT Astra Serif" w:hAnsi="PT Astra Serif"/>
                <w:color w:val="000000" w:themeColor="text1"/>
              </w:rPr>
            </w:pPr>
            <w:r w:rsidRPr="00116F5E">
              <w:rPr>
                <w:rFonts w:ascii="PT Astra Serif" w:hAnsi="PT Astra Serif"/>
                <w:color w:val="000000" w:themeColor="text1"/>
              </w:rPr>
              <w:t>3</w:t>
            </w:r>
          </w:p>
        </w:tc>
        <w:tc>
          <w:tcPr>
            <w:tcW w:w="1559" w:type="dxa"/>
            <w:tcBorders>
              <w:top w:val="nil"/>
              <w:left w:val="nil"/>
              <w:bottom w:val="single" w:sz="4" w:space="0" w:color="auto"/>
              <w:right w:val="single" w:sz="4" w:space="0" w:color="auto"/>
            </w:tcBorders>
            <w:shd w:val="clear" w:color="auto" w:fill="auto"/>
            <w:vAlign w:val="center"/>
            <w:hideMark/>
          </w:tcPr>
          <w:p w:rsidR="00116F5E" w:rsidRPr="00116F5E" w:rsidRDefault="00116F5E" w:rsidP="00116F5E">
            <w:pPr>
              <w:jc w:val="center"/>
              <w:rPr>
                <w:rFonts w:ascii="PT Astra Serif" w:hAnsi="PT Astra Serif"/>
                <w:color w:val="000000" w:themeColor="text1"/>
              </w:rPr>
            </w:pPr>
            <w:r w:rsidRPr="00116F5E">
              <w:rPr>
                <w:rFonts w:ascii="PT Astra Serif" w:hAnsi="PT Astra Serif"/>
                <w:color w:val="000000" w:themeColor="text1"/>
              </w:rPr>
              <w:t>4</w:t>
            </w:r>
          </w:p>
        </w:tc>
        <w:tc>
          <w:tcPr>
            <w:tcW w:w="1135" w:type="dxa"/>
            <w:tcBorders>
              <w:top w:val="nil"/>
              <w:left w:val="nil"/>
              <w:bottom w:val="single" w:sz="4" w:space="0" w:color="auto"/>
              <w:right w:val="single" w:sz="4" w:space="0" w:color="auto"/>
            </w:tcBorders>
            <w:shd w:val="clear" w:color="auto" w:fill="auto"/>
            <w:vAlign w:val="center"/>
            <w:hideMark/>
          </w:tcPr>
          <w:p w:rsidR="00116F5E" w:rsidRPr="00116F5E" w:rsidRDefault="00116F5E" w:rsidP="00116F5E">
            <w:pPr>
              <w:jc w:val="center"/>
              <w:rPr>
                <w:rFonts w:ascii="PT Astra Serif" w:hAnsi="PT Astra Serif"/>
                <w:color w:val="000000" w:themeColor="text1"/>
              </w:rPr>
            </w:pPr>
            <w:r w:rsidRPr="00116F5E">
              <w:rPr>
                <w:rFonts w:ascii="PT Astra Serif" w:hAnsi="PT Astra Serif"/>
                <w:color w:val="000000" w:themeColor="text1"/>
              </w:rPr>
              <w:t>5</w:t>
            </w:r>
          </w:p>
        </w:tc>
      </w:tr>
      <w:tr w:rsidR="00116F5E" w:rsidRPr="00116F5E" w:rsidTr="00C95D88">
        <w:tc>
          <w:tcPr>
            <w:tcW w:w="851" w:type="dxa"/>
            <w:vMerge w:val="restart"/>
            <w:tcBorders>
              <w:top w:val="nil"/>
              <w:left w:val="single" w:sz="4" w:space="0" w:color="auto"/>
              <w:right w:val="single" w:sz="4" w:space="0" w:color="auto"/>
            </w:tcBorders>
            <w:shd w:val="clear" w:color="auto" w:fill="auto"/>
            <w:vAlign w:val="center"/>
            <w:hideMark/>
          </w:tcPr>
          <w:p w:rsidR="00116F5E" w:rsidRPr="00116F5E" w:rsidRDefault="00116F5E" w:rsidP="00116F5E">
            <w:pPr>
              <w:rPr>
                <w:rFonts w:ascii="PT Astra Serif" w:hAnsi="PT Astra Serif"/>
                <w:color w:val="000000" w:themeColor="text1"/>
              </w:rPr>
            </w:pPr>
            <w:r w:rsidRPr="00116F5E">
              <w:rPr>
                <w:rFonts w:ascii="PT Astra Serif" w:hAnsi="PT Astra Serif"/>
                <w:color w:val="000000" w:themeColor="text1"/>
              </w:rPr>
              <w:t> </w:t>
            </w:r>
          </w:p>
          <w:p w:rsidR="00116F5E" w:rsidRPr="00116F5E" w:rsidRDefault="00116F5E" w:rsidP="00116F5E">
            <w:pPr>
              <w:rPr>
                <w:rFonts w:ascii="PT Astra Serif" w:hAnsi="PT Astra Serif"/>
                <w:color w:val="000000" w:themeColor="text1"/>
              </w:rPr>
            </w:pPr>
            <w:r w:rsidRPr="00116F5E">
              <w:rPr>
                <w:rFonts w:ascii="PT Astra Serif" w:hAnsi="PT Astra Serif"/>
                <w:color w:val="000000" w:themeColor="text1"/>
              </w:rPr>
              <w:t> 1</w:t>
            </w:r>
          </w:p>
          <w:p w:rsidR="00116F5E" w:rsidRPr="00116F5E" w:rsidRDefault="00116F5E" w:rsidP="00116F5E">
            <w:pPr>
              <w:rPr>
                <w:rFonts w:ascii="PT Astra Serif" w:hAnsi="PT Astra Serif"/>
                <w:color w:val="000000" w:themeColor="text1"/>
              </w:rPr>
            </w:pPr>
            <w:r w:rsidRPr="00116F5E">
              <w:rPr>
                <w:rFonts w:ascii="PT Astra Serif" w:hAnsi="PT Astra Serif"/>
                <w:color w:val="000000" w:themeColor="text1"/>
              </w:rPr>
              <w:t xml:space="preserve"> </w:t>
            </w:r>
          </w:p>
          <w:p w:rsidR="00116F5E" w:rsidRPr="00116F5E" w:rsidRDefault="00116F5E" w:rsidP="00116F5E">
            <w:pPr>
              <w:rPr>
                <w:rFonts w:ascii="PT Astra Serif" w:hAnsi="PT Astra Serif"/>
                <w:color w:val="000000" w:themeColor="text1"/>
              </w:rPr>
            </w:pPr>
            <w:r w:rsidRPr="00116F5E">
              <w:rPr>
                <w:rFonts w:ascii="PT Astra Serif" w:hAnsi="PT Astra Serif"/>
                <w:color w:val="000000" w:themeColor="text1"/>
              </w:rPr>
              <w:t xml:space="preserve"> </w:t>
            </w:r>
          </w:p>
        </w:tc>
        <w:tc>
          <w:tcPr>
            <w:tcW w:w="4678" w:type="dxa"/>
            <w:tcBorders>
              <w:top w:val="nil"/>
              <w:left w:val="nil"/>
              <w:bottom w:val="single" w:sz="4" w:space="0" w:color="auto"/>
              <w:right w:val="single" w:sz="4" w:space="0" w:color="auto"/>
            </w:tcBorders>
            <w:shd w:val="clear" w:color="auto" w:fill="auto"/>
            <w:vAlign w:val="center"/>
            <w:hideMark/>
          </w:tcPr>
          <w:p w:rsidR="00116F5E" w:rsidRPr="00116F5E" w:rsidRDefault="00116F5E" w:rsidP="00116F5E">
            <w:pPr>
              <w:rPr>
                <w:rFonts w:ascii="PT Astra Serif" w:hAnsi="PT Astra Serif"/>
                <w:b/>
                <w:bCs/>
                <w:color w:val="000000" w:themeColor="text1"/>
              </w:rPr>
            </w:pPr>
            <w:r w:rsidRPr="00116F5E">
              <w:rPr>
                <w:rFonts w:ascii="PT Astra Serif" w:hAnsi="PT Astra Serif"/>
                <w:b/>
                <w:bCs/>
                <w:color w:val="000000" w:themeColor="text1"/>
              </w:rPr>
              <w:t xml:space="preserve">Всего по комплексу процессного мероприятия </w:t>
            </w:r>
          </w:p>
        </w:tc>
        <w:tc>
          <w:tcPr>
            <w:tcW w:w="1843" w:type="dxa"/>
            <w:tcBorders>
              <w:top w:val="nil"/>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b/>
                <w:bCs/>
                <w:color w:val="000000"/>
              </w:rPr>
            </w:pPr>
            <w:r w:rsidRPr="00116F5E">
              <w:rPr>
                <w:rFonts w:ascii="PT Astra Serif" w:hAnsi="PT Astra Serif" w:cs="Calibri"/>
                <w:b/>
                <w:bCs/>
                <w:color w:val="000000"/>
              </w:rPr>
              <w:t>2 335 689,8</w:t>
            </w:r>
          </w:p>
        </w:tc>
        <w:tc>
          <w:tcPr>
            <w:tcW w:w="1559" w:type="dxa"/>
            <w:tcBorders>
              <w:top w:val="nil"/>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b/>
                <w:bCs/>
                <w:color w:val="000000"/>
              </w:rPr>
            </w:pPr>
            <w:r w:rsidRPr="00116F5E">
              <w:rPr>
                <w:rFonts w:ascii="PT Astra Serif" w:hAnsi="PT Astra Serif" w:cs="Calibri"/>
                <w:b/>
                <w:bCs/>
                <w:color w:val="000000"/>
              </w:rPr>
              <w:t>2 315 633,2</w:t>
            </w:r>
          </w:p>
        </w:tc>
        <w:tc>
          <w:tcPr>
            <w:tcW w:w="1135" w:type="dxa"/>
            <w:tcBorders>
              <w:top w:val="nil"/>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b/>
                <w:bCs/>
                <w:color w:val="000000"/>
              </w:rPr>
            </w:pPr>
            <w:r w:rsidRPr="00116F5E">
              <w:rPr>
                <w:rFonts w:ascii="PT Astra Serif" w:hAnsi="PT Astra Serif" w:cs="Calibri"/>
                <w:b/>
                <w:bCs/>
                <w:color w:val="000000"/>
              </w:rPr>
              <w:t>99,1</w:t>
            </w:r>
          </w:p>
        </w:tc>
      </w:tr>
      <w:tr w:rsidR="00116F5E" w:rsidRPr="00116F5E" w:rsidTr="00C95D88">
        <w:tc>
          <w:tcPr>
            <w:tcW w:w="851" w:type="dxa"/>
            <w:vMerge/>
            <w:tcBorders>
              <w:left w:val="single" w:sz="4" w:space="0" w:color="auto"/>
              <w:right w:val="single" w:sz="4" w:space="0" w:color="auto"/>
            </w:tcBorders>
            <w:shd w:val="clear" w:color="auto" w:fill="auto"/>
            <w:vAlign w:val="center"/>
            <w:hideMark/>
          </w:tcPr>
          <w:p w:rsidR="00116F5E" w:rsidRPr="00116F5E" w:rsidRDefault="00116F5E" w:rsidP="00116F5E">
            <w:pPr>
              <w:rPr>
                <w:rFonts w:ascii="PT Astra Serif" w:hAnsi="PT Astra Serif"/>
                <w:color w:val="000000" w:themeColor="text1"/>
              </w:rPr>
            </w:pPr>
          </w:p>
        </w:tc>
        <w:tc>
          <w:tcPr>
            <w:tcW w:w="4678" w:type="dxa"/>
            <w:tcBorders>
              <w:top w:val="nil"/>
              <w:left w:val="nil"/>
              <w:bottom w:val="single" w:sz="4" w:space="0" w:color="auto"/>
              <w:right w:val="single" w:sz="4" w:space="0" w:color="auto"/>
            </w:tcBorders>
            <w:shd w:val="clear" w:color="auto" w:fill="auto"/>
            <w:vAlign w:val="center"/>
            <w:hideMark/>
          </w:tcPr>
          <w:p w:rsidR="00116F5E" w:rsidRPr="00116F5E" w:rsidRDefault="00116F5E" w:rsidP="00116F5E">
            <w:pPr>
              <w:rPr>
                <w:rFonts w:ascii="PT Astra Serif" w:hAnsi="PT Astra Serif"/>
                <w:iCs/>
                <w:color w:val="000000" w:themeColor="text1"/>
              </w:rPr>
            </w:pPr>
            <w:r w:rsidRPr="00116F5E">
              <w:rPr>
                <w:rFonts w:ascii="PT Astra Serif" w:hAnsi="PT Astra Serif"/>
                <w:iCs/>
                <w:color w:val="000000" w:themeColor="text1"/>
              </w:rPr>
              <w:t>в том числе по источникам</w:t>
            </w:r>
            <w:r w:rsidR="002815AC">
              <w:rPr>
                <w:rFonts w:ascii="PT Astra Serif" w:hAnsi="PT Astra Serif"/>
                <w:iCs/>
                <w:color w:val="000000" w:themeColor="text1"/>
              </w:rPr>
              <w:t xml:space="preserve"> финансирования</w:t>
            </w:r>
            <w:r w:rsidRPr="00116F5E">
              <w:rPr>
                <w:rFonts w:ascii="PT Astra Serif" w:hAnsi="PT Astra Serif"/>
                <w:iCs/>
                <w:color w:val="000000" w:themeColor="text1"/>
              </w:rPr>
              <w:t>:</w:t>
            </w:r>
          </w:p>
        </w:tc>
        <w:tc>
          <w:tcPr>
            <w:tcW w:w="1843" w:type="dxa"/>
            <w:tcBorders>
              <w:top w:val="nil"/>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b/>
                <w:bCs/>
                <w:color w:val="000000"/>
              </w:rPr>
            </w:pPr>
            <w:r w:rsidRPr="00116F5E">
              <w:rPr>
                <w:rFonts w:ascii="PT Astra Serif" w:hAnsi="PT Astra Serif" w:cs="Calibri"/>
                <w:b/>
                <w:bCs/>
                <w:color w:val="000000"/>
              </w:rPr>
              <w:t> </w:t>
            </w:r>
          </w:p>
        </w:tc>
        <w:tc>
          <w:tcPr>
            <w:tcW w:w="1559" w:type="dxa"/>
            <w:tcBorders>
              <w:top w:val="nil"/>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b/>
                <w:bCs/>
                <w:color w:val="000000"/>
              </w:rPr>
            </w:pPr>
            <w:r w:rsidRPr="00116F5E">
              <w:rPr>
                <w:rFonts w:ascii="PT Astra Serif" w:hAnsi="PT Astra Serif" w:cs="Calibri"/>
                <w:b/>
                <w:bCs/>
                <w:color w:val="000000"/>
              </w:rPr>
              <w:t> </w:t>
            </w:r>
          </w:p>
        </w:tc>
        <w:tc>
          <w:tcPr>
            <w:tcW w:w="1135" w:type="dxa"/>
            <w:tcBorders>
              <w:top w:val="nil"/>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b/>
                <w:bCs/>
                <w:color w:val="000000"/>
              </w:rPr>
            </w:pPr>
            <w:r w:rsidRPr="00116F5E">
              <w:rPr>
                <w:rFonts w:ascii="PT Astra Serif" w:hAnsi="PT Astra Serif" w:cs="Calibri"/>
                <w:b/>
                <w:bCs/>
                <w:color w:val="000000"/>
              </w:rPr>
              <w:t> </w:t>
            </w:r>
          </w:p>
        </w:tc>
      </w:tr>
      <w:tr w:rsidR="00116F5E" w:rsidRPr="00116F5E" w:rsidTr="00C95D88">
        <w:tc>
          <w:tcPr>
            <w:tcW w:w="851" w:type="dxa"/>
            <w:vMerge/>
            <w:tcBorders>
              <w:left w:val="single" w:sz="4" w:space="0" w:color="auto"/>
              <w:right w:val="single" w:sz="4" w:space="0" w:color="auto"/>
            </w:tcBorders>
            <w:shd w:val="clear" w:color="auto" w:fill="auto"/>
            <w:vAlign w:val="center"/>
          </w:tcPr>
          <w:p w:rsidR="00116F5E" w:rsidRPr="00116F5E" w:rsidRDefault="00116F5E" w:rsidP="00116F5E">
            <w:pPr>
              <w:rPr>
                <w:rFonts w:ascii="PT Astra Serif" w:hAnsi="PT Astra Serif"/>
                <w:color w:val="000000" w:themeColor="text1"/>
              </w:rPr>
            </w:pPr>
          </w:p>
        </w:tc>
        <w:tc>
          <w:tcPr>
            <w:tcW w:w="4678" w:type="dxa"/>
            <w:tcBorders>
              <w:top w:val="nil"/>
              <w:left w:val="nil"/>
              <w:bottom w:val="single" w:sz="4" w:space="0" w:color="auto"/>
              <w:right w:val="single" w:sz="4" w:space="0" w:color="auto"/>
            </w:tcBorders>
            <w:shd w:val="clear" w:color="auto" w:fill="auto"/>
            <w:vAlign w:val="center"/>
          </w:tcPr>
          <w:p w:rsidR="00116F5E" w:rsidRPr="00116F5E" w:rsidRDefault="00116F5E" w:rsidP="00116F5E">
            <w:pPr>
              <w:rPr>
                <w:rFonts w:ascii="PT Astra Serif" w:hAnsi="PT Astra Serif"/>
                <w:iCs/>
                <w:color w:val="000000" w:themeColor="text1"/>
              </w:rPr>
            </w:pPr>
            <w:r w:rsidRPr="00116F5E">
              <w:rPr>
                <w:rFonts w:ascii="PT Astra Serif" w:hAnsi="PT Astra Serif"/>
                <w:iCs/>
                <w:color w:val="000000" w:themeColor="text1"/>
              </w:rPr>
              <w:t>- федеральный бюджет</w:t>
            </w:r>
          </w:p>
        </w:tc>
        <w:tc>
          <w:tcPr>
            <w:tcW w:w="1843" w:type="dxa"/>
            <w:tcBorders>
              <w:top w:val="nil"/>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10 512,9</w:t>
            </w:r>
          </w:p>
        </w:tc>
        <w:tc>
          <w:tcPr>
            <w:tcW w:w="1559" w:type="dxa"/>
            <w:tcBorders>
              <w:top w:val="nil"/>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10 512,8</w:t>
            </w:r>
          </w:p>
        </w:tc>
        <w:tc>
          <w:tcPr>
            <w:tcW w:w="1135" w:type="dxa"/>
            <w:tcBorders>
              <w:top w:val="nil"/>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100,0</w:t>
            </w:r>
          </w:p>
        </w:tc>
      </w:tr>
      <w:tr w:rsidR="00116F5E" w:rsidRPr="00116F5E" w:rsidTr="00C95D88">
        <w:tc>
          <w:tcPr>
            <w:tcW w:w="851" w:type="dxa"/>
            <w:vMerge/>
            <w:tcBorders>
              <w:left w:val="single" w:sz="4" w:space="0" w:color="auto"/>
              <w:right w:val="single" w:sz="4" w:space="0" w:color="auto"/>
            </w:tcBorders>
            <w:shd w:val="clear" w:color="auto" w:fill="auto"/>
            <w:vAlign w:val="center"/>
            <w:hideMark/>
          </w:tcPr>
          <w:p w:rsidR="00116F5E" w:rsidRPr="00116F5E" w:rsidRDefault="00116F5E" w:rsidP="00116F5E">
            <w:pPr>
              <w:rPr>
                <w:rFonts w:ascii="PT Astra Serif" w:hAnsi="PT Astra Serif"/>
                <w:color w:val="000000" w:themeColor="text1"/>
              </w:rPr>
            </w:pPr>
          </w:p>
        </w:tc>
        <w:tc>
          <w:tcPr>
            <w:tcW w:w="4678" w:type="dxa"/>
            <w:tcBorders>
              <w:top w:val="nil"/>
              <w:left w:val="nil"/>
              <w:bottom w:val="single" w:sz="4" w:space="0" w:color="auto"/>
              <w:right w:val="single" w:sz="4" w:space="0" w:color="auto"/>
            </w:tcBorders>
            <w:shd w:val="clear" w:color="auto" w:fill="auto"/>
            <w:vAlign w:val="center"/>
            <w:hideMark/>
          </w:tcPr>
          <w:p w:rsidR="00116F5E" w:rsidRPr="00116F5E" w:rsidRDefault="00116F5E" w:rsidP="00116F5E">
            <w:pPr>
              <w:rPr>
                <w:rFonts w:ascii="PT Astra Serif" w:hAnsi="PT Astra Serif"/>
                <w:color w:val="000000" w:themeColor="text1"/>
              </w:rPr>
            </w:pPr>
            <w:r w:rsidRPr="00116F5E">
              <w:rPr>
                <w:rFonts w:ascii="PT Astra Serif" w:hAnsi="PT Astra Serif"/>
                <w:color w:val="000000" w:themeColor="text1"/>
              </w:rPr>
              <w:t>- бюджет автономного округа</w:t>
            </w:r>
          </w:p>
        </w:tc>
        <w:tc>
          <w:tcPr>
            <w:tcW w:w="1843" w:type="dxa"/>
            <w:tcBorders>
              <w:top w:val="nil"/>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1 976 829,4</w:t>
            </w:r>
          </w:p>
        </w:tc>
        <w:tc>
          <w:tcPr>
            <w:tcW w:w="1559" w:type="dxa"/>
            <w:tcBorders>
              <w:top w:val="nil"/>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1 967 421,6</w:t>
            </w:r>
          </w:p>
        </w:tc>
        <w:tc>
          <w:tcPr>
            <w:tcW w:w="1135" w:type="dxa"/>
            <w:tcBorders>
              <w:top w:val="nil"/>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99,5</w:t>
            </w:r>
          </w:p>
        </w:tc>
      </w:tr>
      <w:tr w:rsidR="00116F5E" w:rsidRPr="00116F5E" w:rsidTr="00C95D88">
        <w:tc>
          <w:tcPr>
            <w:tcW w:w="851" w:type="dxa"/>
            <w:vMerge/>
            <w:tcBorders>
              <w:left w:val="single" w:sz="4" w:space="0" w:color="auto"/>
              <w:bottom w:val="single" w:sz="4" w:space="0" w:color="auto"/>
              <w:right w:val="single" w:sz="4" w:space="0" w:color="auto"/>
            </w:tcBorders>
            <w:shd w:val="clear" w:color="auto" w:fill="auto"/>
            <w:vAlign w:val="center"/>
            <w:hideMark/>
          </w:tcPr>
          <w:p w:rsidR="00116F5E" w:rsidRPr="00116F5E" w:rsidRDefault="00116F5E" w:rsidP="00116F5E">
            <w:pPr>
              <w:rPr>
                <w:rFonts w:ascii="PT Astra Serif" w:hAnsi="PT Astra Serif"/>
                <w:color w:val="000000" w:themeColor="text1"/>
              </w:rPr>
            </w:pPr>
          </w:p>
        </w:tc>
        <w:tc>
          <w:tcPr>
            <w:tcW w:w="4678" w:type="dxa"/>
            <w:tcBorders>
              <w:top w:val="nil"/>
              <w:left w:val="nil"/>
              <w:bottom w:val="single" w:sz="4" w:space="0" w:color="auto"/>
              <w:right w:val="single" w:sz="4" w:space="0" w:color="auto"/>
            </w:tcBorders>
            <w:shd w:val="clear" w:color="auto" w:fill="auto"/>
            <w:vAlign w:val="center"/>
            <w:hideMark/>
          </w:tcPr>
          <w:p w:rsidR="00116F5E" w:rsidRPr="00116F5E" w:rsidRDefault="00116F5E" w:rsidP="00116F5E">
            <w:pPr>
              <w:rPr>
                <w:rFonts w:ascii="PT Astra Serif" w:hAnsi="PT Astra Serif"/>
                <w:color w:val="000000" w:themeColor="text1"/>
              </w:rPr>
            </w:pPr>
            <w:r w:rsidRPr="00116F5E">
              <w:rPr>
                <w:rFonts w:ascii="PT Astra Serif" w:hAnsi="PT Astra Serif"/>
                <w:color w:val="000000" w:themeColor="text1"/>
              </w:rPr>
              <w:t>- местный бюджет</w:t>
            </w:r>
          </w:p>
        </w:tc>
        <w:tc>
          <w:tcPr>
            <w:tcW w:w="1843" w:type="dxa"/>
            <w:tcBorders>
              <w:top w:val="nil"/>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348 347,5</w:t>
            </w:r>
          </w:p>
        </w:tc>
        <w:tc>
          <w:tcPr>
            <w:tcW w:w="1559" w:type="dxa"/>
            <w:tcBorders>
              <w:top w:val="nil"/>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337 698,8</w:t>
            </w:r>
          </w:p>
        </w:tc>
        <w:tc>
          <w:tcPr>
            <w:tcW w:w="1135" w:type="dxa"/>
            <w:tcBorders>
              <w:top w:val="nil"/>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color w:val="000000"/>
              </w:rPr>
            </w:pPr>
            <w:r w:rsidRPr="00116F5E">
              <w:rPr>
                <w:rFonts w:ascii="PT Astra Serif" w:hAnsi="PT Astra Serif" w:cs="Calibri"/>
                <w:color w:val="000000"/>
              </w:rPr>
              <w:t>96,9</w:t>
            </w:r>
          </w:p>
        </w:tc>
      </w:tr>
      <w:tr w:rsidR="00116F5E" w:rsidRPr="00116F5E" w:rsidTr="00C95D88">
        <w:tc>
          <w:tcPr>
            <w:tcW w:w="851" w:type="dxa"/>
            <w:tcBorders>
              <w:left w:val="single" w:sz="4" w:space="0" w:color="auto"/>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olor w:val="000000" w:themeColor="text1"/>
              </w:rPr>
            </w:pPr>
          </w:p>
        </w:tc>
        <w:tc>
          <w:tcPr>
            <w:tcW w:w="4678" w:type="dxa"/>
            <w:tcBorders>
              <w:top w:val="nil"/>
              <w:left w:val="nil"/>
              <w:bottom w:val="single" w:sz="4" w:space="0" w:color="auto"/>
              <w:right w:val="single" w:sz="4" w:space="0" w:color="auto"/>
            </w:tcBorders>
            <w:shd w:val="clear" w:color="auto" w:fill="auto"/>
            <w:vAlign w:val="center"/>
          </w:tcPr>
          <w:p w:rsidR="00116F5E" w:rsidRPr="00116F5E" w:rsidRDefault="00116F5E" w:rsidP="00116F5E">
            <w:pPr>
              <w:jc w:val="right"/>
              <w:rPr>
                <w:rFonts w:ascii="PT Astra Serif" w:hAnsi="PT Astra Serif"/>
                <w:i/>
                <w:color w:val="000000"/>
              </w:rPr>
            </w:pPr>
            <w:r w:rsidRPr="00116F5E">
              <w:rPr>
                <w:rFonts w:ascii="PT Astra Serif" w:hAnsi="PT Astra Serif"/>
                <w:i/>
                <w:color w:val="000000"/>
              </w:rPr>
              <w:t>из них:</w:t>
            </w:r>
          </w:p>
        </w:tc>
        <w:tc>
          <w:tcPr>
            <w:tcW w:w="1843" w:type="dxa"/>
            <w:tcBorders>
              <w:top w:val="nil"/>
              <w:left w:val="nil"/>
              <w:bottom w:val="single" w:sz="4" w:space="0" w:color="auto"/>
              <w:right w:val="single" w:sz="4" w:space="0" w:color="auto"/>
            </w:tcBorders>
            <w:shd w:val="clear" w:color="auto" w:fill="auto"/>
            <w:vAlign w:val="center"/>
          </w:tcPr>
          <w:p w:rsidR="00116F5E" w:rsidRPr="00116F5E" w:rsidRDefault="00116F5E" w:rsidP="00116F5E">
            <w:pPr>
              <w:jc w:val="right"/>
              <w:rPr>
                <w:rFonts w:ascii="PT Astra Serif" w:hAnsi="PT Astra Serif"/>
                <w:i/>
                <w:color w:val="000000"/>
              </w:rPr>
            </w:pPr>
          </w:p>
        </w:tc>
        <w:tc>
          <w:tcPr>
            <w:tcW w:w="1559" w:type="dxa"/>
            <w:tcBorders>
              <w:top w:val="nil"/>
              <w:left w:val="nil"/>
              <w:bottom w:val="single" w:sz="4" w:space="0" w:color="auto"/>
              <w:right w:val="single" w:sz="4" w:space="0" w:color="auto"/>
            </w:tcBorders>
            <w:shd w:val="clear" w:color="auto" w:fill="auto"/>
            <w:vAlign w:val="center"/>
          </w:tcPr>
          <w:p w:rsidR="00116F5E" w:rsidRPr="00116F5E" w:rsidRDefault="00116F5E" w:rsidP="00116F5E">
            <w:pPr>
              <w:jc w:val="right"/>
              <w:rPr>
                <w:rFonts w:ascii="PT Astra Serif" w:hAnsi="PT Astra Serif"/>
                <w:i/>
                <w:color w:val="000000"/>
              </w:rPr>
            </w:pPr>
          </w:p>
        </w:tc>
        <w:tc>
          <w:tcPr>
            <w:tcW w:w="1135" w:type="dxa"/>
            <w:tcBorders>
              <w:top w:val="nil"/>
              <w:left w:val="nil"/>
              <w:bottom w:val="single" w:sz="4" w:space="0" w:color="auto"/>
              <w:right w:val="single" w:sz="4" w:space="0" w:color="auto"/>
            </w:tcBorders>
            <w:shd w:val="clear" w:color="auto" w:fill="auto"/>
            <w:vAlign w:val="center"/>
          </w:tcPr>
          <w:p w:rsidR="00116F5E" w:rsidRPr="00116F5E" w:rsidRDefault="00116F5E" w:rsidP="00116F5E">
            <w:pPr>
              <w:jc w:val="right"/>
              <w:rPr>
                <w:rFonts w:ascii="PT Astra Serif" w:hAnsi="PT Astra Serif"/>
                <w:i/>
                <w:color w:val="000000"/>
              </w:rPr>
            </w:pPr>
          </w:p>
        </w:tc>
      </w:tr>
      <w:tr w:rsidR="00116F5E" w:rsidRPr="00116F5E" w:rsidTr="00C95D88">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i/>
                <w:color w:val="000000" w:themeColor="text1"/>
              </w:rPr>
            </w:pPr>
            <w:r w:rsidRPr="00116F5E">
              <w:rPr>
                <w:rFonts w:ascii="PT Astra Serif" w:hAnsi="PT Astra Serif"/>
                <w:i/>
                <w:color w:val="000000" w:themeColor="text1"/>
              </w:rPr>
              <w:t>1.1</w:t>
            </w:r>
          </w:p>
          <w:p w:rsidR="00116F5E" w:rsidRPr="00116F5E" w:rsidRDefault="00116F5E" w:rsidP="00116F5E">
            <w:pPr>
              <w:jc w:val="center"/>
              <w:rPr>
                <w:rFonts w:ascii="PT Astra Serif" w:hAnsi="PT Astra Serif"/>
                <w:i/>
                <w:color w:val="000000" w:themeColor="text1"/>
              </w:rPr>
            </w:pPr>
          </w:p>
          <w:p w:rsidR="00116F5E" w:rsidRPr="00116F5E" w:rsidRDefault="00116F5E" w:rsidP="00116F5E">
            <w:pPr>
              <w:jc w:val="center"/>
              <w:rPr>
                <w:rFonts w:ascii="PT Astra Serif" w:hAnsi="PT Astra Serif"/>
                <w:i/>
                <w:color w:val="000000" w:themeColor="text1"/>
              </w:rPr>
            </w:pPr>
          </w:p>
          <w:p w:rsidR="00116F5E" w:rsidRPr="00116F5E" w:rsidRDefault="00116F5E" w:rsidP="00116F5E">
            <w:pPr>
              <w:jc w:val="center"/>
              <w:rPr>
                <w:rFonts w:ascii="PT Astra Serif" w:hAnsi="PT Astra Serif"/>
                <w:i/>
                <w:color w:val="000000" w:themeColor="text1"/>
              </w:rPr>
            </w:pPr>
          </w:p>
        </w:tc>
        <w:tc>
          <w:tcPr>
            <w:tcW w:w="4678" w:type="dxa"/>
            <w:tcBorders>
              <w:top w:val="nil"/>
              <w:left w:val="nil"/>
              <w:bottom w:val="single" w:sz="4" w:space="0" w:color="auto"/>
              <w:right w:val="single" w:sz="4" w:space="0" w:color="auto"/>
            </w:tcBorders>
            <w:shd w:val="clear" w:color="auto" w:fill="auto"/>
            <w:vAlign w:val="center"/>
          </w:tcPr>
          <w:p w:rsidR="00116F5E" w:rsidRPr="00116F5E" w:rsidRDefault="00116F5E" w:rsidP="00116F5E">
            <w:pPr>
              <w:rPr>
                <w:rFonts w:ascii="PT Astra Serif" w:hAnsi="PT Astra Serif" w:cs="Calibri"/>
                <w:i/>
                <w:iCs/>
                <w:color w:val="000000"/>
              </w:rPr>
            </w:pPr>
            <w:r w:rsidRPr="00116F5E">
              <w:rPr>
                <w:rFonts w:ascii="PT Astra Serif" w:hAnsi="PT Astra Serif" w:cs="Calibri"/>
                <w:i/>
                <w:iCs/>
                <w:color w:val="000000"/>
              </w:rPr>
              <w:t>- финансовое обеспечение выполнения муниципальных заданий по предоставлению муниципальными дошкольными образовательными и общеобразовательными организациями муниципальных услуг по присмотру и уходу и реализации основных общеобразовательных программ дошкольного образования</w:t>
            </w:r>
          </w:p>
        </w:tc>
        <w:tc>
          <w:tcPr>
            <w:tcW w:w="1843" w:type="dxa"/>
            <w:tcBorders>
              <w:top w:val="nil"/>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i/>
                <w:iCs/>
                <w:color w:val="000000"/>
              </w:rPr>
            </w:pPr>
            <w:r w:rsidRPr="00116F5E">
              <w:rPr>
                <w:rFonts w:ascii="PT Astra Serif" w:hAnsi="PT Astra Serif" w:cs="Calibri"/>
                <w:i/>
                <w:iCs/>
                <w:color w:val="000000"/>
              </w:rPr>
              <w:t>890 457,3</w:t>
            </w:r>
          </w:p>
        </w:tc>
        <w:tc>
          <w:tcPr>
            <w:tcW w:w="1559" w:type="dxa"/>
            <w:tcBorders>
              <w:top w:val="nil"/>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i/>
                <w:iCs/>
                <w:color w:val="000000"/>
              </w:rPr>
            </w:pPr>
            <w:r w:rsidRPr="00116F5E">
              <w:rPr>
                <w:rFonts w:ascii="PT Astra Serif" w:hAnsi="PT Astra Serif" w:cs="Calibri"/>
                <w:i/>
                <w:iCs/>
                <w:color w:val="000000"/>
              </w:rPr>
              <w:t>886 799,1</w:t>
            </w:r>
          </w:p>
        </w:tc>
        <w:tc>
          <w:tcPr>
            <w:tcW w:w="1135" w:type="dxa"/>
            <w:tcBorders>
              <w:top w:val="nil"/>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i/>
                <w:iCs/>
                <w:color w:val="000000"/>
              </w:rPr>
            </w:pPr>
            <w:r w:rsidRPr="00116F5E">
              <w:rPr>
                <w:rFonts w:ascii="PT Astra Serif" w:hAnsi="PT Astra Serif" w:cs="Calibri"/>
                <w:i/>
                <w:iCs/>
                <w:color w:val="000000"/>
              </w:rPr>
              <w:t>99,6</w:t>
            </w:r>
          </w:p>
        </w:tc>
      </w:tr>
      <w:tr w:rsidR="00116F5E" w:rsidRPr="00116F5E" w:rsidTr="00C95D88">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i/>
                <w:color w:val="000000" w:themeColor="text1"/>
              </w:rPr>
            </w:pPr>
            <w:r w:rsidRPr="00116F5E">
              <w:rPr>
                <w:rFonts w:ascii="PT Astra Serif" w:hAnsi="PT Astra Serif"/>
                <w:i/>
                <w:color w:val="000000" w:themeColor="text1"/>
              </w:rPr>
              <w:t>1.2</w:t>
            </w:r>
          </w:p>
        </w:tc>
        <w:tc>
          <w:tcPr>
            <w:tcW w:w="4678" w:type="dxa"/>
            <w:tcBorders>
              <w:top w:val="nil"/>
              <w:left w:val="nil"/>
              <w:bottom w:val="single" w:sz="4" w:space="0" w:color="auto"/>
              <w:right w:val="single" w:sz="4" w:space="0" w:color="auto"/>
            </w:tcBorders>
            <w:shd w:val="clear" w:color="auto" w:fill="auto"/>
            <w:vAlign w:val="center"/>
          </w:tcPr>
          <w:p w:rsidR="00116F5E" w:rsidRPr="00116F5E" w:rsidRDefault="00116F5E" w:rsidP="00116F5E">
            <w:pPr>
              <w:rPr>
                <w:rFonts w:ascii="PT Astra Serif" w:hAnsi="PT Astra Serif" w:cs="Calibri"/>
                <w:i/>
                <w:iCs/>
                <w:color w:val="000000"/>
              </w:rPr>
            </w:pPr>
            <w:r w:rsidRPr="00116F5E">
              <w:rPr>
                <w:rFonts w:ascii="PT Astra Serif" w:hAnsi="PT Astra Serif" w:cs="Calibri"/>
                <w:i/>
                <w:iCs/>
                <w:color w:val="000000"/>
              </w:rPr>
              <w:t xml:space="preserve">- финансовое обеспечение выполнения муниципальных заданий по предоставлению муниципальными общеобразовательными организациями </w:t>
            </w:r>
            <w:r w:rsidRPr="00116F5E">
              <w:rPr>
                <w:rFonts w:ascii="PT Astra Serif" w:hAnsi="PT Astra Serif" w:cs="Calibri"/>
                <w:i/>
                <w:iCs/>
                <w:color w:val="000000"/>
              </w:rPr>
              <w:lastRenderedPageBreak/>
              <w:t>муниципальных услуг по реализации основных общеобразовательных программ (начального основного общего,  среднего общего образования)</w:t>
            </w:r>
          </w:p>
        </w:tc>
        <w:tc>
          <w:tcPr>
            <w:tcW w:w="1843" w:type="dxa"/>
            <w:tcBorders>
              <w:top w:val="nil"/>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i/>
                <w:iCs/>
                <w:color w:val="000000"/>
              </w:rPr>
            </w:pPr>
            <w:r w:rsidRPr="00116F5E">
              <w:rPr>
                <w:rFonts w:ascii="PT Astra Serif" w:hAnsi="PT Astra Serif" w:cs="Calibri"/>
                <w:i/>
                <w:iCs/>
                <w:color w:val="000000"/>
              </w:rPr>
              <w:lastRenderedPageBreak/>
              <w:t>904 851,5</w:t>
            </w:r>
          </w:p>
        </w:tc>
        <w:tc>
          <w:tcPr>
            <w:tcW w:w="1559" w:type="dxa"/>
            <w:tcBorders>
              <w:top w:val="nil"/>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i/>
                <w:iCs/>
                <w:color w:val="000000"/>
              </w:rPr>
            </w:pPr>
            <w:r w:rsidRPr="00116F5E">
              <w:rPr>
                <w:rFonts w:ascii="PT Astra Serif" w:hAnsi="PT Astra Serif" w:cs="Calibri"/>
                <w:i/>
                <w:iCs/>
                <w:color w:val="000000"/>
              </w:rPr>
              <w:t>899 399,9</w:t>
            </w:r>
          </w:p>
        </w:tc>
        <w:tc>
          <w:tcPr>
            <w:tcW w:w="1135" w:type="dxa"/>
            <w:tcBorders>
              <w:top w:val="nil"/>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i/>
                <w:iCs/>
                <w:color w:val="000000"/>
              </w:rPr>
            </w:pPr>
            <w:r w:rsidRPr="00116F5E">
              <w:rPr>
                <w:rFonts w:ascii="PT Astra Serif" w:hAnsi="PT Astra Serif" w:cs="Calibri"/>
                <w:i/>
                <w:iCs/>
                <w:color w:val="000000"/>
              </w:rPr>
              <w:t>99,4</w:t>
            </w:r>
          </w:p>
        </w:tc>
      </w:tr>
      <w:tr w:rsidR="00116F5E" w:rsidRPr="00116F5E" w:rsidTr="00C95D88">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i/>
                <w:color w:val="000000" w:themeColor="text1"/>
              </w:rPr>
            </w:pPr>
            <w:r w:rsidRPr="00116F5E">
              <w:rPr>
                <w:rFonts w:ascii="PT Astra Serif" w:hAnsi="PT Astra Serif"/>
                <w:i/>
                <w:color w:val="000000" w:themeColor="text1"/>
              </w:rPr>
              <w:lastRenderedPageBreak/>
              <w:t>1.3</w:t>
            </w:r>
          </w:p>
        </w:tc>
        <w:tc>
          <w:tcPr>
            <w:tcW w:w="4678" w:type="dxa"/>
            <w:tcBorders>
              <w:top w:val="nil"/>
              <w:left w:val="nil"/>
              <w:bottom w:val="single" w:sz="4" w:space="0" w:color="auto"/>
              <w:right w:val="single" w:sz="4" w:space="0" w:color="auto"/>
            </w:tcBorders>
            <w:shd w:val="clear" w:color="auto" w:fill="auto"/>
            <w:vAlign w:val="center"/>
          </w:tcPr>
          <w:p w:rsidR="00116F5E" w:rsidRPr="00116F5E" w:rsidRDefault="00116F5E" w:rsidP="00116F5E">
            <w:pPr>
              <w:rPr>
                <w:rFonts w:ascii="PT Astra Serif" w:hAnsi="PT Astra Serif" w:cs="Calibri"/>
                <w:i/>
                <w:iCs/>
                <w:color w:val="000000"/>
              </w:rPr>
            </w:pPr>
            <w:r w:rsidRPr="00116F5E">
              <w:rPr>
                <w:rFonts w:ascii="PT Astra Serif" w:hAnsi="PT Astra Serif" w:cs="Calibri"/>
                <w:i/>
                <w:iCs/>
                <w:color w:val="000000"/>
              </w:rPr>
              <w:t xml:space="preserve">- предоставление субсидий на реализацию программ дошкольного образования частными организациями (субсидии индивидуальным предпринимателям  </w:t>
            </w:r>
            <w:proofErr w:type="spellStart"/>
            <w:r w:rsidRPr="00116F5E">
              <w:rPr>
                <w:rFonts w:ascii="PT Astra Serif" w:hAnsi="PT Astra Serif" w:cs="Calibri"/>
                <w:i/>
                <w:iCs/>
                <w:color w:val="000000"/>
              </w:rPr>
              <w:t>Сушенцева</w:t>
            </w:r>
            <w:proofErr w:type="spellEnd"/>
            <w:r w:rsidRPr="00116F5E">
              <w:rPr>
                <w:rFonts w:ascii="PT Astra Serif" w:hAnsi="PT Astra Serif" w:cs="Calibri"/>
                <w:i/>
                <w:iCs/>
                <w:color w:val="000000"/>
              </w:rPr>
              <w:t xml:space="preserve"> О.А. и Третьякова И.А. на возмещение части затрат по реализации образовательных программ дошкольного образования, включая расходы на оплату труда, дополнительное профессиональное образование педагогических работников, приобретение учебников и учебных пособий, средств обучения, игр, игрушек)  </w:t>
            </w:r>
          </w:p>
        </w:tc>
        <w:tc>
          <w:tcPr>
            <w:tcW w:w="1843" w:type="dxa"/>
            <w:tcBorders>
              <w:top w:val="nil"/>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i/>
                <w:iCs/>
                <w:color w:val="000000"/>
              </w:rPr>
            </w:pPr>
            <w:r w:rsidRPr="00116F5E">
              <w:rPr>
                <w:rFonts w:ascii="PT Astra Serif" w:hAnsi="PT Astra Serif" w:cs="Calibri"/>
                <w:i/>
                <w:iCs/>
                <w:color w:val="000000"/>
              </w:rPr>
              <w:t>23 937,0</w:t>
            </w:r>
          </w:p>
        </w:tc>
        <w:tc>
          <w:tcPr>
            <w:tcW w:w="1559" w:type="dxa"/>
            <w:tcBorders>
              <w:top w:val="nil"/>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i/>
                <w:iCs/>
                <w:color w:val="000000"/>
              </w:rPr>
            </w:pPr>
            <w:r w:rsidRPr="00116F5E">
              <w:rPr>
                <w:rFonts w:ascii="PT Astra Serif" w:hAnsi="PT Astra Serif" w:cs="Calibri"/>
                <w:i/>
                <w:iCs/>
                <w:color w:val="000000"/>
              </w:rPr>
              <w:t>23 772,8</w:t>
            </w:r>
          </w:p>
        </w:tc>
        <w:tc>
          <w:tcPr>
            <w:tcW w:w="1135" w:type="dxa"/>
            <w:tcBorders>
              <w:top w:val="nil"/>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i/>
                <w:iCs/>
                <w:color w:val="000000"/>
              </w:rPr>
            </w:pPr>
            <w:r w:rsidRPr="00116F5E">
              <w:rPr>
                <w:rFonts w:ascii="PT Astra Serif" w:hAnsi="PT Astra Serif" w:cs="Calibri"/>
                <w:i/>
                <w:iCs/>
                <w:color w:val="000000"/>
              </w:rPr>
              <w:t>99,3</w:t>
            </w:r>
          </w:p>
        </w:tc>
      </w:tr>
      <w:tr w:rsidR="00116F5E" w:rsidRPr="00116F5E" w:rsidTr="00C95D88">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i/>
                <w:color w:val="000000" w:themeColor="text1"/>
              </w:rPr>
            </w:pPr>
            <w:r w:rsidRPr="00116F5E">
              <w:rPr>
                <w:rFonts w:ascii="PT Astra Serif" w:hAnsi="PT Astra Serif"/>
                <w:i/>
                <w:color w:val="000000" w:themeColor="text1"/>
              </w:rPr>
              <w:t>1.4</w:t>
            </w:r>
          </w:p>
        </w:tc>
        <w:tc>
          <w:tcPr>
            <w:tcW w:w="4678" w:type="dxa"/>
            <w:tcBorders>
              <w:top w:val="single" w:sz="4" w:space="0" w:color="auto"/>
              <w:left w:val="nil"/>
              <w:bottom w:val="single" w:sz="4" w:space="0" w:color="auto"/>
              <w:right w:val="single" w:sz="4" w:space="0" w:color="auto"/>
            </w:tcBorders>
            <w:shd w:val="clear" w:color="auto" w:fill="auto"/>
            <w:vAlign w:val="center"/>
          </w:tcPr>
          <w:p w:rsidR="00116F5E" w:rsidRPr="00116F5E" w:rsidRDefault="00116F5E" w:rsidP="00116F5E">
            <w:pPr>
              <w:rPr>
                <w:rFonts w:ascii="PT Astra Serif" w:hAnsi="PT Astra Serif" w:cs="Calibri"/>
                <w:i/>
                <w:iCs/>
                <w:color w:val="000000"/>
              </w:rPr>
            </w:pPr>
            <w:proofErr w:type="gramStart"/>
            <w:r w:rsidRPr="00116F5E">
              <w:rPr>
                <w:rFonts w:ascii="PT Astra Serif" w:hAnsi="PT Astra Serif" w:cs="Calibri"/>
                <w:i/>
                <w:iCs/>
                <w:color w:val="000000"/>
              </w:rPr>
              <w:t>- предоставление субсидий на реализацию основных общеобразовательных программ частными общеобразовательными организациями (субсидия частному общеобразовательному учреждению «Православная гимназия преподобного Сергея Радонежского» на возмещение затрат по реализации образовательных программ, включая расходы на оплату труда, дополнительное профессиональное образование педагогических работников, приобретение учебников и учебных пособий, средств обучения, в том числе лицензионного программного обеспечения и (или) лицензии на программное обеспечение, расходных материалов, игр, игрушек, услуг</w:t>
            </w:r>
            <w:proofErr w:type="gramEnd"/>
            <w:r w:rsidRPr="00116F5E">
              <w:rPr>
                <w:rFonts w:ascii="PT Astra Serif" w:hAnsi="PT Astra Serif" w:cs="Calibri"/>
                <w:i/>
                <w:iCs/>
                <w:color w:val="000000"/>
              </w:rPr>
              <w:t xml:space="preserve"> связи в части предоставления доступа к информационно-телекоммуникационной сети «Интернет»)</w:t>
            </w:r>
          </w:p>
        </w:tc>
        <w:tc>
          <w:tcPr>
            <w:tcW w:w="1843" w:type="dxa"/>
            <w:tcBorders>
              <w:top w:val="single" w:sz="4" w:space="0" w:color="auto"/>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i/>
                <w:iCs/>
                <w:color w:val="000000"/>
              </w:rPr>
            </w:pPr>
            <w:r w:rsidRPr="00116F5E">
              <w:rPr>
                <w:rFonts w:ascii="PT Astra Serif" w:hAnsi="PT Astra Serif" w:cs="Calibri"/>
                <w:i/>
                <w:iCs/>
                <w:color w:val="000000"/>
              </w:rPr>
              <w:t>38 878,9</w:t>
            </w:r>
          </w:p>
        </w:tc>
        <w:tc>
          <w:tcPr>
            <w:tcW w:w="1559" w:type="dxa"/>
            <w:tcBorders>
              <w:top w:val="single" w:sz="4" w:space="0" w:color="auto"/>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i/>
                <w:iCs/>
                <w:color w:val="000000"/>
              </w:rPr>
            </w:pPr>
            <w:r w:rsidRPr="00116F5E">
              <w:rPr>
                <w:rFonts w:ascii="PT Astra Serif" w:hAnsi="PT Astra Serif" w:cs="Calibri"/>
                <w:i/>
                <w:iCs/>
                <w:color w:val="000000"/>
              </w:rPr>
              <w:t>38 878,9</w:t>
            </w:r>
          </w:p>
        </w:tc>
        <w:tc>
          <w:tcPr>
            <w:tcW w:w="1135" w:type="dxa"/>
            <w:tcBorders>
              <w:top w:val="single" w:sz="4" w:space="0" w:color="auto"/>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i/>
                <w:iCs/>
                <w:color w:val="000000"/>
              </w:rPr>
            </w:pPr>
            <w:r w:rsidRPr="00116F5E">
              <w:rPr>
                <w:rFonts w:ascii="PT Astra Serif" w:hAnsi="PT Astra Serif" w:cs="Calibri"/>
                <w:i/>
                <w:iCs/>
                <w:color w:val="000000"/>
              </w:rPr>
              <w:t>100,0</w:t>
            </w:r>
          </w:p>
        </w:tc>
      </w:tr>
      <w:tr w:rsidR="00116F5E" w:rsidRPr="00116F5E" w:rsidTr="00C95D88">
        <w:tc>
          <w:tcPr>
            <w:tcW w:w="851" w:type="dxa"/>
            <w:tcBorders>
              <w:top w:val="single" w:sz="4" w:space="0" w:color="auto"/>
              <w:left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i/>
                <w:color w:val="000000" w:themeColor="text1"/>
              </w:rPr>
            </w:pPr>
            <w:r w:rsidRPr="00116F5E">
              <w:rPr>
                <w:rFonts w:ascii="PT Astra Serif" w:hAnsi="PT Astra Serif"/>
                <w:i/>
                <w:color w:val="000000" w:themeColor="text1"/>
              </w:rPr>
              <w:t>1.5</w:t>
            </w:r>
          </w:p>
        </w:tc>
        <w:tc>
          <w:tcPr>
            <w:tcW w:w="4678" w:type="dxa"/>
            <w:tcBorders>
              <w:top w:val="nil"/>
              <w:left w:val="nil"/>
              <w:bottom w:val="single" w:sz="4" w:space="0" w:color="auto"/>
              <w:right w:val="single" w:sz="4" w:space="0" w:color="auto"/>
            </w:tcBorders>
            <w:shd w:val="clear" w:color="auto" w:fill="auto"/>
            <w:vAlign w:val="center"/>
          </w:tcPr>
          <w:p w:rsidR="00116F5E" w:rsidRPr="00116F5E" w:rsidRDefault="00116F5E" w:rsidP="00564A1A">
            <w:pPr>
              <w:rPr>
                <w:rFonts w:ascii="PT Astra Serif" w:hAnsi="PT Astra Serif" w:cs="Calibri"/>
                <w:i/>
                <w:iCs/>
                <w:color w:val="000000"/>
              </w:rPr>
            </w:pPr>
            <w:r w:rsidRPr="00116F5E">
              <w:rPr>
                <w:rFonts w:ascii="PT Astra Serif" w:hAnsi="PT Astra Serif" w:cs="Calibri"/>
                <w:i/>
                <w:iCs/>
                <w:color w:val="000000"/>
              </w:rPr>
              <w:t>- создание условий для осуществления присмотра и ухода за детьми, содержания детей в частных организациях, осуществляющих образовательную деятельность по реализации образовательных программ дошкольного образования (организация хозяйственно – бытового обслуживания детей и обеспечение соблюдения детьми личной гигиены и режима дня)</w:t>
            </w:r>
          </w:p>
        </w:tc>
        <w:tc>
          <w:tcPr>
            <w:tcW w:w="1843" w:type="dxa"/>
            <w:tcBorders>
              <w:top w:val="nil"/>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i/>
                <w:iCs/>
                <w:color w:val="000000"/>
              </w:rPr>
            </w:pPr>
            <w:r w:rsidRPr="00116F5E">
              <w:rPr>
                <w:rFonts w:ascii="PT Astra Serif" w:hAnsi="PT Astra Serif" w:cs="Calibri"/>
                <w:i/>
                <w:iCs/>
                <w:color w:val="000000"/>
              </w:rPr>
              <w:t>4 416,0</w:t>
            </w:r>
          </w:p>
        </w:tc>
        <w:tc>
          <w:tcPr>
            <w:tcW w:w="1559" w:type="dxa"/>
            <w:tcBorders>
              <w:top w:val="nil"/>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i/>
                <w:iCs/>
                <w:color w:val="000000"/>
              </w:rPr>
            </w:pPr>
            <w:r w:rsidRPr="00116F5E">
              <w:rPr>
                <w:rFonts w:ascii="PT Astra Serif" w:hAnsi="PT Astra Serif" w:cs="Calibri"/>
                <w:i/>
                <w:iCs/>
                <w:color w:val="000000"/>
              </w:rPr>
              <w:t>4 416,0</w:t>
            </w:r>
          </w:p>
        </w:tc>
        <w:tc>
          <w:tcPr>
            <w:tcW w:w="1135" w:type="dxa"/>
            <w:tcBorders>
              <w:top w:val="nil"/>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i/>
                <w:iCs/>
                <w:color w:val="000000"/>
              </w:rPr>
            </w:pPr>
            <w:r w:rsidRPr="00116F5E">
              <w:rPr>
                <w:rFonts w:ascii="PT Astra Serif" w:hAnsi="PT Astra Serif" w:cs="Calibri"/>
                <w:i/>
                <w:iCs/>
                <w:color w:val="000000"/>
              </w:rPr>
              <w:t>100,0</w:t>
            </w:r>
          </w:p>
        </w:tc>
      </w:tr>
      <w:tr w:rsidR="00116F5E" w:rsidRPr="00116F5E" w:rsidTr="00C95D88">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olor w:val="000000" w:themeColor="text1"/>
              </w:rPr>
            </w:pPr>
            <w:r w:rsidRPr="00116F5E">
              <w:rPr>
                <w:rFonts w:ascii="PT Astra Serif" w:hAnsi="PT Astra Serif"/>
                <w:color w:val="000000" w:themeColor="text1"/>
              </w:rPr>
              <w:t>1.6</w:t>
            </w:r>
          </w:p>
        </w:tc>
        <w:tc>
          <w:tcPr>
            <w:tcW w:w="4678" w:type="dxa"/>
            <w:tcBorders>
              <w:top w:val="single" w:sz="4" w:space="0" w:color="auto"/>
              <w:left w:val="nil"/>
              <w:bottom w:val="single" w:sz="4" w:space="0" w:color="auto"/>
              <w:right w:val="single" w:sz="4" w:space="0" w:color="auto"/>
            </w:tcBorders>
            <w:shd w:val="clear" w:color="auto" w:fill="auto"/>
            <w:vAlign w:val="center"/>
          </w:tcPr>
          <w:p w:rsidR="00116F5E" w:rsidRPr="00116F5E" w:rsidRDefault="00116F5E" w:rsidP="00116F5E">
            <w:pPr>
              <w:rPr>
                <w:rFonts w:ascii="PT Astra Serif" w:hAnsi="PT Astra Serif" w:cs="Calibri"/>
                <w:bCs/>
                <w:iCs/>
                <w:color w:val="000000"/>
              </w:rPr>
            </w:pPr>
            <w:r w:rsidRPr="00116F5E">
              <w:rPr>
                <w:rFonts w:ascii="PT Astra Serif" w:hAnsi="PT Astra Serif" w:cs="Calibri"/>
                <w:bCs/>
                <w:iCs/>
                <w:color w:val="000000"/>
              </w:rPr>
              <w:t xml:space="preserve">Организация и обеспечение питанием обучающихся в муниципальных и частных </w:t>
            </w:r>
            <w:r w:rsidRPr="00116F5E">
              <w:rPr>
                <w:rFonts w:ascii="PT Astra Serif" w:hAnsi="PT Astra Serif" w:cs="Calibri"/>
                <w:bCs/>
                <w:iCs/>
                <w:color w:val="000000"/>
              </w:rPr>
              <w:lastRenderedPageBreak/>
              <w:t>организациях, всего</w:t>
            </w:r>
          </w:p>
        </w:tc>
        <w:tc>
          <w:tcPr>
            <w:tcW w:w="1843" w:type="dxa"/>
            <w:tcBorders>
              <w:top w:val="single" w:sz="4" w:space="0" w:color="auto"/>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bCs/>
                <w:iCs/>
                <w:color w:val="000000"/>
              </w:rPr>
            </w:pPr>
            <w:r w:rsidRPr="00116F5E">
              <w:rPr>
                <w:rFonts w:ascii="PT Astra Serif" w:hAnsi="PT Astra Serif" w:cs="Calibri"/>
                <w:bCs/>
                <w:iCs/>
                <w:color w:val="000000"/>
              </w:rPr>
              <w:lastRenderedPageBreak/>
              <w:t>131 298,9</w:t>
            </w:r>
          </w:p>
        </w:tc>
        <w:tc>
          <w:tcPr>
            <w:tcW w:w="1559" w:type="dxa"/>
            <w:tcBorders>
              <w:top w:val="single" w:sz="4" w:space="0" w:color="auto"/>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bCs/>
                <w:iCs/>
                <w:color w:val="000000"/>
              </w:rPr>
            </w:pPr>
            <w:r w:rsidRPr="00116F5E">
              <w:rPr>
                <w:rFonts w:ascii="PT Astra Serif" w:hAnsi="PT Astra Serif" w:cs="Calibri"/>
                <w:bCs/>
                <w:iCs/>
                <w:color w:val="000000"/>
              </w:rPr>
              <w:t>130 311,9</w:t>
            </w:r>
          </w:p>
        </w:tc>
        <w:tc>
          <w:tcPr>
            <w:tcW w:w="1135" w:type="dxa"/>
            <w:tcBorders>
              <w:top w:val="single" w:sz="4" w:space="0" w:color="auto"/>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iCs/>
                <w:color w:val="000000"/>
              </w:rPr>
            </w:pPr>
            <w:r w:rsidRPr="00116F5E">
              <w:rPr>
                <w:rFonts w:ascii="PT Astra Serif" w:hAnsi="PT Astra Serif" w:cs="Calibri"/>
                <w:iCs/>
                <w:color w:val="000000"/>
              </w:rPr>
              <w:t>99,2</w:t>
            </w:r>
          </w:p>
        </w:tc>
      </w:tr>
      <w:tr w:rsidR="00116F5E" w:rsidRPr="00116F5E" w:rsidTr="00C95D88">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16F5E" w:rsidRPr="00116F5E" w:rsidRDefault="00116F5E" w:rsidP="00116F5E">
            <w:pPr>
              <w:rPr>
                <w:rFonts w:ascii="PT Astra Serif" w:hAnsi="PT Astra Serif"/>
                <w:color w:val="000000" w:themeColor="text1"/>
              </w:rPr>
            </w:pPr>
          </w:p>
        </w:tc>
        <w:tc>
          <w:tcPr>
            <w:tcW w:w="4678" w:type="dxa"/>
            <w:tcBorders>
              <w:top w:val="single" w:sz="4" w:space="0" w:color="auto"/>
              <w:left w:val="nil"/>
              <w:bottom w:val="single" w:sz="4" w:space="0" w:color="auto"/>
              <w:right w:val="single" w:sz="4" w:space="0" w:color="auto"/>
            </w:tcBorders>
            <w:shd w:val="clear" w:color="auto" w:fill="auto"/>
            <w:vAlign w:val="center"/>
          </w:tcPr>
          <w:p w:rsidR="00116F5E" w:rsidRPr="00116F5E" w:rsidRDefault="00116F5E" w:rsidP="00116F5E">
            <w:pPr>
              <w:rPr>
                <w:rFonts w:ascii="PT Astra Serif" w:hAnsi="PT Astra Serif" w:cs="Calibri"/>
                <w:bCs/>
                <w:i/>
                <w:iCs/>
                <w:color w:val="000000"/>
              </w:rPr>
            </w:pPr>
            <w:r w:rsidRPr="00116F5E">
              <w:rPr>
                <w:rFonts w:ascii="PT Astra Serif" w:hAnsi="PT Astra Serif" w:cs="Calibri"/>
                <w:bCs/>
                <w:i/>
                <w:iCs/>
                <w:color w:val="000000"/>
              </w:rPr>
              <w:t>из них:</w:t>
            </w:r>
          </w:p>
        </w:tc>
        <w:tc>
          <w:tcPr>
            <w:tcW w:w="1843" w:type="dxa"/>
            <w:tcBorders>
              <w:top w:val="single" w:sz="4" w:space="0" w:color="auto"/>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bCs/>
                <w:iCs/>
                <w:color w:val="000000"/>
              </w:rPr>
            </w:pPr>
          </w:p>
        </w:tc>
        <w:tc>
          <w:tcPr>
            <w:tcW w:w="1559" w:type="dxa"/>
            <w:tcBorders>
              <w:top w:val="single" w:sz="4" w:space="0" w:color="auto"/>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bCs/>
                <w:iCs/>
                <w:color w:val="000000"/>
              </w:rPr>
            </w:pPr>
          </w:p>
        </w:tc>
        <w:tc>
          <w:tcPr>
            <w:tcW w:w="1135" w:type="dxa"/>
            <w:tcBorders>
              <w:top w:val="single" w:sz="4" w:space="0" w:color="auto"/>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iCs/>
                <w:color w:val="000000"/>
              </w:rPr>
            </w:pPr>
          </w:p>
        </w:tc>
      </w:tr>
      <w:tr w:rsidR="00116F5E" w:rsidRPr="00116F5E" w:rsidTr="00C95D88">
        <w:tc>
          <w:tcPr>
            <w:tcW w:w="851" w:type="dxa"/>
            <w:tcBorders>
              <w:top w:val="single" w:sz="4" w:space="0" w:color="auto"/>
              <w:left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i/>
                <w:color w:val="000000" w:themeColor="text1"/>
              </w:rPr>
            </w:pPr>
            <w:r w:rsidRPr="00116F5E">
              <w:rPr>
                <w:rFonts w:ascii="PT Astra Serif" w:hAnsi="PT Astra Serif"/>
                <w:i/>
                <w:color w:val="000000" w:themeColor="text1"/>
              </w:rPr>
              <w:t>1.6.1</w:t>
            </w:r>
          </w:p>
        </w:tc>
        <w:tc>
          <w:tcPr>
            <w:tcW w:w="4678" w:type="dxa"/>
            <w:tcBorders>
              <w:top w:val="nil"/>
              <w:left w:val="nil"/>
              <w:bottom w:val="single" w:sz="4" w:space="0" w:color="auto"/>
              <w:right w:val="single" w:sz="4" w:space="0" w:color="auto"/>
            </w:tcBorders>
            <w:shd w:val="clear" w:color="auto" w:fill="auto"/>
            <w:vAlign w:val="center"/>
          </w:tcPr>
          <w:p w:rsidR="00116F5E" w:rsidRPr="00116F5E" w:rsidRDefault="00116F5E" w:rsidP="00116F5E">
            <w:pPr>
              <w:rPr>
                <w:rFonts w:ascii="PT Astra Serif" w:hAnsi="PT Astra Serif" w:cs="Calibri"/>
                <w:i/>
                <w:iCs/>
                <w:color w:val="000000"/>
              </w:rPr>
            </w:pPr>
            <w:proofErr w:type="gramStart"/>
            <w:r w:rsidRPr="00116F5E">
              <w:rPr>
                <w:rFonts w:ascii="PT Astra Serif" w:hAnsi="PT Astra Serif" w:cs="Calibri"/>
                <w:i/>
                <w:iCs/>
                <w:color w:val="000000"/>
              </w:rPr>
              <w:t xml:space="preserve">- социальная поддержка отдельных категорий обучающихся в муниципальных общеобразовательных организациях, </w:t>
            </w:r>
            <w:r w:rsidRPr="00116F5E">
              <w:rPr>
                <w:rFonts w:ascii="PT Astra Serif" w:hAnsi="PT Astra Serif" w:cs="Calibri"/>
                <w:i/>
                <w:iCs/>
                <w:color w:val="000000"/>
              </w:rPr>
              <w:br/>
              <w:t>частных общеобразовательных организациях, осуществляющих образовательную деятельность по имеющим государственную аккредитацию основным общеобразовательным программам (предоставление двухразового питания обучающимся льготных категорий)</w:t>
            </w:r>
            <w:proofErr w:type="gramEnd"/>
          </w:p>
        </w:tc>
        <w:tc>
          <w:tcPr>
            <w:tcW w:w="1843" w:type="dxa"/>
            <w:tcBorders>
              <w:top w:val="nil"/>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i/>
                <w:iCs/>
                <w:color w:val="000000"/>
              </w:rPr>
            </w:pPr>
            <w:r w:rsidRPr="00116F5E">
              <w:rPr>
                <w:rFonts w:ascii="PT Astra Serif" w:hAnsi="PT Astra Serif" w:cs="Calibri"/>
                <w:i/>
                <w:iCs/>
                <w:color w:val="000000"/>
              </w:rPr>
              <w:t>80 619,1</w:t>
            </w:r>
          </w:p>
        </w:tc>
        <w:tc>
          <w:tcPr>
            <w:tcW w:w="1559" w:type="dxa"/>
            <w:tcBorders>
              <w:top w:val="nil"/>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i/>
                <w:iCs/>
                <w:color w:val="000000"/>
              </w:rPr>
            </w:pPr>
            <w:r w:rsidRPr="00116F5E">
              <w:rPr>
                <w:rFonts w:ascii="PT Astra Serif" w:hAnsi="PT Astra Serif" w:cs="Calibri"/>
                <w:i/>
                <w:iCs/>
                <w:color w:val="000000"/>
              </w:rPr>
              <w:t>80 619,1</w:t>
            </w:r>
          </w:p>
        </w:tc>
        <w:tc>
          <w:tcPr>
            <w:tcW w:w="1135" w:type="dxa"/>
            <w:tcBorders>
              <w:top w:val="nil"/>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i/>
                <w:iCs/>
                <w:color w:val="000000"/>
              </w:rPr>
            </w:pPr>
            <w:r w:rsidRPr="00116F5E">
              <w:rPr>
                <w:rFonts w:ascii="PT Astra Serif" w:hAnsi="PT Astra Serif" w:cs="Calibri"/>
                <w:i/>
                <w:iCs/>
                <w:color w:val="000000"/>
              </w:rPr>
              <w:t>100,0</w:t>
            </w:r>
          </w:p>
        </w:tc>
      </w:tr>
      <w:tr w:rsidR="00116F5E" w:rsidRPr="00116F5E" w:rsidTr="00C95D88">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i/>
                <w:color w:val="000000" w:themeColor="text1"/>
              </w:rPr>
            </w:pPr>
            <w:r w:rsidRPr="00116F5E">
              <w:rPr>
                <w:rFonts w:ascii="PT Astra Serif" w:hAnsi="PT Astra Serif"/>
                <w:i/>
                <w:color w:val="000000" w:themeColor="text1"/>
              </w:rPr>
              <w:t>1.6.2</w:t>
            </w:r>
          </w:p>
        </w:tc>
        <w:tc>
          <w:tcPr>
            <w:tcW w:w="4678" w:type="dxa"/>
            <w:tcBorders>
              <w:top w:val="nil"/>
              <w:left w:val="nil"/>
              <w:bottom w:val="single" w:sz="4" w:space="0" w:color="auto"/>
              <w:right w:val="single" w:sz="4" w:space="0" w:color="auto"/>
            </w:tcBorders>
            <w:shd w:val="clear" w:color="auto" w:fill="auto"/>
            <w:vAlign w:val="center"/>
          </w:tcPr>
          <w:p w:rsidR="00116F5E" w:rsidRPr="00116F5E" w:rsidRDefault="00116F5E" w:rsidP="00116F5E">
            <w:pPr>
              <w:rPr>
                <w:rFonts w:ascii="PT Astra Serif" w:hAnsi="PT Astra Serif" w:cs="Calibri"/>
                <w:i/>
                <w:iCs/>
                <w:color w:val="000000"/>
              </w:rPr>
            </w:pPr>
            <w:proofErr w:type="gramStart"/>
            <w:r w:rsidRPr="00116F5E">
              <w:rPr>
                <w:rFonts w:ascii="PT Astra Serif" w:hAnsi="PT Astra Serif" w:cs="Calibri"/>
                <w:i/>
                <w:iCs/>
                <w:color w:val="000000"/>
              </w:rPr>
              <w:t>- организация бесплатного горячего питания обучающихся с 1 по 4 классы, получающих начальное общее образование в  муниципальных образовательных организациях</w:t>
            </w:r>
            <w:proofErr w:type="gramEnd"/>
          </w:p>
        </w:tc>
        <w:tc>
          <w:tcPr>
            <w:tcW w:w="1843" w:type="dxa"/>
            <w:tcBorders>
              <w:top w:val="nil"/>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i/>
                <w:iCs/>
                <w:color w:val="000000"/>
              </w:rPr>
            </w:pPr>
            <w:r w:rsidRPr="00116F5E">
              <w:rPr>
                <w:rFonts w:ascii="PT Astra Serif" w:hAnsi="PT Astra Serif" w:cs="Calibri"/>
                <w:i/>
                <w:iCs/>
                <w:color w:val="000000"/>
              </w:rPr>
              <w:t>34 813,7</w:t>
            </w:r>
          </w:p>
        </w:tc>
        <w:tc>
          <w:tcPr>
            <w:tcW w:w="1559" w:type="dxa"/>
            <w:tcBorders>
              <w:top w:val="nil"/>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i/>
                <w:iCs/>
                <w:color w:val="000000"/>
              </w:rPr>
            </w:pPr>
            <w:r w:rsidRPr="00116F5E">
              <w:rPr>
                <w:rFonts w:ascii="PT Astra Serif" w:hAnsi="PT Astra Serif" w:cs="Calibri"/>
                <w:i/>
                <w:iCs/>
                <w:color w:val="000000"/>
              </w:rPr>
              <w:t>34 813,2</w:t>
            </w:r>
          </w:p>
        </w:tc>
        <w:tc>
          <w:tcPr>
            <w:tcW w:w="1135" w:type="dxa"/>
            <w:tcBorders>
              <w:top w:val="nil"/>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i/>
                <w:iCs/>
                <w:color w:val="000000"/>
              </w:rPr>
            </w:pPr>
            <w:r w:rsidRPr="00116F5E">
              <w:rPr>
                <w:rFonts w:ascii="PT Astra Serif" w:hAnsi="PT Astra Serif" w:cs="Calibri"/>
                <w:i/>
                <w:iCs/>
                <w:color w:val="000000"/>
              </w:rPr>
              <w:t>100,0</w:t>
            </w:r>
          </w:p>
        </w:tc>
      </w:tr>
      <w:tr w:rsidR="00116F5E" w:rsidRPr="00116F5E" w:rsidTr="00C95D88">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i/>
                <w:color w:val="000000" w:themeColor="text1"/>
              </w:rPr>
            </w:pPr>
            <w:r w:rsidRPr="00116F5E">
              <w:rPr>
                <w:rFonts w:ascii="PT Astra Serif" w:hAnsi="PT Astra Serif"/>
                <w:i/>
                <w:color w:val="000000" w:themeColor="text1"/>
              </w:rPr>
              <w:t>1.6.3</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tcPr>
          <w:p w:rsidR="00116F5E" w:rsidRPr="00116F5E" w:rsidRDefault="00116F5E" w:rsidP="00116F5E">
            <w:pPr>
              <w:rPr>
                <w:rFonts w:ascii="PT Astra Serif" w:hAnsi="PT Astra Serif" w:cs="Calibri"/>
                <w:i/>
                <w:iCs/>
                <w:color w:val="000000"/>
              </w:rPr>
            </w:pPr>
            <w:r w:rsidRPr="00116F5E">
              <w:rPr>
                <w:rFonts w:ascii="PT Astra Serif" w:hAnsi="PT Astra Serif" w:cs="Calibri"/>
                <w:i/>
                <w:iCs/>
                <w:color w:val="000000"/>
              </w:rPr>
              <w:t>-</w:t>
            </w:r>
            <w:r w:rsidRPr="00116F5E">
              <w:rPr>
                <w:rFonts w:ascii="PT Astra Serif" w:hAnsi="PT Astra Serif" w:cs="Calibri"/>
                <w:i/>
                <w:color w:val="000000"/>
              </w:rPr>
              <w:t xml:space="preserve"> </w:t>
            </w:r>
            <w:r w:rsidRPr="00116F5E">
              <w:rPr>
                <w:rFonts w:ascii="PT Astra Serif" w:hAnsi="PT Astra Serif" w:cs="Calibri"/>
                <w:i/>
                <w:iCs/>
                <w:color w:val="000000"/>
              </w:rPr>
              <w:t>организация питания обучающихся начальных классов с 1 по 4 классы в частных общеобразовательных организациях, осуществляющих образовательную деятельность по имеющим государственную аккредитацию основным общеобразовательным программам</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i/>
                <w:iCs/>
                <w:color w:val="000000"/>
              </w:rPr>
            </w:pPr>
            <w:r w:rsidRPr="00116F5E">
              <w:rPr>
                <w:rFonts w:ascii="PT Astra Serif" w:hAnsi="PT Astra Serif" w:cs="Calibri"/>
                <w:i/>
                <w:iCs/>
                <w:color w:val="000000"/>
              </w:rPr>
              <w:t>710,4</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i/>
                <w:iCs/>
                <w:color w:val="000000"/>
              </w:rPr>
            </w:pPr>
            <w:r w:rsidRPr="00116F5E">
              <w:rPr>
                <w:rFonts w:ascii="PT Astra Serif" w:hAnsi="PT Astra Serif" w:cs="Calibri"/>
                <w:i/>
                <w:iCs/>
                <w:color w:val="000000"/>
              </w:rPr>
              <w:t>710,4</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i/>
                <w:iCs/>
                <w:color w:val="000000"/>
              </w:rPr>
            </w:pPr>
            <w:r w:rsidRPr="00116F5E">
              <w:rPr>
                <w:rFonts w:ascii="PT Astra Serif" w:hAnsi="PT Astra Serif" w:cs="Calibri"/>
                <w:i/>
                <w:iCs/>
                <w:color w:val="000000"/>
              </w:rPr>
              <w:t>100,0</w:t>
            </w:r>
          </w:p>
        </w:tc>
      </w:tr>
      <w:tr w:rsidR="00116F5E" w:rsidRPr="00116F5E" w:rsidTr="00C95D88">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i/>
                <w:color w:val="000000" w:themeColor="text1"/>
              </w:rPr>
            </w:pPr>
            <w:r w:rsidRPr="00116F5E">
              <w:rPr>
                <w:rFonts w:ascii="PT Astra Serif" w:hAnsi="PT Astra Serif"/>
                <w:i/>
                <w:color w:val="000000" w:themeColor="text1"/>
              </w:rPr>
              <w:t>1.6.4</w:t>
            </w:r>
          </w:p>
        </w:tc>
        <w:tc>
          <w:tcPr>
            <w:tcW w:w="4678" w:type="dxa"/>
            <w:tcBorders>
              <w:top w:val="single" w:sz="4" w:space="0" w:color="auto"/>
              <w:left w:val="nil"/>
              <w:bottom w:val="single" w:sz="4" w:space="0" w:color="auto"/>
              <w:right w:val="single" w:sz="4" w:space="0" w:color="auto"/>
            </w:tcBorders>
            <w:shd w:val="clear" w:color="auto" w:fill="auto"/>
            <w:vAlign w:val="center"/>
          </w:tcPr>
          <w:p w:rsidR="00116F5E" w:rsidRPr="00116F5E" w:rsidRDefault="00116F5E" w:rsidP="00116F5E">
            <w:pPr>
              <w:rPr>
                <w:rFonts w:ascii="PT Astra Serif" w:hAnsi="PT Astra Serif" w:cs="Calibri"/>
                <w:i/>
                <w:iCs/>
                <w:color w:val="000000"/>
              </w:rPr>
            </w:pPr>
            <w:r w:rsidRPr="00116F5E">
              <w:rPr>
                <w:rFonts w:ascii="PT Astra Serif" w:hAnsi="PT Astra Serif" w:cs="Calibri"/>
                <w:i/>
                <w:iCs/>
                <w:color w:val="000000"/>
              </w:rPr>
              <w:t xml:space="preserve">- предоставление одноразового питания </w:t>
            </w:r>
            <w:proofErr w:type="gramStart"/>
            <w:r w:rsidRPr="00116F5E">
              <w:rPr>
                <w:rFonts w:ascii="PT Astra Serif" w:hAnsi="PT Astra Serif" w:cs="Calibri"/>
                <w:i/>
                <w:iCs/>
                <w:color w:val="000000"/>
              </w:rPr>
              <w:t>обучающимся</w:t>
            </w:r>
            <w:proofErr w:type="gramEnd"/>
            <w:r w:rsidRPr="00116F5E">
              <w:rPr>
                <w:rFonts w:ascii="PT Astra Serif" w:hAnsi="PT Astra Serif" w:cs="Calibri"/>
                <w:i/>
                <w:iCs/>
                <w:color w:val="000000"/>
              </w:rPr>
              <w:t xml:space="preserve"> с 5 по 11 классы в муниципальных общеобразовательных и частных организациях города Югорска</w:t>
            </w:r>
          </w:p>
        </w:tc>
        <w:tc>
          <w:tcPr>
            <w:tcW w:w="1843" w:type="dxa"/>
            <w:tcBorders>
              <w:top w:val="single" w:sz="4" w:space="0" w:color="auto"/>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i/>
                <w:iCs/>
                <w:color w:val="000000"/>
              </w:rPr>
            </w:pPr>
            <w:r w:rsidRPr="00116F5E">
              <w:rPr>
                <w:rFonts w:ascii="PT Astra Serif" w:hAnsi="PT Astra Serif" w:cs="Calibri"/>
                <w:i/>
                <w:iCs/>
                <w:color w:val="000000"/>
              </w:rPr>
              <w:t>15 155,7</w:t>
            </w:r>
          </w:p>
        </w:tc>
        <w:tc>
          <w:tcPr>
            <w:tcW w:w="1559" w:type="dxa"/>
            <w:tcBorders>
              <w:top w:val="single" w:sz="4" w:space="0" w:color="auto"/>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i/>
                <w:iCs/>
                <w:color w:val="000000"/>
              </w:rPr>
            </w:pPr>
            <w:r w:rsidRPr="00116F5E">
              <w:rPr>
                <w:rFonts w:ascii="PT Astra Serif" w:hAnsi="PT Astra Serif" w:cs="Calibri"/>
                <w:i/>
                <w:iCs/>
                <w:color w:val="000000"/>
              </w:rPr>
              <w:t>14 169,2</w:t>
            </w:r>
          </w:p>
        </w:tc>
        <w:tc>
          <w:tcPr>
            <w:tcW w:w="1135" w:type="dxa"/>
            <w:tcBorders>
              <w:top w:val="single" w:sz="4" w:space="0" w:color="auto"/>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i/>
                <w:iCs/>
                <w:color w:val="000000"/>
              </w:rPr>
            </w:pPr>
            <w:r w:rsidRPr="00116F5E">
              <w:rPr>
                <w:rFonts w:ascii="PT Astra Serif" w:hAnsi="PT Astra Serif" w:cs="Calibri"/>
                <w:i/>
                <w:iCs/>
                <w:color w:val="000000"/>
              </w:rPr>
              <w:t>93,5</w:t>
            </w:r>
          </w:p>
        </w:tc>
      </w:tr>
      <w:tr w:rsidR="00116F5E" w:rsidRPr="00116F5E" w:rsidTr="00C95D88">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i/>
                <w:color w:val="000000" w:themeColor="text1"/>
              </w:rPr>
            </w:pPr>
            <w:r w:rsidRPr="00116F5E">
              <w:rPr>
                <w:rFonts w:ascii="PT Astra Serif" w:hAnsi="PT Astra Serif"/>
                <w:i/>
                <w:color w:val="000000" w:themeColor="text1"/>
              </w:rPr>
              <w:t>1.7</w:t>
            </w:r>
          </w:p>
        </w:tc>
        <w:tc>
          <w:tcPr>
            <w:tcW w:w="4678" w:type="dxa"/>
            <w:tcBorders>
              <w:top w:val="single" w:sz="4" w:space="0" w:color="auto"/>
              <w:left w:val="nil"/>
              <w:bottom w:val="single" w:sz="4" w:space="0" w:color="auto"/>
              <w:right w:val="single" w:sz="4" w:space="0" w:color="auto"/>
            </w:tcBorders>
            <w:shd w:val="clear" w:color="auto" w:fill="auto"/>
            <w:vAlign w:val="center"/>
          </w:tcPr>
          <w:p w:rsidR="00116F5E" w:rsidRPr="00116F5E" w:rsidRDefault="00116F5E" w:rsidP="00116F5E">
            <w:pPr>
              <w:rPr>
                <w:rFonts w:ascii="PT Astra Serif" w:hAnsi="PT Astra Serif" w:cs="Calibri"/>
                <w:i/>
                <w:iCs/>
                <w:color w:val="000000"/>
              </w:rPr>
            </w:pPr>
            <w:r w:rsidRPr="00116F5E">
              <w:rPr>
                <w:rFonts w:ascii="PT Astra Serif" w:hAnsi="PT Astra Serif" w:cs="Calibri"/>
                <w:i/>
                <w:iCs/>
                <w:color w:val="000000"/>
              </w:rPr>
              <w:t>- выплата единовременного денежного вознаграждения работникам муниципальных образовательных учреждений при прекращении трудовых отношений  и выходе на пенсию</w:t>
            </w:r>
          </w:p>
        </w:tc>
        <w:tc>
          <w:tcPr>
            <w:tcW w:w="1843" w:type="dxa"/>
            <w:tcBorders>
              <w:top w:val="nil"/>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i/>
                <w:iCs/>
                <w:color w:val="000000"/>
              </w:rPr>
            </w:pPr>
            <w:r w:rsidRPr="00116F5E">
              <w:rPr>
                <w:rFonts w:ascii="PT Astra Serif" w:hAnsi="PT Astra Serif" w:cs="Calibri"/>
                <w:i/>
                <w:iCs/>
                <w:color w:val="000000"/>
              </w:rPr>
              <w:t>2 626,0</w:t>
            </w:r>
          </w:p>
        </w:tc>
        <w:tc>
          <w:tcPr>
            <w:tcW w:w="1559" w:type="dxa"/>
            <w:tcBorders>
              <w:top w:val="nil"/>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i/>
                <w:iCs/>
                <w:color w:val="000000"/>
              </w:rPr>
            </w:pPr>
            <w:r w:rsidRPr="00116F5E">
              <w:rPr>
                <w:rFonts w:ascii="PT Astra Serif" w:hAnsi="PT Astra Serif" w:cs="Calibri"/>
                <w:i/>
                <w:iCs/>
                <w:color w:val="000000"/>
              </w:rPr>
              <w:t>2 575,2</w:t>
            </w:r>
          </w:p>
        </w:tc>
        <w:tc>
          <w:tcPr>
            <w:tcW w:w="1135" w:type="dxa"/>
            <w:tcBorders>
              <w:top w:val="nil"/>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i/>
                <w:iCs/>
                <w:color w:val="000000"/>
              </w:rPr>
            </w:pPr>
            <w:r w:rsidRPr="00116F5E">
              <w:rPr>
                <w:rFonts w:ascii="PT Astra Serif" w:hAnsi="PT Astra Serif" w:cs="Calibri"/>
                <w:i/>
                <w:iCs/>
                <w:color w:val="000000"/>
              </w:rPr>
              <w:t>98,1</w:t>
            </w:r>
          </w:p>
        </w:tc>
      </w:tr>
      <w:tr w:rsidR="00116F5E" w:rsidRPr="00116F5E" w:rsidTr="00C95D88">
        <w:tc>
          <w:tcPr>
            <w:tcW w:w="851" w:type="dxa"/>
            <w:tcBorders>
              <w:top w:val="single" w:sz="4" w:space="0" w:color="auto"/>
              <w:left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i/>
                <w:color w:val="000000" w:themeColor="text1"/>
              </w:rPr>
            </w:pPr>
            <w:r w:rsidRPr="00116F5E">
              <w:rPr>
                <w:rFonts w:ascii="PT Astra Serif" w:hAnsi="PT Astra Serif"/>
                <w:i/>
                <w:color w:val="000000" w:themeColor="text1"/>
              </w:rPr>
              <w:t>1.8</w:t>
            </w:r>
          </w:p>
        </w:tc>
        <w:tc>
          <w:tcPr>
            <w:tcW w:w="4678" w:type="dxa"/>
            <w:tcBorders>
              <w:top w:val="nil"/>
              <w:left w:val="nil"/>
              <w:bottom w:val="single" w:sz="4" w:space="0" w:color="auto"/>
              <w:right w:val="single" w:sz="4" w:space="0" w:color="auto"/>
            </w:tcBorders>
            <w:shd w:val="clear" w:color="auto" w:fill="auto"/>
            <w:vAlign w:val="center"/>
          </w:tcPr>
          <w:p w:rsidR="00116F5E" w:rsidRPr="00116F5E" w:rsidRDefault="00116F5E" w:rsidP="00C95D88">
            <w:pPr>
              <w:rPr>
                <w:rFonts w:ascii="PT Astra Serif" w:hAnsi="PT Astra Serif" w:cs="Calibri"/>
                <w:i/>
                <w:iCs/>
                <w:color w:val="000000"/>
              </w:rPr>
            </w:pPr>
            <w:proofErr w:type="gramStart"/>
            <w:r w:rsidRPr="00116F5E">
              <w:rPr>
                <w:rFonts w:ascii="PT Astra Serif" w:hAnsi="PT Astra Serif" w:cs="Calibri"/>
                <w:i/>
                <w:iCs/>
                <w:color w:val="000000"/>
              </w:rPr>
              <w:t xml:space="preserve">- предоставление субсидий некоммерческим организациям, не являющимся муниципальными учреждениями, реализующим основные общеобразовательные программы начального общего, основного общего и среднего образования, в целях возмещения затрат по коммунальным услугам, содержанию здания, размещению отходов, созданию безопасных условий в учреждении, оснащению учебных кабинетов (субсидии частному общеобразовательному учреждению </w:t>
            </w:r>
            <w:r w:rsidRPr="00116F5E">
              <w:rPr>
                <w:rFonts w:ascii="PT Astra Serif" w:hAnsi="PT Astra Serif" w:cs="Calibri"/>
                <w:i/>
                <w:iCs/>
                <w:color w:val="000000"/>
              </w:rPr>
              <w:lastRenderedPageBreak/>
              <w:t xml:space="preserve">«Православная гимназия преподобного Сергея Радонежского») </w:t>
            </w:r>
            <w:proofErr w:type="gramEnd"/>
          </w:p>
        </w:tc>
        <w:tc>
          <w:tcPr>
            <w:tcW w:w="1843" w:type="dxa"/>
            <w:tcBorders>
              <w:top w:val="nil"/>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i/>
                <w:iCs/>
                <w:color w:val="000000"/>
              </w:rPr>
            </w:pPr>
            <w:r w:rsidRPr="00116F5E">
              <w:rPr>
                <w:rFonts w:ascii="PT Astra Serif" w:hAnsi="PT Astra Serif" w:cs="Calibri"/>
                <w:i/>
                <w:iCs/>
                <w:color w:val="000000"/>
              </w:rPr>
              <w:lastRenderedPageBreak/>
              <w:t>2 600,0</w:t>
            </w:r>
          </w:p>
        </w:tc>
        <w:tc>
          <w:tcPr>
            <w:tcW w:w="1559" w:type="dxa"/>
            <w:tcBorders>
              <w:top w:val="nil"/>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i/>
                <w:iCs/>
                <w:color w:val="000000"/>
              </w:rPr>
            </w:pPr>
            <w:r w:rsidRPr="00116F5E">
              <w:rPr>
                <w:rFonts w:ascii="PT Astra Serif" w:hAnsi="PT Astra Serif" w:cs="Calibri"/>
                <w:i/>
                <w:iCs/>
                <w:color w:val="000000"/>
              </w:rPr>
              <w:t>2 600,0</w:t>
            </w:r>
          </w:p>
        </w:tc>
        <w:tc>
          <w:tcPr>
            <w:tcW w:w="1135" w:type="dxa"/>
            <w:tcBorders>
              <w:top w:val="nil"/>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i/>
                <w:iCs/>
                <w:color w:val="000000"/>
              </w:rPr>
            </w:pPr>
            <w:r w:rsidRPr="00116F5E">
              <w:rPr>
                <w:rFonts w:ascii="PT Astra Serif" w:hAnsi="PT Astra Serif" w:cs="Calibri"/>
                <w:i/>
                <w:iCs/>
                <w:color w:val="000000"/>
              </w:rPr>
              <w:t>100,0</w:t>
            </w:r>
          </w:p>
        </w:tc>
      </w:tr>
      <w:tr w:rsidR="00116F5E" w:rsidRPr="00116F5E" w:rsidTr="00C95D88">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i/>
                <w:color w:val="000000" w:themeColor="text1"/>
              </w:rPr>
            </w:pPr>
            <w:r w:rsidRPr="00116F5E">
              <w:rPr>
                <w:rFonts w:ascii="PT Astra Serif" w:hAnsi="PT Astra Serif"/>
                <w:i/>
                <w:color w:val="000000" w:themeColor="text1"/>
              </w:rPr>
              <w:lastRenderedPageBreak/>
              <w:t>1.9</w:t>
            </w:r>
          </w:p>
        </w:tc>
        <w:tc>
          <w:tcPr>
            <w:tcW w:w="4678" w:type="dxa"/>
            <w:tcBorders>
              <w:top w:val="single" w:sz="4" w:space="0" w:color="auto"/>
              <w:left w:val="nil"/>
              <w:bottom w:val="single" w:sz="4" w:space="0" w:color="auto"/>
              <w:right w:val="single" w:sz="4" w:space="0" w:color="auto"/>
            </w:tcBorders>
            <w:shd w:val="clear" w:color="auto" w:fill="auto"/>
            <w:vAlign w:val="center"/>
          </w:tcPr>
          <w:p w:rsidR="00116F5E" w:rsidRPr="00116F5E" w:rsidRDefault="00116F5E" w:rsidP="00116F5E">
            <w:pPr>
              <w:rPr>
                <w:rFonts w:ascii="PT Astra Serif" w:hAnsi="PT Astra Serif" w:cs="Calibri"/>
                <w:i/>
                <w:iCs/>
                <w:color w:val="000000"/>
              </w:rPr>
            </w:pPr>
            <w:r w:rsidRPr="00116F5E">
              <w:rPr>
                <w:rFonts w:ascii="PT Astra Serif" w:hAnsi="PT Astra Serif" w:cs="Calibri"/>
                <w:i/>
                <w:iCs/>
                <w:color w:val="000000"/>
              </w:rPr>
              <w:t>- предоставление компенсации части родительской платы, компенсации расходов в связи с освобождением от взимания родительской платы за присмотр и уход за детьми в организациях, осуществляющих образовательную деятельность по реализации образовательной программы дошкольного образования</w:t>
            </w:r>
          </w:p>
        </w:tc>
        <w:tc>
          <w:tcPr>
            <w:tcW w:w="1843" w:type="dxa"/>
            <w:tcBorders>
              <w:top w:val="single" w:sz="4" w:space="0" w:color="auto"/>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i/>
                <w:iCs/>
                <w:color w:val="000000"/>
              </w:rPr>
            </w:pPr>
            <w:r w:rsidRPr="00116F5E">
              <w:rPr>
                <w:rFonts w:ascii="PT Astra Serif" w:hAnsi="PT Astra Serif" w:cs="Calibri"/>
                <w:i/>
                <w:iCs/>
                <w:color w:val="000000"/>
              </w:rPr>
              <w:t>36 840,0</w:t>
            </w:r>
          </w:p>
        </w:tc>
        <w:tc>
          <w:tcPr>
            <w:tcW w:w="1559" w:type="dxa"/>
            <w:tcBorders>
              <w:top w:val="single" w:sz="4" w:space="0" w:color="auto"/>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i/>
                <w:iCs/>
                <w:color w:val="000000"/>
              </w:rPr>
            </w:pPr>
            <w:r w:rsidRPr="00116F5E">
              <w:rPr>
                <w:rFonts w:ascii="PT Astra Serif" w:hAnsi="PT Astra Serif" w:cs="Calibri"/>
                <w:i/>
                <w:iCs/>
                <w:color w:val="000000"/>
              </w:rPr>
              <w:t>36 840,0</w:t>
            </w:r>
          </w:p>
        </w:tc>
        <w:tc>
          <w:tcPr>
            <w:tcW w:w="1135" w:type="dxa"/>
            <w:tcBorders>
              <w:top w:val="single" w:sz="4" w:space="0" w:color="auto"/>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i/>
                <w:iCs/>
                <w:color w:val="000000"/>
              </w:rPr>
            </w:pPr>
            <w:r w:rsidRPr="00116F5E">
              <w:rPr>
                <w:rFonts w:ascii="PT Astra Serif" w:hAnsi="PT Astra Serif" w:cs="Calibri"/>
                <w:i/>
                <w:iCs/>
                <w:color w:val="000000"/>
              </w:rPr>
              <w:t>100,0</w:t>
            </w:r>
          </w:p>
        </w:tc>
      </w:tr>
      <w:tr w:rsidR="00116F5E" w:rsidRPr="00116F5E" w:rsidTr="00C95D88">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i/>
                <w:color w:val="000000" w:themeColor="text1"/>
              </w:rPr>
            </w:pPr>
            <w:r w:rsidRPr="00116F5E">
              <w:rPr>
                <w:rFonts w:ascii="PT Astra Serif" w:hAnsi="PT Astra Serif"/>
                <w:i/>
                <w:color w:val="000000" w:themeColor="text1"/>
              </w:rPr>
              <w:t>1.10</w:t>
            </w:r>
          </w:p>
        </w:tc>
        <w:tc>
          <w:tcPr>
            <w:tcW w:w="4678" w:type="dxa"/>
            <w:tcBorders>
              <w:top w:val="nil"/>
              <w:left w:val="nil"/>
              <w:bottom w:val="single" w:sz="4" w:space="0" w:color="auto"/>
              <w:right w:val="single" w:sz="4" w:space="0" w:color="auto"/>
            </w:tcBorders>
            <w:shd w:val="clear" w:color="auto" w:fill="auto"/>
            <w:vAlign w:val="center"/>
          </w:tcPr>
          <w:p w:rsidR="00116F5E" w:rsidRPr="00116F5E" w:rsidRDefault="00116F5E" w:rsidP="00116F5E">
            <w:pPr>
              <w:rPr>
                <w:rFonts w:ascii="PT Astra Serif" w:hAnsi="PT Astra Serif" w:cs="Calibri"/>
                <w:i/>
                <w:iCs/>
                <w:color w:val="000000"/>
              </w:rPr>
            </w:pPr>
            <w:r w:rsidRPr="00116F5E">
              <w:rPr>
                <w:rFonts w:ascii="PT Astra Serif" w:hAnsi="PT Astra Serif" w:cs="Calibri"/>
                <w:i/>
                <w:iCs/>
                <w:color w:val="000000"/>
              </w:rPr>
              <w:t>- возмещение расходов по договору найма жилого помещения отдельным категориям работников муниципальных образовательных организаций города Югорска</w:t>
            </w:r>
          </w:p>
        </w:tc>
        <w:tc>
          <w:tcPr>
            <w:tcW w:w="1843" w:type="dxa"/>
            <w:tcBorders>
              <w:top w:val="nil"/>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i/>
                <w:iCs/>
                <w:color w:val="000000"/>
              </w:rPr>
            </w:pPr>
            <w:r w:rsidRPr="00116F5E">
              <w:rPr>
                <w:rFonts w:ascii="PT Astra Serif" w:hAnsi="PT Astra Serif" w:cs="Calibri"/>
                <w:i/>
                <w:iCs/>
                <w:color w:val="000000"/>
              </w:rPr>
              <w:t>450,0</w:t>
            </w:r>
          </w:p>
        </w:tc>
        <w:tc>
          <w:tcPr>
            <w:tcW w:w="1559" w:type="dxa"/>
            <w:tcBorders>
              <w:top w:val="nil"/>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i/>
                <w:iCs/>
                <w:color w:val="000000"/>
              </w:rPr>
            </w:pPr>
            <w:r w:rsidRPr="00116F5E">
              <w:rPr>
                <w:rFonts w:ascii="PT Astra Serif" w:hAnsi="PT Astra Serif" w:cs="Calibri"/>
                <w:i/>
                <w:iCs/>
                <w:color w:val="000000"/>
              </w:rPr>
              <w:t>450,0</w:t>
            </w:r>
          </w:p>
        </w:tc>
        <w:tc>
          <w:tcPr>
            <w:tcW w:w="1135" w:type="dxa"/>
            <w:tcBorders>
              <w:top w:val="nil"/>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i/>
                <w:iCs/>
                <w:color w:val="000000"/>
              </w:rPr>
            </w:pPr>
            <w:r w:rsidRPr="00116F5E">
              <w:rPr>
                <w:rFonts w:ascii="PT Astra Serif" w:hAnsi="PT Astra Serif" w:cs="Calibri"/>
                <w:i/>
                <w:iCs/>
                <w:color w:val="000000"/>
              </w:rPr>
              <w:t>100,0</w:t>
            </w:r>
          </w:p>
        </w:tc>
      </w:tr>
      <w:tr w:rsidR="00116F5E" w:rsidRPr="00116F5E" w:rsidTr="00C95D88">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i/>
                <w:color w:val="000000" w:themeColor="text1"/>
              </w:rPr>
            </w:pPr>
            <w:r w:rsidRPr="00116F5E">
              <w:rPr>
                <w:rFonts w:ascii="PT Astra Serif" w:hAnsi="PT Astra Serif"/>
                <w:i/>
                <w:color w:val="000000" w:themeColor="text1"/>
              </w:rPr>
              <w:t>1.11</w:t>
            </w:r>
          </w:p>
        </w:tc>
        <w:tc>
          <w:tcPr>
            <w:tcW w:w="4678" w:type="dxa"/>
            <w:tcBorders>
              <w:top w:val="nil"/>
              <w:left w:val="nil"/>
              <w:bottom w:val="single" w:sz="4" w:space="0" w:color="auto"/>
              <w:right w:val="single" w:sz="4" w:space="0" w:color="auto"/>
            </w:tcBorders>
            <w:shd w:val="clear" w:color="auto" w:fill="auto"/>
            <w:vAlign w:val="center"/>
          </w:tcPr>
          <w:p w:rsidR="00116F5E" w:rsidRPr="00116F5E" w:rsidRDefault="00116F5E" w:rsidP="00116F5E">
            <w:pPr>
              <w:rPr>
                <w:rFonts w:ascii="PT Astra Serif" w:hAnsi="PT Astra Serif" w:cs="Calibri"/>
                <w:i/>
                <w:iCs/>
                <w:color w:val="000000"/>
              </w:rPr>
            </w:pPr>
            <w:r w:rsidRPr="00116F5E">
              <w:rPr>
                <w:rFonts w:ascii="PT Astra Serif" w:hAnsi="PT Astra Serif" w:cs="Calibri"/>
                <w:i/>
                <w:iCs/>
                <w:color w:val="000000"/>
              </w:rPr>
              <w:t xml:space="preserve"> - поддержка </w:t>
            </w:r>
            <w:proofErr w:type="gramStart"/>
            <w:r w:rsidRPr="00116F5E">
              <w:rPr>
                <w:rFonts w:ascii="PT Astra Serif" w:hAnsi="PT Astra Serif" w:cs="Calibri"/>
                <w:i/>
                <w:iCs/>
                <w:color w:val="000000"/>
              </w:rPr>
              <w:t>обучающихся</w:t>
            </w:r>
            <w:proofErr w:type="gramEnd"/>
            <w:r w:rsidRPr="00116F5E">
              <w:rPr>
                <w:rFonts w:ascii="PT Astra Serif" w:hAnsi="PT Astra Serif" w:cs="Calibri"/>
                <w:i/>
                <w:iCs/>
                <w:color w:val="000000"/>
              </w:rPr>
              <w:t>, получающих среднее профессиональное или высшее образование по очной форме обучения по направлению подготовки «Образование и педагогика», поступивших на целевое обучение</w:t>
            </w:r>
          </w:p>
        </w:tc>
        <w:tc>
          <w:tcPr>
            <w:tcW w:w="1843" w:type="dxa"/>
            <w:tcBorders>
              <w:top w:val="nil"/>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i/>
                <w:iCs/>
                <w:color w:val="000000"/>
              </w:rPr>
            </w:pPr>
            <w:r w:rsidRPr="00116F5E">
              <w:rPr>
                <w:rFonts w:ascii="PT Astra Serif" w:hAnsi="PT Astra Serif" w:cs="Calibri"/>
                <w:i/>
                <w:iCs/>
                <w:color w:val="000000"/>
              </w:rPr>
              <w:t>30,0</w:t>
            </w:r>
          </w:p>
        </w:tc>
        <w:tc>
          <w:tcPr>
            <w:tcW w:w="1559" w:type="dxa"/>
            <w:tcBorders>
              <w:top w:val="nil"/>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i/>
                <w:iCs/>
                <w:color w:val="000000"/>
              </w:rPr>
            </w:pPr>
            <w:r w:rsidRPr="00116F5E">
              <w:rPr>
                <w:rFonts w:ascii="PT Astra Serif" w:hAnsi="PT Astra Serif" w:cs="Calibri"/>
                <w:i/>
                <w:iCs/>
                <w:color w:val="000000"/>
              </w:rPr>
              <w:t>15,0</w:t>
            </w:r>
          </w:p>
        </w:tc>
        <w:tc>
          <w:tcPr>
            <w:tcW w:w="1135" w:type="dxa"/>
            <w:tcBorders>
              <w:top w:val="nil"/>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i/>
                <w:iCs/>
                <w:color w:val="000000"/>
              </w:rPr>
            </w:pPr>
            <w:r w:rsidRPr="00116F5E">
              <w:rPr>
                <w:rFonts w:ascii="PT Astra Serif" w:hAnsi="PT Astra Serif" w:cs="Calibri"/>
                <w:i/>
                <w:iCs/>
                <w:color w:val="000000"/>
              </w:rPr>
              <w:t>50,0</w:t>
            </w:r>
          </w:p>
        </w:tc>
      </w:tr>
      <w:tr w:rsidR="00116F5E" w:rsidRPr="00116F5E" w:rsidTr="00C95D88">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i/>
                <w:color w:val="000000" w:themeColor="text1"/>
              </w:rPr>
            </w:pPr>
            <w:r w:rsidRPr="00116F5E">
              <w:rPr>
                <w:rFonts w:ascii="PT Astra Serif" w:hAnsi="PT Astra Serif"/>
                <w:i/>
                <w:color w:val="000000" w:themeColor="text1"/>
              </w:rPr>
              <w:t>1.12</w:t>
            </w:r>
          </w:p>
        </w:tc>
        <w:tc>
          <w:tcPr>
            <w:tcW w:w="4678" w:type="dxa"/>
            <w:tcBorders>
              <w:top w:val="single" w:sz="4" w:space="0" w:color="auto"/>
              <w:left w:val="nil"/>
              <w:bottom w:val="single" w:sz="4" w:space="0" w:color="auto"/>
              <w:right w:val="single" w:sz="4" w:space="0" w:color="auto"/>
            </w:tcBorders>
            <w:shd w:val="clear" w:color="auto" w:fill="auto"/>
            <w:vAlign w:val="center"/>
          </w:tcPr>
          <w:p w:rsidR="00116F5E" w:rsidRPr="00116F5E" w:rsidRDefault="00116F5E" w:rsidP="00116F5E">
            <w:pPr>
              <w:rPr>
                <w:rFonts w:ascii="PT Astra Serif" w:hAnsi="PT Astra Serif" w:cs="Calibri"/>
                <w:i/>
                <w:iCs/>
                <w:color w:val="000000"/>
              </w:rPr>
            </w:pPr>
            <w:r w:rsidRPr="00116F5E">
              <w:rPr>
                <w:rFonts w:ascii="PT Astra Serif" w:hAnsi="PT Astra Serif" w:cs="Calibri"/>
                <w:i/>
                <w:iCs/>
                <w:color w:val="000000"/>
              </w:rPr>
              <w:t>- развитие системы выявления, поддержки и сопровождения лидеров в сфере образования (</w:t>
            </w:r>
            <w:r w:rsidRPr="00116F5E">
              <w:rPr>
                <w:rFonts w:ascii="PT Astra Serif" w:hAnsi="PT Astra Serif"/>
                <w:i/>
              </w:rPr>
              <w:t xml:space="preserve">проведение муниципального конкурса профессионального мастерства «Педагогический дуэт», </w:t>
            </w:r>
            <w:r w:rsidRPr="00116F5E">
              <w:rPr>
                <w:rFonts w:ascii="PT Astra Serif" w:eastAsia="Calibri" w:hAnsi="PT Astra Serif"/>
                <w:i/>
              </w:rPr>
              <w:t>проведение  муниципального конкурса «Педагог года города Югорска – 2025» и др.)</w:t>
            </w:r>
          </w:p>
        </w:tc>
        <w:tc>
          <w:tcPr>
            <w:tcW w:w="1843" w:type="dxa"/>
            <w:tcBorders>
              <w:top w:val="nil"/>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i/>
                <w:iCs/>
                <w:color w:val="000000"/>
              </w:rPr>
            </w:pPr>
            <w:r w:rsidRPr="00116F5E">
              <w:rPr>
                <w:rFonts w:ascii="PT Astra Serif" w:hAnsi="PT Astra Serif" w:cs="Calibri"/>
                <w:i/>
                <w:iCs/>
                <w:color w:val="000000"/>
              </w:rPr>
              <w:t>750,1</w:t>
            </w:r>
          </w:p>
        </w:tc>
        <w:tc>
          <w:tcPr>
            <w:tcW w:w="1559" w:type="dxa"/>
            <w:tcBorders>
              <w:top w:val="nil"/>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i/>
                <w:iCs/>
                <w:color w:val="000000"/>
              </w:rPr>
            </w:pPr>
            <w:r w:rsidRPr="00116F5E">
              <w:rPr>
                <w:rFonts w:ascii="PT Astra Serif" w:hAnsi="PT Astra Serif" w:cs="Calibri"/>
                <w:i/>
                <w:iCs/>
                <w:color w:val="000000"/>
              </w:rPr>
              <w:t>750,1</w:t>
            </w:r>
          </w:p>
        </w:tc>
        <w:tc>
          <w:tcPr>
            <w:tcW w:w="1135" w:type="dxa"/>
            <w:tcBorders>
              <w:top w:val="nil"/>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i/>
                <w:iCs/>
                <w:color w:val="000000"/>
              </w:rPr>
            </w:pPr>
            <w:r w:rsidRPr="00116F5E">
              <w:rPr>
                <w:rFonts w:ascii="PT Astra Serif" w:hAnsi="PT Astra Serif" w:cs="Calibri"/>
                <w:i/>
                <w:iCs/>
                <w:color w:val="000000"/>
              </w:rPr>
              <w:t>100,0</w:t>
            </w:r>
          </w:p>
        </w:tc>
      </w:tr>
      <w:tr w:rsidR="00116F5E" w:rsidRPr="00116F5E" w:rsidTr="00C95D88">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i/>
                <w:color w:val="000000" w:themeColor="text1"/>
              </w:rPr>
            </w:pPr>
            <w:r w:rsidRPr="00116F5E">
              <w:rPr>
                <w:rFonts w:ascii="PT Astra Serif" w:hAnsi="PT Astra Serif"/>
                <w:i/>
                <w:color w:val="000000" w:themeColor="text1"/>
              </w:rPr>
              <w:t>1.13</w:t>
            </w:r>
          </w:p>
        </w:tc>
        <w:tc>
          <w:tcPr>
            <w:tcW w:w="4678" w:type="dxa"/>
            <w:tcBorders>
              <w:top w:val="nil"/>
              <w:left w:val="nil"/>
              <w:bottom w:val="single" w:sz="4" w:space="0" w:color="auto"/>
              <w:right w:val="single" w:sz="4" w:space="0" w:color="auto"/>
            </w:tcBorders>
            <w:shd w:val="clear" w:color="auto" w:fill="auto"/>
            <w:vAlign w:val="center"/>
          </w:tcPr>
          <w:p w:rsidR="00116F5E" w:rsidRPr="00116F5E" w:rsidRDefault="00116F5E" w:rsidP="00116F5E">
            <w:pPr>
              <w:rPr>
                <w:rFonts w:ascii="PT Astra Serif" w:hAnsi="PT Astra Serif" w:cs="Calibri"/>
                <w:i/>
                <w:iCs/>
                <w:color w:val="000000"/>
              </w:rPr>
            </w:pPr>
            <w:r w:rsidRPr="00116F5E">
              <w:rPr>
                <w:rFonts w:ascii="PT Astra Serif" w:hAnsi="PT Astra Serif" w:cs="Calibri"/>
                <w:i/>
                <w:iCs/>
                <w:color w:val="000000"/>
              </w:rPr>
              <w:t xml:space="preserve">- проведение и организация </w:t>
            </w:r>
            <w:proofErr w:type="spellStart"/>
            <w:r w:rsidRPr="00116F5E">
              <w:rPr>
                <w:rFonts w:ascii="PT Astra Serif" w:hAnsi="PT Astra Serif" w:cs="Calibri"/>
                <w:i/>
                <w:iCs/>
                <w:color w:val="000000"/>
              </w:rPr>
              <w:t>внутришкольных</w:t>
            </w:r>
            <w:proofErr w:type="spellEnd"/>
            <w:r w:rsidRPr="00116F5E">
              <w:rPr>
                <w:rFonts w:ascii="PT Astra Serif" w:hAnsi="PT Astra Serif" w:cs="Calibri"/>
                <w:i/>
                <w:iCs/>
                <w:color w:val="000000"/>
              </w:rPr>
              <w:t xml:space="preserve">, городских, выездных, </w:t>
            </w:r>
            <w:proofErr w:type="gramStart"/>
            <w:r w:rsidRPr="00116F5E">
              <w:rPr>
                <w:rFonts w:ascii="PT Astra Serif" w:hAnsi="PT Astra Serif" w:cs="Calibri"/>
                <w:i/>
                <w:iCs/>
                <w:color w:val="000000"/>
              </w:rPr>
              <w:t>всероссийской</w:t>
            </w:r>
            <w:proofErr w:type="gramEnd"/>
            <w:r w:rsidRPr="00116F5E">
              <w:rPr>
                <w:rFonts w:ascii="PT Astra Serif" w:hAnsi="PT Astra Serif" w:cs="Calibri"/>
                <w:i/>
                <w:iCs/>
                <w:color w:val="000000"/>
              </w:rPr>
              <w:t xml:space="preserve"> предметных олимпиад</w:t>
            </w:r>
          </w:p>
        </w:tc>
        <w:tc>
          <w:tcPr>
            <w:tcW w:w="1843" w:type="dxa"/>
            <w:tcBorders>
              <w:top w:val="nil"/>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i/>
                <w:iCs/>
                <w:color w:val="000000"/>
              </w:rPr>
            </w:pPr>
            <w:r w:rsidRPr="00116F5E">
              <w:rPr>
                <w:rFonts w:ascii="PT Astra Serif" w:hAnsi="PT Astra Serif" w:cs="Calibri"/>
                <w:i/>
                <w:iCs/>
                <w:color w:val="000000"/>
              </w:rPr>
              <w:t>90,6</w:t>
            </w:r>
          </w:p>
        </w:tc>
        <w:tc>
          <w:tcPr>
            <w:tcW w:w="1559" w:type="dxa"/>
            <w:tcBorders>
              <w:top w:val="nil"/>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i/>
                <w:iCs/>
                <w:color w:val="000000"/>
              </w:rPr>
            </w:pPr>
            <w:r w:rsidRPr="00116F5E">
              <w:rPr>
                <w:rFonts w:ascii="PT Astra Serif" w:hAnsi="PT Astra Serif" w:cs="Calibri"/>
                <w:i/>
                <w:iCs/>
                <w:color w:val="000000"/>
              </w:rPr>
              <w:t>90,6</w:t>
            </w:r>
          </w:p>
        </w:tc>
        <w:tc>
          <w:tcPr>
            <w:tcW w:w="1135" w:type="dxa"/>
            <w:tcBorders>
              <w:top w:val="nil"/>
              <w:left w:val="nil"/>
              <w:bottom w:val="single" w:sz="4" w:space="0" w:color="auto"/>
              <w:right w:val="single" w:sz="4" w:space="0" w:color="auto"/>
            </w:tcBorders>
            <w:shd w:val="clear" w:color="auto" w:fill="auto"/>
            <w:vAlign w:val="center"/>
          </w:tcPr>
          <w:p w:rsidR="00116F5E" w:rsidRPr="00116F5E" w:rsidRDefault="00116F5E" w:rsidP="00116F5E">
            <w:pPr>
              <w:jc w:val="center"/>
              <w:rPr>
                <w:rFonts w:ascii="PT Astra Serif" w:hAnsi="PT Astra Serif" w:cs="Calibri"/>
                <w:i/>
                <w:iCs/>
                <w:color w:val="000000"/>
              </w:rPr>
            </w:pPr>
            <w:r w:rsidRPr="00116F5E">
              <w:rPr>
                <w:rFonts w:ascii="PT Astra Serif" w:hAnsi="PT Astra Serif" w:cs="Calibri"/>
                <w:i/>
                <w:iCs/>
                <w:color w:val="000000"/>
              </w:rPr>
              <w:t>100,0</w:t>
            </w:r>
          </w:p>
        </w:tc>
      </w:tr>
    </w:tbl>
    <w:p w:rsidR="00116F5E" w:rsidRPr="00116F5E" w:rsidRDefault="00116F5E" w:rsidP="00116F5E">
      <w:pPr>
        <w:tabs>
          <w:tab w:val="left" w:pos="709"/>
        </w:tabs>
        <w:suppressAutoHyphens/>
        <w:contextualSpacing/>
        <w:jc w:val="both"/>
        <w:rPr>
          <w:rFonts w:ascii="PT Astra Serif" w:eastAsia="Calibri" w:hAnsi="PT Astra Serif"/>
          <w:sz w:val="26"/>
          <w:szCs w:val="26"/>
        </w:rPr>
      </w:pPr>
      <w:r w:rsidRPr="00116F5E">
        <w:rPr>
          <w:rFonts w:ascii="PT Astra Serif" w:eastAsia="Calibri" w:hAnsi="PT Astra Serif"/>
          <w:sz w:val="26"/>
          <w:szCs w:val="26"/>
        </w:rPr>
        <w:tab/>
      </w:r>
    </w:p>
    <w:p w:rsidR="00D3539E" w:rsidRDefault="00116F5E" w:rsidP="00116F5E">
      <w:pPr>
        <w:tabs>
          <w:tab w:val="left" w:pos="709"/>
        </w:tabs>
        <w:suppressAutoHyphens/>
        <w:contextualSpacing/>
        <w:jc w:val="both"/>
        <w:rPr>
          <w:rFonts w:ascii="PT Astra Serif" w:eastAsia="Calibri" w:hAnsi="PT Astra Serif"/>
          <w:sz w:val="26"/>
          <w:szCs w:val="26"/>
        </w:rPr>
      </w:pPr>
      <w:r w:rsidRPr="00116F5E">
        <w:rPr>
          <w:rFonts w:ascii="PT Astra Serif" w:eastAsia="Calibri" w:hAnsi="PT Astra Serif"/>
          <w:sz w:val="26"/>
          <w:szCs w:val="26"/>
        </w:rPr>
        <w:tab/>
        <w:t xml:space="preserve">Кроме того, в рамках данного комплекса процессного мероприятия осуществлялись расходы по благоустройству территорий муниципальных общеобразовательных организаций, включая обустройство и (или) ремонт, оснащение плоскостных спортивных сооружений, развивающих площадок на условиях </w:t>
      </w:r>
      <w:proofErr w:type="spellStart"/>
      <w:r w:rsidRPr="00116F5E">
        <w:rPr>
          <w:rFonts w:ascii="PT Astra Serif" w:eastAsia="Calibri" w:hAnsi="PT Astra Serif"/>
          <w:sz w:val="26"/>
          <w:szCs w:val="26"/>
        </w:rPr>
        <w:t>софинансирования</w:t>
      </w:r>
      <w:proofErr w:type="spellEnd"/>
      <w:r w:rsidRPr="00116F5E">
        <w:rPr>
          <w:rFonts w:ascii="PT Astra Serif" w:eastAsia="Calibri" w:hAnsi="PT Astra Serif"/>
          <w:sz w:val="26"/>
          <w:szCs w:val="26"/>
        </w:rPr>
        <w:t xml:space="preserve"> в рамках государственной программы Ханты-Мансийского автономного округа – Югры «Развитие образования». Доля </w:t>
      </w:r>
      <w:proofErr w:type="spellStart"/>
      <w:r w:rsidRPr="00116F5E">
        <w:rPr>
          <w:rFonts w:ascii="PT Astra Serif" w:eastAsia="Calibri" w:hAnsi="PT Astra Serif"/>
          <w:sz w:val="26"/>
          <w:szCs w:val="26"/>
        </w:rPr>
        <w:t>софинансирования</w:t>
      </w:r>
      <w:proofErr w:type="spellEnd"/>
      <w:r w:rsidRPr="00116F5E">
        <w:rPr>
          <w:rFonts w:ascii="PT Astra Serif" w:eastAsia="Calibri" w:hAnsi="PT Astra Serif"/>
          <w:sz w:val="26"/>
          <w:szCs w:val="26"/>
        </w:rPr>
        <w:t xml:space="preserve"> из бюджета автономного округа составила 95,0%, из местного бюджета – 5,0%. </w:t>
      </w:r>
    </w:p>
    <w:p w:rsidR="00116F5E" w:rsidRPr="00116F5E" w:rsidRDefault="00116F5E" w:rsidP="00116F5E">
      <w:pPr>
        <w:tabs>
          <w:tab w:val="left" w:pos="709"/>
        </w:tabs>
        <w:suppressAutoHyphens/>
        <w:contextualSpacing/>
        <w:jc w:val="both"/>
        <w:rPr>
          <w:rFonts w:ascii="PT Astra Serif" w:eastAsia="Calibri" w:hAnsi="PT Astra Serif"/>
          <w:sz w:val="26"/>
          <w:szCs w:val="26"/>
        </w:rPr>
      </w:pPr>
      <w:r w:rsidRPr="00116F5E">
        <w:rPr>
          <w:rFonts w:ascii="PT Astra Serif" w:eastAsia="Calibri" w:hAnsi="PT Astra Serif"/>
          <w:sz w:val="26"/>
          <w:szCs w:val="26"/>
        </w:rPr>
        <w:t xml:space="preserve"> </w:t>
      </w:r>
    </w:p>
    <w:p w:rsidR="00116F5E" w:rsidRPr="00116F5E" w:rsidRDefault="00116F5E" w:rsidP="00116F5E">
      <w:pPr>
        <w:tabs>
          <w:tab w:val="left" w:pos="709"/>
        </w:tabs>
        <w:suppressAutoHyphens/>
        <w:contextualSpacing/>
        <w:jc w:val="right"/>
        <w:rPr>
          <w:rFonts w:ascii="PT Astra Serif" w:eastAsia="Calibri" w:hAnsi="PT Astra Serif"/>
          <w:sz w:val="26"/>
          <w:szCs w:val="26"/>
        </w:rPr>
      </w:pPr>
      <w:r w:rsidRPr="00D3539E">
        <w:rPr>
          <w:rFonts w:ascii="PT Astra Serif" w:eastAsia="Calibri" w:hAnsi="PT Astra Serif"/>
          <w:sz w:val="26"/>
          <w:szCs w:val="26"/>
        </w:rPr>
        <w:t>Таблица</w:t>
      </w:r>
      <w:r w:rsidR="00D3539E" w:rsidRPr="00D3539E">
        <w:rPr>
          <w:rFonts w:ascii="PT Astra Serif" w:eastAsia="Calibri" w:hAnsi="PT Astra Serif"/>
          <w:sz w:val="26"/>
          <w:szCs w:val="26"/>
        </w:rPr>
        <w:t xml:space="preserve"> 25</w:t>
      </w:r>
      <w:r w:rsidRPr="00116F5E">
        <w:rPr>
          <w:rFonts w:ascii="PT Astra Serif" w:eastAsia="Calibri" w:hAnsi="PT Astra Serif"/>
          <w:sz w:val="26"/>
          <w:szCs w:val="26"/>
        </w:rPr>
        <w:t xml:space="preserve"> </w:t>
      </w:r>
    </w:p>
    <w:p w:rsidR="00116F5E" w:rsidRPr="00116F5E" w:rsidRDefault="00116F5E" w:rsidP="00116F5E">
      <w:pPr>
        <w:tabs>
          <w:tab w:val="left" w:pos="709"/>
        </w:tabs>
        <w:suppressAutoHyphens/>
        <w:contextualSpacing/>
        <w:jc w:val="right"/>
        <w:rPr>
          <w:rFonts w:ascii="PT Astra Serif" w:eastAsia="Calibri" w:hAnsi="PT Astra Serif"/>
          <w:sz w:val="26"/>
          <w:szCs w:val="26"/>
        </w:rPr>
      </w:pPr>
    </w:p>
    <w:tbl>
      <w:tblPr>
        <w:tblStyle w:val="151"/>
        <w:tblW w:w="10031" w:type="dxa"/>
        <w:tblLayout w:type="fixed"/>
        <w:tblLook w:val="04A0" w:firstRow="1" w:lastRow="0" w:firstColumn="1" w:lastColumn="0" w:noHBand="0" w:noVBand="1"/>
      </w:tblPr>
      <w:tblGrid>
        <w:gridCol w:w="2093"/>
        <w:gridCol w:w="1843"/>
        <w:gridCol w:w="1559"/>
        <w:gridCol w:w="4536"/>
      </w:tblGrid>
      <w:tr w:rsidR="00116F5E" w:rsidRPr="00C95D88" w:rsidTr="00A71818">
        <w:trPr>
          <w:tblHeader/>
        </w:trPr>
        <w:tc>
          <w:tcPr>
            <w:tcW w:w="2093" w:type="dxa"/>
          </w:tcPr>
          <w:p w:rsidR="00116F5E" w:rsidRPr="00C95D88" w:rsidRDefault="00116F5E" w:rsidP="00116F5E">
            <w:pPr>
              <w:spacing w:line="276" w:lineRule="auto"/>
              <w:jc w:val="center"/>
              <w:rPr>
                <w:rFonts w:ascii="PT Astra Serif" w:hAnsi="PT Astra Serif"/>
              </w:rPr>
            </w:pPr>
            <w:r w:rsidRPr="00C95D88">
              <w:rPr>
                <w:rFonts w:ascii="PT Astra Serif" w:hAnsi="PT Astra Serif"/>
              </w:rPr>
              <w:t>Наименование объектов</w:t>
            </w:r>
          </w:p>
        </w:tc>
        <w:tc>
          <w:tcPr>
            <w:tcW w:w="1843" w:type="dxa"/>
          </w:tcPr>
          <w:p w:rsidR="00116F5E" w:rsidRPr="00C95D88" w:rsidRDefault="00116F5E" w:rsidP="00116F5E">
            <w:pPr>
              <w:spacing w:line="276" w:lineRule="auto"/>
              <w:jc w:val="center"/>
              <w:rPr>
                <w:rFonts w:ascii="PT Astra Serif" w:hAnsi="PT Astra Serif"/>
              </w:rPr>
            </w:pPr>
            <w:r w:rsidRPr="00C95D88">
              <w:rPr>
                <w:rFonts w:ascii="PT Astra Serif" w:hAnsi="PT Astra Serif"/>
              </w:rPr>
              <w:t xml:space="preserve">Источник </w:t>
            </w:r>
            <w:proofErr w:type="spellStart"/>
            <w:proofErr w:type="gramStart"/>
            <w:r w:rsidRPr="00C95D88">
              <w:rPr>
                <w:rFonts w:ascii="PT Astra Serif" w:hAnsi="PT Astra Serif"/>
              </w:rPr>
              <w:t>финансирова-ния</w:t>
            </w:r>
            <w:proofErr w:type="spellEnd"/>
            <w:proofErr w:type="gramEnd"/>
          </w:p>
        </w:tc>
        <w:tc>
          <w:tcPr>
            <w:tcW w:w="1559" w:type="dxa"/>
          </w:tcPr>
          <w:p w:rsidR="00116F5E" w:rsidRPr="00C95D88" w:rsidRDefault="00116F5E" w:rsidP="00116F5E">
            <w:pPr>
              <w:spacing w:line="276" w:lineRule="auto"/>
              <w:jc w:val="center"/>
              <w:rPr>
                <w:rFonts w:ascii="PT Astra Serif" w:hAnsi="PT Astra Serif"/>
              </w:rPr>
            </w:pPr>
            <w:r w:rsidRPr="00C95D88">
              <w:rPr>
                <w:rFonts w:ascii="PT Astra Serif" w:hAnsi="PT Astra Serif"/>
              </w:rPr>
              <w:t>Исполнено</w:t>
            </w:r>
            <w:r w:rsidR="00CD3943" w:rsidRPr="00C95D88">
              <w:rPr>
                <w:rFonts w:ascii="PT Astra Serif" w:hAnsi="PT Astra Serif"/>
              </w:rPr>
              <w:t xml:space="preserve"> за год</w:t>
            </w:r>
            <w:r w:rsidRPr="00C95D88">
              <w:rPr>
                <w:rFonts w:ascii="PT Astra Serif" w:hAnsi="PT Astra Serif"/>
              </w:rPr>
              <w:t>, тыс. рублей</w:t>
            </w:r>
          </w:p>
        </w:tc>
        <w:tc>
          <w:tcPr>
            <w:tcW w:w="4536" w:type="dxa"/>
          </w:tcPr>
          <w:p w:rsidR="00116F5E" w:rsidRPr="00C95D88" w:rsidRDefault="00116F5E" w:rsidP="00116F5E">
            <w:pPr>
              <w:spacing w:line="276" w:lineRule="auto"/>
              <w:jc w:val="center"/>
              <w:rPr>
                <w:rFonts w:ascii="PT Astra Serif" w:hAnsi="PT Astra Serif"/>
              </w:rPr>
            </w:pPr>
            <w:r w:rsidRPr="00C95D88">
              <w:rPr>
                <w:rFonts w:ascii="PT Astra Serif" w:hAnsi="PT Astra Serif"/>
              </w:rPr>
              <w:t>Содержание работ</w:t>
            </w:r>
          </w:p>
        </w:tc>
      </w:tr>
      <w:tr w:rsidR="00116F5E" w:rsidRPr="00C95D88" w:rsidTr="000D4802">
        <w:trPr>
          <w:trHeight w:val="518"/>
        </w:trPr>
        <w:tc>
          <w:tcPr>
            <w:tcW w:w="2093" w:type="dxa"/>
            <w:vMerge w:val="restart"/>
            <w:vAlign w:val="center"/>
          </w:tcPr>
          <w:p w:rsidR="00116F5E" w:rsidRPr="00C95D88" w:rsidRDefault="00116F5E" w:rsidP="00116F5E">
            <w:pPr>
              <w:spacing w:line="276" w:lineRule="auto"/>
              <w:jc w:val="center"/>
              <w:rPr>
                <w:rFonts w:ascii="PT Astra Serif" w:hAnsi="PT Astra Serif"/>
              </w:rPr>
            </w:pPr>
            <w:r w:rsidRPr="00C95D88">
              <w:rPr>
                <w:rFonts w:ascii="PT Astra Serif" w:hAnsi="PT Astra Serif" w:cs="Calibri"/>
                <w:iCs/>
              </w:rPr>
              <w:lastRenderedPageBreak/>
              <w:t xml:space="preserve">Благоустройство прилегающей территории МБОУ «Средняя </w:t>
            </w:r>
            <w:proofErr w:type="spellStart"/>
            <w:proofErr w:type="gramStart"/>
            <w:r w:rsidRPr="00C95D88">
              <w:rPr>
                <w:rFonts w:ascii="PT Astra Serif" w:hAnsi="PT Astra Serif" w:cs="Calibri"/>
                <w:iCs/>
              </w:rPr>
              <w:t>общеобразовате-льная</w:t>
            </w:r>
            <w:proofErr w:type="spellEnd"/>
            <w:proofErr w:type="gramEnd"/>
            <w:r w:rsidRPr="00C95D88">
              <w:rPr>
                <w:rFonts w:ascii="PT Astra Serif" w:hAnsi="PT Astra Serif" w:cs="Calibri"/>
                <w:iCs/>
              </w:rPr>
              <w:t xml:space="preserve"> школа №2»</w:t>
            </w:r>
          </w:p>
        </w:tc>
        <w:tc>
          <w:tcPr>
            <w:tcW w:w="1843" w:type="dxa"/>
            <w:vAlign w:val="center"/>
          </w:tcPr>
          <w:p w:rsidR="00116F5E" w:rsidRPr="00C95D88" w:rsidRDefault="00116F5E" w:rsidP="00116F5E">
            <w:pPr>
              <w:spacing w:line="276" w:lineRule="auto"/>
              <w:jc w:val="center"/>
              <w:rPr>
                <w:rFonts w:ascii="PT Astra Serif" w:hAnsi="PT Astra Serif"/>
                <w:b/>
                <w:i/>
              </w:rPr>
            </w:pPr>
            <w:r w:rsidRPr="00C95D88">
              <w:rPr>
                <w:rFonts w:ascii="PT Astra Serif" w:hAnsi="PT Astra Serif"/>
                <w:b/>
                <w:i/>
              </w:rPr>
              <w:t>итого</w:t>
            </w:r>
          </w:p>
        </w:tc>
        <w:tc>
          <w:tcPr>
            <w:tcW w:w="1559" w:type="dxa"/>
            <w:vAlign w:val="center"/>
          </w:tcPr>
          <w:p w:rsidR="00116F5E" w:rsidRPr="00C95D88" w:rsidRDefault="00116F5E" w:rsidP="00116F5E">
            <w:pPr>
              <w:spacing w:line="276" w:lineRule="auto"/>
              <w:jc w:val="center"/>
              <w:rPr>
                <w:rFonts w:ascii="PT Astra Serif" w:hAnsi="PT Astra Serif"/>
                <w:b/>
                <w:i/>
              </w:rPr>
            </w:pPr>
            <w:r w:rsidRPr="00C95D88">
              <w:rPr>
                <w:rFonts w:ascii="PT Astra Serif" w:hAnsi="PT Astra Serif"/>
                <w:b/>
                <w:i/>
              </w:rPr>
              <w:t>169 029,6</w:t>
            </w:r>
          </w:p>
        </w:tc>
        <w:tc>
          <w:tcPr>
            <w:tcW w:w="4536" w:type="dxa"/>
            <w:vMerge w:val="restart"/>
          </w:tcPr>
          <w:p w:rsidR="00116F5E" w:rsidRPr="00C95D88" w:rsidRDefault="00116F5E" w:rsidP="00116F5E">
            <w:pPr>
              <w:rPr>
                <w:rFonts w:ascii="PT Astra Serif" w:hAnsi="PT Astra Serif"/>
                <w:i/>
              </w:rPr>
            </w:pPr>
            <w:r w:rsidRPr="00C95D88">
              <w:rPr>
                <w:rFonts w:ascii="PT Astra Serif" w:hAnsi="PT Astra Serif"/>
                <w:i/>
              </w:rPr>
              <w:t>1) устройство спортивной зоны («спортивное ядро») с заменой покрытий на следующих площадках:</w:t>
            </w:r>
          </w:p>
          <w:p w:rsidR="00116F5E" w:rsidRPr="00C95D88" w:rsidRDefault="00116F5E" w:rsidP="00116F5E">
            <w:pPr>
              <w:rPr>
                <w:rFonts w:ascii="PT Astra Serif" w:hAnsi="PT Astra Serif"/>
                <w:i/>
              </w:rPr>
            </w:pPr>
            <w:r w:rsidRPr="00C95D88">
              <w:rPr>
                <w:rFonts w:ascii="PT Astra Serif" w:hAnsi="PT Astra Serif"/>
                <w:i/>
              </w:rPr>
              <w:t xml:space="preserve">- строевой плац;                                 </w:t>
            </w:r>
          </w:p>
          <w:p w:rsidR="00116F5E" w:rsidRPr="00C95D88" w:rsidRDefault="00116F5E" w:rsidP="00116F5E">
            <w:pPr>
              <w:rPr>
                <w:rFonts w:ascii="PT Astra Serif" w:hAnsi="PT Astra Serif"/>
                <w:i/>
              </w:rPr>
            </w:pPr>
            <w:r w:rsidRPr="00C95D88">
              <w:rPr>
                <w:rFonts w:ascii="PT Astra Serif" w:hAnsi="PT Astra Serif"/>
                <w:i/>
              </w:rPr>
              <w:t xml:space="preserve">- легкоатлетический стадион;          </w:t>
            </w:r>
          </w:p>
          <w:p w:rsidR="00116F5E" w:rsidRPr="00C95D88" w:rsidRDefault="00116F5E" w:rsidP="00116F5E">
            <w:pPr>
              <w:rPr>
                <w:rFonts w:ascii="PT Astra Serif" w:hAnsi="PT Astra Serif"/>
                <w:i/>
              </w:rPr>
            </w:pPr>
            <w:r w:rsidRPr="00C95D88">
              <w:rPr>
                <w:rFonts w:ascii="PT Astra Serif" w:hAnsi="PT Astra Serif"/>
                <w:i/>
              </w:rPr>
              <w:t xml:space="preserve">- полоса препятствий;                      </w:t>
            </w:r>
          </w:p>
          <w:p w:rsidR="00116F5E" w:rsidRPr="00C95D88" w:rsidRDefault="00116F5E" w:rsidP="00116F5E">
            <w:pPr>
              <w:rPr>
                <w:rFonts w:ascii="PT Astra Serif" w:hAnsi="PT Astra Serif"/>
                <w:i/>
              </w:rPr>
            </w:pPr>
            <w:r w:rsidRPr="00C95D88">
              <w:rPr>
                <w:rFonts w:ascii="PT Astra Serif" w:hAnsi="PT Astra Serif"/>
                <w:i/>
              </w:rPr>
              <w:t xml:space="preserve">- площадка для занятий баскетболом, волейболом и теннисом;                                            - зона </w:t>
            </w:r>
            <w:proofErr w:type="spellStart"/>
            <w:r w:rsidRPr="00C95D88">
              <w:rPr>
                <w:rFonts w:ascii="PT Astra Serif" w:hAnsi="PT Astra Serif"/>
                <w:i/>
              </w:rPr>
              <w:t>воркаута</w:t>
            </w:r>
            <w:proofErr w:type="spellEnd"/>
            <w:r w:rsidRPr="00C95D88">
              <w:rPr>
                <w:rFonts w:ascii="PT Astra Serif" w:hAnsi="PT Astra Serif"/>
                <w:i/>
              </w:rPr>
              <w:t xml:space="preserve"> (включая детскую площадку);                                           </w:t>
            </w:r>
          </w:p>
          <w:p w:rsidR="00116F5E" w:rsidRPr="00C95D88" w:rsidRDefault="00116F5E" w:rsidP="00116F5E">
            <w:pPr>
              <w:rPr>
                <w:rFonts w:ascii="PT Astra Serif" w:hAnsi="PT Astra Serif"/>
                <w:i/>
              </w:rPr>
            </w:pPr>
            <w:r w:rsidRPr="00C95D88">
              <w:rPr>
                <w:rFonts w:ascii="PT Astra Serif" w:hAnsi="PT Astra Serif"/>
                <w:i/>
              </w:rPr>
              <w:t xml:space="preserve">- тренажерная площадка;                  </w:t>
            </w:r>
          </w:p>
          <w:p w:rsidR="00116F5E" w:rsidRPr="00C95D88" w:rsidRDefault="00116F5E" w:rsidP="00116F5E">
            <w:pPr>
              <w:rPr>
                <w:rFonts w:ascii="PT Astra Serif" w:hAnsi="PT Astra Serif"/>
                <w:i/>
              </w:rPr>
            </w:pPr>
            <w:r w:rsidRPr="00C95D88">
              <w:rPr>
                <w:rFonts w:ascii="PT Astra Serif" w:hAnsi="PT Astra Serif"/>
                <w:i/>
              </w:rPr>
              <w:t>- спортивная площадка с канатным комплексом;</w:t>
            </w:r>
          </w:p>
          <w:p w:rsidR="00116F5E" w:rsidRPr="00C95D88" w:rsidRDefault="00116F5E" w:rsidP="00116F5E">
            <w:pPr>
              <w:rPr>
                <w:rFonts w:ascii="PT Astra Serif" w:hAnsi="PT Astra Serif"/>
                <w:i/>
              </w:rPr>
            </w:pPr>
            <w:r w:rsidRPr="00C95D88">
              <w:rPr>
                <w:rFonts w:ascii="PT Astra Serif" w:hAnsi="PT Astra Serif"/>
                <w:i/>
              </w:rPr>
              <w:t>2) замена покрытия территории возле школы;</w:t>
            </w:r>
          </w:p>
          <w:p w:rsidR="00116F5E" w:rsidRPr="00C95D88" w:rsidRDefault="00116F5E" w:rsidP="00116F5E">
            <w:pPr>
              <w:rPr>
                <w:rFonts w:ascii="PT Astra Serif" w:hAnsi="PT Astra Serif"/>
                <w:i/>
              </w:rPr>
            </w:pPr>
            <w:r w:rsidRPr="00C95D88">
              <w:rPr>
                <w:rFonts w:ascii="PT Astra Serif" w:hAnsi="PT Astra Serif"/>
                <w:i/>
              </w:rPr>
              <w:t xml:space="preserve">3) установка  модульного туалета;  </w:t>
            </w:r>
          </w:p>
          <w:p w:rsidR="00116F5E" w:rsidRPr="00C95D88" w:rsidRDefault="00116F5E" w:rsidP="00116F5E">
            <w:pPr>
              <w:rPr>
                <w:rFonts w:ascii="PT Astra Serif" w:hAnsi="PT Astra Serif"/>
                <w:i/>
              </w:rPr>
            </w:pPr>
            <w:r w:rsidRPr="00C95D88">
              <w:rPr>
                <w:rFonts w:ascii="PT Astra Serif" w:hAnsi="PT Astra Serif"/>
                <w:i/>
              </w:rPr>
              <w:t xml:space="preserve">4) ремонт и замена ограждения территории школы;  </w:t>
            </w:r>
          </w:p>
          <w:p w:rsidR="00116F5E" w:rsidRPr="00C95D88" w:rsidRDefault="00116F5E" w:rsidP="00116F5E">
            <w:pPr>
              <w:rPr>
                <w:rFonts w:ascii="PT Astra Serif" w:hAnsi="PT Astra Serif"/>
                <w:i/>
              </w:rPr>
            </w:pPr>
            <w:r w:rsidRPr="00C95D88">
              <w:rPr>
                <w:rFonts w:ascii="PT Astra Serif" w:hAnsi="PT Astra Serif"/>
                <w:i/>
              </w:rPr>
              <w:t>5) устройство наружного освещения и видеонаблюдения;</w:t>
            </w:r>
          </w:p>
          <w:p w:rsidR="00116F5E" w:rsidRPr="00C95D88" w:rsidRDefault="00116F5E" w:rsidP="00116F5E">
            <w:pPr>
              <w:spacing w:line="276" w:lineRule="auto"/>
              <w:jc w:val="both"/>
              <w:rPr>
                <w:rFonts w:ascii="PT Astra Serif" w:hAnsi="PT Astra Serif"/>
              </w:rPr>
            </w:pPr>
            <w:r w:rsidRPr="00C95D88">
              <w:rPr>
                <w:rFonts w:ascii="PT Astra Serif" w:hAnsi="PT Astra Serif"/>
                <w:i/>
              </w:rPr>
              <w:t>6) устройство водоотвода дождевых и талых вод</w:t>
            </w:r>
          </w:p>
        </w:tc>
      </w:tr>
      <w:tr w:rsidR="00116F5E" w:rsidRPr="00C95D88" w:rsidTr="000D4802">
        <w:trPr>
          <w:trHeight w:val="979"/>
        </w:trPr>
        <w:tc>
          <w:tcPr>
            <w:tcW w:w="2093" w:type="dxa"/>
            <w:vMerge/>
          </w:tcPr>
          <w:p w:rsidR="00116F5E" w:rsidRPr="00C95D88" w:rsidRDefault="00116F5E" w:rsidP="00116F5E">
            <w:pPr>
              <w:spacing w:line="276" w:lineRule="auto"/>
              <w:jc w:val="center"/>
              <w:rPr>
                <w:rFonts w:ascii="PT Astra Serif" w:hAnsi="PT Astra Serif" w:cs="Calibri"/>
                <w:iCs/>
              </w:rPr>
            </w:pPr>
          </w:p>
        </w:tc>
        <w:tc>
          <w:tcPr>
            <w:tcW w:w="1843" w:type="dxa"/>
            <w:vAlign w:val="center"/>
          </w:tcPr>
          <w:p w:rsidR="00116F5E" w:rsidRPr="00C95D88" w:rsidRDefault="00116F5E" w:rsidP="00116F5E">
            <w:pPr>
              <w:spacing w:line="276" w:lineRule="auto"/>
              <w:jc w:val="center"/>
              <w:rPr>
                <w:rFonts w:ascii="PT Astra Serif" w:hAnsi="PT Astra Serif"/>
              </w:rPr>
            </w:pPr>
            <w:r w:rsidRPr="00C95D88">
              <w:rPr>
                <w:rFonts w:ascii="PT Astra Serif" w:hAnsi="PT Astra Serif"/>
              </w:rPr>
              <w:t>бюджет автономного округа</w:t>
            </w:r>
          </w:p>
        </w:tc>
        <w:tc>
          <w:tcPr>
            <w:tcW w:w="1559" w:type="dxa"/>
            <w:vAlign w:val="center"/>
          </w:tcPr>
          <w:p w:rsidR="00116F5E" w:rsidRPr="00C95D88" w:rsidRDefault="00116F5E" w:rsidP="00116F5E">
            <w:pPr>
              <w:spacing w:line="276" w:lineRule="auto"/>
              <w:jc w:val="center"/>
              <w:rPr>
                <w:rFonts w:ascii="PT Astra Serif" w:hAnsi="PT Astra Serif"/>
              </w:rPr>
            </w:pPr>
            <w:r w:rsidRPr="00C95D88">
              <w:rPr>
                <w:rFonts w:ascii="PT Astra Serif" w:hAnsi="PT Astra Serif"/>
              </w:rPr>
              <w:t>159 747,6</w:t>
            </w:r>
          </w:p>
        </w:tc>
        <w:tc>
          <w:tcPr>
            <w:tcW w:w="4536" w:type="dxa"/>
            <w:vMerge/>
          </w:tcPr>
          <w:p w:rsidR="00116F5E" w:rsidRPr="00C95D88" w:rsidRDefault="00116F5E" w:rsidP="00116F5E">
            <w:pPr>
              <w:spacing w:line="276" w:lineRule="auto"/>
              <w:jc w:val="both"/>
              <w:rPr>
                <w:rFonts w:ascii="PT Astra Serif" w:hAnsi="PT Astra Serif"/>
              </w:rPr>
            </w:pPr>
          </w:p>
        </w:tc>
      </w:tr>
      <w:tr w:rsidR="00116F5E" w:rsidRPr="00C95D88" w:rsidTr="000D4802">
        <w:trPr>
          <w:trHeight w:val="790"/>
        </w:trPr>
        <w:tc>
          <w:tcPr>
            <w:tcW w:w="2093" w:type="dxa"/>
            <w:vMerge/>
          </w:tcPr>
          <w:p w:rsidR="00116F5E" w:rsidRPr="00C95D88" w:rsidRDefault="00116F5E" w:rsidP="00116F5E">
            <w:pPr>
              <w:spacing w:line="276" w:lineRule="auto"/>
              <w:jc w:val="center"/>
              <w:rPr>
                <w:rFonts w:ascii="PT Astra Serif" w:hAnsi="PT Astra Serif" w:cs="Calibri"/>
                <w:iCs/>
              </w:rPr>
            </w:pPr>
          </w:p>
        </w:tc>
        <w:tc>
          <w:tcPr>
            <w:tcW w:w="1843" w:type="dxa"/>
            <w:vAlign w:val="center"/>
          </w:tcPr>
          <w:p w:rsidR="00116F5E" w:rsidRPr="00C95D88" w:rsidRDefault="00116F5E" w:rsidP="00116F5E">
            <w:pPr>
              <w:spacing w:line="276" w:lineRule="auto"/>
              <w:jc w:val="center"/>
              <w:rPr>
                <w:rFonts w:ascii="PT Astra Serif" w:hAnsi="PT Astra Serif"/>
              </w:rPr>
            </w:pPr>
            <w:r w:rsidRPr="00C95D88">
              <w:rPr>
                <w:rFonts w:ascii="PT Astra Serif" w:hAnsi="PT Astra Serif"/>
              </w:rPr>
              <w:t>местный бюджет</w:t>
            </w:r>
          </w:p>
        </w:tc>
        <w:tc>
          <w:tcPr>
            <w:tcW w:w="1559" w:type="dxa"/>
            <w:vAlign w:val="center"/>
          </w:tcPr>
          <w:p w:rsidR="00116F5E" w:rsidRPr="00C95D88" w:rsidRDefault="00116F5E" w:rsidP="00116F5E">
            <w:pPr>
              <w:spacing w:line="276" w:lineRule="auto"/>
              <w:jc w:val="center"/>
              <w:rPr>
                <w:rFonts w:ascii="PT Astra Serif" w:hAnsi="PT Astra Serif"/>
              </w:rPr>
            </w:pPr>
            <w:r w:rsidRPr="00C95D88">
              <w:rPr>
                <w:rFonts w:ascii="PT Astra Serif" w:hAnsi="PT Astra Serif"/>
              </w:rPr>
              <w:t>9 282,0</w:t>
            </w:r>
          </w:p>
        </w:tc>
        <w:tc>
          <w:tcPr>
            <w:tcW w:w="4536" w:type="dxa"/>
            <w:vMerge/>
          </w:tcPr>
          <w:p w:rsidR="00116F5E" w:rsidRPr="00C95D88" w:rsidRDefault="00116F5E" w:rsidP="00116F5E">
            <w:pPr>
              <w:spacing w:line="276" w:lineRule="auto"/>
              <w:jc w:val="both"/>
              <w:rPr>
                <w:rFonts w:ascii="PT Astra Serif" w:hAnsi="PT Astra Serif"/>
              </w:rPr>
            </w:pPr>
          </w:p>
        </w:tc>
      </w:tr>
      <w:tr w:rsidR="00116F5E" w:rsidRPr="00C95D88" w:rsidTr="000D4802">
        <w:tc>
          <w:tcPr>
            <w:tcW w:w="2093" w:type="dxa"/>
            <w:vMerge w:val="restart"/>
            <w:vAlign w:val="center"/>
          </w:tcPr>
          <w:p w:rsidR="00116F5E" w:rsidRPr="00C95D88" w:rsidRDefault="00116F5E" w:rsidP="00116F5E">
            <w:pPr>
              <w:spacing w:line="276" w:lineRule="auto"/>
              <w:jc w:val="center"/>
              <w:rPr>
                <w:rFonts w:ascii="PT Astra Serif" w:hAnsi="PT Astra Serif"/>
              </w:rPr>
            </w:pPr>
            <w:r w:rsidRPr="00C95D88">
              <w:rPr>
                <w:rFonts w:ascii="PT Astra Serif" w:hAnsi="PT Astra Serif" w:cs="Calibri"/>
                <w:iCs/>
              </w:rPr>
              <w:t xml:space="preserve">Благоустройство прилегающей территории МБОУ «Средняя </w:t>
            </w:r>
            <w:proofErr w:type="spellStart"/>
            <w:proofErr w:type="gramStart"/>
            <w:r w:rsidRPr="00C95D88">
              <w:rPr>
                <w:rFonts w:ascii="PT Astra Serif" w:hAnsi="PT Astra Serif" w:cs="Calibri"/>
                <w:iCs/>
              </w:rPr>
              <w:t>общеобразовате-льная</w:t>
            </w:r>
            <w:proofErr w:type="spellEnd"/>
            <w:proofErr w:type="gramEnd"/>
            <w:r w:rsidRPr="00C95D88">
              <w:rPr>
                <w:rFonts w:ascii="PT Astra Serif" w:hAnsi="PT Astra Serif" w:cs="Calibri"/>
                <w:iCs/>
              </w:rPr>
              <w:t xml:space="preserve"> школа №5»</w:t>
            </w:r>
          </w:p>
        </w:tc>
        <w:tc>
          <w:tcPr>
            <w:tcW w:w="1843" w:type="dxa"/>
            <w:vAlign w:val="center"/>
          </w:tcPr>
          <w:p w:rsidR="00116F5E" w:rsidRPr="00C95D88" w:rsidRDefault="00116F5E" w:rsidP="00116F5E">
            <w:pPr>
              <w:spacing w:line="276" w:lineRule="auto"/>
              <w:jc w:val="center"/>
              <w:rPr>
                <w:rFonts w:ascii="PT Astra Serif" w:hAnsi="PT Astra Serif"/>
                <w:b/>
                <w:i/>
              </w:rPr>
            </w:pPr>
            <w:r w:rsidRPr="00C95D88">
              <w:rPr>
                <w:rFonts w:ascii="PT Astra Serif" w:hAnsi="PT Astra Serif"/>
                <w:b/>
                <w:i/>
              </w:rPr>
              <w:t>итого</w:t>
            </w:r>
          </w:p>
        </w:tc>
        <w:tc>
          <w:tcPr>
            <w:tcW w:w="1559" w:type="dxa"/>
            <w:vAlign w:val="center"/>
          </w:tcPr>
          <w:p w:rsidR="00116F5E" w:rsidRPr="00C95D88" w:rsidRDefault="00116F5E" w:rsidP="00116F5E">
            <w:pPr>
              <w:spacing w:line="276" w:lineRule="auto"/>
              <w:jc w:val="center"/>
              <w:rPr>
                <w:rFonts w:ascii="PT Astra Serif" w:hAnsi="PT Astra Serif"/>
                <w:b/>
              </w:rPr>
            </w:pPr>
            <w:r w:rsidRPr="00C95D88">
              <w:rPr>
                <w:rFonts w:ascii="PT Astra Serif" w:hAnsi="PT Astra Serif"/>
                <w:b/>
              </w:rPr>
              <w:t>119 704,1</w:t>
            </w:r>
          </w:p>
        </w:tc>
        <w:tc>
          <w:tcPr>
            <w:tcW w:w="4536" w:type="dxa"/>
            <w:vMerge w:val="restart"/>
          </w:tcPr>
          <w:p w:rsidR="00116F5E" w:rsidRPr="00C95D88" w:rsidRDefault="00116F5E" w:rsidP="00116F5E">
            <w:pPr>
              <w:rPr>
                <w:rFonts w:ascii="PT Astra Serif" w:hAnsi="PT Astra Serif"/>
                <w:i/>
              </w:rPr>
            </w:pPr>
            <w:r w:rsidRPr="00C95D88">
              <w:rPr>
                <w:rFonts w:ascii="PT Astra Serif" w:hAnsi="PT Astra Serif" w:cs="Calibri"/>
                <w:i/>
                <w:iCs/>
              </w:rPr>
              <w:t xml:space="preserve">1) </w:t>
            </w:r>
            <w:r w:rsidRPr="00C95D88">
              <w:rPr>
                <w:rFonts w:ascii="PT Astra Serif" w:hAnsi="PT Astra Serif"/>
                <w:i/>
              </w:rPr>
              <w:t xml:space="preserve"> устройство зон отдыха и обеспечение проезда для пожарных подразделений;</w:t>
            </w:r>
          </w:p>
          <w:p w:rsidR="00116F5E" w:rsidRPr="00C95D88" w:rsidRDefault="00116F5E" w:rsidP="00116F5E">
            <w:pPr>
              <w:rPr>
                <w:rFonts w:ascii="PT Astra Serif" w:hAnsi="PT Astra Serif"/>
                <w:i/>
              </w:rPr>
            </w:pPr>
            <w:r w:rsidRPr="00C95D88">
              <w:rPr>
                <w:rFonts w:ascii="PT Astra Serif" w:hAnsi="PT Astra Serif"/>
                <w:i/>
              </w:rPr>
              <w:t xml:space="preserve">2) устройство спортивной зоны («спортивное ядро») с заменой покрытий на следующих площадках:                                                 - легкоатлетический стадион;          </w:t>
            </w:r>
          </w:p>
          <w:p w:rsidR="00116F5E" w:rsidRPr="00C95D88" w:rsidRDefault="00116F5E" w:rsidP="00116F5E">
            <w:pPr>
              <w:rPr>
                <w:rFonts w:ascii="PT Astra Serif" w:hAnsi="PT Astra Serif"/>
                <w:i/>
              </w:rPr>
            </w:pPr>
            <w:r w:rsidRPr="00C95D88">
              <w:rPr>
                <w:rFonts w:ascii="PT Astra Serif" w:hAnsi="PT Astra Serif"/>
                <w:i/>
              </w:rPr>
              <w:t xml:space="preserve">- полоса препятствий;                       </w:t>
            </w:r>
          </w:p>
          <w:p w:rsidR="00116F5E" w:rsidRPr="00C95D88" w:rsidRDefault="00116F5E" w:rsidP="00116F5E">
            <w:pPr>
              <w:rPr>
                <w:rFonts w:ascii="PT Astra Serif" w:hAnsi="PT Astra Serif"/>
                <w:i/>
              </w:rPr>
            </w:pPr>
            <w:r w:rsidRPr="00C95D88">
              <w:rPr>
                <w:rFonts w:ascii="PT Astra Serif" w:hAnsi="PT Astra Serif"/>
                <w:i/>
              </w:rPr>
              <w:t xml:space="preserve">- площадка для занятий баскетболом, волейболом;                </w:t>
            </w:r>
          </w:p>
          <w:p w:rsidR="00116F5E" w:rsidRPr="00C95D88" w:rsidRDefault="00116F5E" w:rsidP="00116F5E">
            <w:pPr>
              <w:rPr>
                <w:rFonts w:ascii="PT Astra Serif" w:hAnsi="PT Astra Serif"/>
                <w:i/>
              </w:rPr>
            </w:pPr>
            <w:r w:rsidRPr="00C95D88">
              <w:rPr>
                <w:rFonts w:ascii="PT Astra Serif" w:hAnsi="PT Astra Serif"/>
                <w:i/>
              </w:rPr>
              <w:t xml:space="preserve">- площадка для </w:t>
            </w:r>
            <w:proofErr w:type="spellStart"/>
            <w:r w:rsidRPr="00C95D88">
              <w:rPr>
                <w:rFonts w:ascii="PT Astra Serif" w:hAnsi="PT Astra Serif"/>
                <w:i/>
              </w:rPr>
              <w:t>воркаута</w:t>
            </w:r>
            <w:proofErr w:type="spellEnd"/>
            <w:r w:rsidRPr="00C95D88">
              <w:rPr>
                <w:rFonts w:ascii="PT Astra Serif" w:hAnsi="PT Astra Serif"/>
                <w:i/>
              </w:rPr>
              <w:t xml:space="preserve">;                   </w:t>
            </w:r>
          </w:p>
          <w:p w:rsidR="00116F5E" w:rsidRPr="00C95D88" w:rsidRDefault="00116F5E" w:rsidP="00116F5E">
            <w:pPr>
              <w:rPr>
                <w:rFonts w:ascii="PT Astra Serif" w:hAnsi="PT Astra Serif"/>
                <w:i/>
              </w:rPr>
            </w:pPr>
            <w:r w:rsidRPr="00C95D88">
              <w:rPr>
                <w:rFonts w:ascii="PT Astra Serif" w:hAnsi="PT Astra Serif"/>
                <w:i/>
              </w:rPr>
              <w:t>- тренажерная площадка;</w:t>
            </w:r>
          </w:p>
          <w:p w:rsidR="00116F5E" w:rsidRPr="00C95D88" w:rsidRDefault="00116F5E" w:rsidP="00116F5E">
            <w:pPr>
              <w:rPr>
                <w:rFonts w:ascii="PT Astra Serif" w:hAnsi="PT Astra Serif"/>
                <w:i/>
              </w:rPr>
            </w:pPr>
            <w:r w:rsidRPr="00C95D88">
              <w:rPr>
                <w:rFonts w:ascii="PT Astra Serif" w:hAnsi="PT Astra Serif"/>
                <w:i/>
              </w:rPr>
              <w:t>3) замена  покрытия территории возле школы;</w:t>
            </w:r>
          </w:p>
          <w:p w:rsidR="00116F5E" w:rsidRPr="00C95D88" w:rsidRDefault="00116F5E" w:rsidP="00116F5E">
            <w:pPr>
              <w:spacing w:line="276" w:lineRule="auto"/>
              <w:jc w:val="both"/>
              <w:rPr>
                <w:rFonts w:ascii="PT Astra Serif" w:hAnsi="PT Astra Serif"/>
                <w:i/>
              </w:rPr>
            </w:pPr>
            <w:r w:rsidRPr="00C95D88">
              <w:rPr>
                <w:rFonts w:ascii="PT Astra Serif" w:hAnsi="PT Astra Serif"/>
                <w:i/>
              </w:rPr>
              <w:t xml:space="preserve">4) установка  модульного туалета;  </w:t>
            </w:r>
          </w:p>
          <w:p w:rsidR="00116F5E" w:rsidRPr="00C95D88" w:rsidRDefault="00116F5E" w:rsidP="00116F5E">
            <w:pPr>
              <w:spacing w:line="276" w:lineRule="auto"/>
              <w:jc w:val="both"/>
              <w:rPr>
                <w:rFonts w:ascii="PT Astra Serif" w:hAnsi="PT Astra Serif"/>
                <w:i/>
              </w:rPr>
            </w:pPr>
            <w:r w:rsidRPr="00C95D88">
              <w:rPr>
                <w:rFonts w:ascii="PT Astra Serif" w:hAnsi="PT Astra Serif"/>
                <w:i/>
              </w:rPr>
              <w:t xml:space="preserve">5) замена ограждения территории школы;                                                       </w:t>
            </w:r>
          </w:p>
          <w:p w:rsidR="00116F5E" w:rsidRPr="00C95D88" w:rsidRDefault="00116F5E" w:rsidP="00116F5E">
            <w:pPr>
              <w:spacing w:line="276" w:lineRule="auto"/>
              <w:jc w:val="both"/>
              <w:rPr>
                <w:rFonts w:ascii="PT Astra Serif" w:hAnsi="PT Astra Serif"/>
              </w:rPr>
            </w:pPr>
            <w:r w:rsidRPr="00C95D88">
              <w:rPr>
                <w:rFonts w:ascii="PT Astra Serif" w:hAnsi="PT Astra Serif"/>
                <w:i/>
              </w:rPr>
              <w:t>6) устройство наружного освещения и видеонаблюдения</w:t>
            </w:r>
          </w:p>
        </w:tc>
      </w:tr>
      <w:tr w:rsidR="00116F5E" w:rsidRPr="00C95D88" w:rsidTr="000D4802">
        <w:tc>
          <w:tcPr>
            <w:tcW w:w="2093" w:type="dxa"/>
            <w:vMerge/>
          </w:tcPr>
          <w:p w:rsidR="00116F5E" w:rsidRPr="00C95D88" w:rsidRDefault="00116F5E" w:rsidP="00116F5E">
            <w:pPr>
              <w:spacing w:line="276" w:lineRule="auto"/>
              <w:jc w:val="center"/>
              <w:rPr>
                <w:rFonts w:ascii="PT Astra Serif" w:hAnsi="PT Astra Serif" w:cs="Calibri"/>
                <w:iCs/>
              </w:rPr>
            </w:pPr>
          </w:p>
        </w:tc>
        <w:tc>
          <w:tcPr>
            <w:tcW w:w="1843" w:type="dxa"/>
            <w:vAlign w:val="center"/>
          </w:tcPr>
          <w:p w:rsidR="00116F5E" w:rsidRPr="00C95D88" w:rsidRDefault="00116F5E" w:rsidP="00116F5E">
            <w:pPr>
              <w:spacing w:line="276" w:lineRule="auto"/>
              <w:jc w:val="center"/>
              <w:rPr>
                <w:rFonts w:ascii="PT Astra Serif" w:hAnsi="PT Astra Serif"/>
              </w:rPr>
            </w:pPr>
            <w:r w:rsidRPr="00C95D88">
              <w:rPr>
                <w:rFonts w:ascii="PT Astra Serif" w:hAnsi="PT Astra Serif"/>
              </w:rPr>
              <w:t>бюджет автономного округа</w:t>
            </w:r>
          </w:p>
        </w:tc>
        <w:tc>
          <w:tcPr>
            <w:tcW w:w="1559" w:type="dxa"/>
            <w:vAlign w:val="center"/>
          </w:tcPr>
          <w:p w:rsidR="00116F5E" w:rsidRPr="00C95D88" w:rsidRDefault="00116F5E" w:rsidP="00116F5E">
            <w:pPr>
              <w:spacing w:line="276" w:lineRule="auto"/>
              <w:jc w:val="center"/>
              <w:rPr>
                <w:rFonts w:ascii="PT Astra Serif" w:hAnsi="PT Astra Serif"/>
              </w:rPr>
            </w:pPr>
            <w:r w:rsidRPr="00C95D88">
              <w:rPr>
                <w:rFonts w:ascii="PT Astra Serif" w:hAnsi="PT Astra Serif"/>
              </w:rPr>
              <w:t>113 718,9</w:t>
            </w:r>
          </w:p>
        </w:tc>
        <w:tc>
          <w:tcPr>
            <w:tcW w:w="4536" w:type="dxa"/>
            <w:vMerge/>
          </w:tcPr>
          <w:p w:rsidR="00116F5E" w:rsidRPr="00C95D88" w:rsidRDefault="00116F5E" w:rsidP="00116F5E">
            <w:pPr>
              <w:spacing w:line="276" w:lineRule="auto"/>
              <w:jc w:val="both"/>
              <w:rPr>
                <w:rFonts w:ascii="PT Astra Serif" w:hAnsi="PT Astra Serif"/>
              </w:rPr>
            </w:pPr>
          </w:p>
        </w:tc>
      </w:tr>
      <w:tr w:rsidR="00116F5E" w:rsidRPr="00C95D88" w:rsidTr="000D4802">
        <w:tc>
          <w:tcPr>
            <w:tcW w:w="2093" w:type="dxa"/>
            <w:vMerge/>
          </w:tcPr>
          <w:p w:rsidR="00116F5E" w:rsidRPr="00C95D88" w:rsidRDefault="00116F5E" w:rsidP="00116F5E">
            <w:pPr>
              <w:spacing w:line="276" w:lineRule="auto"/>
              <w:jc w:val="center"/>
              <w:rPr>
                <w:rFonts w:ascii="PT Astra Serif" w:hAnsi="PT Astra Serif" w:cs="Calibri"/>
                <w:iCs/>
              </w:rPr>
            </w:pPr>
          </w:p>
        </w:tc>
        <w:tc>
          <w:tcPr>
            <w:tcW w:w="1843" w:type="dxa"/>
            <w:vAlign w:val="center"/>
          </w:tcPr>
          <w:p w:rsidR="00116F5E" w:rsidRPr="00C95D88" w:rsidRDefault="00116F5E" w:rsidP="00116F5E">
            <w:pPr>
              <w:spacing w:line="276" w:lineRule="auto"/>
              <w:jc w:val="center"/>
              <w:rPr>
                <w:rFonts w:ascii="PT Astra Serif" w:hAnsi="PT Astra Serif"/>
              </w:rPr>
            </w:pPr>
            <w:r w:rsidRPr="00C95D88">
              <w:rPr>
                <w:rFonts w:ascii="PT Astra Serif" w:hAnsi="PT Astra Serif"/>
              </w:rPr>
              <w:t>местный бюджет</w:t>
            </w:r>
          </w:p>
        </w:tc>
        <w:tc>
          <w:tcPr>
            <w:tcW w:w="1559" w:type="dxa"/>
            <w:vAlign w:val="center"/>
          </w:tcPr>
          <w:p w:rsidR="00116F5E" w:rsidRPr="00C95D88" w:rsidRDefault="00116F5E" w:rsidP="00116F5E">
            <w:pPr>
              <w:spacing w:line="276" w:lineRule="auto"/>
              <w:jc w:val="center"/>
              <w:rPr>
                <w:rFonts w:ascii="PT Astra Serif" w:hAnsi="PT Astra Serif"/>
              </w:rPr>
            </w:pPr>
            <w:r w:rsidRPr="00C95D88">
              <w:rPr>
                <w:rFonts w:ascii="PT Astra Serif" w:hAnsi="PT Astra Serif"/>
              </w:rPr>
              <w:t>5 985,2</w:t>
            </w:r>
          </w:p>
        </w:tc>
        <w:tc>
          <w:tcPr>
            <w:tcW w:w="4536" w:type="dxa"/>
            <w:vMerge/>
          </w:tcPr>
          <w:p w:rsidR="00116F5E" w:rsidRPr="00C95D88" w:rsidRDefault="00116F5E" w:rsidP="00116F5E">
            <w:pPr>
              <w:spacing w:line="276" w:lineRule="auto"/>
              <w:jc w:val="both"/>
              <w:rPr>
                <w:rFonts w:ascii="PT Astra Serif" w:hAnsi="PT Astra Serif"/>
              </w:rPr>
            </w:pPr>
          </w:p>
        </w:tc>
      </w:tr>
      <w:tr w:rsidR="00116F5E" w:rsidRPr="00C95D88" w:rsidTr="000D4802">
        <w:tc>
          <w:tcPr>
            <w:tcW w:w="2093" w:type="dxa"/>
            <w:vMerge w:val="restart"/>
          </w:tcPr>
          <w:p w:rsidR="00116F5E" w:rsidRPr="00C95D88" w:rsidRDefault="00116F5E" w:rsidP="00116F5E">
            <w:pPr>
              <w:spacing w:line="276" w:lineRule="auto"/>
              <w:jc w:val="center"/>
              <w:rPr>
                <w:rFonts w:ascii="PT Astra Serif" w:hAnsi="PT Astra Serif" w:cs="Calibri"/>
                <w:b/>
                <w:i/>
                <w:iCs/>
              </w:rPr>
            </w:pPr>
            <w:r w:rsidRPr="00C95D88">
              <w:rPr>
                <w:rFonts w:ascii="PT Astra Serif" w:hAnsi="PT Astra Serif" w:cs="Calibri"/>
                <w:b/>
                <w:i/>
                <w:iCs/>
              </w:rPr>
              <w:t xml:space="preserve">Итого по благоустройству территорий муниципальных </w:t>
            </w:r>
            <w:proofErr w:type="spellStart"/>
            <w:proofErr w:type="gramStart"/>
            <w:r w:rsidRPr="00C95D88">
              <w:rPr>
                <w:rFonts w:ascii="PT Astra Serif" w:hAnsi="PT Astra Serif" w:cs="Calibri"/>
                <w:b/>
                <w:i/>
                <w:iCs/>
              </w:rPr>
              <w:t>общеобразова</w:t>
            </w:r>
            <w:proofErr w:type="spellEnd"/>
            <w:r w:rsidRPr="00C95D88">
              <w:rPr>
                <w:rFonts w:ascii="PT Astra Serif" w:hAnsi="PT Astra Serif" w:cs="Calibri"/>
                <w:b/>
                <w:i/>
                <w:iCs/>
              </w:rPr>
              <w:t>-тельных</w:t>
            </w:r>
            <w:proofErr w:type="gramEnd"/>
            <w:r w:rsidRPr="00C95D88">
              <w:rPr>
                <w:rFonts w:ascii="PT Astra Serif" w:hAnsi="PT Astra Serif" w:cs="Calibri"/>
                <w:b/>
                <w:i/>
                <w:iCs/>
              </w:rPr>
              <w:t xml:space="preserve"> организаций</w:t>
            </w:r>
          </w:p>
        </w:tc>
        <w:tc>
          <w:tcPr>
            <w:tcW w:w="1843" w:type="dxa"/>
            <w:vAlign w:val="center"/>
          </w:tcPr>
          <w:p w:rsidR="00116F5E" w:rsidRPr="00C95D88" w:rsidRDefault="00116F5E" w:rsidP="00116F5E">
            <w:pPr>
              <w:spacing w:line="276" w:lineRule="auto"/>
              <w:jc w:val="center"/>
              <w:rPr>
                <w:rFonts w:ascii="PT Astra Serif" w:hAnsi="PT Astra Serif"/>
                <w:b/>
                <w:i/>
              </w:rPr>
            </w:pPr>
            <w:r w:rsidRPr="00C95D88">
              <w:rPr>
                <w:rFonts w:ascii="PT Astra Serif" w:hAnsi="PT Astra Serif"/>
                <w:b/>
                <w:i/>
              </w:rPr>
              <w:t>итого</w:t>
            </w:r>
          </w:p>
        </w:tc>
        <w:tc>
          <w:tcPr>
            <w:tcW w:w="1559" w:type="dxa"/>
            <w:vAlign w:val="center"/>
          </w:tcPr>
          <w:p w:rsidR="00116F5E" w:rsidRPr="00C95D88" w:rsidRDefault="00116F5E" w:rsidP="00116F5E">
            <w:pPr>
              <w:spacing w:line="276" w:lineRule="auto"/>
              <w:jc w:val="center"/>
              <w:rPr>
                <w:rFonts w:ascii="PT Astra Serif" w:hAnsi="PT Astra Serif"/>
                <w:b/>
                <w:i/>
              </w:rPr>
            </w:pPr>
            <w:r w:rsidRPr="00C95D88">
              <w:rPr>
                <w:rFonts w:ascii="PT Astra Serif" w:hAnsi="PT Astra Serif"/>
                <w:b/>
                <w:i/>
              </w:rPr>
              <w:t>288 733,7</w:t>
            </w:r>
          </w:p>
        </w:tc>
        <w:tc>
          <w:tcPr>
            <w:tcW w:w="4536" w:type="dxa"/>
            <w:vMerge w:val="restart"/>
          </w:tcPr>
          <w:p w:rsidR="00116F5E" w:rsidRPr="00C95D88" w:rsidRDefault="00116F5E" w:rsidP="00116F5E">
            <w:pPr>
              <w:spacing w:line="276" w:lineRule="auto"/>
              <w:jc w:val="both"/>
              <w:rPr>
                <w:rFonts w:ascii="PT Astra Serif" w:hAnsi="PT Astra Serif"/>
                <w:b/>
                <w:i/>
              </w:rPr>
            </w:pPr>
          </w:p>
        </w:tc>
      </w:tr>
      <w:tr w:rsidR="00116F5E" w:rsidRPr="00C95D88" w:rsidTr="000D4802">
        <w:tc>
          <w:tcPr>
            <w:tcW w:w="2093" w:type="dxa"/>
            <w:vMerge/>
          </w:tcPr>
          <w:p w:rsidR="00116F5E" w:rsidRPr="00C95D88" w:rsidRDefault="00116F5E" w:rsidP="00116F5E">
            <w:pPr>
              <w:spacing w:line="276" w:lineRule="auto"/>
              <w:jc w:val="center"/>
              <w:rPr>
                <w:rFonts w:ascii="PT Astra Serif" w:hAnsi="PT Astra Serif" w:cs="Calibri"/>
                <w:b/>
                <w:i/>
                <w:iCs/>
              </w:rPr>
            </w:pPr>
          </w:p>
        </w:tc>
        <w:tc>
          <w:tcPr>
            <w:tcW w:w="1843" w:type="dxa"/>
            <w:vAlign w:val="center"/>
          </w:tcPr>
          <w:p w:rsidR="00116F5E" w:rsidRPr="00C95D88" w:rsidRDefault="00116F5E" w:rsidP="00116F5E">
            <w:pPr>
              <w:spacing w:line="276" w:lineRule="auto"/>
              <w:jc w:val="center"/>
              <w:rPr>
                <w:rFonts w:ascii="PT Astra Serif" w:hAnsi="PT Astra Serif"/>
                <w:b/>
                <w:i/>
              </w:rPr>
            </w:pPr>
            <w:r w:rsidRPr="00C95D88">
              <w:rPr>
                <w:rFonts w:ascii="PT Astra Serif" w:hAnsi="PT Astra Serif"/>
                <w:b/>
                <w:i/>
              </w:rPr>
              <w:t>бюджет автономного округа</w:t>
            </w:r>
          </w:p>
        </w:tc>
        <w:tc>
          <w:tcPr>
            <w:tcW w:w="1559" w:type="dxa"/>
            <w:vAlign w:val="center"/>
          </w:tcPr>
          <w:p w:rsidR="00116F5E" w:rsidRPr="00C95D88" w:rsidRDefault="00116F5E" w:rsidP="00116F5E">
            <w:pPr>
              <w:spacing w:line="276" w:lineRule="auto"/>
              <w:jc w:val="center"/>
              <w:rPr>
                <w:rFonts w:ascii="PT Astra Serif" w:hAnsi="PT Astra Serif"/>
                <w:b/>
                <w:i/>
              </w:rPr>
            </w:pPr>
            <w:r w:rsidRPr="00C95D88">
              <w:rPr>
                <w:rFonts w:ascii="PT Astra Serif" w:hAnsi="PT Astra Serif"/>
                <w:b/>
                <w:i/>
              </w:rPr>
              <w:t>273 466,5</w:t>
            </w:r>
          </w:p>
        </w:tc>
        <w:tc>
          <w:tcPr>
            <w:tcW w:w="4536" w:type="dxa"/>
            <w:vMerge/>
          </w:tcPr>
          <w:p w:rsidR="00116F5E" w:rsidRPr="00C95D88" w:rsidRDefault="00116F5E" w:rsidP="00116F5E">
            <w:pPr>
              <w:spacing w:line="276" w:lineRule="auto"/>
              <w:jc w:val="both"/>
              <w:rPr>
                <w:rFonts w:ascii="PT Astra Serif" w:hAnsi="PT Astra Serif"/>
                <w:b/>
                <w:i/>
              </w:rPr>
            </w:pPr>
          </w:p>
        </w:tc>
      </w:tr>
      <w:tr w:rsidR="00116F5E" w:rsidRPr="00C95D88" w:rsidTr="000D4802">
        <w:tc>
          <w:tcPr>
            <w:tcW w:w="2093" w:type="dxa"/>
            <w:vMerge/>
          </w:tcPr>
          <w:p w:rsidR="00116F5E" w:rsidRPr="00C95D88" w:rsidRDefault="00116F5E" w:rsidP="00116F5E">
            <w:pPr>
              <w:spacing w:line="276" w:lineRule="auto"/>
              <w:jc w:val="center"/>
              <w:rPr>
                <w:rFonts w:ascii="PT Astra Serif" w:hAnsi="PT Astra Serif" w:cs="Calibri"/>
                <w:b/>
                <w:i/>
                <w:iCs/>
              </w:rPr>
            </w:pPr>
          </w:p>
        </w:tc>
        <w:tc>
          <w:tcPr>
            <w:tcW w:w="1843" w:type="dxa"/>
            <w:vAlign w:val="center"/>
          </w:tcPr>
          <w:p w:rsidR="00116F5E" w:rsidRPr="00C95D88" w:rsidRDefault="00116F5E" w:rsidP="00116F5E">
            <w:pPr>
              <w:spacing w:line="276" w:lineRule="auto"/>
              <w:jc w:val="center"/>
              <w:rPr>
                <w:rFonts w:ascii="PT Astra Serif" w:hAnsi="PT Astra Serif"/>
                <w:b/>
                <w:i/>
              </w:rPr>
            </w:pPr>
            <w:r w:rsidRPr="00C95D88">
              <w:rPr>
                <w:rFonts w:ascii="PT Astra Serif" w:hAnsi="PT Astra Serif"/>
                <w:b/>
                <w:i/>
              </w:rPr>
              <w:t>местный бюджет</w:t>
            </w:r>
          </w:p>
        </w:tc>
        <w:tc>
          <w:tcPr>
            <w:tcW w:w="1559" w:type="dxa"/>
            <w:vAlign w:val="center"/>
          </w:tcPr>
          <w:p w:rsidR="00116F5E" w:rsidRPr="00C95D88" w:rsidRDefault="00116F5E" w:rsidP="00116F5E">
            <w:pPr>
              <w:spacing w:line="276" w:lineRule="auto"/>
              <w:jc w:val="center"/>
              <w:rPr>
                <w:rFonts w:ascii="PT Astra Serif" w:hAnsi="PT Astra Serif"/>
                <w:b/>
                <w:i/>
              </w:rPr>
            </w:pPr>
            <w:r w:rsidRPr="00C95D88">
              <w:rPr>
                <w:rFonts w:ascii="PT Astra Serif" w:hAnsi="PT Astra Serif"/>
                <w:b/>
                <w:i/>
              </w:rPr>
              <w:t>15 267,2</w:t>
            </w:r>
          </w:p>
        </w:tc>
        <w:tc>
          <w:tcPr>
            <w:tcW w:w="4536" w:type="dxa"/>
            <w:vMerge/>
          </w:tcPr>
          <w:p w:rsidR="00116F5E" w:rsidRPr="00C95D88" w:rsidRDefault="00116F5E" w:rsidP="00116F5E">
            <w:pPr>
              <w:spacing w:line="276" w:lineRule="auto"/>
              <w:jc w:val="both"/>
              <w:rPr>
                <w:rFonts w:ascii="PT Astra Serif" w:hAnsi="PT Astra Serif"/>
                <w:b/>
                <w:i/>
              </w:rPr>
            </w:pPr>
          </w:p>
        </w:tc>
      </w:tr>
    </w:tbl>
    <w:p w:rsidR="00116F5E" w:rsidRPr="00116F5E" w:rsidRDefault="00116F5E" w:rsidP="00116F5E">
      <w:pPr>
        <w:spacing w:line="276" w:lineRule="auto"/>
        <w:ind w:firstLine="708"/>
        <w:jc w:val="both"/>
        <w:rPr>
          <w:rFonts w:ascii="PT Astra Serif" w:hAnsi="PT Astra Serif"/>
          <w:sz w:val="26"/>
          <w:szCs w:val="26"/>
        </w:rPr>
      </w:pPr>
      <w:r w:rsidRPr="00116F5E">
        <w:rPr>
          <w:rFonts w:ascii="PT Astra Serif" w:hAnsi="PT Astra Serif"/>
          <w:sz w:val="26"/>
          <w:szCs w:val="26"/>
        </w:rPr>
        <w:lastRenderedPageBreak/>
        <w:t>Вторым по ресурсоемкости является комплекс процессных мероприятий «</w:t>
      </w:r>
      <w:r w:rsidRPr="00116F5E">
        <w:rPr>
          <w:rFonts w:ascii="PT Astra Serif" w:hAnsi="PT Astra Serif" w:cs="Calibri"/>
          <w:bCs/>
          <w:color w:val="000000"/>
          <w:sz w:val="26"/>
          <w:szCs w:val="26"/>
        </w:rPr>
        <w:t>Финансовое и организационно - методическое обеспечение функционирования муниципальной системы образования</w:t>
      </w:r>
      <w:r w:rsidRPr="00116F5E">
        <w:rPr>
          <w:rFonts w:ascii="PT Astra Serif" w:hAnsi="PT Astra Serif"/>
          <w:sz w:val="26"/>
          <w:szCs w:val="26"/>
        </w:rPr>
        <w:t xml:space="preserve">», удельный вес которого в общем объеме ресурсного обеспечения муниципальной программы составил 2,8% или 71 438,8 тыс. рублей. Ассигнования израсходованы </w:t>
      </w:r>
      <w:proofErr w:type="gramStart"/>
      <w:r w:rsidRPr="00116F5E">
        <w:rPr>
          <w:rFonts w:ascii="PT Astra Serif" w:hAnsi="PT Astra Serif"/>
          <w:sz w:val="26"/>
          <w:szCs w:val="26"/>
        </w:rPr>
        <w:t>на</w:t>
      </w:r>
      <w:proofErr w:type="gramEnd"/>
      <w:r w:rsidRPr="00116F5E">
        <w:rPr>
          <w:rFonts w:ascii="PT Astra Serif" w:hAnsi="PT Astra Serif"/>
          <w:sz w:val="26"/>
          <w:szCs w:val="26"/>
        </w:rPr>
        <w:t>:</w:t>
      </w:r>
    </w:p>
    <w:p w:rsidR="00116F5E" w:rsidRPr="00116F5E" w:rsidRDefault="00116F5E" w:rsidP="00116F5E">
      <w:pPr>
        <w:spacing w:line="276" w:lineRule="auto"/>
        <w:ind w:firstLine="708"/>
        <w:jc w:val="both"/>
        <w:rPr>
          <w:rFonts w:ascii="PT Astra Serif" w:hAnsi="PT Astra Serif" w:cs="Calibri"/>
          <w:iCs/>
          <w:color w:val="000000"/>
          <w:sz w:val="26"/>
          <w:szCs w:val="26"/>
        </w:rPr>
      </w:pPr>
      <w:r w:rsidRPr="00116F5E">
        <w:rPr>
          <w:rFonts w:ascii="PT Astra Serif" w:hAnsi="PT Astra Serif" w:cs="Calibri"/>
          <w:b/>
          <w:bCs/>
          <w:color w:val="000000"/>
          <w:sz w:val="26"/>
          <w:szCs w:val="26"/>
        </w:rPr>
        <w:t xml:space="preserve">- </w:t>
      </w:r>
      <w:r w:rsidRPr="00116F5E">
        <w:rPr>
          <w:rFonts w:ascii="PT Astra Serif" w:hAnsi="PT Astra Serif" w:cs="Calibri"/>
          <w:iCs/>
          <w:color w:val="000000"/>
          <w:sz w:val="26"/>
          <w:szCs w:val="26"/>
        </w:rPr>
        <w:t xml:space="preserve">обеспечение деятельности муниципального казенного учреждения «Центр материально - технического и информационно - методического обеспечения» в сумме 63 208,4 тыс. рублей; </w:t>
      </w:r>
    </w:p>
    <w:p w:rsidR="00116F5E" w:rsidRPr="00116F5E" w:rsidRDefault="00116F5E" w:rsidP="00116F5E">
      <w:pPr>
        <w:spacing w:line="276" w:lineRule="auto"/>
        <w:ind w:firstLine="709"/>
        <w:jc w:val="both"/>
        <w:rPr>
          <w:rFonts w:ascii="PT Astra Serif" w:hAnsi="PT Astra Serif" w:cs="Calibri"/>
          <w:iCs/>
          <w:color w:val="000000"/>
          <w:sz w:val="26"/>
          <w:szCs w:val="26"/>
        </w:rPr>
      </w:pPr>
      <w:r w:rsidRPr="00116F5E">
        <w:rPr>
          <w:rFonts w:ascii="PT Astra Serif" w:hAnsi="PT Astra Serif" w:cs="Calibri"/>
          <w:iCs/>
          <w:color w:val="000000"/>
          <w:sz w:val="26"/>
          <w:szCs w:val="26"/>
        </w:rPr>
        <w:t xml:space="preserve">- обеспечение деятельности муниципального казенного учреждения «Централизованная бухгалтерия учреждений образования в сумме 6 795,4 тыс. рублей. </w:t>
      </w:r>
      <w:r w:rsidRPr="00116F5E">
        <w:rPr>
          <w:rFonts w:ascii="PT Astra Serif" w:eastAsia="Calibri" w:hAnsi="PT Astra Serif"/>
          <w:sz w:val="26"/>
          <w:szCs w:val="26"/>
        </w:rPr>
        <w:t>В марте 2025 года реорганизовано муниципальное казенное учреждение «Централизованная бухгалтерия» в форме присоединения к нему муниципального казенного учреждения «Централизованная бухгалтерия учреждений образования»;</w:t>
      </w:r>
    </w:p>
    <w:p w:rsidR="00116F5E" w:rsidRPr="00116F5E" w:rsidRDefault="00116F5E" w:rsidP="00116F5E">
      <w:pPr>
        <w:spacing w:line="276" w:lineRule="auto"/>
        <w:ind w:firstLine="708"/>
        <w:jc w:val="both"/>
        <w:rPr>
          <w:rFonts w:ascii="PT Astra Serif" w:hAnsi="PT Astra Serif" w:cs="Calibri"/>
          <w:iCs/>
          <w:color w:val="000000"/>
          <w:sz w:val="26"/>
          <w:szCs w:val="26"/>
        </w:rPr>
      </w:pPr>
      <w:r w:rsidRPr="00116F5E">
        <w:rPr>
          <w:rFonts w:ascii="PT Astra Serif" w:hAnsi="PT Astra Serif" w:cs="Calibri"/>
          <w:iCs/>
          <w:color w:val="000000"/>
          <w:sz w:val="26"/>
          <w:szCs w:val="26"/>
        </w:rPr>
        <w:t>- предоставление компенсации части родительской платы, компенсации расходов в связи с освобождением от взимания родительской платы за присмотр и уход за детьми в организациях, осуществляющих образовательную деятельность по реализации образовательной программы дошкольного образования (администрирование) в сумме 1 435,0 тыс. рублей.</w:t>
      </w:r>
    </w:p>
    <w:p w:rsidR="00116F5E" w:rsidRPr="00116F5E" w:rsidRDefault="00116F5E" w:rsidP="00116F5E">
      <w:pPr>
        <w:spacing w:line="276" w:lineRule="auto"/>
        <w:ind w:firstLine="708"/>
        <w:jc w:val="both"/>
        <w:rPr>
          <w:rFonts w:ascii="PT Astra Serif" w:hAnsi="PT Astra Serif"/>
          <w:sz w:val="26"/>
          <w:szCs w:val="26"/>
        </w:rPr>
      </w:pPr>
      <w:r w:rsidRPr="00116F5E">
        <w:rPr>
          <w:rFonts w:ascii="PT Astra Serif" w:hAnsi="PT Astra Serif" w:cs="Calibri"/>
          <w:iCs/>
          <w:color w:val="000000"/>
          <w:sz w:val="26"/>
          <w:szCs w:val="26"/>
        </w:rPr>
        <w:t xml:space="preserve">Расходы на реализацию регионального проекта «Педагоги и наставники» </w:t>
      </w:r>
      <w:r w:rsidRPr="00116F5E">
        <w:rPr>
          <w:rFonts w:ascii="PT Astra Serif" w:hAnsi="PT Astra Serif"/>
          <w:sz w:val="26"/>
          <w:szCs w:val="26"/>
        </w:rPr>
        <w:t>в общем объеме расходов по муниципальной программе составили 2,3% или 59 275,9 тыс. рублей.</w:t>
      </w:r>
    </w:p>
    <w:p w:rsidR="00116F5E" w:rsidRPr="00116F5E" w:rsidRDefault="00116F5E" w:rsidP="00116F5E">
      <w:pPr>
        <w:spacing w:line="276" w:lineRule="auto"/>
        <w:ind w:firstLine="708"/>
        <w:jc w:val="both"/>
        <w:rPr>
          <w:rFonts w:ascii="PT Astra Serif" w:hAnsi="PT Astra Serif"/>
          <w:sz w:val="26"/>
          <w:szCs w:val="26"/>
        </w:rPr>
      </w:pPr>
      <w:r w:rsidRPr="00116F5E">
        <w:rPr>
          <w:rFonts w:ascii="PT Astra Serif" w:hAnsi="PT Astra Serif"/>
          <w:sz w:val="26"/>
          <w:szCs w:val="26"/>
        </w:rPr>
        <w:t xml:space="preserve">Освоенные средства были направлены </w:t>
      </w:r>
      <w:proofErr w:type="gramStart"/>
      <w:r w:rsidRPr="00116F5E">
        <w:rPr>
          <w:rFonts w:ascii="PT Astra Serif" w:hAnsi="PT Astra Serif"/>
          <w:sz w:val="26"/>
          <w:szCs w:val="26"/>
        </w:rPr>
        <w:t>на</w:t>
      </w:r>
      <w:proofErr w:type="gramEnd"/>
      <w:r w:rsidRPr="00116F5E">
        <w:rPr>
          <w:rFonts w:ascii="PT Astra Serif" w:hAnsi="PT Astra Serif"/>
          <w:sz w:val="26"/>
          <w:szCs w:val="26"/>
        </w:rPr>
        <w:t>:</w:t>
      </w:r>
    </w:p>
    <w:p w:rsidR="00116F5E" w:rsidRPr="00116F5E" w:rsidRDefault="00116F5E" w:rsidP="00116F5E">
      <w:pPr>
        <w:spacing w:line="276" w:lineRule="auto"/>
        <w:ind w:firstLine="708"/>
        <w:jc w:val="both"/>
        <w:rPr>
          <w:rFonts w:ascii="PT Astra Serif" w:hAnsi="PT Astra Serif"/>
          <w:sz w:val="26"/>
          <w:szCs w:val="26"/>
        </w:rPr>
      </w:pPr>
      <w:r w:rsidRPr="00116F5E">
        <w:rPr>
          <w:rFonts w:ascii="PT Astra Serif" w:hAnsi="PT Astra Serif"/>
          <w:sz w:val="26"/>
          <w:szCs w:val="26"/>
        </w:rPr>
        <w:t>- ежемесячное денежное вознаграждение за классное руководство педагогическим работникам муниципальных образовательных организаций, реализующих образовательные программы начального общего образования, образовательные программы основного общего образования, образовательные программы среднего общего образования в сумме 56 877,9 тыс. рублей;</w:t>
      </w:r>
    </w:p>
    <w:p w:rsidR="00116F5E" w:rsidRPr="00116F5E" w:rsidRDefault="00116F5E" w:rsidP="00116F5E">
      <w:pPr>
        <w:spacing w:line="276" w:lineRule="auto"/>
        <w:ind w:firstLine="708"/>
        <w:jc w:val="both"/>
        <w:rPr>
          <w:rFonts w:ascii="PT Astra Serif" w:hAnsi="PT Astra Serif" w:cs="Calibri"/>
          <w:color w:val="000000"/>
          <w:sz w:val="26"/>
          <w:szCs w:val="26"/>
        </w:rPr>
      </w:pPr>
      <w:r w:rsidRPr="00116F5E">
        <w:rPr>
          <w:rFonts w:ascii="PT Astra Serif" w:hAnsi="PT Astra Serif"/>
          <w:sz w:val="26"/>
          <w:szCs w:val="26"/>
        </w:rPr>
        <w:t xml:space="preserve">- </w:t>
      </w:r>
      <w:r w:rsidRPr="00116F5E">
        <w:rPr>
          <w:rFonts w:ascii="PT Astra Serif" w:hAnsi="PT Astra Serif" w:cs="Calibri"/>
          <w:color w:val="000000"/>
          <w:sz w:val="26"/>
          <w:szCs w:val="26"/>
        </w:rPr>
        <w:t>выплату заработной платы и начислений на оплату труда советникам директора по воспитанию и взаимодействию с детскими общественными объединениями в общеобразовательных организациях в сумме 2 398,0 тыс. рублей.</w:t>
      </w:r>
    </w:p>
    <w:p w:rsidR="00116F5E" w:rsidRPr="00116F5E" w:rsidRDefault="00116F5E" w:rsidP="00116F5E">
      <w:pPr>
        <w:spacing w:line="276" w:lineRule="auto"/>
        <w:ind w:firstLine="708"/>
        <w:jc w:val="both"/>
        <w:rPr>
          <w:rFonts w:ascii="PT Astra Serif" w:hAnsi="PT Astra Serif"/>
          <w:sz w:val="26"/>
          <w:szCs w:val="26"/>
        </w:rPr>
      </w:pPr>
      <w:r w:rsidRPr="00116F5E">
        <w:rPr>
          <w:rFonts w:ascii="PT Astra Serif" w:hAnsi="PT Astra Serif" w:cs="Calibri"/>
          <w:color w:val="000000"/>
          <w:sz w:val="26"/>
          <w:szCs w:val="26"/>
        </w:rPr>
        <w:t xml:space="preserve">Расходы на реализацию комплекса процессного мероприятия «Содействие развитию летнего отдыха и оздоровления» </w:t>
      </w:r>
      <w:r w:rsidRPr="00116F5E">
        <w:rPr>
          <w:rFonts w:ascii="PT Astra Serif" w:hAnsi="PT Astra Serif"/>
          <w:sz w:val="26"/>
          <w:szCs w:val="26"/>
        </w:rPr>
        <w:t>в общем объеме расходов по муниципальной программе составили 1,4% или 34 769,8 тыс. рублей.</w:t>
      </w:r>
    </w:p>
    <w:p w:rsidR="00116F5E" w:rsidRPr="00116F5E" w:rsidRDefault="00116F5E" w:rsidP="00116F5E">
      <w:pPr>
        <w:spacing w:line="276" w:lineRule="auto"/>
        <w:ind w:firstLine="708"/>
        <w:jc w:val="both"/>
        <w:rPr>
          <w:rFonts w:ascii="PT Astra Serif" w:hAnsi="PT Astra Serif" w:cs="Calibri"/>
          <w:color w:val="000000"/>
          <w:sz w:val="26"/>
          <w:szCs w:val="26"/>
        </w:rPr>
      </w:pPr>
      <w:r w:rsidRPr="00116F5E">
        <w:rPr>
          <w:rFonts w:ascii="PT Astra Serif" w:hAnsi="PT Astra Serif" w:cs="Calibri"/>
          <w:color w:val="000000"/>
          <w:sz w:val="26"/>
          <w:szCs w:val="26"/>
        </w:rPr>
        <w:t xml:space="preserve">Освоенные средства были направлены </w:t>
      </w:r>
      <w:proofErr w:type="gramStart"/>
      <w:r w:rsidRPr="00116F5E">
        <w:rPr>
          <w:rFonts w:ascii="PT Astra Serif" w:hAnsi="PT Astra Serif" w:cs="Calibri"/>
          <w:color w:val="000000"/>
          <w:sz w:val="26"/>
          <w:szCs w:val="26"/>
        </w:rPr>
        <w:t>на</w:t>
      </w:r>
      <w:proofErr w:type="gramEnd"/>
      <w:r w:rsidRPr="00116F5E">
        <w:rPr>
          <w:rFonts w:ascii="PT Astra Serif" w:hAnsi="PT Astra Serif" w:cs="Calibri"/>
          <w:color w:val="000000"/>
          <w:sz w:val="26"/>
          <w:szCs w:val="26"/>
        </w:rPr>
        <w:t>:</w:t>
      </w:r>
    </w:p>
    <w:p w:rsidR="00116F5E" w:rsidRPr="00116F5E" w:rsidRDefault="00116F5E" w:rsidP="00116F5E">
      <w:pPr>
        <w:spacing w:line="276" w:lineRule="auto"/>
        <w:ind w:firstLine="708"/>
        <w:jc w:val="both"/>
        <w:rPr>
          <w:rFonts w:ascii="PT Astra Serif" w:hAnsi="PT Astra Serif" w:cs="Calibri"/>
          <w:iCs/>
          <w:color w:val="000000"/>
          <w:sz w:val="26"/>
          <w:szCs w:val="26"/>
        </w:rPr>
      </w:pPr>
      <w:r w:rsidRPr="00116F5E">
        <w:rPr>
          <w:rFonts w:ascii="PT Astra Serif" w:hAnsi="PT Astra Serif" w:cs="Calibri"/>
          <w:color w:val="000000"/>
          <w:sz w:val="26"/>
          <w:szCs w:val="26"/>
        </w:rPr>
        <w:t xml:space="preserve">- </w:t>
      </w:r>
      <w:r w:rsidRPr="00116F5E">
        <w:rPr>
          <w:rFonts w:ascii="PT Astra Serif" w:hAnsi="PT Astra Serif" w:cs="Calibri"/>
          <w:iCs/>
          <w:color w:val="000000"/>
          <w:sz w:val="26"/>
          <w:szCs w:val="26"/>
        </w:rPr>
        <w:t xml:space="preserve">организацию отдыха и оздоровления детей в климатически благоприятных зонах России и за ее пределами в сумме 12 366,8 тыс. рублей. </w:t>
      </w:r>
      <w:r w:rsidRPr="00116F5E">
        <w:rPr>
          <w:rFonts w:ascii="PT Astra Serif" w:hAnsi="PT Astra Serif"/>
          <w:sz w:val="26"/>
          <w:szCs w:val="26"/>
        </w:rPr>
        <w:t>Выделенный объем бюджетных ассигнований позволил охватить и оздоровить на базе санаториев и спортивно – оздоровительных лагерей Краснодарского края, республики Башкирии, Свердловской области, Московской области, города Перми,  Советского района 244 человека</w:t>
      </w:r>
      <w:r w:rsidRPr="00116F5E">
        <w:rPr>
          <w:rFonts w:ascii="PT Astra Serif" w:hAnsi="PT Astra Serif" w:cs="Calibri"/>
          <w:iCs/>
          <w:color w:val="000000"/>
          <w:sz w:val="26"/>
          <w:szCs w:val="26"/>
        </w:rPr>
        <w:t>;</w:t>
      </w:r>
    </w:p>
    <w:p w:rsidR="00116F5E" w:rsidRPr="00116F5E" w:rsidRDefault="00116F5E" w:rsidP="00116F5E">
      <w:pPr>
        <w:spacing w:line="276" w:lineRule="auto"/>
        <w:ind w:firstLine="708"/>
        <w:jc w:val="both"/>
        <w:rPr>
          <w:rFonts w:ascii="PT Astra Serif" w:hAnsi="PT Astra Serif" w:cs="Calibri"/>
          <w:iCs/>
          <w:color w:val="000000"/>
          <w:sz w:val="26"/>
          <w:szCs w:val="26"/>
        </w:rPr>
      </w:pPr>
      <w:r w:rsidRPr="00116F5E">
        <w:rPr>
          <w:rFonts w:ascii="PT Astra Serif" w:hAnsi="PT Astra Serif" w:cs="Calibri"/>
          <w:iCs/>
          <w:color w:val="000000"/>
          <w:sz w:val="26"/>
          <w:szCs w:val="26"/>
        </w:rPr>
        <w:t xml:space="preserve">- организацию оздоровления и лечения детей на территории города Югорска в сумме 8 684,0 тыс. рублей. </w:t>
      </w:r>
      <w:r w:rsidRPr="00116F5E">
        <w:rPr>
          <w:rFonts w:ascii="PT Astra Serif" w:hAnsi="PT Astra Serif"/>
          <w:sz w:val="26"/>
          <w:szCs w:val="26"/>
        </w:rPr>
        <w:t xml:space="preserve">Выделенный объем бюджетных ассигнований позволил </w:t>
      </w:r>
      <w:r w:rsidRPr="00116F5E">
        <w:rPr>
          <w:rFonts w:ascii="PT Astra Serif" w:hAnsi="PT Astra Serif"/>
          <w:sz w:val="26"/>
          <w:szCs w:val="26"/>
        </w:rPr>
        <w:lastRenderedPageBreak/>
        <w:t xml:space="preserve">оздоровить 197 детей на базе санатория – профилактория ООО «Газпром </w:t>
      </w:r>
      <w:proofErr w:type="spellStart"/>
      <w:r w:rsidRPr="00116F5E">
        <w:rPr>
          <w:rFonts w:ascii="PT Astra Serif" w:hAnsi="PT Astra Serif"/>
          <w:sz w:val="26"/>
          <w:szCs w:val="26"/>
        </w:rPr>
        <w:t>трансгаз</w:t>
      </w:r>
      <w:proofErr w:type="spellEnd"/>
      <w:r w:rsidRPr="00116F5E">
        <w:rPr>
          <w:rFonts w:ascii="PT Astra Serif" w:hAnsi="PT Astra Serif"/>
          <w:sz w:val="26"/>
          <w:szCs w:val="26"/>
        </w:rPr>
        <w:t xml:space="preserve"> </w:t>
      </w:r>
      <w:proofErr w:type="spellStart"/>
      <w:r w:rsidRPr="00116F5E">
        <w:rPr>
          <w:rFonts w:ascii="PT Astra Serif" w:hAnsi="PT Astra Serif"/>
          <w:sz w:val="26"/>
          <w:szCs w:val="26"/>
        </w:rPr>
        <w:t>Югорск</w:t>
      </w:r>
      <w:proofErr w:type="spellEnd"/>
      <w:r w:rsidRPr="00116F5E">
        <w:rPr>
          <w:rFonts w:ascii="PT Astra Serif" w:hAnsi="PT Astra Serif"/>
          <w:sz w:val="26"/>
          <w:szCs w:val="26"/>
        </w:rPr>
        <w:t>»</w:t>
      </w:r>
      <w:r w:rsidRPr="00116F5E">
        <w:rPr>
          <w:rFonts w:ascii="PT Astra Serif" w:hAnsi="PT Astra Serif" w:cs="Calibri"/>
          <w:iCs/>
          <w:color w:val="000000"/>
          <w:sz w:val="26"/>
          <w:szCs w:val="26"/>
        </w:rPr>
        <w:t>;</w:t>
      </w:r>
    </w:p>
    <w:p w:rsidR="00116F5E" w:rsidRPr="00116F5E" w:rsidRDefault="00116F5E" w:rsidP="00116F5E">
      <w:pPr>
        <w:spacing w:line="276" w:lineRule="auto"/>
        <w:ind w:firstLine="708"/>
        <w:jc w:val="both"/>
        <w:rPr>
          <w:rFonts w:ascii="PT Astra Serif" w:hAnsi="PT Astra Serif" w:cs="Calibri"/>
          <w:iCs/>
          <w:color w:val="000000"/>
          <w:sz w:val="26"/>
          <w:szCs w:val="26"/>
        </w:rPr>
      </w:pPr>
      <w:r w:rsidRPr="00116F5E">
        <w:rPr>
          <w:rFonts w:ascii="PT Astra Serif" w:hAnsi="PT Astra Serif" w:cs="Calibri"/>
          <w:iCs/>
          <w:color w:val="000000"/>
          <w:sz w:val="26"/>
          <w:szCs w:val="26"/>
        </w:rPr>
        <w:t>- организацию деятельности по кадровому сопровождению отдыха и оздоровления детей в сумме 507,6 тыс. рублей;</w:t>
      </w:r>
    </w:p>
    <w:p w:rsidR="00116F5E" w:rsidRPr="00116F5E" w:rsidRDefault="00116F5E" w:rsidP="00116F5E">
      <w:pPr>
        <w:spacing w:line="276" w:lineRule="auto"/>
        <w:ind w:firstLine="708"/>
        <w:jc w:val="both"/>
        <w:rPr>
          <w:rFonts w:ascii="PT Astra Serif" w:hAnsi="PT Astra Serif" w:cs="Calibri"/>
          <w:iCs/>
          <w:color w:val="000000"/>
          <w:sz w:val="26"/>
          <w:szCs w:val="26"/>
        </w:rPr>
      </w:pPr>
      <w:r w:rsidRPr="00116F5E">
        <w:rPr>
          <w:rFonts w:ascii="PT Astra Serif" w:hAnsi="PT Astra Serif" w:cs="Calibri"/>
          <w:iCs/>
          <w:color w:val="000000"/>
          <w:sz w:val="26"/>
          <w:szCs w:val="26"/>
        </w:rPr>
        <w:t>- организацию деятельности по обеспечению безопасных условий при организации отдыха и оздоровления детей в сумме 584,7 тыс. рублей;</w:t>
      </w:r>
    </w:p>
    <w:p w:rsidR="00116F5E" w:rsidRPr="00116F5E" w:rsidRDefault="00116F5E" w:rsidP="00116F5E">
      <w:pPr>
        <w:spacing w:line="276" w:lineRule="auto"/>
        <w:ind w:firstLine="708"/>
        <w:jc w:val="both"/>
        <w:rPr>
          <w:rFonts w:ascii="PT Astra Serif" w:hAnsi="PT Astra Serif" w:cs="Calibri"/>
          <w:iCs/>
          <w:color w:val="000000"/>
          <w:sz w:val="26"/>
          <w:szCs w:val="26"/>
        </w:rPr>
      </w:pPr>
      <w:r w:rsidRPr="00116F5E">
        <w:rPr>
          <w:rFonts w:ascii="PT Astra Serif" w:hAnsi="PT Astra Serif" w:cs="Calibri"/>
          <w:iCs/>
          <w:color w:val="000000"/>
          <w:sz w:val="26"/>
          <w:szCs w:val="26"/>
        </w:rPr>
        <w:t>- приобретение расходных материалов для проведения досуговых мероприятий для детей и подростков в свободное время во дворах жилых домов в сумме 500,0 тыс. рублей;</w:t>
      </w:r>
    </w:p>
    <w:p w:rsidR="00116F5E" w:rsidRPr="00116F5E" w:rsidRDefault="00116F5E" w:rsidP="00116F5E">
      <w:pPr>
        <w:spacing w:line="276" w:lineRule="auto"/>
        <w:ind w:firstLine="708"/>
        <w:jc w:val="both"/>
        <w:rPr>
          <w:rFonts w:ascii="PT Astra Serif" w:hAnsi="PT Astra Serif" w:cs="Calibri"/>
          <w:iCs/>
          <w:color w:val="000000"/>
          <w:sz w:val="26"/>
          <w:szCs w:val="26"/>
        </w:rPr>
      </w:pPr>
      <w:r w:rsidRPr="00116F5E">
        <w:rPr>
          <w:rFonts w:ascii="PT Astra Serif" w:hAnsi="PT Astra Serif" w:cs="Calibri"/>
          <w:iCs/>
          <w:color w:val="000000"/>
          <w:sz w:val="26"/>
          <w:szCs w:val="26"/>
        </w:rPr>
        <w:t xml:space="preserve">- проведение мероприятий, обеспечение лагерей с дневным пребыванием детей и лагеря труда и отдыха расходными материалами, хозяйственными и канцелярскими товарами, </w:t>
      </w:r>
      <w:r w:rsidRPr="00116F5E">
        <w:rPr>
          <w:rFonts w:ascii="PT Astra Serif" w:hAnsi="PT Astra Serif"/>
          <w:sz w:val="26"/>
          <w:szCs w:val="26"/>
        </w:rPr>
        <w:t xml:space="preserve">приобретение раскладушек и мягкого инвентаря для организации дневного сна в лагерях с дневным пребыванием детей с 3-х разовым питанием, </w:t>
      </w:r>
      <w:r w:rsidRPr="00116F5E">
        <w:rPr>
          <w:rFonts w:ascii="PT Astra Serif" w:hAnsi="PT Astra Serif" w:cs="Calibri"/>
          <w:iCs/>
          <w:color w:val="000000"/>
          <w:sz w:val="26"/>
          <w:szCs w:val="26"/>
        </w:rPr>
        <w:t>в сумме 594,5 тыс. рублей.</w:t>
      </w:r>
    </w:p>
    <w:p w:rsidR="00116F5E" w:rsidRPr="00116F5E" w:rsidRDefault="00116F5E" w:rsidP="00116F5E">
      <w:pPr>
        <w:spacing w:line="276" w:lineRule="auto"/>
        <w:ind w:firstLine="708"/>
        <w:jc w:val="both"/>
        <w:rPr>
          <w:rFonts w:ascii="PT Astra Serif" w:hAnsi="PT Astra Serif" w:cs="Calibri"/>
          <w:iCs/>
          <w:color w:val="000000"/>
          <w:sz w:val="26"/>
          <w:szCs w:val="26"/>
        </w:rPr>
      </w:pPr>
      <w:r w:rsidRPr="00116F5E">
        <w:rPr>
          <w:rFonts w:ascii="PT Astra Serif" w:hAnsi="PT Astra Serif" w:cs="Calibri"/>
          <w:iCs/>
          <w:color w:val="000000"/>
          <w:sz w:val="26"/>
          <w:szCs w:val="26"/>
        </w:rPr>
        <w:t>- администрирование переданных отдельных государственных полномочий по организации и обеспечению отдыха и оздоровления детей в сумме 316,6 тыс. рублей;</w:t>
      </w:r>
    </w:p>
    <w:p w:rsidR="00116F5E" w:rsidRPr="00116F5E" w:rsidRDefault="00116F5E" w:rsidP="00116F5E">
      <w:pPr>
        <w:widowControl w:val="0"/>
        <w:suppressAutoHyphens/>
        <w:autoSpaceDE w:val="0"/>
        <w:spacing w:line="276" w:lineRule="auto"/>
        <w:ind w:firstLine="708"/>
        <w:jc w:val="both"/>
        <w:rPr>
          <w:rFonts w:ascii="PT Astra Serif" w:eastAsia="Arial" w:hAnsi="PT Astra Serif"/>
          <w:sz w:val="26"/>
          <w:szCs w:val="26"/>
          <w:lang w:eastAsia="ar-SA"/>
        </w:rPr>
      </w:pPr>
      <w:proofErr w:type="gramStart"/>
      <w:r w:rsidRPr="00116F5E">
        <w:rPr>
          <w:rFonts w:ascii="PT Astra Serif" w:eastAsia="Arial" w:hAnsi="PT Astra Serif" w:cs="Calibri"/>
          <w:iCs/>
          <w:color w:val="000000"/>
          <w:sz w:val="26"/>
          <w:szCs w:val="26"/>
          <w:lang w:eastAsia="ar-SA"/>
        </w:rPr>
        <w:t>- организацию питания детей в возрасте от 6 до 17 лет (включительно) в лагерях с дневным пребыванием детей, в возрасте от 8 до 17 лет (включительно) – в палаточных лагерях, в возрасте от 14 до 17 лет (включительно) – в лагерях труда и отдыха с дневным пребыванием детей в сумме 11 215,6 тыс. рублей.</w:t>
      </w:r>
      <w:proofErr w:type="gramEnd"/>
      <w:r w:rsidRPr="00116F5E">
        <w:rPr>
          <w:rFonts w:ascii="PT Astra Serif" w:eastAsia="Arial" w:hAnsi="PT Astra Serif" w:cs="Calibri"/>
          <w:iCs/>
          <w:color w:val="000000"/>
          <w:sz w:val="26"/>
          <w:szCs w:val="26"/>
          <w:lang w:eastAsia="ar-SA"/>
        </w:rPr>
        <w:t xml:space="preserve"> </w:t>
      </w:r>
      <w:r w:rsidRPr="00116F5E">
        <w:rPr>
          <w:rFonts w:ascii="PT Astra Serif" w:eastAsia="Arial" w:hAnsi="PT Astra Serif"/>
          <w:sz w:val="26"/>
          <w:szCs w:val="26"/>
          <w:lang w:eastAsia="ar-SA"/>
        </w:rPr>
        <w:t>Выделенный объем бюджетных ассигнований позволил достичь следующих результатов:</w:t>
      </w:r>
    </w:p>
    <w:p w:rsidR="00116F5E" w:rsidRPr="00116F5E" w:rsidRDefault="00116F5E" w:rsidP="00116F5E">
      <w:pPr>
        <w:spacing w:line="276" w:lineRule="auto"/>
        <w:ind w:firstLine="708"/>
        <w:jc w:val="both"/>
        <w:rPr>
          <w:rFonts w:ascii="PT Astra Serif" w:hAnsi="PT Astra Serif"/>
          <w:sz w:val="26"/>
          <w:szCs w:val="26"/>
        </w:rPr>
      </w:pPr>
      <w:r w:rsidRPr="00116F5E">
        <w:rPr>
          <w:rFonts w:ascii="PT Astra Serif" w:hAnsi="PT Astra Serif"/>
          <w:sz w:val="26"/>
          <w:szCs w:val="26"/>
        </w:rPr>
        <w:t>а) организована деятельность лагерей с дневным пребыванием и лагеря труда и отдыха на базе 7 муниципальных учреждений (4 учреждений образования, 1 учреждения культуры, 1 учреждения дополнительного образования в сфере физической культуры и спорта, 1 учреждения молодежной политики);</w:t>
      </w:r>
    </w:p>
    <w:p w:rsidR="00116F5E" w:rsidRPr="00116F5E" w:rsidRDefault="00116F5E" w:rsidP="00116F5E">
      <w:pPr>
        <w:spacing w:line="276" w:lineRule="auto"/>
        <w:ind w:firstLine="708"/>
        <w:jc w:val="both"/>
        <w:rPr>
          <w:rFonts w:ascii="PT Astra Serif" w:hAnsi="PT Astra Serif"/>
          <w:sz w:val="26"/>
          <w:szCs w:val="26"/>
        </w:rPr>
      </w:pPr>
      <w:proofErr w:type="gramStart"/>
      <w:r w:rsidRPr="00116F5E">
        <w:rPr>
          <w:rFonts w:ascii="PT Astra Serif" w:hAnsi="PT Astra Serif"/>
          <w:sz w:val="26"/>
          <w:szCs w:val="26"/>
        </w:rPr>
        <w:t>б) охвачены отдыхом в период весенних и осенних каникул с организацией 2-х разового питания 1 111 человек;</w:t>
      </w:r>
      <w:proofErr w:type="gramEnd"/>
    </w:p>
    <w:p w:rsidR="00116F5E" w:rsidRPr="00116F5E" w:rsidRDefault="00116F5E" w:rsidP="00116F5E">
      <w:pPr>
        <w:spacing w:line="276" w:lineRule="auto"/>
        <w:ind w:firstLine="708"/>
        <w:jc w:val="both"/>
        <w:rPr>
          <w:rFonts w:ascii="PT Astra Serif" w:hAnsi="PT Astra Serif" w:cs="Calibri"/>
          <w:iCs/>
          <w:color w:val="000000"/>
          <w:sz w:val="26"/>
          <w:szCs w:val="26"/>
        </w:rPr>
      </w:pPr>
      <w:proofErr w:type="gramStart"/>
      <w:r w:rsidRPr="00116F5E">
        <w:rPr>
          <w:rFonts w:ascii="PT Astra Serif" w:hAnsi="PT Astra Serif"/>
          <w:sz w:val="26"/>
          <w:szCs w:val="26"/>
        </w:rPr>
        <w:t>в) охвачены отдыхом в период летних каникул 1 168 человек: в том числе в лагерях с дневным пребыванием – 1 093 человека (из них с организацией 2-х разового питания – 873 человека, с 3-х разовым питанием и организацией сна – 220 человек), в лагере труда и отдыха с организацией 2-х разового питания – 75 человек.</w:t>
      </w:r>
      <w:proofErr w:type="gramEnd"/>
    </w:p>
    <w:p w:rsidR="00116F5E" w:rsidRPr="00116F5E" w:rsidRDefault="00116F5E" w:rsidP="00116F5E">
      <w:pPr>
        <w:spacing w:line="276" w:lineRule="auto"/>
        <w:ind w:firstLine="708"/>
        <w:jc w:val="both"/>
        <w:rPr>
          <w:rFonts w:ascii="PT Astra Serif" w:hAnsi="PT Astra Serif" w:cs="Calibri"/>
          <w:color w:val="000000"/>
          <w:sz w:val="26"/>
          <w:szCs w:val="26"/>
        </w:rPr>
      </w:pPr>
      <w:r w:rsidRPr="00116F5E">
        <w:rPr>
          <w:rFonts w:ascii="PT Astra Serif" w:hAnsi="PT Astra Serif" w:cs="Calibri"/>
          <w:iCs/>
          <w:color w:val="000000"/>
          <w:sz w:val="26"/>
          <w:szCs w:val="26"/>
        </w:rPr>
        <w:t xml:space="preserve">Расходы на реализацию комплекса процессного мероприятия «Обеспечение </w:t>
      </w:r>
      <w:proofErr w:type="gramStart"/>
      <w:r w:rsidRPr="00116F5E">
        <w:rPr>
          <w:rFonts w:ascii="PT Astra Serif" w:hAnsi="PT Astra Serif" w:cs="Calibri"/>
          <w:iCs/>
          <w:color w:val="000000"/>
          <w:sz w:val="26"/>
          <w:szCs w:val="26"/>
        </w:rPr>
        <w:t>деятельности Управления образования администрации города</w:t>
      </w:r>
      <w:proofErr w:type="gramEnd"/>
      <w:r w:rsidRPr="00116F5E">
        <w:rPr>
          <w:rFonts w:ascii="PT Astra Serif" w:hAnsi="PT Astra Serif" w:cs="Calibri"/>
          <w:iCs/>
          <w:color w:val="000000"/>
          <w:sz w:val="26"/>
          <w:szCs w:val="26"/>
        </w:rPr>
        <w:t xml:space="preserve"> Югорска» </w:t>
      </w:r>
      <w:r w:rsidRPr="00116F5E">
        <w:rPr>
          <w:rFonts w:ascii="PT Astra Serif" w:hAnsi="PT Astra Serif"/>
          <w:sz w:val="26"/>
          <w:szCs w:val="26"/>
        </w:rPr>
        <w:t xml:space="preserve">в общем объеме расходов по муниципальной программе составили 1,0% или 24 127,1 тыс. рублей. </w:t>
      </w:r>
      <w:r w:rsidRPr="00116F5E">
        <w:rPr>
          <w:rFonts w:ascii="PT Astra Serif" w:hAnsi="PT Astra Serif" w:cs="Calibri"/>
          <w:iCs/>
          <w:color w:val="000000"/>
          <w:sz w:val="26"/>
          <w:szCs w:val="26"/>
        </w:rPr>
        <w:t xml:space="preserve"> Средства были направлены на </w:t>
      </w:r>
      <w:r w:rsidRPr="00116F5E">
        <w:rPr>
          <w:rFonts w:ascii="PT Astra Serif" w:hAnsi="PT Astra Serif"/>
          <w:sz w:val="26"/>
          <w:szCs w:val="26"/>
        </w:rPr>
        <w:t xml:space="preserve">обеспечение </w:t>
      </w:r>
      <w:proofErr w:type="gramStart"/>
      <w:r w:rsidRPr="00116F5E">
        <w:rPr>
          <w:rFonts w:ascii="PT Astra Serif" w:hAnsi="PT Astra Serif"/>
          <w:sz w:val="26"/>
          <w:szCs w:val="26"/>
        </w:rPr>
        <w:t>функционирования Управления образования администрации города Югорска</w:t>
      </w:r>
      <w:proofErr w:type="gramEnd"/>
      <w:r w:rsidRPr="00116F5E">
        <w:rPr>
          <w:rFonts w:ascii="PT Astra Serif" w:hAnsi="PT Astra Serif"/>
          <w:sz w:val="26"/>
          <w:szCs w:val="26"/>
        </w:rPr>
        <w:t>.</w:t>
      </w:r>
    </w:p>
    <w:p w:rsidR="00116F5E" w:rsidRPr="00116F5E" w:rsidRDefault="00116F5E" w:rsidP="00116F5E">
      <w:pPr>
        <w:spacing w:line="276" w:lineRule="auto"/>
        <w:ind w:firstLine="708"/>
        <w:jc w:val="both"/>
        <w:rPr>
          <w:rFonts w:ascii="PT Astra Serif" w:hAnsi="PT Astra Serif"/>
          <w:sz w:val="26"/>
          <w:szCs w:val="26"/>
        </w:rPr>
      </w:pPr>
      <w:r w:rsidRPr="00116F5E">
        <w:rPr>
          <w:rFonts w:ascii="PT Astra Serif" w:hAnsi="PT Astra Serif" w:cs="Calibri"/>
          <w:color w:val="000000"/>
          <w:sz w:val="26"/>
          <w:szCs w:val="26"/>
        </w:rPr>
        <w:t xml:space="preserve">Расходы на реализацию комплекса процессных мероприятий «Содействие развитию образования детей, воспитания» </w:t>
      </w:r>
      <w:r w:rsidRPr="00116F5E">
        <w:rPr>
          <w:rFonts w:ascii="PT Astra Serif" w:hAnsi="PT Astra Serif"/>
          <w:sz w:val="26"/>
          <w:szCs w:val="26"/>
        </w:rPr>
        <w:t xml:space="preserve">в общем объеме расходов по муниципальной программе составили 0,8% или 21 466,7 тыс. рублей. </w:t>
      </w:r>
    </w:p>
    <w:p w:rsidR="00116F5E" w:rsidRPr="00116F5E" w:rsidRDefault="00116F5E" w:rsidP="00116F5E">
      <w:pPr>
        <w:spacing w:line="276" w:lineRule="auto"/>
        <w:ind w:firstLine="708"/>
        <w:jc w:val="both"/>
        <w:rPr>
          <w:rFonts w:ascii="PT Astra Serif" w:hAnsi="PT Astra Serif"/>
          <w:sz w:val="26"/>
          <w:szCs w:val="26"/>
        </w:rPr>
      </w:pPr>
      <w:r w:rsidRPr="00116F5E">
        <w:rPr>
          <w:rFonts w:ascii="PT Astra Serif" w:hAnsi="PT Astra Serif"/>
          <w:sz w:val="26"/>
          <w:szCs w:val="26"/>
        </w:rPr>
        <w:t xml:space="preserve">Ассигнования были направлены </w:t>
      </w:r>
      <w:proofErr w:type="gramStart"/>
      <w:r w:rsidRPr="00116F5E">
        <w:rPr>
          <w:rFonts w:ascii="PT Astra Serif" w:hAnsi="PT Astra Serif"/>
          <w:sz w:val="26"/>
          <w:szCs w:val="26"/>
        </w:rPr>
        <w:t>на</w:t>
      </w:r>
      <w:proofErr w:type="gramEnd"/>
      <w:r w:rsidRPr="00116F5E">
        <w:rPr>
          <w:rFonts w:ascii="PT Astra Serif" w:hAnsi="PT Astra Serif"/>
          <w:sz w:val="26"/>
          <w:szCs w:val="26"/>
        </w:rPr>
        <w:t>:</w:t>
      </w:r>
    </w:p>
    <w:p w:rsidR="00116F5E" w:rsidRPr="00116F5E" w:rsidRDefault="00116F5E" w:rsidP="00116F5E">
      <w:pPr>
        <w:spacing w:line="276" w:lineRule="auto"/>
        <w:ind w:firstLine="708"/>
        <w:jc w:val="both"/>
        <w:rPr>
          <w:rFonts w:ascii="PT Astra Serif" w:hAnsi="PT Astra Serif"/>
          <w:sz w:val="26"/>
          <w:szCs w:val="26"/>
        </w:rPr>
      </w:pPr>
      <w:r w:rsidRPr="00116F5E">
        <w:rPr>
          <w:rFonts w:ascii="PT Astra Serif" w:hAnsi="PT Astra Serif"/>
          <w:sz w:val="26"/>
          <w:szCs w:val="26"/>
        </w:rPr>
        <w:lastRenderedPageBreak/>
        <w:t xml:space="preserve">- финансовое обеспечение исполнения муниципального социального заказа </w:t>
      </w:r>
      <w:proofErr w:type="gramStart"/>
      <w:r w:rsidRPr="00116F5E">
        <w:rPr>
          <w:rFonts w:ascii="PT Astra Serif" w:hAnsi="PT Astra Serif"/>
          <w:sz w:val="26"/>
          <w:szCs w:val="26"/>
        </w:rPr>
        <w:t>на оказание муниципальных услуг в социальной сфере в соответствии с социальным сертификатом в сумме</w:t>
      </w:r>
      <w:proofErr w:type="gramEnd"/>
      <w:r w:rsidRPr="00116F5E">
        <w:rPr>
          <w:rFonts w:ascii="PT Astra Serif" w:hAnsi="PT Astra Serif"/>
          <w:sz w:val="26"/>
          <w:szCs w:val="26"/>
        </w:rPr>
        <w:t xml:space="preserve"> 13 003,0 тыс. рублей;</w:t>
      </w:r>
    </w:p>
    <w:p w:rsidR="00116F5E" w:rsidRPr="00116F5E" w:rsidRDefault="00116F5E" w:rsidP="00116F5E">
      <w:pPr>
        <w:spacing w:line="276" w:lineRule="auto"/>
        <w:ind w:firstLine="708"/>
        <w:jc w:val="both"/>
        <w:rPr>
          <w:rFonts w:ascii="PT Astra Serif" w:hAnsi="PT Astra Serif"/>
          <w:sz w:val="26"/>
          <w:szCs w:val="26"/>
        </w:rPr>
      </w:pPr>
      <w:r w:rsidRPr="00116F5E">
        <w:rPr>
          <w:rFonts w:ascii="PT Astra Serif" w:hAnsi="PT Astra Serif"/>
          <w:sz w:val="26"/>
          <w:szCs w:val="26"/>
        </w:rPr>
        <w:t>- обеспечение реализации дополнительных общеразвивающих программ для детей в Центре военно-патриотического воспитания «Доблесть» МБОУ «Средняя общеобразовательная школа № 2» в сумме 3 230,3 тыс. рублей;</w:t>
      </w:r>
    </w:p>
    <w:p w:rsidR="00116F5E" w:rsidRPr="00116F5E" w:rsidRDefault="00116F5E" w:rsidP="00116F5E">
      <w:pPr>
        <w:spacing w:line="276" w:lineRule="auto"/>
        <w:ind w:firstLine="708"/>
        <w:jc w:val="both"/>
        <w:rPr>
          <w:rFonts w:ascii="PT Astra Serif" w:hAnsi="PT Astra Serif"/>
          <w:sz w:val="26"/>
          <w:szCs w:val="26"/>
        </w:rPr>
      </w:pPr>
      <w:r w:rsidRPr="00116F5E">
        <w:rPr>
          <w:rFonts w:ascii="PT Astra Serif" w:hAnsi="PT Astra Serif"/>
          <w:sz w:val="26"/>
          <w:szCs w:val="26"/>
        </w:rPr>
        <w:t xml:space="preserve">- обеспечение дополнительного образования детей по естественно - научной и технической направленности, путем создания центра «Точка роста» в МБОУ «Средняя общеобразовательная школа №6» в сумме 3 909,6 тыс. рублей. Освоенные средства были направлены </w:t>
      </w:r>
      <w:proofErr w:type="gramStart"/>
      <w:r w:rsidRPr="00116F5E">
        <w:rPr>
          <w:rFonts w:ascii="PT Astra Serif" w:hAnsi="PT Astra Serif"/>
          <w:sz w:val="26"/>
          <w:szCs w:val="26"/>
        </w:rPr>
        <w:t>на</w:t>
      </w:r>
      <w:proofErr w:type="gramEnd"/>
      <w:r w:rsidRPr="00116F5E">
        <w:rPr>
          <w:rFonts w:ascii="PT Astra Serif" w:hAnsi="PT Astra Serif"/>
          <w:sz w:val="26"/>
          <w:szCs w:val="26"/>
        </w:rPr>
        <w:t>:</w:t>
      </w:r>
    </w:p>
    <w:p w:rsidR="00116F5E" w:rsidRPr="00116F5E" w:rsidRDefault="00116F5E" w:rsidP="00116F5E">
      <w:pPr>
        <w:spacing w:line="276" w:lineRule="auto"/>
        <w:ind w:firstLine="708"/>
        <w:jc w:val="both"/>
        <w:rPr>
          <w:rFonts w:ascii="PT Astra Serif" w:hAnsi="PT Astra Serif" w:cs="Calibri"/>
          <w:color w:val="000000"/>
          <w:sz w:val="26"/>
          <w:szCs w:val="26"/>
        </w:rPr>
      </w:pPr>
      <w:r w:rsidRPr="00116F5E">
        <w:rPr>
          <w:rFonts w:ascii="PT Astra Serif" w:hAnsi="PT Astra Serif"/>
          <w:sz w:val="26"/>
          <w:szCs w:val="26"/>
        </w:rPr>
        <w:t xml:space="preserve">а) </w:t>
      </w:r>
      <w:r w:rsidRPr="00116F5E">
        <w:rPr>
          <w:rFonts w:ascii="PT Astra Serif" w:hAnsi="PT Astra Serif" w:cs="Calibri"/>
          <w:color w:val="000000"/>
          <w:sz w:val="26"/>
          <w:szCs w:val="26"/>
        </w:rPr>
        <w:t>выплату заработной платы и начислений на оплату труда педагогическим работникам в сумме 724,9 тыс. рублей;</w:t>
      </w:r>
    </w:p>
    <w:p w:rsidR="00116F5E" w:rsidRPr="00116F5E" w:rsidRDefault="009C5952" w:rsidP="00116F5E">
      <w:pPr>
        <w:spacing w:line="276" w:lineRule="auto"/>
        <w:ind w:firstLine="708"/>
        <w:jc w:val="both"/>
        <w:rPr>
          <w:rFonts w:ascii="PT Astra Serif" w:hAnsi="PT Astra Serif"/>
          <w:sz w:val="26"/>
          <w:szCs w:val="26"/>
        </w:rPr>
      </w:pPr>
      <w:r>
        <w:rPr>
          <w:rFonts w:ascii="PT Astra Serif" w:hAnsi="PT Astra Serif" w:cs="Calibri"/>
          <w:color w:val="000000"/>
          <w:sz w:val="26"/>
          <w:szCs w:val="26"/>
        </w:rPr>
        <w:t>б) приобретение ноутбуков, МФУ и др.</w:t>
      </w:r>
      <w:r w:rsidR="00116F5E" w:rsidRPr="00116F5E">
        <w:rPr>
          <w:rFonts w:ascii="PT Astra Serif" w:hAnsi="PT Astra Serif" w:cs="Calibri"/>
          <w:color w:val="000000"/>
          <w:sz w:val="26"/>
          <w:szCs w:val="26"/>
        </w:rPr>
        <w:t xml:space="preserve"> в сумме 786,3 тыс. рублей;</w:t>
      </w:r>
      <w:r w:rsidR="00116F5E" w:rsidRPr="00116F5E">
        <w:rPr>
          <w:rFonts w:ascii="PT Astra Serif" w:hAnsi="PT Astra Serif"/>
          <w:sz w:val="26"/>
          <w:szCs w:val="26"/>
        </w:rPr>
        <w:t xml:space="preserve"> </w:t>
      </w:r>
    </w:p>
    <w:p w:rsidR="00116F5E" w:rsidRPr="00116F5E" w:rsidRDefault="00116F5E" w:rsidP="00116F5E">
      <w:pPr>
        <w:spacing w:line="276" w:lineRule="auto"/>
        <w:ind w:firstLine="708"/>
        <w:jc w:val="both"/>
        <w:rPr>
          <w:rFonts w:ascii="PT Astra Serif" w:hAnsi="PT Astra Serif"/>
          <w:sz w:val="26"/>
          <w:szCs w:val="26"/>
        </w:rPr>
      </w:pPr>
      <w:r w:rsidRPr="00116F5E">
        <w:rPr>
          <w:rFonts w:ascii="PT Astra Serif" w:hAnsi="PT Astra Serif"/>
          <w:sz w:val="26"/>
          <w:szCs w:val="26"/>
        </w:rPr>
        <w:t>в) приобретение мебели (столы, стулья, шкафы, тумбы и т.д.) в сумме 1 170,1 тыс. рублей;</w:t>
      </w:r>
    </w:p>
    <w:p w:rsidR="00116F5E" w:rsidRPr="00116F5E" w:rsidRDefault="00116F5E" w:rsidP="00116F5E">
      <w:pPr>
        <w:spacing w:line="276" w:lineRule="auto"/>
        <w:ind w:firstLine="708"/>
        <w:jc w:val="both"/>
        <w:rPr>
          <w:rFonts w:ascii="PT Astra Serif" w:hAnsi="PT Astra Serif"/>
          <w:sz w:val="26"/>
          <w:szCs w:val="26"/>
        </w:rPr>
      </w:pPr>
      <w:r w:rsidRPr="00116F5E">
        <w:rPr>
          <w:rFonts w:ascii="PT Astra Serif" w:hAnsi="PT Astra Serif"/>
          <w:sz w:val="26"/>
          <w:szCs w:val="26"/>
        </w:rPr>
        <w:t xml:space="preserve">г) приобретение комплектов для проведения турнира юных </w:t>
      </w:r>
      <w:proofErr w:type="spellStart"/>
      <w:r w:rsidRPr="00116F5E">
        <w:rPr>
          <w:rFonts w:ascii="PT Astra Serif" w:hAnsi="PT Astra Serif"/>
          <w:sz w:val="26"/>
          <w:szCs w:val="26"/>
        </w:rPr>
        <w:t>киберфизиков</w:t>
      </w:r>
      <w:proofErr w:type="spellEnd"/>
      <w:r w:rsidRPr="00116F5E">
        <w:rPr>
          <w:rFonts w:ascii="PT Astra Serif" w:hAnsi="PT Astra Serif"/>
          <w:sz w:val="26"/>
          <w:szCs w:val="26"/>
        </w:rPr>
        <w:t>, оборудования «ОГЭ-лаборатория», микроскопов, наборов оборудования для выполнения ОГЭ/ГИА по химии, реактивов в сумме 1 228,3 тыс. рублей;</w:t>
      </w:r>
    </w:p>
    <w:p w:rsidR="00116F5E" w:rsidRPr="00116F5E" w:rsidRDefault="00116F5E" w:rsidP="00116F5E">
      <w:pPr>
        <w:spacing w:line="276" w:lineRule="auto"/>
        <w:ind w:firstLine="708"/>
        <w:jc w:val="both"/>
        <w:rPr>
          <w:rFonts w:ascii="PT Astra Serif" w:hAnsi="PT Astra Serif" w:cs="Calibri"/>
          <w:iCs/>
          <w:color w:val="000000"/>
          <w:sz w:val="26"/>
          <w:szCs w:val="26"/>
        </w:rPr>
      </w:pPr>
      <w:r w:rsidRPr="00116F5E">
        <w:rPr>
          <w:rFonts w:ascii="PT Astra Serif" w:hAnsi="PT Astra Serif"/>
          <w:sz w:val="26"/>
          <w:szCs w:val="26"/>
        </w:rPr>
        <w:t xml:space="preserve">- </w:t>
      </w:r>
      <w:r w:rsidRPr="00116F5E">
        <w:rPr>
          <w:rFonts w:ascii="PT Astra Serif" w:hAnsi="PT Astra Serif" w:cs="Calibri"/>
          <w:iCs/>
          <w:color w:val="000000"/>
          <w:sz w:val="26"/>
          <w:szCs w:val="26"/>
        </w:rPr>
        <w:t>проведение городских мероприятий и организацию участия обучающихся и воспитанников в выставках, конкурсах, фестивалях, соревнованиях и других мероприятиях в сумме 1 053,8 тыс. рублей;</w:t>
      </w:r>
    </w:p>
    <w:p w:rsidR="00116F5E" w:rsidRPr="00116F5E" w:rsidRDefault="00116F5E" w:rsidP="00116F5E">
      <w:pPr>
        <w:spacing w:line="276" w:lineRule="auto"/>
        <w:ind w:firstLine="708"/>
        <w:jc w:val="both"/>
        <w:rPr>
          <w:rFonts w:ascii="PT Astra Serif" w:hAnsi="PT Astra Serif" w:cs="Calibri"/>
          <w:iCs/>
          <w:color w:val="000000"/>
          <w:sz w:val="26"/>
          <w:szCs w:val="26"/>
        </w:rPr>
      </w:pPr>
      <w:r w:rsidRPr="00116F5E">
        <w:rPr>
          <w:rFonts w:ascii="PT Astra Serif" w:hAnsi="PT Astra Serif" w:cs="Calibri"/>
          <w:iCs/>
          <w:color w:val="000000"/>
          <w:sz w:val="26"/>
          <w:szCs w:val="26"/>
        </w:rPr>
        <w:t>- поощрение одаренных детей за достижение в учебной, интеллектуальной, творческой деятельности по итогам года в сумме 270,0 тыс. рублей.</w:t>
      </w:r>
    </w:p>
    <w:p w:rsidR="00116F5E" w:rsidRPr="00116F5E" w:rsidRDefault="00116F5E" w:rsidP="00116F5E">
      <w:pPr>
        <w:spacing w:line="276" w:lineRule="auto"/>
        <w:ind w:firstLine="708"/>
        <w:jc w:val="both"/>
        <w:rPr>
          <w:rFonts w:ascii="PT Astra Serif" w:hAnsi="PT Astra Serif"/>
          <w:sz w:val="26"/>
          <w:szCs w:val="26"/>
        </w:rPr>
      </w:pPr>
      <w:r w:rsidRPr="00116F5E">
        <w:rPr>
          <w:rFonts w:ascii="PT Astra Serif" w:hAnsi="PT Astra Serif" w:cs="Calibri"/>
          <w:color w:val="000000"/>
          <w:sz w:val="26"/>
          <w:szCs w:val="26"/>
        </w:rPr>
        <w:t xml:space="preserve">Расходы на реализацию комплекса процессных мероприятий «Комплексная безопасность образовательных организаций и учреждений, подведомственных Управлению образования администрации города Югорска» </w:t>
      </w:r>
      <w:r w:rsidRPr="00116F5E">
        <w:rPr>
          <w:rFonts w:ascii="PT Astra Serif" w:hAnsi="PT Astra Serif"/>
          <w:sz w:val="26"/>
          <w:szCs w:val="26"/>
        </w:rPr>
        <w:t xml:space="preserve">в общем объеме расходов по муниципальной программе составили 0,5% или 13 302,0 тыс. рублей. </w:t>
      </w:r>
    </w:p>
    <w:p w:rsidR="00116F5E" w:rsidRPr="00116F5E" w:rsidRDefault="00116F5E" w:rsidP="00116F5E">
      <w:pPr>
        <w:spacing w:line="276" w:lineRule="auto"/>
        <w:ind w:firstLine="708"/>
        <w:jc w:val="both"/>
        <w:rPr>
          <w:rFonts w:ascii="PT Astra Serif" w:hAnsi="PT Astra Serif" w:cs="Calibri"/>
          <w:color w:val="000000"/>
          <w:sz w:val="26"/>
          <w:szCs w:val="26"/>
        </w:rPr>
      </w:pPr>
      <w:r w:rsidRPr="00116F5E">
        <w:rPr>
          <w:rFonts w:ascii="PT Astra Serif" w:hAnsi="PT Astra Serif" w:cs="Calibri"/>
          <w:color w:val="000000"/>
          <w:sz w:val="26"/>
          <w:szCs w:val="26"/>
        </w:rPr>
        <w:t xml:space="preserve">Освоенные средства были направлены </w:t>
      </w:r>
      <w:proofErr w:type="gramStart"/>
      <w:r w:rsidRPr="00116F5E">
        <w:rPr>
          <w:rFonts w:ascii="PT Astra Serif" w:hAnsi="PT Astra Serif" w:cs="Calibri"/>
          <w:color w:val="000000"/>
          <w:sz w:val="26"/>
          <w:szCs w:val="26"/>
        </w:rPr>
        <w:t>на</w:t>
      </w:r>
      <w:proofErr w:type="gramEnd"/>
      <w:r w:rsidRPr="00116F5E">
        <w:rPr>
          <w:rFonts w:ascii="PT Astra Serif" w:hAnsi="PT Astra Serif" w:cs="Calibri"/>
          <w:color w:val="000000"/>
          <w:sz w:val="26"/>
          <w:szCs w:val="26"/>
        </w:rPr>
        <w:t>:</w:t>
      </w:r>
    </w:p>
    <w:p w:rsidR="00116F5E" w:rsidRPr="00116F5E" w:rsidRDefault="00116F5E" w:rsidP="00116F5E">
      <w:pPr>
        <w:spacing w:line="276" w:lineRule="auto"/>
        <w:ind w:firstLine="708"/>
        <w:jc w:val="both"/>
        <w:rPr>
          <w:rFonts w:ascii="PT Astra Serif" w:hAnsi="PT Astra Serif"/>
          <w:sz w:val="26"/>
          <w:szCs w:val="26"/>
        </w:rPr>
      </w:pPr>
      <w:r w:rsidRPr="00116F5E">
        <w:rPr>
          <w:rFonts w:ascii="PT Astra Serif" w:hAnsi="PT Astra Serif" w:cs="Calibri"/>
          <w:color w:val="000000"/>
          <w:sz w:val="26"/>
          <w:szCs w:val="26"/>
        </w:rPr>
        <w:t xml:space="preserve">- </w:t>
      </w:r>
      <w:r w:rsidRPr="00116F5E">
        <w:rPr>
          <w:rFonts w:ascii="PT Astra Serif" w:hAnsi="PT Astra Serif"/>
          <w:sz w:val="26"/>
          <w:szCs w:val="26"/>
        </w:rPr>
        <w:t>развитие материально – технической базы учреждений образования в сумме 1 889,6 тыс. рублей (в том числе 838,0 тыс. рублей за счет средств иных межбюджетных трансфертов из резервного фонда Правительства Ханты-Мансийского автономного округа – Югры);</w:t>
      </w:r>
    </w:p>
    <w:p w:rsidR="00116F5E" w:rsidRPr="00116F5E" w:rsidRDefault="00116F5E" w:rsidP="00116F5E">
      <w:pPr>
        <w:spacing w:line="276" w:lineRule="auto"/>
        <w:ind w:firstLine="709"/>
        <w:jc w:val="both"/>
        <w:rPr>
          <w:rFonts w:ascii="PT Astra Serif" w:hAnsi="PT Astra Serif"/>
          <w:sz w:val="26"/>
          <w:szCs w:val="26"/>
        </w:rPr>
      </w:pPr>
      <w:r w:rsidRPr="00116F5E">
        <w:rPr>
          <w:rFonts w:ascii="PT Astra Serif" w:hAnsi="PT Astra Serif"/>
          <w:sz w:val="26"/>
          <w:szCs w:val="26"/>
          <w:lang w:eastAsia="ar-SA"/>
        </w:rPr>
        <w:t xml:space="preserve">- проведение мероприятий по </w:t>
      </w:r>
      <w:r w:rsidRPr="00116F5E">
        <w:rPr>
          <w:rFonts w:ascii="PT Astra Serif" w:hAnsi="PT Astra Serif"/>
          <w:sz w:val="26"/>
          <w:szCs w:val="26"/>
        </w:rPr>
        <w:t>антитеррористической безопасности в учреждениях образования сумме 2 423,9 тыс. рублей;</w:t>
      </w:r>
    </w:p>
    <w:p w:rsidR="00116F5E" w:rsidRPr="00116F5E" w:rsidRDefault="00116F5E" w:rsidP="00116F5E">
      <w:pPr>
        <w:spacing w:line="276" w:lineRule="auto"/>
        <w:ind w:firstLine="709"/>
        <w:jc w:val="both"/>
        <w:rPr>
          <w:rFonts w:ascii="PT Astra Serif" w:hAnsi="PT Astra Serif"/>
          <w:sz w:val="26"/>
          <w:szCs w:val="26"/>
        </w:rPr>
      </w:pPr>
      <w:r w:rsidRPr="00116F5E">
        <w:rPr>
          <w:rFonts w:ascii="PT Astra Serif" w:hAnsi="PT Astra Serif"/>
          <w:sz w:val="26"/>
          <w:szCs w:val="26"/>
        </w:rPr>
        <w:t>- проведение мероприятий по укреплению пожарной безопасности в сумме 1 444,1 тыс. рублей;</w:t>
      </w:r>
    </w:p>
    <w:p w:rsidR="00116F5E" w:rsidRPr="00116F5E" w:rsidRDefault="00116F5E" w:rsidP="00116F5E">
      <w:pPr>
        <w:spacing w:line="276" w:lineRule="auto"/>
        <w:ind w:firstLine="709"/>
        <w:jc w:val="both"/>
        <w:rPr>
          <w:rFonts w:ascii="PT Astra Serif" w:hAnsi="PT Astra Serif"/>
          <w:sz w:val="26"/>
          <w:szCs w:val="26"/>
        </w:rPr>
      </w:pPr>
      <w:r w:rsidRPr="00116F5E">
        <w:rPr>
          <w:rFonts w:ascii="PT Astra Serif" w:hAnsi="PT Astra Serif"/>
          <w:sz w:val="26"/>
          <w:szCs w:val="26"/>
        </w:rPr>
        <w:t>- устранение предписаний надзорных органов в сумме 3 526,0 тыс. рублей;</w:t>
      </w:r>
    </w:p>
    <w:p w:rsidR="00116F5E" w:rsidRPr="00116F5E" w:rsidRDefault="00116F5E" w:rsidP="00116F5E">
      <w:pPr>
        <w:spacing w:line="276" w:lineRule="auto"/>
        <w:ind w:firstLine="709"/>
        <w:jc w:val="both"/>
        <w:rPr>
          <w:rFonts w:ascii="PT Astra Serif" w:hAnsi="PT Astra Serif"/>
          <w:sz w:val="26"/>
          <w:szCs w:val="26"/>
        </w:rPr>
      </w:pPr>
      <w:r w:rsidRPr="00116F5E">
        <w:rPr>
          <w:rFonts w:ascii="PT Astra Serif" w:hAnsi="PT Astra Serif"/>
          <w:sz w:val="26"/>
          <w:szCs w:val="26"/>
        </w:rPr>
        <w:t xml:space="preserve">- проведение </w:t>
      </w:r>
      <w:r w:rsidRPr="00D3539E">
        <w:rPr>
          <w:rFonts w:ascii="PT Astra Serif" w:hAnsi="PT Astra Serif"/>
          <w:sz w:val="26"/>
          <w:szCs w:val="26"/>
        </w:rPr>
        <w:t>текущего ремонта зданий учреждений образования в сумме 4 018,4 тыс. рублей. Расшифровки данных расходов представлены в таблицах 2</w:t>
      </w:r>
      <w:r w:rsidR="00D3539E" w:rsidRPr="00D3539E">
        <w:rPr>
          <w:rFonts w:ascii="PT Astra Serif" w:hAnsi="PT Astra Serif"/>
          <w:sz w:val="26"/>
          <w:szCs w:val="26"/>
        </w:rPr>
        <w:t>6</w:t>
      </w:r>
      <w:r w:rsidRPr="00D3539E">
        <w:rPr>
          <w:rFonts w:ascii="PT Astra Serif" w:hAnsi="PT Astra Serif"/>
          <w:sz w:val="26"/>
          <w:szCs w:val="26"/>
        </w:rPr>
        <w:t xml:space="preserve">, </w:t>
      </w:r>
      <w:r w:rsidR="00D3539E" w:rsidRPr="00D3539E">
        <w:rPr>
          <w:rFonts w:ascii="PT Astra Serif" w:hAnsi="PT Astra Serif"/>
          <w:sz w:val="26"/>
          <w:szCs w:val="26"/>
        </w:rPr>
        <w:t>27</w:t>
      </w:r>
      <w:r w:rsidRPr="00D3539E">
        <w:rPr>
          <w:rFonts w:ascii="PT Astra Serif" w:hAnsi="PT Astra Serif"/>
          <w:sz w:val="26"/>
          <w:szCs w:val="26"/>
        </w:rPr>
        <w:t xml:space="preserve">, </w:t>
      </w:r>
      <w:r w:rsidR="00D3539E" w:rsidRPr="00D3539E">
        <w:rPr>
          <w:rFonts w:ascii="PT Astra Serif" w:hAnsi="PT Astra Serif"/>
          <w:sz w:val="26"/>
          <w:szCs w:val="26"/>
        </w:rPr>
        <w:t>28</w:t>
      </w:r>
      <w:r w:rsidRPr="00D3539E">
        <w:rPr>
          <w:rFonts w:ascii="PT Astra Serif" w:hAnsi="PT Astra Serif"/>
          <w:sz w:val="26"/>
          <w:szCs w:val="26"/>
        </w:rPr>
        <w:t xml:space="preserve">, </w:t>
      </w:r>
      <w:r w:rsidR="00D3539E" w:rsidRPr="00D3539E">
        <w:rPr>
          <w:rFonts w:ascii="PT Astra Serif" w:hAnsi="PT Astra Serif"/>
          <w:sz w:val="26"/>
          <w:szCs w:val="26"/>
        </w:rPr>
        <w:t>29</w:t>
      </w:r>
      <w:r w:rsidR="00D3539E">
        <w:rPr>
          <w:rFonts w:ascii="PT Astra Serif" w:hAnsi="PT Astra Serif"/>
          <w:sz w:val="26"/>
          <w:szCs w:val="26"/>
        </w:rPr>
        <w:t>, 30</w:t>
      </w:r>
      <w:r w:rsidRPr="00D3539E">
        <w:rPr>
          <w:rFonts w:ascii="PT Astra Serif" w:hAnsi="PT Astra Serif"/>
          <w:sz w:val="26"/>
          <w:szCs w:val="26"/>
        </w:rPr>
        <w:t>.</w:t>
      </w:r>
    </w:p>
    <w:p w:rsidR="00C95D88" w:rsidRDefault="00116F5E" w:rsidP="00116F5E">
      <w:pPr>
        <w:ind w:firstLine="708"/>
        <w:jc w:val="right"/>
        <w:rPr>
          <w:rFonts w:ascii="PT Astra Serif" w:hAnsi="PT Astra Serif"/>
          <w:sz w:val="26"/>
          <w:szCs w:val="26"/>
          <w:lang w:eastAsia="ar-SA"/>
        </w:rPr>
      </w:pPr>
      <w:r w:rsidRPr="00116F5E">
        <w:rPr>
          <w:rFonts w:ascii="PT Astra Serif" w:hAnsi="PT Astra Serif"/>
          <w:sz w:val="26"/>
          <w:szCs w:val="26"/>
          <w:lang w:eastAsia="ar-SA"/>
        </w:rPr>
        <w:t xml:space="preserve">     </w:t>
      </w:r>
    </w:p>
    <w:p w:rsidR="00116F5E" w:rsidRPr="00116F5E" w:rsidRDefault="00116F5E" w:rsidP="00116F5E">
      <w:pPr>
        <w:ind w:firstLine="708"/>
        <w:jc w:val="right"/>
        <w:rPr>
          <w:rFonts w:ascii="PT Astra Serif" w:hAnsi="PT Astra Serif"/>
          <w:sz w:val="26"/>
          <w:szCs w:val="26"/>
          <w:lang w:eastAsia="ar-SA"/>
        </w:rPr>
      </w:pPr>
      <w:r w:rsidRPr="00116F5E">
        <w:rPr>
          <w:rFonts w:ascii="PT Astra Serif" w:hAnsi="PT Astra Serif"/>
          <w:sz w:val="26"/>
          <w:szCs w:val="26"/>
          <w:lang w:eastAsia="ar-SA"/>
        </w:rPr>
        <w:t xml:space="preserve">   </w:t>
      </w:r>
      <w:r w:rsidR="00D3539E" w:rsidRPr="00D3539E">
        <w:rPr>
          <w:rFonts w:ascii="PT Astra Serif" w:hAnsi="PT Astra Serif"/>
          <w:sz w:val="26"/>
          <w:szCs w:val="26"/>
          <w:lang w:eastAsia="ar-SA"/>
        </w:rPr>
        <w:t>Таблица 26</w:t>
      </w:r>
    </w:p>
    <w:p w:rsidR="00116F5E" w:rsidRPr="00116F5E" w:rsidRDefault="00116F5E" w:rsidP="00116F5E">
      <w:pPr>
        <w:ind w:firstLine="708"/>
        <w:jc w:val="both"/>
        <w:rPr>
          <w:rFonts w:ascii="PT Astra Serif" w:hAnsi="PT Astra Serif"/>
          <w:sz w:val="26"/>
          <w:szCs w:val="26"/>
          <w:lang w:eastAsia="ar-SA"/>
        </w:rPr>
      </w:pPr>
    </w:p>
    <w:p w:rsidR="00116F5E" w:rsidRDefault="00116F5E" w:rsidP="00116F5E">
      <w:pPr>
        <w:spacing w:line="276" w:lineRule="auto"/>
        <w:ind w:firstLine="709"/>
        <w:jc w:val="center"/>
        <w:rPr>
          <w:rFonts w:ascii="PT Astra Serif" w:hAnsi="PT Astra Serif"/>
          <w:b/>
          <w:sz w:val="26"/>
          <w:szCs w:val="26"/>
        </w:rPr>
      </w:pPr>
      <w:r w:rsidRPr="00116F5E">
        <w:rPr>
          <w:rFonts w:ascii="PT Astra Serif" w:hAnsi="PT Astra Serif"/>
          <w:b/>
          <w:sz w:val="26"/>
          <w:szCs w:val="26"/>
        </w:rPr>
        <w:t xml:space="preserve">Расшифровка расходов на </w:t>
      </w:r>
      <w:r w:rsidRPr="00116F5E">
        <w:rPr>
          <w:rFonts w:ascii="PT Astra Serif" w:hAnsi="PT Astra Serif"/>
          <w:b/>
          <w:sz w:val="26"/>
          <w:szCs w:val="26"/>
          <w:lang w:eastAsia="ar-SA"/>
        </w:rPr>
        <w:t>проведение в</w:t>
      </w:r>
      <w:r w:rsidRPr="00116F5E">
        <w:rPr>
          <w:rFonts w:ascii="PT Astra Serif" w:hAnsi="PT Astra Serif"/>
          <w:b/>
          <w:sz w:val="26"/>
          <w:szCs w:val="26"/>
        </w:rPr>
        <w:t xml:space="preserve"> 2025 году</w:t>
      </w:r>
      <w:r w:rsidRPr="00116F5E">
        <w:rPr>
          <w:rFonts w:ascii="PT Astra Serif" w:hAnsi="PT Astra Serif"/>
          <w:b/>
          <w:sz w:val="26"/>
          <w:szCs w:val="26"/>
          <w:lang w:eastAsia="ar-SA"/>
        </w:rPr>
        <w:t xml:space="preserve"> мероприятий по </w:t>
      </w:r>
      <w:r w:rsidRPr="00116F5E">
        <w:rPr>
          <w:rFonts w:ascii="PT Astra Serif" w:hAnsi="PT Astra Serif"/>
          <w:b/>
          <w:sz w:val="26"/>
          <w:szCs w:val="26"/>
        </w:rPr>
        <w:t xml:space="preserve">развитию материально – технической базы учреждений образования </w:t>
      </w:r>
    </w:p>
    <w:p w:rsidR="00C95D88" w:rsidRPr="00116F5E" w:rsidRDefault="00C95D88" w:rsidP="00116F5E">
      <w:pPr>
        <w:spacing w:line="276" w:lineRule="auto"/>
        <w:ind w:firstLine="709"/>
        <w:jc w:val="center"/>
        <w:rPr>
          <w:rFonts w:ascii="PT Astra Serif" w:hAnsi="PT Astra Serif"/>
          <w:b/>
          <w:sz w:val="26"/>
          <w:szCs w:val="26"/>
        </w:rPr>
      </w:pPr>
    </w:p>
    <w:tbl>
      <w:tblPr>
        <w:tblStyle w:val="721"/>
        <w:tblW w:w="9639" w:type="dxa"/>
        <w:tblInd w:w="108" w:type="dxa"/>
        <w:tblLook w:val="04A0" w:firstRow="1" w:lastRow="0" w:firstColumn="1" w:lastColumn="0" w:noHBand="0" w:noVBand="1"/>
      </w:tblPr>
      <w:tblGrid>
        <w:gridCol w:w="8364"/>
        <w:gridCol w:w="1275"/>
      </w:tblGrid>
      <w:tr w:rsidR="00116F5E" w:rsidRPr="00116F5E" w:rsidTr="000D4802">
        <w:trPr>
          <w:tblHeader/>
        </w:trPr>
        <w:tc>
          <w:tcPr>
            <w:tcW w:w="8364" w:type="dxa"/>
            <w:tcBorders>
              <w:top w:val="single" w:sz="4" w:space="0" w:color="auto"/>
              <w:left w:val="single" w:sz="4" w:space="0" w:color="auto"/>
              <w:bottom w:val="single" w:sz="4" w:space="0" w:color="auto"/>
              <w:right w:val="single" w:sz="4" w:space="0" w:color="auto"/>
            </w:tcBorders>
            <w:vAlign w:val="center"/>
            <w:hideMark/>
          </w:tcPr>
          <w:p w:rsidR="00116F5E" w:rsidRPr="00116F5E" w:rsidRDefault="00116F5E" w:rsidP="00116F5E">
            <w:pPr>
              <w:widowControl w:val="0"/>
              <w:suppressAutoHyphens/>
              <w:jc w:val="center"/>
              <w:rPr>
                <w:rFonts w:ascii="PT Astra Serif" w:hAnsi="PT Astra Serif"/>
              </w:rPr>
            </w:pPr>
            <w:r w:rsidRPr="00116F5E">
              <w:rPr>
                <w:rFonts w:ascii="PT Astra Serif" w:hAnsi="PT Astra Serif"/>
              </w:rPr>
              <w:t>Наименование работ, учреждений</w:t>
            </w:r>
          </w:p>
        </w:tc>
        <w:tc>
          <w:tcPr>
            <w:tcW w:w="1275" w:type="dxa"/>
            <w:tcBorders>
              <w:top w:val="single" w:sz="4" w:space="0" w:color="auto"/>
              <w:left w:val="single" w:sz="4" w:space="0" w:color="auto"/>
              <w:bottom w:val="single" w:sz="4" w:space="0" w:color="auto"/>
              <w:right w:val="single" w:sz="4" w:space="0" w:color="auto"/>
            </w:tcBorders>
            <w:hideMark/>
          </w:tcPr>
          <w:p w:rsidR="00116F5E" w:rsidRPr="00116F5E" w:rsidRDefault="00116F5E" w:rsidP="00116F5E">
            <w:pPr>
              <w:widowControl w:val="0"/>
              <w:suppressAutoHyphens/>
              <w:jc w:val="center"/>
              <w:rPr>
                <w:rFonts w:ascii="PT Astra Serif" w:hAnsi="PT Astra Serif"/>
              </w:rPr>
            </w:pPr>
            <w:r w:rsidRPr="00116F5E">
              <w:rPr>
                <w:rFonts w:ascii="PT Astra Serif" w:hAnsi="PT Astra Serif"/>
              </w:rPr>
              <w:t>Сумма расходов</w:t>
            </w:r>
          </w:p>
          <w:p w:rsidR="00116F5E" w:rsidRPr="00116F5E" w:rsidRDefault="00116F5E" w:rsidP="00116F5E">
            <w:pPr>
              <w:widowControl w:val="0"/>
              <w:suppressAutoHyphens/>
              <w:jc w:val="center"/>
              <w:rPr>
                <w:rFonts w:ascii="PT Astra Serif" w:hAnsi="PT Astra Serif"/>
              </w:rPr>
            </w:pPr>
            <w:r w:rsidRPr="00116F5E">
              <w:rPr>
                <w:rFonts w:ascii="PT Astra Serif" w:hAnsi="PT Astra Serif"/>
              </w:rPr>
              <w:t>(тыс. рублей)</w:t>
            </w:r>
          </w:p>
        </w:tc>
      </w:tr>
      <w:tr w:rsidR="00116F5E" w:rsidRPr="00116F5E" w:rsidTr="000D4802">
        <w:tc>
          <w:tcPr>
            <w:tcW w:w="8364" w:type="dxa"/>
            <w:tcBorders>
              <w:top w:val="single" w:sz="4" w:space="0" w:color="auto"/>
              <w:left w:val="single" w:sz="4" w:space="0" w:color="auto"/>
              <w:bottom w:val="single" w:sz="4" w:space="0" w:color="auto"/>
              <w:right w:val="single" w:sz="4" w:space="0" w:color="auto"/>
            </w:tcBorders>
          </w:tcPr>
          <w:p w:rsidR="00116F5E" w:rsidRPr="00116F5E" w:rsidRDefault="00116F5E" w:rsidP="00116F5E">
            <w:pPr>
              <w:widowControl w:val="0"/>
              <w:suppressAutoHyphens/>
              <w:rPr>
                <w:rFonts w:ascii="PT Astra Serif" w:hAnsi="PT Astra Serif"/>
              </w:rPr>
            </w:pPr>
            <w:r w:rsidRPr="00116F5E">
              <w:rPr>
                <w:rFonts w:ascii="PT Astra Serif" w:hAnsi="PT Astra Serif"/>
              </w:rPr>
              <w:t>Приобретение основных средств в МАДОУ «Радуга»:</w:t>
            </w:r>
          </w:p>
          <w:p w:rsidR="00116F5E" w:rsidRPr="00116F5E" w:rsidRDefault="00116F5E" w:rsidP="00116F5E">
            <w:pPr>
              <w:widowControl w:val="0"/>
              <w:suppressAutoHyphens/>
              <w:rPr>
                <w:rFonts w:ascii="PT Astra Serif" w:hAnsi="PT Astra Serif"/>
              </w:rPr>
            </w:pPr>
            <w:r w:rsidRPr="00116F5E">
              <w:rPr>
                <w:rFonts w:ascii="PT Astra Serif" w:hAnsi="PT Astra Serif"/>
              </w:rPr>
              <w:t>- промышленная стиральная машина для прачечной (корпус 1);</w:t>
            </w:r>
          </w:p>
          <w:p w:rsidR="00116F5E" w:rsidRPr="00116F5E" w:rsidRDefault="00116F5E" w:rsidP="00116F5E">
            <w:pPr>
              <w:widowControl w:val="0"/>
              <w:suppressAutoHyphens/>
              <w:rPr>
                <w:rFonts w:ascii="PT Astra Serif" w:hAnsi="PT Astra Serif"/>
              </w:rPr>
            </w:pPr>
            <w:r w:rsidRPr="00116F5E">
              <w:rPr>
                <w:rFonts w:ascii="PT Astra Serif" w:hAnsi="PT Astra Serif"/>
              </w:rPr>
              <w:t>- генераторы 2 шт. (корпуса 2, 4)</w:t>
            </w:r>
          </w:p>
        </w:tc>
        <w:tc>
          <w:tcPr>
            <w:tcW w:w="1275" w:type="dxa"/>
            <w:tcBorders>
              <w:top w:val="single" w:sz="4" w:space="0" w:color="auto"/>
              <w:left w:val="single" w:sz="4" w:space="0" w:color="auto"/>
              <w:bottom w:val="single" w:sz="4" w:space="0" w:color="auto"/>
              <w:right w:val="single" w:sz="4" w:space="0" w:color="auto"/>
            </w:tcBorders>
            <w:vAlign w:val="center"/>
          </w:tcPr>
          <w:p w:rsidR="00116F5E" w:rsidRPr="00116F5E" w:rsidRDefault="00116F5E" w:rsidP="00116F5E">
            <w:pPr>
              <w:widowControl w:val="0"/>
              <w:suppressAutoHyphens/>
              <w:jc w:val="center"/>
              <w:rPr>
                <w:rFonts w:ascii="PT Astra Serif" w:hAnsi="PT Astra Serif"/>
              </w:rPr>
            </w:pPr>
            <w:r w:rsidRPr="00116F5E">
              <w:rPr>
                <w:rFonts w:ascii="PT Astra Serif" w:hAnsi="PT Astra Serif"/>
              </w:rPr>
              <w:t>521,6</w:t>
            </w:r>
          </w:p>
        </w:tc>
      </w:tr>
      <w:tr w:rsidR="00116F5E" w:rsidRPr="00116F5E" w:rsidTr="000D4802">
        <w:tc>
          <w:tcPr>
            <w:tcW w:w="8364" w:type="dxa"/>
            <w:tcBorders>
              <w:top w:val="single" w:sz="4" w:space="0" w:color="auto"/>
              <w:left w:val="single" w:sz="4" w:space="0" w:color="auto"/>
              <w:bottom w:val="single" w:sz="4" w:space="0" w:color="auto"/>
              <w:right w:val="single" w:sz="4" w:space="0" w:color="auto"/>
            </w:tcBorders>
          </w:tcPr>
          <w:p w:rsidR="00116F5E" w:rsidRPr="00116F5E" w:rsidRDefault="00116F5E" w:rsidP="00116F5E">
            <w:pPr>
              <w:widowControl w:val="0"/>
              <w:suppressAutoHyphens/>
              <w:rPr>
                <w:rFonts w:ascii="PT Astra Serif" w:hAnsi="PT Astra Serif"/>
              </w:rPr>
            </w:pPr>
            <w:r w:rsidRPr="00116F5E">
              <w:rPr>
                <w:rFonts w:ascii="PT Astra Serif" w:hAnsi="PT Astra Serif"/>
              </w:rPr>
              <w:t>Приобретение основных средств в МАДОУ «</w:t>
            </w:r>
            <w:proofErr w:type="spellStart"/>
            <w:r w:rsidRPr="00116F5E">
              <w:rPr>
                <w:rFonts w:ascii="PT Astra Serif" w:hAnsi="PT Astra Serif"/>
              </w:rPr>
              <w:t>Гусельки</w:t>
            </w:r>
            <w:proofErr w:type="spellEnd"/>
            <w:r w:rsidRPr="00116F5E">
              <w:rPr>
                <w:rFonts w:ascii="PT Astra Serif" w:hAnsi="PT Astra Serif"/>
              </w:rPr>
              <w:t>»:</w:t>
            </w:r>
          </w:p>
          <w:p w:rsidR="00116F5E" w:rsidRPr="00116F5E" w:rsidRDefault="00116F5E" w:rsidP="00116F5E">
            <w:pPr>
              <w:widowControl w:val="0"/>
              <w:suppressAutoHyphens/>
              <w:rPr>
                <w:rFonts w:ascii="PT Astra Serif" w:hAnsi="PT Astra Serif"/>
              </w:rPr>
            </w:pPr>
            <w:r w:rsidRPr="00116F5E">
              <w:rPr>
                <w:rFonts w:ascii="PT Astra Serif" w:hAnsi="PT Astra Serif"/>
              </w:rPr>
              <w:t>- снегоуборщик (корпуса 1, 2);</w:t>
            </w:r>
          </w:p>
          <w:p w:rsidR="00116F5E" w:rsidRPr="00116F5E" w:rsidRDefault="00116F5E" w:rsidP="00116F5E">
            <w:pPr>
              <w:widowControl w:val="0"/>
              <w:suppressAutoHyphens/>
              <w:rPr>
                <w:rFonts w:ascii="PT Astra Serif" w:hAnsi="PT Astra Serif"/>
              </w:rPr>
            </w:pPr>
            <w:r w:rsidRPr="00116F5E">
              <w:rPr>
                <w:rFonts w:ascii="PT Astra Serif" w:hAnsi="PT Astra Serif"/>
              </w:rPr>
              <w:t>- мясорубка (корпус 1);</w:t>
            </w:r>
          </w:p>
          <w:p w:rsidR="00116F5E" w:rsidRPr="00116F5E" w:rsidRDefault="00116F5E" w:rsidP="00116F5E">
            <w:pPr>
              <w:widowControl w:val="0"/>
              <w:suppressAutoHyphens/>
              <w:rPr>
                <w:rFonts w:ascii="PT Astra Serif" w:hAnsi="PT Astra Serif"/>
              </w:rPr>
            </w:pPr>
            <w:r w:rsidRPr="00116F5E">
              <w:rPr>
                <w:rFonts w:ascii="PT Astra Serif" w:hAnsi="PT Astra Serif"/>
              </w:rPr>
              <w:t>- металл детектор (корпус 1);</w:t>
            </w:r>
          </w:p>
          <w:p w:rsidR="00116F5E" w:rsidRPr="00116F5E" w:rsidRDefault="00116F5E" w:rsidP="00116F5E">
            <w:pPr>
              <w:widowControl w:val="0"/>
              <w:suppressAutoHyphens/>
              <w:rPr>
                <w:rFonts w:ascii="PT Astra Serif" w:hAnsi="PT Astra Serif"/>
              </w:rPr>
            </w:pPr>
            <w:r w:rsidRPr="00116F5E">
              <w:rPr>
                <w:rFonts w:ascii="PT Astra Serif" w:hAnsi="PT Astra Serif"/>
              </w:rPr>
              <w:t>- генераторы 2 шт. (корпуса 1, 2)</w:t>
            </w:r>
          </w:p>
        </w:tc>
        <w:tc>
          <w:tcPr>
            <w:tcW w:w="1275" w:type="dxa"/>
            <w:tcBorders>
              <w:top w:val="single" w:sz="4" w:space="0" w:color="auto"/>
              <w:left w:val="single" w:sz="4" w:space="0" w:color="auto"/>
              <w:bottom w:val="single" w:sz="4" w:space="0" w:color="auto"/>
              <w:right w:val="single" w:sz="4" w:space="0" w:color="auto"/>
            </w:tcBorders>
            <w:vAlign w:val="center"/>
          </w:tcPr>
          <w:p w:rsidR="00116F5E" w:rsidRPr="00116F5E" w:rsidRDefault="00116F5E" w:rsidP="00116F5E">
            <w:pPr>
              <w:widowControl w:val="0"/>
              <w:suppressAutoHyphens/>
              <w:jc w:val="center"/>
              <w:rPr>
                <w:rFonts w:ascii="PT Astra Serif" w:hAnsi="PT Astra Serif"/>
              </w:rPr>
            </w:pPr>
            <w:r w:rsidRPr="00116F5E">
              <w:rPr>
                <w:rFonts w:ascii="PT Astra Serif" w:hAnsi="PT Astra Serif"/>
              </w:rPr>
              <w:t>610,0</w:t>
            </w:r>
          </w:p>
        </w:tc>
      </w:tr>
      <w:tr w:rsidR="00116F5E" w:rsidRPr="00116F5E" w:rsidTr="000D4802">
        <w:tc>
          <w:tcPr>
            <w:tcW w:w="8364" w:type="dxa"/>
            <w:tcBorders>
              <w:top w:val="single" w:sz="4" w:space="0" w:color="auto"/>
              <w:left w:val="single" w:sz="4" w:space="0" w:color="auto"/>
              <w:bottom w:val="single" w:sz="4" w:space="0" w:color="auto"/>
              <w:right w:val="single" w:sz="4" w:space="0" w:color="auto"/>
            </w:tcBorders>
          </w:tcPr>
          <w:p w:rsidR="00116F5E" w:rsidRPr="00116F5E" w:rsidRDefault="00116F5E" w:rsidP="00116F5E">
            <w:pPr>
              <w:widowControl w:val="0"/>
              <w:suppressAutoHyphens/>
              <w:rPr>
                <w:rFonts w:ascii="PT Astra Serif" w:hAnsi="PT Astra Serif"/>
              </w:rPr>
            </w:pPr>
            <w:r w:rsidRPr="00116F5E">
              <w:rPr>
                <w:rFonts w:ascii="PT Astra Serif" w:hAnsi="PT Astra Serif"/>
              </w:rPr>
              <w:t>Приобретение основных средств в МАДОУ «Снегурочка»:</w:t>
            </w:r>
          </w:p>
          <w:p w:rsidR="00116F5E" w:rsidRPr="00116F5E" w:rsidRDefault="00116F5E" w:rsidP="00116F5E">
            <w:pPr>
              <w:widowControl w:val="0"/>
              <w:suppressAutoHyphens/>
              <w:rPr>
                <w:rFonts w:ascii="PT Astra Serif" w:hAnsi="PT Astra Serif"/>
              </w:rPr>
            </w:pPr>
            <w:r w:rsidRPr="00116F5E">
              <w:rPr>
                <w:rFonts w:ascii="PT Astra Serif" w:hAnsi="PT Astra Serif"/>
              </w:rPr>
              <w:t>- шкаф для игрушек, стенка, стеллажи, электрическая плита, металл детектор (корпус 1);</w:t>
            </w:r>
          </w:p>
          <w:p w:rsidR="00116F5E" w:rsidRPr="00116F5E" w:rsidRDefault="00116F5E" w:rsidP="00116F5E">
            <w:pPr>
              <w:widowControl w:val="0"/>
              <w:suppressAutoHyphens/>
              <w:rPr>
                <w:rFonts w:ascii="PT Astra Serif" w:hAnsi="PT Astra Serif"/>
              </w:rPr>
            </w:pPr>
            <w:r w:rsidRPr="00116F5E">
              <w:rPr>
                <w:rFonts w:ascii="PT Astra Serif" w:hAnsi="PT Astra Serif"/>
              </w:rPr>
              <w:t>- тревожные кнопки в сборе (корпуса 1, 2, 3, 4)</w:t>
            </w:r>
          </w:p>
        </w:tc>
        <w:tc>
          <w:tcPr>
            <w:tcW w:w="1275" w:type="dxa"/>
            <w:tcBorders>
              <w:top w:val="single" w:sz="4" w:space="0" w:color="auto"/>
              <w:left w:val="single" w:sz="4" w:space="0" w:color="auto"/>
              <w:bottom w:val="single" w:sz="4" w:space="0" w:color="auto"/>
              <w:right w:val="single" w:sz="4" w:space="0" w:color="auto"/>
            </w:tcBorders>
            <w:vAlign w:val="center"/>
          </w:tcPr>
          <w:p w:rsidR="00116F5E" w:rsidRPr="00116F5E" w:rsidRDefault="00116F5E" w:rsidP="00116F5E">
            <w:pPr>
              <w:widowControl w:val="0"/>
              <w:suppressAutoHyphens/>
              <w:jc w:val="center"/>
              <w:rPr>
                <w:rFonts w:ascii="PT Astra Serif" w:hAnsi="PT Astra Serif"/>
              </w:rPr>
            </w:pPr>
            <w:r w:rsidRPr="00116F5E">
              <w:rPr>
                <w:rFonts w:ascii="PT Astra Serif" w:hAnsi="PT Astra Serif"/>
              </w:rPr>
              <w:t>558,0</w:t>
            </w:r>
          </w:p>
        </w:tc>
      </w:tr>
      <w:tr w:rsidR="00116F5E" w:rsidRPr="00116F5E" w:rsidTr="000D4802">
        <w:tc>
          <w:tcPr>
            <w:tcW w:w="8364" w:type="dxa"/>
            <w:tcBorders>
              <w:top w:val="single" w:sz="4" w:space="0" w:color="auto"/>
              <w:left w:val="single" w:sz="4" w:space="0" w:color="auto"/>
              <w:bottom w:val="single" w:sz="4" w:space="0" w:color="auto"/>
              <w:right w:val="single" w:sz="4" w:space="0" w:color="auto"/>
            </w:tcBorders>
          </w:tcPr>
          <w:p w:rsidR="00116F5E" w:rsidRPr="00116F5E" w:rsidRDefault="00116F5E" w:rsidP="00116F5E">
            <w:pPr>
              <w:widowControl w:val="0"/>
              <w:suppressAutoHyphens/>
              <w:rPr>
                <w:rFonts w:ascii="PT Astra Serif" w:hAnsi="PT Astra Serif"/>
              </w:rPr>
            </w:pPr>
            <w:r w:rsidRPr="00116F5E">
              <w:rPr>
                <w:rFonts w:ascii="PT Astra Serif" w:hAnsi="PT Astra Serif"/>
              </w:rPr>
              <w:t>Приобретение лестничного подъемника в МБОУ «Средняя общеобразовательная школа № 6»</w:t>
            </w:r>
          </w:p>
        </w:tc>
        <w:tc>
          <w:tcPr>
            <w:tcW w:w="1275" w:type="dxa"/>
            <w:tcBorders>
              <w:top w:val="single" w:sz="4" w:space="0" w:color="auto"/>
              <w:left w:val="single" w:sz="4" w:space="0" w:color="auto"/>
              <w:bottom w:val="single" w:sz="4" w:space="0" w:color="auto"/>
              <w:right w:val="single" w:sz="4" w:space="0" w:color="auto"/>
            </w:tcBorders>
            <w:vAlign w:val="center"/>
          </w:tcPr>
          <w:p w:rsidR="00116F5E" w:rsidRPr="00116F5E" w:rsidRDefault="00116F5E" w:rsidP="00116F5E">
            <w:pPr>
              <w:widowControl w:val="0"/>
              <w:suppressAutoHyphens/>
              <w:jc w:val="center"/>
              <w:rPr>
                <w:rFonts w:ascii="PT Astra Serif" w:hAnsi="PT Astra Serif"/>
              </w:rPr>
            </w:pPr>
            <w:r w:rsidRPr="00116F5E">
              <w:rPr>
                <w:rFonts w:ascii="PT Astra Serif" w:hAnsi="PT Astra Serif"/>
              </w:rPr>
              <w:t>200,0</w:t>
            </w:r>
          </w:p>
        </w:tc>
      </w:tr>
      <w:tr w:rsidR="00116F5E" w:rsidRPr="00116F5E" w:rsidTr="000D4802">
        <w:tc>
          <w:tcPr>
            <w:tcW w:w="8364" w:type="dxa"/>
            <w:tcBorders>
              <w:top w:val="single" w:sz="4" w:space="0" w:color="auto"/>
              <w:left w:val="single" w:sz="4" w:space="0" w:color="auto"/>
              <w:bottom w:val="single" w:sz="4" w:space="0" w:color="auto"/>
              <w:right w:val="single" w:sz="4" w:space="0" w:color="auto"/>
            </w:tcBorders>
          </w:tcPr>
          <w:p w:rsidR="00116F5E" w:rsidRPr="00116F5E" w:rsidRDefault="00116F5E" w:rsidP="00116F5E">
            <w:pPr>
              <w:widowControl w:val="0"/>
              <w:suppressAutoHyphens/>
              <w:rPr>
                <w:rFonts w:ascii="PT Astra Serif" w:hAnsi="PT Astra Serif"/>
                <w:b/>
              </w:rPr>
            </w:pPr>
            <w:r w:rsidRPr="00116F5E">
              <w:rPr>
                <w:rFonts w:ascii="PT Astra Serif" w:hAnsi="PT Astra Serif"/>
                <w:b/>
              </w:rPr>
              <w:t>ВСЕГО</w:t>
            </w:r>
          </w:p>
        </w:tc>
        <w:tc>
          <w:tcPr>
            <w:tcW w:w="1275" w:type="dxa"/>
            <w:tcBorders>
              <w:top w:val="single" w:sz="4" w:space="0" w:color="auto"/>
              <w:left w:val="single" w:sz="4" w:space="0" w:color="auto"/>
              <w:bottom w:val="single" w:sz="4" w:space="0" w:color="auto"/>
              <w:right w:val="single" w:sz="4" w:space="0" w:color="auto"/>
            </w:tcBorders>
            <w:vAlign w:val="center"/>
          </w:tcPr>
          <w:p w:rsidR="00116F5E" w:rsidRPr="00116F5E" w:rsidRDefault="00116F5E" w:rsidP="00116F5E">
            <w:pPr>
              <w:widowControl w:val="0"/>
              <w:suppressAutoHyphens/>
              <w:jc w:val="center"/>
              <w:rPr>
                <w:rFonts w:ascii="PT Astra Serif" w:hAnsi="PT Astra Serif"/>
                <w:b/>
              </w:rPr>
            </w:pPr>
            <w:r w:rsidRPr="00116F5E">
              <w:rPr>
                <w:rFonts w:ascii="PT Astra Serif" w:hAnsi="PT Astra Serif"/>
                <w:b/>
              </w:rPr>
              <w:t>1 889,6</w:t>
            </w:r>
          </w:p>
        </w:tc>
      </w:tr>
    </w:tbl>
    <w:p w:rsidR="00116F5E" w:rsidRPr="00116F5E" w:rsidRDefault="00116F5E" w:rsidP="00116F5E">
      <w:pPr>
        <w:spacing w:line="276" w:lineRule="auto"/>
        <w:ind w:firstLine="709"/>
        <w:jc w:val="center"/>
        <w:rPr>
          <w:rFonts w:ascii="PT Astra Serif" w:hAnsi="PT Astra Serif"/>
          <w:b/>
          <w:sz w:val="26"/>
          <w:szCs w:val="26"/>
        </w:rPr>
      </w:pPr>
    </w:p>
    <w:p w:rsidR="00116F5E" w:rsidRPr="00116F5E" w:rsidRDefault="00116F5E" w:rsidP="00116F5E">
      <w:pPr>
        <w:ind w:firstLine="709"/>
        <w:jc w:val="right"/>
        <w:rPr>
          <w:rFonts w:ascii="PT Astra Serif" w:hAnsi="PT Astra Serif"/>
          <w:sz w:val="26"/>
          <w:szCs w:val="26"/>
        </w:rPr>
      </w:pPr>
      <w:r w:rsidRPr="00D3539E">
        <w:rPr>
          <w:rFonts w:ascii="PT Astra Serif" w:hAnsi="PT Astra Serif"/>
          <w:sz w:val="26"/>
          <w:szCs w:val="26"/>
        </w:rPr>
        <w:t xml:space="preserve">Таблица </w:t>
      </w:r>
      <w:r w:rsidR="00D3539E">
        <w:rPr>
          <w:rFonts w:ascii="PT Astra Serif" w:hAnsi="PT Astra Serif"/>
          <w:sz w:val="26"/>
          <w:szCs w:val="26"/>
        </w:rPr>
        <w:t>27</w:t>
      </w:r>
    </w:p>
    <w:p w:rsidR="00116F5E" w:rsidRPr="00116F5E" w:rsidRDefault="00116F5E" w:rsidP="00116F5E">
      <w:pPr>
        <w:spacing w:line="276" w:lineRule="auto"/>
        <w:ind w:firstLine="709"/>
        <w:jc w:val="right"/>
        <w:rPr>
          <w:rFonts w:ascii="PT Astra Serif" w:hAnsi="PT Astra Serif"/>
          <w:b/>
          <w:sz w:val="26"/>
          <w:szCs w:val="26"/>
        </w:rPr>
      </w:pPr>
    </w:p>
    <w:p w:rsidR="00116F5E" w:rsidRPr="00116F5E" w:rsidRDefault="00116F5E" w:rsidP="00116F5E">
      <w:pPr>
        <w:spacing w:line="276" w:lineRule="auto"/>
        <w:ind w:firstLine="709"/>
        <w:jc w:val="center"/>
        <w:rPr>
          <w:rFonts w:ascii="PT Astra Serif" w:hAnsi="PT Astra Serif"/>
          <w:b/>
          <w:sz w:val="26"/>
          <w:szCs w:val="26"/>
        </w:rPr>
      </w:pPr>
      <w:r w:rsidRPr="00116F5E">
        <w:rPr>
          <w:rFonts w:ascii="PT Astra Serif" w:hAnsi="PT Astra Serif"/>
          <w:b/>
          <w:sz w:val="26"/>
          <w:szCs w:val="26"/>
        </w:rPr>
        <w:t xml:space="preserve">Расшифровка расходов на </w:t>
      </w:r>
      <w:r w:rsidRPr="00116F5E">
        <w:rPr>
          <w:rFonts w:ascii="PT Astra Serif" w:hAnsi="PT Astra Serif"/>
          <w:b/>
          <w:sz w:val="26"/>
          <w:szCs w:val="26"/>
          <w:lang w:eastAsia="ar-SA"/>
        </w:rPr>
        <w:t>проведение в</w:t>
      </w:r>
      <w:r w:rsidRPr="00116F5E">
        <w:rPr>
          <w:rFonts w:ascii="PT Astra Serif" w:hAnsi="PT Astra Serif"/>
          <w:b/>
          <w:sz w:val="26"/>
          <w:szCs w:val="26"/>
        </w:rPr>
        <w:t xml:space="preserve"> 2025 году</w:t>
      </w:r>
      <w:r w:rsidRPr="00116F5E">
        <w:rPr>
          <w:rFonts w:ascii="PT Astra Serif" w:hAnsi="PT Astra Serif"/>
          <w:b/>
          <w:sz w:val="26"/>
          <w:szCs w:val="26"/>
          <w:lang w:eastAsia="ar-SA"/>
        </w:rPr>
        <w:t xml:space="preserve"> мероприятий по </w:t>
      </w:r>
      <w:r w:rsidRPr="00116F5E">
        <w:rPr>
          <w:rFonts w:ascii="PT Astra Serif" w:hAnsi="PT Astra Serif"/>
          <w:b/>
          <w:sz w:val="26"/>
          <w:szCs w:val="26"/>
        </w:rPr>
        <w:t xml:space="preserve">антитеррористической безопасности в учреждениях образования </w:t>
      </w:r>
    </w:p>
    <w:p w:rsidR="00116F5E" w:rsidRPr="00116F5E" w:rsidRDefault="00116F5E" w:rsidP="00116F5E">
      <w:pPr>
        <w:spacing w:line="276" w:lineRule="auto"/>
        <w:ind w:firstLine="709"/>
        <w:jc w:val="center"/>
        <w:rPr>
          <w:rFonts w:ascii="PT Astra Serif" w:hAnsi="PT Astra Serif"/>
          <w:b/>
          <w:sz w:val="26"/>
          <w:szCs w:val="26"/>
        </w:rPr>
      </w:pPr>
    </w:p>
    <w:tbl>
      <w:tblPr>
        <w:tblStyle w:val="721"/>
        <w:tblW w:w="9639" w:type="dxa"/>
        <w:tblInd w:w="108" w:type="dxa"/>
        <w:tblLook w:val="04A0" w:firstRow="1" w:lastRow="0" w:firstColumn="1" w:lastColumn="0" w:noHBand="0" w:noVBand="1"/>
      </w:tblPr>
      <w:tblGrid>
        <w:gridCol w:w="8364"/>
        <w:gridCol w:w="1275"/>
      </w:tblGrid>
      <w:tr w:rsidR="00116F5E" w:rsidRPr="00116F5E" w:rsidTr="000D4802">
        <w:trPr>
          <w:tblHeader/>
        </w:trPr>
        <w:tc>
          <w:tcPr>
            <w:tcW w:w="8364" w:type="dxa"/>
            <w:tcBorders>
              <w:top w:val="single" w:sz="4" w:space="0" w:color="auto"/>
              <w:left w:val="single" w:sz="4" w:space="0" w:color="auto"/>
              <w:bottom w:val="single" w:sz="4" w:space="0" w:color="auto"/>
              <w:right w:val="single" w:sz="4" w:space="0" w:color="auto"/>
            </w:tcBorders>
            <w:vAlign w:val="center"/>
            <w:hideMark/>
          </w:tcPr>
          <w:p w:rsidR="00116F5E" w:rsidRPr="00116F5E" w:rsidRDefault="00116F5E" w:rsidP="00116F5E">
            <w:pPr>
              <w:widowControl w:val="0"/>
              <w:suppressAutoHyphens/>
              <w:jc w:val="center"/>
              <w:rPr>
                <w:rFonts w:ascii="PT Astra Serif" w:hAnsi="PT Astra Serif"/>
              </w:rPr>
            </w:pPr>
            <w:r w:rsidRPr="00116F5E">
              <w:rPr>
                <w:rFonts w:ascii="PT Astra Serif" w:hAnsi="PT Astra Serif"/>
              </w:rPr>
              <w:t>Наименование работ, учреждений</w:t>
            </w:r>
          </w:p>
        </w:tc>
        <w:tc>
          <w:tcPr>
            <w:tcW w:w="1275" w:type="dxa"/>
            <w:tcBorders>
              <w:top w:val="single" w:sz="4" w:space="0" w:color="auto"/>
              <w:left w:val="single" w:sz="4" w:space="0" w:color="auto"/>
              <w:bottom w:val="single" w:sz="4" w:space="0" w:color="auto"/>
              <w:right w:val="single" w:sz="4" w:space="0" w:color="auto"/>
            </w:tcBorders>
            <w:hideMark/>
          </w:tcPr>
          <w:p w:rsidR="00116F5E" w:rsidRPr="00116F5E" w:rsidRDefault="00116F5E" w:rsidP="00116F5E">
            <w:pPr>
              <w:widowControl w:val="0"/>
              <w:suppressAutoHyphens/>
              <w:jc w:val="center"/>
              <w:rPr>
                <w:rFonts w:ascii="PT Astra Serif" w:hAnsi="PT Astra Serif"/>
              </w:rPr>
            </w:pPr>
            <w:r w:rsidRPr="00116F5E">
              <w:rPr>
                <w:rFonts w:ascii="PT Astra Serif" w:hAnsi="PT Astra Serif"/>
              </w:rPr>
              <w:t>Сумма расходов</w:t>
            </w:r>
          </w:p>
          <w:p w:rsidR="00116F5E" w:rsidRPr="00116F5E" w:rsidRDefault="00116F5E" w:rsidP="00116F5E">
            <w:pPr>
              <w:widowControl w:val="0"/>
              <w:suppressAutoHyphens/>
              <w:jc w:val="center"/>
              <w:rPr>
                <w:rFonts w:ascii="PT Astra Serif" w:hAnsi="PT Astra Serif"/>
              </w:rPr>
            </w:pPr>
            <w:r w:rsidRPr="00116F5E">
              <w:rPr>
                <w:rFonts w:ascii="PT Astra Serif" w:hAnsi="PT Astra Serif"/>
              </w:rPr>
              <w:t>(тыс. рублей)</w:t>
            </w:r>
          </w:p>
        </w:tc>
      </w:tr>
      <w:tr w:rsidR="00116F5E" w:rsidRPr="00116F5E" w:rsidTr="000D4802">
        <w:tc>
          <w:tcPr>
            <w:tcW w:w="8364" w:type="dxa"/>
            <w:tcBorders>
              <w:top w:val="single" w:sz="4" w:space="0" w:color="auto"/>
              <w:left w:val="single" w:sz="4" w:space="0" w:color="auto"/>
              <w:bottom w:val="single" w:sz="4" w:space="0" w:color="auto"/>
              <w:right w:val="single" w:sz="4" w:space="0" w:color="auto"/>
            </w:tcBorders>
          </w:tcPr>
          <w:p w:rsidR="00116F5E" w:rsidRPr="00116F5E" w:rsidRDefault="00116F5E" w:rsidP="00116F5E">
            <w:pPr>
              <w:widowControl w:val="0"/>
              <w:suppressAutoHyphens/>
              <w:rPr>
                <w:rFonts w:ascii="PT Astra Serif" w:hAnsi="PT Astra Serif"/>
              </w:rPr>
            </w:pPr>
            <w:r w:rsidRPr="00116F5E">
              <w:rPr>
                <w:rFonts w:ascii="PT Astra Serif" w:hAnsi="PT Astra Serif"/>
              </w:rPr>
              <w:t>МБОУ «Средняя общеобразовательная школа № 5»:</w:t>
            </w:r>
          </w:p>
          <w:p w:rsidR="00116F5E" w:rsidRPr="00116F5E" w:rsidRDefault="00116F5E" w:rsidP="00116F5E">
            <w:pPr>
              <w:widowControl w:val="0"/>
              <w:suppressAutoHyphens/>
              <w:rPr>
                <w:rFonts w:ascii="PT Astra Serif" w:hAnsi="PT Astra Serif"/>
              </w:rPr>
            </w:pPr>
            <w:r w:rsidRPr="00116F5E">
              <w:rPr>
                <w:rFonts w:ascii="PT Astra Serif" w:hAnsi="PT Astra Serif"/>
              </w:rPr>
              <w:t>- ремонт охранной системы в помещении контрольно-пропускного пункта;</w:t>
            </w:r>
          </w:p>
          <w:p w:rsidR="00116F5E" w:rsidRPr="00116F5E" w:rsidRDefault="00116F5E" w:rsidP="00116F5E">
            <w:pPr>
              <w:widowControl w:val="0"/>
              <w:suppressAutoHyphens/>
              <w:rPr>
                <w:rFonts w:ascii="PT Astra Serif" w:hAnsi="PT Astra Serif"/>
              </w:rPr>
            </w:pPr>
            <w:r w:rsidRPr="00116F5E">
              <w:rPr>
                <w:rFonts w:ascii="PT Astra Serif" w:hAnsi="PT Astra Serif"/>
              </w:rPr>
              <w:t>- демонтаж камер видеонаблюдения;</w:t>
            </w:r>
          </w:p>
          <w:p w:rsidR="00116F5E" w:rsidRPr="00116F5E" w:rsidRDefault="00116F5E" w:rsidP="00116F5E">
            <w:pPr>
              <w:widowControl w:val="0"/>
              <w:suppressAutoHyphens/>
              <w:rPr>
                <w:rFonts w:ascii="PT Astra Serif" w:hAnsi="PT Astra Serif"/>
              </w:rPr>
            </w:pPr>
            <w:r w:rsidRPr="00116F5E">
              <w:rPr>
                <w:rFonts w:ascii="PT Astra Serif" w:hAnsi="PT Astra Serif"/>
              </w:rPr>
              <w:t>- монтаж кабельной инфраструктуры для системы видеонаблюдения</w:t>
            </w:r>
          </w:p>
        </w:tc>
        <w:tc>
          <w:tcPr>
            <w:tcW w:w="1275" w:type="dxa"/>
            <w:tcBorders>
              <w:top w:val="single" w:sz="4" w:space="0" w:color="auto"/>
              <w:left w:val="single" w:sz="4" w:space="0" w:color="auto"/>
              <w:bottom w:val="single" w:sz="4" w:space="0" w:color="auto"/>
              <w:right w:val="single" w:sz="4" w:space="0" w:color="auto"/>
            </w:tcBorders>
            <w:vAlign w:val="center"/>
          </w:tcPr>
          <w:p w:rsidR="00116F5E" w:rsidRPr="00116F5E" w:rsidRDefault="00116F5E" w:rsidP="00116F5E">
            <w:pPr>
              <w:widowControl w:val="0"/>
              <w:suppressAutoHyphens/>
              <w:jc w:val="center"/>
              <w:rPr>
                <w:rFonts w:ascii="PT Astra Serif" w:hAnsi="PT Astra Serif"/>
              </w:rPr>
            </w:pPr>
            <w:r w:rsidRPr="00116F5E">
              <w:rPr>
                <w:rFonts w:ascii="PT Astra Serif" w:hAnsi="PT Astra Serif"/>
              </w:rPr>
              <w:t>2 268,9</w:t>
            </w:r>
          </w:p>
        </w:tc>
      </w:tr>
      <w:tr w:rsidR="00116F5E" w:rsidRPr="00116F5E" w:rsidTr="000D4802">
        <w:tc>
          <w:tcPr>
            <w:tcW w:w="8364" w:type="dxa"/>
            <w:tcBorders>
              <w:top w:val="single" w:sz="4" w:space="0" w:color="auto"/>
              <w:left w:val="single" w:sz="4" w:space="0" w:color="auto"/>
              <w:bottom w:val="single" w:sz="4" w:space="0" w:color="auto"/>
              <w:right w:val="single" w:sz="4" w:space="0" w:color="auto"/>
            </w:tcBorders>
          </w:tcPr>
          <w:p w:rsidR="00116F5E" w:rsidRPr="00116F5E" w:rsidRDefault="00116F5E" w:rsidP="00116F5E">
            <w:pPr>
              <w:widowControl w:val="0"/>
              <w:suppressAutoHyphens/>
              <w:rPr>
                <w:rFonts w:ascii="PT Astra Serif" w:hAnsi="PT Astra Serif"/>
              </w:rPr>
            </w:pPr>
            <w:r w:rsidRPr="00116F5E">
              <w:rPr>
                <w:rFonts w:ascii="PT Astra Serif" w:hAnsi="PT Astra Serif"/>
              </w:rPr>
              <w:t xml:space="preserve">Установка </w:t>
            </w:r>
            <w:proofErr w:type="gramStart"/>
            <w:r w:rsidRPr="00116F5E">
              <w:rPr>
                <w:rFonts w:ascii="PT Astra Serif" w:hAnsi="PT Astra Serif"/>
              </w:rPr>
              <w:t>дополнительных</w:t>
            </w:r>
            <w:proofErr w:type="gramEnd"/>
            <w:r w:rsidRPr="00116F5E">
              <w:rPr>
                <w:rFonts w:ascii="PT Astra Serif" w:hAnsi="PT Astra Serif"/>
              </w:rPr>
              <w:t xml:space="preserve"> охранных </w:t>
            </w:r>
            <w:proofErr w:type="spellStart"/>
            <w:r w:rsidRPr="00116F5E">
              <w:rPr>
                <w:rFonts w:ascii="PT Astra Serif" w:hAnsi="PT Astra Serif"/>
              </w:rPr>
              <w:t>извещателей</w:t>
            </w:r>
            <w:proofErr w:type="spellEnd"/>
            <w:r w:rsidRPr="00116F5E">
              <w:rPr>
                <w:rFonts w:ascii="PT Astra Serif" w:hAnsi="PT Astra Serif"/>
              </w:rPr>
              <w:t xml:space="preserve"> в МБОУ «Средняя общеобразовательная школа № 2» </w:t>
            </w:r>
          </w:p>
        </w:tc>
        <w:tc>
          <w:tcPr>
            <w:tcW w:w="1275" w:type="dxa"/>
            <w:tcBorders>
              <w:top w:val="single" w:sz="4" w:space="0" w:color="auto"/>
              <w:left w:val="single" w:sz="4" w:space="0" w:color="auto"/>
              <w:bottom w:val="single" w:sz="4" w:space="0" w:color="auto"/>
              <w:right w:val="single" w:sz="4" w:space="0" w:color="auto"/>
            </w:tcBorders>
            <w:vAlign w:val="center"/>
          </w:tcPr>
          <w:p w:rsidR="00116F5E" w:rsidRPr="00116F5E" w:rsidRDefault="00116F5E" w:rsidP="00116F5E">
            <w:pPr>
              <w:widowControl w:val="0"/>
              <w:suppressAutoHyphens/>
              <w:jc w:val="center"/>
              <w:rPr>
                <w:rFonts w:ascii="PT Astra Serif" w:hAnsi="PT Astra Serif"/>
              </w:rPr>
            </w:pPr>
            <w:r w:rsidRPr="00116F5E">
              <w:rPr>
                <w:rFonts w:ascii="PT Astra Serif" w:hAnsi="PT Astra Serif"/>
              </w:rPr>
              <w:t>135,0</w:t>
            </w:r>
          </w:p>
        </w:tc>
      </w:tr>
      <w:tr w:rsidR="00116F5E" w:rsidRPr="00116F5E" w:rsidTr="000D4802">
        <w:tc>
          <w:tcPr>
            <w:tcW w:w="8364" w:type="dxa"/>
            <w:tcBorders>
              <w:top w:val="single" w:sz="4" w:space="0" w:color="auto"/>
              <w:left w:val="single" w:sz="4" w:space="0" w:color="auto"/>
              <w:bottom w:val="single" w:sz="4" w:space="0" w:color="auto"/>
              <w:right w:val="single" w:sz="4" w:space="0" w:color="auto"/>
            </w:tcBorders>
          </w:tcPr>
          <w:p w:rsidR="00116F5E" w:rsidRPr="00116F5E" w:rsidRDefault="00116F5E" w:rsidP="00116F5E">
            <w:pPr>
              <w:widowControl w:val="0"/>
              <w:suppressAutoHyphens/>
              <w:rPr>
                <w:rFonts w:ascii="PT Astra Serif" w:hAnsi="PT Astra Serif"/>
              </w:rPr>
            </w:pPr>
            <w:r w:rsidRPr="00116F5E">
              <w:rPr>
                <w:rFonts w:ascii="PT Astra Serif" w:hAnsi="PT Astra Serif"/>
              </w:rPr>
              <w:t>Приобретение сетевого контроллера в МАДОУ «</w:t>
            </w:r>
            <w:proofErr w:type="spellStart"/>
            <w:r w:rsidRPr="00116F5E">
              <w:rPr>
                <w:rFonts w:ascii="PT Astra Serif" w:hAnsi="PT Astra Serif"/>
              </w:rPr>
              <w:t>Гусельки</w:t>
            </w:r>
            <w:proofErr w:type="spellEnd"/>
            <w:r w:rsidRPr="00116F5E">
              <w:rPr>
                <w:rFonts w:ascii="PT Astra Serif" w:hAnsi="PT Astra Serif"/>
              </w:rPr>
              <w:t>» (корпус 1)</w:t>
            </w:r>
          </w:p>
        </w:tc>
        <w:tc>
          <w:tcPr>
            <w:tcW w:w="1275" w:type="dxa"/>
            <w:tcBorders>
              <w:top w:val="single" w:sz="4" w:space="0" w:color="auto"/>
              <w:left w:val="single" w:sz="4" w:space="0" w:color="auto"/>
              <w:bottom w:val="single" w:sz="4" w:space="0" w:color="auto"/>
              <w:right w:val="single" w:sz="4" w:space="0" w:color="auto"/>
            </w:tcBorders>
            <w:vAlign w:val="center"/>
          </w:tcPr>
          <w:p w:rsidR="00116F5E" w:rsidRPr="00116F5E" w:rsidRDefault="00116F5E" w:rsidP="00116F5E">
            <w:pPr>
              <w:widowControl w:val="0"/>
              <w:suppressAutoHyphens/>
              <w:jc w:val="center"/>
              <w:rPr>
                <w:rFonts w:ascii="PT Astra Serif" w:hAnsi="PT Astra Serif"/>
              </w:rPr>
            </w:pPr>
            <w:r w:rsidRPr="00116F5E">
              <w:rPr>
                <w:rFonts w:ascii="PT Astra Serif" w:hAnsi="PT Astra Serif"/>
              </w:rPr>
              <w:t>20,0</w:t>
            </w:r>
          </w:p>
        </w:tc>
      </w:tr>
      <w:tr w:rsidR="00116F5E" w:rsidRPr="00116F5E" w:rsidTr="000D4802">
        <w:tc>
          <w:tcPr>
            <w:tcW w:w="8364" w:type="dxa"/>
            <w:tcBorders>
              <w:top w:val="single" w:sz="4" w:space="0" w:color="auto"/>
              <w:left w:val="single" w:sz="4" w:space="0" w:color="auto"/>
              <w:bottom w:val="single" w:sz="4" w:space="0" w:color="auto"/>
              <w:right w:val="single" w:sz="4" w:space="0" w:color="auto"/>
            </w:tcBorders>
          </w:tcPr>
          <w:p w:rsidR="00116F5E" w:rsidRPr="00116F5E" w:rsidRDefault="00116F5E" w:rsidP="00116F5E">
            <w:pPr>
              <w:widowControl w:val="0"/>
              <w:suppressAutoHyphens/>
              <w:rPr>
                <w:rFonts w:ascii="PT Astra Serif" w:hAnsi="PT Astra Serif"/>
                <w:b/>
              </w:rPr>
            </w:pPr>
            <w:r w:rsidRPr="00116F5E">
              <w:rPr>
                <w:rFonts w:ascii="PT Astra Serif" w:hAnsi="PT Astra Serif"/>
                <w:b/>
              </w:rPr>
              <w:t>ВСЕГО</w:t>
            </w:r>
          </w:p>
        </w:tc>
        <w:tc>
          <w:tcPr>
            <w:tcW w:w="1275" w:type="dxa"/>
            <w:tcBorders>
              <w:top w:val="single" w:sz="4" w:space="0" w:color="auto"/>
              <w:left w:val="single" w:sz="4" w:space="0" w:color="auto"/>
              <w:bottom w:val="single" w:sz="4" w:space="0" w:color="auto"/>
              <w:right w:val="single" w:sz="4" w:space="0" w:color="auto"/>
            </w:tcBorders>
            <w:vAlign w:val="center"/>
          </w:tcPr>
          <w:p w:rsidR="00116F5E" w:rsidRPr="00116F5E" w:rsidRDefault="00116F5E" w:rsidP="00116F5E">
            <w:pPr>
              <w:widowControl w:val="0"/>
              <w:suppressAutoHyphens/>
              <w:jc w:val="center"/>
              <w:rPr>
                <w:rFonts w:ascii="PT Astra Serif" w:hAnsi="PT Astra Serif"/>
                <w:b/>
              </w:rPr>
            </w:pPr>
            <w:r w:rsidRPr="00116F5E">
              <w:rPr>
                <w:rFonts w:ascii="PT Astra Serif" w:hAnsi="PT Astra Serif"/>
                <w:b/>
              </w:rPr>
              <w:t>2 423,9</w:t>
            </w:r>
          </w:p>
        </w:tc>
      </w:tr>
    </w:tbl>
    <w:p w:rsidR="00116F5E" w:rsidRPr="00116F5E" w:rsidRDefault="00116F5E" w:rsidP="00116F5E">
      <w:pPr>
        <w:ind w:firstLine="709"/>
        <w:jc w:val="right"/>
        <w:rPr>
          <w:rFonts w:ascii="PT Astra Serif" w:hAnsi="PT Astra Serif"/>
          <w:sz w:val="26"/>
          <w:szCs w:val="26"/>
          <w:highlight w:val="yellow"/>
        </w:rPr>
      </w:pPr>
    </w:p>
    <w:p w:rsidR="00116F5E" w:rsidRDefault="00D3539E" w:rsidP="00116F5E">
      <w:pPr>
        <w:ind w:firstLine="709"/>
        <w:jc w:val="right"/>
        <w:rPr>
          <w:rFonts w:ascii="PT Astra Serif" w:hAnsi="PT Astra Serif"/>
          <w:sz w:val="26"/>
          <w:szCs w:val="26"/>
        </w:rPr>
      </w:pPr>
      <w:r>
        <w:rPr>
          <w:rFonts w:ascii="PT Astra Serif" w:hAnsi="PT Astra Serif"/>
          <w:sz w:val="26"/>
          <w:szCs w:val="26"/>
        </w:rPr>
        <w:t>Таблица 28</w:t>
      </w:r>
    </w:p>
    <w:p w:rsidR="003B31BB" w:rsidRPr="00116F5E" w:rsidRDefault="003B31BB" w:rsidP="00116F5E">
      <w:pPr>
        <w:ind w:firstLine="709"/>
        <w:jc w:val="right"/>
        <w:rPr>
          <w:rFonts w:ascii="PT Astra Serif" w:hAnsi="PT Astra Serif"/>
          <w:sz w:val="26"/>
          <w:szCs w:val="26"/>
        </w:rPr>
      </w:pPr>
    </w:p>
    <w:p w:rsidR="00116F5E" w:rsidRPr="00116F5E" w:rsidRDefault="00116F5E" w:rsidP="00116F5E">
      <w:pPr>
        <w:ind w:firstLine="709"/>
        <w:jc w:val="center"/>
        <w:rPr>
          <w:rFonts w:ascii="PT Astra Serif" w:hAnsi="PT Astra Serif"/>
          <w:b/>
          <w:sz w:val="26"/>
          <w:szCs w:val="26"/>
        </w:rPr>
      </w:pPr>
      <w:r w:rsidRPr="00116F5E">
        <w:rPr>
          <w:rFonts w:ascii="PT Astra Serif" w:hAnsi="PT Astra Serif"/>
          <w:b/>
          <w:sz w:val="26"/>
          <w:szCs w:val="26"/>
        </w:rPr>
        <w:t xml:space="preserve">Расшифровка расходов на </w:t>
      </w:r>
      <w:r w:rsidRPr="00116F5E">
        <w:rPr>
          <w:rFonts w:ascii="PT Astra Serif" w:hAnsi="PT Astra Serif"/>
          <w:b/>
          <w:sz w:val="26"/>
          <w:szCs w:val="26"/>
          <w:lang w:eastAsia="ar-SA"/>
        </w:rPr>
        <w:t>проведение в</w:t>
      </w:r>
      <w:r w:rsidRPr="00116F5E">
        <w:rPr>
          <w:rFonts w:ascii="PT Astra Serif" w:hAnsi="PT Astra Serif"/>
          <w:b/>
          <w:sz w:val="26"/>
          <w:szCs w:val="26"/>
        </w:rPr>
        <w:t xml:space="preserve"> 2025 году</w:t>
      </w:r>
      <w:r w:rsidRPr="00116F5E">
        <w:rPr>
          <w:rFonts w:ascii="PT Astra Serif" w:hAnsi="PT Astra Serif"/>
          <w:b/>
          <w:sz w:val="26"/>
          <w:szCs w:val="26"/>
          <w:lang w:eastAsia="ar-SA"/>
        </w:rPr>
        <w:t xml:space="preserve"> мероприятий по </w:t>
      </w:r>
      <w:r w:rsidRPr="00116F5E">
        <w:rPr>
          <w:rFonts w:ascii="PT Astra Serif" w:hAnsi="PT Astra Serif"/>
          <w:b/>
          <w:sz w:val="26"/>
          <w:szCs w:val="26"/>
        </w:rPr>
        <w:t xml:space="preserve"> укреплению пожарной безопасности в учреждениях образования</w:t>
      </w:r>
    </w:p>
    <w:p w:rsidR="00116F5E" w:rsidRPr="00116F5E" w:rsidRDefault="00116F5E" w:rsidP="00116F5E">
      <w:pPr>
        <w:ind w:firstLine="709"/>
        <w:jc w:val="center"/>
        <w:rPr>
          <w:rFonts w:ascii="PT Astra Serif" w:hAnsi="PT Astra Serif"/>
          <w:b/>
        </w:rPr>
      </w:pPr>
    </w:p>
    <w:tbl>
      <w:tblPr>
        <w:tblStyle w:val="721"/>
        <w:tblW w:w="9639" w:type="dxa"/>
        <w:tblInd w:w="108" w:type="dxa"/>
        <w:tblLook w:val="04A0" w:firstRow="1" w:lastRow="0" w:firstColumn="1" w:lastColumn="0" w:noHBand="0" w:noVBand="1"/>
      </w:tblPr>
      <w:tblGrid>
        <w:gridCol w:w="8364"/>
        <w:gridCol w:w="1275"/>
      </w:tblGrid>
      <w:tr w:rsidR="00116F5E" w:rsidRPr="00116F5E" w:rsidTr="000D4802">
        <w:trPr>
          <w:tblHeader/>
        </w:trPr>
        <w:tc>
          <w:tcPr>
            <w:tcW w:w="8364" w:type="dxa"/>
            <w:tcBorders>
              <w:top w:val="single" w:sz="4" w:space="0" w:color="auto"/>
              <w:left w:val="single" w:sz="4" w:space="0" w:color="auto"/>
              <w:bottom w:val="single" w:sz="4" w:space="0" w:color="auto"/>
              <w:right w:val="single" w:sz="4" w:space="0" w:color="auto"/>
            </w:tcBorders>
            <w:vAlign w:val="center"/>
            <w:hideMark/>
          </w:tcPr>
          <w:p w:rsidR="00116F5E" w:rsidRPr="00116F5E" w:rsidRDefault="00116F5E" w:rsidP="00116F5E">
            <w:pPr>
              <w:widowControl w:val="0"/>
              <w:suppressAutoHyphens/>
              <w:jc w:val="center"/>
              <w:rPr>
                <w:rFonts w:ascii="PT Astra Serif" w:hAnsi="PT Astra Serif"/>
              </w:rPr>
            </w:pPr>
            <w:r w:rsidRPr="00116F5E">
              <w:rPr>
                <w:rFonts w:ascii="PT Astra Serif" w:hAnsi="PT Astra Serif"/>
              </w:rPr>
              <w:lastRenderedPageBreak/>
              <w:t>Наименование работ, учреждений</w:t>
            </w:r>
          </w:p>
        </w:tc>
        <w:tc>
          <w:tcPr>
            <w:tcW w:w="1275" w:type="dxa"/>
            <w:tcBorders>
              <w:top w:val="single" w:sz="4" w:space="0" w:color="auto"/>
              <w:left w:val="single" w:sz="4" w:space="0" w:color="auto"/>
              <w:bottom w:val="single" w:sz="4" w:space="0" w:color="auto"/>
              <w:right w:val="single" w:sz="4" w:space="0" w:color="auto"/>
            </w:tcBorders>
            <w:hideMark/>
          </w:tcPr>
          <w:p w:rsidR="00116F5E" w:rsidRPr="00116F5E" w:rsidRDefault="00116F5E" w:rsidP="00116F5E">
            <w:pPr>
              <w:widowControl w:val="0"/>
              <w:suppressAutoHyphens/>
              <w:jc w:val="center"/>
              <w:rPr>
                <w:rFonts w:ascii="PT Astra Serif" w:hAnsi="PT Astra Serif"/>
              </w:rPr>
            </w:pPr>
            <w:r w:rsidRPr="00116F5E">
              <w:rPr>
                <w:rFonts w:ascii="PT Astra Serif" w:hAnsi="PT Astra Serif"/>
              </w:rPr>
              <w:t>Сумма расходов</w:t>
            </w:r>
          </w:p>
          <w:p w:rsidR="00116F5E" w:rsidRPr="00116F5E" w:rsidRDefault="00116F5E" w:rsidP="00116F5E">
            <w:pPr>
              <w:widowControl w:val="0"/>
              <w:suppressAutoHyphens/>
              <w:jc w:val="center"/>
              <w:rPr>
                <w:rFonts w:ascii="PT Astra Serif" w:hAnsi="PT Astra Serif"/>
              </w:rPr>
            </w:pPr>
            <w:r w:rsidRPr="00116F5E">
              <w:rPr>
                <w:rFonts w:ascii="PT Astra Serif" w:hAnsi="PT Astra Serif"/>
              </w:rPr>
              <w:t>(тыс. рублей)</w:t>
            </w:r>
          </w:p>
        </w:tc>
      </w:tr>
      <w:tr w:rsidR="00116F5E" w:rsidRPr="00116F5E" w:rsidTr="000D4802">
        <w:tc>
          <w:tcPr>
            <w:tcW w:w="8364" w:type="dxa"/>
            <w:tcBorders>
              <w:top w:val="single" w:sz="4" w:space="0" w:color="auto"/>
              <w:left w:val="single" w:sz="4" w:space="0" w:color="auto"/>
              <w:bottom w:val="single" w:sz="4" w:space="0" w:color="auto"/>
              <w:right w:val="single" w:sz="4" w:space="0" w:color="auto"/>
            </w:tcBorders>
          </w:tcPr>
          <w:p w:rsidR="00116F5E" w:rsidRPr="00116F5E" w:rsidRDefault="00116F5E" w:rsidP="00116F5E">
            <w:pPr>
              <w:widowControl w:val="0"/>
              <w:suppressAutoHyphens/>
              <w:rPr>
                <w:rFonts w:ascii="PT Astra Serif" w:hAnsi="PT Astra Serif"/>
              </w:rPr>
            </w:pPr>
            <w:r w:rsidRPr="00116F5E">
              <w:rPr>
                <w:rFonts w:ascii="PT Astra Serif" w:hAnsi="PT Astra Serif"/>
              </w:rPr>
              <w:t xml:space="preserve">Разработка технического задания на проектирование систем пожарной сигнализации в МБОУ «Средняя общеобразовательная школа № 5» </w:t>
            </w:r>
          </w:p>
        </w:tc>
        <w:tc>
          <w:tcPr>
            <w:tcW w:w="1275" w:type="dxa"/>
            <w:tcBorders>
              <w:top w:val="single" w:sz="4" w:space="0" w:color="auto"/>
              <w:left w:val="single" w:sz="4" w:space="0" w:color="auto"/>
              <w:bottom w:val="single" w:sz="4" w:space="0" w:color="auto"/>
              <w:right w:val="single" w:sz="4" w:space="0" w:color="auto"/>
            </w:tcBorders>
            <w:vAlign w:val="center"/>
          </w:tcPr>
          <w:p w:rsidR="00116F5E" w:rsidRPr="00116F5E" w:rsidRDefault="00116F5E" w:rsidP="00116F5E">
            <w:pPr>
              <w:widowControl w:val="0"/>
              <w:suppressAutoHyphens/>
              <w:jc w:val="center"/>
              <w:rPr>
                <w:rFonts w:ascii="PT Astra Serif" w:hAnsi="PT Astra Serif"/>
              </w:rPr>
            </w:pPr>
            <w:r w:rsidRPr="00116F5E">
              <w:rPr>
                <w:rFonts w:ascii="PT Astra Serif" w:hAnsi="PT Astra Serif"/>
              </w:rPr>
              <w:t>1 296,7</w:t>
            </w:r>
          </w:p>
        </w:tc>
      </w:tr>
      <w:tr w:rsidR="00116F5E" w:rsidRPr="00116F5E" w:rsidTr="000D4802">
        <w:tc>
          <w:tcPr>
            <w:tcW w:w="8364" w:type="dxa"/>
            <w:tcBorders>
              <w:top w:val="single" w:sz="4" w:space="0" w:color="auto"/>
              <w:left w:val="single" w:sz="4" w:space="0" w:color="auto"/>
              <w:bottom w:val="single" w:sz="4" w:space="0" w:color="auto"/>
              <w:right w:val="single" w:sz="4" w:space="0" w:color="auto"/>
            </w:tcBorders>
          </w:tcPr>
          <w:p w:rsidR="00116F5E" w:rsidRPr="00116F5E" w:rsidRDefault="00116F5E" w:rsidP="00116F5E">
            <w:pPr>
              <w:widowControl w:val="0"/>
              <w:suppressAutoHyphens/>
              <w:rPr>
                <w:rFonts w:ascii="PT Astra Serif" w:hAnsi="PT Astra Serif"/>
              </w:rPr>
            </w:pPr>
            <w:r w:rsidRPr="00116F5E">
              <w:rPr>
                <w:rFonts w:ascii="PT Astra Serif" w:hAnsi="PT Astra Serif"/>
              </w:rPr>
              <w:t>Приобретение огнетушителей в МАДОУ «</w:t>
            </w:r>
            <w:proofErr w:type="spellStart"/>
            <w:r w:rsidRPr="00116F5E">
              <w:rPr>
                <w:rFonts w:ascii="PT Astra Serif" w:hAnsi="PT Astra Serif"/>
              </w:rPr>
              <w:t>Гусельки</w:t>
            </w:r>
            <w:proofErr w:type="spellEnd"/>
            <w:r w:rsidRPr="00116F5E">
              <w:rPr>
                <w:rFonts w:ascii="PT Astra Serif" w:hAnsi="PT Astra Serif"/>
              </w:rPr>
              <w:t>» (корпуса 1, 2)</w:t>
            </w:r>
          </w:p>
        </w:tc>
        <w:tc>
          <w:tcPr>
            <w:tcW w:w="1275" w:type="dxa"/>
            <w:tcBorders>
              <w:top w:val="single" w:sz="4" w:space="0" w:color="auto"/>
              <w:left w:val="single" w:sz="4" w:space="0" w:color="auto"/>
              <w:bottom w:val="single" w:sz="4" w:space="0" w:color="auto"/>
              <w:right w:val="single" w:sz="4" w:space="0" w:color="auto"/>
            </w:tcBorders>
            <w:vAlign w:val="center"/>
          </w:tcPr>
          <w:p w:rsidR="00116F5E" w:rsidRPr="00116F5E" w:rsidRDefault="00116F5E" w:rsidP="00116F5E">
            <w:pPr>
              <w:widowControl w:val="0"/>
              <w:suppressAutoHyphens/>
              <w:jc w:val="center"/>
              <w:rPr>
                <w:rFonts w:ascii="PT Astra Serif" w:hAnsi="PT Astra Serif"/>
              </w:rPr>
            </w:pPr>
            <w:r w:rsidRPr="00116F5E">
              <w:rPr>
                <w:rFonts w:ascii="PT Astra Serif" w:hAnsi="PT Astra Serif"/>
              </w:rPr>
              <w:t>147,4</w:t>
            </w:r>
          </w:p>
        </w:tc>
      </w:tr>
      <w:tr w:rsidR="00116F5E" w:rsidRPr="00116F5E" w:rsidTr="000D4802">
        <w:tc>
          <w:tcPr>
            <w:tcW w:w="8364" w:type="dxa"/>
            <w:tcBorders>
              <w:top w:val="single" w:sz="4" w:space="0" w:color="auto"/>
              <w:left w:val="single" w:sz="4" w:space="0" w:color="auto"/>
              <w:bottom w:val="single" w:sz="4" w:space="0" w:color="auto"/>
              <w:right w:val="single" w:sz="4" w:space="0" w:color="auto"/>
            </w:tcBorders>
          </w:tcPr>
          <w:p w:rsidR="00116F5E" w:rsidRPr="00116F5E" w:rsidRDefault="00116F5E" w:rsidP="00116F5E">
            <w:pPr>
              <w:widowControl w:val="0"/>
              <w:suppressAutoHyphens/>
              <w:rPr>
                <w:rFonts w:ascii="PT Astra Serif" w:hAnsi="PT Astra Serif"/>
                <w:b/>
              </w:rPr>
            </w:pPr>
            <w:r w:rsidRPr="00116F5E">
              <w:rPr>
                <w:rFonts w:ascii="PT Astra Serif" w:hAnsi="PT Astra Serif"/>
                <w:b/>
              </w:rPr>
              <w:t>ВСЕГО</w:t>
            </w:r>
          </w:p>
        </w:tc>
        <w:tc>
          <w:tcPr>
            <w:tcW w:w="1275" w:type="dxa"/>
            <w:tcBorders>
              <w:top w:val="single" w:sz="4" w:space="0" w:color="auto"/>
              <w:left w:val="single" w:sz="4" w:space="0" w:color="auto"/>
              <w:bottom w:val="single" w:sz="4" w:space="0" w:color="auto"/>
              <w:right w:val="single" w:sz="4" w:space="0" w:color="auto"/>
            </w:tcBorders>
            <w:vAlign w:val="center"/>
          </w:tcPr>
          <w:p w:rsidR="00116F5E" w:rsidRPr="00116F5E" w:rsidRDefault="00116F5E" w:rsidP="00116F5E">
            <w:pPr>
              <w:widowControl w:val="0"/>
              <w:suppressAutoHyphens/>
              <w:jc w:val="center"/>
              <w:rPr>
                <w:rFonts w:ascii="PT Astra Serif" w:hAnsi="PT Astra Serif"/>
                <w:b/>
              </w:rPr>
            </w:pPr>
            <w:r w:rsidRPr="00116F5E">
              <w:rPr>
                <w:rFonts w:ascii="PT Astra Serif" w:hAnsi="PT Astra Serif"/>
                <w:b/>
              </w:rPr>
              <w:t>1 444,1</w:t>
            </w:r>
          </w:p>
        </w:tc>
      </w:tr>
    </w:tbl>
    <w:p w:rsidR="003B31BB" w:rsidRDefault="003B31BB" w:rsidP="00116F5E">
      <w:pPr>
        <w:ind w:firstLine="709"/>
        <w:jc w:val="right"/>
        <w:rPr>
          <w:rFonts w:ascii="PT Astra Serif" w:hAnsi="PT Astra Serif"/>
          <w:sz w:val="26"/>
          <w:szCs w:val="26"/>
          <w:highlight w:val="yellow"/>
        </w:rPr>
      </w:pPr>
    </w:p>
    <w:p w:rsidR="00116F5E" w:rsidRDefault="00D3539E" w:rsidP="00116F5E">
      <w:pPr>
        <w:ind w:firstLine="709"/>
        <w:jc w:val="right"/>
        <w:rPr>
          <w:rFonts w:ascii="PT Astra Serif" w:hAnsi="PT Astra Serif"/>
          <w:sz w:val="26"/>
          <w:szCs w:val="26"/>
        </w:rPr>
      </w:pPr>
      <w:r>
        <w:rPr>
          <w:rFonts w:ascii="PT Astra Serif" w:hAnsi="PT Astra Serif"/>
          <w:sz w:val="26"/>
          <w:szCs w:val="26"/>
        </w:rPr>
        <w:t>Таблица 29</w:t>
      </w:r>
    </w:p>
    <w:p w:rsidR="003B31BB" w:rsidRPr="00116F5E" w:rsidRDefault="003B31BB" w:rsidP="00116F5E">
      <w:pPr>
        <w:ind w:firstLine="709"/>
        <w:jc w:val="right"/>
        <w:rPr>
          <w:rFonts w:ascii="PT Astra Serif" w:hAnsi="PT Astra Serif"/>
          <w:sz w:val="26"/>
          <w:szCs w:val="26"/>
        </w:rPr>
      </w:pPr>
    </w:p>
    <w:p w:rsidR="00116F5E" w:rsidRPr="00116F5E" w:rsidRDefault="00116F5E" w:rsidP="00116F5E">
      <w:pPr>
        <w:spacing w:line="276" w:lineRule="auto"/>
        <w:ind w:firstLine="709"/>
        <w:jc w:val="center"/>
        <w:rPr>
          <w:rFonts w:ascii="PT Astra Serif" w:hAnsi="PT Astra Serif"/>
          <w:b/>
          <w:sz w:val="26"/>
          <w:szCs w:val="26"/>
        </w:rPr>
      </w:pPr>
      <w:r w:rsidRPr="00116F5E">
        <w:rPr>
          <w:rFonts w:ascii="PT Astra Serif" w:hAnsi="PT Astra Serif"/>
          <w:b/>
          <w:sz w:val="26"/>
          <w:szCs w:val="26"/>
        </w:rPr>
        <w:t xml:space="preserve">Расшифровка расходов на </w:t>
      </w:r>
      <w:r w:rsidRPr="00116F5E">
        <w:rPr>
          <w:rFonts w:ascii="PT Astra Serif" w:hAnsi="PT Astra Serif"/>
          <w:b/>
          <w:sz w:val="26"/>
          <w:szCs w:val="26"/>
          <w:lang w:eastAsia="ar-SA"/>
        </w:rPr>
        <w:t>проведение в</w:t>
      </w:r>
      <w:r w:rsidRPr="00116F5E">
        <w:rPr>
          <w:rFonts w:ascii="PT Astra Serif" w:hAnsi="PT Astra Serif"/>
          <w:b/>
          <w:sz w:val="26"/>
          <w:szCs w:val="26"/>
        </w:rPr>
        <w:t xml:space="preserve"> 2025 году</w:t>
      </w:r>
      <w:r w:rsidRPr="00116F5E">
        <w:rPr>
          <w:rFonts w:ascii="PT Astra Serif" w:hAnsi="PT Astra Serif"/>
          <w:b/>
          <w:sz w:val="26"/>
          <w:szCs w:val="26"/>
          <w:lang w:eastAsia="ar-SA"/>
        </w:rPr>
        <w:t xml:space="preserve"> мероприятий по </w:t>
      </w:r>
      <w:r w:rsidRPr="00116F5E">
        <w:rPr>
          <w:rFonts w:ascii="PT Astra Serif" w:hAnsi="PT Astra Serif"/>
          <w:b/>
          <w:sz w:val="26"/>
          <w:szCs w:val="26"/>
        </w:rPr>
        <w:t xml:space="preserve"> устранению предписаний надзорных органов в учреждениях образования</w:t>
      </w:r>
    </w:p>
    <w:p w:rsidR="00116F5E" w:rsidRPr="00116F5E" w:rsidRDefault="00116F5E" w:rsidP="00116F5E">
      <w:pPr>
        <w:ind w:firstLine="709"/>
        <w:jc w:val="center"/>
        <w:rPr>
          <w:rFonts w:ascii="PT Astra Serif" w:hAnsi="PT Astra Serif"/>
          <w:b/>
        </w:rPr>
      </w:pPr>
    </w:p>
    <w:tbl>
      <w:tblPr>
        <w:tblStyle w:val="721"/>
        <w:tblW w:w="9639" w:type="dxa"/>
        <w:tblInd w:w="108" w:type="dxa"/>
        <w:tblLook w:val="04A0" w:firstRow="1" w:lastRow="0" w:firstColumn="1" w:lastColumn="0" w:noHBand="0" w:noVBand="1"/>
      </w:tblPr>
      <w:tblGrid>
        <w:gridCol w:w="8364"/>
        <w:gridCol w:w="1275"/>
      </w:tblGrid>
      <w:tr w:rsidR="00116F5E" w:rsidRPr="00116F5E" w:rsidTr="000D4802">
        <w:tc>
          <w:tcPr>
            <w:tcW w:w="8364" w:type="dxa"/>
            <w:tcBorders>
              <w:top w:val="single" w:sz="4" w:space="0" w:color="auto"/>
              <w:left w:val="single" w:sz="4" w:space="0" w:color="auto"/>
              <w:bottom w:val="single" w:sz="4" w:space="0" w:color="auto"/>
              <w:right w:val="single" w:sz="4" w:space="0" w:color="auto"/>
            </w:tcBorders>
            <w:vAlign w:val="center"/>
            <w:hideMark/>
          </w:tcPr>
          <w:p w:rsidR="00116F5E" w:rsidRPr="00116F5E" w:rsidRDefault="00116F5E" w:rsidP="00116F5E">
            <w:pPr>
              <w:widowControl w:val="0"/>
              <w:suppressAutoHyphens/>
              <w:jc w:val="center"/>
              <w:rPr>
                <w:rFonts w:ascii="PT Astra Serif" w:hAnsi="PT Astra Serif"/>
              </w:rPr>
            </w:pPr>
            <w:r w:rsidRPr="00116F5E">
              <w:rPr>
                <w:rFonts w:ascii="PT Astra Serif" w:hAnsi="PT Astra Serif"/>
              </w:rPr>
              <w:t>Наименование работ, учреждений</w:t>
            </w:r>
          </w:p>
        </w:tc>
        <w:tc>
          <w:tcPr>
            <w:tcW w:w="1275" w:type="dxa"/>
            <w:tcBorders>
              <w:top w:val="single" w:sz="4" w:space="0" w:color="auto"/>
              <w:left w:val="single" w:sz="4" w:space="0" w:color="auto"/>
              <w:bottom w:val="single" w:sz="4" w:space="0" w:color="auto"/>
              <w:right w:val="single" w:sz="4" w:space="0" w:color="auto"/>
            </w:tcBorders>
            <w:hideMark/>
          </w:tcPr>
          <w:p w:rsidR="00116F5E" w:rsidRPr="00116F5E" w:rsidRDefault="00116F5E" w:rsidP="00116F5E">
            <w:pPr>
              <w:widowControl w:val="0"/>
              <w:suppressAutoHyphens/>
              <w:jc w:val="center"/>
              <w:rPr>
                <w:rFonts w:ascii="PT Astra Serif" w:hAnsi="PT Astra Serif"/>
              </w:rPr>
            </w:pPr>
            <w:r w:rsidRPr="00116F5E">
              <w:rPr>
                <w:rFonts w:ascii="PT Astra Serif" w:hAnsi="PT Astra Serif"/>
              </w:rPr>
              <w:t>Сумма расходов</w:t>
            </w:r>
          </w:p>
          <w:p w:rsidR="00116F5E" w:rsidRPr="00116F5E" w:rsidRDefault="00116F5E" w:rsidP="00116F5E">
            <w:pPr>
              <w:widowControl w:val="0"/>
              <w:suppressAutoHyphens/>
              <w:jc w:val="center"/>
              <w:rPr>
                <w:rFonts w:ascii="PT Astra Serif" w:hAnsi="PT Astra Serif"/>
              </w:rPr>
            </w:pPr>
            <w:r w:rsidRPr="00116F5E">
              <w:rPr>
                <w:rFonts w:ascii="PT Astra Serif" w:hAnsi="PT Astra Serif"/>
              </w:rPr>
              <w:t>(тыс. рублей)</w:t>
            </w:r>
          </w:p>
        </w:tc>
      </w:tr>
      <w:tr w:rsidR="00116F5E" w:rsidRPr="00116F5E" w:rsidTr="000D4802">
        <w:tc>
          <w:tcPr>
            <w:tcW w:w="8364" w:type="dxa"/>
            <w:tcBorders>
              <w:top w:val="single" w:sz="4" w:space="0" w:color="auto"/>
              <w:left w:val="single" w:sz="4" w:space="0" w:color="auto"/>
              <w:bottom w:val="single" w:sz="4" w:space="0" w:color="auto"/>
              <w:right w:val="single" w:sz="4" w:space="0" w:color="auto"/>
            </w:tcBorders>
            <w:vAlign w:val="center"/>
          </w:tcPr>
          <w:p w:rsidR="00116F5E" w:rsidRPr="00116F5E" w:rsidRDefault="00116F5E" w:rsidP="00116F5E">
            <w:pPr>
              <w:widowControl w:val="0"/>
              <w:suppressAutoHyphens/>
              <w:rPr>
                <w:rFonts w:ascii="PT Astra Serif" w:hAnsi="PT Astra Serif"/>
              </w:rPr>
            </w:pPr>
            <w:r w:rsidRPr="00116F5E">
              <w:rPr>
                <w:rFonts w:ascii="PT Astra Serif" w:hAnsi="PT Astra Serif"/>
              </w:rPr>
              <w:t>Ремонт помещения группы №2 МАДОУ «Снегурочка» (корпус 1)</w:t>
            </w:r>
          </w:p>
        </w:tc>
        <w:tc>
          <w:tcPr>
            <w:tcW w:w="1275" w:type="dxa"/>
            <w:tcBorders>
              <w:top w:val="single" w:sz="4" w:space="0" w:color="auto"/>
              <w:left w:val="single" w:sz="4" w:space="0" w:color="auto"/>
              <w:bottom w:val="single" w:sz="4" w:space="0" w:color="auto"/>
              <w:right w:val="single" w:sz="4" w:space="0" w:color="auto"/>
            </w:tcBorders>
          </w:tcPr>
          <w:p w:rsidR="00116F5E" w:rsidRPr="00116F5E" w:rsidRDefault="00116F5E" w:rsidP="00116F5E">
            <w:pPr>
              <w:widowControl w:val="0"/>
              <w:suppressAutoHyphens/>
              <w:jc w:val="center"/>
              <w:rPr>
                <w:rFonts w:ascii="PT Astra Serif" w:hAnsi="PT Astra Serif"/>
              </w:rPr>
            </w:pPr>
            <w:r w:rsidRPr="00116F5E">
              <w:rPr>
                <w:rFonts w:ascii="PT Astra Serif" w:hAnsi="PT Astra Serif"/>
              </w:rPr>
              <w:t>2 295,2</w:t>
            </w:r>
          </w:p>
        </w:tc>
      </w:tr>
      <w:tr w:rsidR="00116F5E" w:rsidRPr="00116F5E" w:rsidTr="000D4802">
        <w:tc>
          <w:tcPr>
            <w:tcW w:w="8364" w:type="dxa"/>
            <w:tcBorders>
              <w:top w:val="single" w:sz="4" w:space="0" w:color="auto"/>
              <w:left w:val="single" w:sz="4" w:space="0" w:color="auto"/>
              <w:bottom w:val="single" w:sz="4" w:space="0" w:color="auto"/>
              <w:right w:val="single" w:sz="4" w:space="0" w:color="auto"/>
            </w:tcBorders>
            <w:vAlign w:val="center"/>
          </w:tcPr>
          <w:p w:rsidR="00116F5E" w:rsidRPr="00116F5E" w:rsidRDefault="00116F5E" w:rsidP="00116F5E">
            <w:pPr>
              <w:rPr>
                <w:rFonts w:ascii="PT Astra Serif" w:hAnsi="PT Astra Serif"/>
                <w:lang w:eastAsia="ar-SA"/>
              </w:rPr>
            </w:pPr>
            <w:r w:rsidRPr="00116F5E">
              <w:rPr>
                <w:rFonts w:ascii="PT Astra Serif" w:hAnsi="PT Astra Serif"/>
                <w:lang w:eastAsia="ar-SA"/>
              </w:rPr>
              <w:t xml:space="preserve">Ремонт потолка в игровой комнате </w:t>
            </w:r>
            <w:r w:rsidRPr="00116F5E">
              <w:rPr>
                <w:rFonts w:ascii="PT Astra Serif" w:hAnsi="PT Astra Serif"/>
              </w:rPr>
              <w:t>в МАДОУ «</w:t>
            </w:r>
            <w:proofErr w:type="spellStart"/>
            <w:r w:rsidRPr="00116F5E">
              <w:rPr>
                <w:rFonts w:ascii="PT Astra Serif" w:hAnsi="PT Astra Serif"/>
              </w:rPr>
              <w:t>Гусельки</w:t>
            </w:r>
            <w:proofErr w:type="spellEnd"/>
            <w:r w:rsidRPr="00116F5E">
              <w:rPr>
                <w:rFonts w:ascii="PT Astra Serif" w:hAnsi="PT Astra Serif"/>
              </w:rPr>
              <w:t>» (корпус 3)</w:t>
            </w:r>
          </w:p>
        </w:tc>
        <w:tc>
          <w:tcPr>
            <w:tcW w:w="1275" w:type="dxa"/>
            <w:tcBorders>
              <w:top w:val="single" w:sz="4" w:space="0" w:color="auto"/>
              <w:left w:val="single" w:sz="4" w:space="0" w:color="auto"/>
              <w:bottom w:val="single" w:sz="4" w:space="0" w:color="auto"/>
              <w:right w:val="single" w:sz="4" w:space="0" w:color="auto"/>
            </w:tcBorders>
          </w:tcPr>
          <w:p w:rsidR="00116F5E" w:rsidRPr="00116F5E" w:rsidRDefault="00116F5E" w:rsidP="00116F5E">
            <w:pPr>
              <w:widowControl w:val="0"/>
              <w:suppressAutoHyphens/>
              <w:jc w:val="center"/>
              <w:rPr>
                <w:rFonts w:ascii="PT Astra Serif" w:hAnsi="PT Astra Serif"/>
              </w:rPr>
            </w:pPr>
            <w:r w:rsidRPr="00116F5E">
              <w:rPr>
                <w:rFonts w:ascii="PT Astra Serif" w:hAnsi="PT Astra Serif"/>
              </w:rPr>
              <w:t>147,1</w:t>
            </w:r>
          </w:p>
        </w:tc>
      </w:tr>
      <w:tr w:rsidR="00116F5E" w:rsidRPr="00116F5E" w:rsidTr="000D4802">
        <w:tc>
          <w:tcPr>
            <w:tcW w:w="8364" w:type="dxa"/>
            <w:tcBorders>
              <w:top w:val="single" w:sz="4" w:space="0" w:color="auto"/>
              <w:left w:val="single" w:sz="4" w:space="0" w:color="auto"/>
              <w:bottom w:val="single" w:sz="4" w:space="0" w:color="auto"/>
              <w:right w:val="single" w:sz="4" w:space="0" w:color="auto"/>
            </w:tcBorders>
          </w:tcPr>
          <w:p w:rsidR="00116F5E" w:rsidRPr="00116F5E" w:rsidRDefault="00116F5E" w:rsidP="00116F5E">
            <w:pPr>
              <w:widowControl w:val="0"/>
              <w:suppressAutoHyphens/>
              <w:rPr>
                <w:rFonts w:ascii="PT Astra Serif" w:hAnsi="PT Astra Serif"/>
              </w:rPr>
            </w:pPr>
            <w:proofErr w:type="gramStart"/>
            <w:r w:rsidRPr="00116F5E">
              <w:rPr>
                <w:rFonts w:ascii="PT Astra Serif" w:hAnsi="PT Astra Serif"/>
              </w:rPr>
              <w:t>Ремонт полового покрытия в санитарных комнатах на 1 и 2 этаже МБОУ «Средняя общеобразовательная школа № 5» (</w:t>
            </w:r>
            <w:proofErr w:type="spellStart"/>
            <w:r w:rsidRPr="00116F5E">
              <w:rPr>
                <w:rFonts w:ascii="PT Astra Serif" w:hAnsi="PT Astra Serif"/>
              </w:rPr>
              <w:t>мкр</w:t>
            </w:r>
            <w:proofErr w:type="spellEnd"/>
            <w:r w:rsidRPr="00116F5E">
              <w:rPr>
                <w:rFonts w:ascii="PT Astra Serif" w:hAnsi="PT Astra Serif"/>
              </w:rPr>
              <w:t>.</w:t>
            </w:r>
            <w:proofErr w:type="gramEnd"/>
            <w:r w:rsidRPr="00116F5E">
              <w:rPr>
                <w:rFonts w:ascii="PT Astra Serif" w:hAnsi="PT Astra Serif"/>
              </w:rPr>
              <w:t xml:space="preserve"> </w:t>
            </w:r>
            <w:proofErr w:type="gramStart"/>
            <w:r w:rsidRPr="00116F5E">
              <w:rPr>
                <w:rFonts w:ascii="PT Astra Serif" w:hAnsi="PT Astra Serif"/>
              </w:rPr>
              <w:t>Югорск-2)</w:t>
            </w:r>
            <w:proofErr w:type="gramEnd"/>
          </w:p>
        </w:tc>
        <w:tc>
          <w:tcPr>
            <w:tcW w:w="1275" w:type="dxa"/>
            <w:vMerge w:val="restart"/>
            <w:tcBorders>
              <w:top w:val="single" w:sz="4" w:space="0" w:color="auto"/>
              <w:left w:val="single" w:sz="4" w:space="0" w:color="auto"/>
              <w:right w:val="single" w:sz="4" w:space="0" w:color="auto"/>
            </w:tcBorders>
            <w:vAlign w:val="center"/>
          </w:tcPr>
          <w:p w:rsidR="00116F5E" w:rsidRPr="00116F5E" w:rsidRDefault="00116F5E" w:rsidP="00116F5E">
            <w:pPr>
              <w:widowControl w:val="0"/>
              <w:suppressAutoHyphens/>
              <w:jc w:val="center"/>
              <w:rPr>
                <w:rFonts w:ascii="PT Astra Serif" w:hAnsi="PT Astra Serif"/>
              </w:rPr>
            </w:pPr>
            <w:r w:rsidRPr="00116F5E">
              <w:rPr>
                <w:rFonts w:ascii="PT Astra Serif" w:hAnsi="PT Astra Serif"/>
              </w:rPr>
              <w:t>493,6</w:t>
            </w:r>
          </w:p>
        </w:tc>
      </w:tr>
      <w:tr w:rsidR="00116F5E" w:rsidRPr="00116F5E" w:rsidTr="000D4802">
        <w:tc>
          <w:tcPr>
            <w:tcW w:w="8364" w:type="dxa"/>
            <w:tcBorders>
              <w:top w:val="single" w:sz="4" w:space="0" w:color="auto"/>
              <w:left w:val="single" w:sz="4" w:space="0" w:color="auto"/>
              <w:bottom w:val="single" w:sz="4" w:space="0" w:color="auto"/>
              <w:right w:val="single" w:sz="4" w:space="0" w:color="auto"/>
            </w:tcBorders>
          </w:tcPr>
          <w:p w:rsidR="00116F5E" w:rsidRPr="00116F5E" w:rsidRDefault="00116F5E" w:rsidP="00116F5E">
            <w:pPr>
              <w:widowControl w:val="0"/>
              <w:suppressAutoHyphens/>
              <w:rPr>
                <w:rFonts w:ascii="PT Astra Serif" w:hAnsi="PT Astra Serif"/>
              </w:rPr>
            </w:pPr>
            <w:proofErr w:type="gramStart"/>
            <w:r w:rsidRPr="00116F5E">
              <w:rPr>
                <w:rFonts w:ascii="PT Astra Serif" w:hAnsi="PT Astra Serif"/>
              </w:rPr>
              <w:t>Ремонт полового покрытия в коридоре на 1 этаже  МБОУ в «Средняя общеобразовательная школа № 5» (</w:t>
            </w:r>
            <w:proofErr w:type="spellStart"/>
            <w:r w:rsidRPr="00116F5E">
              <w:rPr>
                <w:rFonts w:ascii="PT Astra Serif" w:hAnsi="PT Astra Serif"/>
              </w:rPr>
              <w:t>мкр</w:t>
            </w:r>
            <w:proofErr w:type="spellEnd"/>
            <w:r w:rsidRPr="00116F5E">
              <w:rPr>
                <w:rFonts w:ascii="PT Astra Serif" w:hAnsi="PT Astra Serif"/>
              </w:rPr>
              <w:t>.</w:t>
            </w:r>
            <w:proofErr w:type="gramEnd"/>
            <w:r w:rsidRPr="00116F5E">
              <w:rPr>
                <w:rFonts w:ascii="PT Astra Serif" w:hAnsi="PT Astra Serif"/>
              </w:rPr>
              <w:t xml:space="preserve"> </w:t>
            </w:r>
            <w:proofErr w:type="gramStart"/>
            <w:r w:rsidRPr="00116F5E">
              <w:rPr>
                <w:rFonts w:ascii="PT Astra Serif" w:hAnsi="PT Astra Serif"/>
              </w:rPr>
              <w:t>Югорск-2)</w:t>
            </w:r>
            <w:proofErr w:type="gramEnd"/>
          </w:p>
        </w:tc>
        <w:tc>
          <w:tcPr>
            <w:tcW w:w="1275" w:type="dxa"/>
            <w:vMerge/>
            <w:tcBorders>
              <w:left w:val="single" w:sz="4" w:space="0" w:color="auto"/>
              <w:bottom w:val="single" w:sz="4" w:space="0" w:color="auto"/>
              <w:right w:val="single" w:sz="4" w:space="0" w:color="auto"/>
            </w:tcBorders>
            <w:vAlign w:val="center"/>
          </w:tcPr>
          <w:p w:rsidR="00116F5E" w:rsidRPr="00116F5E" w:rsidRDefault="00116F5E" w:rsidP="00116F5E">
            <w:pPr>
              <w:widowControl w:val="0"/>
              <w:suppressAutoHyphens/>
              <w:jc w:val="center"/>
              <w:rPr>
                <w:rFonts w:ascii="PT Astra Serif" w:hAnsi="PT Astra Serif"/>
              </w:rPr>
            </w:pPr>
          </w:p>
        </w:tc>
      </w:tr>
      <w:tr w:rsidR="00116F5E" w:rsidRPr="00116F5E" w:rsidTr="000D4802">
        <w:tc>
          <w:tcPr>
            <w:tcW w:w="8364" w:type="dxa"/>
            <w:tcBorders>
              <w:top w:val="single" w:sz="4" w:space="0" w:color="auto"/>
              <w:left w:val="single" w:sz="4" w:space="0" w:color="auto"/>
              <w:bottom w:val="single" w:sz="4" w:space="0" w:color="auto"/>
              <w:right w:val="single" w:sz="4" w:space="0" w:color="auto"/>
            </w:tcBorders>
          </w:tcPr>
          <w:p w:rsidR="00116F5E" w:rsidRPr="00116F5E" w:rsidRDefault="00116F5E" w:rsidP="00116F5E">
            <w:pPr>
              <w:widowControl w:val="0"/>
              <w:suppressAutoHyphens/>
              <w:rPr>
                <w:rFonts w:ascii="PT Astra Serif" w:hAnsi="PT Astra Serif"/>
              </w:rPr>
            </w:pPr>
            <w:r w:rsidRPr="00116F5E">
              <w:rPr>
                <w:rFonts w:ascii="PT Astra Serif" w:hAnsi="PT Astra Serif"/>
              </w:rPr>
              <w:t xml:space="preserve">Ремонт лестничной клетки в МБОУ «Средняя общеобразовательная школа </w:t>
            </w:r>
            <w:r w:rsidR="00890CDC">
              <w:rPr>
                <w:rFonts w:ascii="PT Astra Serif" w:hAnsi="PT Astra Serif"/>
              </w:rPr>
              <w:t xml:space="preserve">    </w:t>
            </w:r>
            <w:r w:rsidRPr="00116F5E">
              <w:rPr>
                <w:rFonts w:ascii="PT Astra Serif" w:hAnsi="PT Astra Serif"/>
              </w:rPr>
              <w:t>№ 6»</w:t>
            </w:r>
          </w:p>
        </w:tc>
        <w:tc>
          <w:tcPr>
            <w:tcW w:w="1275" w:type="dxa"/>
            <w:tcBorders>
              <w:top w:val="single" w:sz="4" w:space="0" w:color="auto"/>
              <w:left w:val="single" w:sz="4" w:space="0" w:color="auto"/>
              <w:bottom w:val="single" w:sz="4" w:space="0" w:color="auto"/>
              <w:right w:val="single" w:sz="4" w:space="0" w:color="auto"/>
            </w:tcBorders>
            <w:vAlign w:val="center"/>
          </w:tcPr>
          <w:p w:rsidR="00116F5E" w:rsidRPr="00116F5E" w:rsidRDefault="00116F5E" w:rsidP="00116F5E">
            <w:pPr>
              <w:widowControl w:val="0"/>
              <w:suppressAutoHyphens/>
              <w:jc w:val="center"/>
              <w:rPr>
                <w:rFonts w:ascii="PT Astra Serif" w:hAnsi="PT Astra Serif"/>
              </w:rPr>
            </w:pPr>
            <w:r w:rsidRPr="00116F5E">
              <w:rPr>
                <w:rFonts w:ascii="PT Astra Serif" w:hAnsi="PT Astra Serif"/>
              </w:rPr>
              <w:t>590,1</w:t>
            </w:r>
          </w:p>
        </w:tc>
      </w:tr>
      <w:tr w:rsidR="00116F5E" w:rsidRPr="00116F5E" w:rsidTr="000D4802">
        <w:tc>
          <w:tcPr>
            <w:tcW w:w="8364" w:type="dxa"/>
            <w:tcBorders>
              <w:top w:val="single" w:sz="4" w:space="0" w:color="auto"/>
              <w:left w:val="single" w:sz="4" w:space="0" w:color="auto"/>
              <w:bottom w:val="single" w:sz="4" w:space="0" w:color="auto"/>
              <w:right w:val="single" w:sz="4" w:space="0" w:color="auto"/>
            </w:tcBorders>
          </w:tcPr>
          <w:p w:rsidR="00116F5E" w:rsidRPr="00116F5E" w:rsidRDefault="00116F5E" w:rsidP="00116F5E">
            <w:pPr>
              <w:widowControl w:val="0"/>
              <w:suppressAutoHyphens/>
              <w:rPr>
                <w:rFonts w:ascii="PT Astra Serif" w:hAnsi="PT Astra Serif"/>
                <w:b/>
              </w:rPr>
            </w:pPr>
            <w:r w:rsidRPr="00116F5E">
              <w:rPr>
                <w:rFonts w:ascii="PT Astra Serif" w:hAnsi="PT Astra Serif"/>
                <w:b/>
              </w:rPr>
              <w:t>ВСЕГО</w:t>
            </w:r>
          </w:p>
        </w:tc>
        <w:tc>
          <w:tcPr>
            <w:tcW w:w="1275" w:type="dxa"/>
            <w:tcBorders>
              <w:top w:val="single" w:sz="4" w:space="0" w:color="auto"/>
              <w:left w:val="single" w:sz="4" w:space="0" w:color="auto"/>
              <w:bottom w:val="single" w:sz="4" w:space="0" w:color="auto"/>
              <w:right w:val="single" w:sz="4" w:space="0" w:color="auto"/>
            </w:tcBorders>
            <w:vAlign w:val="center"/>
          </w:tcPr>
          <w:p w:rsidR="00116F5E" w:rsidRPr="00116F5E" w:rsidRDefault="00116F5E" w:rsidP="00116F5E">
            <w:pPr>
              <w:widowControl w:val="0"/>
              <w:suppressAutoHyphens/>
              <w:jc w:val="center"/>
              <w:rPr>
                <w:rFonts w:ascii="PT Astra Serif" w:hAnsi="PT Astra Serif"/>
                <w:b/>
              </w:rPr>
            </w:pPr>
            <w:r w:rsidRPr="00116F5E">
              <w:rPr>
                <w:rFonts w:ascii="PT Astra Serif" w:hAnsi="PT Astra Serif"/>
                <w:b/>
              </w:rPr>
              <w:t>3 526,0</w:t>
            </w:r>
          </w:p>
        </w:tc>
      </w:tr>
    </w:tbl>
    <w:p w:rsidR="00116F5E" w:rsidRPr="00116F5E" w:rsidRDefault="00116F5E" w:rsidP="00116F5E">
      <w:pPr>
        <w:ind w:firstLine="709"/>
        <w:jc w:val="right"/>
        <w:rPr>
          <w:rFonts w:ascii="PT Astra Serif" w:hAnsi="PT Astra Serif"/>
          <w:sz w:val="26"/>
          <w:szCs w:val="26"/>
        </w:rPr>
      </w:pPr>
    </w:p>
    <w:p w:rsidR="00116F5E" w:rsidRPr="00116F5E" w:rsidRDefault="00116F5E" w:rsidP="00116F5E">
      <w:pPr>
        <w:ind w:firstLine="709"/>
        <w:jc w:val="right"/>
        <w:rPr>
          <w:rFonts w:ascii="PT Astra Serif" w:hAnsi="PT Astra Serif"/>
          <w:sz w:val="26"/>
          <w:szCs w:val="26"/>
        </w:rPr>
      </w:pPr>
      <w:r w:rsidRPr="00116F5E">
        <w:rPr>
          <w:rFonts w:ascii="PT Astra Serif" w:hAnsi="PT Astra Serif"/>
          <w:sz w:val="26"/>
          <w:szCs w:val="26"/>
        </w:rPr>
        <w:t xml:space="preserve"> </w:t>
      </w:r>
      <w:r w:rsidRPr="00D3539E">
        <w:rPr>
          <w:rFonts w:ascii="PT Astra Serif" w:hAnsi="PT Astra Serif"/>
          <w:sz w:val="26"/>
          <w:szCs w:val="26"/>
        </w:rPr>
        <w:t>Таблица 3</w:t>
      </w:r>
      <w:r w:rsidR="00D3539E" w:rsidRPr="00D3539E">
        <w:rPr>
          <w:rFonts w:ascii="PT Astra Serif" w:hAnsi="PT Astra Serif"/>
          <w:sz w:val="26"/>
          <w:szCs w:val="26"/>
        </w:rPr>
        <w:t>0</w:t>
      </w:r>
    </w:p>
    <w:p w:rsidR="00116F5E" w:rsidRPr="00116F5E" w:rsidRDefault="00116F5E" w:rsidP="00116F5E">
      <w:pPr>
        <w:ind w:firstLine="709"/>
        <w:jc w:val="right"/>
        <w:rPr>
          <w:rFonts w:ascii="PT Astra Serif" w:hAnsi="PT Astra Serif"/>
          <w:sz w:val="26"/>
          <w:szCs w:val="26"/>
        </w:rPr>
      </w:pPr>
    </w:p>
    <w:p w:rsidR="00116F5E" w:rsidRPr="00116F5E" w:rsidRDefault="00116F5E" w:rsidP="00116F5E">
      <w:pPr>
        <w:spacing w:line="276" w:lineRule="auto"/>
        <w:ind w:firstLine="709"/>
        <w:jc w:val="center"/>
        <w:rPr>
          <w:rFonts w:ascii="PT Astra Serif" w:hAnsi="PT Astra Serif"/>
          <w:b/>
          <w:sz w:val="26"/>
          <w:szCs w:val="26"/>
        </w:rPr>
      </w:pPr>
      <w:r w:rsidRPr="00116F5E">
        <w:rPr>
          <w:rFonts w:ascii="PT Astra Serif" w:hAnsi="PT Astra Serif"/>
          <w:b/>
          <w:sz w:val="26"/>
          <w:szCs w:val="26"/>
        </w:rPr>
        <w:t xml:space="preserve">Расшифровка расходов на </w:t>
      </w:r>
      <w:r w:rsidRPr="00116F5E">
        <w:rPr>
          <w:rFonts w:ascii="PT Astra Serif" w:hAnsi="PT Astra Serif"/>
          <w:b/>
          <w:sz w:val="26"/>
          <w:szCs w:val="26"/>
          <w:lang w:eastAsia="ar-SA"/>
        </w:rPr>
        <w:t>проведение в</w:t>
      </w:r>
      <w:r w:rsidRPr="00116F5E">
        <w:rPr>
          <w:rFonts w:ascii="PT Astra Serif" w:hAnsi="PT Astra Serif"/>
          <w:b/>
          <w:sz w:val="26"/>
          <w:szCs w:val="26"/>
        </w:rPr>
        <w:t xml:space="preserve"> 2025 году</w:t>
      </w:r>
      <w:r w:rsidRPr="00116F5E">
        <w:rPr>
          <w:rFonts w:ascii="PT Astra Serif" w:hAnsi="PT Astra Serif"/>
          <w:b/>
          <w:sz w:val="26"/>
          <w:szCs w:val="26"/>
          <w:lang w:eastAsia="ar-SA"/>
        </w:rPr>
        <w:t xml:space="preserve"> текущего</w:t>
      </w:r>
      <w:r w:rsidRPr="00116F5E">
        <w:rPr>
          <w:rFonts w:ascii="PT Astra Serif" w:hAnsi="PT Astra Serif"/>
          <w:b/>
          <w:sz w:val="26"/>
          <w:szCs w:val="26"/>
        </w:rPr>
        <w:t xml:space="preserve"> ремонта зданий учреждений образования </w:t>
      </w:r>
    </w:p>
    <w:p w:rsidR="00116F5E" w:rsidRPr="00116F5E" w:rsidRDefault="00116F5E" w:rsidP="00116F5E">
      <w:pPr>
        <w:spacing w:line="276" w:lineRule="auto"/>
        <w:ind w:firstLine="709"/>
        <w:jc w:val="center"/>
        <w:rPr>
          <w:rFonts w:ascii="PT Astra Serif" w:hAnsi="PT Astra Serif"/>
          <w:b/>
          <w:sz w:val="26"/>
          <w:szCs w:val="26"/>
        </w:rPr>
      </w:pPr>
    </w:p>
    <w:tbl>
      <w:tblPr>
        <w:tblStyle w:val="721"/>
        <w:tblW w:w="9639" w:type="dxa"/>
        <w:tblInd w:w="108" w:type="dxa"/>
        <w:tblLook w:val="04A0" w:firstRow="1" w:lastRow="0" w:firstColumn="1" w:lastColumn="0" w:noHBand="0" w:noVBand="1"/>
      </w:tblPr>
      <w:tblGrid>
        <w:gridCol w:w="8364"/>
        <w:gridCol w:w="1275"/>
      </w:tblGrid>
      <w:tr w:rsidR="00116F5E" w:rsidRPr="00116F5E" w:rsidTr="000D4802">
        <w:trPr>
          <w:tblHeader/>
        </w:trPr>
        <w:tc>
          <w:tcPr>
            <w:tcW w:w="8364" w:type="dxa"/>
            <w:tcBorders>
              <w:top w:val="single" w:sz="4" w:space="0" w:color="auto"/>
              <w:left w:val="single" w:sz="4" w:space="0" w:color="auto"/>
              <w:bottom w:val="single" w:sz="4" w:space="0" w:color="auto"/>
              <w:right w:val="single" w:sz="4" w:space="0" w:color="auto"/>
            </w:tcBorders>
            <w:vAlign w:val="center"/>
            <w:hideMark/>
          </w:tcPr>
          <w:p w:rsidR="00116F5E" w:rsidRPr="00116F5E" w:rsidRDefault="00116F5E" w:rsidP="00116F5E">
            <w:pPr>
              <w:widowControl w:val="0"/>
              <w:suppressAutoHyphens/>
              <w:jc w:val="center"/>
              <w:rPr>
                <w:rFonts w:ascii="PT Astra Serif" w:hAnsi="PT Astra Serif"/>
              </w:rPr>
            </w:pPr>
            <w:r w:rsidRPr="00116F5E">
              <w:rPr>
                <w:rFonts w:ascii="PT Astra Serif" w:hAnsi="PT Astra Serif"/>
              </w:rPr>
              <w:t>Наименование работ, учреждений</w:t>
            </w:r>
          </w:p>
        </w:tc>
        <w:tc>
          <w:tcPr>
            <w:tcW w:w="1275" w:type="dxa"/>
            <w:tcBorders>
              <w:top w:val="single" w:sz="4" w:space="0" w:color="auto"/>
              <w:left w:val="single" w:sz="4" w:space="0" w:color="auto"/>
              <w:bottom w:val="single" w:sz="4" w:space="0" w:color="auto"/>
              <w:right w:val="single" w:sz="4" w:space="0" w:color="auto"/>
            </w:tcBorders>
            <w:hideMark/>
          </w:tcPr>
          <w:p w:rsidR="00116F5E" w:rsidRPr="00116F5E" w:rsidRDefault="00116F5E" w:rsidP="00116F5E">
            <w:pPr>
              <w:widowControl w:val="0"/>
              <w:suppressAutoHyphens/>
              <w:jc w:val="center"/>
              <w:rPr>
                <w:rFonts w:ascii="PT Astra Serif" w:hAnsi="PT Astra Serif"/>
              </w:rPr>
            </w:pPr>
            <w:r w:rsidRPr="00116F5E">
              <w:rPr>
                <w:rFonts w:ascii="PT Astra Serif" w:hAnsi="PT Astra Serif"/>
              </w:rPr>
              <w:t>Сумма расходов</w:t>
            </w:r>
          </w:p>
          <w:p w:rsidR="00116F5E" w:rsidRPr="00116F5E" w:rsidRDefault="00116F5E" w:rsidP="00116F5E">
            <w:pPr>
              <w:widowControl w:val="0"/>
              <w:suppressAutoHyphens/>
              <w:jc w:val="center"/>
              <w:rPr>
                <w:rFonts w:ascii="PT Astra Serif" w:hAnsi="PT Astra Serif"/>
              </w:rPr>
            </w:pPr>
            <w:r w:rsidRPr="00116F5E">
              <w:rPr>
                <w:rFonts w:ascii="PT Astra Serif" w:hAnsi="PT Astra Serif"/>
              </w:rPr>
              <w:t>(тыс. рублей)</w:t>
            </w:r>
          </w:p>
        </w:tc>
      </w:tr>
      <w:tr w:rsidR="00116F5E" w:rsidRPr="00116F5E" w:rsidTr="000D4802">
        <w:tc>
          <w:tcPr>
            <w:tcW w:w="8364" w:type="dxa"/>
            <w:tcBorders>
              <w:top w:val="single" w:sz="4" w:space="0" w:color="auto"/>
              <w:left w:val="single" w:sz="4" w:space="0" w:color="auto"/>
              <w:bottom w:val="single" w:sz="4" w:space="0" w:color="auto"/>
              <w:right w:val="single" w:sz="4" w:space="0" w:color="auto"/>
            </w:tcBorders>
          </w:tcPr>
          <w:p w:rsidR="00116F5E" w:rsidRPr="00116F5E" w:rsidRDefault="00116F5E" w:rsidP="00116F5E">
            <w:pPr>
              <w:widowControl w:val="0"/>
              <w:suppressAutoHyphens/>
              <w:rPr>
                <w:rFonts w:ascii="PT Astra Serif" w:hAnsi="PT Astra Serif"/>
              </w:rPr>
            </w:pPr>
            <w:r w:rsidRPr="00116F5E">
              <w:rPr>
                <w:rFonts w:ascii="PT Astra Serif" w:hAnsi="PT Astra Serif"/>
              </w:rPr>
              <w:t>МАДОУ «Радуга»:</w:t>
            </w:r>
          </w:p>
          <w:p w:rsidR="00116F5E" w:rsidRPr="00F52E32" w:rsidRDefault="00116F5E" w:rsidP="00116F5E">
            <w:pPr>
              <w:widowControl w:val="0"/>
              <w:suppressAutoHyphens/>
              <w:rPr>
                <w:rFonts w:ascii="PT Astra Serif" w:hAnsi="PT Astra Serif"/>
              </w:rPr>
            </w:pPr>
            <w:r w:rsidRPr="00116F5E">
              <w:rPr>
                <w:rFonts w:ascii="PT Astra Serif" w:hAnsi="PT Astra Serif"/>
              </w:rPr>
              <w:t>- ремонт кровли и водосточной системы (корпус 2)</w:t>
            </w:r>
            <w:r w:rsidR="00F52E32" w:rsidRPr="00F52E32">
              <w:rPr>
                <w:rFonts w:ascii="PT Astra Serif" w:hAnsi="PT Astra Serif"/>
              </w:rPr>
              <w:t>;</w:t>
            </w:r>
          </w:p>
          <w:p w:rsidR="00116F5E" w:rsidRPr="00116F5E" w:rsidRDefault="00116F5E" w:rsidP="00116F5E">
            <w:pPr>
              <w:widowControl w:val="0"/>
              <w:suppressAutoHyphens/>
              <w:rPr>
                <w:rFonts w:ascii="PT Astra Serif" w:hAnsi="PT Astra Serif"/>
              </w:rPr>
            </w:pPr>
            <w:r w:rsidRPr="00116F5E">
              <w:rPr>
                <w:rFonts w:ascii="PT Astra Serif" w:hAnsi="PT Astra Serif"/>
              </w:rPr>
              <w:t>- ремонт системы отопления  (корпус 3);</w:t>
            </w:r>
          </w:p>
          <w:p w:rsidR="00116F5E" w:rsidRPr="00116F5E" w:rsidRDefault="00116F5E" w:rsidP="00116F5E">
            <w:pPr>
              <w:widowControl w:val="0"/>
              <w:suppressAutoHyphens/>
              <w:rPr>
                <w:rFonts w:ascii="PT Astra Serif" w:hAnsi="PT Astra Serif"/>
              </w:rPr>
            </w:pPr>
            <w:r w:rsidRPr="00116F5E">
              <w:rPr>
                <w:rFonts w:ascii="PT Astra Serif" w:hAnsi="PT Astra Serif"/>
              </w:rPr>
              <w:t>- ремонт кровли входной группы (корпус 4);</w:t>
            </w:r>
          </w:p>
          <w:p w:rsidR="00116F5E" w:rsidRPr="00116F5E" w:rsidRDefault="00116F5E" w:rsidP="00116F5E">
            <w:pPr>
              <w:widowControl w:val="0"/>
              <w:suppressAutoHyphens/>
              <w:rPr>
                <w:rFonts w:ascii="PT Astra Serif" w:hAnsi="PT Astra Serif"/>
              </w:rPr>
            </w:pPr>
            <w:r w:rsidRPr="00116F5E">
              <w:rPr>
                <w:rFonts w:ascii="PT Astra Serif" w:hAnsi="PT Astra Serif"/>
              </w:rPr>
              <w:t>- выполнение работ по креплению и герметизации кровли (корпус 1);</w:t>
            </w:r>
          </w:p>
          <w:p w:rsidR="00116F5E" w:rsidRPr="00116F5E" w:rsidRDefault="00116F5E" w:rsidP="00116F5E">
            <w:pPr>
              <w:widowControl w:val="0"/>
              <w:suppressAutoHyphens/>
              <w:rPr>
                <w:rFonts w:ascii="PT Astra Serif" w:hAnsi="PT Astra Serif"/>
              </w:rPr>
            </w:pPr>
            <w:r w:rsidRPr="00116F5E">
              <w:rPr>
                <w:rFonts w:ascii="PT Astra Serif" w:hAnsi="PT Astra Serif"/>
              </w:rPr>
              <w:t xml:space="preserve">- выполнение работ  по монтажу перегородок в санитарных комнатах </w:t>
            </w:r>
            <w:r w:rsidR="00890CDC">
              <w:rPr>
                <w:rFonts w:ascii="PT Astra Serif" w:hAnsi="PT Astra Serif"/>
              </w:rPr>
              <w:t xml:space="preserve">     </w:t>
            </w:r>
            <w:r w:rsidRPr="00116F5E">
              <w:rPr>
                <w:rFonts w:ascii="PT Astra Serif" w:hAnsi="PT Astra Serif"/>
              </w:rPr>
              <w:t xml:space="preserve">(корпус </w:t>
            </w:r>
            <w:r w:rsidR="00890CDC">
              <w:rPr>
                <w:rFonts w:ascii="PT Astra Serif" w:hAnsi="PT Astra Serif"/>
              </w:rPr>
              <w:t>3</w:t>
            </w:r>
            <w:r w:rsidRPr="00116F5E">
              <w:rPr>
                <w:rFonts w:ascii="PT Astra Serif" w:hAnsi="PT Astra Serif"/>
              </w:rPr>
              <w:t>);</w:t>
            </w:r>
          </w:p>
          <w:p w:rsidR="00116F5E" w:rsidRPr="00F52E32" w:rsidRDefault="00116F5E" w:rsidP="00116F5E">
            <w:pPr>
              <w:widowControl w:val="0"/>
              <w:suppressAutoHyphens/>
              <w:rPr>
                <w:rFonts w:ascii="PT Astra Serif" w:hAnsi="PT Astra Serif"/>
                <w:lang w:val="en-US"/>
              </w:rPr>
            </w:pPr>
            <w:r w:rsidRPr="00116F5E">
              <w:rPr>
                <w:rFonts w:ascii="PT Astra Serif" w:hAnsi="PT Astra Serif"/>
              </w:rPr>
              <w:t xml:space="preserve">- ремонт </w:t>
            </w:r>
            <w:r w:rsidR="00F52E32">
              <w:rPr>
                <w:rFonts w:ascii="PT Astra Serif" w:hAnsi="PT Astra Serif"/>
              </w:rPr>
              <w:t>центрального крыльца (корпус 4)</w:t>
            </w:r>
          </w:p>
        </w:tc>
        <w:tc>
          <w:tcPr>
            <w:tcW w:w="1275" w:type="dxa"/>
            <w:tcBorders>
              <w:top w:val="single" w:sz="4" w:space="0" w:color="auto"/>
              <w:left w:val="single" w:sz="4" w:space="0" w:color="auto"/>
              <w:bottom w:val="single" w:sz="4" w:space="0" w:color="auto"/>
              <w:right w:val="single" w:sz="4" w:space="0" w:color="auto"/>
            </w:tcBorders>
            <w:vAlign w:val="center"/>
          </w:tcPr>
          <w:p w:rsidR="00116F5E" w:rsidRPr="00116F5E" w:rsidRDefault="00116F5E" w:rsidP="00116F5E">
            <w:pPr>
              <w:widowControl w:val="0"/>
              <w:suppressAutoHyphens/>
              <w:jc w:val="center"/>
              <w:rPr>
                <w:rFonts w:ascii="PT Astra Serif" w:hAnsi="PT Astra Serif"/>
              </w:rPr>
            </w:pPr>
            <w:r w:rsidRPr="00116F5E">
              <w:rPr>
                <w:rFonts w:ascii="PT Astra Serif" w:hAnsi="PT Astra Serif"/>
              </w:rPr>
              <w:t>2 618,5</w:t>
            </w:r>
          </w:p>
        </w:tc>
      </w:tr>
      <w:tr w:rsidR="00116F5E" w:rsidRPr="00116F5E" w:rsidTr="000D4802">
        <w:tc>
          <w:tcPr>
            <w:tcW w:w="8364" w:type="dxa"/>
            <w:tcBorders>
              <w:top w:val="single" w:sz="4" w:space="0" w:color="auto"/>
              <w:left w:val="single" w:sz="4" w:space="0" w:color="auto"/>
              <w:bottom w:val="single" w:sz="4" w:space="0" w:color="auto"/>
              <w:right w:val="single" w:sz="4" w:space="0" w:color="auto"/>
            </w:tcBorders>
          </w:tcPr>
          <w:p w:rsidR="00116F5E" w:rsidRPr="00116F5E" w:rsidRDefault="00116F5E" w:rsidP="00116F5E">
            <w:pPr>
              <w:widowControl w:val="0"/>
              <w:suppressAutoHyphens/>
              <w:rPr>
                <w:rFonts w:ascii="PT Astra Serif" w:hAnsi="PT Astra Serif"/>
              </w:rPr>
            </w:pPr>
            <w:r w:rsidRPr="00116F5E">
              <w:rPr>
                <w:rFonts w:ascii="PT Astra Serif" w:hAnsi="PT Astra Serif"/>
              </w:rPr>
              <w:t>Ремонт 2-х входных крылец в МАДОУ «</w:t>
            </w:r>
            <w:proofErr w:type="spellStart"/>
            <w:r w:rsidRPr="00116F5E">
              <w:rPr>
                <w:rFonts w:ascii="PT Astra Serif" w:hAnsi="PT Astra Serif"/>
              </w:rPr>
              <w:t>Гусельки</w:t>
            </w:r>
            <w:proofErr w:type="spellEnd"/>
            <w:r w:rsidRPr="00116F5E">
              <w:rPr>
                <w:rFonts w:ascii="PT Astra Serif" w:hAnsi="PT Astra Serif"/>
              </w:rPr>
              <w:t>» (корпус 1)</w:t>
            </w:r>
          </w:p>
        </w:tc>
        <w:tc>
          <w:tcPr>
            <w:tcW w:w="1275" w:type="dxa"/>
            <w:tcBorders>
              <w:top w:val="single" w:sz="4" w:space="0" w:color="auto"/>
              <w:left w:val="single" w:sz="4" w:space="0" w:color="auto"/>
              <w:bottom w:val="single" w:sz="4" w:space="0" w:color="auto"/>
              <w:right w:val="single" w:sz="4" w:space="0" w:color="auto"/>
            </w:tcBorders>
            <w:vAlign w:val="center"/>
          </w:tcPr>
          <w:p w:rsidR="00116F5E" w:rsidRPr="00116F5E" w:rsidRDefault="00116F5E" w:rsidP="00116F5E">
            <w:pPr>
              <w:widowControl w:val="0"/>
              <w:suppressAutoHyphens/>
              <w:jc w:val="center"/>
              <w:rPr>
                <w:rFonts w:ascii="PT Astra Serif" w:hAnsi="PT Astra Serif"/>
              </w:rPr>
            </w:pPr>
            <w:r w:rsidRPr="00116F5E">
              <w:rPr>
                <w:rFonts w:ascii="PT Astra Serif" w:hAnsi="PT Astra Serif"/>
              </w:rPr>
              <w:t>628,0</w:t>
            </w:r>
          </w:p>
        </w:tc>
      </w:tr>
      <w:tr w:rsidR="00116F5E" w:rsidRPr="00116F5E" w:rsidTr="000D4802">
        <w:tc>
          <w:tcPr>
            <w:tcW w:w="8364" w:type="dxa"/>
            <w:tcBorders>
              <w:top w:val="single" w:sz="4" w:space="0" w:color="auto"/>
              <w:left w:val="single" w:sz="4" w:space="0" w:color="auto"/>
              <w:bottom w:val="single" w:sz="4" w:space="0" w:color="auto"/>
              <w:right w:val="single" w:sz="4" w:space="0" w:color="auto"/>
            </w:tcBorders>
          </w:tcPr>
          <w:p w:rsidR="00116F5E" w:rsidRPr="00116F5E" w:rsidRDefault="00116F5E" w:rsidP="00116F5E">
            <w:pPr>
              <w:widowControl w:val="0"/>
              <w:suppressAutoHyphens/>
              <w:rPr>
                <w:rFonts w:ascii="PT Astra Serif" w:hAnsi="PT Astra Serif"/>
              </w:rPr>
            </w:pPr>
            <w:r w:rsidRPr="00116F5E">
              <w:rPr>
                <w:rFonts w:ascii="PT Astra Serif" w:hAnsi="PT Astra Serif"/>
              </w:rPr>
              <w:t>Замена плитки на фасаде здания в МАДОУ «Снегурочка» (корпус 1)</w:t>
            </w:r>
          </w:p>
        </w:tc>
        <w:tc>
          <w:tcPr>
            <w:tcW w:w="1275" w:type="dxa"/>
            <w:tcBorders>
              <w:top w:val="single" w:sz="4" w:space="0" w:color="auto"/>
              <w:left w:val="single" w:sz="4" w:space="0" w:color="auto"/>
              <w:bottom w:val="single" w:sz="4" w:space="0" w:color="auto"/>
              <w:right w:val="single" w:sz="4" w:space="0" w:color="auto"/>
            </w:tcBorders>
            <w:vAlign w:val="center"/>
          </w:tcPr>
          <w:p w:rsidR="00116F5E" w:rsidRPr="00116F5E" w:rsidRDefault="00116F5E" w:rsidP="00116F5E">
            <w:pPr>
              <w:widowControl w:val="0"/>
              <w:suppressAutoHyphens/>
              <w:jc w:val="center"/>
              <w:rPr>
                <w:rFonts w:ascii="PT Astra Serif" w:hAnsi="PT Astra Serif"/>
              </w:rPr>
            </w:pPr>
            <w:r w:rsidRPr="00116F5E">
              <w:rPr>
                <w:rFonts w:ascii="PT Astra Serif" w:hAnsi="PT Astra Serif"/>
              </w:rPr>
              <w:t>147,2</w:t>
            </w:r>
          </w:p>
        </w:tc>
      </w:tr>
      <w:tr w:rsidR="00116F5E" w:rsidRPr="00116F5E" w:rsidTr="000D4802">
        <w:tc>
          <w:tcPr>
            <w:tcW w:w="8364" w:type="dxa"/>
            <w:tcBorders>
              <w:top w:val="single" w:sz="4" w:space="0" w:color="auto"/>
              <w:left w:val="single" w:sz="4" w:space="0" w:color="auto"/>
              <w:bottom w:val="single" w:sz="4" w:space="0" w:color="auto"/>
              <w:right w:val="single" w:sz="4" w:space="0" w:color="auto"/>
            </w:tcBorders>
          </w:tcPr>
          <w:p w:rsidR="00116F5E" w:rsidRPr="00116F5E" w:rsidRDefault="00116F5E" w:rsidP="00116F5E">
            <w:pPr>
              <w:widowControl w:val="0"/>
              <w:suppressAutoHyphens/>
              <w:rPr>
                <w:rFonts w:ascii="PT Astra Serif" w:hAnsi="PT Astra Serif"/>
              </w:rPr>
            </w:pPr>
            <w:r w:rsidRPr="00116F5E">
              <w:rPr>
                <w:rFonts w:ascii="PT Astra Serif" w:hAnsi="PT Astra Serif"/>
              </w:rPr>
              <w:t>МБОУ «Гимназия»:</w:t>
            </w:r>
          </w:p>
          <w:p w:rsidR="00116F5E" w:rsidRPr="00116F5E" w:rsidRDefault="00116F5E" w:rsidP="00116F5E">
            <w:pPr>
              <w:widowControl w:val="0"/>
              <w:suppressAutoHyphens/>
              <w:rPr>
                <w:rFonts w:ascii="PT Astra Serif" w:hAnsi="PT Astra Serif"/>
              </w:rPr>
            </w:pPr>
            <w:r w:rsidRPr="00116F5E">
              <w:rPr>
                <w:rFonts w:ascii="PT Astra Serif" w:hAnsi="PT Astra Serif"/>
              </w:rPr>
              <w:t>- ремонт крыльца столовой;</w:t>
            </w:r>
          </w:p>
          <w:p w:rsidR="00116F5E" w:rsidRPr="00116F5E" w:rsidRDefault="00116F5E" w:rsidP="00116F5E">
            <w:pPr>
              <w:widowControl w:val="0"/>
              <w:suppressAutoHyphens/>
              <w:rPr>
                <w:rFonts w:ascii="PT Astra Serif" w:hAnsi="PT Astra Serif"/>
              </w:rPr>
            </w:pPr>
            <w:r w:rsidRPr="00116F5E">
              <w:rPr>
                <w:rFonts w:ascii="PT Astra Serif" w:hAnsi="PT Astra Serif"/>
              </w:rPr>
              <w:t>- замена плитки в пищеблоке</w:t>
            </w:r>
          </w:p>
        </w:tc>
        <w:tc>
          <w:tcPr>
            <w:tcW w:w="1275" w:type="dxa"/>
            <w:tcBorders>
              <w:top w:val="single" w:sz="4" w:space="0" w:color="auto"/>
              <w:left w:val="single" w:sz="4" w:space="0" w:color="auto"/>
              <w:bottom w:val="single" w:sz="4" w:space="0" w:color="auto"/>
              <w:right w:val="single" w:sz="4" w:space="0" w:color="auto"/>
            </w:tcBorders>
            <w:vAlign w:val="center"/>
          </w:tcPr>
          <w:p w:rsidR="00116F5E" w:rsidRPr="00116F5E" w:rsidRDefault="00116F5E" w:rsidP="00116F5E">
            <w:pPr>
              <w:widowControl w:val="0"/>
              <w:suppressAutoHyphens/>
              <w:jc w:val="center"/>
              <w:rPr>
                <w:rFonts w:ascii="PT Astra Serif" w:hAnsi="PT Astra Serif"/>
              </w:rPr>
            </w:pPr>
            <w:r w:rsidRPr="00116F5E">
              <w:rPr>
                <w:rFonts w:ascii="PT Astra Serif" w:hAnsi="PT Astra Serif"/>
              </w:rPr>
              <w:t>410,0</w:t>
            </w:r>
          </w:p>
        </w:tc>
      </w:tr>
      <w:tr w:rsidR="00116F5E" w:rsidRPr="00116F5E" w:rsidTr="000D4802">
        <w:tc>
          <w:tcPr>
            <w:tcW w:w="8364" w:type="dxa"/>
            <w:tcBorders>
              <w:top w:val="single" w:sz="4" w:space="0" w:color="auto"/>
              <w:left w:val="single" w:sz="4" w:space="0" w:color="auto"/>
              <w:bottom w:val="single" w:sz="4" w:space="0" w:color="auto"/>
              <w:right w:val="single" w:sz="4" w:space="0" w:color="auto"/>
            </w:tcBorders>
          </w:tcPr>
          <w:p w:rsidR="00116F5E" w:rsidRPr="00116F5E" w:rsidRDefault="00116F5E" w:rsidP="00116F5E">
            <w:pPr>
              <w:widowControl w:val="0"/>
              <w:suppressAutoHyphens/>
              <w:rPr>
                <w:rFonts w:ascii="PT Astra Serif" w:hAnsi="PT Astra Serif"/>
              </w:rPr>
            </w:pPr>
            <w:proofErr w:type="gramStart"/>
            <w:r w:rsidRPr="00116F5E">
              <w:rPr>
                <w:rFonts w:ascii="PT Astra Serif" w:hAnsi="PT Astra Serif"/>
              </w:rPr>
              <w:lastRenderedPageBreak/>
              <w:t xml:space="preserve">Ремонт санитарных узлов в МБОУ «Средняя общеобразовательная школа </w:t>
            </w:r>
            <w:r w:rsidR="003E1BC2">
              <w:rPr>
                <w:rFonts w:ascii="PT Astra Serif" w:hAnsi="PT Astra Serif"/>
              </w:rPr>
              <w:t xml:space="preserve">      </w:t>
            </w:r>
            <w:r w:rsidRPr="00116F5E">
              <w:rPr>
                <w:rFonts w:ascii="PT Astra Serif" w:hAnsi="PT Astra Serif"/>
              </w:rPr>
              <w:t>№ 5» (</w:t>
            </w:r>
            <w:proofErr w:type="spellStart"/>
            <w:r w:rsidRPr="00116F5E">
              <w:rPr>
                <w:rFonts w:ascii="PT Astra Serif" w:hAnsi="PT Astra Serif"/>
              </w:rPr>
              <w:t>мкр</w:t>
            </w:r>
            <w:proofErr w:type="spellEnd"/>
            <w:r w:rsidRPr="00116F5E">
              <w:rPr>
                <w:rFonts w:ascii="PT Astra Serif" w:hAnsi="PT Astra Serif"/>
              </w:rPr>
              <w:t>.</w:t>
            </w:r>
            <w:proofErr w:type="gramEnd"/>
            <w:r w:rsidRPr="00116F5E">
              <w:rPr>
                <w:rFonts w:ascii="PT Astra Serif" w:hAnsi="PT Astra Serif"/>
              </w:rPr>
              <w:t xml:space="preserve"> </w:t>
            </w:r>
            <w:proofErr w:type="gramStart"/>
            <w:r w:rsidRPr="00116F5E">
              <w:rPr>
                <w:rFonts w:ascii="PT Astra Serif" w:hAnsi="PT Astra Serif"/>
              </w:rPr>
              <w:t>Югорск-2)</w:t>
            </w:r>
            <w:proofErr w:type="gramEnd"/>
          </w:p>
        </w:tc>
        <w:tc>
          <w:tcPr>
            <w:tcW w:w="1275" w:type="dxa"/>
            <w:tcBorders>
              <w:top w:val="single" w:sz="4" w:space="0" w:color="auto"/>
              <w:left w:val="single" w:sz="4" w:space="0" w:color="auto"/>
              <w:bottom w:val="single" w:sz="4" w:space="0" w:color="auto"/>
              <w:right w:val="single" w:sz="4" w:space="0" w:color="auto"/>
            </w:tcBorders>
            <w:vAlign w:val="center"/>
          </w:tcPr>
          <w:p w:rsidR="00116F5E" w:rsidRPr="00116F5E" w:rsidRDefault="00116F5E" w:rsidP="00116F5E">
            <w:pPr>
              <w:widowControl w:val="0"/>
              <w:suppressAutoHyphens/>
              <w:jc w:val="center"/>
              <w:rPr>
                <w:rFonts w:ascii="PT Astra Serif" w:hAnsi="PT Astra Serif"/>
              </w:rPr>
            </w:pPr>
            <w:r w:rsidRPr="00116F5E">
              <w:rPr>
                <w:rFonts w:ascii="PT Astra Serif" w:hAnsi="PT Astra Serif"/>
              </w:rPr>
              <w:t>214,7</w:t>
            </w:r>
          </w:p>
        </w:tc>
      </w:tr>
      <w:tr w:rsidR="00116F5E" w:rsidRPr="00116F5E" w:rsidTr="000D4802">
        <w:tc>
          <w:tcPr>
            <w:tcW w:w="8364" w:type="dxa"/>
            <w:tcBorders>
              <w:top w:val="single" w:sz="4" w:space="0" w:color="auto"/>
              <w:left w:val="single" w:sz="4" w:space="0" w:color="auto"/>
              <w:bottom w:val="single" w:sz="4" w:space="0" w:color="auto"/>
              <w:right w:val="single" w:sz="4" w:space="0" w:color="auto"/>
            </w:tcBorders>
          </w:tcPr>
          <w:p w:rsidR="00116F5E" w:rsidRPr="00116F5E" w:rsidRDefault="00116F5E" w:rsidP="00116F5E">
            <w:pPr>
              <w:widowControl w:val="0"/>
              <w:suppressAutoHyphens/>
              <w:rPr>
                <w:rFonts w:ascii="PT Astra Serif" w:hAnsi="PT Astra Serif"/>
                <w:b/>
              </w:rPr>
            </w:pPr>
            <w:r w:rsidRPr="00116F5E">
              <w:rPr>
                <w:rFonts w:ascii="PT Astra Serif" w:hAnsi="PT Astra Serif"/>
                <w:b/>
              </w:rPr>
              <w:t>ВСЕГО</w:t>
            </w:r>
          </w:p>
        </w:tc>
        <w:tc>
          <w:tcPr>
            <w:tcW w:w="1275" w:type="dxa"/>
            <w:tcBorders>
              <w:top w:val="single" w:sz="4" w:space="0" w:color="auto"/>
              <w:left w:val="single" w:sz="4" w:space="0" w:color="auto"/>
              <w:bottom w:val="single" w:sz="4" w:space="0" w:color="auto"/>
              <w:right w:val="single" w:sz="4" w:space="0" w:color="auto"/>
            </w:tcBorders>
            <w:vAlign w:val="center"/>
          </w:tcPr>
          <w:p w:rsidR="00116F5E" w:rsidRPr="00116F5E" w:rsidRDefault="00116F5E" w:rsidP="00116F5E">
            <w:pPr>
              <w:widowControl w:val="0"/>
              <w:suppressAutoHyphens/>
              <w:jc w:val="center"/>
              <w:rPr>
                <w:rFonts w:ascii="PT Astra Serif" w:hAnsi="PT Astra Serif"/>
                <w:b/>
              </w:rPr>
            </w:pPr>
            <w:r w:rsidRPr="00116F5E">
              <w:rPr>
                <w:rFonts w:ascii="PT Astra Serif" w:hAnsi="PT Astra Serif"/>
                <w:b/>
              </w:rPr>
              <w:t>4 018,4</w:t>
            </w:r>
          </w:p>
        </w:tc>
      </w:tr>
    </w:tbl>
    <w:p w:rsidR="00116F5E" w:rsidRPr="00116F5E" w:rsidRDefault="00116F5E" w:rsidP="00116F5E">
      <w:pPr>
        <w:ind w:firstLine="709"/>
        <w:jc w:val="both"/>
        <w:rPr>
          <w:rFonts w:ascii="PT Astra Serif" w:hAnsi="PT Astra Serif"/>
          <w:sz w:val="26"/>
          <w:szCs w:val="26"/>
        </w:rPr>
      </w:pPr>
    </w:p>
    <w:p w:rsidR="00116F5E" w:rsidRPr="00116F5E" w:rsidRDefault="00116F5E" w:rsidP="00116F5E">
      <w:pPr>
        <w:autoSpaceDE w:val="0"/>
        <w:autoSpaceDN w:val="0"/>
        <w:adjustRightInd w:val="0"/>
        <w:spacing w:line="276" w:lineRule="auto"/>
        <w:ind w:firstLine="709"/>
        <w:jc w:val="both"/>
        <w:rPr>
          <w:rFonts w:ascii="PT Astra Serif" w:hAnsi="PT Astra Serif"/>
          <w:sz w:val="26"/>
          <w:szCs w:val="26"/>
        </w:rPr>
      </w:pPr>
      <w:r w:rsidRPr="00116F5E">
        <w:rPr>
          <w:rFonts w:ascii="PT Astra Serif" w:hAnsi="PT Astra Serif"/>
          <w:sz w:val="26"/>
          <w:szCs w:val="26"/>
        </w:rPr>
        <w:t xml:space="preserve">Бюджетные ассигнования в сумме 2 634,6 тыс. рублей, предусмотренные на выполнение комплекса процессных мероприятий «Качество образования», составляют 0,1% от общих расходов на реализацию муниципальной программы и были направлены </w:t>
      </w:r>
      <w:proofErr w:type="gramStart"/>
      <w:r w:rsidRPr="00116F5E">
        <w:rPr>
          <w:rFonts w:ascii="PT Astra Serif" w:hAnsi="PT Astra Serif"/>
          <w:sz w:val="26"/>
          <w:szCs w:val="26"/>
        </w:rPr>
        <w:t>на</w:t>
      </w:r>
      <w:proofErr w:type="gramEnd"/>
      <w:r w:rsidRPr="00116F5E">
        <w:rPr>
          <w:rFonts w:ascii="PT Astra Serif" w:hAnsi="PT Astra Serif"/>
          <w:sz w:val="26"/>
          <w:szCs w:val="26"/>
        </w:rPr>
        <w:t xml:space="preserve">: </w:t>
      </w:r>
    </w:p>
    <w:p w:rsidR="00116F5E" w:rsidRPr="00116F5E" w:rsidRDefault="00116F5E" w:rsidP="00116F5E">
      <w:pPr>
        <w:spacing w:line="276" w:lineRule="auto"/>
        <w:ind w:firstLine="708"/>
        <w:jc w:val="both"/>
        <w:rPr>
          <w:rFonts w:ascii="PT Astra Serif" w:hAnsi="PT Astra Serif"/>
          <w:sz w:val="26"/>
          <w:szCs w:val="26"/>
        </w:rPr>
      </w:pPr>
      <w:r w:rsidRPr="00116F5E">
        <w:rPr>
          <w:rFonts w:ascii="PT Astra Serif" w:hAnsi="PT Astra Serif"/>
          <w:sz w:val="26"/>
          <w:szCs w:val="26"/>
        </w:rPr>
        <w:t xml:space="preserve">- </w:t>
      </w:r>
      <w:r w:rsidRPr="00116F5E">
        <w:rPr>
          <w:rFonts w:ascii="PT Astra Serif" w:hAnsi="PT Astra Serif"/>
          <w:sz w:val="26"/>
          <w:szCs w:val="26"/>
          <w:shd w:val="clear" w:color="auto" w:fill="FFFFFF"/>
        </w:rPr>
        <w:t xml:space="preserve">выплату компенсации за счет средств бюджета автономного округа педагогическим работникам за работу по подготовке и проведению государственной итоговой аттестации по образовательным программам основного общего и среднего общего образования </w:t>
      </w:r>
      <w:r w:rsidRPr="00116F5E">
        <w:rPr>
          <w:rFonts w:ascii="PT Astra Serif" w:hAnsi="PT Astra Serif"/>
          <w:sz w:val="26"/>
          <w:szCs w:val="26"/>
        </w:rPr>
        <w:t>в сумме 1 017,4 тыс. рублей;</w:t>
      </w:r>
    </w:p>
    <w:p w:rsidR="00116F5E" w:rsidRDefault="00116F5E" w:rsidP="00116F5E">
      <w:pPr>
        <w:spacing w:line="276" w:lineRule="auto"/>
        <w:ind w:firstLine="708"/>
        <w:jc w:val="both"/>
        <w:rPr>
          <w:rFonts w:ascii="PT Astra Serif" w:hAnsi="PT Astra Serif"/>
          <w:sz w:val="26"/>
          <w:szCs w:val="26"/>
        </w:rPr>
      </w:pPr>
      <w:r w:rsidRPr="00116F5E">
        <w:rPr>
          <w:rFonts w:ascii="PT Astra Serif" w:hAnsi="PT Astra Serif"/>
          <w:sz w:val="26"/>
          <w:szCs w:val="26"/>
        </w:rPr>
        <w:t xml:space="preserve">- </w:t>
      </w:r>
      <w:r w:rsidRPr="00116F5E">
        <w:rPr>
          <w:rFonts w:ascii="PT Astra Serif" w:hAnsi="PT Astra Serif"/>
          <w:sz w:val="26"/>
          <w:szCs w:val="26"/>
          <w:shd w:val="clear" w:color="auto" w:fill="FFFFFF"/>
        </w:rPr>
        <w:t xml:space="preserve">организационные расходы за счет средств бюджета автономного округа по проведению государственной итоговой аттестации </w:t>
      </w:r>
      <w:r w:rsidRPr="00116F5E">
        <w:rPr>
          <w:rFonts w:ascii="PT Astra Serif" w:hAnsi="PT Astra Serif"/>
          <w:sz w:val="26"/>
          <w:szCs w:val="26"/>
        </w:rPr>
        <w:t xml:space="preserve">(обеспечение информационной безопасности, приобретение видеокамер, источников бесперебойного питания, твердотельных накопителей, подавителя сигнала Кобра 6.40, картриджей, офисной бумаги, канцелярских товаров, </w:t>
      </w:r>
      <w:proofErr w:type="gramStart"/>
      <w:r w:rsidRPr="00116F5E">
        <w:rPr>
          <w:rFonts w:ascii="PT Astra Serif" w:hAnsi="PT Astra Serif"/>
          <w:sz w:val="26"/>
          <w:szCs w:val="26"/>
        </w:rPr>
        <w:t>сейф-пакетов</w:t>
      </w:r>
      <w:proofErr w:type="gramEnd"/>
      <w:r w:rsidRPr="00116F5E">
        <w:rPr>
          <w:rFonts w:ascii="PT Astra Serif" w:hAnsi="PT Astra Serif"/>
          <w:sz w:val="26"/>
          <w:szCs w:val="26"/>
        </w:rPr>
        <w:t xml:space="preserve"> и др.) в сумме 1 617,2 тыс. рублей.</w:t>
      </w:r>
    </w:p>
    <w:p w:rsidR="000D4802" w:rsidRDefault="000D4802" w:rsidP="00116F5E">
      <w:pPr>
        <w:spacing w:line="276" w:lineRule="auto"/>
        <w:ind w:firstLine="708"/>
        <w:jc w:val="both"/>
        <w:rPr>
          <w:rFonts w:ascii="PT Astra Serif" w:hAnsi="PT Astra Serif"/>
          <w:sz w:val="26"/>
          <w:szCs w:val="26"/>
        </w:rPr>
      </w:pPr>
    </w:p>
    <w:p w:rsidR="000D4802" w:rsidRDefault="000D4802" w:rsidP="00116F5E">
      <w:pPr>
        <w:spacing w:line="276" w:lineRule="auto"/>
        <w:ind w:firstLine="708"/>
        <w:jc w:val="both"/>
        <w:rPr>
          <w:rFonts w:ascii="PT Astra Serif" w:hAnsi="PT Astra Serif"/>
          <w:sz w:val="26"/>
          <w:szCs w:val="26"/>
        </w:rPr>
      </w:pPr>
    </w:p>
    <w:p w:rsidR="000D4802" w:rsidRDefault="000D4802" w:rsidP="00116F5E">
      <w:pPr>
        <w:spacing w:line="276" w:lineRule="auto"/>
        <w:ind w:firstLine="708"/>
        <w:jc w:val="both"/>
        <w:rPr>
          <w:rFonts w:ascii="PT Astra Serif" w:hAnsi="PT Astra Serif"/>
          <w:sz w:val="26"/>
          <w:szCs w:val="26"/>
        </w:rPr>
      </w:pPr>
    </w:p>
    <w:p w:rsidR="000D4802" w:rsidRDefault="000D4802" w:rsidP="00116F5E">
      <w:pPr>
        <w:spacing w:line="276" w:lineRule="auto"/>
        <w:ind w:firstLine="708"/>
        <w:jc w:val="both"/>
        <w:rPr>
          <w:rFonts w:ascii="PT Astra Serif" w:hAnsi="PT Astra Serif"/>
          <w:sz w:val="26"/>
          <w:szCs w:val="26"/>
        </w:rPr>
      </w:pPr>
    </w:p>
    <w:p w:rsidR="000D4802" w:rsidRDefault="000D4802" w:rsidP="00116F5E">
      <w:pPr>
        <w:spacing w:line="276" w:lineRule="auto"/>
        <w:ind w:firstLine="708"/>
        <w:jc w:val="both"/>
        <w:rPr>
          <w:rFonts w:ascii="PT Astra Serif" w:hAnsi="PT Astra Serif"/>
          <w:sz w:val="26"/>
          <w:szCs w:val="26"/>
        </w:rPr>
      </w:pPr>
    </w:p>
    <w:p w:rsidR="000D4802" w:rsidRDefault="000D4802" w:rsidP="00116F5E">
      <w:pPr>
        <w:spacing w:line="276" w:lineRule="auto"/>
        <w:ind w:firstLine="708"/>
        <w:jc w:val="both"/>
        <w:rPr>
          <w:rFonts w:ascii="PT Astra Serif" w:hAnsi="PT Astra Serif"/>
          <w:sz w:val="26"/>
          <w:szCs w:val="26"/>
        </w:rPr>
      </w:pPr>
    </w:p>
    <w:p w:rsidR="000D4802" w:rsidRDefault="000D4802" w:rsidP="00116F5E">
      <w:pPr>
        <w:spacing w:line="276" w:lineRule="auto"/>
        <w:ind w:firstLine="708"/>
        <w:jc w:val="both"/>
        <w:rPr>
          <w:rFonts w:ascii="PT Astra Serif" w:hAnsi="PT Astra Serif"/>
          <w:sz w:val="26"/>
          <w:szCs w:val="26"/>
        </w:rPr>
      </w:pPr>
    </w:p>
    <w:p w:rsidR="000D4802" w:rsidRDefault="000D4802" w:rsidP="00116F5E">
      <w:pPr>
        <w:spacing w:line="276" w:lineRule="auto"/>
        <w:ind w:firstLine="708"/>
        <w:jc w:val="both"/>
        <w:rPr>
          <w:rFonts w:ascii="PT Astra Serif" w:hAnsi="PT Astra Serif"/>
          <w:sz w:val="26"/>
          <w:szCs w:val="26"/>
        </w:rPr>
      </w:pPr>
    </w:p>
    <w:p w:rsidR="000D4802" w:rsidRDefault="000D4802" w:rsidP="00116F5E">
      <w:pPr>
        <w:spacing w:line="276" w:lineRule="auto"/>
        <w:ind w:firstLine="708"/>
        <w:jc w:val="both"/>
        <w:rPr>
          <w:rFonts w:ascii="PT Astra Serif" w:hAnsi="PT Astra Serif"/>
          <w:sz w:val="26"/>
          <w:szCs w:val="26"/>
        </w:rPr>
      </w:pPr>
    </w:p>
    <w:p w:rsidR="000D4802" w:rsidRDefault="000D4802" w:rsidP="00116F5E">
      <w:pPr>
        <w:spacing w:line="276" w:lineRule="auto"/>
        <w:ind w:firstLine="708"/>
        <w:jc w:val="both"/>
        <w:rPr>
          <w:rFonts w:ascii="PT Astra Serif" w:hAnsi="PT Astra Serif"/>
          <w:sz w:val="26"/>
          <w:szCs w:val="26"/>
        </w:rPr>
      </w:pPr>
    </w:p>
    <w:p w:rsidR="000D4802" w:rsidRDefault="000D4802" w:rsidP="00116F5E">
      <w:pPr>
        <w:spacing w:line="276" w:lineRule="auto"/>
        <w:ind w:firstLine="708"/>
        <w:jc w:val="both"/>
        <w:rPr>
          <w:rFonts w:ascii="PT Astra Serif" w:hAnsi="PT Astra Serif"/>
          <w:sz w:val="26"/>
          <w:szCs w:val="26"/>
        </w:rPr>
      </w:pPr>
    </w:p>
    <w:p w:rsidR="000D4802" w:rsidRDefault="000D4802" w:rsidP="00116F5E">
      <w:pPr>
        <w:spacing w:line="276" w:lineRule="auto"/>
        <w:ind w:firstLine="708"/>
        <w:jc w:val="both"/>
        <w:rPr>
          <w:rFonts w:ascii="PT Astra Serif" w:hAnsi="PT Astra Serif"/>
          <w:sz w:val="26"/>
          <w:szCs w:val="26"/>
        </w:rPr>
      </w:pPr>
    </w:p>
    <w:p w:rsidR="000D4802" w:rsidRDefault="000D4802" w:rsidP="00116F5E">
      <w:pPr>
        <w:spacing w:line="276" w:lineRule="auto"/>
        <w:ind w:firstLine="708"/>
        <w:jc w:val="both"/>
        <w:rPr>
          <w:rFonts w:ascii="PT Astra Serif" w:hAnsi="PT Astra Serif"/>
          <w:sz w:val="26"/>
          <w:szCs w:val="26"/>
        </w:rPr>
      </w:pPr>
    </w:p>
    <w:p w:rsidR="000D4802" w:rsidRDefault="000D4802" w:rsidP="00116F5E">
      <w:pPr>
        <w:spacing w:line="276" w:lineRule="auto"/>
        <w:ind w:firstLine="708"/>
        <w:jc w:val="both"/>
        <w:rPr>
          <w:rFonts w:ascii="PT Astra Serif" w:hAnsi="PT Astra Serif"/>
          <w:sz w:val="26"/>
          <w:szCs w:val="26"/>
        </w:rPr>
      </w:pPr>
    </w:p>
    <w:p w:rsidR="000D4802" w:rsidRDefault="000D4802" w:rsidP="00116F5E">
      <w:pPr>
        <w:spacing w:line="276" w:lineRule="auto"/>
        <w:ind w:firstLine="708"/>
        <w:jc w:val="both"/>
        <w:rPr>
          <w:rFonts w:ascii="PT Astra Serif" w:hAnsi="PT Astra Serif"/>
          <w:sz w:val="26"/>
          <w:szCs w:val="26"/>
        </w:rPr>
      </w:pPr>
    </w:p>
    <w:p w:rsidR="000D4802" w:rsidRDefault="000D4802" w:rsidP="00116F5E">
      <w:pPr>
        <w:spacing w:line="276" w:lineRule="auto"/>
        <w:ind w:firstLine="708"/>
        <w:jc w:val="both"/>
        <w:rPr>
          <w:rFonts w:ascii="PT Astra Serif" w:hAnsi="PT Astra Serif"/>
          <w:sz w:val="26"/>
          <w:szCs w:val="26"/>
        </w:rPr>
      </w:pPr>
    </w:p>
    <w:p w:rsidR="000D4802" w:rsidRDefault="000D4802" w:rsidP="00116F5E">
      <w:pPr>
        <w:spacing w:line="276" w:lineRule="auto"/>
        <w:ind w:firstLine="708"/>
        <w:jc w:val="both"/>
        <w:rPr>
          <w:rFonts w:ascii="PT Astra Serif" w:hAnsi="PT Astra Serif"/>
          <w:sz w:val="26"/>
          <w:szCs w:val="26"/>
        </w:rPr>
      </w:pPr>
    </w:p>
    <w:p w:rsidR="000D4802" w:rsidRDefault="000D4802" w:rsidP="00116F5E">
      <w:pPr>
        <w:spacing w:line="276" w:lineRule="auto"/>
        <w:ind w:firstLine="708"/>
        <w:jc w:val="both"/>
        <w:rPr>
          <w:rFonts w:ascii="PT Astra Serif" w:hAnsi="PT Astra Serif"/>
          <w:sz w:val="26"/>
          <w:szCs w:val="26"/>
        </w:rPr>
      </w:pPr>
    </w:p>
    <w:p w:rsidR="000D4802" w:rsidRDefault="000D4802" w:rsidP="00116F5E">
      <w:pPr>
        <w:spacing w:line="276" w:lineRule="auto"/>
        <w:ind w:firstLine="708"/>
        <w:jc w:val="both"/>
        <w:rPr>
          <w:rFonts w:ascii="PT Astra Serif" w:hAnsi="PT Astra Serif"/>
          <w:sz w:val="26"/>
          <w:szCs w:val="26"/>
        </w:rPr>
      </w:pPr>
    </w:p>
    <w:p w:rsidR="000D4802" w:rsidRDefault="000D4802" w:rsidP="00116F5E">
      <w:pPr>
        <w:spacing w:line="276" w:lineRule="auto"/>
        <w:ind w:firstLine="708"/>
        <w:jc w:val="both"/>
        <w:rPr>
          <w:rFonts w:ascii="PT Astra Serif" w:hAnsi="PT Astra Serif"/>
          <w:sz w:val="26"/>
          <w:szCs w:val="26"/>
        </w:rPr>
      </w:pPr>
    </w:p>
    <w:p w:rsidR="000D4802" w:rsidRDefault="000D4802" w:rsidP="00116F5E">
      <w:pPr>
        <w:spacing w:line="276" w:lineRule="auto"/>
        <w:ind w:firstLine="708"/>
        <w:jc w:val="both"/>
        <w:rPr>
          <w:rFonts w:ascii="PT Astra Serif" w:hAnsi="PT Astra Serif"/>
          <w:sz w:val="26"/>
          <w:szCs w:val="26"/>
        </w:rPr>
      </w:pPr>
    </w:p>
    <w:p w:rsidR="000D4802" w:rsidRDefault="000D4802" w:rsidP="00116F5E">
      <w:pPr>
        <w:spacing w:line="276" w:lineRule="auto"/>
        <w:ind w:firstLine="708"/>
        <w:jc w:val="both"/>
        <w:rPr>
          <w:rFonts w:ascii="PT Astra Serif" w:hAnsi="PT Astra Serif"/>
          <w:sz w:val="26"/>
          <w:szCs w:val="26"/>
        </w:rPr>
      </w:pPr>
    </w:p>
    <w:p w:rsidR="000D4802" w:rsidRPr="000D4802" w:rsidRDefault="000D4802" w:rsidP="000D4802">
      <w:pPr>
        <w:spacing w:line="276" w:lineRule="auto"/>
        <w:jc w:val="center"/>
        <w:rPr>
          <w:rFonts w:ascii="PT Astra Serif" w:hAnsi="PT Astra Serif"/>
          <w:b/>
          <w:color w:val="000000" w:themeColor="text1"/>
          <w:sz w:val="26"/>
          <w:szCs w:val="26"/>
        </w:rPr>
      </w:pPr>
      <w:r w:rsidRPr="000D4802">
        <w:rPr>
          <w:rFonts w:ascii="PT Astra Serif" w:hAnsi="PT Astra Serif"/>
          <w:b/>
          <w:color w:val="000000" w:themeColor="text1"/>
          <w:sz w:val="26"/>
          <w:szCs w:val="26"/>
        </w:rPr>
        <w:lastRenderedPageBreak/>
        <w:t>02. Муниципальная программа города Югорска</w:t>
      </w:r>
    </w:p>
    <w:p w:rsidR="000D4802" w:rsidRPr="000D4802" w:rsidRDefault="000D4802" w:rsidP="000D4802">
      <w:pPr>
        <w:spacing w:line="276" w:lineRule="auto"/>
        <w:jc w:val="center"/>
        <w:rPr>
          <w:rFonts w:ascii="PT Astra Serif" w:hAnsi="PT Astra Serif"/>
          <w:b/>
          <w:color w:val="000000" w:themeColor="text1"/>
          <w:sz w:val="26"/>
          <w:szCs w:val="26"/>
        </w:rPr>
      </w:pPr>
      <w:r w:rsidRPr="000D4802">
        <w:rPr>
          <w:rFonts w:ascii="PT Astra Serif" w:hAnsi="PT Astra Serif"/>
          <w:b/>
          <w:color w:val="000000" w:themeColor="text1"/>
          <w:sz w:val="26"/>
          <w:szCs w:val="26"/>
        </w:rPr>
        <w:t>«Культурное пространство»</w:t>
      </w:r>
    </w:p>
    <w:p w:rsidR="000D4802" w:rsidRPr="000D4802" w:rsidRDefault="000D4802" w:rsidP="000D4802">
      <w:pPr>
        <w:rPr>
          <w:rFonts w:ascii="PT Astra Serif" w:hAnsi="PT Astra Serif"/>
          <w:b/>
          <w:color w:val="000000" w:themeColor="text1"/>
          <w:sz w:val="26"/>
          <w:szCs w:val="26"/>
        </w:rPr>
      </w:pPr>
      <w:r w:rsidRPr="000D4802">
        <w:rPr>
          <w:rFonts w:ascii="PT Astra Serif" w:hAnsi="PT Astra Serif"/>
          <w:b/>
          <w:color w:val="000000" w:themeColor="text1"/>
          <w:sz w:val="26"/>
          <w:szCs w:val="26"/>
        </w:rPr>
        <w:tab/>
      </w:r>
    </w:p>
    <w:p w:rsidR="000D4802" w:rsidRPr="000D4802" w:rsidRDefault="000D4802" w:rsidP="000D4802">
      <w:pPr>
        <w:spacing w:line="276" w:lineRule="auto"/>
        <w:ind w:firstLine="709"/>
        <w:jc w:val="both"/>
        <w:rPr>
          <w:rFonts w:ascii="PT Astra Serif" w:hAnsi="PT Astra Serif"/>
          <w:color w:val="FF0000"/>
          <w:sz w:val="26"/>
          <w:szCs w:val="26"/>
        </w:rPr>
      </w:pPr>
      <w:r w:rsidRPr="000D4802">
        <w:rPr>
          <w:rFonts w:ascii="PT Astra Serif" w:hAnsi="PT Astra Serif"/>
          <w:color w:val="000000" w:themeColor="text1"/>
          <w:sz w:val="26"/>
          <w:szCs w:val="26"/>
        </w:rPr>
        <w:t>Первоначальный утвержденный план на год на реализацию муниципальной программы составлял 376</w:t>
      </w:r>
      <w:r w:rsidRPr="000D4802">
        <w:rPr>
          <w:rFonts w:ascii="PT Astra Serif" w:hAnsi="PT Astra Serif"/>
          <w:color w:val="000000" w:themeColor="text1"/>
          <w:sz w:val="26"/>
          <w:szCs w:val="26"/>
          <w:lang w:val="en-US"/>
        </w:rPr>
        <w:t> </w:t>
      </w:r>
      <w:r w:rsidRPr="000D4802">
        <w:rPr>
          <w:rFonts w:ascii="PT Astra Serif" w:hAnsi="PT Astra Serif"/>
          <w:color w:val="000000" w:themeColor="text1"/>
          <w:sz w:val="26"/>
          <w:szCs w:val="26"/>
        </w:rPr>
        <w:t>071,8 тыс. рублей. В течение отчетного периода в соответствии с нормами бюджетного законодательства бюджетные ассигнования на реализацию муниципальной программы были уточнены на сумму (+) 6</w:t>
      </w:r>
      <w:r w:rsidRPr="000D4802">
        <w:rPr>
          <w:rFonts w:ascii="PT Astra Serif" w:hAnsi="PT Astra Serif"/>
          <w:color w:val="000000" w:themeColor="text1"/>
          <w:sz w:val="26"/>
          <w:szCs w:val="26"/>
          <w:lang w:val="en-US"/>
        </w:rPr>
        <w:t> </w:t>
      </w:r>
      <w:r w:rsidRPr="000D4802">
        <w:rPr>
          <w:rFonts w:ascii="PT Astra Serif" w:hAnsi="PT Astra Serif"/>
          <w:color w:val="000000" w:themeColor="text1"/>
          <w:sz w:val="26"/>
          <w:szCs w:val="26"/>
        </w:rPr>
        <w:t xml:space="preserve">395,4 тыс. рублей, что обусловлено выделением средств </w:t>
      </w:r>
      <w:proofErr w:type="gramStart"/>
      <w:r w:rsidRPr="000D4802">
        <w:rPr>
          <w:rFonts w:ascii="PT Astra Serif" w:hAnsi="PT Astra Serif"/>
          <w:color w:val="000000" w:themeColor="text1"/>
          <w:sz w:val="26"/>
          <w:szCs w:val="26"/>
        </w:rPr>
        <w:t>на</w:t>
      </w:r>
      <w:proofErr w:type="gramEnd"/>
      <w:r w:rsidRPr="000D4802">
        <w:rPr>
          <w:rFonts w:ascii="PT Astra Serif" w:hAnsi="PT Astra Serif"/>
          <w:color w:val="000000" w:themeColor="text1"/>
          <w:sz w:val="26"/>
          <w:szCs w:val="26"/>
        </w:rPr>
        <w:t>:</w:t>
      </w:r>
    </w:p>
    <w:p w:rsidR="000D4802" w:rsidRPr="000D4802" w:rsidRDefault="000D4802" w:rsidP="000D4802">
      <w:pPr>
        <w:widowControl w:val="0"/>
        <w:spacing w:line="276" w:lineRule="auto"/>
        <w:ind w:firstLine="708"/>
        <w:jc w:val="both"/>
        <w:rPr>
          <w:rFonts w:ascii="PT Astra Serif" w:hAnsi="PT Astra Serif"/>
          <w:color w:val="FF0000"/>
          <w:sz w:val="26"/>
          <w:szCs w:val="26"/>
        </w:rPr>
      </w:pPr>
      <w:r w:rsidRPr="000D4802">
        <w:rPr>
          <w:rFonts w:ascii="PT Astra Serif" w:eastAsia="Calibri" w:hAnsi="PT Astra Serif"/>
          <w:color w:val="000000" w:themeColor="text1"/>
          <w:sz w:val="26"/>
          <w:szCs w:val="26"/>
        </w:rPr>
        <w:t xml:space="preserve">- </w:t>
      </w:r>
      <w:r w:rsidRPr="000D4802">
        <w:rPr>
          <w:rFonts w:ascii="PT Astra Serif" w:hAnsi="PT Astra Serif"/>
          <w:color w:val="000000" w:themeColor="text1"/>
          <w:sz w:val="26"/>
          <w:szCs w:val="26"/>
        </w:rPr>
        <w:t xml:space="preserve">содержание учреждений культуры и МБУ </w:t>
      </w:r>
      <w:proofErr w:type="gramStart"/>
      <w:r w:rsidRPr="000D4802">
        <w:rPr>
          <w:rFonts w:ascii="PT Astra Serif" w:hAnsi="PT Astra Serif"/>
          <w:color w:val="000000" w:themeColor="text1"/>
          <w:sz w:val="26"/>
          <w:szCs w:val="26"/>
        </w:rPr>
        <w:t>ДО</w:t>
      </w:r>
      <w:proofErr w:type="gramEnd"/>
      <w:r w:rsidRPr="000D4802">
        <w:rPr>
          <w:rFonts w:ascii="PT Astra Serif" w:hAnsi="PT Astra Serif"/>
          <w:color w:val="000000" w:themeColor="text1"/>
          <w:sz w:val="26"/>
          <w:szCs w:val="26"/>
        </w:rPr>
        <w:t xml:space="preserve"> «</w:t>
      </w:r>
      <w:proofErr w:type="gramStart"/>
      <w:r w:rsidRPr="000D4802">
        <w:rPr>
          <w:rFonts w:ascii="PT Astra Serif" w:hAnsi="PT Astra Serif"/>
          <w:color w:val="000000" w:themeColor="text1"/>
          <w:sz w:val="26"/>
          <w:szCs w:val="26"/>
        </w:rPr>
        <w:t>Детская</w:t>
      </w:r>
      <w:proofErr w:type="gramEnd"/>
      <w:r w:rsidRPr="000D4802">
        <w:rPr>
          <w:rFonts w:ascii="PT Astra Serif" w:hAnsi="PT Astra Serif"/>
          <w:color w:val="000000" w:themeColor="text1"/>
          <w:sz w:val="26"/>
          <w:szCs w:val="26"/>
        </w:rPr>
        <w:t xml:space="preserve"> школа искусств города Югорска»;  </w:t>
      </w:r>
    </w:p>
    <w:p w:rsidR="000D4802" w:rsidRPr="000D4802" w:rsidRDefault="000D4802" w:rsidP="000D4802">
      <w:pPr>
        <w:widowControl w:val="0"/>
        <w:spacing w:line="276" w:lineRule="auto"/>
        <w:ind w:firstLine="708"/>
        <w:jc w:val="both"/>
        <w:rPr>
          <w:rFonts w:ascii="PT Astra Serif" w:hAnsi="PT Astra Serif"/>
          <w:color w:val="000000" w:themeColor="text1"/>
          <w:sz w:val="26"/>
          <w:szCs w:val="26"/>
        </w:rPr>
      </w:pPr>
      <w:r w:rsidRPr="000D4802">
        <w:rPr>
          <w:rFonts w:ascii="PT Astra Serif" w:hAnsi="PT Astra Serif"/>
          <w:b/>
          <w:bCs/>
          <w:color w:val="000000" w:themeColor="text1"/>
          <w:sz w:val="26"/>
          <w:szCs w:val="26"/>
        </w:rPr>
        <w:t xml:space="preserve"> - </w:t>
      </w:r>
      <w:r w:rsidRPr="000D4802">
        <w:rPr>
          <w:rFonts w:ascii="PT Astra Serif" w:hAnsi="PT Astra Serif"/>
          <w:bCs/>
          <w:color w:val="000000" w:themeColor="text1"/>
          <w:sz w:val="26"/>
          <w:szCs w:val="26"/>
        </w:rPr>
        <w:t xml:space="preserve">обеспечение </w:t>
      </w:r>
      <w:proofErr w:type="gramStart"/>
      <w:r w:rsidRPr="000D4802">
        <w:rPr>
          <w:rFonts w:ascii="PT Astra Serif" w:hAnsi="PT Astra Serif"/>
          <w:bCs/>
          <w:color w:val="000000" w:themeColor="text1"/>
          <w:sz w:val="26"/>
          <w:szCs w:val="26"/>
        </w:rPr>
        <w:t>деятельности Управления культуры администрации города Югорска</w:t>
      </w:r>
      <w:proofErr w:type="gramEnd"/>
      <w:r w:rsidRPr="000D4802">
        <w:rPr>
          <w:rFonts w:ascii="PT Astra Serif" w:hAnsi="PT Astra Serif"/>
          <w:bCs/>
          <w:color w:val="000000" w:themeColor="text1"/>
          <w:sz w:val="26"/>
          <w:szCs w:val="26"/>
        </w:rPr>
        <w:t>;</w:t>
      </w:r>
    </w:p>
    <w:p w:rsidR="000D4802" w:rsidRPr="000D4802" w:rsidRDefault="000D4802" w:rsidP="000D4802">
      <w:pPr>
        <w:spacing w:line="276" w:lineRule="auto"/>
        <w:ind w:right="-1" w:firstLine="709"/>
        <w:jc w:val="both"/>
        <w:rPr>
          <w:rFonts w:ascii="PT Astra Serif" w:hAnsi="PT Astra Serif"/>
          <w:color w:val="FF0000"/>
          <w:sz w:val="26"/>
          <w:szCs w:val="26"/>
        </w:rPr>
      </w:pPr>
      <w:r w:rsidRPr="000D4802">
        <w:rPr>
          <w:rFonts w:ascii="PT Astra Serif" w:hAnsi="PT Astra Serif"/>
          <w:color w:val="000000" w:themeColor="text1"/>
          <w:sz w:val="26"/>
          <w:szCs w:val="26"/>
        </w:rPr>
        <w:t xml:space="preserve">- реализацию наказов избирателей депутатам Думы Ханты-Мансийского автономного округа – Югры.    </w:t>
      </w:r>
    </w:p>
    <w:p w:rsidR="000D4802" w:rsidRPr="000D4802" w:rsidRDefault="000D4802" w:rsidP="000D4802">
      <w:pPr>
        <w:spacing w:line="276" w:lineRule="auto"/>
        <w:jc w:val="both"/>
        <w:rPr>
          <w:rFonts w:ascii="PT Astra Serif" w:hAnsi="PT Astra Serif"/>
          <w:color w:val="000000" w:themeColor="text1"/>
          <w:sz w:val="26"/>
          <w:szCs w:val="26"/>
          <w:highlight w:val="green"/>
        </w:rPr>
      </w:pPr>
      <w:r w:rsidRPr="000D4802">
        <w:rPr>
          <w:rFonts w:ascii="PT Astra Serif" w:hAnsi="PT Astra Serif"/>
          <w:color w:val="FF0000"/>
          <w:sz w:val="26"/>
          <w:szCs w:val="26"/>
        </w:rPr>
        <w:tab/>
      </w:r>
      <w:r w:rsidRPr="000D4802">
        <w:rPr>
          <w:rFonts w:ascii="PT Astra Serif" w:hAnsi="PT Astra Serif"/>
          <w:color w:val="000000" w:themeColor="text1"/>
          <w:sz w:val="26"/>
          <w:szCs w:val="26"/>
        </w:rPr>
        <w:t xml:space="preserve">Уточненный план на 2025 год составил 382 467,2 тыс. рублей, исполнено 374 896,9 тыс. рублей или 98,0% к уточненному плану. Кроме того, на обеспечение текущей деятельности учреждений культуры и МБУ </w:t>
      </w:r>
      <w:proofErr w:type="gramStart"/>
      <w:r w:rsidRPr="000D4802">
        <w:rPr>
          <w:rFonts w:ascii="PT Astra Serif" w:hAnsi="PT Astra Serif"/>
          <w:color w:val="000000" w:themeColor="text1"/>
          <w:sz w:val="26"/>
          <w:szCs w:val="26"/>
        </w:rPr>
        <w:t>ДО</w:t>
      </w:r>
      <w:proofErr w:type="gramEnd"/>
      <w:r w:rsidRPr="000D4802">
        <w:rPr>
          <w:rFonts w:ascii="PT Astra Serif" w:hAnsi="PT Astra Serif"/>
          <w:color w:val="000000" w:themeColor="text1"/>
          <w:sz w:val="26"/>
          <w:szCs w:val="26"/>
        </w:rPr>
        <w:t xml:space="preserve"> «</w:t>
      </w:r>
      <w:proofErr w:type="gramStart"/>
      <w:r w:rsidRPr="000D4802">
        <w:rPr>
          <w:rFonts w:ascii="PT Astra Serif" w:hAnsi="PT Astra Serif"/>
          <w:color w:val="000000" w:themeColor="text1"/>
          <w:sz w:val="26"/>
          <w:szCs w:val="26"/>
        </w:rPr>
        <w:t>Детская</w:t>
      </w:r>
      <w:proofErr w:type="gramEnd"/>
      <w:r w:rsidRPr="000D4802">
        <w:rPr>
          <w:rFonts w:ascii="PT Astra Serif" w:hAnsi="PT Astra Serif"/>
          <w:color w:val="000000" w:themeColor="text1"/>
          <w:sz w:val="26"/>
          <w:szCs w:val="26"/>
        </w:rPr>
        <w:t xml:space="preserve"> школа искусств города Югорска» привлекались средства от приносящей доход деятельности в сумме 26 531,3 тыс. рублей, из них в рамках проекта «Пушкинская карта» - 5 398,2 тыс. рублей. </w:t>
      </w:r>
    </w:p>
    <w:p w:rsidR="000D4802" w:rsidRPr="00D16D08" w:rsidRDefault="00D16D08" w:rsidP="000D4802">
      <w:pPr>
        <w:jc w:val="right"/>
        <w:rPr>
          <w:rFonts w:ascii="PT Astra Serif" w:hAnsi="PT Astra Serif"/>
          <w:sz w:val="26"/>
          <w:szCs w:val="26"/>
        </w:rPr>
      </w:pPr>
      <w:r w:rsidRPr="00D16D08">
        <w:rPr>
          <w:rFonts w:ascii="PT Astra Serif" w:hAnsi="PT Astra Serif"/>
          <w:sz w:val="26"/>
          <w:szCs w:val="26"/>
        </w:rPr>
        <w:t>Таблица 31</w:t>
      </w:r>
    </w:p>
    <w:p w:rsidR="000D4802" w:rsidRPr="000D4802" w:rsidRDefault="000D4802" w:rsidP="000D4802">
      <w:pPr>
        <w:spacing w:line="276" w:lineRule="auto"/>
        <w:jc w:val="center"/>
        <w:rPr>
          <w:rFonts w:ascii="PT Astra Serif" w:hAnsi="PT Astra Serif"/>
          <w:b/>
          <w:color w:val="FF0000"/>
          <w:sz w:val="26"/>
          <w:szCs w:val="26"/>
        </w:rPr>
      </w:pPr>
    </w:p>
    <w:p w:rsidR="000D4802" w:rsidRPr="000D4802" w:rsidRDefault="000D4802" w:rsidP="000D4802">
      <w:pPr>
        <w:spacing w:line="276" w:lineRule="auto"/>
        <w:jc w:val="center"/>
        <w:rPr>
          <w:rFonts w:ascii="PT Astra Serif" w:hAnsi="PT Astra Serif"/>
          <w:b/>
          <w:color w:val="000000" w:themeColor="text1"/>
          <w:sz w:val="26"/>
          <w:szCs w:val="26"/>
        </w:rPr>
      </w:pPr>
      <w:r>
        <w:rPr>
          <w:rFonts w:ascii="PT Astra Serif" w:hAnsi="PT Astra Serif"/>
          <w:b/>
          <w:color w:val="000000" w:themeColor="text1"/>
          <w:sz w:val="26"/>
          <w:szCs w:val="26"/>
        </w:rPr>
        <w:t>Исполнение</w:t>
      </w:r>
      <w:r w:rsidRPr="000D4802">
        <w:rPr>
          <w:rFonts w:ascii="PT Astra Serif" w:hAnsi="PT Astra Serif"/>
          <w:b/>
          <w:color w:val="000000" w:themeColor="text1"/>
          <w:sz w:val="26"/>
          <w:szCs w:val="26"/>
        </w:rPr>
        <w:t xml:space="preserve"> расходов </w:t>
      </w:r>
      <w:r>
        <w:rPr>
          <w:rFonts w:ascii="PT Astra Serif" w:hAnsi="PT Astra Serif"/>
          <w:b/>
          <w:color w:val="000000" w:themeColor="text1"/>
          <w:sz w:val="26"/>
          <w:szCs w:val="26"/>
        </w:rPr>
        <w:t xml:space="preserve">по </w:t>
      </w:r>
      <w:r w:rsidRPr="000D4802">
        <w:rPr>
          <w:rFonts w:ascii="PT Astra Serif" w:hAnsi="PT Astra Serif"/>
          <w:b/>
          <w:color w:val="000000" w:themeColor="text1"/>
          <w:sz w:val="26"/>
          <w:szCs w:val="26"/>
        </w:rPr>
        <w:t>муниципальной программ</w:t>
      </w:r>
      <w:r>
        <w:rPr>
          <w:rFonts w:ascii="PT Astra Serif" w:hAnsi="PT Astra Serif"/>
          <w:b/>
          <w:color w:val="000000" w:themeColor="text1"/>
          <w:sz w:val="26"/>
          <w:szCs w:val="26"/>
        </w:rPr>
        <w:t>е</w:t>
      </w:r>
      <w:r w:rsidRPr="000D4802">
        <w:rPr>
          <w:rFonts w:ascii="PT Astra Serif" w:hAnsi="PT Astra Serif"/>
          <w:b/>
          <w:color w:val="000000" w:themeColor="text1"/>
          <w:sz w:val="26"/>
          <w:szCs w:val="26"/>
        </w:rPr>
        <w:t xml:space="preserve"> города Югорска </w:t>
      </w:r>
    </w:p>
    <w:p w:rsidR="000D4802" w:rsidRPr="000D4802" w:rsidRDefault="000D4802" w:rsidP="000D4802">
      <w:pPr>
        <w:spacing w:line="276" w:lineRule="auto"/>
        <w:jc w:val="center"/>
        <w:rPr>
          <w:rFonts w:ascii="PT Astra Serif" w:hAnsi="PT Astra Serif"/>
          <w:b/>
          <w:color w:val="000000" w:themeColor="text1"/>
          <w:sz w:val="26"/>
          <w:szCs w:val="26"/>
        </w:rPr>
      </w:pPr>
      <w:r w:rsidRPr="000D4802">
        <w:rPr>
          <w:rFonts w:ascii="PT Astra Serif" w:hAnsi="PT Astra Serif"/>
          <w:b/>
          <w:color w:val="000000" w:themeColor="text1"/>
          <w:sz w:val="26"/>
          <w:szCs w:val="26"/>
        </w:rPr>
        <w:t>«Культурное пространство»</w:t>
      </w:r>
      <w:r>
        <w:rPr>
          <w:rFonts w:ascii="PT Astra Serif" w:hAnsi="PT Astra Serif"/>
          <w:b/>
          <w:color w:val="000000" w:themeColor="text1"/>
          <w:sz w:val="26"/>
          <w:szCs w:val="26"/>
        </w:rPr>
        <w:t xml:space="preserve"> </w:t>
      </w:r>
      <w:r w:rsidRPr="000D4802">
        <w:rPr>
          <w:rFonts w:ascii="PT Astra Serif" w:hAnsi="PT Astra Serif"/>
          <w:b/>
          <w:color w:val="000000" w:themeColor="text1"/>
          <w:sz w:val="26"/>
          <w:szCs w:val="26"/>
        </w:rPr>
        <w:t>в разрезе ответственного исполнителя, соисполнителей и участников за 2025 год</w:t>
      </w:r>
    </w:p>
    <w:p w:rsidR="000D4802" w:rsidRPr="000D4802" w:rsidRDefault="000D4802" w:rsidP="000D4802">
      <w:pPr>
        <w:jc w:val="center"/>
        <w:rPr>
          <w:rFonts w:ascii="PT Astra Serif" w:hAnsi="PT Astra Serif"/>
          <w:color w:val="000000" w:themeColor="text1"/>
          <w:highlight w:val="green"/>
        </w:rPr>
      </w:pPr>
    </w:p>
    <w:tbl>
      <w:tblPr>
        <w:tblW w:w="4943" w:type="pct"/>
        <w:tblLook w:val="04A0" w:firstRow="1" w:lastRow="0" w:firstColumn="1" w:lastColumn="0" w:noHBand="0" w:noVBand="1"/>
      </w:tblPr>
      <w:tblGrid>
        <w:gridCol w:w="4503"/>
        <w:gridCol w:w="2127"/>
        <w:gridCol w:w="1689"/>
        <w:gridCol w:w="1422"/>
      </w:tblGrid>
      <w:tr w:rsidR="000D4802" w:rsidRPr="000D4802" w:rsidTr="00E75B4F">
        <w:tc>
          <w:tcPr>
            <w:tcW w:w="231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Наименование ответственного исполнителя, соисполнителя и участника муниципальной программы</w:t>
            </w:r>
          </w:p>
        </w:tc>
        <w:tc>
          <w:tcPr>
            <w:tcW w:w="109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0D4802" w:rsidRPr="000D4802" w:rsidRDefault="00E75B4F" w:rsidP="00E75B4F">
            <w:pPr>
              <w:jc w:val="center"/>
              <w:rPr>
                <w:rFonts w:ascii="PT Astra Serif" w:hAnsi="PT Astra Serif"/>
                <w:color w:val="000000" w:themeColor="text1"/>
              </w:rPr>
            </w:pPr>
            <w:r>
              <w:rPr>
                <w:rFonts w:ascii="PT Astra Serif" w:hAnsi="PT Astra Serif"/>
                <w:color w:val="000000" w:themeColor="text1"/>
              </w:rPr>
              <w:t>Уточненный план</w:t>
            </w:r>
            <w:r w:rsidR="00CD3943">
              <w:rPr>
                <w:rFonts w:ascii="PT Astra Serif" w:hAnsi="PT Astra Serif"/>
                <w:color w:val="000000" w:themeColor="text1"/>
              </w:rPr>
              <w:t xml:space="preserve"> на год</w:t>
            </w:r>
            <w:r>
              <w:rPr>
                <w:rFonts w:ascii="PT Astra Serif" w:hAnsi="PT Astra Serif"/>
                <w:color w:val="000000" w:themeColor="text1"/>
              </w:rPr>
              <w:t>,</w:t>
            </w:r>
            <w:r w:rsidR="000D4802">
              <w:rPr>
                <w:rFonts w:ascii="PT Astra Serif" w:hAnsi="PT Astra Serif"/>
                <w:color w:val="000000" w:themeColor="text1"/>
              </w:rPr>
              <w:t xml:space="preserve"> </w:t>
            </w:r>
            <w:r w:rsidR="000D4802" w:rsidRPr="000D4802">
              <w:rPr>
                <w:rFonts w:ascii="PT Astra Serif" w:hAnsi="PT Astra Serif"/>
                <w:color w:val="000000" w:themeColor="text1"/>
              </w:rPr>
              <w:t>тыс. рублей</w:t>
            </w:r>
          </w:p>
        </w:tc>
        <w:tc>
          <w:tcPr>
            <w:tcW w:w="8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0D4802" w:rsidRPr="000D4802" w:rsidRDefault="00E75B4F" w:rsidP="00E75B4F">
            <w:pPr>
              <w:jc w:val="center"/>
              <w:rPr>
                <w:rFonts w:ascii="PT Astra Serif" w:hAnsi="PT Astra Serif"/>
                <w:color w:val="000000" w:themeColor="text1"/>
              </w:rPr>
            </w:pPr>
            <w:r>
              <w:rPr>
                <w:rFonts w:ascii="PT Astra Serif" w:hAnsi="PT Astra Serif"/>
                <w:color w:val="000000" w:themeColor="text1"/>
              </w:rPr>
              <w:t>Исполнено</w:t>
            </w:r>
            <w:r w:rsidR="00CD3943">
              <w:rPr>
                <w:rFonts w:ascii="PT Astra Serif" w:hAnsi="PT Astra Serif"/>
                <w:color w:val="000000" w:themeColor="text1"/>
              </w:rPr>
              <w:t xml:space="preserve"> за год</w:t>
            </w:r>
            <w:r w:rsidR="00373874">
              <w:rPr>
                <w:rFonts w:ascii="PT Astra Serif" w:hAnsi="PT Astra Serif"/>
                <w:color w:val="000000" w:themeColor="text1"/>
              </w:rPr>
              <w:t xml:space="preserve">, </w:t>
            </w:r>
            <w:r w:rsidR="000D4802" w:rsidRPr="000D4802">
              <w:rPr>
                <w:rFonts w:ascii="PT Astra Serif" w:hAnsi="PT Astra Serif"/>
                <w:color w:val="000000" w:themeColor="text1"/>
              </w:rPr>
              <w:t>тыс. рублей</w:t>
            </w:r>
          </w:p>
        </w:tc>
        <w:tc>
          <w:tcPr>
            <w:tcW w:w="7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 исполнения</w:t>
            </w:r>
          </w:p>
        </w:tc>
      </w:tr>
      <w:tr w:rsidR="000D4802" w:rsidRPr="000D4802" w:rsidTr="00E75B4F">
        <w:tc>
          <w:tcPr>
            <w:tcW w:w="231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1</w:t>
            </w:r>
          </w:p>
        </w:tc>
        <w:tc>
          <w:tcPr>
            <w:tcW w:w="109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2</w:t>
            </w:r>
          </w:p>
        </w:tc>
        <w:tc>
          <w:tcPr>
            <w:tcW w:w="8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3</w:t>
            </w:r>
          </w:p>
        </w:tc>
        <w:tc>
          <w:tcPr>
            <w:tcW w:w="7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4</w:t>
            </w:r>
          </w:p>
        </w:tc>
      </w:tr>
      <w:tr w:rsidR="00E75B4F" w:rsidRPr="000D4802" w:rsidTr="00E75B4F">
        <w:tc>
          <w:tcPr>
            <w:tcW w:w="2311" w:type="pct"/>
            <w:tcBorders>
              <w:top w:val="single" w:sz="4" w:space="0" w:color="auto"/>
              <w:left w:val="single" w:sz="4" w:space="0" w:color="auto"/>
              <w:bottom w:val="single" w:sz="4" w:space="0" w:color="auto"/>
              <w:right w:val="single" w:sz="4" w:space="0" w:color="auto"/>
            </w:tcBorders>
            <w:shd w:val="clear" w:color="000000" w:fill="FFFFFF"/>
            <w:vAlign w:val="center"/>
          </w:tcPr>
          <w:p w:rsidR="00E75B4F" w:rsidRPr="00E75B4F" w:rsidRDefault="00E75B4F" w:rsidP="000D4802">
            <w:pPr>
              <w:rPr>
                <w:rFonts w:ascii="PT Astra Serif" w:hAnsi="PT Astra Serif"/>
                <w:b/>
                <w:color w:val="000000" w:themeColor="text1"/>
              </w:rPr>
            </w:pPr>
            <w:r w:rsidRPr="00E75B4F">
              <w:rPr>
                <w:rFonts w:ascii="PT Astra Serif" w:hAnsi="PT Astra Serif"/>
                <w:b/>
                <w:color w:val="000000" w:themeColor="text1"/>
              </w:rPr>
              <w:t>Всего по муниципальной программе</w:t>
            </w:r>
          </w:p>
        </w:tc>
        <w:tc>
          <w:tcPr>
            <w:tcW w:w="1092" w:type="pct"/>
            <w:tcBorders>
              <w:top w:val="single" w:sz="4" w:space="0" w:color="auto"/>
              <w:left w:val="nil"/>
              <w:bottom w:val="single" w:sz="4" w:space="0" w:color="auto"/>
              <w:right w:val="single" w:sz="4" w:space="0" w:color="auto"/>
            </w:tcBorders>
            <w:shd w:val="clear" w:color="000000" w:fill="FFFFFF"/>
            <w:vAlign w:val="center"/>
          </w:tcPr>
          <w:p w:rsidR="00E75B4F" w:rsidRPr="000D4802" w:rsidRDefault="00E75B4F" w:rsidP="00FA747D">
            <w:pPr>
              <w:jc w:val="center"/>
              <w:rPr>
                <w:rFonts w:ascii="PT Astra Serif" w:hAnsi="PT Astra Serif"/>
                <w:b/>
                <w:bCs/>
                <w:color w:val="000000" w:themeColor="text1"/>
              </w:rPr>
            </w:pPr>
            <w:r w:rsidRPr="000D4802">
              <w:rPr>
                <w:rFonts w:ascii="PT Astra Serif" w:hAnsi="PT Astra Serif"/>
                <w:b/>
                <w:bCs/>
                <w:color w:val="000000" w:themeColor="text1"/>
              </w:rPr>
              <w:t>382 467,2</w:t>
            </w:r>
          </w:p>
        </w:tc>
        <w:tc>
          <w:tcPr>
            <w:tcW w:w="867" w:type="pct"/>
            <w:tcBorders>
              <w:top w:val="single" w:sz="4" w:space="0" w:color="auto"/>
              <w:left w:val="nil"/>
              <w:bottom w:val="single" w:sz="4" w:space="0" w:color="auto"/>
              <w:right w:val="single" w:sz="4" w:space="0" w:color="auto"/>
            </w:tcBorders>
            <w:shd w:val="clear" w:color="000000" w:fill="FFFFFF"/>
            <w:vAlign w:val="center"/>
          </w:tcPr>
          <w:p w:rsidR="00E75B4F" w:rsidRPr="000D4802" w:rsidRDefault="00E75B4F" w:rsidP="00FA747D">
            <w:pPr>
              <w:jc w:val="center"/>
              <w:rPr>
                <w:rFonts w:ascii="PT Astra Serif" w:hAnsi="PT Astra Serif"/>
                <w:b/>
                <w:bCs/>
                <w:color w:val="000000" w:themeColor="text1"/>
              </w:rPr>
            </w:pPr>
            <w:r w:rsidRPr="000D4802">
              <w:rPr>
                <w:rFonts w:ascii="PT Astra Serif" w:hAnsi="PT Astra Serif"/>
                <w:b/>
                <w:bCs/>
                <w:color w:val="000000" w:themeColor="text1"/>
              </w:rPr>
              <w:t>374 896,9</w:t>
            </w:r>
          </w:p>
        </w:tc>
        <w:tc>
          <w:tcPr>
            <w:tcW w:w="730" w:type="pct"/>
            <w:tcBorders>
              <w:top w:val="single" w:sz="4" w:space="0" w:color="auto"/>
              <w:left w:val="nil"/>
              <w:bottom w:val="single" w:sz="4" w:space="0" w:color="auto"/>
              <w:right w:val="single" w:sz="4" w:space="0" w:color="auto"/>
            </w:tcBorders>
            <w:shd w:val="clear" w:color="000000" w:fill="FFFFFF"/>
            <w:vAlign w:val="center"/>
          </w:tcPr>
          <w:p w:rsidR="00E75B4F" w:rsidRPr="000D4802" w:rsidRDefault="00E75B4F" w:rsidP="00FA747D">
            <w:pPr>
              <w:jc w:val="center"/>
              <w:rPr>
                <w:rFonts w:ascii="PT Astra Serif" w:hAnsi="PT Astra Serif"/>
                <w:b/>
                <w:bCs/>
                <w:color w:val="000000" w:themeColor="text1"/>
              </w:rPr>
            </w:pPr>
            <w:r w:rsidRPr="000D4802">
              <w:rPr>
                <w:rFonts w:ascii="PT Astra Serif" w:hAnsi="PT Astra Serif"/>
                <w:b/>
                <w:bCs/>
                <w:color w:val="000000" w:themeColor="text1"/>
              </w:rPr>
              <w:t>98,0</w:t>
            </w:r>
          </w:p>
        </w:tc>
      </w:tr>
      <w:tr w:rsidR="00E75B4F" w:rsidRPr="000D4802" w:rsidTr="00E75B4F">
        <w:tc>
          <w:tcPr>
            <w:tcW w:w="2311" w:type="pct"/>
            <w:tcBorders>
              <w:top w:val="single" w:sz="4" w:space="0" w:color="auto"/>
              <w:left w:val="single" w:sz="4" w:space="0" w:color="auto"/>
              <w:bottom w:val="single" w:sz="4" w:space="0" w:color="auto"/>
              <w:right w:val="single" w:sz="4" w:space="0" w:color="auto"/>
            </w:tcBorders>
            <w:shd w:val="clear" w:color="000000" w:fill="FFFFFF"/>
            <w:vAlign w:val="center"/>
          </w:tcPr>
          <w:p w:rsidR="00E75B4F" w:rsidRPr="000D4802" w:rsidRDefault="00E75B4F" w:rsidP="00FA747D">
            <w:pPr>
              <w:rPr>
                <w:rFonts w:ascii="PT Astra Serif" w:hAnsi="PT Astra Serif"/>
                <w:color w:val="000000" w:themeColor="text1"/>
              </w:rPr>
            </w:pPr>
            <w:r w:rsidRPr="000D4802">
              <w:rPr>
                <w:rFonts w:ascii="PT Astra Serif" w:hAnsi="PT Astra Serif"/>
                <w:color w:val="000000" w:themeColor="text1"/>
              </w:rPr>
              <w:t>Управление культуры администрации города Югорска (ответственный исполнитель)</w:t>
            </w:r>
          </w:p>
        </w:tc>
        <w:tc>
          <w:tcPr>
            <w:tcW w:w="1092" w:type="pct"/>
            <w:tcBorders>
              <w:top w:val="single" w:sz="4" w:space="0" w:color="auto"/>
              <w:left w:val="nil"/>
              <w:bottom w:val="single" w:sz="4" w:space="0" w:color="auto"/>
              <w:right w:val="single" w:sz="4" w:space="0" w:color="auto"/>
            </w:tcBorders>
            <w:shd w:val="clear" w:color="000000" w:fill="FFFFFF"/>
            <w:vAlign w:val="center"/>
          </w:tcPr>
          <w:p w:rsidR="00E75B4F" w:rsidRPr="000D4802" w:rsidRDefault="00E75B4F" w:rsidP="00FA747D">
            <w:pPr>
              <w:jc w:val="center"/>
              <w:rPr>
                <w:rFonts w:ascii="PT Astra Serif" w:hAnsi="PT Astra Serif"/>
                <w:color w:val="000000" w:themeColor="text1"/>
              </w:rPr>
            </w:pPr>
            <w:r w:rsidRPr="000D4802">
              <w:rPr>
                <w:rFonts w:ascii="PT Astra Serif" w:hAnsi="PT Astra Serif"/>
                <w:color w:val="000000" w:themeColor="text1"/>
              </w:rPr>
              <w:t>369 928,0</w:t>
            </w:r>
          </w:p>
        </w:tc>
        <w:tc>
          <w:tcPr>
            <w:tcW w:w="867" w:type="pct"/>
            <w:tcBorders>
              <w:top w:val="single" w:sz="4" w:space="0" w:color="auto"/>
              <w:left w:val="nil"/>
              <w:bottom w:val="single" w:sz="4" w:space="0" w:color="auto"/>
              <w:right w:val="single" w:sz="4" w:space="0" w:color="auto"/>
            </w:tcBorders>
            <w:shd w:val="clear" w:color="000000" w:fill="FFFFFF"/>
            <w:vAlign w:val="center"/>
          </w:tcPr>
          <w:p w:rsidR="00E75B4F" w:rsidRPr="000D4802" w:rsidRDefault="00E75B4F" w:rsidP="00FA747D">
            <w:pPr>
              <w:jc w:val="center"/>
              <w:rPr>
                <w:rFonts w:ascii="PT Astra Serif" w:hAnsi="PT Astra Serif"/>
                <w:color w:val="000000" w:themeColor="text1"/>
              </w:rPr>
            </w:pPr>
            <w:r w:rsidRPr="000D4802">
              <w:rPr>
                <w:rFonts w:ascii="PT Astra Serif" w:hAnsi="PT Astra Serif"/>
                <w:color w:val="000000" w:themeColor="text1"/>
              </w:rPr>
              <w:t>362 752,2</w:t>
            </w:r>
          </w:p>
        </w:tc>
        <w:tc>
          <w:tcPr>
            <w:tcW w:w="730" w:type="pct"/>
            <w:tcBorders>
              <w:top w:val="single" w:sz="4" w:space="0" w:color="auto"/>
              <w:left w:val="nil"/>
              <w:bottom w:val="single" w:sz="4" w:space="0" w:color="auto"/>
              <w:right w:val="single" w:sz="4" w:space="0" w:color="auto"/>
            </w:tcBorders>
            <w:shd w:val="clear" w:color="000000" w:fill="FFFFFF"/>
            <w:vAlign w:val="center"/>
          </w:tcPr>
          <w:p w:rsidR="00E75B4F" w:rsidRPr="000D4802" w:rsidRDefault="00E75B4F" w:rsidP="00FA747D">
            <w:pPr>
              <w:jc w:val="center"/>
              <w:rPr>
                <w:rFonts w:ascii="PT Astra Serif" w:hAnsi="PT Astra Serif"/>
                <w:color w:val="000000" w:themeColor="text1"/>
              </w:rPr>
            </w:pPr>
            <w:r w:rsidRPr="000D4802">
              <w:rPr>
                <w:rFonts w:ascii="PT Astra Serif" w:hAnsi="PT Astra Serif"/>
                <w:color w:val="000000" w:themeColor="text1"/>
              </w:rPr>
              <w:t>98,1</w:t>
            </w:r>
          </w:p>
        </w:tc>
      </w:tr>
      <w:tr w:rsidR="00E75B4F" w:rsidRPr="000D4802" w:rsidTr="00E75B4F">
        <w:tc>
          <w:tcPr>
            <w:tcW w:w="2311" w:type="pct"/>
            <w:tcBorders>
              <w:top w:val="nil"/>
              <w:left w:val="single" w:sz="4" w:space="0" w:color="auto"/>
              <w:bottom w:val="single" w:sz="4" w:space="0" w:color="auto"/>
              <w:right w:val="single" w:sz="4" w:space="0" w:color="auto"/>
            </w:tcBorders>
            <w:shd w:val="clear" w:color="000000" w:fill="FFFFFF"/>
            <w:vAlign w:val="center"/>
            <w:hideMark/>
          </w:tcPr>
          <w:p w:rsidR="00E75B4F" w:rsidRPr="000D4802" w:rsidRDefault="00E75B4F" w:rsidP="000D4802">
            <w:pPr>
              <w:rPr>
                <w:rFonts w:ascii="PT Astra Serif" w:hAnsi="PT Astra Serif"/>
                <w:color w:val="000000" w:themeColor="text1"/>
              </w:rPr>
            </w:pPr>
            <w:r w:rsidRPr="000D4802">
              <w:rPr>
                <w:rFonts w:ascii="PT Astra Serif" w:hAnsi="PT Astra Serif"/>
                <w:color w:val="000000" w:themeColor="text1"/>
              </w:rPr>
              <w:t>Управление бухгалтерского учета и отчетности администрации города Югорска</w:t>
            </w:r>
          </w:p>
        </w:tc>
        <w:tc>
          <w:tcPr>
            <w:tcW w:w="1092" w:type="pct"/>
            <w:tcBorders>
              <w:top w:val="nil"/>
              <w:left w:val="nil"/>
              <w:bottom w:val="single" w:sz="4" w:space="0" w:color="auto"/>
              <w:right w:val="single" w:sz="4" w:space="0" w:color="auto"/>
            </w:tcBorders>
            <w:shd w:val="clear" w:color="000000" w:fill="FFFFFF"/>
            <w:vAlign w:val="center"/>
            <w:hideMark/>
          </w:tcPr>
          <w:p w:rsidR="00E75B4F" w:rsidRPr="000D4802" w:rsidRDefault="00E75B4F" w:rsidP="000D4802">
            <w:pPr>
              <w:jc w:val="center"/>
              <w:rPr>
                <w:rFonts w:ascii="PT Astra Serif" w:hAnsi="PT Astra Serif"/>
                <w:color w:val="000000" w:themeColor="text1"/>
              </w:rPr>
            </w:pPr>
            <w:r w:rsidRPr="000D4802">
              <w:rPr>
                <w:rFonts w:ascii="PT Astra Serif" w:hAnsi="PT Astra Serif"/>
                <w:color w:val="000000" w:themeColor="text1"/>
              </w:rPr>
              <w:t>11 753,4</w:t>
            </w:r>
          </w:p>
        </w:tc>
        <w:tc>
          <w:tcPr>
            <w:tcW w:w="867" w:type="pct"/>
            <w:tcBorders>
              <w:top w:val="nil"/>
              <w:left w:val="nil"/>
              <w:bottom w:val="single" w:sz="4" w:space="0" w:color="auto"/>
              <w:right w:val="single" w:sz="4" w:space="0" w:color="auto"/>
            </w:tcBorders>
            <w:shd w:val="clear" w:color="000000" w:fill="FFFFFF"/>
            <w:vAlign w:val="center"/>
            <w:hideMark/>
          </w:tcPr>
          <w:p w:rsidR="00E75B4F" w:rsidRPr="000D4802" w:rsidRDefault="00E75B4F" w:rsidP="000D4802">
            <w:pPr>
              <w:jc w:val="center"/>
              <w:rPr>
                <w:rFonts w:ascii="PT Astra Serif" w:hAnsi="PT Astra Serif"/>
                <w:color w:val="000000" w:themeColor="text1"/>
              </w:rPr>
            </w:pPr>
            <w:r w:rsidRPr="000D4802">
              <w:rPr>
                <w:rFonts w:ascii="PT Astra Serif" w:hAnsi="PT Astra Serif"/>
                <w:color w:val="000000" w:themeColor="text1"/>
              </w:rPr>
              <w:t>11 544,3</w:t>
            </w:r>
          </w:p>
        </w:tc>
        <w:tc>
          <w:tcPr>
            <w:tcW w:w="730" w:type="pct"/>
            <w:tcBorders>
              <w:top w:val="nil"/>
              <w:left w:val="nil"/>
              <w:bottom w:val="single" w:sz="4" w:space="0" w:color="auto"/>
              <w:right w:val="single" w:sz="4" w:space="0" w:color="auto"/>
            </w:tcBorders>
            <w:shd w:val="clear" w:color="000000" w:fill="FFFFFF"/>
            <w:vAlign w:val="center"/>
            <w:hideMark/>
          </w:tcPr>
          <w:p w:rsidR="00E75B4F" w:rsidRPr="000D4802" w:rsidRDefault="00E75B4F" w:rsidP="000D4802">
            <w:pPr>
              <w:jc w:val="center"/>
              <w:rPr>
                <w:rFonts w:ascii="PT Astra Serif" w:hAnsi="PT Astra Serif"/>
                <w:color w:val="000000" w:themeColor="text1"/>
              </w:rPr>
            </w:pPr>
            <w:r w:rsidRPr="000D4802">
              <w:rPr>
                <w:rFonts w:ascii="PT Astra Serif" w:hAnsi="PT Astra Serif"/>
                <w:color w:val="000000" w:themeColor="text1"/>
              </w:rPr>
              <w:t>98,2</w:t>
            </w:r>
          </w:p>
        </w:tc>
      </w:tr>
      <w:tr w:rsidR="00E75B4F" w:rsidRPr="000D4802" w:rsidTr="00E75B4F">
        <w:tc>
          <w:tcPr>
            <w:tcW w:w="2311" w:type="pct"/>
            <w:tcBorders>
              <w:top w:val="nil"/>
              <w:left w:val="single" w:sz="4" w:space="0" w:color="auto"/>
              <w:bottom w:val="single" w:sz="4" w:space="0" w:color="auto"/>
              <w:right w:val="single" w:sz="4" w:space="0" w:color="auto"/>
            </w:tcBorders>
            <w:shd w:val="clear" w:color="000000" w:fill="FFFFFF"/>
            <w:vAlign w:val="center"/>
            <w:hideMark/>
          </w:tcPr>
          <w:p w:rsidR="00E75B4F" w:rsidRPr="000D4802" w:rsidRDefault="00E75B4F" w:rsidP="000D4802">
            <w:pPr>
              <w:rPr>
                <w:rFonts w:ascii="PT Astra Serif" w:hAnsi="PT Astra Serif"/>
                <w:color w:val="000000" w:themeColor="text1"/>
              </w:rPr>
            </w:pPr>
            <w:r w:rsidRPr="000D4802">
              <w:rPr>
                <w:rFonts w:ascii="PT Astra Serif" w:hAnsi="PT Astra Serif"/>
                <w:color w:val="000000" w:themeColor="text1"/>
              </w:rPr>
              <w:t>Департамент жилищно-коммунального и строительного комплекса администрации города Югорска</w:t>
            </w:r>
          </w:p>
        </w:tc>
        <w:tc>
          <w:tcPr>
            <w:tcW w:w="1092" w:type="pct"/>
            <w:tcBorders>
              <w:top w:val="nil"/>
              <w:left w:val="nil"/>
              <w:bottom w:val="single" w:sz="4" w:space="0" w:color="auto"/>
              <w:right w:val="single" w:sz="4" w:space="0" w:color="auto"/>
            </w:tcBorders>
            <w:shd w:val="clear" w:color="000000" w:fill="FFFFFF"/>
            <w:vAlign w:val="center"/>
            <w:hideMark/>
          </w:tcPr>
          <w:p w:rsidR="00E75B4F" w:rsidRPr="000D4802" w:rsidRDefault="00E75B4F" w:rsidP="000D4802">
            <w:pPr>
              <w:jc w:val="center"/>
              <w:rPr>
                <w:rFonts w:ascii="PT Astra Serif" w:hAnsi="PT Astra Serif"/>
                <w:color w:val="000000" w:themeColor="text1"/>
              </w:rPr>
            </w:pPr>
            <w:r w:rsidRPr="000D4802">
              <w:rPr>
                <w:rFonts w:ascii="PT Astra Serif" w:hAnsi="PT Astra Serif"/>
                <w:color w:val="000000" w:themeColor="text1"/>
              </w:rPr>
              <w:t>785,8</w:t>
            </w:r>
          </w:p>
        </w:tc>
        <w:tc>
          <w:tcPr>
            <w:tcW w:w="867" w:type="pct"/>
            <w:tcBorders>
              <w:top w:val="nil"/>
              <w:left w:val="nil"/>
              <w:bottom w:val="single" w:sz="4" w:space="0" w:color="auto"/>
              <w:right w:val="single" w:sz="4" w:space="0" w:color="auto"/>
            </w:tcBorders>
            <w:shd w:val="clear" w:color="000000" w:fill="FFFFFF"/>
            <w:vAlign w:val="center"/>
            <w:hideMark/>
          </w:tcPr>
          <w:p w:rsidR="00E75B4F" w:rsidRPr="000D4802" w:rsidRDefault="00E75B4F" w:rsidP="000D4802">
            <w:pPr>
              <w:jc w:val="center"/>
              <w:rPr>
                <w:rFonts w:ascii="PT Astra Serif" w:hAnsi="PT Astra Serif"/>
                <w:color w:val="000000" w:themeColor="text1"/>
              </w:rPr>
            </w:pPr>
            <w:r w:rsidRPr="000D4802">
              <w:rPr>
                <w:rFonts w:ascii="PT Astra Serif" w:hAnsi="PT Astra Serif"/>
                <w:color w:val="000000" w:themeColor="text1"/>
              </w:rPr>
              <w:t>600,4</w:t>
            </w:r>
          </w:p>
        </w:tc>
        <w:tc>
          <w:tcPr>
            <w:tcW w:w="730" w:type="pct"/>
            <w:tcBorders>
              <w:top w:val="nil"/>
              <w:left w:val="nil"/>
              <w:bottom w:val="single" w:sz="4" w:space="0" w:color="auto"/>
              <w:right w:val="single" w:sz="4" w:space="0" w:color="auto"/>
            </w:tcBorders>
            <w:shd w:val="clear" w:color="000000" w:fill="FFFFFF"/>
            <w:vAlign w:val="center"/>
            <w:hideMark/>
          </w:tcPr>
          <w:p w:rsidR="00E75B4F" w:rsidRPr="000D4802" w:rsidRDefault="00E75B4F" w:rsidP="000D4802">
            <w:pPr>
              <w:jc w:val="center"/>
              <w:rPr>
                <w:rFonts w:ascii="PT Astra Serif" w:hAnsi="PT Astra Serif"/>
                <w:color w:val="000000" w:themeColor="text1"/>
              </w:rPr>
            </w:pPr>
            <w:r w:rsidRPr="000D4802">
              <w:rPr>
                <w:rFonts w:ascii="PT Astra Serif" w:hAnsi="PT Astra Serif"/>
                <w:color w:val="000000" w:themeColor="text1"/>
              </w:rPr>
              <w:t>76,4</w:t>
            </w:r>
          </w:p>
        </w:tc>
      </w:tr>
    </w:tbl>
    <w:p w:rsidR="000D4802" w:rsidRPr="000D4802" w:rsidRDefault="000D4802" w:rsidP="000D4802">
      <w:pPr>
        <w:jc w:val="center"/>
        <w:rPr>
          <w:rFonts w:ascii="PT Astra Serif" w:hAnsi="PT Astra Serif"/>
          <w:color w:val="FF0000"/>
          <w:highlight w:val="green"/>
        </w:rPr>
      </w:pPr>
    </w:p>
    <w:p w:rsidR="000D4802" w:rsidRPr="000D4802" w:rsidRDefault="000D4802" w:rsidP="000D4802">
      <w:pPr>
        <w:jc w:val="right"/>
        <w:rPr>
          <w:rFonts w:ascii="PT Astra Serif" w:hAnsi="PT Astra Serif"/>
          <w:color w:val="FF0000"/>
          <w:sz w:val="26"/>
          <w:szCs w:val="26"/>
        </w:rPr>
      </w:pPr>
    </w:p>
    <w:p w:rsidR="000D4802" w:rsidRPr="00D16D08" w:rsidRDefault="000D4802" w:rsidP="000D4802">
      <w:pPr>
        <w:jc w:val="right"/>
        <w:rPr>
          <w:rFonts w:ascii="PT Astra Serif" w:hAnsi="PT Astra Serif"/>
          <w:sz w:val="26"/>
          <w:szCs w:val="26"/>
        </w:rPr>
      </w:pPr>
      <w:r w:rsidRPr="00D16D08">
        <w:rPr>
          <w:rFonts w:ascii="PT Astra Serif" w:hAnsi="PT Astra Serif"/>
          <w:sz w:val="26"/>
          <w:szCs w:val="26"/>
        </w:rPr>
        <w:t>Таблица 3</w:t>
      </w:r>
      <w:r w:rsidR="00D16D08">
        <w:rPr>
          <w:rFonts w:ascii="PT Astra Serif" w:hAnsi="PT Astra Serif"/>
          <w:sz w:val="26"/>
          <w:szCs w:val="26"/>
        </w:rPr>
        <w:t>2</w:t>
      </w:r>
    </w:p>
    <w:p w:rsidR="000D4802" w:rsidRPr="000D4802" w:rsidRDefault="000D4802" w:rsidP="000D4802">
      <w:pPr>
        <w:jc w:val="right"/>
        <w:rPr>
          <w:rFonts w:ascii="PT Astra Serif" w:hAnsi="PT Astra Serif"/>
          <w:color w:val="FF0000"/>
          <w:sz w:val="26"/>
          <w:szCs w:val="26"/>
        </w:rPr>
      </w:pPr>
    </w:p>
    <w:p w:rsidR="000D4802" w:rsidRPr="000D4802" w:rsidRDefault="00E75B4F" w:rsidP="000D4802">
      <w:pPr>
        <w:spacing w:line="276" w:lineRule="auto"/>
        <w:jc w:val="center"/>
        <w:rPr>
          <w:rFonts w:ascii="PT Astra Serif" w:hAnsi="PT Astra Serif"/>
          <w:b/>
          <w:color w:val="000000" w:themeColor="text1"/>
          <w:sz w:val="26"/>
          <w:szCs w:val="26"/>
        </w:rPr>
      </w:pPr>
      <w:r>
        <w:rPr>
          <w:rFonts w:ascii="PT Astra Serif" w:hAnsi="PT Astra Serif"/>
          <w:b/>
          <w:color w:val="000000" w:themeColor="text1"/>
          <w:sz w:val="26"/>
          <w:szCs w:val="26"/>
        </w:rPr>
        <w:t>Исполнение</w:t>
      </w:r>
      <w:r w:rsidR="000D4802" w:rsidRPr="000D4802">
        <w:rPr>
          <w:rFonts w:ascii="PT Astra Serif" w:hAnsi="PT Astra Serif"/>
          <w:b/>
          <w:color w:val="000000" w:themeColor="text1"/>
          <w:sz w:val="26"/>
          <w:szCs w:val="26"/>
        </w:rPr>
        <w:t xml:space="preserve"> расходов по муниципальной программе города Югорска </w:t>
      </w:r>
    </w:p>
    <w:p w:rsidR="000D4802" w:rsidRPr="000D4802" w:rsidRDefault="000D4802" w:rsidP="000D4802">
      <w:pPr>
        <w:spacing w:line="276" w:lineRule="auto"/>
        <w:jc w:val="center"/>
        <w:rPr>
          <w:rFonts w:ascii="PT Astra Serif" w:hAnsi="PT Astra Serif"/>
          <w:b/>
          <w:color w:val="000000" w:themeColor="text1"/>
          <w:sz w:val="26"/>
          <w:szCs w:val="26"/>
        </w:rPr>
      </w:pPr>
      <w:r w:rsidRPr="000D4802">
        <w:rPr>
          <w:rFonts w:ascii="PT Astra Serif" w:hAnsi="PT Astra Serif"/>
          <w:b/>
          <w:color w:val="000000" w:themeColor="text1"/>
          <w:sz w:val="26"/>
          <w:szCs w:val="26"/>
        </w:rPr>
        <w:t xml:space="preserve"> «Культурное пространство»</w:t>
      </w:r>
      <w:r w:rsidR="00E75B4F">
        <w:rPr>
          <w:rFonts w:ascii="PT Astra Serif" w:hAnsi="PT Astra Serif"/>
          <w:b/>
          <w:color w:val="000000" w:themeColor="text1"/>
          <w:sz w:val="26"/>
          <w:szCs w:val="26"/>
        </w:rPr>
        <w:t xml:space="preserve"> в разрезе структурных элементов</w:t>
      </w:r>
      <w:r w:rsidRPr="000D4802">
        <w:rPr>
          <w:rFonts w:ascii="PT Astra Serif" w:hAnsi="PT Astra Serif"/>
          <w:b/>
          <w:color w:val="000000" w:themeColor="text1"/>
          <w:sz w:val="26"/>
          <w:szCs w:val="26"/>
        </w:rPr>
        <w:t xml:space="preserve"> за 2025 год</w:t>
      </w:r>
    </w:p>
    <w:p w:rsidR="000D4802" w:rsidRPr="000D4802" w:rsidRDefault="000D4802" w:rsidP="000D4802">
      <w:pPr>
        <w:spacing w:line="276" w:lineRule="auto"/>
        <w:jc w:val="center"/>
        <w:rPr>
          <w:rFonts w:ascii="PT Astra Serif" w:hAnsi="PT Astra Serif"/>
          <w:b/>
          <w:color w:val="FF0000"/>
          <w:sz w:val="26"/>
          <w:szCs w:val="26"/>
        </w:rPr>
      </w:pPr>
    </w:p>
    <w:tbl>
      <w:tblPr>
        <w:tblW w:w="0" w:type="auto"/>
        <w:tblInd w:w="93" w:type="dxa"/>
        <w:tblLook w:val="04A0" w:firstRow="1" w:lastRow="0" w:firstColumn="1" w:lastColumn="0" w:noHBand="0" w:noVBand="1"/>
      </w:tblPr>
      <w:tblGrid>
        <w:gridCol w:w="582"/>
        <w:gridCol w:w="4271"/>
        <w:gridCol w:w="1823"/>
        <w:gridCol w:w="1618"/>
        <w:gridCol w:w="1466"/>
      </w:tblGrid>
      <w:tr w:rsidR="00E75B4F" w:rsidRPr="000D4802" w:rsidTr="000D4802">
        <w:trPr>
          <w:trHeight w:val="276"/>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color w:val="000000"/>
              </w:rPr>
              <w:t xml:space="preserve">N </w:t>
            </w:r>
            <w:proofErr w:type="gramStart"/>
            <w:r w:rsidRPr="000D4802">
              <w:rPr>
                <w:rFonts w:ascii="PT Astra Serif" w:hAnsi="PT Astra Serif" w:cs="Calibri"/>
                <w:color w:val="000000"/>
              </w:rPr>
              <w:t>п</w:t>
            </w:r>
            <w:proofErr w:type="gramEnd"/>
            <w:r w:rsidRPr="000D4802">
              <w:rPr>
                <w:rFonts w:ascii="PT Astra Serif" w:hAnsi="PT Astra Serif" w:cs="Calibri"/>
                <w:color w:val="000000"/>
              </w:rPr>
              <w:t>/п</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D4802" w:rsidRPr="000D4802" w:rsidRDefault="000D4802" w:rsidP="00E75B4F">
            <w:pPr>
              <w:jc w:val="center"/>
              <w:rPr>
                <w:rFonts w:ascii="PT Astra Serif" w:hAnsi="PT Astra Serif" w:cs="Calibri"/>
                <w:color w:val="000000"/>
              </w:rPr>
            </w:pPr>
            <w:r w:rsidRPr="000D4802">
              <w:rPr>
                <w:rFonts w:ascii="PT Astra Serif" w:hAnsi="PT Astra Serif" w:cs="Calibri"/>
                <w:color w:val="000000"/>
              </w:rPr>
              <w:t>Наименование структурного элемента</w:t>
            </w:r>
            <w:r w:rsidR="00E75B4F">
              <w:rPr>
                <w:rFonts w:ascii="PT Astra Serif" w:hAnsi="PT Astra Serif" w:cs="Calibri"/>
                <w:color w:val="000000"/>
              </w:rPr>
              <w:t xml:space="preserve"> муниципальной программы</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D4802" w:rsidRPr="000D4802" w:rsidRDefault="000D4802" w:rsidP="00E75B4F">
            <w:pPr>
              <w:jc w:val="center"/>
              <w:rPr>
                <w:rFonts w:ascii="PT Astra Serif" w:hAnsi="PT Astra Serif" w:cs="Calibri"/>
                <w:color w:val="000000"/>
              </w:rPr>
            </w:pPr>
            <w:r w:rsidRPr="000D4802">
              <w:rPr>
                <w:rFonts w:ascii="PT Astra Serif" w:hAnsi="PT Astra Serif" w:cs="Calibri"/>
                <w:color w:val="000000"/>
              </w:rPr>
              <w:t>Уточненный план</w:t>
            </w:r>
            <w:r w:rsidR="00CD3943">
              <w:rPr>
                <w:rFonts w:ascii="PT Astra Serif" w:hAnsi="PT Astra Serif" w:cs="Calibri"/>
                <w:color w:val="000000"/>
              </w:rPr>
              <w:t xml:space="preserve"> на год</w:t>
            </w:r>
            <w:r w:rsidR="00E75B4F">
              <w:rPr>
                <w:rFonts w:ascii="PT Astra Serif" w:hAnsi="PT Astra Serif" w:cs="Calibri"/>
                <w:color w:val="000000"/>
              </w:rPr>
              <w:t>,</w:t>
            </w:r>
            <w:r w:rsidRPr="000D4802">
              <w:rPr>
                <w:rFonts w:ascii="PT Astra Serif" w:hAnsi="PT Astra Serif" w:cs="Calibri"/>
                <w:color w:val="000000"/>
              </w:rPr>
              <w:t xml:space="preserve"> тыс. рублей</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D4802" w:rsidRPr="000D4802" w:rsidRDefault="000D4802" w:rsidP="00E75B4F">
            <w:pPr>
              <w:jc w:val="center"/>
              <w:rPr>
                <w:rFonts w:ascii="PT Astra Serif" w:hAnsi="PT Astra Serif" w:cs="Calibri"/>
                <w:color w:val="000000"/>
              </w:rPr>
            </w:pPr>
            <w:r w:rsidRPr="000D4802">
              <w:rPr>
                <w:rFonts w:ascii="PT Astra Serif" w:hAnsi="PT Astra Serif" w:cs="Calibri"/>
                <w:color w:val="000000"/>
              </w:rPr>
              <w:t>Исполнено</w:t>
            </w:r>
            <w:r w:rsidR="00CD3943">
              <w:rPr>
                <w:rFonts w:ascii="PT Astra Serif" w:hAnsi="PT Astra Serif" w:cs="Calibri"/>
                <w:color w:val="000000"/>
              </w:rPr>
              <w:t xml:space="preserve"> за год</w:t>
            </w:r>
            <w:r w:rsidR="00E75B4F">
              <w:rPr>
                <w:rFonts w:ascii="PT Astra Serif" w:hAnsi="PT Astra Serif" w:cs="Calibri"/>
                <w:color w:val="000000"/>
              </w:rPr>
              <w:t xml:space="preserve">, </w:t>
            </w:r>
            <w:r w:rsidRPr="000D4802">
              <w:rPr>
                <w:rFonts w:ascii="PT Astra Serif" w:hAnsi="PT Astra Serif" w:cs="Calibri"/>
                <w:color w:val="000000"/>
              </w:rPr>
              <w:t>тыс. рублей</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color w:val="000000"/>
              </w:rPr>
              <w:t>% исполнения</w:t>
            </w:r>
          </w:p>
        </w:tc>
      </w:tr>
      <w:tr w:rsidR="00E75B4F" w:rsidRPr="000D4802" w:rsidTr="000D4802">
        <w:trPr>
          <w:trHeight w:val="276"/>
        </w:trPr>
        <w:tc>
          <w:tcPr>
            <w:tcW w:w="0" w:type="auto"/>
            <w:vMerge/>
            <w:tcBorders>
              <w:top w:val="single" w:sz="4" w:space="0" w:color="auto"/>
              <w:left w:val="single" w:sz="4" w:space="0" w:color="auto"/>
              <w:bottom w:val="single" w:sz="4" w:space="0" w:color="auto"/>
              <w:right w:val="single" w:sz="4" w:space="0" w:color="auto"/>
            </w:tcBorders>
            <w:vAlign w:val="center"/>
            <w:hideMark/>
          </w:tcPr>
          <w:p w:rsidR="000D4802" w:rsidRPr="000D4802" w:rsidRDefault="000D4802" w:rsidP="000D4802">
            <w:pPr>
              <w:rPr>
                <w:rFonts w:ascii="PT Astra Serif" w:hAnsi="PT Astra Serif" w:cs="Calibri"/>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4802" w:rsidRPr="000D4802" w:rsidRDefault="000D4802" w:rsidP="000D4802">
            <w:pPr>
              <w:rPr>
                <w:rFonts w:ascii="PT Astra Serif" w:hAnsi="PT Astra Serif" w:cs="Calibri"/>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4802" w:rsidRPr="000D4802" w:rsidRDefault="000D4802" w:rsidP="000D4802">
            <w:pPr>
              <w:rPr>
                <w:rFonts w:ascii="PT Astra Serif" w:hAnsi="PT Astra Serif" w:cs="Calibri"/>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4802" w:rsidRPr="000D4802" w:rsidRDefault="000D4802" w:rsidP="000D4802">
            <w:pPr>
              <w:rPr>
                <w:rFonts w:ascii="PT Astra Serif" w:hAnsi="PT Astra Serif" w:cs="Calibri"/>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4802" w:rsidRPr="000D4802" w:rsidRDefault="000D4802" w:rsidP="000D4802">
            <w:pPr>
              <w:rPr>
                <w:rFonts w:ascii="PT Astra Serif" w:hAnsi="PT Astra Serif" w:cs="Calibri"/>
                <w:color w:val="000000"/>
              </w:rPr>
            </w:pPr>
          </w:p>
        </w:tc>
      </w:tr>
      <w:tr w:rsidR="00E75B4F" w:rsidRPr="000D4802" w:rsidTr="000D4802">
        <w:tc>
          <w:tcPr>
            <w:tcW w:w="0" w:type="auto"/>
            <w:tcBorders>
              <w:top w:val="nil"/>
              <w:left w:val="single" w:sz="4" w:space="0" w:color="auto"/>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color w:val="000000"/>
              </w:rPr>
              <w:t>1</w:t>
            </w: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color w:val="000000"/>
              </w:rPr>
              <w:t>2</w:t>
            </w: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color w:val="000000"/>
              </w:rPr>
              <w:t>3</w:t>
            </w: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color w:val="000000"/>
              </w:rPr>
              <w:t>4</w:t>
            </w: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color w:val="000000"/>
              </w:rPr>
              <w:t>5</w:t>
            </w:r>
          </w:p>
        </w:tc>
      </w:tr>
      <w:tr w:rsidR="00E75B4F" w:rsidRPr="000D4802" w:rsidTr="000D4802">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0D4802" w:rsidRPr="000D4802" w:rsidRDefault="000D4802" w:rsidP="000D4802">
            <w:pPr>
              <w:jc w:val="center"/>
              <w:rPr>
                <w:rFonts w:ascii="PT Astra Serif" w:hAnsi="PT Astra Serif" w:cs="Calibri"/>
                <w:b/>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0D4802" w:rsidP="000D4802">
            <w:pPr>
              <w:rPr>
                <w:rFonts w:ascii="PT Astra Serif" w:hAnsi="PT Astra Serif" w:cs="Calibri"/>
                <w:b/>
                <w:bCs/>
                <w:color w:val="000000"/>
              </w:rPr>
            </w:pPr>
            <w:r w:rsidRPr="000D4802">
              <w:rPr>
                <w:rFonts w:ascii="PT Astra Serif" w:hAnsi="PT Astra Serif" w:cs="Calibri"/>
                <w:b/>
                <w:bCs/>
                <w:color w:val="000000"/>
              </w:rPr>
              <w:t>Всего по муниципальной программе</w:t>
            </w: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s="Calibri"/>
                <w:b/>
                <w:bCs/>
                <w:color w:val="000000"/>
              </w:rPr>
            </w:pPr>
            <w:r w:rsidRPr="000D4802">
              <w:rPr>
                <w:rFonts w:ascii="PT Astra Serif" w:hAnsi="PT Astra Serif" w:cs="Calibri"/>
                <w:b/>
                <w:bCs/>
                <w:color w:val="000000"/>
              </w:rPr>
              <w:t>382 467,2</w:t>
            </w: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0D4802" w:rsidP="00624622">
            <w:pPr>
              <w:jc w:val="center"/>
              <w:rPr>
                <w:rFonts w:ascii="PT Astra Serif" w:hAnsi="PT Astra Serif" w:cs="Calibri"/>
                <w:b/>
                <w:bCs/>
                <w:color w:val="000000"/>
              </w:rPr>
            </w:pPr>
            <w:r w:rsidRPr="000D4802">
              <w:rPr>
                <w:rFonts w:ascii="PT Astra Serif" w:hAnsi="PT Astra Serif" w:cs="Calibri"/>
                <w:b/>
                <w:bCs/>
                <w:color w:val="000000"/>
              </w:rPr>
              <w:t>374 89</w:t>
            </w:r>
            <w:r w:rsidR="00624622">
              <w:rPr>
                <w:rFonts w:ascii="PT Astra Serif" w:hAnsi="PT Astra Serif" w:cs="Calibri"/>
                <w:b/>
                <w:bCs/>
                <w:color w:val="000000"/>
              </w:rPr>
              <w:t>6</w:t>
            </w:r>
            <w:r w:rsidRPr="000D4802">
              <w:rPr>
                <w:rFonts w:ascii="PT Astra Serif" w:hAnsi="PT Astra Serif" w:cs="Calibri"/>
                <w:b/>
                <w:bCs/>
                <w:color w:val="000000"/>
              </w:rPr>
              <w:t>,</w:t>
            </w:r>
            <w:r w:rsidR="00624622">
              <w:rPr>
                <w:rFonts w:ascii="PT Astra Serif" w:hAnsi="PT Astra Serif" w:cs="Calibri"/>
                <w:b/>
                <w:bCs/>
                <w:color w:val="000000"/>
              </w:rPr>
              <w:t>9</w:t>
            </w: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s="Calibri"/>
                <w:b/>
                <w:bCs/>
                <w:color w:val="000000"/>
              </w:rPr>
            </w:pPr>
            <w:r w:rsidRPr="000D4802">
              <w:rPr>
                <w:rFonts w:ascii="PT Astra Serif" w:hAnsi="PT Astra Serif" w:cs="Calibri"/>
                <w:b/>
                <w:bCs/>
                <w:color w:val="000000"/>
              </w:rPr>
              <w:t>98,0</w:t>
            </w:r>
          </w:p>
        </w:tc>
      </w:tr>
      <w:tr w:rsidR="00E75B4F" w:rsidRPr="000D4802" w:rsidTr="000D4802">
        <w:tc>
          <w:tcPr>
            <w:tcW w:w="0" w:type="auto"/>
            <w:vMerge/>
            <w:tcBorders>
              <w:top w:val="nil"/>
              <w:left w:val="single" w:sz="4" w:space="0" w:color="auto"/>
              <w:bottom w:val="single" w:sz="4" w:space="0" w:color="000000"/>
              <w:right w:val="single" w:sz="4" w:space="0" w:color="auto"/>
            </w:tcBorders>
            <w:vAlign w:val="center"/>
            <w:hideMark/>
          </w:tcPr>
          <w:p w:rsidR="000D4802" w:rsidRPr="000D4802" w:rsidRDefault="000D4802" w:rsidP="000D4802">
            <w:pPr>
              <w:rPr>
                <w:rFonts w:ascii="PT Astra Serif" w:hAnsi="PT Astra Serif" w:cs="Calibri"/>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0D4802" w:rsidP="000D4802">
            <w:pPr>
              <w:rPr>
                <w:rFonts w:ascii="PT Astra Serif" w:hAnsi="PT Astra Serif" w:cs="Calibri"/>
                <w:color w:val="000000"/>
              </w:rPr>
            </w:pPr>
            <w:r w:rsidRPr="000D4802">
              <w:rPr>
                <w:rFonts w:ascii="PT Astra Serif" w:hAnsi="PT Astra Serif" w:cs="Calibri"/>
                <w:bCs/>
                <w:color w:val="000000"/>
              </w:rPr>
              <w:t>в том числе</w:t>
            </w:r>
            <w:r w:rsidR="00E75B4F">
              <w:rPr>
                <w:rFonts w:ascii="PT Astra Serif" w:hAnsi="PT Astra Serif" w:cs="Calibri"/>
                <w:bCs/>
                <w:color w:val="000000"/>
              </w:rPr>
              <w:t xml:space="preserve"> по источникам финансирования</w:t>
            </w:r>
            <w:r w:rsidRPr="000D4802">
              <w:rPr>
                <w:rFonts w:ascii="PT Astra Serif" w:hAnsi="PT Astra Serif" w:cs="Calibri"/>
                <w:bCs/>
                <w:color w:val="000000"/>
              </w:rPr>
              <w:t>:</w:t>
            </w: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color w:val="000000"/>
              </w:rPr>
              <w:t> </w:t>
            </w: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bCs/>
                <w:color w:val="000000"/>
              </w:rPr>
              <w:t> </w:t>
            </w: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bCs/>
                <w:color w:val="000000"/>
              </w:rPr>
              <w:t> </w:t>
            </w:r>
          </w:p>
        </w:tc>
      </w:tr>
      <w:tr w:rsidR="00E75B4F" w:rsidRPr="000D4802" w:rsidTr="000D4802">
        <w:tc>
          <w:tcPr>
            <w:tcW w:w="0" w:type="auto"/>
            <w:vMerge/>
            <w:tcBorders>
              <w:top w:val="nil"/>
              <w:left w:val="single" w:sz="4" w:space="0" w:color="auto"/>
              <w:bottom w:val="single" w:sz="4" w:space="0" w:color="000000"/>
              <w:right w:val="single" w:sz="4" w:space="0" w:color="auto"/>
            </w:tcBorders>
            <w:vAlign w:val="center"/>
            <w:hideMark/>
          </w:tcPr>
          <w:p w:rsidR="000D4802" w:rsidRPr="000D4802" w:rsidRDefault="000D4802" w:rsidP="000D4802">
            <w:pPr>
              <w:rPr>
                <w:rFonts w:ascii="PT Astra Serif" w:hAnsi="PT Astra Serif" w:cs="Calibri"/>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FD40D7" w:rsidP="000D4802">
            <w:pPr>
              <w:rPr>
                <w:rFonts w:ascii="PT Astra Serif" w:hAnsi="PT Astra Serif" w:cs="Calibri"/>
                <w:color w:val="000000"/>
              </w:rPr>
            </w:pPr>
            <w:r>
              <w:rPr>
                <w:rFonts w:ascii="PT Astra Serif" w:hAnsi="PT Astra Serif" w:cs="Calibri"/>
                <w:bCs/>
                <w:color w:val="000000"/>
              </w:rPr>
              <w:t xml:space="preserve">- </w:t>
            </w:r>
            <w:r w:rsidR="000D4802" w:rsidRPr="000D4802">
              <w:rPr>
                <w:rFonts w:ascii="PT Astra Serif" w:hAnsi="PT Astra Serif" w:cs="Calibri"/>
                <w:bCs/>
                <w:color w:val="000000"/>
              </w:rPr>
              <w:t>федеральный бюджет</w:t>
            </w: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bCs/>
                <w:color w:val="000000"/>
              </w:rPr>
              <w:t>59,2</w:t>
            </w: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bCs/>
                <w:color w:val="000000"/>
              </w:rPr>
              <w:t>59,2</w:t>
            </w: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bCs/>
                <w:color w:val="000000"/>
              </w:rPr>
              <w:t>100,0</w:t>
            </w:r>
          </w:p>
        </w:tc>
      </w:tr>
      <w:tr w:rsidR="00E75B4F" w:rsidRPr="000D4802" w:rsidTr="000D4802">
        <w:tc>
          <w:tcPr>
            <w:tcW w:w="0" w:type="auto"/>
            <w:vMerge/>
            <w:tcBorders>
              <w:top w:val="nil"/>
              <w:left w:val="single" w:sz="4" w:space="0" w:color="auto"/>
              <w:bottom w:val="single" w:sz="4" w:space="0" w:color="000000"/>
              <w:right w:val="single" w:sz="4" w:space="0" w:color="auto"/>
            </w:tcBorders>
            <w:vAlign w:val="center"/>
            <w:hideMark/>
          </w:tcPr>
          <w:p w:rsidR="000D4802" w:rsidRPr="000D4802" w:rsidRDefault="000D4802" w:rsidP="000D4802">
            <w:pPr>
              <w:rPr>
                <w:rFonts w:ascii="PT Astra Serif" w:hAnsi="PT Astra Serif" w:cs="Calibri"/>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FD40D7" w:rsidP="000D4802">
            <w:pPr>
              <w:rPr>
                <w:rFonts w:ascii="PT Astra Serif" w:hAnsi="PT Astra Serif" w:cs="Calibri"/>
                <w:color w:val="000000"/>
              </w:rPr>
            </w:pPr>
            <w:r>
              <w:rPr>
                <w:rFonts w:ascii="PT Astra Serif" w:hAnsi="PT Astra Serif" w:cs="Calibri"/>
                <w:bCs/>
                <w:color w:val="000000"/>
              </w:rPr>
              <w:t xml:space="preserve">- </w:t>
            </w:r>
            <w:r w:rsidR="000D4802" w:rsidRPr="000D4802">
              <w:rPr>
                <w:rFonts w:ascii="PT Astra Serif" w:hAnsi="PT Astra Serif" w:cs="Calibri"/>
                <w:bCs/>
                <w:color w:val="000000"/>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bCs/>
                <w:color w:val="000000"/>
              </w:rPr>
              <w:t>3 126,8</w:t>
            </w: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bCs/>
                <w:color w:val="000000"/>
              </w:rPr>
              <w:t>3 126,8</w:t>
            </w: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bCs/>
                <w:color w:val="000000"/>
              </w:rPr>
              <w:t>100,0</w:t>
            </w:r>
          </w:p>
        </w:tc>
      </w:tr>
      <w:tr w:rsidR="00E75B4F" w:rsidRPr="000D4802" w:rsidTr="000D4802">
        <w:tc>
          <w:tcPr>
            <w:tcW w:w="0" w:type="auto"/>
            <w:vMerge/>
            <w:tcBorders>
              <w:top w:val="nil"/>
              <w:left w:val="single" w:sz="4" w:space="0" w:color="auto"/>
              <w:bottom w:val="single" w:sz="4" w:space="0" w:color="000000"/>
              <w:right w:val="single" w:sz="4" w:space="0" w:color="auto"/>
            </w:tcBorders>
            <w:vAlign w:val="center"/>
            <w:hideMark/>
          </w:tcPr>
          <w:p w:rsidR="000D4802" w:rsidRPr="000D4802" w:rsidRDefault="000D4802" w:rsidP="000D4802">
            <w:pPr>
              <w:rPr>
                <w:rFonts w:ascii="PT Astra Serif" w:hAnsi="PT Astra Serif" w:cs="Calibri"/>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FD40D7" w:rsidP="000D4802">
            <w:pPr>
              <w:rPr>
                <w:rFonts w:ascii="PT Astra Serif" w:hAnsi="PT Astra Serif" w:cs="Calibri"/>
                <w:color w:val="000000"/>
              </w:rPr>
            </w:pPr>
            <w:r>
              <w:rPr>
                <w:rFonts w:ascii="PT Astra Serif" w:hAnsi="PT Astra Serif" w:cs="Calibri"/>
                <w:bCs/>
                <w:color w:val="000000"/>
              </w:rPr>
              <w:t xml:space="preserve">- </w:t>
            </w:r>
            <w:r w:rsidR="000D4802" w:rsidRPr="000D4802">
              <w:rPr>
                <w:rFonts w:ascii="PT Astra Serif" w:hAnsi="PT Astra Serif" w:cs="Calibri"/>
                <w:bCs/>
                <w:color w:val="000000"/>
              </w:rPr>
              <w:t>местный бюджет</w:t>
            </w: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bCs/>
                <w:color w:val="000000"/>
              </w:rPr>
              <w:t>379 281,2</w:t>
            </w: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0D4802" w:rsidP="00624622">
            <w:pPr>
              <w:jc w:val="center"/>
              <w:rPr>
                <w:rFonts w:ascii="PT Astra Serif" w:hAnsi="PT Astra Serif" w:cs="Calibri"/>
                <w:color w:val="000000"/>
              </w:rPr>
            </w:pPr>
            <w:r w:rsidRPr="000D4802">
              <w:rPr>
                <w:rFonts w:ascii="PT Astra Serif" w:hAnsi="PT Astra Serif" w:cs="Calibri"/>
                <w:bCs/>
                <w:color w:val="000000"/>
              </w:rPr>
              <w:t>371 7</w:t>
            </w:r>
            <w:r w:rsidR="00624622">
              <w:rPr>
                <w:rFonts w:ascii="PT Astra Serif" w:hAnsi="PT Astra Serif" w:cs="Calibri"/>
                <w:bCs/>
                <w:color w:val="000000"/>
              </w:rPr>
              <w:t>10</w:t>
            </w:r>
            <w:r w:rsidRPr="000D4802">
              <w:rPr>
                <w:rFonts w:ascii="PT Astra Serif" w:hAnsi="PT Astra Serif" w:cs="Calibri"/>
                <w:bCs/>
                <w:color w:val="000000"/>
              </w:rPr>
              <w:t>,</w:t>
            </w:r>
            <w:r w:rsidR="00624622">
              <w:rPr>
                <w:rFonts w:ascii="PT Astra Serif" w:hAnsi="PT Astra Serif" w:cs="Calibri"/>
                <w:bCs/>
                <w:color w:val="000000"/>
              </w:rPr>
              <w:t>9</w:t>
            </w: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bCs/>
                <w:color w:val="000000"/>
              </w:rPr>
              <w:t>98,0</w:t>
            </w:r>
          </w:p>
        </w:tc>
      </w:tr>
      <w:tr w:rsidR="00E75B4F" w:rsidRPr="000D4802" w:rsidTr="00E75B4F">
        <w:tc>
          <w:tcPr>
            <w:tcW w:w="485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75B4F" w:rsidRPr="000D4802" w:rsidRDefault="00E75B4F" w:rsidP="00A8186B">
            <w:pPr>
              <w:rPr>
                <w:rFonts w:ascii="PT Astra Serif" w:hAnsi="PT Astra Serif" w:cs="Calibri"/>
                <w:b/>
                <w:bCs/>
                <w:color w:val="000000"/>
              </w:rPr>
            </w:pPr>
            <w:r w:rsidRPr="000D4802">
              <w:rPr>
                <w:rFonts w:ascii="PT Astra Serif" w:hAnsi="PT Astra Serif" w:cs="Calibri"/>
                <w:b/>
                <w:bCs/>
                <w:color w:val="000000"/>
              </w:rPr>
              <w:t>Проектная часть</w:t>
            </w:r>
            <w:r w:rsidR="00A8186B">
              <w:rPr>
                <w:rFonts w:ascii="PT Astra Serif" w:hAnsi="PT Astra Serif" w:cs="Calibri"/>
                <w:b/>
                <w:bCs/>
                <w:color w:val="000000"/>
              </w:rPr>
              <w:t xml:space="preserve"> муниципальной программы, всего</w:t>
            </w:r>
          </w:p>
        </w:tc>
        <w:tc>
          <w:tcPr>
            <w:tcW w:w="1823" w:type="dxa"/>
            <w:tcBorders>
              <w:top w:val="single" w:sz="4" w:space="0" w:color="auto"/>
              <w:left w:val="single" w:sz="4" w:space="0" w:color="auto"/>
              <w:bottom w:val="single" w:sz="4" w:space="0" w:color="auto"/>
              <w:right w:val="single" w:sz="4" w:space="0" w:color="auto"/>
            </w:tcBorders>
            <w:shd w:val="clear" w:color="auto" w:fill="auto"/>
            <w:vAlign w:val="center"/>
          </w:tcPr>
          <w:p w:rsidR="00E75B4F" w:rsidRPr="000D4802" w:rsidRDefault="00A8186B" w:rsidP="000D4802">
            <w:pPr>
              <w:jc w:val="center"/>
              <w:rPr>
                <w:rFonts w:ascii="PT Astra Serif" w:hAnsi="PT Astra Serif" w:cs="Calibri"/>
                <w:b/>
                <w:bCs/>
                <w:color w:val="000000"/>
              </w:rPr>
            </w:pPr>
            <w:r>
              <w:rPr>
                <w:rFonts w:ascii="PT Astra Serif" w:hAnsi="PT Astra Serif" w:cs="Calibri"/>
                <w:b/>
                <w:bCs/>
                <w:color w:val="000000"/>
              </w:rPr>
              <w:t>1 033,8</w:t>
            </w:r>
          </w:p>
        </w:tc>
        <w:tc>
          <w:tcPr>
            <w:tcW w:w="1618" w:type="dxa"/>
            <w:tcBorders>
              <w:top w:val="single" w:sz="4" w:space="0" w:color="auto"/>
              <w:left w:val="single" w:sz="4" w:space="0" w:color="auto"/>
              <w:bottom w:val="single" w:sz="4" w:space="0" w:color="auto"/>
              <w:right w:val="single" w:sz="4" w:space="0" w:color="auto"/>
            </w:tcBorders>
            <w:shd w:val="clear" w:color="auto" w:fill="auto"/>
            <w:vAlign w:val="center"/>
          </w:tcPr>
          <w:p w:rsidR="00E75B4F" w:rsidRPr="000D4802" w:rsidRDefault="00A8186B" w:rsidP="000D4802">
            <w:pPr>
              <w:jc w:val="center"/>
              <w:rPr>
                <w:rFonts w:ascii="PT Astra Serif" w:hAnsi="PT Astra Serif" w:cs="Calibri"/>
                <w:b/>
                <w:bCs/>
                <w:color w:val="000000"/>
              </w:rPr>
            </w:pPr>
            <w:r>
              <w:rPr>
                <w:rFonts w:ascii="PT Astra Serif" w:hAnsi="PT Astra Serif" w:cs="Calibri"/>
                <w:b/>
                <w:bCs/>
                <w:color w:val="000000"/>
              </w:rPr>
              <w:t>1 033,8</w:t>
            </w:r>
          </w:p>
        </w:tc>
        <w:tc>
          <w:tcPr>
            <w:tcW w:w="1466" w:type="dxa"/>
            <w:tcBorders>
              <w:top w:val="single" w:sz="4" w:space="0" w:color="auto"/>
              <w:left w:val="single" w:sz="4" w:space="0" w:color="auto"/>
              <w:bottom w:val="single" w:sz="4" w:space="0" w:color="auto"/>
              <w:right w:val="single" w:sz="4" w:space="0" w:color="auto"/>
            </w:tcBorders>
            <w:shd w:val="clear" w:color="auto" w:fill="auto"/>
            <w:vAlign w:val="center"/>
          </w:tcPr>
          <w:p w:rsidR="00E75B4F" w:rsidRPr="000D4802" w:rsidRDefault="00A8186B" w:rsidP="000D4802">
            <w:pPr>
              <w:jc w:val="center"/>
              <w:rPr>
                <w:rFonts w:ascii="PT Astra Serif" w:hAnsi="PT Astra Serif" w:cs="Calibri"/>
                <w:b/>
                <w:bCs/>
                <w:color w:val="000000"/>
              </w:rPr>
            </w:pPr>
            <w:r>
              <w:rPr>
                <w:rFonts w:ascii="PT Astra Serif" w:hAnsi="PT Astra Serif" w:cs="Calibri"/>
                <w:b/>
                <w:bCs/>
                <w:color w:val="000000"/>
              </w:rPr>
              <w:t>100,0</w:t>
            </w:r>
          </w:p>
        </w:tc>
      </w:tr>
      <w:tr w:rsidR="00E75B4F" w:rsidRPr="000D4802" w:rsidTr="000D4802">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0D4802" w:rsidRPr="00DC312C" w:rsidRDefault="000D4802" w:rsidP="000D4802">
            <w:pPr>
              <w:jc w:val="center"/>
              <w:rPr>
                <w:rFonts w:ascii="PT Astra Serif" w:hAnsi="PT Astra Serif" w:cs="Calibri"/>
                <w:b/>
                <w:i/>
                <w:color w:val="000000"/>
              </w:rPr>
            </w:pPr>
            <w:r w:rsidRPr="00DC312C">
              <w:rPr>
                <w:rFonts w:ascii="PT Astra Serif" w:hAnsi="PT Astra Serif" w:cs="Calibri"/>
                <w:b/>
                <w:i/>
                <w:color w:val="000000"/>
              </w:rPr>
              <w:t>1</w:t>
            </w:r>
          </w:p>
        </w:tc>
        <w:tc>
          <w:tcPr>
            <w:tcW w:w="0" w:type="auto"/>
            <w:tcBorders>
              <w:top w:val="nil"/>
              <w:left w:val="nil"/>
              <w:bottom w:val="single" w:sz="4" w:space="0" w:color="auto"/>
              <w:right w:val="single" w:sz="4" w:space="0" w:color="auto"/>
            </w:tcBorders>
            <w:shd w:val="clear" w:color="auto" w:fill="auto"/>
            <w:vAlign w:val="center"/>
            <w:hideMark/>
          </w:tcPr>
          <w:p w:rsidR="000D4802" w:rsidRPr="00DC312C" w:rsidRDefault="000D4802" w:rsidP="000D4802">
            <w:pPr>
              <w:rPr>
                <w:rFonts w:ascii="PT Astra Serif" w:hAnsi="PT Astra Serif" w:cs="Calibri"/>
                <w:b/>
                <w:bCs/>
                <w:i/>
                <w:color w:val="000000"/>
              </w:rPr>
            </w:pPr>
            <w:r w:rsidRPr="00DC312C">
              <w:rPr>
                <w:rFonts w:ascii="PT Astra Serif" w:hAnsi="PT Astra Serif" w:cs="Calibri"/>
                <w:b/>
                <w:bCs/>
                <w:i/>
                <w:color w:val="000000"/>
              </w:rPr>
              <w:t xml:space="preserve">Региональный проект «Сохранение культурного и исторического </w:t>
            </w:r>
            <w:r w:rsidR="00DC312C">
              <w:rPr>
                <w:rFonts w:ascii="PT Astra Serif" w:hAnsi="PT Astra Serif" w:cs="Calibri"/>
                <w:b/>
                <w:bCs/>
                <w:i/>
                <w:color w:val="000000"/>
              </w:rPr>
              <w:t>наследия»</w:t>
            </w:r>
          </w:p>
        </w:tc>
        <w:tc>
          <w:tcPr>
            <w:tcW w:w="0" w:type="auto"/>
            <w:tcBorders>
              <w:top w:val="nil"/>
              <w:left w:val="nil"/>
              <w:bottom w:val="single" w:sz="4" w:space="0" w:color="auto"/>
              <w:right w:val="single" w:sz="4" w:space="0" w:color="auto"/>
            </w:tcBorders>
            <w:shd w:val="clear" w:color="auto" w:fill="auto"/>
            <w:vAlign w:val="center"/>
            <w:hideMark/>
          </w:tcPr>
          <w:p w:rsidR="000D4802" w:rsidRPr="00DC312C" w:rsidRDefault="000D4802" w:rsidP="000D4802">
            <w:pPr>
              <w:jc w:val="center"/>
              <w:rPr>
                <w:rFonts w:ascii="PT Astra Serif" w:hAnsi="PT Astra Serif" w:cs="Calibri"/>
                <w:b/>
                <w:bCs/>
                <w:i/>
                <w:color w:val="000000"/>
              </w:rPr>
            </w:pPr>
            <w:r w:rsidRPr="00DC312C">
              <w:rPr>
                <w:rFonts w:ascii="PT Astra Serif" w:hAnsi="PT Astra Serif" w:cs="Calibri"/>
                <w:b/>
                <w:bCs/>
                <w:i/>
                <w:color w:val="000000"/>
              </w:rPr>
              <w:t>533,8</w:t>
            </w:r>
          </w:p>
        </w:tc>
        <w:tc>
          <w:tcPr>
            <w:tcW w:w="0" w:type="auto"/>
            <w:tcBorders>
              <w:top w:val="nil"/>
              <w:left w:val="nil"/>
              <w:bottom w:val="single" w:sz="4" w:space="0" w:color="auto"/>
              <w:right w:val="single" w:sz="4" w:space="0" w:color="auto"/>
            </w:tcBorders>
            <w:shd w:val="clear" w:color="auto" w:fill="auto"/>
            <w:vAlign w:val="center"/>
            <w:hideMark/>
          </w:tcPr>
          <w:p w:rsidR="000D4802" w:rsidRPr="00DC312C" w:rsidRDefault="000D4802" w:rsidP="000D4802">
            <w:pPr>
              <w:jc w:val="center"/>
              <w:rPr>
                <w:rFonts w:ascii="PT Astra Serif" w:hAnsi="PT Astra Serif" w:cs="Calibri"/>
                <w:b/>
                <w:bCs/>
                <w:i/>
                <w:color w:val="000000"/>
              </w:rPr>
            </w:pPr>
            <w:r w:rsidRPr="00DC312C">
              <w:rPr>
                <w:rFonts w:ascii="PT Astra Serif" w:hAnsi="PT Astra Serif" w:cs="Calibri"/>
                <w:b/>
                <w:bCs/>
                <w:i/>
                <w:color w:val="000000"/>
              </w:rPr>
              <w:t>533,8</w:t>
            </w:r>
          </w:p>
        </w:tc>
        <w:tc>
          <w:tcPr>
            <w:tcW w:w="0" w:type="auto"/>
            <w:tcBorders>
              <w:top w:val="nil"/>
              <w:left w:val="nil"/>
              <w:bottom w:val="single" w:sz="4" w:space="0" w:color="auto"/>
              <w:right w:val="single" w:sz="4" w:space="0" w:color="auto"/>
            </w:tcBorders>
            <w:shd w:val="clear" w:color="auto" w:fill="auto"/>
            <w:vAlign w:val="center"/>
            <w:hideMark/>
          </w:tcPr>
          <w:p w:rsidR="000D4802" w:rsidRPr="00DC312C" w:rsidRDefault="000D4802" w:rsidP="000D4802">
            <w:pPr>
              <w:jc w:val="center"/>
              <w:rPr>
                <w:rFonts w:ascii="PT Astra Serif" w:hAnsi="PT Astra Serif" w:cs="Calibri"/>
                <w:b/>
                <w:bCs/>
                <w:i/>
                <w:color w:val="000000"/>
              </w:rPr>
            </w:pPr>
            <w:r w:rsidRPr="00DC312C">
              <w:rPr>
                <w:rFonts w:ascii="PT Astra Serif" w:hAnsi="PT Astra Serif" w:cs="Calibri"/>
                <w:b/>
                <w:bCs/>
                <w:i/>
                <w:color w:val="000000"/>
              </w:rPr>
              <w:t>100,0</w:t>
            </w:r>
          </w:p>
        </w:tc>
      </w:tr>
      <w:tr w:rsidR="00E75B4F" w:rsidRPr="000D4802" w:rsidTr="000D4802">
        <w:tc>
          <w:tcPr>
            <w:tcW w:w="0" w:type="auto"/>
            <w:vMerge/>
            <w:tcBorders>
              <w:top w:val="nil"/>
              <w:left w:val="single" w:sz="4" w:space="0" w:color="auto"/>
              <w:bottom w:val="single" w:sz="4" w:space="0" w:color="auto"/>
              <w:right w:val="single" w:sz="4" w:space="0" w:color="auto"/>
            </w:tcBorders>
            <w:vAlign w:val="center"/>
            <w:hideMark/>
          </w:tcPr>
          <w:p w:rsidR="000D4802" w:rsidRPr="000D4802" w:rsidRDefault="000D4802" w:rsidP="000D4802">
            <w:pPr>
              <w:rPr>
                <w:rFonts w:ascii="PT Astra Serif" w:hAnsi="PT Astra Serif" w:cs="Calibri"/>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0D4802" w:rsidP="000D4802">
            <w:pPr>
              <w:rPr>
                <w:rFonts w:ascii="PT Astra Serif" w:hAnsi="PT Astra Serif" w:cs="Calibri"/>
                <w:color w:val="000000"/>
              </w:rPr>
            </w:pPr>
            <w:r w:rsidRPr="000D4802">
              <w:rPr>
                <w:rFonts w:ascii="PT Astra Serif" w:hAnsi="PT Astra Serif" w:cs="Calibri"/>
                <w:bCs/>
                <w:color w:val="000000"/>
              </w:rPr>
              <w:t>в том числе по источникам</w:t>
            </w:r>
            <w:r w:rsidR="00DC312C">
              <w:rPr>
                <w:rFonts w:ascii="PT Astra Serif" w:hAnsi="PT Astra Serif" w:cs="Calibri"/>
                <w:bCs/>
                <w:color w:val="000000"/>
              </w:rPr>
              <w:t xml:space="preserve"> финансирования</w:t>
            </w:r>
            <w:r w:rsidRPr="000D4802">
              <w:rPr>
                <w:rFonts w:ascii="PT Astra Serif" w:hAnsi="PT Astra Serif" w:cs="Calibri"/>
                <w:bCs/>
                <w:color w:val="000000"/>
              </w:rPr>
              <w:t>:</w:t>
            </w: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s="Calibri"/>
                <w:i/>
                <w:iCs/>
                <w:color w:val="000000"/>
              </w:rPr>
            </w:pPr>
            <w:r w:rsidRPr="000D4802">
              <w:rPr>
                <w:rFonts w:ascii="PT Astra Serif" w:hAnsi="PT Astra Serif" w:cs="Calibri"/>
                <w:i/>
                <w:iCs/>
                <w:color w:val="000000"/>
              </w:rPr>
              <w:t> </w:t>
            </w: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s="Calibri"/>
                <w:i/>
                <w:iCs/>
                <w:color w:val="000000"/>
              </w:rPr>
            </w:pPr>
            <w:r w:rsidRPr="000D4802">
              <w:rPr>
                <w:rFonts w:ascii="PT Astra Serif" w:hAnsi="PT Astra Serif" w:cs="Calibri"/>
                <w:i/>
                <w:iCs/>
                <w:color w:val="000000"/>
              </w:rPr>
              <w:t> </w:t>
            </w: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s="Calibri"/>
                <w:b/>
                <w:bCs/>
                <w:color w:val="000000"/>
              </w:rPr>
            </w:pPr>
            <w:r w:rsidRPr="000D4802">
              <w:rPr>
                <w:rFonts w:ascii="PT Astra Serif" w:hAnsi="PT Astra Serif" w:cs="Calibri"/>
                <w:b/>
                <w:bCs/>
                <w:color w:val="000000"/>
              </w:rPr>
              <w:t> </w:t>
            </w:r>
          </w:p>
        </w:tc>
      </w:tr>
      <w:tr w:rsidR="00E75B4F" w:rsidRPr="000D4802" w:rsidTr="000D4802">
        <w:tc>
          <w:tcPr>
            <w:tcW w:w="0" w:type="auto"/>
            <w:vMerge/>
            <w:tcBorders>
              <w:top w:val="nil"/>
              <w:left w:val="single" w:sz="4" w:space="0" w:color="auto"/>
              <w:bottom w:val="single" w:sz="4" w:space="0" w:color="auto"/>
              <w:right w:val="single" w:sz="4" w:space="0" w:color="auto"/>
            </w:tcBorders>
            <w:vAlign w:val="center"/>
            <w:hideMark/>
          </w:tcPr>
          <w:p w:rsidR="000D4802" w:rsidRPr="000D4802" w:rsidRDefault="000D4802" w:rsidP="000D4802">
            <w:pPr>
              <w:rPr>
                <w:rFonts w:ascii="PT Astra Serif" w:hAnsi="PT Astra Serif" w:cs="Calibri"/>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FD40D7" w:rsidP="000D4802">
            <w:pPr>
              <w:rPr>
                <w:rFonts w:ascii="PT Astra Serif" w:hAnsi="PT Astra Serif" w:cs="Calibri"/>
                <w:color w:val="000000"/>
              </w:rPr>
            </w:pPr>
            <w:r>
              <w:rPr>
                <w:rFonts w:ascii="PT Astra Serif" w:hAnsi="PT Astra Serif" w:cs="Calibri"/>
                <w:bCs/>
                <w:color w:val="000000"/>
              </w:rPr>
              <w:t xml:space="preserve">- </w:t>
            </w:r>
            <w:r w:rsidR="000D4802" w:rsidRPr="000D4802">
              <w:rPr>
                <w:rFonts w:ascii="PT Astra Serif" w:hAnsi="PT Astra Serif" w:cs="Calibri"/>
                <w:bCs/>
                <w:color w:val="000000"/>
              </w:rPr>
              <w:t>федеральный бюджет</w:t>
            </w: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bCs/>
                <w:color w:val="000000"/>
              </w:rPr>
              <w:t>59,2</w:t>
            </w: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bCs/>
                <w:color w:val="000000"/>
              </w:rPr>
              <w:t>59,2</w:t>
            </w: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bCs/>
                <w:color w:val="000000"/>
              </w:rPr>
              <w:t>100,0</w:t>
            </w:r>
          </w:p>
        </w:tc>
      </w:tr>
      <w:tr w:rsidR="00E75B4F" w:rsidRPr="000D4802" w:rsidTr="000D4802">
        <w:tc>
          <w:tcPr>
            <w:tcW w:w="0" w:type="auto"/>
            <w:vMerge/>
            <w:tcBorders>
              <w:top w:val="nil"/>
              <w:left w:val="single" w:sz="4" w:space="0" w:color="auto"/>
              <w:bottom w:val="single" w:sz="4" w:space="0" w:color="auto"/>
              <w:right w:val="single" w:sz="4" w:space="0" w:color="auto"/>
            </w:tcBorders>
            <w:vAlign w:val="center"/>
            <w:hideMark/>
          </w:tcPr>
          <w:p w:rsidR="000D4802" w:rsidRPr="000D4802" w:rsidRDefault="000D4802" w:rsidP="000D4802">
            <w:pPr>
              <w:rPr>
                <w:rFonts w:ascii="PT Astra Serif" w:hAnsi="PT Astra Serif" w:cs="Calibri"/>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FD40D7" w:rsidP="000D4802">
            <w:pPr>
              <w:rPr>
                <w:rFonts w:ascii="PT Astra Serif" w:hAnsi="PT Astra Serif" w:cs="Calibri"/>
                <w:color w:val="000000"/>
              </w:rPr>
            </w:pPr>
            <w:r>
              <w:rPr>
                <w:rFonts w:ascii="PT Astra Serif" w:hAnsi="PT Astra Serif" w:cs="Calibri"/>
                <w:bCs/>
                <w:color w:val="000000"/>
              </w:rPr>
              <w:t xml:space="preserve">- </w:t>
            </w:r>
            <w:r w:rsidR="000D4802" w:rsidRPr="000D4802">
              <w:rPr>
                <w:rFonts w:ascii="PT Astra Serif" w:hAnsi="PT Astra Serif" w:cs="Calibri"/>
                <w:bCs/>
                <w:color w:val="000000"/>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bCs/>
                <w:color w:val="000000"/>
              </w:rPr>
              <w:t>394,5</w:t>
            </w: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bCs/>
                <w:color w:val="000000"/>
              </w:rPr>
              <w:t>394,5</w:t>
            </w: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bCs/>
                <w:color w:val="000000"/>
              </w:rPr>
              <w:t>100,0</w:t>
            </w:r>
          </w:p>
        </w:tc>
      </w:tr>
      <w:tr w:rsidR="00E75B4F" w:rsidRPr="000D4802" w:rsidTr="000D4802">
        <w:tc>
          <w:tcPr>
            <w:tcW w:w="0" w:type="auto"/>
            <w:vMerge/>
            <w:tcBorders>
              <w:top w:val="nil"/>
              <w:left w:val="single" w:sz="4" w:space="0" w:color="auto"/>
              <w:bottom w:val="single" w:sz="4" w:space="0" w:color="auto"/>
              <w:right w:val="single" w:sz="4" w:space="0" w:color="auto"/>
            </w:tcBorders>
            <w:vAlign w:val="center"/>
            <w:hideMark/>
          </w:tcPr>
          <w:p w:rsidR="000D4802" w:rsidRPr="000D4802" w:rsidRDefault="000D4802" w:rsidP="000D4802">
            <w:pPr>
              <w:rPr>
                <w:rFonts w:ascii="PT Astra Serif" w:hAnsi="PT Astra Serif" w:cs="Calibri"/>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FD40D7" w:rsidP="000D4802">
            <w:pPr>
              <w:rPr>
                <w:rFonts w:ascii="PT Astra Serif" w:hAnsi="PT Astra Serif" w:cs="Calibri"/>
                <w:color w:val="000000"/>
              </w:rPr>
            </w:pPr>
            <w:r>
              <w:rPr>
                <w:rFonts w:ascii="PT Astra Serif" w:hAnsi="PT Astra Serif" w:cs="Calibri"/>
                <w:bCs/>
                <w:color w:val="000000"/>
              </w:rPr>
              <w:t xml:space="preserve">- </w:t>
            </w:r>
            <w:r w:rsidR="000D4802" w:rsidRPr="000D4802">
              <w:rPr>
                <w:rFonts w:ascii="PT Astra Serif" w:hAnsi="PT Astra Serif" w:cs="Calibri"/>
                <w:bCs/>
                <w:color w:val="000000"/>
              </w:rPr>
              <w:t>местный бюджет</w:t>
            </w: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bCs/>
                <w:color w:val="000000"/>
              </w:rPr>
              <w:t>80,1</w:t>
            </w: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bCs/>
                <w:color w:val="000000"/>
              </w:rPr>
              <w:t>80,1</w:t>
            </w: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bCs/>
                <w:color w:val="000000"/>
              </w:rPr>
              <w:t>100,0</w:t>
            </w:r>
          </w:p>
        </w:tc>
      </w:tr>
      <w:tr w:rsidR="00E75B4F" w:rsidRPr="000D4802" w:rsidTr="000D4802">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0D4802" w:rsidRPr="00DC312C" w:rsidRDefault="000D4802" w:rsidP="000D4802">
            <w:pPr>
              <w:jc w:val="center"/>
              <w:rPr>
                <w:rFonts w:ascii="PT Astra Serif" w:hAnsi="PT Astra Serif" w:cs="Calibri"/>
                <w:b/>
                <w:i/>
                <w:color w:val="000000"/>
              </w:rPr>
            </w:pPr>
            <w:r w:rsidRPr="00DC312C">
              <w:rPr>
                <w:rFonts w:ascii="PT Astra Serif" w:hAnsi="PT Astra Serif" w:cs="Calibri"/>
                <w:b/>
                <w:i/>
                <w:color w:val="000000"/>
              </w:rPr>
              <w:t>2</w:t>
            </w:r>
          </w:p>
        </w:tc>
        <w:tc>
          <w:tcPr>
            <w:tcW w:w="0" w:type="auto"/>
            <w:tcBorders>
              <w:top w:val="nil"/>
              <w:left w:val="nil"/>
              <w:bottom w:val="single" w:sz="4" w:space="0" w:color="auto"/>
              <w:right w:val="single" w:sz="4" w:space="0" w:color="auto"/>
            </w:tcBorders>
            <w:shd w:val="clear" w:color="auto" w:fill="auto"/>
            <w:vAlign w:val="center"/>
            <w:hideMark/>
          </w:tcPr>
          <w:p w:rsidR="000D4802" w:rsidRPr="00DC312C" w:rsidRDefault="000D4802" w:rsidP="000D4802">
            <w:pPr>
              <w:rPr>
                <w:rFonts w:ascii="PT Astra Serif" w:hAnsi="PT Astra Serif" w:cs="Calibri"/>
                <w:b/>
                <w:bCs/>
                <w:i/>
                <w:color w:val="000000"/>
              </w:rPr>
            </w:pPr>
            <w:r w:rsidRPr="00DC312C">
              <w:rPr>
                <w:rFonts w:ascii="PT Astra Serif" w:hAnsi="PT Astra Serif" w:cs="Calibri"/>
                <w:b/>
                <w:bCs/>
                <w:i/>
                <w:color w:val="000000"/>
              </w:rPr>
              <w:t>Муниципальный проект «</w:t>
            </w:r>
            <w:proofErr w:type="spellStart"/>
            <w:r w:rsidRPr="00DC312C">
              <w:rPr>
                <w:rFonts w:ascii="PT Astra Serif" w:hAnsi="PT Astra Serif" w:cs="Calibri"/>
                <w:b/>
                <w:bCs/>
                <w:i/>
                <w:color w:val="000000"/>
              </w:rPr>
              <w:t>Музейно</w:t>
            </w:r>
            <w:proofErr w:type="spellEnd"/>
            <w:r w:rsidRPr="00DC312C">
              <w:rPr>
                <w:rFonts w:ascii="PT Astra Serif" w:hAnsi="PT Astra Serif" w:cs="Calibri"/>
                <w:b/>
                <w:bCs/>
                <w:i/>
                <w:color w:val="000000"/>
              </w:rPr>
              <w:t xml:space="preserve"> – туристический комплекс «Ворота в Юг</w:t>
            </w:r>
            <w:r w:rsidR="00DC312C" w:rsidRPr="00DC312C">
              <w:rPr>
                <w:rFonts w:ascii="PT Astra Serif" w:hAnsi="PT Astra Serif" w:cs="Calibri"/>
                <w:b/>
                <w:bCs/>
                <w:i/>
                <w:color w:val="000000"/>
              </w:rPr>
              <w:t>ру»</w:t>
            </w:r>
          </w:p>
        </w:tc>
        <w:tc>
          <w:tcPr>
            <w:tcW w:w="0" w:type="auto"/>
            <w:tcBorders>
              <w:top w:val="nil"/>
              <w:left w:val="nil"/>
              <w:bottom w:val="single" w:sz="4" w:space="0" w:color="auto"/>
              <w:right w:val="single" w:sz="4" w:space="0" w:color="auto"/>
            </w:tcBorders>
            <w:shd w:val="clear" w:color="auto" w:fill="auto"/>
            <w:vAlign w:val="center"/>
            <w:hideMark/>
          </w:tcPr>
          <w:p w:rsidR="000D4802" w:rsidRPr="00DC312C" w:rsidRDefault="000D4802" w:rsidP="000D4802">
            <w:pPr>
              <w:jc w:val="center"/>
              <w:rPr>
                <w:rFonts w:ascii="PT Astra Serif" w:hAnsi="PT Astra Serif" w:cs="Calibri"/>
                <w:b/>
                <w:bCs/>
                <w:i/>
                <w:color w:val="000000"/>
              </w:rPr>
            </w:pPr>
            <w:r w:rsidRPr="00DC312C">
              <w:rPr>
                <w:rFonts w:ascii="PT Astra Serif" w:hAnsi="PT Astra Serif" w:cs="Calibri"/>
                <w:b/>
                <w:bCs/>
                <w:i/>
                <w:color w:val="000000"/>
              </w:rPr>
              <w:t>500,0</w:t>
            </w:r>
          </w:p>
        </w:tc>
        <w:tc>
          <w:tcPr>
            <w:tcW w:w="0" w:type="auto"/>
            <w:tcBorders>
              <w:top w:val="nil"/>
              <w:left w:val="nil"/>
              <w:bottom w:val="single" w:sz="4" w:space="0" w:color="auto"/>
              <w:right w:val="single" w:sz="4" w:space="0" w:color="auto"/>
            </w:tcBorders>
            <w:shd w:val="clear" w:color="auto" w:fill="auto"/>
            <w:vAlign w:val="center"/>
            <w:hideMark/>
          </w:tcPr>
          <w:p w:rsidR="000D4802" w:rsidRPr="00DC312C" w:rsidRDefault="000D4802" w:rsidP="000D4802">
            <w:pPr>
              <w:jc w:val="center"/>
              <w:rPr>
                <w:rFonts w:ascii="PT Astra Serif" w:hAnsi="PT Astra Serif" w:cs="Calibri"/>
                <w:b/>
                <w:bCs/>
                <w:i/>
                <w:color w:val="000000"/>
              </w:rPr>
            </w:pPr>
            <w:r w:rsidRPr="00DC312C">
              <w:rPr>
                <w:rFonts w:ascii="PT Astra Serif" w:hAnsi="PT Astra Serif" w:cs="Calibri"/>
                <w:b/>
                <w:bCs/>
                <w:i/>
                <w:color w:val="000000"/>
              </w:rPr>
              <w:t>500,0</w:t>
            </w:r>
          </w:p>
        </w:tc>
        <w:tc>
          <w:tcPr>
            <w:tcW w:w="0" w:type="auto"/>
            <w:tcBorders>
              <w:top w:val="nil"/>
              <w:left w:val="nil"/>
              <w:bottom w:val="single" w:sz="4" w:space="0" w:color="auto"/>
              <w:right w:val="single" w:sz="4" w:space="0" w:color="auto"/>
            </w:tcBorders>
            <w:shd w:val="clear" w:color="auto" w:fill="auto"/>
            <w:vAlign w:val="center"/>
            <w:hideMark/>
          </w:tcPr>
          <w:p w:rsidR="000D4802" w:rsidRPr="00DC312C" w:rsidRDefault="000D4802" w:rsidP="000D4802">
            <w:pPr>
              <w:jc w:val="center"/>
              <w:rPr>
                <w:rFonts w:ascii="PT Astra Serif" w:hAnsi="PT Astra Serif" w:cs="Calibri"/>
                <w:b/>
                <w:bCs/>
                <w:i/>
                <w:color w:val="000000"/>
              </w:rPr>
            </w:pPr>
            <w:r w:rsidRPr="00DC312C">
              <w:rPr>
                <w:rFonts w:ascii="PT Astra Serif" w:hAnsi="PT Astra Serif" w:cs="Calibri"/>
                <w:b/>
                <w:bCs/>
                <w:i/>
                <w:color w:val="000000"/>
              </w:rPr>
              <w:t>100,0</w:t>
            </w:r>
          </w:p>
        </w:tc>
      </w:tr>
      <w:tr w:rsidR="00E75B4F" w:rsidRPr="000D4802" w:rsidTr="000D4802">
        <w:tc>
          <w:tcPr>
            <w:tcW w:w="0" w:type="auto"/>
            <w:vMerge/>
            <w:tcBorders>
              <w:top w:val="nil"/>
              <w:left w:val="single" w:sz="4" w:space="0" w:color="auto"/>
              <w:bottom w:val="single" w:sz="4" w:space="0" w:color="auto"/>
              <w:right w:val="single" w:sz="4" w:space="0" w:color="auto"/>
            </w:tcBorders>
            <w:vAlign w:val="center"/>
            <w:hideMark/>
          </w:tcPr>
          <w:p w:rsidR="000D4802" w:rsidRPr="000D4802" w:rsidRDefault="000D4802" w:rsidP="000D4802">
            <w:pPr>
              <w:rPr>
                <w:rFonts w:ascii="PT Astra Serif" w:hAnsi="PT Astra Serif" w:cs="Calibri"/>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0D4802" w:rsidP="000D4802">
            <w:pPr>
              <w:rPr>
                <w:rFonts w:ascii="PT Astra Serif" w:hAnsi="PT Astra Serif" w:cs="Calibri"/>
                <w:color w:val="000000"/>
              </w:rPr>
            </w:pPr>
            <w:r w:rsidRPr="000D4802">
              <w:rPr>
                <w:rFonts w:ascii="PT Astra Serif" w:hAnsi="PT Astra Serif" w:cs="Calibri"/>
                <w:bCs/>
                <w:color w:val="000000"/>
              </w:rPr>
              <w:t>в том числе по источникам</w:t>
            </w:r>
            <w:r w:rsidR="00DC312C">
              <w:rPr>
                <w:rFonts w:ascii="PT Astra Serif" w:hAnsi="PT Astra Serif" w:cs="Calibri"/>
                <w:bCs/>
                <w:color w:val="000000"/>
              </w:rPr>
              <w:t xml:space="preserve"> финансирования</w:t>
            </w:r>
            <w:r w:rsidRPr="000D4802">
              <w:rPr>
                <w:rFonts w:ascii="PT Astra Serif" w:hAnsi="PT Astra Serif" w:cs="Calibri"/>
                <w:bCs/>
                <w:color w:val="000000"/>
              </w:rPr>
              <w:t>:</w:t>
            </w: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s="Calibri"/>
                <w:b/>
                <w:bCs/>
                <w:color w:val="000000"/>
              </w:rPr>
            </w:pPr>
            <w:r w:rsidRPr="000D4802">
              <w:rPr>
                <w:rFonts w:ascii="PT Astra Serif" w:hAnsi="PT Astra Serif" w:cs="Calibri"/>
                <w:b/>
                <w:bCs/>
                <w:color w:val="000000"/>
              </w:rPr>
              <w:t> </w:t>
            </w: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s="Calibri"/>
                <w:b/>
                <w:bCs/>
                <w:color w:val="000000"/>
              </w:rPr>
            </w:pPr>
            <w:r w:rsidRPr="000D4802">
              <w:rPr>
                <w:rFonts w:ascii="PT Astra Serif" w:hAnsi="PT Astra Serif" w:cs="Calibri"/>
                <w:b/>
                <w:bCs/>
                <w:color w:val="000000"/>
              </w:rPr>
              <w:t> </w:t>
            </w: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s="Calibri"/>
                <w:b/>
                <w:bCs/>
                <w:color w:val="000000"/>
              </w:rPr>
            </w:pPr>
            <w:r w:rsidRPr="000D4802">
              <w:rPr>
                <w:rFonts w:ascii="PT Astra Serif" w:hAnsi="PT Astra Serif" w:cs="Calibri"/>
                <w:b/>
                <w:bCs/>
                <w:color w:val="000000"/>
              </w:rPr>
              <w:t> </w:t>
            </w:r>
          </w:p>
        </w:tc>
      </w:tr>
      <w:tr w:rsidR="00E75B4F" w:rsidRPr="000D4802" w:rsidTr="000D4802">
        <w:tc>
          <w:tcPr>
            <w:tcW w:w="0" w:type="auto"/>
            <w:vMerge/>
            <w:tcBorders>
              <w:top w:val="nil"/>
              <w:left w:val="single" w:sz="4" w:space="0" w:color="auto"/>
              <w:bottom w:val="single" w:sz="4" w:space="0" w:color="auto"/>
              <w:right w:val="single" w:sz="4" w:space="0" w:color="auto"/>
            </w:tcBorders>
            <w:vAlign w:val="center"/>
            <w:hideMark/>
          </w:tcPr>
          <w:p w:rsidR="000D4802" w:rsidRPr="000D4802" w:rsidRDefault="000D4802" w:rsidP="000D4802">
            <w:pPr>
              <w:rPr>
                <w:rFonts w:ascii="PT Astra Serif" w:hAnsi="PT Astra Serif" w:cs="Calibri"/>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FD40D7" w:rsidP="000D4802">
            <w:pPr>
              <w:rPr>
                <w:rFonts w:ascii="PT Astra Serif" w:hAnsi="PT Astra Serif" w:cs="Calibri"/>
                <w:color w:val="000000"/>
              </w:rPr>
            </w:pPr>
            <w:r>
              <w:rPr>
                <w:rFonts w:ascii="PT Astra Serif" w:hAnsi="PT Astra Serif" w:cs="Calibri"/>
                <w:bCs/>
                <w:color w:val="000000"/>
              </w:rPr>
              <w:t xml:space="preserve">- </w:t>
            </w:r>
            <w:r w:rsidR="000D4802" w:rsidRPr="000D4802">
              <w:rPr>
                <w:rFonts w:ascii="PT Astra Serif" w:hAnsi="PT Astra Serif" w:cs="Calibri"/>
                <w:bCs/>
                <w:color w:val="000000"/>
              </w:rPr>
              <w:t>местный бюджет</w:t>
            </w: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color w:val="000000"/>
              </w:rPr>
              <w:t>500,0</w:t>
            </w: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color w:val="000000"/>
              </w:rPr>
              <w:t>500,0</w:t>
            </w: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color w:val="000000"/>
              </w:rPr>
              <w:t>100,0</w:t>
            </w:r>
          </w:p>
        </w:tc>
      </w:tr>
      <w:tr w:rsidR="00A8186B" w:rsidRPr="000D4802" w:rsidTr="00A8186B">
        <w:tc>
          <w:tcPr>
            <w:tcW w:w="485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8186B" w:rsidRPr="000D4802" w:rsidRDefault="00A8186B" w:rsidP="001D7DAC">
            <w:pPr>
              <w:rPr>
                <w:rFonts w:ascii="PT Astra Serif" w:hAnsi="PT Astra Serif" w:cs="Calibri"/>
                <w:b/>
                <w:bCs/>
                <w:color w:val="000000"/>
              </w:rPr>
            </w:pPr>
            <w:r w:rsidRPr="000D4802">
              <w:rPr>
                <w:rFonts w:ascii="PT Astra Serif" w:hAnsi="PT Astra Serif" w:cs="Calibri"/>
                <w:b/>
                <w:bCs/>
                <w:color w:val="000000"/>
              </w:rPr>
              <w:t>Процессная часть</w:t>
            </w:r>
            <w:r w:rsidR="001D7DAC">
              <w:rPr>
                <w:rFonts w:ascii="PT Astra Serif" w:hAnsi="PT Astra Serif" w:cs="Calibri"/>
                <w:b/>
                <w:bCs/>
                <w:color w:val="000000"/>
              </w:rPr>
              <w:t xml:space="preserve"> муниципальной программы, всего</w:t>
            </w:r>
          </w:p>
        </w:tc>
        <w:tc>
          <w:tcPr>
            <w:tcW w:w="1823" w:type="dxa"/>
            <w:tcBorders>
              <w:top w:val="single" w:sz="4" w:space="0" w:color="auto"/>
              <w:left w:val="single" w:sz="4" w:space="0" w:color="auto"/>
              <w:bottom w:val="single" w:sz="4" w:space="0" w:color="auto"/>
              <w:right w:val="single" w:sz="4" w:space="0" w:color="auto"/>
            </w:tcBorders>
            <w:shd w:val="clear" w:color="auto" w:fill="auto"/>
            <w:vAlign w:val="center"/>
          </w:tcPr>
          <w:p w:rsidR="00A8186B" w:rsidRPr="000D4802" w:rsidRDefault="001D7DAC" w:rsidP="000D4802">
            <w:pPr>
              <w:jc w:val="center"/>
              <w:rPr>
                <w:rFonts w:ascii="PT Astra Serif" w:hAnsi="PT Astra Serif" w:cs="Calibri"/>
                <w:b/>
                <w:bCs/>
                <w:color w:val="000000"/>
              </w:rPr>
            </w:pPr>
            <w:r>
              <w:rPr>
                <w:rFonts w:ascii="PT Astra Serif" w:hAnsi="PT Astra Serif" w:cs="Calibri"/>
                <w:b/>
                <w:bCs/>
                <w:color w:val="000000"/>
              </w:rPr>
              <w:t>381 433,4</w:t>
            </w:r>
          </w:p>
        </w:tc>
        <w:tc>
          <w:tcPr>
            <w:tcW w:w="1618" w:type="dxa"/>
            <w:tcBorders>
              <w:top w:val="single" w:sz="4" w:space="0" w:color="auto"/>
              <w:left w:val="single" w:sz="4" w:space="0" w:color="auto"/>
              <w:bottom w:val="single" w:sz="4" w:space="0" w:color="auto"/>
              <w:right w:val="single" w:sz="4" w:space="0" w:color="auto"/>
            </w:tcBorders>
            <w:shd w:val="clear" w:color="auto" w:fill="auto"/>
            <w:vAlign w:val="center"/>
          </w:tcPr>
          <w:p w:rsidR="00A8186B" w:rsidRPr="000D4802" w:rsidRDefault="00624622" w:rsidP="000D4802">
            <w:pPr>
              <w:jc w:val="center"/>
              <w:rPr>
                <w:rFonts w:ascii="PT Astra Serif" w:hAnsi="PT Astra Serif" w:cs="Calibri"/>
                <w:b/>
                <w:bCs/>
                <w:color w:val="000000"/>
              </w:rPr>
            </w:pPr>
            <w:r>
              <w:rPr>
                <w:rFonts w:ascii="PT Astra Serif" w:hAnsi="PT Astra Serif" w:cs="Calibri"/>
                <w:b/>
                <w:bCs/>
                <w:color w:val="000000"/>
              </w:rPr>
              <w:t>373 863,1</w:t>
            </w:r>
          </w:p>
        </w:tc>
        <w:tc>
          <w:tcPr>
            <w:tcW w:w="1466" w:type="dxa"/>
            <w:tcBorders>
              <w:top w:val="single" w:sz="4" w:space="0" w:color="auto"/>
              <w:left w:val="single" w:sz="4" w:space="0" w:color="auto"/>
              <w:bottom w:val="single" w:sz="4" w:space="0" w:color="auto"/>
              <w:right w:val="single" w:sz="4" w:space="0" w:color="auto"/>
            </w:tcBorders>
            <w:shd w:val="clear" w:color="auto" w:fill="auto"/>
            <w:vAlign w:val="center"/>
          </w:tcPr>
          <w:p w:rsidR="00A8186B" w:rsidRPr="000D4802" w:rsidRDefault="001D7DAC" w:rsidP="000D4802">
            <w:pPr>
              <w:jc w:val="center"/>
              <w:rPr>
                <w:rFonts w:ascii="PT Astra Serif" w:hAnsi="PT Astra Serif" w:cs="Calibri"/>
                <w:b/>
                <w:bCs/>
                <w:color w:val="000000"/>
              </w:rPr>
            </w:pPr>
            <w:r>
              <w:rPr>
                <w:rFonts w:ascii="PT Astra Serif" w:hAnsi="PT Astra Serif" w:cs="Calibri"/>
                <w:b/>
                <w:bCs/>
                <w:color w:val="000000"/>
              </w:rPr>
              <w:t>98,0</w:t>
            </w:r>
          </w:p>
        </w:tc>
      </w:tr>
      <w:tr w:rsidR="00E75B4F" w:rsidRPr="000D4802" w:rsidTr="000D4802">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0D4802" w:rsidRPr="00DC312C" w:rsidRDefault="000D4802" w:rsidP="000D4802">
            <w:pPr>
              <w:jc w:val="center"/>
              <w:rPr>
                <w:rFonts w:ascii="PT Astra Serif" w:hAnsi="PT Astra Serif" w:cs="Calibri"/>
                <w:b/>
                <w:i/>
                <w:color w:val="000000"/>
              </w:rPr>
            </w:pPr>
            <w:r w:rsidRPr="00DC312C">
              <w:rPr>
                <w:rFonts w:ascii="PT Astra Serif" w:hAnsi="PT Astra Serif" w:cs="Calibri"/>
                <w:b/>
                <w:i/>
                <w:color w:val="000000"/>
              </w:rPr>
              <w:t>3</w:t>
            </w:r>
          </w:p>
        </w:tc>
        <w:tc>
          <w:tcPr>
            <w:tcW w:w="0" w:type="auto"/>
            <w:tcBorders>
              <w:top w:val="nil"/>
              <w:left w:val="nil"/>
              <w:bottom w:val="single" w:sz="4" w:space="0" w:color="auto"/>
              <w:right w:val="single" w:sz="4" w:space="0" w:color="auto"/>
            </w:tcBorders>
            <w:shd w:val="clear" w:color="auto" w:fill="auto"/>
            <w:vAlign w:val="center"/>
            <w:hideMark/>
          </w:tcPr>
          <w:p w:rsidR="000D4802" w:rsidRPr="00DC312C" w:rsidRDefault="000D4802" w:rsidP="00DC312C">
            <w:pPr>
              <w:rPr>
                <w:rFonts w:ascii="PT Astra Serif" w:hAnsi="PT Astra Serif" w:cs="Calibri"/>
                <w:b/>
                <w:bCs/>
                <w:i/>
                <w:color w:val="000000"/>
              </w:rPr>
            </w:pPr>
            <w:r w:rsidRPr="00DC312C">
              <w:rPr>
                <w:rFonts w:ascii="PT Astra Serif" w:hAnsi="PT Astra Serif" w:cs="Calibri"/>
                <w:b/>
                <w:bCs/>
                <w:i/>
                <w:color w:val="000000"/>
              </w:rPr>
              <w:t>Комплекс процессных мероприятий «Обеспечение деятельности подведомственных учреждений культуры»</w:t>
            </w:r>
          </w:p>
        </w:tc>
        <w:tc>
          <w:tcPr>
            <w:tcW w:w="0" w:type="auto"/>
            <w:tcBorders>
              <w:top w:val="nil"/>
              <w:left w:val="nil"/>
              <w:bottom w:val="single" w:sz="4" w:space="0" w:color="auto"/>
              <w:right w:val="single" w:sz="4" w:space="0" w:color="auto"/>
            </w:tcBorders>
            <w:shd w:val="clear" w:color="auto" w:fill="auto"/>
            <w:vAlign w:val="center"/>
            <w:hideMark/>
          </w:tcPr>
          <w:p w:rsidR="000D4802" w:rsidRPr="00DC312C" w:rsidRDefault="000D4802" w:rsidP="000D4802">
            <w:pPr>
              <w:jc w:val="center"/>
              <w:rPr>
                <w:rFonts w:ascii="PT Astra Serif" w:hAnsi="PT Astra Serif" w:cs="Calibri"/>
                <w:b/>
                <w:bCs/>
                <w:i/>
                <w:color w:val="000000"/>
              </w:rPr>
            </w:pPr>
            <w:r w:rsidRPr="00DC312C">
              <w:rPr>
                <w:rFonts w:ascii="PT Astra Serif" w:hAnsi="PT Astra Serif" w:cs="Calibri"/>
                <w:b/>
                <w:bCs/>
                <w:i/>
                <w:color w:val="000000"/>
              </w:rPr>
              <w:t>369 680,0</w:t>
            </w:r>
          </w:p>
        </w:tc>
        <w:tc>
          <w:tcPr>
            <w:tcW w:w="0" w:type="auto"/>
            <w:tcBorders>
              <w:top w:val="nil"/>
              <w:left w:val="nil"/>
              <w:bottom w:val="single" w:sz="4" w:space="0" w:color="auto"/>
              <w:right w:val="single" w:sz="4" w:space="0" w:color="auto"/>
            </w:tcBorders>
            <w:shd w:val="clear" w:color="auto" w:fill="auto"/>
            <w:vAlign w:val="center"/>
            <w:hideMark/>
          </w:tcPr>
          <w:p w:rsidR="000D4802" w:rsidRPr="00DC312C" w:rsidRDefault="000D4802" w:rsidP="000D4802">
            <w:pPr>
              <w:jc w:val="center"/>
              <w:rPr>
                <w:rFonts w:ascii="PT Astra Serif" w:hAnsi="PT Astra Serif" w:cs="Calibri"/>
                <w:b/>
                <w:bCs/>
                <w:i/>
                <w:color w:val="000000"/>
              </w:rPr>
            </w:pPr>
            <w:r w:rsidRPr="00DC312C">
              <w:rPr>
                <w:rFonts w:ascii="PT Astra Serif" w:hAnsi="PT Astra Serif" w:cs="Calibri"/>
                <w:b/>
                <w:bCs/>
                <w:i/>
                <w:color w:val="000000"/>
              </w:rPr>
              <w:t>362 318,9</w:t>
            </w:r>
          </w:p>
        </w:tc>
        <w:tc>
          <w:tcPr>
            <w:tcW w:w="0" w:type="auto"/>
            <w:tcBorders>
              <w:top w:val="nil"/>
              <w:left w:val="nil"/>
              <w:bottom w:val="single" w:sz="4" w:space="0" w:color="auto"/>
              <w:right w:val="single" w:sz="4" w:space="0" w:color="auto"/>
            </w:tcBorders>
            <w:shd w:val="clear" w:color="auto" w:fill="auto"/>
            <w:vAlign w:val="center"/>
            <w:hideMark/>
          </w:tcPr>
          <w:p w:rsidR="000D4802" w:rsidRPr="00DC312C" w:rsidRDefault="000D4802" w:rsidP="000D4802">
            <w:pPr>
              <w:jc w:val="center"/>
              <w:rPr>
                <w:rFonts w:ascii="PT Astra Serif" w:hAnsi="PT Astra Serif" w:cs="Calibri"/>
                <w:b/>
                <w:bCs/>
                <w:i/>
                <w:color w:val="000000"/>
              </w:rPr>
            </w:pPr>
            <w:r w:rsidRPr="00DC312C">
              <w:rPr>
                <w:rFonts w:ascii="PT Astra Serif" w:hAnsi="PT Astra Serif" w:cs="Calibri"/>
                <w:b/>
                <w:bCs/>
                <w:i/>
                <w:color w:val="000000"/>
              </w:rPr>
              <w:t>98,0</w:t>
            </w:r>
          </w:p>
        </w:tc>
      </w:tr>
      <w:tr w:rsidR="00E75B4F" w:rsidRPr="000D4802" w:rsidTr="000D4802">
        <w:tc>
          <w:tcPr>
            <w:tcW w:w="0" w:type="auto"/>
            <w:vMerge/>
            <w:tcBorders>
              <w:top w:val="nil"/>
              <w:left w:val="single" w:sz="4" w:space="0" w:color="auto"/>
              <w:bottom w:val="single" w:sz="4" w:space="0" w:color="auto"/>
              <w:right w:val="single" w:sz="4" w:space="0" w:color="auto"/>
            </w:tcBorders>
            <w:vAlign w:val="center"/>
            <w:hideMark/>
          </w:tcPr>
          <w:p w:rsidR="000D4802" w:rsidRPr="00DC312C" w:rsidRDefault="000D4802" w:rsidP="000D4802">
            <w:pPr>
              <w:rPr>
                <w:rFonts w:ascii="PT Astra Serif" w:hAnsi="PT Astra Serif" w:cs="Calibri"/>
                <w:i/>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0D4802" w:rsidP="000D4802">
            <w:pPr>
              <w:rPr>
                <w:rFonts w:ascii="PT Astra Serif" w:hAnsi="PT Astra Serif" w:cs="Calibri"/>
                <w:color w:val="000000"/>
              </w:rPr>
            </w:pPr>
            <w:r w:rsidRPr="000D4802">
              <w:rPr>
                <w:rFonts w:ascii="PT Astra Serif" w:hAnsi="PT Astra Serif" w:cs="Calibri"/>
                <w:bCs/>
                <w:color w:val="000000"/>
              </w:rPr>
              <w:t>в том числе по источникам</w:t>
            </w:r>
            <w:r w:rsidR="00DC312C">
              <w:rPr>
                <w:rFonts w:ascii="PT Astra Serif" w:hAnsi="PT Astra Serif" w:cs="Calibri"/>
                <w:bCs/>
                <w:color w:val="000000"/>
              </w:rPr>
              <w:t xml:space="preserve"> финансирования</w:t>
            </w:r>
            <w:r w:rsidRPr="000D4802">
              <w:rPr>
                <w:rFonts w:ascii="PT Astra Serif" w:hAnsi="PT Astra Serif" w:cs="Calibri"/>
                <w:bCs/>
                <w:color w:val="000000"/>
              </w:rPr>
              <w:t>:</w:t>
            </w: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color w:val="000000"/>
              </w:rPr>
              <w:t> </w:t>
            </w: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color w:val="000000"/>
              </w:rPr>
              <w:t> </w:t>
            </w: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s="Calibri"/>
                <w:b/>
                <w:bCs/>
                <w:color w:val="000000"/>
              </w:rPr>
            </w:pPr>
            <w:r w:rsidRPr="000D4802">
              <w:rPr>
                <w:rFonts w:ascii="PT Astra Serif" w:hAnsi="PT Astra Serif" w:cs="Calibri"/>
                <w:b/>
                <w:bCs/>
                <w:color w:val="000000"/>
              </w:rPr>
              <w:t> </w:t>
            </w:r>
          </w:p>
        </w:tc>
      </w:tr>
      <w:tr w:rsidR="00E75B4F" w:rsidRPr="000D4802" w:rsidTr="000D4802">
        <w:tc>
          <w:tcPr>
            <w:tcW w:w="0" w:type="auto"/>
            <w:vMerge/>
            <w:tcBorders>
              <w:top w:val="nil"/>
              <w:left w:val="single" w:sz="4" w:space="0" w:color="auto"/>
              <w:bottom w:val="single" w:sz="4" w:space="0" w:color="auto"/>
              <w:right w:val="single" w:sz="4" w:space="0" w:color="auto"/>
            </w:tcBorders>
            <w:vAlign w:val="center"/>
            <w:hideMark/>
          </w:tcPr>
          <w:p w:rsidR="000D4802" w:rsidRPr="00DC312C" w:rsidRDefault="000D4802" w:rsidP="000D4802">
            <w:pPr>
              <w:rPr>
                <w:rFonts w:ascii="PT Astra Serif" w:hAnsi="PT Astra Serif" w:cs="Calibri"/>
                <w:i/>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FD40D7" w:rsidP="000D4802">
            <w:pPr>
              <w:rPr>
                <w:rFonts w:ascii="PT Astra Serif" w:hAnsi="PT Astra Serif" w:cs="Calibri"/>
                <w:color w:val="000000"/>
              </w:rPr>
            </w:pPr>
            <w:r>
              <w:rPr>
                <w:rFonts w:ascii="PT Astra Serif" w:hAnsi="PT Astra Serif" w:cs="Calibri"/>
                <w:bCs/>
                <w:color w:val="000000"/>
              </w:rPr>
              <w:t xml:space="preserve">- </w:t>
            </w:r>
            <w:r w:rsidR="000D4802" w:rsidRPr="000D4802">
              <w:rPr>
                <w:rFonts w:ascii="PT Astra Serif" w:hAnsi="PT Astra Serif" w:cs="Calibri"/>
                <w:bCs/>
                <w:color w:val="000000"/>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color w:val="000000"/>
              </w:rPr>
              <w:t>2 732,3</w:t>
            </w: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color w:val="000000"/>
              </w:rPr>
              <w:t>2 732,3</w:t>
            </w: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color w:val="000000"/>
              </w:rPr>
              <w:t>100,0</w:t>
            </w:r>
          </w:p>
        </w:tc>
      </w:tr>
      <w:tr w:rsidR="00E75B4F" w:rsidRPr="000D4802" w:rsidTr="000D4802">
        <w:tc>
          <w:tcPr>
            <w:tcW w:w="0" w:type="auto"/>
            <w:vMerge/>
            <w:tcBorders>
              <w:top w:val="nil"/>
              <w:left w:val="single" w:sz="4" w:space="0" w:color="auto"/>
              <w:bottom w:val="single" w:sz="4" w:space="0" w:color="auto"/>
              <w:right w:val="single" w:sz="4" w:space="0" w:color="auto"/>
            </w:tcBorders>
            <w:vAlign w:val="center"/>
            <w:hideMark/>
          </w:tcPr>
          <w:p w:rsidR="000D4802" w:rsidRPr="00DC312C" w:rsidRDefault="000D4802" w:rsidP="000D4802">
            <w:pPr>
              <w:rPr>
                <w:rFonts w:ascii="PT Astra Serif" w:hAnsi="PT Astra Serif" w:cs="Calibri"/>
                <w:i/>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FD40D7" w:rsidP="000D4802">
            <w:pPr>
              <w:rPr>
                <w:rFonts w:ascii="PT Astra Serif" w:hAnsi="PT Astra Serif" w:cs="Calibri"/>
                <w:color w:val="000000"/>
              </w:rPr>
            </w:pPr>
            <w:r>
              <w:rPr>
                <w:rFonts w:ascii="PT Astra Serif" w:hAnsi="PT Astra Serif" w:cs="Calibri"/>
                <w:bCs/>
                <w:color w:val="000000"/>
              </w:rPr>
              <w:t xml:space="preserve">- </w:t>
            </w:r>
            <w:r w:rsidR="000D4802" w:rsidRPr="000D4802">
              <w:rPr>
                <w:rFonts w:ascii="PT Astra Serif" w:hAnsi="PT Astra Serif" w:cs="Calibri"/>
                <w:bCs/>
                <w:color w:val="000000"/>
              </w:rPr>
              <w:t>местный бюджет</w:t>
            </w: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color w:val="000000"/>
              </w:rPr>
              <w:t>366 947,7</w:t>
            </w: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color w:val="000000"/>
              </w:rPr>
              <w:t>359 586,6</w:t>
            </w: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color w:val="000000"/>
              </w:rPr>
              <w:t>98,0</w:t>
            </w:r>
          </w:p>
        </w:tc>
      </w:tr>
      <w:tr w:rsidR="00E75B4F" w:rsidRPr="000D4802" w:rsidTr="000D4802">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0D4802" w:rsidRPr="00DC312C" w:rsidRDefault="000D4802" w:rsidP="000D4802">
            <w:pPr>
              <w:jc w:val="center"/>
              <w:rPr>
                <w:rFonts w:ascii="PT Astra Serif" w:hAnsi="PT Astra Serif" w:cs="Calibri"/>
                <w:b/>
                <w:i/>
                <w:color w:val="000000"/>
              </w:rPr>
            </w:pPr>
            <w:r w:rsidRPr="00DC312C">
              <w:rPr>
                <w:rFonts w:ascii="PT Astra Serif" w:hAnsi="PT Astra Serif" w:cs="Calibri"/>
                <w:b/>
                <w:i/>
                <w:color w:val="000000"/>
              </w:rPr>
              <w:t>4</w:t>
            </w:r>
          </w:p>
        </w:tc>
        <w:tc>
          <w:tcPr>
            <w:tcW w:w="0" w:type="auto"/>
            <w:tcBorders>
              <w:top w:val="nil"/>
              <w:left w:val="nil"/>
              <w:bottom w:val="single" w:sz="4" w:space="0" w:color="auto"/>
              <w:right w:val="single" w:sz="4" w:space="0" w:color="auto"/>
            </w:tcBorders>
            <w:shd w:val="clear" w:color="auto" w:fill="auto"/>
            <w:vAlign w:val="center"/>
            <w:hideMark/>
          </w:tcPr>
          <w:p w:rsidR="000D4802" w:rsidRPr="00DC312C" w:rsidRDefault="000D4802" w:rsidP="00DC312C">
            <w:pPr>
              <w:rPr>
                <w:rFonts w:ascii="PT Astra Serif" w:hAnsi="PT Astra Serif" w:cs="Calibri"/>
                <w:b/>
                <w:bCs/>
                <w:i/>
                <w:color w:val="000000"/>
              </w:rPr>
            </w:pPr>
            <w:r w:rsidRPr="00DC312C">
              <w:rPr>
                <w:rFonts w:ascii="PT Astra Serif" w:hAnsi="PT Astra Serif" w:cs="Calibri"/>
                <w:b/>
                <w:bCs/>
                <w:i/>
                <w:color w:val="000000"/>
              </w:rPr>
              <w:t xml:space="preserve">Комплекс процессных мероприятий «Обеспечение </w:t>
            </w:r>
            <w:proofErr w:type="gramStart"/>
            <w:r w:rsidRPr="00DC312C">
              <w:rPr>
                <w:rFonts w:ascii="PT Astra Serif" w:hAnsi="PT Astra Serif" w:cs="Calibri"/>
                <w:b/>
                <w:bCs/>
                <w:i/>
                <w:color w:val="000000"/>
              </w:rPr>
              <w:t>деятельности Управления культуры администрации города Югорска</w:t>
            </w:r>
            <w:proofErr w:type="gramEnd"/>
            <w:r w:rsidRPr="00DC312C">
              <w:rPr>
                <w:rFonts w:ascii="PT Astra Serif" w:hAnsi="PT Astra Serif" w:cs="Calibri"/>
                <w:b/>
                <w:bCs/>
                <w:i/>
                <w:color w:val="000000"/>
              </w:rPr>
              <w:t>»</w:t>
            </w:r>
          </w:p>
        </w:tc>
        <w:tc>
          <w:tcPr>
            <w:tcW w:w="0" w:type="auto"/>
            <w:tcBorders>
              <w:top w:val="nil"/>
              <w:left w:val="nil"/>
              <w:bottom w:val="single" w:sz="4" w:space="0" w:color="auto"/>
              <w:right w:val="single" w:sz="4" w:space="0" w:color="auto"/>
            </w:tcBorders>
            <w:shd w:val="clear" w:color="auto" w:fill="auto"/>
            <w:vAlign w:val="center"/>
            <w:hideMark/>
          </w:tcPr>
          <w:p w:rsidR="000D4802" w:rsidRPr="00DC312C" w:rsidRDefault="000D4802" w:rsidP="000D4802">
            <w:pPr>
              <w:jc w:val="center"/>
              <w:rPr>
                <w:rFonts w:ascii="PT Astra Serif" w:hAnsi="PT Astra Serif" w:cs="Calibri"/>
                <w:b/>
                <w:bCs/>
                <w:i/>
                <w:color w:val="000000"/>
              </w:rPr>
            </w:pPr>
            <w:r w:rsidRPr="00DC312C">
              <w:rPr>
                <w:rFonts w:ascii="PT Astra Serif" w:hAnsi="PT Astra Serif" w:cs="Calibri"/>
                <w:b/>
                <w:bCs/>
                <w:i/>
                <w:color w:val="000000"/>
              </w:rPr>
              <w:t>11 753,4</w:t>
            </w:r>
          </w:p>
        </w:tc>
        <w:tc>
          <w:tcPr>
            <w:tcW w:w="0" w:type="auto"/>
            <w:tcBorders>
              <w:top w:val="nil"/>
              <w:left w:val="nil"/>
              <w:bottom w:val="single" w:sz="4" w:space="0" w:color="auto"/>
              <w:right w:val="single" w:sz="4" w:space="0" w:color="auto"/>
            </w:tcBorders>
            <w:shd w:val="clear" w:color="auto" w:fill="auto"/>
            <w:vAlign w:val="center"/>
            <w:hideMark/>
          </w:tcPr>
          <w:p w:rsidR="000D4802" w:rsidRPr="00DC312C" w:rsidRDefault="00624622" w:rsidP="000D4802">
            <w:pPr>
              <w:jc w:val="center"/>
              <w:rPr>
                <w:rFonts w:ascii="PT Astra Serif" w:hAnsi="PT Astra Serif" w:cs="Calibri"/>
                <w:b/>
                <w:bCs/>
                <w:i/>
                <w:color w:val="000000"/>
              </w:rPr>
            </w:pPr>
            <w:r>
              <w:rPr>
                <w:rFonts w:ascii="PT Astra Serif" w:hAnsi="PT Astra Serif" w:cs="Calibri"/>
                <w:b/>
                <w:bCs/>
                <w:i/>
                <w:color w:val="000000"/>
              </w:rPr>
              <w:t>11 544,2</w:t>
            </w:r>
          </w:p>
        </w:tc>
        <w:tc>
          <w:tcPr>
            <w:tcW w:w="0" w:type="auto"/>
            <w:tcBorders>
              <w:top w:val="nil"/>
              <w:left w:val="nil"/>
              <w:bottom w:val="single" w:sz="4" w:space="0" w:color="auto"/>
              <w:right w:val="single" w:sz="4" w:space="0" w:color="auto"/>
            </w:tcBorders>
            <w:shd w:val="clear" w:color="auto" w:fill="auto"/>
            <w:vAlign w:val="center"/>
            <w:hideMark/>
          </w:tcPr>
          <w:p w:rsidR="000D4802" w:rsidRPr="00DC312C" w:rsidRDefault="000D4802" w:rsidP="000D4802">
            <w:pPr>
              <w:jc w:val="center"/>
              <w:rPr>
                <w:rFonts w:ascii="PT Astra Serif" w:hAnsi="PT Astra Serif" w:cs="Calibri"/>
                <w:b/>
                <w:bCs/>
                <w:i/>
                <w:color w:val="000000"/>
              </w:rPr>
            </w:pPr>
            <w:r w:rsidRPr="00DC312C">
              <w:rPr>
                <w:rFonts w:ascii="PT Astra Serif" w:hAnsi="PT Astra Serif" w:cs="Calibri"/>
                <w:b/>
                <w:bCs/>
                <w:i/>
                <w:color w:val="000000"/>
              </w:rPr>
              <w:t>98,2</w:t>
            </w:r>
          </w:p>
        </w:tc>
      </w:tr>
      <w:tr w:rsidR="00E75B4F" w:rsidRPr="000D4802" w:rsidTr="000D4802">
        <w:tc>
          <w:tcPr>
            <w:tcW w:w="0" w:type="auto"/>
            <w:vMerge/>
            <w:tcBorders>
              <w:top w:val="nil"/>
              <w:left w:val="single" w:sz="4" w:space="0" w:color="auto"/>
              <w:bottom w:val="single" w:sz="4" w:space="0" w:color="auto"/>
              <w:right w:val="single" w:sz="4" w:space="0" w:color="auto"/>
            </w:tcBorders>
            <w:vAlign w:val="center"/>
            <w:hideMark/>
          </w:tcPr>
          <w:p w:rsidR="000D4802" w:rsidRPr="000D4802" w:rsidRDefault="000D4802" w:rsidP="000D4802">
            <w:pPr>
              <w:rPr>
                <w:rFonts w:ascii="PT Astra Serif" w:hAnsi="PT Astra Serif" w:cs="Calibri"/>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0D4802" w:rsidP="000D4802">
            <w:pPr>
              <w:rPr>
                <w:rFonts w:ascii="PT Astra Serif" w:hAnsi="PT Astra Serif" w:cs="Calibri"/>
                <w:color w:val="000000"/>
              </w:rPr>
            </w:pPr>
            <w:r w:rsidRPr="000D4802">
              <w:rPr>
                <w:rFonts w:ascii="PT Astra Serif" w:hAnsi="PT Astra Serif" w:cs="Calibri"/>
                <w:bCs/>
                <w:color w:val="000000"/>
              </w:rPr>
              <w:t>в том числе по источникам</w:t>
            </w:r>
            <w:r w:rsidR="00DC312C">
              <w:rPr>
                <w:rFonts w:ascii="PT Astra Serif" w:hAnsi="PT Astra Serif" w:cs="Calibri"/>
                <w:bCs/>
                <w:color w:val="000000"/>
              </w:rPr>
              <w:t xml:space="preserve"> финансирования</w:t>
            </w:r>
            <w:r w:rsidRPr="000D4802">
              <w:rPr>
                <w:rFonts w:ascii="PT Astra Serif" w:hAnsi="PT Astra Serif" w:cs="Calibri"/>
                <w:bCs/>
                <w:color w:val="000000"/>
              </w:rPr>
              <w:t>:</w:t>
            </w: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s="Calibri"/>
                <w:b/>
                <w:bCs/>
                <w:color w:val="000000"/>
              </w:rPr>
            </w:pPr>
            <w:r w:rsidRPr="000D4802">
              <w:rPr>
                <w:rFonts w:ascii="PT Astra Serif" w:hAnsi="PT Astra Serif" w:cs="Calibri"/>
                <w:b/>
                <w:bCs/>
                <w:color w:val="000000"/>
              </w:rPr>
              <w:t> </w:t>
            </w: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s="Calibri"/>
                <w:b/>
                <w:bCs/>
                <w:color w:val="000000"/>
              </w:rPr>
            </w:pPr>
            <w:r w:rsidRPr="000D4802">
              <w:rPr>
                <w:rFonts w:ascii="PT Astra Serif" w:hAnsi="PT Astra Serif" w:cs="Calibri"/>
                <w:b/>
                <w:bCs/>
                <w:color w:val="000000"/>
              </w:rPr>
              <w:t> </w:t>
            </w: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s="Calibri"/>
                <w:b/>
                <w:bCs/>
                <w:color w:val="000000"/>
              </w:rPr>
            </w:pPr>
            <w:r w:rsidRPr="000D4802">
              <w:rPr>
                <w:rFonts w:ascii="PT Astra Serif" w:hAnsi="PT Astra Serif" w:cs="Calibri"/>
                <w:b/>
                <w:bCs/>
                <w:color w:val="000000"/>
              </w:rPr>
              <w:t> </w:t>
            </w:r>
          </w:p>
        </w:tc>
      </w:tr>
      <w:tr w:rsidR="00E75B4F" w:rsidRPr="000D4802" w:rsidTr="000D4802">
        <w:tc>
          <w:tcPr>
            <w:tcW w:w="0" w:type="auto"/>
            <w:vMerge/>
            <w:tcBorders>
              <w:top w:val="nil"/>
              <w:left w:val="single" w:sz="4" w:space="0" w:color="auto"/>
              <w:bottom w:val="single" w:sz="4" w:space="0" w:color="auto"/>
              <w:right w:val="single" w:sz="4" w:space="0" w:color="auto"/>
            </w:tcBorders>
            <w:vAlign w:val="center"/>
            <w:hideMark/>
          </w:tcPr>
          <w:p w:rsidR="000D4802" w:rsidRPr="000D4802" w:rsidRDefault="000D4802" w:rsidP="000D4802">
            <w:pPr>
              <w:rPr>
                <w:rFonts w:ascii="PT Astra Serif" w:hAnsi="PT Astra Serif" w:cs="Calibri"/>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FD40D7" w:rsidP="000D4802">
            <w:pPr>
              <w:rPr>
                <w:rFonts w:ascii="PT Astra Serif" w:hAnsi="PT Astra Serif" w:cs="Calibri"/>
                <w:color w:val="000000"/>
                <w:lang w:val="en-US"/>
              </w:rPr>
            </w:pPr>
            <w:r>
              <w:rPr>
                <w:rFonts w:ascii="PT Astra Serif" w:hAnsi="PT Astra Serif" w:cs="Calibri"/>
                <w:bCs/>
                <w:color w:val="000000"/>
              </w:rPr>
              <w:t xml:space="preserve">- </w:t>
            </w:r>
            <w:r w:rsidR="000D4802" w:rsidRPr="000D4802">
              <w:rPr>
                <w:rFonts w:ascii="PT Astra Serif" w:hAnsi="PT Astra Serif" w:cs="Calibri"/>
                <w:bCs/>
                <w:color w:val="000000"/>
              </w:rPr>
              <w:t>местный бюджет</w:t>
            </w: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bCs/>
                <w:color w:val="000000"/>
              </w:rPr>
              <w:t>11 753,4</w:t>
            </w: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624622" w:rsidP="000D4802">
            <w:pPr>
              <w:jc w:val="center"/>
              <w:rPr>
                <w:rFonts w:ascii="PT Astra Serif" w:hAnsi="PT Astra Serif" w:cs="Calibri"/>
                <w:color w:val="000000"/>
              </w:rPr>
            </w:pPr>
            <w:r>
              <w:rPr>
                <w:rFonts w:ascii="PT Astra Serif" w:hAnsi="PT Astra Serif" w:cs="Calibri"/>
                <w:bCs/>
                <w:color w:val="000000"/>
              </w:rPr>
              <w:t>11 544,2</w:t>
            </w:r>
          </w:p>
        </w:tc>
        <w:tc>
          <w:tcPr>
            <w:tcW w:w="0" w:type="auto"/>
            <w:tcBorders>
              <w:top w:val="nil"/>
              <w:left w:val="nil"/>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bCs/>
                <w:color w:val="000000"/>
              </w:rPr>
              <w:t>98,2</w:t>
            </w:r>
          </w:p>
        </w:tc>
      </w:tr>
    </w:tbl>
    <w:p w:rsidR="000D4802" w:rsidRPr="000D4802" w:rsidRDefault="000D4802" w:rsidP="000D4802">
      <w:pPr>
        <w:jc w:val="both"/>
        <w:rPr>
          <w:rFonts w:ascii="PT Astra Serif" w:hAnsi="PT Astra Serif"/>
          <w:color w:val="FF0000"/>
          <w:highlight w:val="green"/>
        </w:rPr>
      </w:pPr>
    </w:p>
    <w:p w:rsidR="000D4802" w:rsidRPr="000D4802" w:rsidRDefault="000D4802" w:rsidP="000D4802">
      <w:pPr>
        <w:spacing w:line="276" w:lineRule="auto"/>
        <w:ind w:firstLine="708"/>
        <w:jc w:val="both"/>
        <w:rPr>
          <w:rFonts w:ascii="PT Astra Serif" w:hAnsi="PT Astra Serif"/>
          <w:color w:val="000000" w:themeColor="text1"/>
          <w:sz w:val="26"/>
          <w:szCs w:val="26"/>
        </w:rPr>
      </w:pPr>
      <w:r w:rsidRPr="000D4802">
        <w:rPr>
          <w:rFonts w:ascii="PT Astra Serif" w:hAnsi="PT Astra Serif"/>
          <w:color w:val="000000" w:themeColor="text1"/>
          <w:sz w:val="26"/>
          <w:szCs w:val="26"/>
        </w:rPr>
        <w:t>Наибольший удельный вес в общем объеме расходов по муниципальной программе составили расходы на реализацию комплекса процессных мероприятий «</w:t>
      </w:r>
      <w:r w:rsidRPr="000D4802">
        <w:rPr>
          <w:rFonts w:ascii="PT Astra Serif" w:hAnsi="PT Astra Serif" w:cs="Calibri"/>
          <w:bCs/>
          <w:color w:val="000000" w:themeColor="text1"/>
          <w:sz w:val="26"/>
          <w:szCs w:val="26"/>
        </w:rPr>
        <w:t>Обеспечение деятельности подведомственных учреждений культуры</w:t>
      </w:r>
      <w:r w:rsidRPr="000D4802">
        <w:rPr>
          <w:rFonts w:ascii="PT Astra Serif" w:hAnsi="PT Astra Serif"/>
          <w:color w:val="000000" w:themeColor="text1"/>
          <w:sz w:val="26"/>
          <w:szCs w:val="26"/>
        </w:rPr>
        <w:t xml:space="preserve">» – 96,7% или 362 318,9 тыс. рублей. </w:t>
      </w:r>
    </w:p>
    <w:p w:rsidR="000D4802" w:rsidRPr="000D4802" w:rsidRDefault="000D4802" w:rsidP="000D4802">
      <w:pPr>
        <w:snapToGrid w:val="0"/>
        <w:spacing w:line="276" w:lineRule="auto"/>
        <w:ind w:firstLine="709"/>
        <w:jc w:val="both"/>
        <w:rPr>
          <w:rFonts w:ascii="PT Astra Serif" w:hAnsi="PT Astra Serif"/>
          <w:bCs/>
          <w:color w:val="FF0000"/>
          <w:sz w:val="26"/>
          <w:szCs w:val="26"/>
        </w:rPr>
      </w:pPr>
      <w:r w:rsidRPr="000D4802">
        <w:rPr>
          <w:rFonts w:ascii="PT Astra Serif" w:hAnsi="PT Astra Serif"/>
          <w:bCs/>
          <w:color w:val="000000" w:themeColor="text1"/>
          <w:sz w:val="26"/>
          <w:szCs w:val="26"/>
        </w:rPr>
        <w:t>Бюджетные ассигнования были направлены:</w:t>
      </w:r>
    </w:p>
    <w:p w:rsidR="000D4802" w:rsidRPr="000D4802" w:rsidRDefault="000D4802" w:rsidP="000D4802">
      <w:pPr>
        <w:snapToGrid w:val="0"/>
        <w:spacing w:line="276" w:lineRule="auto"/>
        <w:ind w:firstLine="709"/>
        <w:jc w:val="both"/>
        <w:rPr>
          <w:rFonts w:ascii="PT Astra Serif" w:hAnsi="PT Astra Serif"/>
          <w:color w:val="000000" w:themeColor="text1"/>
          <w:sz w:val="26"/>
          <w:szCs w:val="26"/>
        </w:rPr>
      </w:pPr>
      <w:r w:rsidRPr="000D4802">
        <w:rPr>
          <w:rFonts w:ascii="PT Astra Serif" w:hAnsi="PT Astra Serif"/>
          <w:bCs/>
          <w:color w:val="000000" w:themeColor="text1"/>
          <w:sz w:val="26"/>
          <w:szCs w:val="26"/>
        </w:rPr>
        <w:lastRenderedPageBreak/>
        <w:t>1. Н</w:t>
      </w:r>
      <w:r w:rsidRPr="000D4802">
        <w:rPr>
          <w:rFonts w:ascii="PT Astra Serif" w:hAnsi="PT Astra Serif"/>
          <w:color w:val="000000" w:themeColor="text1"/>
          <w:sz w:val="26"/>
          <w:szCs w:val="26"/>
        </w:rPr>
        <w:t>а финансовое обеспечение выполнения муниципальных заданий по предоставлению:</w:t>
      </w:r>
    </w:p>
    <w:p w:rsidR="000D4802" w:rsidRPr="000D4802" w:rsidRDefault="000D4802" w:rsidP="000D4802">
      <w:pPr>
        <w:autoSpaceDE w:val="0"/>
        <w:autoSpaceDN w:val="0"/>
        <w:adjustRightInd w:val="0"/>
        <w:spacing w:line="276" w:lineRule="auto"/>
        <w:ind w:firstLine="708"/>
        <w:jc w:val="both"/>
        <w:rPr>
          <w:rFonts w:ascii="PT Astra Serif" w:hAnsi="PT Astra Serif"/>
          <w:color w:val="000000" w:themeColor="text1"/>
          <w:sz w:val="26"/>
          <w:szCs w:val="26"/>
        </w:rPr>
      </w:pPr>
      <w:r w:rsidRPr="000D4802">
        <w:rPr>
          <w:rFonts w:ascii="PT Astra Serif" w:hAnsi="PT Astra Serif"/>
          <w:color w:val="000000" w:themeColor="text1"/>
          <w:sz w:val="26"/>
          <w:szCs w:val="26"/>
        </w:rPr>
        <w:t>- МАУ «Центр культуры «Югра – презент» муниципальной работы по организации деятельности клубных формирований и формирований самодеятельного творчества в сумме 140 846,5 тыс. рублей за счет средств местного бюджета;</w:t>
      </w:r>
    </w:p>
    <w:p w:rsidR="000D4802" w:rsidRPr="000D4802" w:rsidRDefault="000D4802" w:rsidP="000D4802">
      <w:pPr>
        <w:autoSpaceDE w:val="0"/>
        <w:autoSpaceDN w:val="0"/>
        <w:adjustRightInd w:val="0"/>
        <w:spacing w:line="276" w:lineRule="auto"/>
        <w:ind w:firstLine="709"/>
        <w:jc w:val="both"/>
        <w:rPr>
          <w:rFonts w:ascii="PT Astra Serif" w:hAnsi="PT Astra Serif"/>
          <w:color w:val="000000" w:themeColor="text1"/>
          <w:sz w:val="26"/>
          <w:szCs w:val="26"/>
        </w:rPr>
      </w:pPr>
      <w:r w:rsidRPr="000D4802">
        <w:rPr>
          <w:rFonts w:ascii="PT Astra Serif" w:hAnsi="PT Astra Serif"/>
          <w:color w:val="000000" w:themeColor="text1"/>
          <w:sz w:val="26"/>
          <w:szCs w:val="26"/>
        </w:rPr>
        <w:t xml:space="preserve">- МБУ ДО «Детская школа искусств города Югорска» муниципальных услуг по реализации дополнительных профессиональных программ в области искусств и </w:t>
      </w:r>
      <w:proofErr w:type="gramStart"/>
      <w:r w:rsidRPr="000D4802">
        <w:rPr>
          <w:rFonts w:ascii="PT Astra Serif" w:hAnsi="PT Astra Serif"/>
          <w:color w:val="000000" w:themeColor="text1"/>
          <w:sz w:val="26"/>
          <w:szCs w:val="26"/>
        </w:rPr>
        <w:t>реализации</w:t>
      </w:r>
      <w:proofErr w:type="gramEnd"/>
      <w:r w:rsidRPr="000D4802">
        <w:rPr>
          <w:rFonts w:ascii="PT Astra Serif" w:hAnsi="PT Astra Serif"/>
          <w:color w:val="000000" w:themeColor="text1"/>
          <w:sz w:val="26"/>
          <w:szCs w:val="26"/>
        </w:rPr>
        <w:t xml:space="preserve"> дополнительных общеразвивающих программ в сумме 131 250,0 тыс. рублей за счет средств местного бюджета;</w:t>
      </w:r>
    </w:p>
    <w:p w:rsidR="000D4802" w:rsidRPr="000D4802" w:rsidRDefault="000D4802" w:rsidP="000D4802">
      <w:pPr>
        <w:spacing w:line="276" w:lineRule="auto"/>
        <w:ind w:firstLine="709"/>
        <w:jc w:val="both"/>
        <w:rPr>
          <w:rFonts w:ascii="PT Astra Serif" w:hAnsi="PT Astra Serif"/>
          <w:color w:val="000000" w:themeColor="text1"/>
          <w:sz w:val="26"/>
          <w:szCs w:val="26"/>
        </w:rPr>
      </w:pPr>
      <w:r w:rsidRPr="000D4802">
        <w:rPr>
          <w:rFonts w:ascii="PT Astra Serif" w:hAnsi="PT Astra Serif"/>
          <w:color w:val="000000" w:themeColor="text1"/>
          <w:sz w:val="26"/>
          <w:szCs w:val="26"/>
        </w:rPr>
        <w:t>- МБУ «Централизованная библиотечная система г. Югорска» муниципальной услуги по библиотечному, библиографическому и информационному обслуживанию пользователей библиотеки и муниципальной работы по формированию, учету, изучению, обеспечению физического сохранения и безопасности фондов библиотеки, включая оцифровку фондов в сумме 46 081,3 тыс. рублей за счет средств местного бюджета;</w:t>
      </w:r>
    </w:p>
    <w:p w:rsidR="000D4802" w:rsidRPr="000D4802" w:rsidRDefault="000D4802" w:rsidP="000D4802">
      <w:pPr>
        <w:autoSpaceDE w:val="0"/>
        <w:autoSpaceDN w:val="0"/>
        <w:adjustRightInd w:val="0"/>
        <w:spacing w:line="276" w:lineRule="auto"/>
        <w:ind w:firstLine="705"/>
        <w:jc w:val="both"/>
        <w:rPr>
          <w:rFonts w:ascii="PT Astra Serif" w:hAnsi="PT Astra Serif"/>
          <w:color w:val="000000" w:themeColor="text1"/>
          <w:sz w:val="26"/>
          <w:szCs w:val="26"/>
        </w:rPr>
      </w:pPr>
      <w:r w:rsidRPr="000D4802">
        <w:rPr>
          <w:rFonts w:ascii="PT Astra Serif" w:hAnsi="PT Astra Serif"/>
          <w:color w:val="000000" w:themeColor="text1"/>
          <w:sz w:val="26"/>
          <w:szCs w:val="26"/>
        </w:rPr>
        <w:t>- МБУ «Музей истории и этнографии» муниципальной услуги по публичному показу музейных предметов, музейных коллекций и муниципальной работы по формированию, учету, изучению, обеспечению физического сохранения и безопасности музейных предметов, музейных коллекций в сумме 28 368,9 тыс. рублей за счет средств местного бюджета.</w:t>
      </w:r>
    </w:p>
    <w:p w:rsidR="000D4802" w:rsidRPr="000D4802" w:rsidRDefault="000D4802" w:rsidP="000D4802">
      <w:pPr>
        <w:spacing w:line="276" w:lineRule="auto"/>
        <w:ind w:firstLine="705"/>
        <w:jc w:val="both"/>
        <w:rPr>
          <w:rFonts w:ascii="PT Astra Serif" w:hAnsi="PT Astra Serif"/>
          <w:color w:val="FF0000"/>
          <w:sz w:val="26"/>
          <w:szCs w:val="26"/>
        </w:rPr>
      </w:pPr>
      <w:r w:rsidRPr="000D4802">
        <w:rPr>
          <w:rFonts w:ascii="PT Astra Serif" w:hAnsi="PT Astra Serif"/>
          <w:color w:val="000000" w:themeColor="text1"/>
          <w:sz w:val="26"/>
          <w:szCs w:val="26"/>
        </w:rPr>
        <w:t xml:space="preserve">2. На организацию и проведение социально - значимых мероприятий в сфере культуры в сумме 6 242,8 тыс. рублей, в том числе за счет иных межбюджетных трансфертов на реализацию наказов избирателей депутатам Думы Ханты – Мансийского автономного округа – Югры в сумме 150,0 тыс. рублей. </w:t>
      </w:r>
    </w:p>
    <w:p w:rsidR="000D4802" w:rsidRPr="000D4802" w:rsidRDefault="00D16D08" w:rsidP="000D4802">
      <w:pPr>
        <w:tabs>
          <w:tab w:val="left" w:pos="6120"/>
        </w:tabs>
        <w:jc w:val="right"/>
        <w:rPr>
          <w:rFonts w:ascii="PT Astra Serif" w:hAnsi="PT Astra Serif"/>
          <w:color w:val="000000" w:themeColor="text1"/>
          <w:spacing w:val="-4"/>
          <w:sz w:val="26"/>
          <w:szCs w:val="26"/>
        </w:rPr>
      </w:pPr>
      <w:r>
        <w:rPr>
          <w:rFonts w:ascii="PT Astra Serif" w:hAnsi="PT Astra Serif"/>
          <w:color w:val="000000" w:themeColor="text1"/>
          <w:spacing w:val="-4"/>
          <w:sz w:val="26"/>
          <w:szCs w:val="26"/>
        </w:rPr>
        <w:t>Таблица 33</w:t>
      </w:r>
    </w:p>
    <w:p w:rsidR="000D4802" w:rsidRPr="000D4802" w:rsidRDefault="000D4802" w:rsidP="000D4802">
      <w:pPr>
        <w:jc w:val="center"/>
        <w:rPr>
          <w:rFonts w:ascii="PT Astra Serif" w:hAnsi="PT Astra Serif"/>
          <w:b/>
          <w:color w:val="FF0000"/>
          <w:kern w:val="1"/>
          <w:sz w:val="26"/>
          <w:szCs w:val="26"/>
        </w:rPr>
      </w:pPr>
    </w:p>
    <w:p w:rsidR="000D4802" w:rsidRPr="000D4802" w:rsidRDefault="000D4802" w:rsidP="000D4802">
      <w:pPr>
        <w:spacing w:line="276" w:lineRule="auto"/>
        <w:jc w:val="center"/>
        <w:rPr>
          <w:rFonts w:ascii="PT Astra Serif" w:hAnsi="PT Astra Serif"/>
          <w:b/>
          <w:color w:val="000000" w:themeColor="text1"/>
          <w:kern w:val="1"/>
          <w:sz w:val="26"/>
          <w:szCs w:val="26"/>
        </w:rPr>
      </w:pPr>
      <w:r w:rsidRPr="000D4802">
        <w:rPr>
          <w:rFonts w:ascii="PT Astra Serif" w:hAnsi="PT Astra Serif"/>
          <w:b/>
          <w:color w:val="000000" w:themeColor="text1"/>
          <w:kern w:val="1"/>
          <w:sz w:val="26"/>
          <w:szCs w:val="26"/>
        </w:rPr>
        <w:t>Расшифровка расходов на проведение</w:t>
      </w:r>
      <w:r w:rsidR="006A7A5A">
        <w:rPr>
          <w:rFonts w:ascii="PT Astra Serif" w:hAnsi="PT Astra Serif"/>
          <w:b/>
          <w:color w:val="000000" w:themeColor="text1"/>
          <w:kern w:val="1"/>
          <w:sz w:val="26"/>
          <w:szCs w:val="26"/>
        </w:rPr>
        <w:t xml:space="preserve"> в 2025 году</w:t>
      </w:r>
    </w:p>
    <w:p w:rsidR="000D4802" w:rsidRPr="000D4802" w:rsidRDefault="000D4802" w:rsidP="000D4802">
      <w:pPr>
        <w:spacing w:line="276" w:lineRule="auto"/>
        <w:jc w:val="center"/>
        <w:rPr>
          <w:rFonts w:ascii="PT Astra Serif" w:hAnsi="PT Astra Serif"/>
          <w:b/>
          <w:color w:val="000000" w:themeColor="text1"/>
          <w:kern w:val="1"/>
          <w:sz w:val="26"/>
          <w:szCs w:val="26"/>
        </w:rPr>
      </w:pPr>
      <w:r w:rsidRPr="000D4802">
        <w:rPr>
          <w:rFonts w:ascii="PT Astra Serif" w:hAnsi="PT Astra Serif"/>
          <w:b/>
          <w:color w:val="000000" w:themeColor="text1"/>
          <w:kern w:val="1"/>
          <w:sz w:val="26"/>
          <w:szCs w:val="26"/>
        </w:rPr>
        <w:t>социально – значимых мероприятий</w:t>
      </w:r>
    </w:p>
    <w:p w:rsidR="000D4802" w:rsidRPr="000D4802" w:rsidRDefault="000D4802" w:rsidP="000D4802">
      <w:pPr>
        <w:ind w:left="7230"/>
        <w:jc w:val="right"/>
        <w:rPr>
          <w:rFonts w:ascii="PT Astra Serif" w:hAnsi="PT Astra Serif"/>
          <w:color w:val="000000" w:themeColor="text1"/>
          <w:sz w:val="26"/>
          <w:szCs w:val="26"/>
        </w:rPr>
      </w:pPr>
    </w:p>
    <w:tbl>
      <w:tblPr>
        <w:tblW w:w="0" w:type="auto"/>
        <w:jc w:val="center"/>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757"/>
        <w:gridCol w:w="1820"/>
      </w:tblGrid>
      <w:tr w:rsidR="000D4802" w:rsidRPr="000D4802" w:rsidTr="000D4802">
        <w:trPr>
          <w:trHeight w:val="309"/>
          <w:tblHeader/>
          <w:jc w:val="center"/>
        </w:trPr>
        <w:tc>
          <w:tcPr>
            <w:tcW w:w="7757" w:type="dxa"/>
            <w:vAlign w:val="center"/>
          </w:tcPr>
          <w:p w:rsidR="000D4802" w:rsidRPr="000D4802" w:rsidRDefault="000D4802" w:rsidP="000D4802">
            <w:pPr>
              <w:jc w:val="center"/>
              <w:rPr>
                <w:rFonts w:ascii="PT Astra Serif" w:hAnsi="PT Astra Serif"/>
                <w:bCs/>
                <w:color w:val="000000" w:themeColor="text1"/>
              </w:rPr>
            </w:pPr>
            <w:r w:rsidRPr="000D4802">
              <w:rPr>
                <w:rFonts w:ascii="PT Astra Serif" w:hAnsi="PT Astra Serif"/>
                <w:bCs/>
                <w:color w:val="000000" w:themeColor="text1"/>
              </w:rPr>
              <w:t>Наименование мероприятия</w:t>
            </w:r>
          </w:p>
        </w:tc>
        <w:tc>
          <w:tcPr>
            <w:tcW w:w="1820" w:type="dxa"/>
            <w:vAlign w:val="center"/>
          </w:tcPr>
          <w:p w:rsidR="000D4802" w:rsidRPr="00AB1FE5" w:rsidRDefault="006A7A5A" w:rsidP="006A7A5A">
            <w:pPr>
              <w:jc w:val="center"/>
              <w:rPr>
                <w:rFonts w:ascii="PT Astra Serif" w:hAnsi="PT Astra Serif"/>
                <w:bCs/>
                <w:color w:val="000000" w:themeColor="text1"/>
              </w:rPr>
            </w:pPr>
            <w:r>
              <w:rPr>
                <w:rFonts w:ascii="PT Astra Serif" w:hAnsi="PT Astra Serif"/>
                <w:bCs/>
                <w:color w:val="000000" w:themeColor="text1"/>
              </w:rPr>
              <w:t>Сумма расходов</w:t>
            </w:r>
            <w:r w:rsidR="00AB1FE5" w:rsidRPr="00AB1FE5">
              <w:rPr>
                <w:rFonts w:ascii="PT Astra Serif" w:hAnsi="PT Astra Serif"/>
                <w:bCs/>
                <w:color w:val="000000" w:themeColor="text1"/>
              </w:rPr>
              <w:t xml:space="preserve"> </w:t>
            </w:r>
            <w:r>
              <w:rPr>
                <w:rFonts w:ascii="PT Astra Serif" w:hAnsi="PT Astra Serif"/>
                <w:bCs/>
                <w:color w:val="000000" w:themeColor="text1"/>
              </w:rPr>
              <w:t>(</w:t>
            </w:r>
            <w:r w:rsidR="00AB1FE5" w:rsidRPr="00AB1FE5">
              <w:rPr>
                <w:rFonts w:ascii="PT Astra Serif" w:hAnsi="PT Astra Serif"/>
                <w:color w:val="000000" w:themeColor="text1"/>
              </w:rPr>
              <w:t>тыс. рублей</w:t>
            </w:r>
            <w:r>
              <w:rPr>
                <w:rFonts w:ascii="PT Astra Serif" w:hAnsi="PT Astra Serif"/>
                <w:color w:val="000000" w:themeColor="text1"/>
              </w:rPr>
              <w:t>)</w:t>
            </w:r>
            <w:r w:rsidR="00AB1FE5" w:rsidRPr="00AB1FE5">
              <w:rPr>
                <w:rFonts w:ascii="PT Astra Serif" w:hAnsi="PT Astra Serif"/>
                <w:bCs/>
                <w:color w:val="000000" w:themeColor="text1"/>
              </w:rPr>
              <w:t xml:space="preserve"> </w:t>
            </w:r>
          </w:p>
        </w:tc>
      </w:tr>
      <w:tr w:rsidR="000D4802" w:rsidRPr="000D4802" w:rsidTr="000D4802">
        <w:trPr>
          <w:trHeight w:val="195"/>
          <w:tblHeader/>
          <w:jc w:val="center"/>
        </w:trPr>
        <w:tc>
          <w:tcPr>
            <w:tcW w:w="7757" w:type="dxa"/>
            <w:noWrap/>
            <w:tcMar>
              <w:top w:w="28" w:type="dxa"/>
              <w:left w:w="28" w:type="dxa"/>
              <w:bottom w:w="28" w:type="dxa"/>
              <w:right w:w="28" w:type="dxa"/>
            </w:tcMar>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1</w:t>
            </w:r>
          </w:p>
        </w:tc>
        <w:tc>
          <w:tcPr>
            <w:tcW w:w="1820" w:type="dxa"/>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2</w:t>
            </w:r>
          </w:p>
        </w:tc>
      </w:tr>
      <w:tr w:rsidR="000D4802" w:rsidRPr="000D4802" w:rsidTr="000D4802">
        <w:trPr>
          <w:trHeight w:val="195"/>
          <w:jc w:val="center"/>
        </w:trPr>
        <w:tc>
          <w:tcPr>
            <w:tcW w:w="7757" w:type="dxa"/>
            <w:noWrap/>
            <w:tcMar>
              <w:top w:w="28" w:type="dxa"/>
              <w:left w:w="28" w:type="dxa"/>
              <w:bottom w:w="28" w:type="dxa"/>
              <w:right w:w="28" w:type="dxa"/>
            </w:tcMar>
          </w:tcPr>
          <w:p w:rsidR="000D4802" w:rsidRPr="000D4802" w:rsidRDefault="000D4802" w:rsidP="000D4802">
            <w:pPr>
              <w:jc w:val="both"/>
              <w:rPr>
                <w:rFonts w:ascii="PT Astra Serif" w:hAnsi="PT Astra Serif"/>
                <w:b/>
                <w:color w:val="000000" w:themeColor="text1"/>
              </w:rPr>
            </w:pPr>
            <w:r w:rsidRPr="000D4802">
              <w:rPr>
                <w:rFonts w:ascii="PT Astra Serif" w:hAnsi="PT Astra Serif"/>
                <w:b/>
                <w:color w:val="000000" w:themeColor="text1"/>
              </w:rPr>
              <w:t>Общегородские мероприятия, всего</w:t>
            </w:r>
          </w:p>
        </w:tc>
        <w:tc>
          <w:tcPr>
            <w:tcW w:w="1820" w:type="dxa"/>
          </w:tcPr>
          <w:p w:rsidR="000D4802" w:rsidRPr="000D4802" w:rsidRDefault="000D4802" w:rsidP="000D4802">
            <w:pPr>
              <w:jc w:val="center"/>
              <w:rPr>
                <w:rFonts w:ascii="PT Astra Serif" w:hAnsi="PT Astra Serif"/>
                <w:b/>
                <w:color w:val="000000" w:themeColor="text1"/>
              </w:rPr>
            </w:pPr>
            <w:r w:rsidRPr="000D4802">
              <w:rPr>
                <w:rFonts w:ascii="PT Astra Serif" w:hAnsi="PT Astra Serif"/>
                <w:b/>
                <w:color w:val="000000" w:themeColor="text1"/>
              </w:rPr>
              <w:t>5 168,5</w:t>
            </w:r>
          </w:p>
        </w:tc>
      </w:tr>
      <w:tr w:rsidR="000D4802" w:rsidRPr="000D4802" w:rsidTr="000D4802">
        <w:trPr>
          <w:trHeight w:val="210"/>
          <w:jc w:val="center"/>
        </w:trPr>
        <w:tc>
          <w:tcPr>
            <w:tcW w:w="7757" w:type="dxa"/>
          </w:tcPr>
          <w:p w:rsidR="000D4802" w:rsidRPr="000D4802" w:rsidRDefault="000D4802" w:rsidP="000D4802">
            <w:pPr>
              <w:jc w:val="both"/>
              <w:rPr>
                <w:rFonts w:ascii="PT Astra Serif" w:hAnsi="PT Astra Serif"/>
                <w:color w:val="000000" w:themeColor="text1"/>
              </w:rPr>
            </w:pPr>
            <w:r w:rsidRPr="000D4802">
              <w:rPr>
                <w:rFonts w:ascii="PT Astra Serif" w:hAnsi="PT Astra Serif"/>
                <w:color w:val="000000" w:themeColor="text1"/>
              </w:rPr>
              <w:t>в том числе:</w:t>
            </w:r>
          </w:p>
        </w:tc>
        <w:tc>
          <w:tcPr>
            <w:tcW w:w="1820" w:type="dxa"/>
          </w:tcPr>
          <w:p w:rsidR="000D4802" w:rsidRPr="000D4802" w:rsidRDefault="000D4802" w:rsidP="000D4802">
            <w:pPr>
              <w:jc w:val="center"/>
              <w:rPr>
                <w:rFonts w:ascii="PT Astra Serif" w:hAnsi="PT Astra Serif"/>
                <w:i/>
                <w:color w:val="000000" w:themeColor="text1"/>
              </w:rPr>
            </w:pPr>
          </w:p>
        </w:tc>
      </w:tr>
      <w:tr w:rsidR="000D4802" w:rsidRPr="000D4802" w:rsidTr="000D4802">
        <w:trPr>
          <w:trHeight w:val="20"/>
          <w:jc w:val="center"/>
        </w:trPr>
        <w:tc>
          <w:tcPr>
            <w:tcW w:w="7757" w:type="dxa"/>
          </w:tcPr>
          <w:p w:rsidR="000D4802" w:rsidRPr="000D4802" w:rsidRDefault="000D4802" w:rsidP="000D4802">
            <w:pPr>
              <w:jc w:val="both"/>
              <w:rPr>
                <w:rFonts w:ascii="PT Astra Serif" w:hAnsi="PT Astra Serif"/>
                <w:color w:val="000000" w:themeColor="text1"/>
              </w:rPr>
            </w:pPr>
            <w:r w:rsidRPr="000D4802">
              <w:rPr>
                <w:rFonts w:ascii="PT Astra Serif" w:hAnsi="PT Astra Serif"/>
                <w:color w:val="000000" w:themeColor="text1"/>
              </w:rPr>
              <w:t xml:space="preserve">Новый год </w:t>
            </w:r>
          </w:p>
        </w:tc>
        <w:tc>
          <w:tcPr>
            <w:tcW w:w="1820" w:type="dxa"/>
            <w:vAlign w:val="bottom"/>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817,2</w:t>
            </w:r>
          </w:p>
        </w:tc>
      </w:tr>
      <w:tr w:rsidR="000D4802" w:rsidRPr="000D4802" w:rsidTr="000D4802">
        <w:trPr>
          <w:trHeight w:val="294"/>
          <w:jc w:val="center"/>
        </w:trPr>
        <w:tc>
          <w:tcPr>
            <w:tcW w:w="7757" w:type="dxa"/>
          </w:tcPr>
          <w:p w:rsidR="000D4802" w:rsidRPr="000D4802" w:rsidRDefault="000D4802" w:rsidP="000D4802">
            <w:pPr>
              <w:jc w:val="both"/>
              <w:rPr>
                <w:rFonts w:ascii="PT Astra Serif" w:hAnsi="PT Astra Serif"/>
                <w:color w:val="000000" w:themeColor="text1"/>
              </w:rPr>
            </w:pPr>
            <w:r w:rsidRPr="000D4802">
              <w:rPr>
                <w:rFonts w:ascii="PT Astra Serif" w:hAnsi="PT Astra Serif"/>
                <w:color w:val="000000" w:themeColor="text1"/>
              </w:rPr>
              <w:t>Проводы зимы</w:t>
            </w:r>
          </w:p>
        </w:tc>
        <w:tc>
          <w:tcPr>
            <w:tcW w:w="1820" w:type="dxa"/>
            <w:vAlign w:val="bottom"/>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141,8</w:t>
            </w:r>
          </w:p>
        </w:tc>
      </w:tr>
      <w:tr w:rsidR="000D4802" w:rsidRPr="000D4802" w:rsidTr="000D4802">
        <w:trPr>
          <w:trHeight w:val="282"/>
          <w:jc w:val="center"/>
        </w:trPr>
        <w:tc>
          <w:tcPr>
            <w:tcW w:w="7757" w:type="dxa"/>
          </w:tcPr>
          <w:p w:rsidR="000D4802" w:rsidRPr="000D4802" w:rsidRDefault="000D4802" w:rsidP="000D4802">
            <w:pPr>
              <w:autoSpaceDE w:val="0"/>
              <w:autoSpaceDN w:val="0"/>
              <w:adjustRightInd w:val="0"/>
              <w:rPr>
                <w:rFonts w:ascii="PT Astra Serif" w:eastAsia="Calibri" w:hAnsi="PT Astra Serif"/>
                <w:color w:val="000000" w:themeColor="text1"/>
              </w:rPr>
            </w:pPr>
            <w:r w:rsidRPr="000D4802">
              <w:rPr>
                <w:rFonts w:ascii="PT Astra Serif" w:eastAsia="Calibri" w:hAnsi="PT Astra Serif"/>
                <w:color w:val="000000" w:themeColor="text1"/>
              </w:rPr>
              <w:t>Национальные праздники</w:t>
            </w:r>
          </w:p>
        </w:tc>
        <w:tc>
          <w:tcPr>
            <w:tcW w:w="1820" w:type="dxa"/>
            <w:vAlign w:val="bottom"/>
          </w:tcPr>
          <w:p w:rsidR="000D4802" w:rsidRPr="000D4802" w:rsidRDefault="000D4802" w:rsidP="000D4802">
            <w:pPr>
              <w:autoSpaceDE w:val="0"/>
              <w:autoSpaceDN w:val="0"/>
              <w:adjustRightInd w:val="0"/>
              <w:jc w:val="center"/>
              <w:rPr>
                <w:rFonts w:ascii="PT Astra Serif" w:eastAsia="Calibri" w:hAnsi="PT Astra Serif"/>
                <w:color w:val="000000" w:themeColor="text1"/>
              </w:rPr>
            </w:pPr>
            <w:r w:rsidRPr="000D4802">
              <w:rPr>
                <w:rFonts w:ascii="PT Astra Serif" w:eastAsia="Calibri" w:hAnsi="PT Astra Serif"/>
                <w:color w:val="000000" w:themeColor="text1"/>
              </w:rPr>
              <w:t>266,9</w:t>
            </w:r>
          </w:p>
        </w:tc>
      </w:tr>
      <w:tr w:rsidR="000D4802" w:rsidRPr="000D4802" w:rsidTr="000D4802">
        <w:trPr>
          <w:trHeight w:val="20"/>
          <w:jc w:val="center"/>
        </w:trPr>
        <w:tc>
          <w:tcPr>
            <w:tcW w:w="7757" w:type="dxa"/>
          </w:tcPr>
          <w:p w:rsidR="000D4802" w:rsidRPr="000D4802" w:rsidRDefault="000D4802" w:rsidP="000D4802">
            <w:pPr>
              <w:autoSpaceDE w:val="0"/>
              <w:autoSpaceDN w:val="0"/>
              <w:adjustRightInd w:val="0"/>
              <w:rPr>
                <w:rFonts w:ascii="PT Astra Serif" w:eastAsia="Calibri" w:hAnsi="PT Astra Serif"/>
                <w:color w:val="000000" w:themeColor="text1"/>
              </w:rPr>
            </w:pPr>
            <w:r w:rsidRPr="000D4802">
              <w:rPr>
                <w:rFonts w:ascii="PT Astra Serif" w:eastAsia="Calibri" w:hAnsi="PT Astra Serif"/>
                <w:color w:val="000000" w:themeColor="text1"/>
              </w:rPr>
              <w:t>День России</w:t>
            </w:r>
          </w:p>
        </w:tc>
        <w:tc>
          <w:tcPr>
            <w:tcW w:w="1820" w:type="dxa"/>
            <w:vAlign w:val="bottom"/>
          </w:tcPr>
          <w:p w:rsidR="000D4802" w:rsidRPr="000D4802" w:rsidRDefault="000D4802" w:rsidP="000D4802">
            <w:pPr>
              <w:autoSpaceDE w:val="0"/>
              <w:autoSpaceDN w:val="0"/>
              <w:adjustRightInd w:val="0"/>
              <w:jc w:val="center"/>
              <w:rPr>
                <w:rFonts w:ascii="PT Astra Serif" w:eastAsia="Calibri" w:hAnsi="PT Astra Serif"/>
                <w:color w:val="000000" w:themeColor="text1"/>
              </w:rPr>
            </w:pPr>
            <w:r w:rsidRPr="000D4802">
              <w:rPr>
                <w:rFonts w:ascii="PT Astra Serif" w:eastAsia="Calibri" w:hAnsi="PT Astra Serif"/>
                <w:color w:val="000000" w:themeColor="text1"/>
              </w:rPr>
              <w:t>13,0</w:t>
            </w:r>
          </w:p>
        </w:tc>
      </w:tr>
      <w:tr w:rsidR="000D4802" w:rsidRPr="000D4802" w:rsidTr="000D4802">
        <w:trPr>
          <w:trHeight w:val="20"/>
          <w:jc w:val="center"/>
        </w:trPr>
        <w:tc>
          <w:tcPr>
            <w:tcW w:w="7757" w:type="dxa"/>
          </w:tcPr>
          <w:p w:rsidR="000D4802" w:rsidRPr="000D4802" w:rsidRDefault="000D4802" w:rsidP="000D4802">
            <w:pPr>
              <w:autoSpaceDE w:val="0"/>
              <w:autoSpaceDN w:val="0"/>
              <w:adjustRightInd w:val="0"/>
              <w:rPr>
                <w:rFonts w:ascii="PT Astra Serif" w:eastAsia="Calibri" w:hAnsi="PT Astra Serif"/>
                <w:color w:val="000000" w:themeColor="text1"/>
              </w:rPr>
            </w:pPr>
            <w:r w:rsidRPr="000D4802">
              <w:rPr>
                <w:rFonts w:ascii="PT Astra Serif" w:eastAsia="Calibri" w:hAnsi="PT Astra Serif"/>
                <w:color w:val="000000" w:themeColor="text1"/>
              </w:rPr>
              <w:t xml:space="preserve">День Победы </w:t>
            </w:r>
          </w:p>
        </w:tc>
        <w:tc>
          <w:tcPr>
            <w:tcW w:w="1820" w:type="dxa"/>
            <w:vAlign w:val="bottom"/>
          </w:tcPr>
          <w:p w:rsidR="000D4802" w:rsidRPr="000D4802" w:rsidRDefault="000D4802" w:rsidP="000D4802">
            <w:pPr>
              <w:autoSpaceDE w:val="0"/>
              <w:autoSpaceDN w:val="0"/>
              <w:adjustRightInd w:val="0"/>
              <w:jc w:val="center"/>
              <w:rPr>
                <w:rFonts w:ascii="PT Astra Serif" w:eastAsia="Calibri" w:hAnsi="PT Astra Serif"/>
                <w:color w:val="000000" w:themeColor="text1"/>
              </w:rPr>
            </w:pPr>
            <w:r w:rsidRPr="000D4802">
              <w:rPr>
                <w:rFonts w:ascii="PT Astra Serif" w:eastAsia="Calibri" w:hAnsi="PT Astra Serif"/>
                <w:color w:val="000000" w:themeColor="text1"/>
              </w:rPr>
              <w:t>909,4</w:t>
            </w:r>
          </w:p>
        </w:tc>
      </w:tr>
      <w:tr w:rsidR="000D4802" w:rsidRPr="000D4802" w:rsidTr="000D4802">
        <w:trPr>
          <w:trHeight w:val="328"/>
          <w:jc w:val="center"/>
        </w:trPr>
        <w:tc>
          <w:tcPr>
            <w:tcW w:w="7757" w:type="dxa"/>
          </w:tcPr>
          <w:p w:rsidR="000D4802" w:rsidRPr="000D4802" w:rsidRDefault="000D4802" w:rsidP="000D4802">
            <w:pPr>
              <w:autoSpaceDE w:val="0"/>
              <w:autoSpaceDN w:val="0"/>
              <w:adjustRightInd w:val="0"/>
              <w:rPr>
                <w:rFonts w:ascii="PT Astra Serif" w:eastAsia="Calibri" w:hAnsi="PT Astra Serif"/>
                <w:color w:val="000000" w:themeColor="text1"/>
              </w:rPr>
            </w:pPr>
            <w:r w:rsidRPr="000D4802">
              <w:rPr>
                <w:rFonts w:ascii="PT Astra Serif" w:eastAsia="Calibri" w:hAnsi="PT Astra Serif"/>
                <w:color w:val="000000" w:themeColor="text1"/>
              </w:rPr>
              <w:t xml:space="preserve">День города </w:t>
            </w:r>
          </w:p>
        </w:tc>
        <w:tc>
          <w:tcPr>
            <w:tcW w:w="1820" w:type="dxa"/>
            <w:vAlign w:val="bottom"/>
          </w:tcPr>
          <w:p w:rsidR="000D4802" w:rsidRPr="000D4802" w:rsidRDefault="000D4802" w:rsidP="000D4802">
            <w:pPr>
              <w:autoSpaceDE w:val="0"/>
              <w:autoSpaceDN w:val="0"/>
              <w:adjustRightInd w:val="0"/>
              <w:jc w:val="center"/>
              <w:rPr>
                <w:rFonts w:ascii="PT Astra Serif" w:eastAsia="Calibri" w:hAnsi="PT Astra Serif"/>
                <w:color w:val="000000" w:themeColor="text1"/>
              </w:rPr>
            </w:pPr>
            <w:r w:rsidRPr="000D4802">
              <w:rPr>
                <w:rFonts w:ascii="PT Astra Serif" w:eastAsia="Calibri" w:hAnsi="PT Astra Serif"/>
                <w:color w:val="000000" w:themeColor="text1"/>
              </w:rPr>
              <w:t>1 925,0</w:t>
            </w:r>
          </w:p>
        </w:tc>
      </w:tr>
      <w:tr w:rsidR="000D4802" w:rsidRPr="000D4802" w:rsidTr="000D4802">
        <w:trPr>
          <w:trHeight w:val="143"/>
          <w:jc w:val="center"/>
        </w:trPr>
        <w:tc>
          <w:tcPr>
            <w:tcW w:w="7757" w:type="dxa"/>
          </w:tcPr>
          <w:p w:rsidR="000D4802" w:rsidRPr="000D4802" w:rsidRDefault="000D4802" w:rsidP="000D4802">
            <w:pPr>
              <w:autoSpaceDE w:val="0"/>
              <w:autoSpaceDN w:val="0"/>
              <w:adjustRightInd w:val="0"/>
              <w:rPr>
                <w:rFonts w:ascii="PT Astra Serif" w:eastAsia="Calibri" w:hAnsi="PT Astra Serif"/>
                <w:b/>
                <w:bCs/>
                <w:color w:val="FF0000"/>
              </w:rPr>
            </w:pPr>
            <w:r w:rsidRPr="000D4802">
              <w:rPr>
                <w:rFonts w:ascii="PT Astra Serif" w:eastAsia="Calibri" w:hAnsi="PT Astra Serif"/>
                <w:bCs/>
                <w:color w:val="000000" w:themeColor="text1"/>
              </w:rPr>
              <w:t>Другие общегородские мероприятия</w:t>
            </w:r>
            <w:r w:rsidRPr="000D4802">
              <w:rPr>
                <w:rFonts w:ascii="PT Astra Serif" w:eastAsia="Calibri" w:hAnsi="PT Astra Serif"/>
                <w:color w:val="000000" w:themeColor="text1"/>
              </w:rPr>
              <w:t xml:space="preserve"> (народные гуляния, мероприятия, приуроченные к празднованию государственных дат, концертные программы отдельных коллективов МАУ «Центр культуры «Югра-презент» и т.д.)</w:t>
            </w:r>
          </w:p>
        </w:tc>
        <w:tc>
          <w:tcPr>
            <w:tcW w:w="1820" w:type="dxa"/>
            <w:vAlign w:val="bottom"/>
          </w:tcPr>
          <w:p w:rsidR="000D4802" w:rsidRPr="000D4802" w:rsidRDefault="000D4802" w:rsidP="000D4802">
            <w:pPr>
              <w:autoSpaceDE w:val="0"/>
              <w:autoSpaceDN w:val="0"/>
              <w:adjustRightInd w:val="0"/>
              <w:jc w:val="center"/>
              <w:rPr>
                <w:rFonts w:ascii="PT Astra Serif" w:eastAsia="Calibri" w:hAnsi="PT Astra Serif"/>
                <w:bCs/>
                <w:color w:val="FF0000"/>
              </w:rPr>
            </w:pPr>
            <w:r w:rsidRPr="000D4802">
              <w:rPr>
                <w:rFonts w:ascii="PT Astra Serif" w:eastAsia="Calibri" w:hAnsi="PT Astra Serif"/>
                <w:bCs/>
                <w:color w:val="000000" w:themeColor="text1"/>
              </w:rPr>
              <w:t>1 095,2</w:t>
            </w:r>
          </w:p>
        </w:tc>
      </w:tr>
      <w:tr w:rsidR="000D4802" w:rsidRPr="000D4802" w:rsidTr="000D4802">
        <w:trPr>
          <w:trHeight w:val="143"/>
          <w:jc w:val="center"/>
        </w:trPr>
        <w:tc>
          <w:tcPr>
            <w:tcW w:w="7757" w:type="dxa"/>
          </w:tcPr>
          <w:p w:rsidR="000D4802" w:rsidRPr="000D4802" w:rsidRDefault="000D4802" w:rsidP="000D4802">
            <w:pPr>
              <w:autoSpaceDE w:val="0"/>
              <w:autoSpaceDN w:val="0"/>
              <w:adjustRightInd w:val="0"/>
              <w:rPr>
                <w:rFonts w:ascii="PT Astra Serif" w:eastAsia="Calibri" w:hAnsi="PT Astra Serif"/>
                <w:b/>
                <w:bCs/>
                <w:color w:val="000000" w:themeColor="text1"/>
              </w:rPr>
            </w:pPr>
            <w:r w:rsidRPr="000D4802">
              <w:rPr>
                <w:rFonts w:ascii="PT Astra Serif" w:eastAsia="Calibri" w:hAnsi="PT Astra Serif"/>
                <w:b/>
                <w:bCs/>
                <w:color w:val="000000" w:themeColor="text1"/>
              </w:rPr>
              <w:lastRenderedPageBreak/>
              <w:t xml:space="preserve">Фестивали, конкурсы, акции, всего </w:t>
            </w:r>
          </w:p>
        </w:tc>
        <w:tc>
          <w:tcPr>
            <w:tcW w:w="1820" w:type="dxa"/>
          </w:tcPr>
          <w:p w:rsidR="000D4802" w:rsidRPr="000D4802" w:rsidRDefault="000D4802" w:rsidP="000D4802">
            <w:pPr>
              <w:autoSpaceDE w:val="0"/>
              <w:autoSpaceDN w:val="0"/>
              <w:adjustRightInd w:val="0"/>
              <w:jc w:val="center"/>
              <w:rPr>
                <w:rFonts w:ascii="PT Astra Serif" w:eastAsia="Calibri" w:hAnsi="PT Astra Serif"/>
                <w:b/>
                <w:bCs/>
                <w:color w:val="000000" w:themeColor="text1"/>
              </w:rPr>
            </w:pPr>
            <w:r w:rsidRPr="000D4802">
              <w:rPr>
                <w:rFonts w:ascii="PT Astra Serif" w:eastAsia="Calibri" w:hAnsi="PT Astra Serif"/>
                <w:b/>
                <w:bCs/>
                <w:color w:val="000000" w:themeColor="text1"/>
              </w:rPr>
              <w:t>1 074,3</w:t>
            </w:r>
          </w:p>
        </w:tc>
      </w:tr>
      <w:tr w:rsidR="000D4802" w:rsidRPr="000D4802" w:rsidTr="000D4802">
        <w:trPr>
          <w:trHeight w:val="132"/>
          <w:jc w:val="center"/>
        </w:trPr>
        <w:tc>
          <w:tcPr>
            <w:tcW w:w="7757" w:type="dxa"/>
          </w:tcPr>
          <w:p w:rsidR="000D4802" w:rsidRPr="000D4802" w:rsidRDefault="000D4802" w:rsidP="000D4802">
            <w:pPr>
              <w:autoSpaceDE w:val="0"/>
              <w:autoSpaceDN w:val="0"/>
              <w:adjustRightInd w:val="0"/>
              <w:rPr>
                <w:rFonts w:ascii="PT Astra Serif" w:eastAsia="Calibri" w:hAnsi="PT Astra Serif"/>
                <w:bCs/>
                <w:color w:val="000000" w:themeColor="text1"/>
              </w:rPr>
            </w:pPr>
            <w:r w:rsidRPr="000D4802">
              <w:rPr>
                <w:rFonts w:ascii="PT Astra Serif" w:eastAsia="Calibri" w:hAnsi="PT Astra Serif"/>
                <w:bCs/>
                <w:color w:val="000000" w:themeColor="text1"/>
              </w:rPr>
              <w:t>в том числе:</w:t>
            </w:r>
          </w:p>
        </w:tc>
        <w:tc>
          <w:tcPr>
            <w:tcW w:w="1820" w:type="dxa"/>
          </w:tcPr>
          <w:p w:rsidR="000D4802" w:rsidRPr="000D4802" w:rsidRDefault="000D4802" w:rsidP="000D4802">
            <w:pPr>
              <w:autoSpaceDE w:val="0"/>
              <w:autoSpaceDN w:val="0"/>
              <w:adjustRightInd w:val="0"/>
              <w:jc w:val="center"/>
              <w:rPr>
                <w:rFonts w:ascii="PT Astra Serif" w:eastAsia="Calibri" w:hAnsi="PT Astra Serif"/>
                <w:bCs/>
                <w:i/>
                <w:color w:val="000000" w:themeColor="text1"/>
              </w:rPr>
            </w:pPr>
          </w:p>
        </w:tc>
      </w:tr>
      <w:tr w:rsidR="000D4802" w:rsidRPr="000D4802" w:rsidTr="000D4802">
        <w:trPr>
          <w:trHeight w:val="20"/>
          <w:jc w:val="center"/>
        </w:trPr>
        <w:tc>
          <w:tcPr>
            <w:tcW w:w="7757" w:type="dxa"/>
          </w:tcPr>
          <w:p w:rsidR="000D4802" w:rsidRPr="000D4802" w:rsidRDefault="000D4802" w:rsidP="000D4802">
            <w:pPr>
              <w:autoSpaceDE w:val="0"/>
              <w:autoSpaceDN w:val="0"/>
              <w:adjustRightInd w:val="0"/>
              <w:rPr>
                <w:rFonts w:ascii="PT Astra Serif" w:eastAsia="Calibri" w:hAnsi="PT Astra Serif"/>
                <w:bCs/>
                <w:color w:val="000000" w:themeColor="text1"/>
              </w:rPr>
            </w:pPr>
            <w:r w:rsidRPr="000D4802">
              <w:rPr>
                <w:rFonts w:ascii="PT Astra Serif" w:eastAsia="Calibri" w:hAnsi="PT Astra Serif"/>
                <w:bCs/>
                <w:color w:val="000000" w:themeColor="text1"/>
              </w:rPr>
              <w:t>Театральная весна</w:t>
            </w:r>
          </w:p>
        </w:tc>
        <w:tc>
          <w:tcPr>
            <w:tcW w:w="1820" w:type="dxa"/>
            <w:vAlign w:val="bottom"/>
          </w:tcPr>
          <w:p w:rsidR="000D4802" w:rsidRPr="000D4802" w:rsidRDefault="000D4802" w:rsidP="000D4802">
            <w:pPr>
              <w:autoSpaceDE w:val="0"/>
              <w:autoSpaceDN w:val="0"/>
              <w:adjustRightInd w:val="0"/>
              <w:jc w:val="center"/>
              <w:rPr>
                <w:rFonts w:ascii="PT Astra Serif" w:eastAsia="Calibri" w:hAnsi="PT Astra Serif"/>
                <w:bCs/>
                <w:color w:val="000000" w:themeColor="text1"/>
              </w:rPr>
            </w:pPr>
            <w:r w:rsidRPr="000D4802">
              <w:rPr>
                <w:rFonts w:ascii="PT Astra Serif" w:eastAsia="Calibri" w:hAnsi="PT Astra Serif"/>
                <w:bCs/>
                <w:color w:val="000000" w:themeColor="text1"/>
              </w:rPr>
              <w:t>560,7</w:t>
            </w:r>
          </w:p>
        </w:tc>
      </w:tr>
      <w:tr w:rsidR="000D4802" w:rsidRPr="000D4802" w:rsidTr="000D4802">
        <w:trPr>
          <w:trHeight w:val="20"/>
          <w:jc w:val="center"/>
        </w:trPr>
        <w:tc>
          <w:tcPr>
            <w:tcW w:w="7757" w:type="dxa"/>
          </w:tcPr>
          <w:p w:rsidR="000D4802" w:rsidRPr="000D4802" w:rsidRDefault="000D4802" w:rsidP="000D4802">
            <w:pPr>
              <w:autoSpaceDE w:val="0"/>
              <w:autoSpaceDN w:val="0"/>
              <w:adjustRightInd w:val="0"/>
              <w:rPr>
                <w:rFonts w:ascii="PT Astra Serif" w:eastAsia="Calibri" w:hAnsi="PT Astra Serif"/>
                <w:color w:val="000000" w:themeColor="text1"/>
              </w:rPr>
            </w:pPr>
            <w:r w:rsidRPr="000D4802">
              <w:rPr>
                <w:rFonts w:ascii="PT Astra Serif" w:eastAsia="Calibri" w:hAnsi="PT Astra Serif"/>
                <w:color w:val="000000" w:themeColor="text1"/>
              </w:rPr>
              <w:t>Городской конкурс «Югорск новогодний»</w:t>
            </w:r>
          </w:p>
        </w:tc>
        <w:tc>
          <w:tcPr>
            <w:tcW w:w="1820" w:type="dxa"/>
            <w:vAlign w:val="bottom"/>
          </w:tcPr>
          <w:p w:rsidR="000D4802" w:rsidRPr="000D4802" w:rsidRDefault="000D4802" w:rsidP="000D4802">
            <w:pPr>
              <w:autoSpaceDE w:val="0"/>
              <w:autoSpaceDN w:val="0"/>
              <w:adjustRightInd w:val="0"/>
              <w:jc w:val="center"/>
              <w:rPr>
                <w:rFonts w:ascii="PT Astra Serif" w:eastAsia="Calibri" w:hAnsi="PT Astra Serif"/>
                <w:color w:val="000000" w:themeColor="text1"/>
              </w:rPr>
            </w:pPr>
            <w:r w:rsidRPr="000D4802">
              <w:rPr>
                <w:rFonts w:ascii="PT Astra Serif" w:eastAsia="Calibri" w:hAnsi="PT Astra Serif"/>
                <w:color w:val="000000" w:themeColor="text1"/>
              </w:rPr>
              <w:t>90,0</w:t>
            </w:r>
          </w:p>
        </w:tc>
      </w:tr>
      <w:tr w:rsidR="000D4802" w:rsidRPr="000D4802" w:rsidTr="000D4802">
        <w:trPr>
          <w:trHeight w:val="20"/>
          <w:jc w:val="center"/>
        </w:trPr>
        <w:tc>
          <w:tcPr>
            <w:tcW w:w="7757" w:type="dxa"/>
          </w:tcPr>
          <w:p w:rsidR="000D4802" w:rsidRPr="000D4802" w:rsidRDefault="000D4802" w:rsidP="000D4802">
            <w:pPr>
              <w:autoSpaceDE w:val="0"/>
              <w:autoSpaceDN w:val="0"/>
              <w:adjustRightInd w:val="0"/>
              <w:rPr>
                <w:rFonts w:ascii="PT Astra Serif" w:eastAsia="Calibri" w:hAnsi="PT Astra Serif"/>
                <w:color w:val="000000" w:themeColor="text1"/>
              </w:rPr>
            </w:pPr>
            <w:r w:rsidRPr="000D4802">
              <w:rPr>
                <w:rFonts w:ascii="PT Astra Serif" w:eastAsia="Calibri" w:hAnsi="PT Astra Serif"/>
                <w:color w:val="000000" w:themeColor="text1"/>
              </w:rPr>
              <w:t>Открытый муниципальный инклюзивный фестиваль творческих возможностей «Солнце в каждом»</w:t>
            </w:r>
          </w:p>
        </w:tc>
        <w:tc>
          <w:tcPr>
            <w:tcW w:w="1820" w:type="dxa"/>
            <w:vAlign w:val="bottom"/>
          </w:tcPr>
          <w:p w:rsidR="000D4802" w:rsidRPr="000D4802" w:rsidRDefault="000D4802" w:rsidP="000D4802">
            <w:pPr>
              <w:autoSpaceDE w:val="0"/>
              <w:autoSpaceDN w:val="0"/>
              <w:adjustRightInd w:val="0"/>
              <w:jc w:val="center"/>
              <w:rPr>
                <w:rFonts w:ascii="PT Astra Serif" w:eastAsia="Calibri" w:hAnsi="PT Astra Serif"/>
                <w:color w:val="000000" w:themeColor="text1"/>
              </w:rPr>
            </w:pPr>
            <w:r w:rsidRPr="000D4802">
              <w:rPr>
                <w:rFonts w:ascii="PT Astra Serif" w:eastAsia="Calibri" w:hAnsi="PT Astra Serif"/>
                <w:color w:val="000000" w:themeColor="text1"/>
              </w:rPr>
              <w:t>70,9</w:t>
            </w:r>
          </w:p>
        </w:tc>
      </w:tr>
      <w:tr w:rsidR="000D4802" w:rsidRPr="000D4802" w:rsidTr="000D4802">
        <w:trPr>
          <w:trHeight w:val="20"/>
          <w:jc w:val="center"/>
        </w:trPr>
        <w:tc>
          <w:tcPr>
            <w:tcW w:w="7757" w:type="dxa"/>
          </w:tcPr>
          <w:p w:rsidR="000D4802" w:rsidRPr="000D4802" w:rsidRDefault="000D4802" w:rsidP="000D4802">
            <w:pPr>
              <w:autoSpaceDE w:val="0"/>
              <w:autoSpaceDN w:val="0"/>
              <w:adjustRightInd w:val="0"/>
              <w:rPr>
                <w:rFonts w:ascii="PT Astra Serif" w:eastAsia="Calibri" w:hAnsi="PT Astra Serif"/>
                <w:color w:val="000000" w:themeColor="text1"/>
              </w:rPr>
            </w:pPr>
            <w:r w:rsidRPr="000D4802">
              <w:rPr>
                <w:rFonts w:ascii="PT Astra Serif" w:eastAsia="Calibri" w:hAnsi="PT Astra Serif"/>
                <w:color w:val="000000" w:themeColor="text1"/>
              </w:rPr>
              <w:t xml:space="preserve">Открытый муниципальный фестиваль </w:t>
            </w:r>
            <w:proofErr w:type="spellStart"/>
            <w:r w:rsidRPr="000D4802">
              <w:rPr>
                <w:rFonts w:ascii="PT Astra Serif" w:eastAsia="Calibri" w:hAnsi="PT Astra Serif"/>
                <w:color w:val="000000" w:themeColor="text1"/>
              </w:rPr>
              <w:t>военно</w:t>
            </w:r>
            <w:proofErr w:type="spellEnd"/>
            <w:r w:rsidRPr="000D4802">
              <w:rPr>
                <w:rFonts w:ascii="PT Astra Serif" w:eastAsia="Calibri" w:hAnsi="PT Astra Serif"/>
                <w:color w:val="000000" w:themeColor="text1"/>
              </w:rPr>
              <w:t xml:space="preserve"> – патриотической песни «Ты живи, моя Россия!»</w:t>
            </w:r>
          </w:p>
        </w:tc>
        <w:tc>
          <w:tcPr>
            <w:tcW w:w="1820" w:type="dxa"/>
            <w:vAlign w:val="bottom"/>
          </w:tcPr>
          <w:p w:rsidR="000D4802" w:rsidRPr="000D4802" w:rsidRDefault="000D4802" w:rsidP="000D4802">
            <w:pPr>
              <w:autoSpaceDE w:val="0"/>
              <w:autoSpaceDN w:val="0"/>
              <w:adjustRightInd w:val="0"/>
              <w:jc w:val="center"/>
              <w:rPr>
                <w:rFonts w:ascii="PT Astra Serif" w:eastAsia="Calibri" w:hAnsi="PT Astra Serif"/>
                <w:color w:val="000000" w:themeColor="text1"/>
              </w:rPr>
            </w:pPr>
            <w:r w:rsidRPr="000D4802">
              <w:rPr>
                <w:rFonts w:ascii="PT Astra Serif" w:eastAsia="Calibri" w:hAnsi="PT Astra Serif"/>
                <w:color w:val="000000" w:themeColor="text1"/>
              </w:rPr>
              <w:t>60,3</w:t>
            </w:r>
          </w:p>
        </w:tc>
      </w:tr>
      <w:tr w:rsidR="000D4802" w:rsidRPr="000D4802" w:rsidTr="000D4802">
        <w:trPr>
          <w:trHeight w:val="20"/>
          <w:jc w:val="center"/>
        </w:trPr>
        <w:tc>
          <w:tcPr>
            <w:tcW w:w="7757" w:type="dxa"/>
          </w:tcPr>
          <w:p w:rsidR="000D4802" w:rsidRPr="000D4802" w:rsidRDefault="000D4802" w:rsidP="000D4802">
            <w:pPr>
              <w:autoSpaceDE w:val="0"/>
              <w:autoSpaceDN w:val="0"/>
              <w:adjustRightInd w:val="0"/>
              <w:rPr>
                <w:rFonts w:ascii="PT Astra Serif" w:eastAsia="Calibri" w:hAnsi="PT Astra Serif"/>
                <w:color w:val="000000" w:themeColor="text1"/>
              </w:rPr>
            </w:pPr>
            <w:r w:rsidRPr="000D4802">
              <w:rPr>
                <w:rFonts w:ascii="PT Astra Serif" w:eastAsia="Calibri" w:hAnsi="PT Astra Serif"/>
                <w:color w:val="000000" w:themeColor="text1"/>
              </w:rPr>
              <w:t>Открытый межмуниципальный творческий конкурс «Югорское созвездие. Женская лига»</w:t>
            </w:r>
          </w:p>
        </w:tc>
        <w:tc>
          <w:tcPr>
            <w:tcW w:w="1820" w:type="dxa"/>
            <w:vAlign w:val="bottom"/>
          </w:tcPr>
          <w:p w:rsidR="000D4802" w:rsidRPr="000D4802" w:rsidRDefault="000D4802" w:rsidP="000D4802">
            <w:pPr>
              <w:autoSpaceDE w:val="0"/>
              <w:autoSpaceDN w:val="0"/>
              <w:adjustRightInd w:val="0"/>
              <w:jc w:val="center"/>
              <w:rPr>
                <w:rFonts w:ascii="PT Astra Serif" w:eastAsia="Calibri" w:hAnsi="PT Astra Serif"/>
                <w:color w:val="000000" w:themeColor="text1"/>
              </w:rPr>
            </w:pPr>
            <w:r w:rsidRPr="000D4802">
              <w:rPr>
                <w:rFonts w:ascii="PT Astra Serif" w:eastAsia="Calibri" w:hAnsi="PT Astra Serif"/>
                <w:color w:val="000000" w:themeColor="text1"/>
              </w:rPr>
              <w:t>49,6</w:t>
            </w:r>
          </w:p>
        </w:tc>
      </w:tr>
      <w:tr w:rsidR="000D4802" w:rsidRPr="000D4802" w:rsidTr="000D4802">
        <w:trPr>
          <w:trHeight w:val="20"/>
          <w:jc w:val="center"/>
        </w:trPr>
        <w:tc>
          <w:tcPr>
            <w:tcW w:w="7757" w:type="dxa"/>
          </w:tcPr>
          <w:p w:rsidR="000D4802" w:rsidRPr="000D4802" w:rsidRDefault="000D4802" w:rsidP="000D4802">
            <w:pPr>
              <w:autoSpaceDE w:val="0"/>
              <w:autoSpaceDN w:val="0"/>
              <w:adjustRightInd w:val="0"/>
              <w:rPr>
                <w:rFonts w:ascii="PT Astra Serif" w:eastAsia="Calibri" w:hAnsi="PT Astra Serif"/>
                <w:color w:val="000000" w:themeColor="text1"/>
              </w:rPr>
            </w:pPr>
            <w:r w:rsidRPr="000D4802">
              <w:rPr>
                <w:rFonts w:ascii="PT Astra Serif" w:eastAsia="Calibri" w:hAnsi="PT Astra Serif"/>
                <w:color w:val="000000" w:themeColor="text1"/>
              </w:rPr>
              <w:t>Открытый межрегиональный конкурс юных исполнителей «Первые шаги»</w:t>
            </w:r>
          </w:p>
        </w:tc>
        <w:tc>
          <w:tcPr>
            <w:tcW w:w="1820" w:type="dxa"/>
            <w:vAlign w:val="bottom"/>
          </w:tcPr>
          <w:p w:rsidR="000D4802" w:rsidRPr="000D4802" w:rsidRDefault="000D4802" w:rsidP="000D4802">
            <w:pPr>
              <w:autoSpaceDE w:val="0"/>
              <w:autoSpaceDN w:val="0"/>
              <w:adjustRightInd w:val="0"/>
              <w:jc w:val="center"/>
              <w:rPr>
                <w:rFonts w:ascii="PT Astra Serif" w:eastAsia="Calibri" w:hAnsi="PT Astra Serif"/>
                <w:color w:val="000000" w:themeColor="text1"/>
              </w:rPr>
            </w:pPr>
            <w:r w:rsidRPr="000D4802">
              <w:rPr>
                <w:rFonts w:ascii="PT Astra Serif" w:eastAsia="Calibri" w:hAnsi="PT Astra Serif"/>
                <w:color w:val="000000" w:themeColor="text1"/>
              </w:rPr>
              <w:t>40,0</w:t>
            </w:r>
          </w:p>
        </w:tc>
      </w:tr>
      <w:tr w:rsidR="000D4802" w:rsidRPr="000D4802" w:rsidTr="000D4802">
        <w:trPr>
          <w:trHeight w:val="20"/>
          <w:jc w:val="center"/>
        </w:trPr>
        <w:tc>
          <w:tcPr>
            <w:tcW w:w="7757" w:type="dxa"/>
          </w:tcPr>
          <w:p w:rsidR="000D4802" w:rsidRPr="000D4802" w:rsidRDefault="000D4802" w:rsidP="000D4802">
            <w:pPr>
              <w:autoSpaceDE w:val="0"/>
              <w:autoSpaceDN w:val="0"/>
              <w:adjustRightInd w:val="0"/>
              <w:rPr>
                <w:rFonts w:ascii="PT Astra Serif" w:eastAsia="Calibri" w:hAnsi="PT Astra Serif"/>
                <w:bCs/>
                <w:color w:val="000000" w:themeColor="text1"/>
              </w:rPr>
            </w:pPr>
            <w:r w:rsidRPr="000D4802">
              <w:rPr>
                <w:rFonts w:ascii="PT Astra Serif" w:eastAsia="Calibri" w:hAnsi="PT Astra Serif"/>
                <w:bCs/>
                <w:color w:val="000000" w:themeColor="text1"/>
              </w:rPr>
              <w:t>Межмуниципальный фестиваль – конкурс художественного творчества «Пасха Красная»</w:t>
            </w:r>
          </w:p>
        </w:tc>
        <w:tc>
          <w:tcPr>
            <w:tcW w:w="1820" w:type="dxa"/>
            <w:vAlign w:val="bottom"/>
          </w:tcPr>
          <w:p w:rsidR="000D4802" w:rsidRPr="000D4802" w:rsidRDefault="000D4802" w:rsidP="000D4802">
            <w:pPr>
              <w:autoSpaceDE w:val="0"/>
              <w:autoSpaceDN w:val="0"/>
              <w:adjustRightInd w:val="0"/>
              <w:jc w:val="center"/>
              <w:rPr>
                <w:rFonts w:ascii="PT Astra Serif" w:eastAsia="Calibri" w:hAnsi="PT Astra Serif"/>
                <w:bCs/>
                <w:color w:val="000000" w:themeColor="text1"/>
              </w:rPr>
            </w:pPr>
            <w:r w:rsidRPr="000D4802">
              <w:rPr>
                <w:rFonts w:ascii="PT Astra Serif" w:eastAsia="Calibri" w:hAnsi="PT Astra Serif"/>
                <w:bCs/>
                <w:color w:val="000000" w:themeColor="text1"/>
              </w:rPr>
              <w:t>37,0</w:t>
            </w:r>
          </w:p>
        </w:tc>
      </w:tr>
      <w:tr w:rsidR="000D4802" w:rsidRPr="000D4802" w:rsidTr="000D4802">
        <w:trPr>
          <w:trHeight w:val="20"/>
          <w:jc w:val="center"/>
        </w:trPr>
        <w:tc>
          <w:tcPr>
            <w:tcW w:w="7757" w:type="dxa"/>
          </w:tcPr>
          <w:p w:rsidR="000D4802" w:rsidRPr="000D4802" w:rsidRDefault="000D4802" w:rsidP="000D4802">
            <w:pPr>
              <w:autoSpaceDE w:val="0"/>
              <w:autoSpaceDN w:val="0"/>
              <w:adjustRightInd w:val="0"/>
              <w:rPr>
                <w:rFonts w:ascii="PT Astra Serif" w:eastAsia="Calibri" w:hAnsi="PT Astra Serif"/>
                <w:bCs/>
                <w:color w:val="000000" w:themeColor="text1"/>
              </w:rPr>
            </w:pPr>
            <w:r w:rsidRPr="000D4802">
              <w:rPr>
                <w:rFonts w:ascii="PT Astra Serif" w:eastAsia="Calibri" w:hAnsi="PT Astra Serif"/>
                <w:bCs/>
                <w:color w:val="000000" w:themeColor="text1"/>
              </w:rPr>
              <w:t>Рок – фестиваль «Послезавтра»</w:t>
            </w:r>
          </w:p>
        </w:tc>
        <w:tc>
          <w:tcPr>
            <w:tcW w:w="1820" w:type="dxa"/>
            <w:vAlign w:val="bottom"/>
          </w:tcPr>
          <w:p w:rsidR="000D4802" w:rsidRPr="000D4802" w:rsidRDefault="000D4802" w:rsidP="000D4802">
            <w:pPr>
              <w:autoSpaceDE w:val="0"/>
              <w:autoSpaceDN w:val="0"/>
              <w:adjustRightInd w:val="0"/>
              <w:jc w:val="center"/>
              <w:rPr>
                <w:rFonts w:ascii="PT Astra Serif" w:eastAsia="Calibri" w:hAnsi="PT Astra Serif"/>
                <w:bCs/>
                <w:color w:val="000000" w:themeColor="text1"/>
              </w:rPr>
            </w:pPr>
            <w:r w:rsidRPr="000D4802">
              <w:rPr>
                <w:rFonts w:ascii="PT Astra Serif" w:eastAsia="Calibri" w:hAnsi="PT Astra Serif"/>
                <w:bCs/>
                <w:color w:val="000000" w:themeColor="text1"/>
              </w:rPr>
              <w:t>34,8</w:t>
            </w:r>
          </w:p>
        </w:tc>
      </w:tr>
      <w:tr w:rsidR="000D4802" w:rsidRPr="000D4802" w:rsidTr="000D4802">
        <w:trPr>
          <w:trHeight w:val="20"/>
          <w:jc w:val="center"/>
        </w:trPr>
        <w:tc>
          <w:tcPr>
            <w:tcW w:w="7757" w:type="dxa"/>
          </w:tcPr>
          <w:p w:rsidR="000D4802" w:rsidRPr="000D4802" w:rsidRDefault="000D4802" w:rsidP="000D4802">
            <w:pPr>
              <w:autoSpaceDE w:val="0"/>
              <w:autoSpaceDN w:val="0"/>
              <w:adjustRightInd w:val="0"/>
              <w:rPr>
                <w:rFonts w:ascii="PT Astra Serif" w:eastAsia="Calibri" w:hAnsi="PT Astra Serif"/>
                <w:bCs/>
                <w:color w:val="000000" w:themeColor="text1"/>
              </w:rPr>
            </w:pPr>
            <w:r w:rsidRPr="000D4802">
              <w:rPr>
                <w:rFonts w:ascii="PT Astra Serif" w:eastAsia="Calibri" w:hAnsi="PT Astra Serif"/>
                <w:bCs/>
                <w:color w:val="000000" w:themeColor="text1"/>
              </w:rPr>
              <w:t>Всероссийская неделя детской и юношеской книги</w:t>
            </w:r>
          </w:p>
        </w:tc>
        <w:tc>
          <w:tcPr>
            <w:tcW w:w="1820" w:type="dxa"/>
            <w:vAlign w:val="bottom"/>
          </w:tcPr>
          <w:p w:rsidR="000D4802" w:rsidRPr="000D4802" w:rsidRDefault="000D4802" w:rsidP="000D4802">
            <w:pPr>
              <w:autoSpaceDE w:val="0"/>
              <w:autoSpaceDN w:val="0"/>
              <w:adjustRightInd w:val="0"/>
              <w:jc w:val="center"/>
              <w:rPr>
                <w:rFonts w:ascii="PT Astra Serif" w:eastAsia="Calibri" w:hAnsi="PT Astra Serif"/>
                <w:bCs/>
                <w:color w:val="000000" w:themeColor="text1"/>
              </w:rPr>
            </w:pPr>
            <w:r w:rsidRPr="000D4802">
              <w:rPr>
                <w:rFonts w:ascii="PT Astra Serif" w:eastAsia="Calibri" w:hAnsi="PT Astra Serif"/>
                <w:bCs/>
                <w:color w:val="000000" w:themeColor="text1"/>
              </w:rPr>
              <w:t>25,0</w:t>
            </w:r>
          </w:p>
        </w:tc>
      </w:tr>
      <w:tr w:rsidR="000D4802" w:rsidRPr="000D4802" w:rsidTr="000D4802">
        <w:trPr>
          <w:trHeight w:val="20"/>
          <w:jc w:val="center"/>
        </w:trPr>
        <w:tc>
          <w:tcPr>
            <w:tcW w:w="7757" w:type="dxa"/>
          </w:tcPr>
          <w:p w:rsidR="000D4802" w:rsidRPr="000D4802" w:rsidRDefault="000D4802" w:rsidP="000D4802">
            <w:pPr>
              <w:autoSpaceDE w:val="0"/>
              <w:autoSpaceDN w:val="0"/>
              <w:adjustRightInd w:val="0"/>
              <w:rPr>
                <w:rFonts w:ascii="PT Astra Serif" w:eastAsia="Calibri" w:hAnsi="PT Astra Serif"/>
                <w:bCs/>
                <w:color w:val="000000" w:themeColor="text1"/>
              </w:rPr>
            </w:pPr>
            <w:r w:rsidRPr="000D4802">
              <w:rPr>
                <w:rFonts w:ascii="PT Astra Serif" w:eastAsia="Calibri" w:hAnsi="PT Astra Serif"/>
                <w:bCs/>
                <w:color w:val="000000" w:themeColor="text1"/>
              </w:rPr>
              <w:t>Другие фестивали, конкурсы (фестивали по хореографии, вокалу, художественному чтению и другим видам искусства)</w:t>
            </w:r>
          </w:p>
        </w:tc>
        <w:tc>
          <w:tcPr>
            <w:tcW w:w="1820" w:type="dxa"/>
            <w:vAlign w:val="bottom"/>
          </w:tcPr>
          <w:p w:rsidR="000D4802" w:rsidRPr="000D4802" w:rsidRDefault="000D4802" w:rsidP="000D4802">
            <w:pPr>
              <w:autoSpaceDE w:val="0"/>
              <w:autoSpaceDN w:val="0"/>
              <w:adjustRightInd w:val="0"/>
              <w:jc w:val="center"/>
              <w:rPr>
                <w:rFonts w:ascii="PT Astra Serif" w:eastAsia="Calibri" w:hAnsi="PT Astra Serif"/>
                <w:bCs/>
                <w:color w:val="000000" w:themeColor="text1"/>
              </w:rPr>
            </w:pPr>
            <w:r w:rsidRPr="000D4802">
              <w:rPr>
                <w:rFonts w:ascii="PT Astra Serif" w:eastAsia="Calibri" w:hAnsi="PT Astra Serif"/>
                <w:bCs/>
                <w:color w:val="000000" w:themeColor="text1"/>
              </w:rPr>
              <w:t>106,0</w:t>
            </w:r>
          </w:p>
        </w:tc>
      </w:tr>
      <w:tr w:rsidR="000D4802" w:rsidRPr="000D4802" w:rsidTr="000D4802">
        <w:trPr>
          <w:trHeight w:val="20"/>
          <w:jc w:val="center"/>
        </w:trPr>
        <w:tc>
          <w:tcPr>
            <w:tcW w:w="7757" w:type="dxa"/>
          </w:tcPr>
          <w:p w:rsidR="000D4802" w:rsidRPr="000D4802" w:rsidRDefault="000D4802" w:rsidP="000D4802">
            <w:pPr>
              <w:rPr>
                <w:rFonts w:ascii="PT Astra Serif" w:hAnsi="PT Astra Serif"/>
                <w:b/>
                <w:bCs/>
                <w:color w:val="000000" w:themeColor="text1"/>
              </w:rPr>
            </w:pPr>
            <w:r w:rsidRPr="000D4802">
              <w:rPr>
                <w:rFonts w:ascii="PT Astra Serif" w:hAnsi="PT Astra Serif"/>
                <w:b/>
                <w:bCs/>
                <w:color w:val="000000" w:themeColor="text1"/>
              </w:rPr>
              <w:t>ИТОГО</w:t>
            </w:r>
          </w:p>
        </w:tc>
        <w:tc>
          <w:tcPr>
            <w:tcW w:w="1820" w:type="dxa"/>
          </w:tcPr>
          <w:p w:rsidR="000D4802" w:rsidRPr="000D4802" w:rsidRDefault="000D4802" w:rsidP="000D4802">
            <w:pPr>
              <w:jc w:val="center"/>
              <w:rPr>
                <w:rFonts w:ascii="PT Astra Serif" w:hAnsi="PT Astra Serif"/>
                <w:b/>
                <w:bCs/>
                <w:color w:val="000000" w:themeColor="text1"/>
              </w:rPr>
            </w:pPr>
            <w:r w:rsidRPr="000D4802">
              <w:rPr>
                <w:rFonts w:ascii="PT Astra Serif" w:hAnsi="PT Astra Serif"/>
                <w:b/>
                <w:bCs/>
                <w:color w:val="000000" w:themeColor="text1"/>
              </w:rPr>
              <w:t>6 242,8</w:t>
            </w:r>
          </w:p>
        </w:tc>
      </w:tr>
    </w:tbl>
    <w:p w:rsidR="000D4802" w:rsidRPr="000D4802" w:rsidRDefault="000D4802" w:rsidP="000D4802">
      <w:pPr>
        <w:ind w:firstLine="705"/>
        <w:jc w:val="both"/>
        <w:rPr>
          <w:rFonts w:ascii="PT Astra Serif" w:hAnsi="PT Astra Serif"/>
          <w:color w:val="FF0000"/>
          <w:highlight w:val="green"/>
        </w:rPr>
      </w:pPr>
    </w:p>
    <w:p w:rsidR="000D4802" w:rsidRPr="000D4802" w:rsidRDefault="000D4802" w:rsidP="000D4802">
      <w:pPr>
        <w:autoSpaceDE w:val="0"/>
        <w:autoSpaceDN w:val="0"/>
        <w:adjustRightInd w:val="0"/>
        <w:ind w:firstLine="705"/>
        <w:jc w:val="both"/>
        <w:rPr>
          <w:rFonts w:ascii="PT Astra Serif" w:hAnsi="PT Astra Serif"/>
          <w:color w:val="000000" w:themeColor="text1"/>
          <w:sz w:val="26"/>
          <w:szCs w:val="26"/>
        </w:rPr>
      </w:pPr>
      <w:r w:rsidRPr="000D4802">
        <w:rPr>
          <w:rFonts w:ascii="PT Astra Serif" w:hAnsi="PT Astra Serif"/>
          <w:color w:val="000000" w:themeColor="text1"/>
          <w:sz w:val="26"/>
          <w:szCs w:val="26"/>
        </w:rPr>
        <w:t>3. На укрепление материально–технической базы учреждений культуры направлено 3 970,5 тыс. рублей, в том числе за счет иных межбюджетных трансфертов на реализацию наказов избирателей депутатам Думы Ханты-Мансийского автономного округа – Югры в сумме 2 021,0 тыс. рублей.</w:t>
      </w:r>
    </w:p>
    <w:p w:rsidR="000D4802" w:rsidRPr="000D4802" w:rsidRDefault="000D4802" w:rsidP="000D4802">
      <w:pPr>
        <w:tabs>
          <w:tab w:val="left" w:pos="6120"/>
        </w:tabs>
        <w:jc w:val="right"/>
        <w:rPr>
          <w:rFonts w:ascii="PT Astra Serif" w:hAnsi="PT Astra Serif"/>
          <w:color w:val="000000" w:themeColor="text1"/>
          <w:spacing w:val="-4"/>
          <w:sz w:val="28"/>
          <w:szCs w:val="28"/>
        </w:rPr>
      </w:pPr>
    </w:p>
    <w:p w:rsidR="000D4802" w:rsidRPr="000D4802" w:rsidRDefault="000D4802" w:rsidP="000D4802">
      <w:pPr>
        <w:tabs>
          <w:tab w:val="left" w:pos="6120"/>
        </w:tabs>
        <w:jc w:val="right"/>
        <w:rPr>
          <w:rFonts w:ascii="PT Astra Serif" w:hAnsi="PT Astra Serif"/>
          <w:color w:val="000000" w:themeColor="text1"/>
          <w:spacing w:val="-4"/>
          <w:sz w:val="26"/>
          <w:szCs w:val="26"/>
        </w:rPr>
      </w:pPr>
      <w:r w:rsidRPr="00D16D08">
        <w:rPr>
          <w:rFonts w:ascii="PT Astra Serif" w:hAnsi="PT Astra Serif"/>
          <w:color w:val="000000" w:themeColor="text1"/>
          <w:spacing w:val="-4"/>
          <w:sz w:val="26"/>
          <w:szCs w:val="26"/>
        </w:rPr>
        <w:t xml:space="preserve">Таблица </w:t>
      </w:r>
      <w:r w:rsidR="00D16D08" w:rsidRPr="00D16D08">
        <w:rPr>
          <w:rFonts w:ascii="PT Astra Serif" w:hAnsi="PT Astra Serif"/>
          <w:color w:val="000000" w:themeColor="text1"/>
          <w:spacing w:val="-4"/>
          <w:sz w:val="26"/>
          <w:szCs w:val="26"/>
        </w:rPr>
        <w:t>3</w:t>
      </w:r>
      <w:r w:rsidRPr="00D16D08">
        <w:rPr>
          <w:rFonts w:ascii="PT Astra Serif" w:hAnsi="PT Astra Serif"/>
          <w:color w:val="000000" w:themeColor="text1"/>
          <w:spacing w:val="-4"/>
          <w:sz w:val="26"/>
          <w:szCs w:val="26"/>
        </w:rPr>
        <w:t>4</w:t>
      </w:r>
    </w:p>
    <w:p w:rsidR="000D4802" w:rsidRPr="000D4802" w:rsidRDefault="000D4802" w:rsidP="000D4802">
      <w:pPr>
        <w:tabs>
          <w:tab w:val="left" w:pos="6120"/>
        </w:tabs>
        <w:jc w:val="center"/>
        <w:rPr>
          <w:rFonts w:ascii="PT Astra Serif" w:hAnsi="PT Astra Serif"/>
          <w:b/>
          <w:color w:val="000000" w:themeColor="text1"/>
          <w:kern w:val="1"/>
          <w:sz w:val="26"/>
          <w:szCs w:val="26"/>
        </w:rPr>
      </w:pPr>
    </w:p>
    <w:p w:rsidR="000D4802" w:rsidRPr="000D4802" w:rsidRDefault="000D4802" w:rsidP="000D4802">
      <w:pPr>
        <w:tabs>
          <w:tab w:val="left" w:pos="6120"/>
        </w:tabs>
        <w:jc w:val="center"/>
        <w:rPr>
          <w:rFonts w:ascii="PT Astra Serif" w:hAnsi="PT Astra Serif"/>
          <w:b/>
          <w:color w:val="000000" w:themeColor="text1"/>
          <w:spacing w:val="-4"/>
          <w:sz w:val="26"/>
          <w:szCs w:val="26"/>
        </w:rPr>
      </w:pPr>
      <w:r w:rsidRPr="000D4802">
        <w:rPr>
          <w:rFonts w:ascii="PT Astra Serif" w:hAnsi="PT Astra Serif"/>
          <w:b/>
          <w:color w:val="000000" w:themeColor="text1"/>
          <w:kern w:val="1"/>
          <w:sz w:val="26"/>
          <w:szCs w:val="26"/>
        </w:rPr>
        <w:t>Расшифровка расходов на у</w:t>
      </w:r>
      <w:r w:rsidRPr="000D4802">
        <w:rPr>
          <w:rFonts w:ascii="PT Astra Serif" w:hAnsi="PT Astra Serif"/>
          <w:b/>
          <w:color w:val="000000" w:themeColor="text1"/>
          <w:spacing w:val="-4"/>
          <w:sz w:val="26"/>
          <w:szCs w:val="26"/>
        </w:rPr>
        <w:t xml:space="preserve">крепление </w:t>
      </w:r>
      <w:r w:rsidR="006A7A5A">
        <w:rPr>
          <w:rFonts w:ascii="PT Astra Serif" w:hAnsi="PT Astra Serif"/>
          <w:b/>
          <w:color w:val="000000" w:themeColor="text1"/>
          <w:spacing w:val="-4"/>
          <w:sz w:val="26"/>
          <w:szCs w:val="26"/>
        </w:rPr>
        <w:t>в 2025 году</w:t>
      </w:r>
    </w:p>
    <w:p w:rsidR="000D4802" w:rsidRPr="000D4802" w:rsidRDefault="000D4802" w:rsidP="000D4802">
      <w:pPr>
        <w:tabs>
          <w:tab w:val="left" w:pos="6120"/>
        </w:tabs>
        <w:jc w:val="center"/>
        <w:rPr>
          <w:rFonts w:ascii="PT Astra Serif" w:hAnsi="PT Astra Serif"/>
          <w:b/>
          <w:color w:val="000000" w:themeColor="text1"/>
          <w:spacing w:val="-4"/>
          <w:sz w:val="26"/>
          <w:szCs w:val="26"/>
        </w:rPr>
      </w:pPr>
      <w:r w:rsidRPr="000D4802">
        <w:rPr>
          <w:rFonts w:ascii="PT Astra Serif" w:hAnsi="PT Astra Serif"/>
          <w:b/>
          <w:color w:val="000000" w:themeColor="text1"/>
          <w:spacing w:val="-4"/>
          <w:sz w:val="26"/>
          <w:szCs w:val="26"/>
        </w:rPr>
        <w:t>материально – технической базы учреждений культуры</w:t>
      </w:r>
    </w:p>
    <w:p w:rsidR="000D4802" w:rsidRPr="000D4802" w:rsidRDefault="000D4802" w:rsidP="000D4802">
      <w:pPr>
        <w:ind w:left="7230"/>
        <w:jc w:val="right"/>
        <w:rPr>
          <w:rFonts w:ascii="PT Astra Serif" w:hAnsi="PT Astra Serif"/>
          <w:color w:val="000000" w:themeColor="text1"/>
          <w:sz w:val="26"/>
          <w:szCs w:val="26"/>
        </w:rPr>
      </w:pP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97"/>
        <w:gridCol w:w="1896"/>
      </w:tblGrid>
      <w:tr w:rsidR="000D4802" w:rsidRPr="000D4802" w:rsidTr="000D4802">
        <w:trPr>
          <w:tblHeader/>
          <w:jc w:val="center"/>
        </w:trPr>
        <w:tc>
          <w:tcPr>
            <w:tcW w:w="7797" w:type="dxa"/>
            <w:vAlign w:val="center"/>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Наименование расходов</w:t>
            </w:r>
          </w:p>
        </w:tc>
        <w:tc>
          <w:tcPr>
            <w:tcW w:w="1896" w:type="dxa"/>
            <w:vAlign w:val="center"/>
          </w:tcPr>
          <w:p w:rsidR="000D4802" w:rsidRPr="00AB1FE5" w:rsidRDefault="006A7A5A" w:rsidP="006A7A5A">
            <w:pPr>
              <w:jc w:val="center"/>
              <w:rPr>
                <w:rFonts w:ascii="PT Astra Serif" w:hAnsi="PT Astra Serif"/>
                <w:color w:val="000000" w:themeColor="text1"/>
              </w:rPr>
            </w:pPr>
            <w:r>
              <w:rPr>
                <w:rFonts w:ascii="PT Astra Serif" w:hAnsi="PT Astra Serif"/>
                <w:color w:val="000000" w:themeColor="text1"/>
              </w:rPr>
              <w:t xml:space="preserve">Сумма расходов </w:t>
            </w:r>
            <w:r w:rsidR="00AB1FE5" w:rsidRPr="00AB1FE5">
              <w:rPr>
                <w:rFonts w:ascii="PT Astra Serif" w:hAnsi="PT Astra Serif"/>
                <w:color w:val="000000" w:themeColor="text1"/>
              </w:rPr>
              <w:t xml:space="preserve"> </w:t>
            </w:r>
            <w:r>
              <w:rPr>
                <w:rFonts w:ascii="PT Astra Serif" w:hAnsi="PT Astra Serif"/>
                <w:color w:val="000000" w:themeColor="text1"/>
              </w:rPr>
              <w:t>(</w:t>
            </w:r>
            <w:r w:rsidR="00AB1FE5" w:rsidRPr="00AB1FE5">
              <w:rPr>
                <w:rFonts w:ascii="PT Astra Serif" w:hAnsi="PT Astra Serif"/>
                <w:color w:val="000000" w:themeColor="text1"/>
              </w:rPr>
              <w:t>тыс. рублей</w:t>
            </w:r>
            <w:r>
              <w:rPr>
                <w:rFonts w:ascii="PT Astra Serif" w:hAnsi="PT Astra Serif"/>
                <w:color w:val="000000" w:themeColor="text1"/>
              </w:rPr>
              <w:t>)</w:t>
            </w:r>
          </w:p>
        </w:tc>
      </w:tr>
      <w:tr w:rsidR="000D4802" w:rsidRPr="000D4802" w:rsidTr="000D4802">
        <w:trPr>
          <w:tblHeader/>
          <w:jc w:val="center"/>
        </w:trPr>
        <w:tc>
          <w:tcPr>
            <w:tcW w:w="7797" w:type="dxa"/>
            <w:vAlign w:val="center"/>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1</w:t>
            </w:r>
          </w:p>
        </w:tc>
        <w:tc>
          <w:tcPr>
            <w:tcW w:w="1896" w:type="dxa"/>
            <w:shd w:val="clear" w:color="auto" w:fill="FFFFFF"/>
            <w:vAlign w:val="center"/>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2</w:t>
            </w:r>
          </w:p>
        </w:tc>
      </w:tr>
      <w:tr w:rsidR="000D4802" w:rsidRPr="000D4802" w:rsidTr="000D4802">
        <w:trPr>
          <w:jc w:val="center"/>
        </w:trPr>
        <w:tc>
          <w:tcPr>
            <w:tcW w:w="7797" w:type="dxa"/>
            <w:vAlign w:val="center"/>
          </w:tcPr>
          <w:p w:rsidR="000D4802" w:rsidRPr="000D4802" w:rsidRDefault="000D4802" w:rsidP="000D4802">
            <w:pPr>
              <w:jc w:val="both"/>
              <w:rPr>
                <w:rFonts w:ascii="PT Astra Serif" w:hAnsi="PT Astra Serif"/>
                <w:b/>
                <w:color w:val="000000" w:themeColor="text1"/>
              </w:rPr>
            </w:pPr>
            <w:r w:rsidRPr="000D4802">
              <w:rPr>
                <w:rFonts w:ascii="PT Astra Serif" w:hAnsi="PT Astra Serif"/>
                <w:b/>
                <w:color w:val="000000" w:themeColor="text1"/>
              </w:rPr>
              <w:t xml:space="preserve">МБУ </w:t>
            </w:r>
            <w:proofErr w:type="gramStart"/>
            <w:r w:rsidRPr="000D4802">
              <w:rPr>
                <w:rFonts w:ascii="PT Astra Serif" w:hAnsi="PT Astra Serif"/>
                <w:b/>
                <w:color w:val="000000" w:themeColor="text1"/>
              </w:rPr>
              <w:t>ДО</w:t>
            </w:r>
            <w:proofErr w:type="gramEnd"/>
            <w:r w:rsidRPr="000D4802">
              <w:rPr>
                <w:rFonts w:ascii="PT Astra Serif" w:hAnsi="PT Astra Serif"/>
                <w:b/>
                <w:color w:val="000000" w:themeColor="text1"/>
              </w:rPr>
              <w:t xml:space="preserve"> «</w:t>
            </w:r>
            <w:proofErr w:type="gramStart"/>
            <w:r w:rsidRPr="000D4802">
              <w:rPr>
                <w:rFonts w:ascii="PT Astra Serif" w:hAnsi="PT Astra Serif"/>
                <w:b/>
                <w:color w:val="000000" w:themeColor="text1"/>
              </w:rPr>
              <w:t>Детская</w:t>
            </w:r>
            <w:proofErr w:type="gramEnd"/>
            <w:r w:rsidRPr="000D4802">
              <w:rPr>
                <w:rFonts w:ascii="PT Astra Serif" w:hAnsi="PT Astra Serif"/>
                <w:b/>
                <w:color w:val="000000" w:themeColor="text1"/>
              </w:rPr>
              <w:t xml:space="preserve"> школа искусств города Югорска» </w:t>
            </w:r>
            <w:r w:rsidRPr="000D4802">
              <w:rPr>
                <w:rFonts w:ascii="PT Astra Serif" w:hAnsi="PT Astra Serif"/>
                <w:color w:val="000000" w:themeColor="text1"/>
              </w:rPr>
              <w:t>(</w:t>
            </w:r>
            <w:r w:rsidRPr="000D4802">
              <w:rPr>
                <w:rFonts w:ascii="PT Astra Serif" w:eastAsia="Arial Unicode MS" w:hAnsi="PT Astra Serif" w:cs="Tahoma"/>
                <w:color w:val="000000"/>
                <w:kern w:val="2"/>
                <w:lang w:bidi="ru-RU"/>
              </w:rPr>
              <w:t>приобретение информационной сенсорной стойки)</w:t>
            </w:r>
          </w:p>
        </w:tc>
        <w:tc>
          <w:tcPr>
            <w:tcW w:w="1896" w:type="dxa"/>
            <w:shd w:val="clear" w:color="auto" w:fill="FFFFFF"/>
            <w:vAlign w:val="center"/>
          </w:tcPr>
          <w:p w:rsidR="000D4802" w:rsidRPr="000D4802" w:rsidRDefault="000D4802" w:rsidP="000D4802">
            <w:pPr>
              <w:jc w:val="center"/>
              <w:rPr>
                <w:rFonts w:ascii="PT Astra Serif" w:hAnsi="PT Astra Serif"/>
                <w:b/>
                <w:color w:val="000000" w:themeColor="text1"/>
              </w:rPr>
            </w:pPr>
            <w:r w:rsidRPr="000D4802">
              <w:rPr>
                <w:rFonts w:ascii="PT Astra Serif" w:hAnsi="PT Astra Serif"/>
                <w:b/>
                <w:color w:val="000000" w:themeColor="text1"/>
              </w:rPr>
              <w:t>250,0</w:t>
            </w:r>
          </w:p>
        </w:tc>
      </w:tr>
      <w:tr w:rsidR="000D4802" w:rsidRPr="000D4802" w:rsidTr="000D4802">
        <w:trPr>
          <w:trHeight w:val="196"/>
          <w:jc w:val="center"/>
        </w:trPr>
        <w:tc>
          <w:tcPr>
            <w:tcW w:w="7797" w:type="dxa"/>
            <w:shd w:val="clear" w:color="auto" w:fill="FFFFFF"/>
            <w:vAlign w:val="center"/>
          </w:tcPr>
          <w:p w:rsidR="000D4802" w:rsidRPr="000D4802" w:rsidRDefault="000D4802" w:rsidP="000D4802">
            <w:pPr>
              <w:jc w:val="both"/>
              <w:rPr>
                <w:rFonts w:ascii="PT Astra Serif" w:hAnsi="PT Astra Serif"/>
                <w:b/>
                <w:iCs/>
                <w:color w:val="000000" w:themeColor="text1"/>
              </w:rPr>
            </w:pPr>
            <w:r w:rsidRPr="000D4802">
              <w:rPr>
                <w:rFonts w:ascii="PT Astra Serif" w:hAnsi="PT Astra Serif"/>
                <w:b/>
                <w:color w:val="000000" w:themeColor="text1"/>
              </w:rPr>
              <w:t xml:space="preserve">МБУ «Централизованная библиотечная система г. Югорска» </w:t>
            </w:r>
            <w:r w:rsidRPr="000D4802">
              <w:rPr>
                <w:rFonts w:ascii="PT Astra Serif" w:hAnsi="PT Astra Serif"/>
                <w:color w:val="000000" w:themeColor="text1"/>
              </w:rPr>
              <w:t>(</w:t>
            </w:r>
            <w:r w:rsidRPr="000D4802">
              <w:rPr>
                <w:rFonts w:ascii="PT Astra Serif" w:eastAsia="Arial Unicode MS" w:hAnsi="PT Astra Serif" w:cs="Tahoma"/>
                <w:color w:val="000000"/>
                <w:kern w:val="2"/>
                <w:lang w:bidi="ru-RU"/>
              </w:rPr>
              <w:t>приобретение 2 компьютеров, 1 многофункционального устройства)</w:t>
            </w:r>
          </w:p>
        </w:tc>
        <w:tc>
          <w:tcPr>
            <w:tcW w:w="1896" w:type="dxa"/>
            <w:shd w:val="clear" w:color="auto" w:fill="FFFFFF"/>
            <w:vAlign w:val="center"/>
          </w:tcPr>
          <w:p w:rsidR="000D4802" w:rsidRPr="000D4802" w:rsidRDefault="000D4802" w:rsidP="000D4802">
            <w:pPr>
              <w:jc w:val="center"/>
              <w:rPr>
                <w:rFonts w:ascii="PT Astra Serif" w:hAnsi="PT Astra Serif"/>
                <w:b/>
                <w:color w:val="000000" w:themeColor="text1"/>
              </w:rPr>
            </w:pPr>
            <w:r w:rsidRPr="000D4802">
              <w:rPr>
                <w:rFonts w:ascii="PT Astra Serif" w:hAnsi="PT Astra Serif"/>
                <w:b/>
                <w:color w:val="000000" w:themeColor="text1"/>
              </w:rPr>
              <w:t>381,0</w:t>
            </w:r>
          </w:p>
        </w:tc>
      </w:tr>
      <w:tr w:rsidR="000D4802" w:rsidRPr="000D4802" w:rsidTr="000D4802">
        <w:trPr>
          <w:trHeight w:val="196"/>
          <w:jc w:val="center"/>
        </w:trPr>
        <w:tc>
          <w:tcPr>
            <w:tcW w:w="7797" w:type="dxa"/>
            <w:shd w:val="clear" w:color="auto" w:fill="FFFFFF"/>
            <w:vAlign w:val="center"/>
          </w:tcPr>
          <w:p w:rsidR="000D4802" w:rsidRPr="000D4802" w:rsidRDefault="000D4802" w:rsidP="00F442B0">
            <w:pPr>
              <w:jc w:val="both"/>
              <w:rPr>
                <w:rFonts w:ascii="PT Astra Serif" w:hAnsi="PT Astra Serif"/>
                <w:b/>
                <w:color w:val="000000" w:themeColor="text1"/>
              </w:rPr>
            </w:pPr>
            <w:r w:rsidRPr="000D4802">
              <w:rPr>
                <w:rFonts w:ascii="PT Astra Serif" w:hAnsi="PT Astra Serif"/>
                <w:b/>
                <w:iCs/>
                <w:color w:val="000000" w:themeColor="text1"/>
              </w:rPr>
              <w:t xml:space="preserve">МБУ «Музей истории и этнографии»  </w:t>
            </w:r>
            <w:r w:rsidRPr="000D4802">
              <w:rPr>
                <w:rFonts w:ascii="PT Astra Serif" w:hAnsi="PT Astra Serif"/>
                <w:iCs/>
                <w:color w:val="000000" w:themeColor="text1"/>
              </w:rPr>
              <w:t>(</w:t>
            </w:r>
            <w:r w:rsidRPr="000D4802">
              <w:rPr>
                <w:rFonts w:ascii="PT Astra Serif" w:eastAsia="Arial Unicode MS" w:hAnsi="PT Astra Serif" w:cs="Tahoma"/>
                <w:color w:val="000000"/>
                <w:kern w:val="2"/>
                <w:lang w:bidi="ru-RU"/>
              </w:rPr>
              <w:t>выполнение реставрационных работ экспозиции «Земляной дом» на территории музея под открытым небом «</w:t>
            </w:r>
            <w:proofErr w:type="spellStart"/>
            <w:r w:rsidRPr="000D4802">
              <w:rPr>
                <w:rFonts w:ascii="PT Astra Serif" w:eastAsia="Arial Unicode MS" w:hAnsi="PT Astra Serif" w:cs="Tahoma"/>
                <w:color w:val="000000"/>
                <w:kern w:val="2"/>
                <w:lang w:bidi="ru-RU"/>
              </w:rPr>
              <w:t>Суеват</w:t>
            </w:r>
            <w:proofErr w:type="spellEnd"/>
            <w:r w:rsidRPr="000D4802">
              <w:rPr>
                <w:rFonts w:ascii="PT Astra Serif" w:eastAsia="Arial Unicode MS" w:hAnsi="PT Astra Serif" w:cs="Tahoma"/>
                <w:color w:val="000000"/>
                <w:kern w:val="2"/>
                <w:lang w:bidi="ru-RU"/>
              </w:rPr>
              <w:t xml:space="preserve"> </w:t>
            </w:r>
            <w:r w:rsidR="00F442B0">
              <w:rPr>
                <w:rFonts w:ascii="PT Astra Serif" w:eastAsia="Arial Unicode MS" w:hAnsi="PT Astra Serif" w:cs="Tahoma"/>
                <w:color w:val="000000"/>
                <w:kern w:val="2"/>
                <w:lang w:bidi="ru-RU"/>
              </w:rPr>
              <w:t>П</w:t>
            </w:r>
            <w:r w:rsidRPr="000D4802">
              <w:rPr>
                <w:rFonts w:ascii="PT Astra Serif" w:eastAsia="Arial Unicode MS" w:hAnsi="PT Astra Serif" w:cs="Tahoma"/>
                <w:color w:val="000000"/>
                <w:kern w:val="2"/>
                <w:lang w:bidi="ru-RU"/>
              </w:rPr>
              <w:t>ауль»)</w:t>
            </w:r>
          </w:p>
        </w:tc>
        <w:tc>
          <w:tcPr>
            <w:tcW w:w="1896" w:type="dxa"/>
            <w:shd w:val="clear" w:color="auto" w:fill="FFFFFF"/>
            <w:vAlign w:val="center"/>
          </w:tcPr>
          <w:p w:rsidR="000D4802" w:rsidRPr="000D4802" w:rsidRDefault="000D4802" w:rsidP="000D4802">
            <w:pPr>
              <w:jc w:val="center"/>
              <w:rPr>
                <w:rFonts w:ascii="PT Astra Serif" w:hAnsi="PT Astra Serif"/>
                <w:b/>
                <w:color w:val="000000" w:themeColor="text1"/>
              </w:rPr>
            </w:pPr>
            <w:r w:rsidRPr="000D4802">
              <w:rPr>
                <w:rFonts w:ascii="PT Astra Serif" w:hAnsi="PT Astra Serif"/>
                <w:b/>
                <w:color w:val="000000" w:themeColor="text1"/>
              </w:rPr>
              <w:t>260,0</w:t>
            </w:r>
          </w:p>
        </w:tc>
      </w:tr>
      <w:tr w:rsidR="000D4802" w:rsidRPr="000D4802" w:rsidTr="000D4802">
        <w:trPr>
          <w:trHeight w:val="196"/>
          <w:jc w:val="center"/>
        </w:trPr>
        <w:tc>
          <w:tcPr>
            <w:tcW w:w="7797" w:type="dxa"/>
            <w:shd w:val="clear" w:color="auto" w:fill="FFFFFF"/>
            <w:vAlign w:val="center"/>
          </w:tcPr>
          <w:p w:rsidR="000D4802" w:rsidRPr="000D4802" w:rsidRDefault="000D4802" w:rsidP="000D4802">
            <w:pPr>
              <w:jc w:val="both"/>
              <w:rPr>
                <w:rFonts w:ascii="PT Astra Serif" w:hAnsi="PT Astra Serif"/>
                <w:b/>
                <w:color w:val="000000" w:themeColor="text1"/>
              </w:rPr>
            </w:pPr>
            <w:r w:rsidRPr="000D4802">
              <w:rPr>
                <w:rFonts w:ascii="PT Astra Serif" w:hAnsi="PT Astra Serif"/>
                <w:b/>
                <w:color w:val="000000" w:themeColor="text1"/>
              </w:rPr>
              <w:t>МАУ «Центр культуры «Югра-презент»</w:t>
            </w:r>
          </w:p>
        </w:tc>
        <w:tc>
          <w:tcPr>
            <w:tcW w:w="1896" w:type="dxa"/>
            <w:shd w:val="clear" w:color="auto" w:fill="FFFFFF"/>
            <w:vAlign w:val="center"/>
          </w:tcPr>
          <w:p w:rsidR="000D4802" w:rsidRPr="000D4802" w:rsidRDefault="000D4802" w:rsidP="000D4802">
            <w:pPr>
              <w:jc w:val="center"/>
              <w:rPr>
                <w:rFonts w:ascii="PT Astra Serif" w:hAnsi="PT Astra Serif"/>
                <w:b/>
                <w:color w:val="000000" w:themeColor="text1"/>
              </w:rPr>
            </w:pPr>
            <w:r w:rsidRPr="000D4802">
              <w:rPr>
                <w:rFonts w:ascii="PT Astra Serif" w:hAnsi="PT Astra Serif"/>
                <w:b/>
                <w:color w:val="000000" w:themeColor="text1"/>
              </w:rPr>
              <w:t>3 079,5</w:t>
            </w:r>
          </w:p>
        </w:tc>
      </w:tr>
      <w:tr w:rsidR="000D4802" w:rsidRPr="000D4802" w:rsidTr="000D4802">
        <w:trPr>
          <w:trHeight w:val="196"/>
          <w:jc w:val="center"/>
        </w:trPr>
        <w:tc>
          <w:tcPr>
            <w:tcW w:w="7797" w:type="dxa"/>
            <w:shd w:val="clear" w:color="auto" w:fill="FFFFFF"/>
            <w:vAlign w:val="center"/>
          </w:tcPr>
          <w:p w:rsidR="000D4802" w:rsidRPr="000D4802" w:rsidRDefault="000D4802" w:rsidP="000D4802">
            <w:pPr>
              <w:jc w:val="both"/>
              <w:rPr>
                <w:rFonts w:ascii="PT Astra Serif" w:hAnsi="PT Astra Serif"/>
                <w:color w:val="000000" w:themeColor="text1"/>
              </w:rPr>
            </w:pPr>
            <w:r w:rsidRPr="000D4802">
              <w:rPr>
                <w:rFonts w:ascii="PT Astra Serif" w:hAnsi="PT Astra Serif"/>
                <w:color w:val="000000" w:themeColor="text1"/>
              </w:rPr>
              <w:t>в том числе</w:t>
            </w:r>
            <w:r w:rsidRPr="000D4802">
              <w:rPr>
                <w:rFonts w:ascii="PT Astra Serif" w:hAnsi="PT Astra Serif"/>
                <w:color w:val="000000" w:themeColor="text1"/>
                <w:lang w:val="en-US"/>
              </w:rPr>
              <w:t>:</w:t>
            </w:r>
          </w:p>
        </w:tc>
        <w:tc>
          <w:tcPr>
            <w:tcW w:w="1896" w:type="dxa"/>
            <w:shd w:val="clear" w:color="auto" w:fill="FFFFFF"/>
            <w:vAlign w:val="center"/>
          </w:tcPr>
          <w:p w:rsidR="000D4802" w:rsidRPr="000D4802" w:rsidRDefault="000D4802" w:rsidP="000D4802">
            <w:pPr>
              <w:jc w:val="center"/>
              <w:rPr>
                <w:rFonts w:ascii="PT Astra Serif" w:hAnsi="PT Astra Serif"/>
                <w:color w:val="000000" w:themeColor="text1"/>
              </w:rPr>
            </w:pPr>
          </w:p>
        </w:tc>
      </w:tr>
      <w:tr w:rsidR="000D4802" w:rsidRPr="000D4802" w:rsidTr="000D4802">
        <w:trPr>
          <w:trHeight w:val="196"/>
          <w:jc w:val="center"/>
        </w:trPr>
        <w:tc>
          <w:tcPr>
            <w:tcW w:w="7797" w:type="dxa"/>
            <w:shd w:val="clear" w:color="auto" w:fill="FFFFFF"/>
            <w:vAlign w:val="center"/>
          </w:tcPr>
          <w:p w:rsidR="000D4802" w:rsidRPr="000D4802" w:rsidRDefault="000D4802" w:rsidP="000D4802">
            <w:pPr>
              <w:jc w:val="both"/>
              <w:rPr>
                <w:rFonts w:ascii="PT Astra Serif" w:hAnsi="PT Astra Serif"/>
                <w:i/>
                <w:color w:val="000000" w:themeColor="text1"/>
              </w:rPr>
            </w:pPr>
            <w:r w:rsidRPr="000D4802">
              <w:rPr>
                <w:rFonts w:ascii="PT Astra Serif" w:eastAsia="Arial Unicode MS" w:hAnsi="PT Astra Serif" w:cs="Tahoma"/>
                <w:i/>
                <w:color w:val="000000"/>
                <w:kern w:val="2"/>
                <w:lang w:bidi="ru-RU"/>
              </w:rPr>
              <w:t>ремонт кровли входной группы и холла дискотечного зала</w:t>
            </w:r>
          </w:p>
        </w:tc>
        <w:tc>
          <w:tcPr>
            <w:tcW w:w="1896" w:type="dxa"/>
            <w:shd w:val="clear" w:color="auto" w:fill="FFFFFF"/>
            <w:vAlign w:val="center"/>
          </w:tcPr>
          <w:p w:rsidR="000D4802" w:rsidRPr="000D4802" w:rsidRDefault="000D4802" w:rsidP="000D4802">
            <w:pPr>
              <w:jc w:val="center"/>
              <w:rPr>
                <w:rFonts w:ascii="PT Astra Serif" w:hAnsi="PT Astra Serif"/>
                <w:i/>
                <w:color w:val="000000" w:themeColor="text1"/>
              </w:rPr>
            </w:pPr>
            <w:r w:rsidRPr="000D4802">
              <w:rPr>
                <w:rFonts w:ascii="PT Astra Serif" w:hAnsi="PT Astra Serif"/>
                <w:i/>
                <w:color w:val="000000" w:themeColor="text1"/>
              </w:rPr>
              <w:t>600,5</w:t>
            </w:r>
          </w:p>
        </w:tc>
      </w:tr>
      <w:tr w:rsidR="000D4802" w:rsidRPr="000D4802" w:rsidTr="000D4802">
        <w:trPr>
          <w:trHeight w:val="196"/>
          <w:jc w:val="center"/>
        </w:trPr>
        <w:tc>
          <w:tcPr>
            <w:tcW w:w="7797" w:type="dxa"/>
            <w:shd w:val="clear" w:color="auto" w:fill="FFFFFF"/>
            <w:vAlign w:val="center"/>
          </w:tcPr>
          <w:p w:rsidR="000D4802" w:rsidRPr="000D4802" w:rsidRDefault="000D4802" w:rsidP="00010FB3">
            <w:pPr>
              <w:jc w:val="both"/>
              <w:rPr>
                <w:rFonts w:ascii="PT Astra Serif" w:eastAsia="Arial Unicode MS" w:hAnsi="PT Astra Serif" w:cs="Tahoma"/>
                <w:i/>
                <w:color w:val="000000"/>
                <w:kern w:val="2"/>
                <w:lang w:bidi="ru-RU"/>
              </w:rPr>
            </w:pPr>
            <w:r w:rsidRPr="000D4802">
              <w:rPr>
                <w:rFonts w:ascii="PT Astra Serif" w:eastAsia="Arial Unicode MS" w:hAnsi="PT Astra Serif" w:cs="Tahoma"/>
                <w:i/>
                <w:color w:val="000000"/>
                <w:kern w:val="2"/>
                <w:lang w:bidi="ru-RU"/>
              </w:rPr>
              <w:t>приобретение мебели для конференц-зала</w:t>
            </w:r>
          </w:p>
        </w:tc>
        <w:tc>
          <w:tcPr>
            <w:tcW w:w="1896" w:type="dxa"/>
            <w:shd w:val="clear" w:color="auto" w:fill="FFFFFF"/>
            <w:vAlign w:val="center"/>
          </w:tcPr>
          <w:p w:rsidR="000D4802" w:rsidRPr="000D4802" w:rsidRDefault="000D4802" w:rsidP="000D4802">
            <w:pPr>
              <w:jc w:val="center"/>
              <w:rPr>
                <w:rFonts w:ascii="PT Astra Serif" w:hAnsi="PT Astra Serif"/>
                <w:i/>
                <w:color w:val="000000" w:themeColor="text1"/>
              </w:rPr>
            </w:pPr>
            <w:r w:rsidRPr="000D4802">
              <w:rPr>
                <w:rFonts w:ascii="PT Astra Serif" w:hAnsi="PT Astra Serif"/>
                <w:i/>
                <w:color w:val="000000" w:themeColor="text1"/>
              </w:rPr>
              <w:t>870,0</w:t>
            </w:r>
          </w:p>
        </w:tc>
      </w:tr>
      <w:tr w:rsidR="000D4802" w:rsidRPr="000D4802" w:rsidTr="000D4802">
        <w:trPr>
          <w:trHeight w:val="196"/>
          <w:jc w:val="center"/>
        </w:trPr>
        <w:tc>
          <w:tcPr>
            <w:tcW w:w="7797" w:type="dxa"/>
            <w:shd w:val="clear" w:color="auto" w:fill="FFFFFF"/>
            <w:vAlign w:val="center"/>
          </w:tcPr>
          <w:p w:rsidR="000D4802" w:rsidRPr="000D4802" w:rsidRDefault="000D4802" w:rsidP="000D4802">
            <w:pPr>
              <w:jc w:val="both"/>
              <w:rPr>
                <w:rFonts w:ascii="PT Astra Serif" w:eastAsia="Arial Unicode MS" w:hAnsi="PT Astra Serif" w:cs="Tahoma"/>
                <w:i/>
                <w:color w:val="000000"/>
                <w:kern w:val="2"/>
                <w:lang w:bidi="ru-RU"/>
              </w:rPr>
            </w:pPr>
            <w:r w:rsidRPr="000D4802">
              <w:rPr>
                <w:rFonts w:ascii="PT Astra Serif" w:eastAsia="Arial Unicode MS" w:hAnsi="PT Astra Serif" w:cs="Tahoma"/>
                <w:i/>
                <w:color w:val="000000"/>
                <w:kern w:val="2"/>
                <w:lang w:bidi="ru-RU"/>
              </w:rPr>
              <w:t>приобретение 10 сценических костюмов</w:t>
            </w:r>
          </w:p>
        </w:tc>
        <w:tc>
          <w:tcPr>
            <w:tcW w:w="1896" w:type="dxa"/>
            <w:shd w:val="clear" w:color="auto" w:fill="FFFFFF"/>
            <w:vAlign w:val="center"/>
          </w:tcPr>
          <w:p w:rsidR="000D4802" w:rsidRPr="000D4802" w:rsidRDefault="000D4802" w:rsidP="000D4802">
            <w:pPr>
              <w:jc w:val="center"/>
              <w:rPr>
                <w:rFonts w:ascii="PT Astra Serif" w:hAnsi="PT Astra Serif"/>
                <w:i/>
                <w:color w:val="000000" w:themeColor="text1"/>
              </w:rPr>
            </w:pPr>
            <w:r w:rsidRPr="000D4802">
              <w:rPr>
                <w:rFonts w:ascii="PT Astra Serif" w:hAnsi="PT Astra Serif"/>
                <w:i/>
                <w:color w:val="000000" w:themeColor="text1"/>
              </w:rPr>
              <w:t>510,0</w:t>
            </w:r>
          </w:p>
        </w:tc>
      </w:tr>
      <w:tr w:rsidR="000D4802" w:rsidRPr="000D4802" w:rsidTr="000D4802">
        <w:trPr>
          <w:trHeight w:val="196"/>
          <w:jc w:val="center"/>
        </w:trPr>
        <w:tc>
          <w:tcPr>
            <w:tcW w:w="7797" w:type="dxa"/>
            <w:shd w:val="clear" w:color="auto" w:fill="FFFFFF"/>
            <w:vAlign w:val="center"/>
          </w:tcPr>
          <w:p w:rsidR="000D4802" w:rsidRPr="000D4802" w:rsidRDefault="000D4802" w:rsidP="000D4802">
            <w:pPr>
              <w:jc w:val="both"/>
              <w:rPr>
                <w:rFonts w:ascii="PT Astra Serif" w:eastAsia="Arial Unicode MS" w:hAnsi="PT Astra Serif" w:cs="Tahoma"/>
                <w:i/>
                <w:color w:val="000000"/>
                <w:kern w:val="2"/>
                <w:lang w:bidi="ru-RU"/>
              </w:rPr>
            </w:pPr>
            <w:proofErr w:type="gramStart"/>
            <w:r w:rsidRPr="000D4802">
              <w:rPr>
                <w:rFonts w:ascii="PT Astra Serif" w:eastAsia="Arial Unicode MS" w:hAnsi="PT Astra Serif" w:cs="Tahoma"/>
                <w:i/>
                <w:color w:val="000000"/>
                <w:kern w:val="2"/>
                <w:lang w:bidi="ru-RU"/>
              </w:rPr>
              <w:t>приобретение светового оборудования для зрительного зала (</w:t>
            </w:r>
            <w:proofErr w:type="spellStart"/>
            <w:r w:rsidRPr="000D4802">
              <w:rPr>
                <w:rFonts w:ascii="PT Astra Serif" w:eastAsia="Arial Unicode MS" w:hAnsi="PT Astra Serif" w:cs="Tahoma"/>
                <w:i/>
                <w:color w:val="000000"/>
                <w:kern w:val="2"/>
                <w:lang w:bidi="ru-RU"/>
              </w:rPr>
              <w:t>мкр</w:t>
            </w:r>
            <w:proofErr w:type="spellEnd"/>
            <w:r w:rsidRPr="000D4802">
              <w:rPr>
                <w:rFonts w:ascii="PT Astra Serif" w:eastAsia="Arial Unicode MS" w:hAnsi="PT Astra Serif" w:cs="Tahoma"/>
                <w:i/>
                <w:color w:val="000000"/>
                <w:kern w:val="2"/>
                <w:lang w:bidi="ru-RU"/>
              </w:rPr>
              <w:t>.</w:t>
            </w:r>
            <w:proofErr w:type="gramEnd"/>
            <w:r w:rsidRPr="000D4802">
              <w:rPr>
                <w:rFonts w:ascii="PT Astra Serif" w:eastAsia="Arial Unicode MS" w:hAnsi="PT Astra Serif" w:cs="Tahoma"/>
                <w:i/>
                <w:color w:val="000000"/>
                <w:kern w:val="2"/>
                <w:lang w:bidi="ru-RU"/>
              </w:rPr>
              <w:t xml:space="preserve"> </w:t>
            </w:r>
            <w:r w:rsidRPr="000D4802">
              <w:rPr>
                <w:rFonts w:ascii="PT Astra Serif" w:eastAsia="Arial Unicode MS" w:hAnsi="PT Astra Serif" w:cs="Tahoma"/>
                <w:i/>
                <w:color w:val="000000"/>
                <w:kern w:val="2"/>
                <w:lang w:bidi="ru-RU"/>
              </w:rPr>
              <w:lastRenderedPageBreak/>
              <w:t>Югорск – 2)</w:t>
            </w:r>
          </w:p>
        </w:tc>
        <w:tc>
          <w:tcPr>
            <w:tcW w:w="1896" w:type="dxa"/>
            <w:shd w:val="clear" w:color="auto" w:fill="FFFFFF"/>
            <w:vAlign w:val="center"/>
          </w:tcPr>
          <w:p w:rsidR="000D4802" w:rsidRPr="000D4802" w:rsidRDefault="000D4802" w:rsidP="000D4802">
            <w:pPr>
              <w:jc w:val="center"/>
              <w:rPr>
                <w:rFonts w:ascii="PT Astra Serif" w:hAnsi="PT Astra Serif"/>
                <w:i/>
                <w:color w:val="000000" w:themeColor="text1"/>
              </w:rPr>
            </w:pPr>
            <w:r w:rsidRPr="000D4802">
              <w:rPr>
                <w:rFonts w:ascii="PT Astra Serif" w:hAnsi="PT Astra Serif"/>
                <w:i/>
                <w:color w:val="000000" w:themeColor="text1"/>
              </w:rPr>
              <w:lastRenderedPageBreak/>
              <w:t>250,0</w:t>
            </w:r>
          </w:p>
        </w:tc>
      </w:tr>
      <w:tr w:rsidR="000D4802" w:rsidRPr="000D4802" w:rsidTr="000D4802">
        <w:trPr>
          <w:trHeight w:val="196"/>
          <w:jc w:val="center"/>
        </w:trPr>
        <w:tc>
          <w:tcPr>
            <w:tcW w:w="7797" w:type="dxa"/>
            <w:shd w:val="clear" w:color="auto" w:fill="FFFFFF"/>
            <w:vAlign w:val="center"/>
          </w:tcPr>
          <w:p w:rsidR="000D4802" w:rsidRPr="000D4802" w:rsidRDefault="000D4802" w:rsidP="000D4802">
            <w:pPr>
              <w:jc w:val="both"/>
              <w:rPr>
                <w:rFonts w:ascii="PT Astra Serif" w:eastAsia="Arial Unicode MS" w:hAnsi="PT Astra Serif" w:cs="Tahoma"/>
                <w:i/>
                <w:color w:val="000000"/>
                <w:kern w:val="2"/>
                <w:lang w:bidi="ru-RU"/>
              </w:rPr>
            </w:pPr>
            <w:r w:rsidRPr="000D4802">
              <w:rPr>
                <w:rFonts w:ascii="PT Astra Serif" w:eastAsia="Arial Unicode MS" w:hAnsi="PT Astra Serif" w:cs="Tahoma"/>
                <w:i/>
                <w:color w:val="000000"/>
                <w:kern w:val="2"/>
                <w:lang w:bidi="ru-RU"/>
              </w:rPr>
              <w:lastRenderedPageBreak/>
              <w:t>проведение огнезащитной пропитки деревянных и железных конструкций сцены</w:t>
            </w:r>
          </w:p>
        </w:tc>
        <w:tc>
          <w:tcPr>
            <w:tcW w:w="1896" w:type="dxa"/>
            <w:shd w:val="clear" w:color="auto" w:fill="FFFFFF"/>
            <w:vAlign w:val="center"/>
          </w:tcPr>
          <w:p w:rsidR="000D4802" w:rsidRPr="000D4802" w:rsidRDefault="000D4802" w:rsidP="000D4802">
            <w:pPr>
              <w:jc w:val="center"/>
              <w:rPr>
                <w:rFonts w:ascii="PT Astra Serif" w:hAnsi="PT Astra Serif"/>
                <w:i/>
                <w:color w:val="000000" w:themeColor="text1"/>
              </w:rPr>
            </w:pPr>
            <w:r w:rsidRPr="000D4802">
              <w:rPr>
                <w:rFonts w:ascii="PT Astra Serif" w:hAnsi="PT Astra Serif"/>
                <w:i/>
                <w:color w:val="000000" w:themeColor="text1"/>
              </w:rPr>
              <w:t>449,0</w:t>
            </w:r>
          </w:p>
        </w:tc>
      </w:tr>
      <w:tr w:rsidR="000D4802" w:rsidRPr="000D4802" w:rsidTr="000D4802">
        <w:trPr>
          <w:trHeight w:val="196"/>
          <w:jc w:val="center"/>
        </w:trPr>
        <w:tc>
          <w:tcPr>
            <w:tcW w:w="7797" w:type="dxa"/>
            <w:shd w:val="clear" w:color="auto" w:fill="FFFFFF"/>
            <w:vAlign w:val="center"/>
          </w:tcPr>
          <w:p w:rsidR="000D4802" w:rsidRPr="000D4802" w:rsidRDefault="000D4802" w:rsidP="000D4802">
            <w:pPr>
              <w:rPr>
                <w:rFonts w:ascii="PT Astra Serif" w:hAnsi="PT Astra Serif"/>
                <w:b/>
                <w:i/>
                <w:color w:val="000000" w:themeColor="text1"/>
              </w:rPr>
            </w:pPr>
            <w:r w:rsidRPr="000D4802">
              <w:rPr>
                <w:rFonts w:ascii="PT Astra Serif" w:eastAsia="Arial Unicode MS" w:hAnsi="PT Astra Serif" w:cs="Tahoma"/>
                <w:i/>
                <w:color w:val="000000"/>
                <w:kern w:val="2"/>
                <w:lang w:bidi="ru-RU"/>
              </w:rPr>
              <w:t xml:space="preserve">приобретение  системы </w:t>
            </w:r>
            <w:proofErr w:type="spellStart"/>
            <w:r w:rsidRPr="000D4802">
              <w:rPr>
                <w:rFonts w:ascii="PT Astra Serif" w:eastAsia="Arial Unicode MS" w:hAnsi="PT Astra Serif" w:cs="Tahoma"/>
                <w:i/>
                <w:color w:val="000000"/>
                <w:kern w:val="2"/>
                <w:lang w:bidi="ru-RU"/>
              </w:rPr>
              <w:t>субтитрирования</w:t>
            </w:r>
            <w:proofErr w:type="spellEnd"/>
            <w:r w:rsidRPr="000D4802">
              <w:rPr>
                <w:rFonts w:ascii="PT Astra Serif" w:eastAsia="Arial Unicode MS" w:hAnsi="PT Astra Serif" w:cs="Tahoma"/>
                <w:i/>
                <w:color w:val="000000"/>
                <w:kern w:val="2"/>
                <w:lang w:bidi="ru-RU"/>
              </w:rPr>
              <w:t xml:space="preserve"> </w:t>
            </w:r>
            <w:r w:rsidR="00F442B0">
              <w:rPr>
                <w:rFonts w:ascii="PT Astra Serif" w:eastAsia="Arial Unicode MS" w:hAnsi="PT Astra Serif" w:cs="Tahoma"/>
                <w:i/>
                <w:color w:val="000000"/>
                <w:kern w:val="2"/>
                <w:lang w:bidi="ru-RU"/>
              </w:rPr>
              <w:t xml:space="preserve">и </w:t>
            </w:r>
            <w:proofErr w:type="spellStart"/>
            <w:r w:rsidR="00F442B0">
              <w:rPr>
                <w:rFonts w:ascii="PT Astra Serif" w:eastAsia="Arial Unicode MS" w:hAnsi="PT Astra Serif" w:cs="Tahoma"/>
                <w:i/>
                <w:color w:val="000000"/>
                <w:kern w:val="2"/>
                <w:lang w:bidi="ru-RU"/>
              </w:rPr>
              <w:t>тифлокомментирования</w:t>
            </w:r>
            <w:proofErr w:type="spellEnd"/>
            <w:r w:rsidR="00F442B0">
              <w:rPr>
                <w:rFonts w:ascii="PT Astra Serif" w:eastAsia="Arial Unicode MS" w:hAnsi="PT Astra Serif" w:cs="Tahoma"/>
                <w:i/>
                <w:color w:val="000000"/>
                <w:kern w:val="2"/>
                <w:lang w:bidi="ru-RU"/>
              </w:rPr>
              <w:t xml:space="preserve"> для лиц</w:t>
            </w:r>
            <w:r w:rsidRPr="000D4802">
              <w:rPr>
                <w:rFonts w:ascii="PT Astra Serif" w:eastAsia="Arial Unicode MS" w:hAnsi="PT Astra Serif" w:cs="Tahoma"/>
                <w:i/>
                <w:color w:val="000000"/>
                <w:kern w:val="2"/>
                <w:lang w:bidi="ru-RU"/>
              </w:rPr>
              <w:t xml:space="preserve"> с ограниченными возможностями здоровья</w:t>
            </w:r>
          </w:p>
        </w:tc>
        <w:tc>
          <w:tcPr>
            <w:tcW w:w="1896" w:type="dxa"/>
            <w:shd w:val="clear" w:color="auto" w:fill="FFFFFF"/>
            <w:vAlign w:val="center"/>
          </w:tcPr>
          <w:p w:rsidR="000D4802" w:rsidRPr="000D4802" w:rsidRDefault="000D4802" w:rsidP="000D4802">
            <w:pPr>
              <w:jc w:val="center"/>
              <w:rPr>
                <w:rFonts w:ascii="PT Astra Serif" w:hAnsi="PT Astra Serif"/>
                <w:i/>
                <w:color w:val="000000" w:themeColor="text1"/>
              </w:rPr>
            </w:pPr>
            <w:r w:rsidRPr="000D4802">
              <w:rPr>
                <w:rFonts w:ascii="PT Astra Serif" w:hAnsi="PT Astra Serif"/>
                <w:i/>
                <w:color w:val="000000" w:themeColor="text1"/>
              </w:rPr>
              <w:t>400,0</w:t>
            </w:r>
          </w:p>
        </w:tc>
      </w:tr>
      <w:tr w:rsidR="000D4802" w:rsidRPr="000D4802" w:rsidTr="000D4802">
        <w:trPr>
          <w:trHeight w:val="196"/>
          <w:jc w:val="center"/>
        </w:trPr>
        <w:tc>
          <w:tcPr>
            <w:tcW w:w="7797" w:type="dxa"/>
            <w:shd w:val="clear" w:color="auto" w:fill="FFFFFF"/>
            <w:vAlign w:val="center"/>
          </w:tcPr>
          <w:p w:rsidR="000D4802" w:rsidRPr="000D4802" w:rsidRDefault="000D4802" w:rsidP="000D4802">
            <w:pPr>
              <w:rPr>
                <w:rFonts w:ascii="PT Astra Serif" w:hAnsi="PT Astra Serif"/>
                <w:b/>
                <w:color w:val="000000" w:themeColor="text1"/>
              </w:rPr>
            </w:pPr>
            <w:r w:rsidRPr="000D4802">
              <w:rPr>
                <w:rFonts w:ascii="PT Astra Serif" w:hAnsi="PT Astra Serif"/>
                <w:b/>
                <w:color w:val="000000" w:themeColor="text1"/>
              </w:rPr>
              <w:t>Итого</w:t>
            </w:r>
          </w:p>
        </w:tc>
        <w:tc>
          <w:tcPr>
            <w:tcW w:w="1896" w:type="dxa"/>
            <w:shd w:val="clear" w:color="auto" w:fill="FFFFFF"/>
            <w:vAlign w:val="center"/>
          </w:tcPr>
          <w:p w:rsidR="000D4802" w:rsidRPr="000D4802" w:rsidRDefault="000D4802" w:rsidP="000D4802">
            <w:pPr>
              <w:jc w:val="center"/>
              <w:rPr>
                <w:rFonts w:ascii="PT Astra Serif" w:hAnsi="PT Astra Serif"/>
                <w:b/>
                <w:color w:val="000000" w:themeColor="text1"/>
              </w:rPr>
            </w:pPr>
            <w:r w:rsidRPr="000D4802">
              <w:rPr>
                <w:rFonts w:ascii="PT Astra Serif" w:hAnsi="PT Astra Serif"/>
                <w:b/>
                <w:color w:val="000000" w:themeColor="text1"/>
              </w:rPr>
              <w:t>3 970,5</w:t>
            </w:r>
          </w:p>
        </w:tc>
      </w:tr>
    </w:tbl>
    <w:p w:rsidR="000D4802" w:rsidRPr="000D4802" w:rsidRDefault="000D4802" w:rsidP="000D4802">
      <w:pPr>
        <w:autoSpaceDE w:val="0"/>
        <w:autoSpaceDN w:val="0"/>
        <w:adjustRightInd w:val="0"/>
        <w:spacing w:line="276" w:lineRule="auto"/>
        <w:ind w:firstLine="705"/>
        <w:jc w:val="both"/>
        <w:rPr>
          <w:rFonts w:ascii="PT Astra Serif" w:hAnsi="PT Astra Serif"/>
          <w:color w:val="000000" w:themeColor="text1"/>
          <w:sz w:val="26"/>
          <w:szCs w:val="26"/>
        </w:rPr>
      </w:pPr>
    </w:p>
    <w:p w:rsidR="000D4802" w:rsidRPr="000D4802" w:rsidRDefault="000D4802" w:rsidP="000D4802">
      <w:pPr>
        <w:spacing w:line="276" w:lineRule="auto"/>
        <w:ind w:firstLine="708"/>
        <w:jc w:val="both"/>
        <w:rPr>
          <w:rFonts w:ascii="PT Astra Serif" w:hAnsi="PT Astra Serif"/>
          <w:color w:val="000000"/>
          <w:sz w:val="26"/>
          <w:szCs w:val="26"/>
        </w:rPr>
      </w:pPr>
      <w:r w:rsidRPr="000D4802">
        <w:rPr>
          <w:rFonts w:ascii="PT Astra Serif" w:hAnsi="PT Astra Serif"/>
          <w:color w:val="000000" w:themeColor="text1"/>
          <w:sz w:val="26"/>
          <w:szCs w:val="26"/>
        </w:rPr>
        <w:t xml:space="preserve">4. </w:t>
      </w:r>
      <w:r w:rsidRPr="000D4802">
        <w:rPr>
          <w:rFonts w:ascii="PT Astra Serif" w:eastAsia="Arial Unicode MS" w:hAnsi="PT Astra Serif" w:cs="Tahoma"/>
          <w:color w:val="000000"/>
          <w:kern w:val="2"/>
          <w:sz w:val="26"/>
          <w:szCs w:val="26"/>
          <w:lang w:bidi="ru-RU"/>
        </w:rPr>
        <w:t xml:space="preserve">На </w:t>
      </w:r>
      <w:r w:rsidRPr="000D4802">
        <w:rPr>
          <w:rFonts w:ascii="PT Astra Serif" w:hAnsi="PT Astra Serif"/>
          <w:color w:val="000000"/>
          <w:sz w:val="26"/>
          <w:szCs w:val="26"/>
        </w:rPr>
        <w:t>содержание Центральн</w:t>
      </w:r>
      <w:r w:rsidR="005B058C">
        <w:rPr>
          <w:rFonts w:ascii="PT Astra Serif" w:hAnsi="PT Astra Serif"/>
          <w:color w:val="000000"/>
          <w:sz w:val="26"/>
          <w:szCs w:val="26"/>
        </w:rPr>
        <w:t xml:space="preserve">ого </w:t>
      </w:r>
      <w:r w:rsidRPr="000D4802">
        <w:rPr>
          <w:rFonts w:ascii="PT Astra Serif" w:hAnsi="PT Astra Serif"/>
          <w:color w:val="000000"/>
          <w:sz w:val="26"/>
          <w:szCs w:val="26"/>
        </w:rPr>
        <w:t>городско</w:t>
      </w:r>
      <w:r w:rsidR="005B058C">
        <w:rPr>
          <w:rFonts w:ascii="PT Astra Serif" w:hAnsi="PT Astra Serif"/>
          <w:color w:val="000000"/>
          <w:sz w:val="26"/>
          <w:szCs w:val="26"/>
        </w:rPr>
        <w:t>го</w:t>
      </w:r>
      <w:r w:rsidRPr="000D4802">
        <w:rPr>
          <w:rFonts w:ascii="PT Astra Serif" w:hAnsi="PT Astra Serif"/>
          <w:color w:val="000000"/>
          <w:sz w:val="26"/>
          <w:szCs w:val="26"/>
        </w:rPr>
        <w:t xml:space="preserve"> сквер</w:t>
      </w:r>
      <w:r w:rsidR="005B058C">
        <w:rPr>
          <w:rFonts w:ascii="PT Astra Serif" w:hAnsi="PT Astra Serif"/>
          <w:color w:val="000000"/>
          <w:sz w:val="26"/>
          <w:szCs w:val="26"/>
        </w:rPr>
        <w:t>а</w:t>
      </w:r>
      <w:r w:rsidRPr="000D4802">
        <w:rPr>
          <w:rFonts w:ascii="PT Astra Serif" w:hAnsi="PT Astra Serif"/>
          <w:color w:val="000000"/>
          <w:sz w:val="26"/>
          <w:szCs w:val="26"/>
        </w:rPr>
        <w:t xml:space="preserve"> «Северное сияние» в сумме 4 497,6 тыс. рублей. </w:t>
      </w:r>
    </w:p>
    <w:p w:rsidR="000D4802" w:rsidRPr="000D4802" w:rsidRDefault="000D4802" w:rsidP="000D4802">
      <w:pPr>
        <w:spacing w:line="276" w:lineRule="auto"/>
        <w:ind w:firstLine="708"/>
        <w:jc w:val="both"/>
        <w:rPr>
          <w:rFonts w:ascii="PT Astra Serif" w:hAnsi="PT Astra Serif"/>
          <w:color w:val="000000" w:themeColor="text1"/>
          <w:sz w:val="26"/>
          <w:szCs w:val="26"/>
        </w:rPr>
      </w:pPr>
      <w:r w:rsidRPr="000D4802">
        <w:rPr>
          <w:rFonts w:ascii="PT Astra Serif" w:hAnsi="PT Astra Serif"/>
          <w:color w:val="000000" w:themeColor="text1"/>
          <w:sz w:val="26"/>
          <w:szCs w:val="26"/>
        </w:rPr>
        <w:t>5. На пополнение библиотечного фонда новыми книжными, периодическими изданиями в сумме 1</w:t>
      </w:r>
      <w:r w:rsidRPr="000D4802">
        <w:rPr>
          <w:rFonts w:ascii="PT Astra Serif" w:hAnsi="PT Astra Serif"/>
          <w:color w:val="000000" w:themeColor="text1"/>
          <w:sz w:val="26"/>
          <w:szCs w:val="26"/>
          <w:lang w:val="en-US"/>
        </w:rPr>
        <w:t> </w:t>
      </w:r>
      <w:r w:rsidRPr="000D4802">
        <w:rPr>
          <w:rFonts w:ascii="PT Astra Serif" w:hAnsi="PT Astra Serif"/>
          <w:color w:val="000000" w:themeColor="text1"/>
          <w:sz w:val="26"/>
          <w:szCs w:val="26"/>
        </w:rPr>
        <w:t xml:space="preserve">061,3 тыс. рублей, в том числе за счет иных межбюджетных трансфертов на реализацию наказов избирателей депутатам Думы Ханты-Мансийского автономного округа – Югры в сумме 561,3 тыс. рублей. За счет указанных средств было приобретено 1 414 экземпляров книг отраслевой и художественной направленности, издано 100 экземпляров книг «Достучаться до правды», посвященной 80-летию Победы в Великой Отечественной войне 1941-1945 годов. </w:t>
      </w:r>
    </w:p>
    <w:p w:rsidR="000D4802" w:rsidRPr="000D4802" w:rsidRDefault="000D4802" w:rsidP="000D4802">
      <w:pPr>
        <w:spacing w:line="276" w:lineRule="auto"/>
        <w:ind w:firstLine="708"/>
        <w:jc w:val="both"/>
        <w:rPr>
          <w:rFonts w:ascii="PT Astra Serif" w:hAnsi="PT Astra Serif"/>
          <w:color w:val="000000" w:themeColor="text1"/>
          <w:sz w:val="26"/>
          <w:szCs w:val="26"/>
        </w:rPr>
      </w:pPr>
      <w:r w:rsidRPr="000D4802">
        <w:rPr>
          <w:rFonts w:ascii="PT Astra Serif" w:hAnsi="PT Astra Serif"/>
          <w:color w:val="000000" w:themeColor="text1"/>
          <w:sz w:val="26"/>
          <w:szCs w:val="26"/>
        </w:rPr>
        <w:t xml:space="preserve">Вторым по ресурсоемкости является комплекс процессных мероприятий «Обеспечение </w:t>
      </w:r>
      <w:proofErr w:type="gramStart"/>
      <w:r w:rsidRPr="000D4802">
        <w:rPr>
          <w:rFonts w:ascii="PT Astra Serif" w:hAnsi="PT Astra Serif"/>
          <w:color w:val="000000" w:themeColor="text1"/>
          <w:sz w:val="26"/>
          <w:szCs w:val="26"/>
        </w:rPr>
        <w:t>деятельности Управления культуры администрации города Югорска</w:t>
      </w:r>
      <w:proofErr w:type="gramEnd"/>
      <w:r w:rsidRPr="000D4802">
        <w:rPr>
          <w:rFonts w:ascii="PT Astra Serif" w:hAnsi="PT Astra Serif"/>
          <w:color w:val="000000" w:themeColor="text1"/>
          <w:sz w:val="26"/>
          <w:szCs w:val="26"/>
        </w:rPr>
        <w:t>».  Удельный вес расходов на исполнение составил 3,1% в объеме ресурсного обеспечения муниципа</w:t>
      </w:r>
      <w:r w:rsidR="00F442B0">
        <w:rPr>
          <w:rFonts w:ascii="PT Astra Serif" w:hAnsi="PT Astra Serif"/>
          <w:color w:val="000000" w:themeColor="text1"/>
          <w:sz w:val="26"/>
          <w:szCs w:val="26"/>
        </w:rPr>
        <w:t>льной программы или 11 544,2</w:t>
      </w:r>
      <w:r w:rsidRPr="000D4802">
        <w:rPr>
          <w:rFonts w:ascii="PT Astra Serif" w:hAnsi="PT Astra Serif"/>
          <w:color w:val="000000" w:themeColor="text1"/>
          <w:sz w:val="26"/>
          <w:szCs w:val="26"/>
        </w:rPr>
        <w:t xml:space="preserve"> тыс. рублей. </w:t>
      </w:r>
    </w:p>
    <w:p w:rsidR="000D4802" w:rsidRPr="000D4802" w:rsidRDefault="000D4802" w:rsidP="000D4802">
      <w:pPr>
        <w:spacing w:line="276" w:lineRule="auto"/>
        <w:ind w:firstLine="709"/>
        <w:jc w:val="both"/>
        <w:rPr>
          <w:rFonts w:ascii="PT Astra Serif" w:hAnsi="PT Astra Serif"/>
          <w:color w:val="000000" w:themeColor="text1"/>
          <w:sz w:val="26"/>
          <w:szCs w:val="26"/>
        </w:rPr>
      </w:pPr>
      <w:r w:rsidRPr="000D4802">
        <w:rPr>
          <w:rFonts w:ascii="PT Astra Serif" w:hAnsi="PT Astra Serif"/>
          <w:color w:val="000000" w:themeColor="text1"/>
          <w:sz w:val="26"/>
          <w:szCs w:val="26"/>
        </w:rPr>
        <w:t xml:space="preserve">Указанные средства направлены на организационно–техническое и финансовое обеспечение </w:t>
      </w:r>
      <w:proofErr w:type="gramStart"/>
      <w:r w:rsidRPr="000D4802">
        <w:rPr>
          <w:rFonts w:ascii="PT Astra Serif" w:hAnsi="PT Astra Serif"/>
          <w:color w:val="000000" w:themeColor="text1"/>
          <w:sz w:val="26"/>
          <w:szCs w:val="26"/>
        </w:rPr>
        <w:t>деятельности Управления культуры администрации города Югорска</w:t>
      </w:r>
      <w:proofErr w:type="gramEnd"/>
      <w:r w:rsidRPr="000D4802">
        <w:rPr>
          <w:rFonts w:ascii="PT Astra Serif" w:hAnsi="PT Astra Serif"/>
          <w:color w:val="000000" w:themeColor="text1"/>
          <w:sz w:val="26"/>
          <w:szCs w:val="26"/>
        </w:rPr>
        <w:t>.</w:t>
      </w:r>
    </w:p>
    <w:p w:rsidR="000D4802" w:rsidRPr="00CD7DEF" w:rsidRDefault="000D4802" w:rsidP="000D4802">
      <w:pPr>
        <w:spacing w:line="276" w:lineRule="auto"/>
        <w:ind w:firstLine="709"/>
        <w:jc w:val="both"/>
        <w:rPr>
          <w:rFonts w:ascii="PT Astra Serif" w:hAnsi="PT Astra Serif"/>
          <w:color w:val="000000" w:themeColor="text1"/>
          <w:sz w:val="26"/>
          <w:szCs w:val="26"/>
        </w:rPr>
      </w:pPr>
      <w:r w:rsidRPr="000D4802">
        <w:rPr>
          <w:rFonts w:ascii="PT Astra Serif" w:hAnsi="PT Astra Serif"/>
          <w:color w:val="000000" w:themeColor="text1"/>
          <w:sz w:val="26"/>
          <w:szCs w:val="26"/>
        </w:rPr>
        <w:t>Третьими по ресурсоемкости являются расходы на реализацию р</w:t>
      </w:r>
      <w:r w:rsidRPr="000D4802">
        <w:rPr>
          <w:rFonts w:ascii="PT Astra Serif" w:hAnsi="PT Astra Serif" w:cs="Calibri"/>
          <w:bCs/>
          <w:color w:val="000000" w:themeColor="text1"/>
          <w:sz w:val="26"/>
          <w:szCs w:val="26"/>
        </w:rPr>
        <w:t>егионального проекта «Сохранение культурного и исторического наследия».</w:t>
      </w:r>
      <w:r w:rsidRPr="000D4802">
        <w:rPr>
          <w:rFonts w:ascii="PT Astra Serif" w:hAnsi="PT Astra Serif"/>
          <w:color w:val="000000" w:themeColor="text1"/>
          <w:sz w:val="26"/>
          <w:szCs w:val="26"/>
        </w:rPr>
        <w:t xml:space="preserve"> Удельный вес расходов в общем объеме ресурсного обеспечения муниципальной программы в 2025 году составил 0,1% или 533,8 тыс. рублей. Расходы были направлены:</w:t>
      </w:r>
    </w:p>
    <w:p w:rsidR="000D4802" w:rsidRPr="000D4802" w:rsidRDefault="00CD7DEF" w:rsidP="00CD7DEF">
      <w:pPr>
        <w:autoSpaceDE w:val="0"/>
        <w:autoSpaceDN w:val="0"/>
        <w:adjustRightInd w:val="0"/>
        <w:spacing w:line="276" w:lineRule="auto"/>
        <w:ind w:firstLine="705"/>
        <w:contextualSpacing/>
        <w:jc w:val="both"/>
        <w:rPr>
          <w:rFonts w:ascii="PT Astra Serif" w:eastAsiaTheme="minorHAnsi" w:hAnsi="PT Astra Serif" w:cstheme="minorBidi"/>
          <w:color w:val="000000" w:themeColor="text1"/>
          <w:sz w:val="26"/>
          <w:szCs w:val="26"/>
          <w:lang w:eastAsia="en-US"/>
        </w:rPr>
      </w:pPr>
      <w:r>
        <w:rPr>
          <w:rFonts w:ascii="PT Astra Serif" w:eastAsiaTheme="minorHAnsi" w:hAnsi="PT Astra Serif" w:cstheme="minorBidi"/>
          <w:color w:val="000000" w:themeColor="text1"/>
          <w:sz w:val="26"/>
          <w:szCs w:val="26"/>
          <w:lang w:eastAsia="en-US"/>
        </w:rPr>
        <w:t xml:space="preserve">1) </w:t>
      </w:r>
      <w:r w:rsidR="000D4802" w:rsidRPr="000D4802">
        <w:rPr>
          <w:rFonts w:ascii="PT Astra Serif" w:eastAsiaTheme="minorHAnsi" w:hAnsi="PT Astra Serif" w:cstheme="minorBidi"/>
          <w:color w:val="000000" w:themeColor="text1"/>
          <w:sz w:val="26"/>
          <w:szCs w:val="26"/>
          <w:lang w:eastAsia="en-US"/>
        </w:rPr>
        <w:t xml:space="preserve">На модернизацию муниципальных общедоступных библиотек </w:t>
      </w:r>
      <w:r w:rsidR="00991B72">
        <w:rPr>
          <w:rFonts w:ascii="PT Astra Serif" w:eastAsiaTheme="minorHAnsi" w:hAnsi="PT Astra Serif" w:cstheme="minorBidi"/>
          <w:color w:val="000000" w:themeColor="text1"/>
          <w:sz w:val="26"/>
          <w:szCs w:val="26"/>
          <w:lang w:eastAsia="en-US"/>
        </w:rPr>
        <w:t xml:space="preserve">в сумме     </w:t>
      </w:r>
      <w:r w:rsidR="000D4802" w:rsidRPr="000D4802">
        <w:rPr>
          <w:rFonts w:ascii="PT Astra Serif" w:eastAsiaTheme="minorHAnsi" w:hAnsi="PT Astra Serif" w:cstheme="minorBidi"/>
          <w:color w:val="000000" w:themeColor="text1"/>
          <w:sz w:val="26"/>
          <w:szCs w:val="26"/>
          <w:lang w:eastAsia="en-US"/>
        </w:rPr>
        <w:t xml:space="preserve"> 375,5 тыс. рублей за счет субсидии на развитие сферы культуры в муниципальных образованиях Ханты-Мансийского автономного округа – Югры на условиях </w:t>
      </w:r>
      <w:proofErr w:type="spellStart"/>
      <w:r w:rsidR="000D4802" w:rsidRPr="000D4802">
        <w:rPr>
          <w:rFonts w:ascii="PT Astra Serif" w:eastAsiaTheme="minorHAnsi" w:hAnsi="PT Astra Serif" w:cstheme="minorBidi"/>
          <w:color w:val="000000" w:themeColor="text1"/>
          <w:sz w:val="26"/>
          <w:szCs w:val="26"/>
          <w:lang w:eastAsia="en-US"/>
        </w:rPr>
        <w:t>софинансирования</w:t>
      </w:r>
      <w:proofErr w:type="spellEnd"/>
      <w:r w:rsidR="000D4802" w:rsidRPr="000D4802">
        <w:rPr>
          <w:rFonts w:ascii="PT Astra Serif" w:eastAsiaTheme="minorHAnsi" w:hAnsi="PT Astra Serif" w:cstheme="minorBidi"/>
          <w:color w:val="000000" w:themeColor="text1"/>
          <w:sz w:val="26"/>
          <w:szCs w:val="26"/>
          <w:lang w:eastAsia="en-US"/>
        </w:rPr>
        <w:t xml:space="preserve"> 85,0% - средства автономного округа, 15,0% - местный бюджет. Указанные средства были израсходованы </w:t>
      </w:r>
      <w:proofErr w:type="gramStart"/>
      <w:r w:rsidR="000D4802" w:rsidRPr="000D4802">
        <w:rPr>
          <w:rFonts w:ascii="PT Astra Serif" w:eastAsiaTheme="minorHAnsi" w:hAnsi="PT Astra Serif" w:cstheme="minorBidi"/>
          <w:color w:val="000000" w:themeColor="text1"/>
          <w:sz w:val="26"/>
          <w:szCs w:val="26"/>
          <w:lang w:eastAsia="en-US"/>
        </w:rPr>
        <w:t>на</w:t>
      </w:r>
      <w:proofErr w:type="gramEnd"/>
      <w:r w:rsidR="000D4802" w:rsidRPr="000D4802">
        <w:rPr>
          <w:rFonts w:ascii="PT Astra Serif" w:eastAsiaTheme="minorHAnsi" w:hAnsi="PT Astra Serif" w:cstheme="minorBidi"/>
          <w:color w:val="000000" w:themeColor="text1"/>
          <w:sz w:val="26"/>
          <w:szCs w:val="26"/>
          <w:lang w:eastAsia="en-US"/>
        </w:rPr>
        <w:t>:</w:t>
      </w:r>
    </w:p>
    <w:p w:rsidR="000D4802" w:rsidRPr="000D4802" w:rsidRDefault="000D4802" w:rsidP="000D4802">
      <w:pPr>
        <w:autoSpaceDE w:val="0"/>
        <w:autoSpaceDN w:val="0"/>
        <w:adjustRightInd w:val="0"/>
        <w:spacing w:line="276" w:lineRule="auto"/>
        <w:ind w:firstLine="705"/>
        <w:jc w:val="both"/>
        <w:rPr>
          <w:rFonts w:ascii="PT Astra Serif" w:hAnsi="PT Astra Serif"/>
          <w:color w:val="000000" w:themeColor="text1"/>
          <w:sz w:val="26"/>
          <w:szCs w:val="26"/>
        </w:rPr>
      </w:pPr>
      <w:r w:rsidRPr="000D4802">
        <w:rPr>
          <w:rFonts w:ascii="PT Astra Serif" w:hAnsi="PT Astra Serif"/>
          <w:color w:val="000000" w:themeColor="text1"/>
          <w:sz w:val="26"/>
          <w:szCs w:val="26"/>
        </w:rPr>
        <w:t>- предоставление доступа к электронным изданиям мобильной библиотеки «</w:t>
      </w:r>
      <w:proofErr w:type="spellStart"/>
      <w:r w:rsidRPr="000D4802">
        <w:rPr>
          <w:rFonts w:ascii="PT Astra Serif" w:hAnsi="PT Astra Serif"/>
          <w:color w:val="000000" w:themeColor="text1"/>
          <w:sz w:val="26"/>
          <w:szCs w:val="26"/>
        </w:rPr>
        <w:t>ЛитРес</w:t>
      </w:r>
      <w:proofErr w:type="spellEnd"/>
      <w:r w:rsidRPr="000D4802">
        <w:rPr>
          <w:rFonts w:ascii="PT Astra Serif" w:hAnsi="PT Astra Serif"/>
          <w:color w:val="000000" w:themeColor="text1"/>
          <w:sz w:val="26"/>
          <w:szCs w:val="26"/>
        </w:rPr>
        <w:t>» в сумме 92,5 тыс. рублей;</w:t>
      </w:r>
    </w:p>
    <w:p w:rsidR="000D4802" w:rsidRPr="000D4802" w:rsidRDefault="000D4802" w:rsidP="000D4802">
      <w:pPr>
        <w:autoSpaceDE w:val="0"/>
        <w:autoSpaceDN w:val="0"/>
        <w:adjustRightInd w:val="0"/>
        <w:spacing w:line="276" w:lineRule="auto"/>
        <w:ind w:firstLine="705"/>
        <w:jc w:val="both"/>
        <w:rPr>
          <w:rFonts w:ascii="PT Astra Serif" w:hAnsi="PT Astra Serif"/>
          <w:color w:val="000000" w:themeColor="text1"/>
          <w:sz w:val="26"/>
          <w:szCs w:val="26"/>
        </w:rPr>
      </w:pPr>
      <w:r w:rsidRPr="000D4802">
        <w:rPr>
          <w:rFonts w:ascii="PT Astra Serif" w:hAnsi="PT Astra Serif"/>
          <w:color w:val="000000" w:themeColor="text1"/>
          <w:sz w:val="26"/>
          <w:szCs w:val="26"/>
        </w:rPr>
        <w:t>- перевод в цифровой формат документов библиотечного фонда в сумме 20,0 тыс. рублей;</w:t>
      </w:r>
    </w:p>
    <w:p w:rsidR="000D4802" w:rsidRPr="000D4802" w:rsidRDefault="000D4802" w:rsidP="000D4802">
      <w:pPr>
        <w:autoSpaceDE w:val="0"/>
        <w:autoSpaceDN w:val="0"/>
        <w:adjustRightInd w:val="0"/>
        <w:spacing w:line="276" w:lineRule="auto"/>
        <w:ind w:firstLine="705"/>
        <w:jc w:val="both"/>
        <w:rPr>
          <w:rFonts w:ascii="PT Astra Serif" w:hAnsi="PT Astra Serif"/>
          <w:color w:val="000000" w:themeColor="text1"/>
          <w:sz w:val="26"/>
          <w:szCs w:val="26"/>
        </w:rPr>
      </w:pPr>
      <w:r w:rsidRPr="000D4802">
        <w:rPr>
          <w:rFonts w:ascii="PT Astra Serif" w:hAnsi="PT Astra Serif"/>
          <w:color w:val="000000" w:themeColor="text1"/>
          <w:sz w:val="26"/>
          <w:szCs w:val="26"/>
        </w:rPr>
        <w:t xml:space="preserve">- техническое обслуживание </w:t>
      </w:r>
      <w:proofErr w:type="spellStart"/>
      <w:r w:rsidRPr="000D4802">
        <w:rPr>
          <w:rFonts w:ascii="PT Astra Serif" w:hAnsi="PT Astra Serif"/>
          <w:color w:val="000000" w:themeColor="text1"/>
          <w:sz w:val="26"/>
          <w:szCs w:val="26"/>
        </w:rPr>
        <w:t>библиотечно</w:t>
      </w:r>
      <w:proofErr w:type="spellEnd"/>
      <w:r w:rsidRPr="000D4802">
        <w:rPr>
          <w:rFonts w:ascii="PT Astra Serif" w:hAnsi="PT Astra Serif"/>
          <w:color w:val="000000" w:themeColor="text1"/>
          <w:sz w:val="26"/>
          <w:szCs w:val="26"/>
        </w:rPr>
        <w:t>–информационной системы «ИРБИС» и предоставление доступа к сети Интернет в сумме 207,6 тыс. рублей;</w:t>
      </w:r>
    </w:p>
    <w:p w:rsidR="000D4802" w:rsidRPr="000D4802" w:rsidRDefault="000D4802" w:rsidP="000D4802">
      <w:pPr>
        <w:autoSpaceDE w:val="0"/>
        <w:autoSpaceDN w:val="0"/>
        <w:adjustRightInd w:val="0"/>
        <w:spacing w:line="276" w:lineRule="auto"/>
        <w:ind w:firstLine="705"/>
        <w:jc w:val="both"/>
        <w:rPr>
          <w:rFonts w:ascii="PT Astra Serif" w:hAnsi="PT Astra Serif"/>
          <w:color w:val="000000" w:themeColor="text1"/>
          <w:sz w:val="26"/>
          <w:szCs w:val="26"/>
        </w:rPr>
      </w:pPr>
      <w:r w:rsidRPr="000D4802">
        <w:rPr>
          <w:rFonts w:ascii="PT Astra Serif" w:hAnsi="PT Astra Serif"/>
          <w:color w:val="000000" w:themeColor="text1"/>
          <w:sz w:val="26"/>
          <w:szCs w:val="26"/>
        </w:rPr>
        <w:t>- пополнение библиотечного фонда новыми книжными, периодическими изданиями в сумме 55,4 тыс. рублей (приобретено 54 экземпляра книг и 9 периодических изданий).</w:t>
      </w:r>
    </w:p>
    <w:p w:rsidR="000D4802" w:rsidRPr="000D4802" w:rsidRDefault="000D4802" w:rsidP="000D4802">
      <w:pPr>
        <w:spacing w:line="276" w:lineRule="auto"/>
        <w:ind w:firstLine="709"/>
        <w:jc w:val="both"/>
        <w:rPr>
          <w:rFonts w:ascii="PT Astra Serif" w:hAnsi="PT Astra Serif"/>
          <w:color w:val="000000"/>
          <w:sz w:val="26"/>
          <w:szCs w:val="26"/>
        </w:rPr>
      </w:pPr>
      <w:r w:rsidRPr="000D4802">
        <w:rPr>
          <w:rFonts w:ascii="PT Astra Serif" w:hAnsi="PT Astra Serif"/>
          <w:color w:val="000000"/>
          <w:sz w:val="26"/>
          <w:szCs w:val="26"/>
        </w:rPr>
        <w:lastRenderedPageBreak/>
        <w:t xml:space="preserve">2) На комплектование книжного фонда в </w:t>
      </w:r>
      <w:r w:rsidR="00991B72">
        <w:rPr>
          <w:rFonts w:ascii="PT Astra Serif" w:hAnsi="PT Astra Serif"/>
          <w:color w:val="000000"/>
          <w:sz w:val="26"/>
          <w:szCs w:val="26"/>
        </w:rPr>
        <w:t>сумме</w:t>
      </w:r>
      <w:r w:rsidRPr="000D4802">
        <w:rPr>
          <w:rFonts w:ascii="PT Astra Serif" w:hAnsi="PT Astra Serif"/>
          <w:color w:val="000000"/>
          <w:sz w:val="26"/>
          <w:szCs w:val="26"/>
        </w:rPr>
        <w:t xml:space="preserve"> 158,3 тыс. рублей за счет субсидии на государственную поддержку отрасли культуры (комплектование книжных фондов библиотек) </w:t>
      </w:r>
      <w:r w:rsidRPr="000D4802">
        <w:rPr>
          <w:rFonts w:ascii="PT Astra Serif" w:hAnsi="PT Astra Serif"/>
          <w:color w:val="000000" w:themeColor="text1"/>
          <w:sz w:val="26"/>
          <w:szCs w:val="26"/>
        </w:rPr>
        <w:t xml:space="preserve">на условиях </w:t>
      </w:r>
      <w:proofErr w:type="spellStart"/>
      <w:r w:rsidRPr="000D4802">
        <w:rPr>
          <w:rFonts w:ascii="PT Astra Serif" w:hAnsi="PT Astra Serif"/>
          <w:color w:val="000000" w:themeColor="text1"/>
          <w:sz w:val="26"/>
          <w:szCs w:val="26"/>
        </w:rPr>
        <w:t>софинансирования</w:t>
      </w:r>
      <w:proofErr w:type="spellEnd"/>
      <w:r w:rsidRPr="000D4802">
        <w:rPr>
          <w:rFonts w:ascii="PT Astra Serif" w:hAnsi="PT Astra Serif"/>
          <w:color w:val="000000" w:themeColor="text1"/>
          <w:sz w:val="26"/>
          <w:szCs w:val="26"/>
        </w:rPr>
        <w:t>: федеральный бюджет и бюджет автономного округа – 85,0%, местный бюджет – 15,0%</w:t>
      </w:r>
      <w:r w:rsidRPr="000D4802">
        <w:rPr>
          <w:rFonts w:ascii="PT Astra Serif" w:hAnsi="PT Astra Serif"/>
          <w:color w:val="000000"/>
          <w:sz w:val="26"/>
          <w:szCs w:val="26"/>
        </w:rPr>
        <w:t>. За счет указанных сре</w:t>
      </w:r>
      <w:proofErr w:type="gramStart"/>
      <w:r w:rsidRPr="000D4802">
        <w:rPr>
          <w:rFonts w:ascii="PT Astra Serif" w:hAnsi="PT Astra Serif"/>
          <w:color w:val="000000"/>
          <w:sz w:val="26"/>
          <w:szCs w:val="26"/>
        </w:rPr>
        <w:t>дств пр</w:t>
      </w:r>
      <w:proofErr w:type="gramEnd"/>
      <w:r w:rsidRPr="000D4802">
        <w:rPr>
          <w:rFonts w:ascii="PT Astra Serif" w:hAnsi="PT Astra Serif"/>
          <w:color w:val="000000"/>
          <w:sz w:val="26"/>
          <w:szCs w:val="26"/>
        </w:rPr>
        <w:t>иобретено 226 экземпляров книг.</w:t>
      </w:r>
    </w:p>
    <w:p w:rsidR="000D4802" w:rsidRPr="000D4802" w:rsidRDefault="000D4802" w:rsidP="000D4802">
      <w:pPr>
        <w:spacing w:line="276" w:lineRule="auto"/>
        <w:ind w:firstLine="709"/>
        <w:jc w:val="both"/>
        <w:rPr>
          <w:rFonts w:ascii="PT Astra Serif" w:hAnsi="PT Astra Serif"/>
          <w:color w:val="000000"/>
          <w:sz w:val="26"/>
          <w:szCs w:val="26"/>
        </w:rPr>
      </w:pPr>
      <w:r w:rsidRPr="000D4802">
        <w:rPr>
          <w:rFonts w:ascii="PT Astra Serif" w:hAnsi="PT Astra Serif"/>
          <w:color w:val="000000" w:themeColor="text1"/>
          <w:sz w:val="26"/>
          <w:szCs w:val="26"/>
        </w:rPr>
        <w:t xml:space="preserve">Четвертыми по ресурсоемкости являются расходы на реализацию </w:t>
      </w:r>
      <w:r w:rsidRPr="000D4802">
        <w:rPr>
          <w:rFonts w:ascii="PT Astra Serif" w:eastAsia="Arial Unicode MS" w:hAnsi="PT Astra Serif" w:cs="Tahoma"/>
          <w:kern w:val="2"/>
          <w:sz w:val="26"/>
          <w:szCs w:val="26"/>
          <w:lang w:bidi="ru-RU"/>
        </w:rPr>
        <w:t xml:space="preserve">муниципального проекта «Музейно-туристический комплекс «Ворота в Югру». </w:t>
      </w:r>
      <w:r w:rsidRPr="000D4802">
        <w:rPr>
          <w:rFonts w:ascii="PT Astra Serif" w:hAnsi="PT Astra Serif"/>
          <w:color w:val="000000" w:themeColor="text1"/>
          <w:sz w:val="26"/>
          <w:szCs w:val="26"/>
        </w:rPr>
        <w:t>Удельный вес расходов в общем объеме ресурсного обеспечения муниципальной программы в 2025 году составил 0,1% или 500,0 тыс. рублей.</w:t>
      </w:r>
      <w:r w:rsidRPr="000D4802">
        <w:rPr>
          <w:rFonts w:ascii="PT Astra Serif" w:eastAsia="Arial Unicode MS" w:hAnsi="PT Astra Serif" w:cs="Tahoma"/>
          <w:kern w:val="2"/>
          <w:sz w:val="26"/>
          <w:szCs w:val="26"/>
          <w:lang w:bidi="ru-RU"/>
        </w:rPr>
        <w:t xml:space="preserve"> Указанные средства направлены </w:t>
      </w:r>
      <w:r w:rsidRPr="000D4802">
        <w:rPr>
          <w:rFonts w:ascii="PT Astra Serif" w:eastAsia="Arial Unicode MS" w:hAnsi="PT Astra Serif" w:cs="Tahoma"/>
          <w:kern w:val="1"/>
          <w:sz w:val="26"/>
          <w:szCs w:val="26"/>
          <w:lang w:bidi="ru-RU"/>
        </w:rPr>
        <w:t>на оплату услуг по отсыпке стоянки Музейного комплекса «Ворота в Югру» на территории музея под открытым небом «</w:t>
      </w:r>
      <w:proofErr w:type="spellStart"/>
      <w:r w:rsidRPr="000D4802">
        <w:rPr>
          <w:rFonts w:ascii="PT Astra Serif" w:eastAsia="Arial Unicode MS" w:hAnsi="PT Astra Serif" w:cs="Tahoma"/>
          <w:kern w:val="1"/>
          <w:sz w:val="26"/>
          <w:szCs w:val="26"/>
          <w:lang w:bidi="ru-RU"/>
        </w:rPr>
        <w:t>Суеват</w:t>
      </w:r>
      <w:proofErr w:type="spellEnd"/>
      <w:r w:rsidRPr="000D4802">
        <w:rPr>
          <w:rFonts w:ascii="PT Astra Serif" w:eastAsia="Arial Unicode MS" w:hAnsi="PT Astra Serif" w:cs="Tahoma"/>
          <w:kern w:val="1"/>
          <w:sz w:val="26"/>
          <w:szCs w:val="26"/>
          <w:lang w:bidi="ru-RU"/>
        </w:rPr>
        <w:t xml:space="preserve"> Пауль».</w:t>
      </w:r>
    </w:p>
    <w:p w:rsidR="000D4802" w:rsidRPr="000D4802" w:rsidRDefault="000D4802" w:rsidP="000D4802">
      <w:pPr>
        <w:autoSpaceDE w:val="0"/>
        <w:autoSpaceDN w:val="0"/>
        <w:adjustRightInd w:val="0"/>
        <w:spacing w:line="276" w:lineRule="auto"/>
        <w:ind w:firstLine="705"/>
        <w:jc w:val="both"/>
        <w:rPr>
          <w:rFonts w:ascii="PT Astra Serif" w:hAnsi="PT Astra Serif"/>
          <w:color w:val="000000" w:themeColor="text1"/>
          <w:sz w:val="26"/>
          <w:szCs w:val="26"/>
        </w:rPr>
      </w:pPr>
    </w:p>
    <w:p w:rsidR="000D4802" w:rsidRPr="000D4802" w:rsidRDefault="000D4802" w:rsidP="000D4802">
      <w:pPr>
        <w:autoSpaceDE w:val="0"/>
        <w:autoSpaceDN w:val="0"/>
        <w:adjustRightInd w:val="0"/>
        <w:spacing w:line="276" w:lineRule="auto"/>
        <w:ind w:firstLine="705"/>
        <w:jc w:val="both"/>
        <w:rPr>
          <w:rFonts w:ascii="PT Astra Serif" w:hAnsi="PT Astra Serif"/>
          <w:color w:val="FF0000"/>
          <w:sz w:val="26"/>
          <w:szCs w:val="26"/>
        </w:rPr>
      </w:pPr>
    </w:p>
    <w:p w:rsidR="000D4802" w:rsidRPr="000D4802" w:rsidRDefault="000D4802" w:rsidP="000D4802">
      <w:pPr>
        <w:autoSpaceDE w:val="0"/>
        <w:autoSpaceDN w:val="0"/>
        <w:adjustRightInd w:val="0"/>
        <w:spacing w:line="276" w:lineRule="auto"/>
        <w:ind w:firstLine="705"/>
        <w:jc w:val="both"/>
        <w:rPr>
          <w:rFonts w:ascii="PT Astra Serif" w:hAnsi="PT Astra Serif"/>
          <w:color w:val="FF0000"/>
          <w:sz w:val="26"/>
          <w:szCs w:val="26"/>
        </w:rPr>
      </w:pPr>
    </w:p>
    <w:p w:rsidR="000D4802" w:rsidRPr="000D4802" w:rsidRDefault="000D4802" w:rsidP="000D4802">
      <w:pPr>
        <w:autoSpaceDE w:val="0"/>
        <w:autoSpaceDN w:val="0"/>
        <w:adjustRightInd w:val="0"/>
        <w:spacing w:line="276" w:lineRule="auto"/>
        <w:ind w:firstLine="705"/>
        <w:jc w:val="both"/>
        <w:rPr>
          <w:rFonts w:ascii="PT Astra Serif" w:hAnsi="PT Astra Serif"/>
          <w:color w:val="FF0000"/>
          <w:sz w:val="26"/>
          <w:szCs w:val="26"/>
        </w:rPr>
      </w:pPr>
    </w:p>
    <w:p w:rsidR="000D4802" w:rsidRPr="000D4802" w:rsidRDefault="000D4802" w:rsidP="000D4802">
      <w:pPr>
        <w:autoSpaceDE w:val="0"/>
        <w:autoSpaceDN w:val="0"/>
        <w:adjustRightInd w:val="0"/>
        <w:spacing w:line="276" w:lineRule="auto"/>
        <w:ind w:firstLine="705"/>
        <w:jc w:val="both"/>
        <w:rPr>
          <w:rFonts w:ascii="PT Astra Serif" w:hAnsi="PT Astra Serif"/>
          <w:color w:val="FF0000"/>
          <w:sz w:val="26"/>
          <w:szCs w:val="26"/>
        </w:rPr>
      </w:pPr>
    </w:p>
    <w:p w:rsidR="000D4802" w:rsidRPr="000D4802" w:rsidRDefault="000D4802" w:rsidP="000D4802">
      <w:pPr>
        <w:autoSpaceDE w:val="0"/>
        <w:autoSpaceDN w:val="0"/>
        <w:adjustRightInd w:val="0"/>
        <w:spacing w:line="276" w:lineRule="auto"/>
        <w:ind w:firstLine="705"/>
        <w:jc w:val="both"/>
        <w:rPr>
          <w:rFonts w:ascii="PT Astra Serif" w:hAnsi="PT Astra Serif"/>
          <w:color w:val="FF0000"/>
          <w:sz w:val="26"/>
          <w:szCs w:val="26"/>
        </w:rPr>
      </w:pPr>
    </w:p>
    <w:p w:rsidR="000D4802" w:rsidRPr="000D4802" w:rsidRDefault="000D4802" w:rsidP="000D4802">
      <w:pPr>
        <w:autoSpaceDE w:val="0"/>
        <w:autoSpaceDN w:val="0"/>
        <w:adjustRightInd w:val="0"/>
        <w:spacing w:line="276" w:lineRule="auto"/>
        <w:ind w:firstLine="705"/>
        <w:jc w:val="both"/>
        <w:rPr>
          <w:rFonts w:ascii="PT Astra Serif" w:hAnsi="PT Astra Serif"/>
          <w:color w:val="FF0000"/>
          <w:sz w:val="26"/>
          <w:szCs w:val="26"/>
        </w:rPr>
      </w:pPr>
    </w:p>
    <w:p w:rsidR="000D4802" w:rsidRPr="000D4802" w:rsidRDefault="000D4802" w:rsidP="000D4802">
      <w:pPr>
        <w:autoSpaceDE w:val="0"/>
        <w:autoSpaceDN w:val="0"/>
        <w:adjustRightInd w:val="0"/>
        <w:spacing w:line="276" w:lineRule="auto"/>
        <w:ind w:firstLine="705"/>
        <w:jc w:val="both"/>
        <w:rPr>
          <w:rFonts w:ascii="PT Astra Serif" w:hAnsi="PT Astra Serif"/>
          <w:color w:val="FF0000"/>
          <w:sz w:val="26"/>
          <w:szCs w:val="26"/>
        </w:rPr>
      </w:pPr>
    </w:p>
    <w:p w:rsidR="000D4802" w:rsidRPr="000D4802" w:rsidRDefault="000D4802" w:rsidP="000D4802">
      <w:pPr>
        <w:autoSpaceDE w:val="0"/>
        <w:autoSpaceDN w:val="0"/>
        <w:adjustRightInd w:val="0"/>
        <w:spacing w:line="276" w:lineRule="auto"/>
        <w:ind w:firstLine="705"/>
        <w:jc w:val="both"/>
        <w:rPr>
          <w:rFonts w:ascii="PT Astra Serif" w:hAnsi="PT Astra Serif"/>
          <w:color w:val="FF0000"/>
          <w:sz w:val="26"/>
          <w:szCs w:val="26"/>
        </w:rPr>
      </w:pPr>
    </w:p>
    <w:p w:rsidR="000D4802" w:rsidRPr="000D4802" w:rsidRDefault="000D4802" w:rsidP="000D4802">
      <w:pPr>
        <w:autoSpaceDE w:val="0"/>
        <w:autoSpaceDN w:val="0"/>
        <w:adjustRightInd w:val="0"/>
        <w:spacing w:line="276" w:lineRule="auto"/>
        <w:ind w:firstLine="705"/>
        <w:jc w:val="both"/>
        <w:rPr>
          <w:rFonts w:ascii="PT Astra Serif" w:hAnsi="PT Astra Serif"/>
          <w:color w:val="FF0000"/>
          <w:sz w:val="26"/>
          <w:szCs w:val="26"/>
        </w:rPr>
      </w:pPr>
    </w:p>
    <w:p w:rsidR="000D4802" w:rsidRPr="000D4802" w:rsidRDefault="000D4802" w:rsidP="000D4802">
      <w:pPr>
        <w:autoSpaceDE w:val="0"/>
        <w:autoSpaceDN w:val="0"/>
        <w:adjustRightInd w:val="0"/>
        <w:spacing w:line="276" w:lineRule="auto"/>
        <w:ind w:firstLine="705"/>
        <w:jc w:val="both"/>
        <w:rPr>
          <w:rFonts w:ascii="PT Astra Serif" w:hAnsi="PT Astra Serif"/>
          <w:color w:val="FF0000"/>
          <w:sz w:val="26"/>
          <w:szCs w:val="26"/>
        </w:rPr>
      </w:pPr>
    </w:p>
    <w:p w:rsidR="000D4802" w:rsidRPr="000D4802" w:rsidRDefault="000D4802" w:rsidP="000D4802">
      <w:pPr>
        <w:autoSpaceDE w:val="0"/>
        <w:autoSpaceDN w:val="0"/>
        <w:adjustRightInd w:val="0"/>
        <w:spacing w:line="276" w:lineRule="auto"/>
        <w:ind w:firstLine="705"/>
        <w:jc w:val="both"/>
        <w:rPr>
          <w:rFonts w:ascii="PT Astra Serif" w:hAnsi="PT Astra Serif"/>
          <w:color w:val="FF0000"/>
          <w:sz w:val="26"/>
          <w:szCs w:val="26"/>
        </w:rPr>
      </w:pPr>
    </w:p>
    <w:p w:rsidR="000D4802" w:rsidRPr="000D4802" w:rsidRDefault="000D4802" w:rsidP="000D4802">
      <w:pPr>
        <w:autoSpaceDE w:val="0"/>
        <w:autoSpaceDN w:val="0"/>
        <w:adjustRightInd w:val="0"/>
        <w:spacing w:line="276" w:lineRule="auto"/>
        <w:ind w:firstLine="705"/>
        <w:jc w:val="both"/>
        <w:rPr>
          <w:rFonts w:ascii="PT Astra Serif" w:hAnsi="PT Astra Serif"/>
          <w:color w:val="FF0000"/>
          <w:sz w:val="26"/>
          <w:szCs w:val="26"/>
        </w:rPr>
      </w:pPr>
    </w:p>
    <w:p w:rsidR="000D4802" w:rsidRPr="000D4802" w:rsidRDefault="000D4802" w:rsidP="000D4802">
      <w:pPr>
        <w:autoSpaceDE w:val="0"/>
        <w:autoSpaceDN w:val="0"/>
        <w:adjustRightInd w:val="0"/>
        <w:spacing w:line="276" w:lineRule="auto"/>
        <w:ind w:firstLine="705"/>
        <w:jc w:val="both"/>
        <w:rPr>
          <w:rFonts w:ascii="PT Astra Serif" w:hAnsi="PT Astra Serif"/>
          <w:color w:val="FF0000"/>
          <w:sz w:val="26"/>
          <w:szCs w:val="26"/>
        </w:rPr>
      </w:pPr>
    </w:p>
    <w:p w:rsidR="000D4802" w:rsidRPr="000D4802" w:rsidRDefault="000D4802" w:rsidP="000D4802">
      <w:pPr>
        <w:autoSpaceDE w:val="0"/>
        <w:autoSpaceDN w:val="0"/>
        <w:adjustRightInd w:val="0"/>
        <w:spacing w:line="276" w:lineRule="auto"/>
        <w:ind w:firstLine="705"/>
        <w:jc w:val="both"/>
        <w:rPr>
          <w:rFonts w:ascii="PT Astra Serif" w:hAnsi="PT Astra Serif"/>
          <w:color w:val="FF0000"/>
          <w:sz w:val="26"/>
          <w:szCs w:val="26"/>
        </w:rPr>
      </w:pPr>
    </w:p>
    <w:p w:rsidR="000D4802" w:rsidRPr="000D4802" w:rsidRDefault="000D4802" w:rsidP="000D4802">
      <w:pPr>
        <w:autoSpaceDE w:val="0"/>
        <w:autoSpaceDN w:val="0"/>
        <w:adjustRightInd w:val="0"/>
        <w:spacing w:line="276" w:lineRule="auto"/>
        <w:ind w:firstLine="705"/>
        <w:jc w:val="both"/>
        <w:rPr>
          <w:rFonts w:ascii="PT Astra Serif" w:hAnsi="PT Astra Serif"/>
          <w:color w:val="FF0000"/>
          <w:sz w:val="26"/>
          <w:szCs w:val="26"/>
        </w:rPr>
      </w:pPr>
    </w:p>
    <w:p w:rsidR="000D4802" w:rsidRPr="000D4802" w:rsidRDefault="000D4802" w:rsidP="000D4802">
      <w:pPr>
        <w:autoSpaceDE w:val="0"/>
        <w:autoSpaceDN w:val="0"/>
        <w:adjustRightInd w:val="0"/>
        <w:spacing w:line="276" w:lineRule="auto"/>
        <w:ind w:firstLine="705"/>
        <w:jc w:val="both"/>
        <w:rPr>
          <w:rFonts w:ascii="PT Astra Serif" w:hAnsi="PT Astra Serif"/>
          <w:color w:val="FF0000"/>
          <w:sz w:val="26"/>
          <w:szCs w:val="26"/>
        </w:rPr>
      </w:pPr>
    </w:p>
    <w:p w:rsidR="000D4802" w:rsidRPr="000D4802" w:rsidRDefault="000D4802" w:rsidP="000D4802">
      <w:pPr>
        <w:autoSpaceDE w:val="0"/>
        <w:autoSpaceDN w:val="0"/>
        <w:adjustRightInd w:val="0"/>
        <w:spacing w:line="276" w:lineRule="auto"/>
        <w:ind w:firstLine="705"/>
        <w:jc w:val="both"/>
        <w:rPr>
          <w:rFonts w:ascii="PT Astra Serif" w:hAnsi="PT Astra Serif"/>
          <w:color w:val="FF0000"/>
          <w:sz w:val="26"/>
          <w:szCs w:val="26"/>
        </w:rPr>
      </w:pPr>
    </w:p>
    <w:p w:rsidR="000D4802" w:rsidRPr="000D4802" w:rsidRDefault="000D4802" w:rsidP="000D4802">
      <w:pPr>
        <w:autoSpaceDE w:val="0"/>
        <w:autoSpaceDN w:val="0"/>
        <w:adjustRightInd w:val="0"/>
        <w:spacing w:line="276" w:lineRule="auto"/>
        <w:ind w:firstLine="705"/>
        <w:jc w:val="both"/>
        <w:rPr>
          <w:rFonts w:ascii="PT Astra Serif" w:hAnsi="PT Astra Serif"/>
          <w:color w:val="FF0000"/>
          <w:sz w:val="26"/>
          <w:szCs w:val="26"/>
        </w:rPr>
      </w:pPr>
    </w:p>
    <w:p w:rsidR="000D4802" w:rsidRPr="000D4802" w:rsidRDefault="000D4802" w:rsidP="000D4802">
      <w:pPr>
        <w:autoSpaceDE w:val="0"/>
        <w:autoSpaceDN w:val="0"/>
        <w:adjustRightInd w:val="0"/>
        <w:spacing w:line="276" w:lineRule="auto"/>
        <w:ind w:firstLine="705"/>
        <w:jc w:val="both"/>
        <w:rPr>
          <w:rFonts w:ascii="PT Astra Serif" w:hAnsi="PT Astra Serif"/>
          <w:color w:val="FF0000"/>
          <w:sz w:val="26"/>
          <w:szCs w:val="26"/>
        </w:rPr>
      </w:pPr>
    </w:p>
    <w:p w:rsidR="000D4802" w:rsidRPr="000D4802" w:rsidRDefault="000D4802" w:rsidP="000D4802">
      <w:pPr>
        <w:autoSpaceDE w:val="0"/>
        <w:autoSpaceDN w:val="0"/>
        <w:adjustRightInd w:val="0"/>
        <w:spacing w:line="276" w:lineRule="auto"/>
        <w:ind w:firstLine="705"/>
        <w:jc w:val="both"/>
        <w:rPr>
          <w:rFonts w:ascii="PT Astra Serif" w:hAnsi="PT Astra Serif"/>
          <w:color w:val="FF0000"/>
          <w:sz w:val="26"/>
          <w:szCs w:val="26"/>
        </w:rPr>
      </w:pPr>
    </w:p>
    <w:p w:rsidR="000D4802" w:rsidRPr="000D4802" w:rsidRDefault="000D4802" w:rsidP="000D4802">
      <w:pPr>
        <w:autoSpaceDE w:val="0"/>
        <w:autoSpaceDN w:val="0"/>
        <w:adjustRightInd w:val="0"/>
        <w:spacing w:line="276" w:lineRule="auto"/>
        <w:ind w:firstLine="705"/>
        <w:jc w:val="both"/>
        <w:rPr>
          <w:rFonts w:ascii="PT Astra Serif" w:hAnsi="PT Astra Serif"/>
          <w:color w:val="FF0000"/>
          <w:sz w:val="26"/>
          <w:szCs w:val="26"/>
        </w:rPr>
      </w:pPr>
    </w:p>
    <w:p w:rsidR="000D4802" w:rsidRPr="000D4802" w:rsidRDefault="000D4802" w:rsidP="000D4802">
      <w:pPr>
        <w:autoSpaceDE w:val="0"/>
        <w:autoSpaceDN w:val="0"/>
        <w:adjustRightInd w:val="0"/>
        <w:spacing w:line="276" w:lineRule="auto"/>
        <w:ind w:firstLine="705"/>
        <w:jc w:val="both"/>
        <w:rPr>
          <w:rFonts w:ascii="PT Astra Serif" w:hAnsi="PT Astra Serif"/>
          <w:color w:val="FF0000"/>
          <w:sz w:val="26"/>
          <w:szCs w:val="26"/>
        </w:rPr>
      </w:pPr>
    </w:p>
    <w:p w:rsidR="000D4802" w:rsidRPr="000D4802" w:rsidRDefault="000D4802" w:rsidP="000D4802">
      <w:pPr>
        <w:autoSpaceDE w:val="0"/>
        <w:autoSpaceDN w:val="0"/>
        <w:adjustRightInd w:val="0"/>
        <w:spacing w:line="276" w:lineRule="auto"/>
        <w:ind w:firstLine="705"/>
        <w:jc w:val="both"/>
        <w:rPr>
          <w:rFonts w:ascii="PT Astra Serif" w:hAnsi="PT Astra Serif"/>
          <w:color w:val="FF0000"/>
          <w:sz w:val="26"/>
          <w:szCs w:val="26"/>
        </w:rPr>
      </w:pPr>
    </w:p>
    <w:p w:rsidR="000D4802" w:rsidRPr="000D4802" w:rsidRDefault="000D4802" w:rsidP="000D4802">
      <w:pPr>
        <w:autoSpaceDE w:val="0"/>
        <w:autoSpaceDN w:val="0"/>
        <w:adjustRightInd w:val="0"/>
        <w:spacing w:line="276" w:lineRule="auto"/>
        <w:ind w:firstLine="705"/>
        <w:jc w:val="both"/>
        <w:rPr>
          <w:rFonts w:ascii="PT Astra Serif" w:hAnsi="PT Astra Serif"/>
          <w:color w:val="FF0000"/>
          <w:sz w:val="26"/>
          <w:szCs w:val="26"/>
        </w:rPr>
      </w:pPr>
    </w:p>
    <w:p w:rsidR="000D4802" w:rsidRDefault="000D4802" w:rsidP="000D4802">
      <w:pPr>
        <w:autoSpaceDE w:val="0"/>
        <w:autoSpaceDN w:val="0"/>
        <w:adjustRightInd w:val="0"/>
        <w:spacing w:line="276" w:lineRule="auto"/>
        <w:ind w:firstLine="705"/>
        <w:jc w:val="both"/>
        <w:rPr>
          <w:rFonts w:ascii="PT Astra Serif" w:hAnsi="PT Astra Serif"/>
          <w:color w:val="FF0000"/>
          <w:sz w:val="26"/>
          <w:szCs w:val="26"/>
        </w:rPr>
      </w:pPr>
    </w:p>
    <w:p w:rsidR="00AF1577" w:rsidRDefault="00AF1577" w:rsidP="000D4802">
      <w:pPr>
        <w:autoSpaceDE w:val="0"/>
        <w:autoSpaceDN w:val="0"/>
        <w:adjustRightInd w:val="0"/>
        <w:spacing w:line="276" w:lineRule="auto"/>
        <w:ind w:firstLine="705"/>
        <w:jc w:val="both"/>
        <w:rPr>
          <w:rFonts w:ascii="PT Astra Serif" w:hAnsi="PT Astra Serif"/>
          <w:color w:val="FF0000"/>
          <w:sz w:val="26"/>
          <w:szCs w:val="26"/>
        </w:rPr>
      </w:pPr>
    </w:p>
    <w:p w:rsidR="00AF1577" w:rsidRDefault="00AF1577" w:rsidP="000D4802">
      <w:pPr>
        <w:autoSpaceDE w:val="0"/>
        <w:autoSpaceDN w:val="0"/>
        <w:adjustRightInd w:val="0"/>
        <w:spacing w:line="276" w:lineRule="auto"/>
        <w:ind w:firstLine="705"/>
        <w:jc w:val="both"/>
        <w:rPr>
          <w:rFonts w:ascii="PT Astra Serif" w:hAnsi="PT Astra Serif"/>
          <w:color w:val="FF0000"/>
          <w:sz w:val="26"/>
          <w:szCs w:val="26"/>
        </w:rPr>
      </w:pPr>
    </w:p>
    <w:p w:rsidR="00AF1577" w:rsidRDefault="00AF1577" w:rsidP="000D4802">
      <w:pPr>
        <w:autoSpaceDE w:val="0"/>
        <w:autoSpaceDN w:val="0"/>
        <w:adjustRightInd w:val="0"/>
        <w:spacing w:line="276" w:lineRule="auto"/>
        <w:ind w:firstLine="705"/>
        <w:jc w:val="both"/>
        <w:rPr>
          <w:rFonts w:ascii="PT Astra Serif" w:hAnsi="PT Astra Serif"/>
          <w:color w:val="FF0000"/>
          <w:sz w:val="26"/>
          <w:szCs w:val="26"/>
        </w:rPr>
      </w:pPr>
    </w:p>
    <w:p w:rsidR="00AF1577" w:rsidRDefault="00AF1577" w:rsidP="000D4802">
      <w:pPr>
        <w:autoSpaceDE w:val="0"/>
        <w:autoSpaceDN w:val="0"/>
        <w:adjustRightInd w:val="0"/>
        <w:spacing w:line="276" w:lineRule="auto"/>
        <w:ind w:firstLine="705"/>
        <w:jc w:val="both"/>
        <w:rPr>
          <w:rFonts w:ascii="PT Astra Serif" w:hAnsi="PT Astra Serif"/>
          <w:color w:val="FF0000"/>
          <w:sz w:val="26"/>
          <w:szCs w:val="26"/>
        </w:rPr>
      </w:pPr>
    </w:p>
    <w:p w:rsidR="00AF1577" w:rsidRDefault="00AF1577" w:rsidP="000D4802">
      <w:pPr>
        <w:autoSpaceDE w:val="0"/>
        <w:autoSpaceDN w:val="0"/>
        <w:adjustRightInd w:val="0"/>
        <w:spacing w:line="276" w:lineRule="auto"/>
        <w:ind w:firstLine="705"/>
        <w:jc w:val="both"/>
        <w:rPr>
          <w:rFonts w:ascii="PT Astra Serif" w:hAnsi="PT Astra Serif"/>
          <w:color w:val="FF0000"/>
          <w:sz w:val="26"/>
          <w:szCs w:val="26"/>
        </w:rPr>
      </w:pPr>
    </w:p>
    <w:p w:rsidR="000D4802" w:rsidRPr="000D4802" w:rsidRDefault="000D4802" w:rsidP="000D4802">
      <w:pPr>
        <w:spacing w:line="276" w:lineRule="auto"/>
        <w:jc w:val="center"/>
        <w:rPr>
          <w:rFonts w:ascii="PT Astra Serif" w:hAnsi="PT Astra Serif"/>
          <w:b/>
          <w:color w:val="000000" w:themeColor="text1"/>
          <w:sz w:val="26"/>
          <w:szCs w:val="26"/>
        </w:rPr>
      </w:pPr>
      <w:r w:rsidRPr="000D4802">
        <w:rPr>
          <w:rFonts w:ascii="PT Astra Serif" w:hAnsi="PT Astra Serif"/>
          <w:b/>
          <w:color w:val="000000" w:themeColor="text1"/>
          <w:sz w:val="26"/>
          <w:szCs w:val="26"/>
        </w:rPr>
        <w:lastRenderedPageBreak/>
        <w:t>03. Муниципальная программа города Югорска</w:t>
      </w:r>
    </w:p>
    <w:p w:rsidR="000D4802" w:rsidRPr="000D4802" w:rsidRDefault="000D4802" w:rsidP="000D4802">
      <w:pPr>
        <w:spacing w:line="276" w:lineRule="auto"/>
        <w:contextualSpacing/>
        <w:jc w:val="center"/>
        <w:rPr>
          <w:rFonts w:ascii="PT Astra Serif" w:eastAsiaTheme="minorHAnsi" w:hAnsi="PT Astra Serif"/>
          <w:b/>
          <w:color w:val="000000" w:themeColor="text1"/>
          <w:sz w:val="26"/>
          <w:szCs w:val="26"/>
          <w:lang w:eastAsia="en-US"/>
        </w:rPr>
      </w:pPr>
      <w:r w:rsidRPr="000D4802">
        <w:rPr>
          <w:rFonts w:ascii="PT Astra Serif" w:eastAsiaTheme="minorHAnsi" w:hAnsi="PT Astra Serif"/>
          <w:b/>
          <w:color w:val="000000" w:themeColor="text1"/>
          <w:sz w:val="26"/>
          <w:szCs w:val="26"/>
          <w:lang w:eastAsia="en-US"/>
        </w:rPr>
        <w:t>«</w:t>
      </w:r>
      <w:r w:rsidRPr="000D4802">
        <w:rPr>
          <w:rFonts w:ascii="PT Astra Serif" w:eastAsiaTheme="minorHAnsi" w:hAnsi="PT Astra Serif"/>
          <w:b/>
          <w:bCs/>
          <w:color w:val="000000" w:themeColor="text1"/>
          <w:sz w:val="26"/>
          <w:szCs w:val="26"/>
          <w:lang w:eastAsia="en-US"/>
        </w:rPr>
        <w:t xml:space="preserve">Развитие </w:t>
      </w:r>
      <w:r w:rsidRPr="000D4802">
        <w:rPr>
          <w:rFonts w:ascii="PT Astra Serif" w:eastAsiaTheme="minorHAnsi" w:hAnsi="PT Astra Serif"/>
          <w:b/>
          <w:color w:val="000000" w:themeColor="text1"/>
          <w:sz w:val="26"/>
          <w:szCs w:val="26"/>
          <w:lang w:eastAsia="en-US"/>
        </w:rPr>
        <w:t>физической культуры и спорта»</w:t>
      </w:r>
    </w:p>
    <w:p w:rsidR="000D4802" w:rsidRPr="000D4802" w:rsidRDefault="000D4802" w:rsidP="000D4802">
      <w:pPr>
        <w:widowControl w:val="0"/>
        <w:suppressAutoHyphens/>
        <w:jc w:val="center"/>
        <w:rPr>
          <w:rFonts w:ascii="PT Astra Serif" w:eastAsia="Lucida Sans Unicode" w:hAnsi="PT Astra Serif"/>
          <w:b/>
          <w:bCs/>
          <w:color w:val="000000" w:themeColor="text1"/>
          <w:kern w:val="2"/>
          <w:sz w:val="26"/>
          <w:szCs w:val="26"/>
        </w:rPr>
      </w:pPr>
    </w:p>
    <w:p w:rsidR="000D4802" w:rsidRPr="000D4802" w:rsidRDefault="000D4802" w:rsidP="000D4802">
      <w:pPr>
        <w:tabs>
          <w:tab w:val="left" w:pos="709"/>
          <w:tab w:val="left" w:pos="993"/>
        </w:tabs>
        <w:spacing w:line="276" w:lineRule="auto"/>
        <w:ind w:firstLine="709"/>
        <w:jc w:val="both"/>
        <w:rPr>
          <w:rFonts w:ascii="PT Astra Serif" w:hAnsi="PT Astra Serif"/>
          <w:color w:val="000000" w:themeColor="text1"/>
          <w:sz w:val="26"/>
          <w:szCs w:val="26"/>
        </w:rPr>
      </w:pPr>
      <w:r w:rsidRPr="000D4802">
        <w:rPr>
          <w:rFonts w:ascii="PT Astra Serif" w:hAnsi="PT Astra Serif"/>
          <w:color w:val="000000" w:themeColor="text1"/>
          <w:sz w:val="26"/>
          <w:szCs w:val="26"/>
        </w:rPr>
        <w:t xml:space="preserve">Первоначальный утвержденный план на год на реализацию муниципальной программы составлял 285 072,9 тыс. рублей. В течение отчетного периода в соответствии с нормами бюджетного законодательства бюджетные ассигнования на реализацию муниципальной программы были уточнены на сумму (+) 3 954,4 тыс. рублей, что обусловлено выделением средств </w:t>
      </w:r>
      <w:proofErr w:type="gramStart"/>
      <w:r w:rsidRPr="000D4802">
        <w:rPr>
          <w:rFonts w:ascii="PT Astra Serif" w:hAnsi="PT Astra Serif"/>
          <w:color w:val="000000" w:themeColor="text1"/>
          <w:sz w:val="26"/>
          <w:szCs w:val="26"/>
        </w:rPr>
        <w:t>на</w:t>
      </w:r>
      <w:proofErr w:type="gramEnd"/>
      <w:r w:rsidRPr="000D4802">
        <w:rPr>
          <w:rFonts w:ascii="PT Astra Serif" w:hAnsi="PT Astra Serif"/>
          <w:color w:val="000000" w:themeColor="text1"/>
          <w:sz w:val="26"/>
          <w:szCs w:val="26"/>
        </w:rPr>
        <w:t xml:space="preserve">: </w:t>
      </w:r>
    </w:p>
    <w:p w:rsidR="000D4802" w:rsidRPr="000D4802" w:rsidRDefault="000D4802" w:rsidP="000D4802">
      <w:pPr>
        <w:tabs>
          <w:tab w:val="left" w:pos="709"/>
          <w:tab w:val="left" w:pos="993"/>
        </w:tabs>
        <w:spacing w:line="276" w:lineRule="auto"/>
        <w:ind w:firstLine="709"/>
        <w:jc w:val="both"/>
        <w:rPr>
          <w:rFonts w:ascii="PT Astra Serif" w:hAnsi="PT Astra Serif"/>
          <w:color w:val="000000" w:themeColor="text1"/>
          <w:sz w:val="26"/>
          <w:szCs w:val="26"/>
        </w:rPr>
      </w:pPr>
      <w:r w:rsidRPr="000D4802">
        <w:rPr>
          <w:rFonts w:ascii="PT Astra Serif" w:eastAsia="Calibri" w:hAnsi="PT Astra Serif"/>
          <w:color w:val="000000" w:themeColor="text1"/>
          <w:sz w:val="26"/>
          <w:szCs w:val="26"/>
        </w:rPr>
        <w:t xml:space="preserve">- </w:t>
      </w:r>
      <w:r w:rsidRPr="000D4802">
        <w:rPr>
          <w:rFonts w:ascii="PT Astra Serif" w:hAnsi="PT Astra Serif"/>
          <w:color w:val="000000" w:themeColor="text1"/>
          <w:sz w:val="26"/>
          <w:szCs w:val="26"/>
        </w:rPr>
        <w:t xml:space="preserve">содержание МБУ ДО СШ «Центр Югорского спорта»; </w:t>
      </w:r>
    </w:p>
    <w:p w:rsidR="000D4802" w:rsidRPr="000D4802" w:rsidRDefault="000D4802" w:rsidP="000D4802">
      <w:pPr>
        <w:tabs>
          <w:tab w:val="left" w:pos="709"/>
          <w:tab w:val="left" w:pos="993"/>
        </w:tabs>
        <w:spacing w:line="276" w:lineRule="auto"/>
        <w:ind w:firstLine="709"/>
        <w:jc w:val="both"/>
        <w:rPr>
          <w:rFonts w:ascii="PT Astra Serif" w:hAnsi="PT Astra Serif"/>
          <w:color w:val="000000" w:themeColor="text1"/>
          <w:sz w:val="26"/>
          <w:szCs w:val="26"/>
        </w:rPr>
      </w:pPr>
      <w:r w:rsidRPr="000D4802">
        <w:rPr>
          <w:rFonts w:ascii="PT Astra Serif" w:hAnsi="PT Astra Serif"/>
          <w:color w:val="000000" w:themeColor="text1"/>
          <w:sz w:val="26"/>
          <w:szCs w:val="26"/>
        </w:rPr>
        <w:t>- реализацию наказов избирателей депутатам Думы Ханты – Мансийского автономного округа – Югры;</w:t>
      </w:r>
    </w:p>
    <w:p w:rsidR="000D4802" w:rsidRPr="000D4802" w:rsidRDefault="000D4802" w:rsidP="000D4802">
      <w:pPr>
        <w:widowControl w:val="0"/>
        <w:spacing w:line="276" w:lineRule="auto"/>
        <w:ind w:firstLine="708"/>
        <w:jc w:val="both"/>
        <w:rPr>
          <w:rFonts w:ascii="PT Astra Serif" w:hAnsi="PT Astra Serif"/>
          <w:color w:val="000000" w:themeColor="text1"/>
          <w:sz w:val="26"/>
          <w:szCs w:val="26"/>
        </w:rPr>
      </w:pPr>
      <w:r w:rsidRPr="000D4802">
        <w:rPr>
          <w:rFonts w:ascii="PT Astra Serif" w:hAnsi="PT Astra Serif"/>
          <w:b/>
          <w:bCs/>
          <w:color w:val="000000" w:themeColor="text1"/>
          <w:sz w:val="26"/>
          <w:szCs w:val="26"/>
        </w:rPr>
        <w:t xml:space="preserve">- </w:t>
      </w:r>
      <w:r w:rsidRPr="000D4802">
        <w:rPr>
          <w:rFonts w:ascii="PT Astra Serif" w:hAnsi="PT Astra Serif"/>
          <w:bCs/>
          <w:color w:val="000000" w:themeColor="text1"/>
          <w:sz w:val="26"/>
          <w:szCs w:val="26"/>
        </w:rPr>
        <w:t>обеспечение деятельности Управления социальной политики администрации города Югорска.</w:t>
      </w:r>
    </w:p>
    <w:p w:rsidR="000D4802" w:rsidRPr="000D4802" w:rsidRDefault="000D4802" w:rsidP="000D4802">
      <w:pPr>
        <w:spacing w:line="276" w:lineRule="auto"/>
        <w:jc w:val="both"/>
        <w:rPr>
          <w:rFonts w:ascii="PT Astra Serif" w:hAnsi="PT Astra Serif"/>
          <w:color w:val="000000" w:themeColor="text1"/>
          <w:sz w:val="26"/>
          <w:szCs w:val="26"/>
        </w:rPr>
      </w:pPr>
      <w:r w:rsidRPr="000D4802">
        <w:rPr>
          <w:rFonts w:ascii="PT Astra Serif" w:hAnsi="PT Astra Serif"/>
          <w:color w:val="FF0000"/>
          <w:sz w:val="26"/>
          <w:szCs w:val="26"/>
        </w:rPr>
        <w:t xml:space="preserve">          </w:t>
      </w:r>
      <w:r w:rsidRPr="000D4802">
        <w:rPr>
          <w:rFonts w:ascii="PT Astra Serif" w:hAnsi="PT Astra Serif"/>
          <w:color w:val="000000" w:themeColor="text1"/>
          <w:sz w:val="26"/>
          <w:szCs w:val="26"/>
        </w:rPr>
        <w:t xml:space="preserve"> Уточненный план на 2025 год составил 289 027,3 тыс. рублей, исполнено 284 085,2 тыс. рублей или </w:t>
      </w:r>
      <w:r w:rsidR="00717DCD">
        <w:rPr>
          <w:rFonts w:ascii="PT Astra Serif" w:hAnsi="PT Astra Serif"/>
          <w:color w:val="000000" w:themeColor="text1"/>
          <w:sz w:val="26"/>
          <w:szCs w:val="26"/>
        </w:rPr>
        <w:t>98,3</w:t>
      </w:r>
      <w:r w:rsidRPr="000D4802">
        <w:rPr>
          <w:rFonts w:ascii="PT Astra Serif" w:hAnsi="PT Astra Serif"/>
          <w:color w:val="000000" w:themeColor="text1"/>
          <w:sz w:val="26"/>
          <w:szCs w:val="26"/>
        </w:rPr>
        <w:t xml:space="preserve">% к уточненному плану. Кроме того, на обеспечение текущей деятельности МБУ ДО СШ «Центр Югорского спорта» привлекались средства от приносящей доход деятельности в сумме 7 881,8 тыс. рублей. </w:t>
      </w:r>
    </w:p>
    <w:p w:rsidR="000D4802" w:rsidRPr="000D4802" w:rsidRDefault="000D4802" w:rsidP="000D4802">
      <w:pPr>
        <w:jc w:val="both"/>
        <w:rPr>
          <w:rFonts w:ascii="PT Astra Serif" w:hAnsi="PT Astra Serif"/>
          <w:color w:val="FF0000"/>
          <w:sz w:val="26"/>
          <w:szCs w:val="26"/>
        </w:rPr>
      </w:pPr>
    </w:p>
    <w:p w:rsidR="000D4802" w:rsidRPr="000D4802" w:rsidRDefault="00D16D08" w:rsidP="000D4802">
      <w:pPr>
        <w:jc w:val="right"/>
        <w:rPr>
          <w:rFonts w:ascii="PT Astra Serif" w:hAnsi="PT Astra Serif"/>
          <w:sz w:val="26"/>
          <w:szCs w:val="26"/>
        </w:rPr>
      </w:pPr>
      <w:r>
        <w:rPr>
          <w:rFonts w:ascii="PT Astra Serif" w:hAnsi="PT Astra Serif"/>
          <w:sz w:val="26"/>
          <w:szCs w:val="26"/>
        </w:rPr>
        <w:t>Таблица 35</w:t>
      </w:r>
    </w:p>
    <w:p w:rsidR="000D4802" w:rsidRPr="000D4802" w:rsidRDefault="000D4802" w:rsidP="000D4802">
      <w:pPr>
        <w:jc w:val="both"/>
        <w:rPr>
          <w:rFonts w:ascii="PT Astra Serif" w:hAnsi="PT Astra Serif"/>
          <w:color w:val="FF0000"/>
          <w:sz w:val="26"/>
          <w:szCs w:val="26"/>
          <w:highlight w:val="yellow"/>
        </w:rPr>
      </w:pPr>
    </w:p>
    <w:p w:rsidR="00F64C4B" w:rsidRPr="000D4802" w:rsidRDefault="00F64C4B" w:rsidP="00F64C4B">
      <w:pPr>
        <w:spacing w:line="276" w:lineRule="auto"/>
        <w:jc w:val="center"/>
        <w:rPr>
          <w:rFonts w:ascii="PT Astra Serif" w:hAnsi="PT Astra Serif"/>
          <w:b/>
          <w:color w:val="000000" w:themeColor="text1"/>
          <w:sz w:val="26"/>
          <w:szCs w:val="26"/>
        </w:rPr>
      </w:pPr>
      <w:r>
        <w:rPr>
          <w:rFonts w:ascii="PT Astra Serif" w:hAnsi="PT Astra Serif"/>
          <w:b/>
          <w:color w:val="000000" w:themeColor="text1"/>
          <w:sz w:val="26"/>
          <w:szCs w:val="26"/>
        </w:rPr>
        <w:t>Исполнение</w:t>
      </w:r>
      <w:r w:rsidR="000D4802" w:rsidRPr="000D4802">
        <w:rPr>
          <w:rFonts w:ascii="PT Astra Serif" w:hAnsi="PT Astra Serif"/>
          <w:b/>
          <w:color w:val="000000" w:themeColor="text1"/>
          <w:sz w:val="26"/>
          <w:szCs w:val="26"/>
        </w:rPr>
        <w:t xml:space="preserve"> расходов</w:t>
      </w:r>
      <w:r>
        <w:rPr>
          <w:rFonts w:ascii="PT Astra Serif" w:hAnsi="PT Astra Serif"/>
          <w:b/>
          <w:color w:val="000000" w:themeColor="text1"/>
          <w:sz w:val="26"/>
          <w:szCs w:val="26"/>
        </w:rPr>
        <w:t xml:space="preserve"> по</w:t>
      </w:r>
      <w:r w:rsidR="000D4802" w:rsidRPr="000D4802">
        <w:rPr>
          <w:rFonts w:ascii="PT Astra Serif" w:hAnsi="PT Astra Serif"/>
          <w:b/>
          <w:color w:val="000000" w:themeColor="text1"/>
          <w:sz w:val="26"/>
          <w:szCs w:val="26"/>
        </w:rPr>
        <w:t xml:space="preserve"> </w:t>
      </w:r>
      <w:r>
        <w:rPr>
          <w:rFonts w:ascii="PT Astra Serif" w:hAnsi="PT Astra Serif"/>
          <w:b/>
          <w:color w:val="000000" w:themeColor="text1"/>
          <w:sz w:val="26"/>
          <w:szCs w:val="26"/>
        </w:rPr>
        <w:t>муниципальной программе</w:t>
      </w:r>
      <w:r w:rsidRPr="000D4802">
        <w:rPr>
          <w:rFonts w:ascii="PT Astra Serif" w:hAnsi="PT Astra Serif"/>
          <w:b/>
          <w:color w:val="000000" w:themeColor="text1"/>
          <w:sz w:val="26"/>
          <w:szCs w:val="26"/>
        </w:rPr>
        <w:t xml:space="preserve"> города Югорска </w:t>
      </w:r>
    </w:p>
    <w:p w:rsidR="000D4802" w:rsidRPr="000D4802" w:rsidRDefault="00F64C4B" w:rsidP="000D4802">
      <w:pPr>
        <w:spacing w:line="276" w:lineRule="auto"/>
        <w:jc w:val="center"/>
        <w:rPr>
          <w:rFonts w:ascii="PT Astra Serif" w:hAnsi="PT Astra Serif"/>
          <w:b/>
          <w:color w:val="000000" w:themeColor="text1"/>
          <w:sz w:val="26"/>
          <w:szCs w:val="26"/>
        </w:rPr>
      </w:pPr>
      <w:r w:rsidRPr="000D4802">
        <w:rPr>
          <w:rFonts w:ascii="PT Astra Serif" w:hAnsi="PT Astra Serif"/>
          <w:b/>
          <w:color w:val="000000" w:themeColor="text1"/>
          <w:sz w:val="26"/>
          <w:szCs w:val="26"/>
        </w:rPr>
        <w:t>«Развитие физической культуры и спорта»</w:t>
      </w:r>
      <w:r>
        <w:rPr>
          <w:rFonts w:ascii="PT Astra Serif" w:hAnsi="PT Astra Serif"/>
          <w:b/>
          <w:color w:val="000000" w:themeColor="text1"/>
          <w:sz w:val="26"/>
          <w:szCs w:val="26"/>
        </w:rPr>
        <w:t xml:space="preserve"> </w:t>
      </w:r>
      <w:r w:rsidR="000D4802" w:rsidRPr="000D4802">
        <w:rPr>
          <w:rFonts w:ascii="PT Astra Serif" w:hAnsi="PT Astra Serif"/>
          <w:b/>
          <w:color w:val="000000" w:themeColor="text1"/>
          <w:sz w:val="26"/>
          <w:szCs w:val="26"/>
        </w:rPr>
        <w:t>в разрезе ответственного исполнителя, соисполнителей и участников за 2025 год</w:t>
      </w:r>
    </w:p>
    <w:p w:rsidR="000D4802" w:rsidRPr="000D4802" w:rsidRDefault="000D4802" w:rsidP="000D4802">
      <w:pPr>
        <w:jc w:val="center"/>
        <w:rPr>
          <w:rFonts w:ascii="PT Astra Serif" w:hAnsi="PT Astra Serif"/>
          <w:color w:val="FF0000"/>
        </w:rPr>
      </w:pPr>
    </w:p>
    <w:tbl>
      <w:tblPr>
        <w:tblW w:w="4943" w:type="pct"/>
        <w:tblLook w:val="04A0" w:firstRow="1" w:lastRow="0" w:firstColumn="1" w:lastColumn="0" w:noHBand="0" w:noVBand="1"/>
      </w:tblPr>
      <w:tblGrid>
        <w:gridCol w:w="4236"/>
        <w:gridCol w:w="1985"/>
        <w:gridCol w:w="1769"/>
        <w:gridCol w:w="1751"/>
      </w:tblGrid>
      <w:tr w:rsidR="000D4802" w:rsidRPr="000D4802" w:rsidTr="00F64C4B">
        <w:trPr>
          <w:tblHeader/>
        </w:trPr>
        <w:tc>
          <w:tcPr>
            <w:tcW w:w="21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Наименование ответственного исполнителя, соисполнителя и участника муниципальной программы</w:t>
            </w:r>
          </w:p>
        </w:tc>
        <w:tc>
          <w:tcPr>
            <w:tcW w:w="1019" w:type="pct"/>
            <w:tcBorders>
              <w:top w:val="single" w:sz="4" w:space="0" w:color="auto"/>
              <w:left w:val="nil"/>
              <w:bottom w:val="single" w:sz="4" w:space="0" w:color="auto"/>
              <w:right w:val="single" w:sz="4" w:space="0" w:color="auto"/>
            </w:tcBorders>
            <w:shd w:val="clear" w:color="000000" w:fill="FFFFFF"/>
            <w:vAlign w:val="center"/>
            <w:hideMark/>
          </w:tcPr>
          <w:p w:rsidR="000D4802" w:rsidRPr="000D4802" w:rsidRDefault="00F64C4B" w:rsidP="00F64C4B">
            <w:pPr>
              <w:jc w:val="center"/>
              <w:rPr>
                <w:rFonts w:ascii="PT Astra Serif" w:hAnsi="PT Astra Serif"/>
                <w:color w:val="000000" w:themeColor="text1"/>
              </w:rPr>
            </w:pPr>
            <w:r>
              <w:rPr>
                <w:rFonts w:ascii="PT Astra Serif" w:hAnsi="PT Astra Serif"/>
                <w:color w:val="000000" w:themeColor="text1"/>
              </w:rPr>
              <w:t>Уточненный план</w:t>
            </w:r>
            <w:r w:rsidR="00CD3943">
              <w:rPr>
                <w:rFonts w:ascii="PT Astra Serif" w:hAnsi="PT Astra Serif"/>
                <w:color w:val="000000" w:themeColor="text1"/>
              </w:rPr>
              <w:t xml:space="preserve"> на год</w:t>
            </w:r>
            <w:r>
              <w:rPr>
                <w:rFonts w:ascii="PT Astra Serif" w:hAnsi="PT Astra Serif"/>
                <w:color w:val="000000" w:themeColor="text1"/>
              </w:rPr>
              <w:t>, тыс. рублей</w:t>
            </w:r>
          </w:p>
        </w:tc>
        <w:tc>
          <w:tcPr>
            <w:tcW w:w="908" w:type="pct"/>
            <w:tcBorders>
              <w:top w:val="single" w:sz="4" w:space="0" w:color="auto"/>
              <w:left w:val="nil"/>
              <w:bottom w:val="single" w:sz="4" w:space="0" w:color="auto"/>
              <w:right w:val="single" w:sz="4" w:space="0" w:color="auto"/>
            </w:tcBorders>
            <w:shd w:val="clear" w:color="000000" w:fill="FFFFFF"/>
            <w:vAlign w:val="center"/>
            <w:hideMark/>
          </w:tcPr>
          <w:p w:rsidR="000D4802" w:rsidRPr="000D4802" w:rsidRDefault="000D4802" w:rsidP="00F64C4B">
            <w:pPr>
              <w:jc w:val="center"/>
              <w:rPr>
                <w:rFonts w:ascii="PT Astra Serif" w:hAnsi="PT Astra Serif"/>
                <w:color w:val="000000" w:themeColor="text1"/>
              </w:rPr>
            </w:pPr>
            <w:r w:rsidRPr="000D4802">
              <w:rPr>
                <w:rFonts w:ascii="PT Astra Serif" w:hAnsi="PT Astra Serif"/>
                <w:color w:val="000000" w:themeColor="text1"/>
              </w:rPr>
              <w:t>Исполнено</w:t>
            </w:r>
            <w:r w:rsidR="00CD3943">
              <w:rPr>
                <w:rFonts w:ascii="PT Astra Serif" w:hAnsi="PT Astra Serif"/>
                <w:color w:val="000000" w:themeColor="text1"/>
              </w:rPr>
              <w:t xml:space="preserve"> за год</w:t>
            </w:r>
            <w:r w:rsidR="00F64C4B">
              <w:rPr>
                <w:rFonts w:ascii="PT Astra Serif" w:hAnsi="PT Astra Serif"/>
                <w:color w:val="000000" w:themeColor="text1"/>
              </w:rPr>
              <w:t xml:space="preserve">, </w:t>
            </w:r>
            <w:r w:rsidRPr="000D4802">
              <w:rPr>
                <w:rFonts w:ascii="PT Astra Serif" w:hAnsi="PT Astra Serif"/>
                <w:color w:val="000000" w:themeColor="text1"/>
              </w:rPr>
              <w:t>тыс. рублей</w:t>
            </w:r>
          </w:p>
        </w:tc>
        <w:tc>
          <w:tcPr>
            <w:tcW w:w="899" w:type="pct"/>
            <w:tcBorders>
              <w:top w:val="single" w:sz="4" w:space="0" w:color="auto"/>
              <w:left w:val="nil"/>
              <w:bottom w:val="single" w:sz="4" w:space="0" w:color="auto"/>
              <w:right w:val="single" w:sz="4" w:space="0" w:color="auto"/>
            </w:tcBorders>
            <w:shd w:val="clear" w:color="000000" w:fill="FFFFFF"/>
            <w:vAlign w:val="center"/>
            <w:hideMark/>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 исполнения</w:t>
            </w:r>
          </w:p>
        </w:tc>
      </w:tr>
      <w:tr w:rsidR="000D4802" w:rsidRPr="000D4802" w:rsidTr="00F64C4B">
        <w:trPr>
          <w:tblHeader/>
        </w:trPr>
        <w:tc>
          <w:tcPr>
            <w:tcW w:w="2174" w:type="pct"/>
            <w:tcBorders>
              <w:top w:val="nil"/>
              <w:left w:val="single" w:sz="4" w:space="0" w:color="auto"/>
              <w:bottom w:val="single" w:sz="4" w:space="0" w:color="auto"/>
              <w:right w:val="single" w:sz="4" w:space="0" w:color="auto"/>
            </w:tcBorders>
            <w:shd w:val="clear" w:color="000000" w:fill="FFFFFF"/>
            <w:vAlign w:val="center"/>
            <w:hideMark/>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1</w:t>
            </w:r>
          </w:p>
        </w:tc>
        <w:tc>
          <w:tcPr>
            <w:tcW w:w="1019" w:type="pct"/>
            <w:tcBorders>
              <w:top w:val="nil"/>
              <w:left w:val="nil"/>
              <w:bottom w:val="single" w:sz="4" w:space="0" w:color="auto"/>
              <w:right w:val="single" w:sz="4" w:space="0" w:color="auto"/>
            </w:tcBorders>
            <w:shd w:val="clear" w:color="000000" w:fill="FFFFFF"/>
            <w:vAlign w:val="center"/>
            <w:hideMark/>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2</w:t>
            </w:r>
          </w:p>
        </w:tc>
        <w:tc>
          <w:tcPr>
            <w:tcW w:w="908" w:type="pct"/>
            <w:tcBorders>
              <w:top w:val="nil"/>
              <w:left w:val="nil"/>
              <w:bottom w:val="single" w:sz="4" w:space="0" w:color="auto"/>
              <w:right w:val="single" w:sz="4" w:space="0" w:color="auto"/>
            </w:tcBorders>
            <w:shd w:val="clear" w:color="000000" w:fill="FFFFFF"/>
            <w:vAlign w:val="center"/>
            <w:hideMark/>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3</w:t>
            </w:r>
          </w:p>
        </w:tc>
        <w:tc>
          <w:tcPr>
            <w:tcW w:w="899" w:type="pct"/>
            <w:tcBorders>
              <w:top w:val="nil"/>
              <w:left w:val="nil"/>
              <w:bottom w:val="single" w:sz="4" w:space="0" w:color="auto"/>
              <w:right w:val="single" w:sz="4" w:space="0" w:color="auto"/>
            </w:tcBorders>
            <w:shd w:val="clear" w:color="000000" w:fill="FFFFFF"/>
            <w:vAlign w:val="center"/>
            <w:hideMark/>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4</w:t>
            </w:r>
          </w:p>
        </w:tc>
      </w:tr>
      <w:tr w:rsidR="00F64C4B" w:rsidRPr="000D4802" w:rsidTr="00F64C4B">
        <w:trPr>
          <w:tblHeader/>
        </w:trPr>
        <w:tc>
          <w:tcPr>
            <w:tcW w:w="2174" w:type="pct"/>
            <w:tcBorders>
              <w:top w:val="nil"/>
              <w:left w:val="single" w:sz="4" w:space="0" w:color="auto"/>
              <w:bottom w:val="single" w:sz="4" w:space="0" w:color="auto"/>
              <w:right w:val="single" w:sz="4" w:space="0" w:color="auto"/>
            </w:tcBorders>
            <w:shd w:val="clear" w:color="000000" w:fill="FFFFFF"/>
            <w:vAlign w:val="center"/>
          </w:tcPr>
          <w:p w:rsidR="00F64C4B" w:rsidRPr="00F64C4B" w:rsidRDefault="00F64C4B" w:rsidP="00F64C4B">
            <w:pPr>
              <w:rPr>
                <w:rFonts w:ascii="PT Astra Serif" w:hAnsi="PT Astra Serif"/>
                <w:b/>
                <w:color w:val="000000" w:themeColor="text1"/>
              </w:rPr>
            </w:pPr>
            <w:r w:rsidRPr="00F64C4B">
              <w:rPr>
                <w:rFonts w:ascii="PT Astra Serif" w:hAnsi="PT Astra Serif"/>
                <w:b/>
                <w:color w:val="000000" w:themeColor="text1"/>
              </w:rPr>
              <w:t>Всего по муниципальной программе</w:t>
            </w:r>
          </w:p>
        </w:tc>
        <w:tc>
          <w:tcPr>
            <w:tcW w:w="1019" w:type="pct"/>
            <w:tcBorders>
              <w:top w:val="nil"/>
              <w:left w:val="nil"/>
              <w:bottom w:val="single" w:sz="4" w:space="0" w:color="auto"/>
              <w:right w:val="single" w:sz="4" w:space="0" w:color="auto"/>
            </w:tcBorders>
            <w:shd w:val="clear" w:color="000000" w:fill="FFFFFF"/>
            <w:vAlign w:val="center"/>
          </w:tcPr>
          <w:p w:rsidR="00F64C4B" w:rsidRPr="000D4802" w:rsidRDefault="00F64C4B" w:rsidP="00FA747D">
            <w:pPr>
              <w:jc w:val="center"/>
              <w:rPr>
                <w:rFonts w:ascii="PT Astra Serif" w:hAnsi="PT Astra Serif"/>
                <w:b/>
                <w:bCs/>
                <w:color w:val="000000" w:themeColor="text1"/>
              </w:rPr>
            </w:pPr>
            <w:r w:rsidRPr="000D4802">
              <w:rPr>
                <w:rFonts w:ascii="PT Astra Serif" w:hAnsi="PT Astra Serif"/>
                <w:b/>
                <w:bCs/>
                <w:color w:val="000000" w:themeColor="text1"/>
              </w:rPr>
              <w:t>289 027,3</w:t>
            </w:r>
          </w:p>
        </w:tc>
        <w:tc>
          <w:tcPr>
            <w:tcW w:w="908" w:type="pct"/>
            <w:tcBorders>
              <w:top w:val="nil"/>
              <w:left w:val="nil"/>
              <w:bottom w:val="single" w:sz="4" w:space="0" w:color="auto"/>
              <w:right w:val="single" w:sz="4" w:space="0" w:color="auto"/>
            </w:tcBorders>
            <w:shd w:val="clear" w:color="000000" w:fill="FFFFFF"/>
            <w:vAlign w:val="center"/>
          </w:tcPr>
          <w:p w:rsidR="00F64C4B" w:rsidRPr="000D4802" w:rsidRDefault="00F64C4B" w:rsidP="00FA747D">
            <w:pPr>
              <w:jc w:val="center"/>
              <w:rPr>
                <w:rFonts w:ascii="PT Astra Serif" w:hAnsi="PT Astra Serif"/>
                <w:b/>
                <w:bCs/>
                <w:color w:val="000000" w:themeColor="text1"/>
              </w:rPr>
            </w:pPr>
            <w:r w:rsidRPr="000D4802">
              <w:rPr>
                <w:rFonts w:ascii="PT Astra Serif" w:hAnsi="PT Astra Serif"/>
                <w:b/>
                <w:bCs/>
                <w:color w:val="000000" w:themeColor="text1"/>
              </w:rPr>
              <w:t>284 085,2</w:t>
            </w:r>
          </w:p>
        </w:tc>
        <w:tc>
          <w:tcPr>
            <w:tcW w:w="899" w:type="pct"/>
            <w:tcBorders>
              <w:top w:val="nil"/>
              <w:left w:val="nil"/>
              <w:bottom w:val="single" w:sz="4" w:space="0" w:color="auto"/>
              <w:right w:val="single" w:sz="4" w:space="0" w:color="auto"/>
            </w:tcBorders>
            <w:shd w:val="clear" w:color="000000" w:fill="FFFFFF"/>
            <w:vAlign w:val="center"/>
          </w:tcPr>
          <w:p w:rsidR="00F64C4B" w:rsidRPr="000D4802" w:rsidRDefault="00F64C4B" w:rsidP="00FA747D">
            <w:pPr>
              <w:jc w:val="center"/>
              <w:rPr>
                <w:rFonts w:ascii="PT Astra Serif" w:hAnsi="PT Astra Serif"/>
                <w:b/>
                <w:bCs/>
                <w:color w:val="000000" w:themeColor="text1"/>
              </w:rPr>
            </w:pPr>
            <w:r w:rsidRPr="000D4802">
              <w:rPr>
                <w:rFonts w:ascii="PT Astra Serif" w:hAnsi="PT Astra Serif"/>
                <w:b/>
                <w:bCs/>
                <w:color w:val="000000" w:themeColor="text1"/>
              </w:rPr>
              <w:t>98,3</w:t>
            </w:r>
          </w:p>
        </w:tc>
      </w:tr>
      <w:tr w:rsidR="00F64C4B" w:rsidRPr="000D4802" w:rsidTr="00F64C4B">
        <w:tc>
          <w:tcPr>
            <w:tcW w:w="2174" w:type="pct"/>
            <w:tcBorders>
              <w:top w:val="nil"/>
              <w:left w:val="single" w:sz="4" w:space="0" w:color="auto"/>
              <w:bottom w:val="single" w:sz="4" w:space="0" w:color="auto"/>
              <w:right w:val="single" w:sz="4" w:space="0" w:color="auto"/>
            </w:tcBorders>
            <w:shd w:val="clear" w:color="000000" w:fill="FFFFFF"/>
            <w:vAlign w:val="center"/>
            <w:hideMark/>
          </w:tcPr>
          <w:p w:rsidR="00F64C4B" w:rsidRPr="000D4802" w:rsidRDefault="00F64C4B" w:rsidP="000D4802">
            <w:pPr>
              <w:rPr>
                <w:rFonts w:ascii="PT Astra Serif" w:hAnsi="PT Astra Serif"/>
                <w:color w:val="000000" w:themeColor="text1"/>
              </w:rPr>
            </w:pPr>
            <w:r w:rsidRPr="000D4802">
              <w:rPr>
                <w:rFonts w:ascii="PT Astra Serif" w:hAnsi="PT Astra Serif"/>
                <w:color w:val="000000" w:themeColor="text1"/>
              </w:rPr>
              <w:t>Управление социальной политики  администрации города Югорска (ответственный исполнитель)</w:t>
            </w:r>
          </w:p>
        </w:tc>
        <w:tc>
          <w:tcPr>
            <w:tcW w:w="1019" w:type="pct"/>
            <w:tcBorders>
              <w:top w:val="nil"/>
              <w:left w:val="nil"/>
              <w:bottom w:val="single" w:sz="4" w:space="0" w:color="auto"/>
              <w:right w:val="single" w:sz="4" w:space="0" w:color="auto"/>
            </w:tcBorders>
            <w:shd w:val="clear" w:color="000000" w:fill="FFFFFF"/>
            <w:vAlign w:val="center"/>
            <w:hideMark/>
          </w:tcPr>
          <w:p w:rsidR="00F64C4B" w:rsidRPr="000D4802" w:rsidRDefault="00F64C4B" w:rsidP="000D4802">
            <w:pPr>
              <w:jc w:val="center"/>
              <w:rPr>
                <w:rFonts w:ascii="PT Astra Serif" w:hAnsi="PT Astra Serif"/>
                <w:color w:val="000000" w:themeColor="text1"/>
              </w:rPr>
            </w:pPr>
            <w:r w:rsidRPr="000D4802">
              <w:rPr>
                <w:rFonts w:ascii="PT Astra Serif" w:hAnsi="PT Astra Serif"/>
                <w:color w:val="000000" w:themeColor="text1"/>
              </w:rPr>
              <w:t>270 281,3</w:t>
            </w:r>
          </w:p>
        </w:tc>
        <w:tc>
          <w:tcPr>
            <w:tcW w:w="908" w:type="pct"/>
            <w:tcBorders>
              <w:top w:val="nil"/>
              <w:left w:val="nil"/>
              <w:bottom w:val="single" w:sz="4" w:space="0" w:color="auto"/>
              <w:right w:val="single" w:sz="4" w:space="0" w:color="auto"/>
            </w:tcBorders>
            <w:shd w:val="clear" w:color="000000" w:fill="FFFFFF"/>
            <w:vAlign w:val="center"/>
            <w:hideMark/>
          </w:tcPr>
          <w:p w:rsidR="00F64C4B" w:rsidRPr="000D4802" w:rsidRDefault="00F64C4B" w:rsidP="000D4802">
            <w:pPr>
              <w:jc w:val="center"/>
              <w:rPr>
                <w:rFonts w:ascii="PT Astra Serif" w:hAnsi="PT Astra Serif"/>
                <w:color w:val="000000" w:themeColor="text1"/>
              </w:rPr>
            </w:pPr>
            <w:r w:rsidRPr="000D4802">
              <w:rPr>
                <w:rFonts w:ascii="PT Astra Serif" w:hAnsi="PT Astra Serif"/>
                <w:color w:val="000000" w:themeColor="text1"/>
              </w:rPr>
              <w:t>265 578,3</w:t>
            </w:r>
          </w:p>
        </w:tc>
        <w:tc>
          <w:tcPr>
            <w:tcW w:w="899" w:type="pct"/>
            <w:tcBorders>
              <w:top w:val="nil"/>
              <w:left w:val="nil"/>
              <w:bottom w:val="single" w:sz="4" w:space="0" w:color="auto"/>
              <w:right w:val="single" w:sz="4" w:space="0" w:color="auto"/>
            </w:tcBorders>
            <w:shd w:val="clear" w:color="000000" w:fill="FFFFFF"/>
            <w:vAlign w:val="center"/>
            <w:hideMark/>
          </w:tcPr>
          <w:p w:rsidR="00F64C4B" w:rsidRPr="000D4802" w:rsidRDefault="00F64C4B" w:rsidP="000D4802">
            <w:pPr>
              <w:jc w:val="center"/>
              <w:rPr>
                <w:rFonts w:ascii="PT Astra Serif" w:hAnsi="PT Astra Serif"/>
                <w:color w:val="000000" w:themeColor="text1"/>
              </w:rPr>
            </w:pPr>
            <w:r w:rsidRPr="000D4802">
              <w:rPr>
                <w:rFonts w:ascii="PT Astra Serif" w:hAnsi="PT Astra Serif"/>
                <w:color w:val="000000" w:themeColor="text1"/>
              </w:rPr>
              <w:t>98,3</w:t>
            </w:r>
          </w:p>
        </w:tc>
      </w:tr>
      <w:tr w:rsidR="00F64C4B" w:rsidRPr="000D4802" w:rsidTr="00F64C4B">
        <w:tc>
          <w:tcPr>
            <w:tcW w:w="2174" w:type="pct"/>
            <w:tcBorders>
              <w:top w:val="nil"/>
              <w:left w:val="single" w:sz="4" w:space="0" w:color="auto"/>
              <w:bottom w:val="single" w:sz="4" w:space="0" w:color="auto"/>
              <w:right w:val="single" w:sz="4" w:space="0" w:color="auto"/>
            </w:tcBorders>
            <w:shd w:val="clear" w:color="000000" w:fill="FFFFFF"/>
            <w:vAlign w:val="center"/>
            <w:hideMark/>
          </w:tcPr>
          <w:p w:rsidR="00F64C4B" w:rsidRPr="000D4802" w:rsidRDefault="00F64C4B" w:rsidP="000D4802">
            <w:pPr>
              <w:rPr>
                <w:rFonts w:ascii="PT Astra Serif" w:hAnsi="PT Astra Serif"/>
                <w:color w:val="000000" w:themeColor="text1"/>
              </w:rPr>
            </w:pPr>
            <w:r w:rsidRPr="000D4802">
              <w:rPr>
                <w:rFonts w:ascii="PT Astra Serif" w:hAnsi="PT Astra Serif"/>
                <w:color w:val="000000" w:themeColor="text1"/>
              </w:rPr>
              <w:t>Департамент жилищно-коммунального и строительного комплекса администрации города Югорска</w:t>
            </w:r>
          </w:p>
        </w:tc>
        <w:tc>
          <w:tcPr>
            <w:tcW w:w="1019" w:type="pct"/>
            <w:tcBorders>
              <w:top w:val="nil"/>
              <w:left w:val="nil"/>
              <w:bottom w:val="single" w:sz="4" w:space="0" w:color="auto"/>
              <w:right w:val="single" w:sz="4" w:space="0" w:color="auto"/>
            </w:tcBorders>
            <w:shd w:val="clear" w:color="000000" w:fill="FFFFFF"/>
            <w:vAlign w:val="center"/>
            <w:hideMark/>
          </w:tcPr>
          <w:p w:rsidR="00F64C4B" w:rsidRPr="000D4802" w:rsidRDefault="00F64C4B" w:rsidP="000D4802">
            <w:pPr>
              <w:jc w:val="center"/>
              <w:rPr>
                <w:rFonts w:ascii="PT Astra Serif" w:hAnsi="PT Astra Serif"/>
                <w:color w:val="000000" w:themeColor="text1"/>
              </w:rPr>
            </w:pPr>
            <w:r w:rsidRPr="000D4802">
              <w:rPr>
                <w:rFonts w:ascii="PT Astra Serif" w:hAnsi="PT Astra Serif"/>
                <w:color w:val="000000" w:themeColor="text1"/>
              </w:rPr>
              <w:t>2 521,1</w:t>
            </w:r>
          </w:p>
        </w:tc>
        <w:tc>
          <w:tcPr>
            <w:tcW w:w="908" w:type="pct"/>
            <w:tcBorders>
              <w:top w:val="nil"/>
              <w:left w:val="nil"/>
              <w:bottom w:val="single" w:sz="4" w:space="0" w:color="auto"/>
              <w:right w:val="single" w:sz="4" w:space="0" w:color="auto"/>
            </w:tcBorders>
            <w:shd w:val="clear" w:color="000000" w:fill="FFFFFF"/>
            <w:vAlign w:val="center"/>
            <w:hideMark/>
          </w:tcPr>
          <w:p w:rsidR="00F64C4B" w:rsidRPr="000D4802" w:rsidRDefault="00F64C4B" w:rsidP="000D4802">
            <w:pPr>
              <w:jc w:val="center"/>
              <w:rPr>
                <w:rFonts w:ascii="PT Astra Serif" w:hAnsi="PT Astra Serif"/>
                <w:color w:val="000000" w:themeColor="text1"/>
              </w:rPr>
            </w:pPr>
            <w:r w:rsidRPr="000D4802">
              <w:rPr>
                <w:rFonts w:ascii="PT Astra Serif" w:hAnsi="PT Astra Serif"/>
                <w:color w:val="000000" w:themeColor="text1"/>
              </w:rPr>
              <w:t>2 521,1</w:t>
            </w:r>
          </w:p>
        </w:tc>
        <w:tc>
          <w:tcPr>
            <w:tcW w:w="899" w:type="pct"/>
            <w:tcBorders>
              <w:top w:val="nil"/>
              <w:left w:val="nil"/>
              <w:bottom w:val="single" w:sz="4" w:space="0" w:color="auto"/>
              <w:right w:val="single" w:sz="4" w:space="0" w:color="auto"/>
            </w:tcBorders>
            <w:shd w:val="clear" w:color="000000" w:fill="FFFFFF"/>
            <w:vAlign w:val="center"/>
            <w:hideMark/>
          </w:tcPr>
          <w:p w:rsidR="00F64C4B" w:rsidRPr="000D4802" w:rsidRDefault="00F64C4B" w:rsidP="000D4802">
            <w:pPr>
              <w:jc w:val="center"/>
              <w:rPr>
                <w:rFonts w:ascii="PT Astra Serif" w:hAnsi="PT Astra Serif"/>
                <w:color w:val="000000" w:themeColor="text1"/>
              </w:rPr>
            </w:pPr>
            <w:r w:rsidRPr="000D4802">
              <w:rPr>
                <w:rFonts w:ascii="PT Astra Serif" w:hAnsi="PT Astra Serif"/>
                <w:color w:val="000000" w:themeColor="text1"/>
              </w:rPr>
              <w:t>100,0</w:t>
            </w:r>
          </w:p>
        </w:tc>
      </w:tr>
      <w:tr w:rsidR="00F64C4B" w:rsidRPr="000D4802" w:rsidTr="00F64C4B">
        <w:tc>
          <w:tcPr>
            <w:tcW w:w="2174" w:type="pct"/>
            <w:tcBorders>
              <w:top w:val="nil"/>
              <w:left w:val="single" w:sz="4" w:space="0" w:color="auto"/>
              <w:bottom w:val="single" w:sz="4" w:space="0" w:color="auto"/>
              <w:right w:val="single" w:sz="4" w:space="0" w:color="auto"/>
            </w:tcBorders>
            <w:shd w:val="clear" w:color="000000" w:fill="FFFFFF"/>
            <w:vAlign w:val="center"/>
          </w:tcPr>
          <w:p w:rsidR="00F64C4B" w:rsidRPr="000D4802" w:rsidRDefault="00F64C4B" w:rsidP="000D4802">
            <w:pPr>
              <w:rPr>
                <w:rFonts w:ascii="PT Astra Serif" w:hAnsi="PT Astra Serif"/>
                <w:bCs/>
                <w:color w:val="000000" w:themeColor="text1"/>
              </w:rPr>
            </w:pPr>
            <w:r w:rsidRPr="000D4802">
              <w:rPr>
                <w:rFonts w:ascii="PT Astra Serif" w:hAnsi="PT Astra Serif"/>
                <w:bCs/>
                <w:color w:val="000000" w:themeColor="text1"/>
              </w:rPr>
              <w:t>Администрация города Югорска</w:t>
            </w:r>
          </w:p>
        </w:tc>
        <w:tc>
          <w:tcPr>
            <w:tcW w:w="1019" w:type="pct"/>
            <w:tcBorders>
              <w:top w:val="nil"/>
              <w:left w:val="nil"/>
              <w:bottom w:val="single" w:sz="4" w:space="0" w:color="auto"/>
              <w:right w:val="single" w:sz="4" w:space="0" w:color="auto"/>
            </w:tcBorders>
            <w:shd w:val="clear" w:color="000000" w:fill="FFFFFF"/>
            <w:vAlign w:val="center"/>
          </w:tcPr>
          <w:p w:rsidR="00F64C4B" w:rsidRPr="000D4802" w:rsidRDefault="00F64C4B" w:rsidP="000D4802">
            <w:pPr>
              <w:jc w:val="center"/>
              <w:rPr>
                <w:rFonts w:ascii="PT Astra Serif" w:hAnsi="PT Astra Serif"/>
                <w:bCs/>
                <w:color w:val="000000" w:themeColor="text1"/>
              </w:rPr>
            </w:pPr>
            <w:r w:rsidRPr="000D4802">
              <w:rPr>
                <w:rFonts w:ascii="PT Astra Serif" w:hAnsi="PT Astra Serif"/>
                <w:bCs/>
                <w:color w:val="000000" w:themeColor="text1"/>
              </w:rPr>
              <w:t>16 224,9</w:t>
            </w:r>
          </w:p>
        </w:tc>
        <w:tc>
          <w:tcPr>
            <w:tcW w:w="908" w:type="pct"/>
            <w:tcBorders>
              <w:top w:val="nil"/>
              <w:left w:val="nil"/>
              <w:bottom w:val="single" w:sz="4" w:space="0" w:color="auto"/>
              <w:right w:val="single" w:sz="4" w:space="0" w:color="auto"/>
            </w:tcBorders>
            <w:shd w:val="clear" w:color="000000" w:fill="FFFFFF"/>
            <w:vAlign w:val="center"/>
          </w:tcPr>
          <w:p w:rsidR="00F64C4B" w:rsidRPr="000D4802" w:rsidRDefault="00F64C4B" w:rsidP="000D4802">
            <w:pPr>
              <w:jc w:val="center"/>
              <w:rPr>
                <w:rFonts w:ascii="PT Astra Serif" w:hAnsi="PT Astra Serif"/>
                <w:bCs/>
                <w:color w:val="000000" w:themeColor="text1"/>
              </w:rPr>
            </w:pPr>
            <w:r w:rsidRPr="000D4802">
              <w:rPr>
                <w:rFonts w:ascii="PT Astra Serif" w:hAnsi="PT Astra Serif"/>
                <w:bCs/>
                <w:color w:val="000000" w:themeColor="text1"/>
              </w:rPr>
              <w:t>15 985,8</w:t>
            </w:r>
          </w:p>
        </w:tc>
        <w:tc>
          <w:tcPr>
            <w:tcW w:w="899" w:type="pct"/>
            <w:tcBorders>
              <w:top w:val="nil"/>
              <w:left w:val="nil"/>
              <w:bottom w:val="single" w:sz="4" w:space="0" w:color="auto"/>
              <w:right w:val="single" w:sz="4" w:space="0" w:color="auto"/>
            </w:tcBorders>
            <w:shd w:val="clear" w:color="000000" w:fill="FFFFFF"/>
            <w:vAlign w:val="center"/>
          </w:tcPr>
          <w:p w:rsidR="00F64C4B" w:rsidRPr="000D4802" w:rsidRDefault="00F64C4B" w:rsidP="000D4802">
            <w:pPr>
              <w:jc w:val="center"/>
              <w:rPr>
                <w:rFonts w:ascii="PT Astra Serif" w:hAnsi="PT Astra Serif"/>
                <w:bCs/>
                <w:color w:val="000000" w:themeColor="text1"/>
              </w:rPr>
            </w:pPr>
            <w:r w:rsidRPr="000D4802">
              <w:rPr>
                <w:rFonts w:ascii="PT Astra Serif" w:hAnsi="PT Astra Serif"/>
                <w:bCs/>
                <w:color w:val="000000" w:themeColor="text1"/>
              </w:rPr>
              <w:t>98,5</w:t>
            </w:r>
          </w:p>
        </w:tc>
      </w:tr>
    </w:tbl>
    <w:p w:rsidR="000D4802" w:rsidRPr="000D4802" w:rsidRDefault="000D4802" w:rsidP="000D4802">
      <w:pPr>
        <w:jc w:val="right"/>
        <w:rPr>
          <w:rFonts w:ascii="PT Astra Serif" w:hAnsi="PT Astra Serif"/>
          <w:color w:val="FF0000"/>
          <w:sz w:val="26"/>
          <w:szCs w:val="26"/>
          <w:highlight w:val="yellow"/>
        </w:rPr>
      </w:pPr>
    </w:p>
    <w:p w:rsidR="000D4802" w:rsidRPr="000D4802" w:rsidRDefault="000D4802" w:rsidP="000D4802">
      <w:pPr>
        <w:jc w:val="right"/>
        <w:rPr>
          <w:rFonts w:ascii="PT Astra Serif" w:hAnsi="PT Astra Serif"/>
          <w:sz w:val="26"/>
          <w:szCs w:val="26"/>
        </w:rPr>
      </w:pPr>
      <w:r w:rsidRPr="00D16D08">
        <w:rPr>
          <w:rFonts w:ascii="PT Astra Serif" w:hAnsi="PT Astra Serif"/>
          <w:sz w:val="26"/>
          <w:szCs w:val="26"/>
        </w:rPr>
        <w:t xml:space="preserve">Таблица </w:t>
      </w:r>
      <w:r w:rsidR="00D16D08">
        <w:rPr>
          <w:rFonts w:ascii="PT Astra Serif" w:hAnsi="PT Astra Serif"/>
          <w:sz w:val="26"/>
          <w:szCs w:val="26"/>
        </w:rPr>
        <w:t>36</w:t>
      </w:r>
    </w:p>
    <w:p w:rsidR="000D4802" w:rsidRPr="000D4802" w:rsidRDefault="000D4802" w:rsidP="000D4802">
      <w:pPr>
        <w:spacing w:line="276" w:lineRule="auto"/>
        <w:jc w:val="center"/>
        <w:rPr>
          <w:rFonts w:ascii="PT Astra Serif" w:hAnsi="PT Astra Serif"/>
          <w:b/>
          <w:color w:val="000000" w:themeColor="text1"/>
          <w:sz w:val="26"/>
          <w:szCs w:val="26"/>
        </w:rPr>
      </w:pPr>
    </w:p>
    <w:p w:rsidR="000D4802" w:rsidRPr="000D4802" w:rsidRDefault="00F64C4B" w:rsidP="000D4802">
      <w:pPr>
        <w:spacing w:line="276" w:lineRule="auto"/>
        <w:jc w:val="center"/>
        <w:rPr>
          <w:rFonts w:ascii="PT Astra Serif" w:hAnsi="PT Astra Serif"/>
          <w:b/>
          <w:color w:val="000000" w:themeColor="text1"/>
          <w:sz w:val="26"/>
          <w:szCs w:val="26"/>
        </w:rPr>
      </w:pPr>
      <w:r>
        <w:rPr>
          <w:rFonts w:ascii="PT Astra Serif" w:hAnsi="PT Astra Serif"/>
          <w:b/>
          <w:color w:val="000000" w:themeColor="text1"/>
          <w:sz w:val="26"/>
          <w:szCs w:val="26"/>
        </w:rPr>
        <w:t xml:space="preserve">Исполнение </w:t>
      </w:r>
      <w:r w:rsidR="000D4802" w:rsidRPr="000D4802">
        <w:rPr>
          <w:rFonts w:ascii="PT Astra Serif" w:hAnsi="PT Astra Serif"/>
          <w:b/>
          <w:color w:val="000000" w:themeColor="text1"/>
          <w:sz w:val="26"/>
          <w:szCs w:val="26"/>
        </w:rPr>
        <w:t>расходов</w:t>
      </w:r>
      <w:r>
        <w:rPr>
          <w:rFonts w:ascii="PT Astra Serif" w:hAnsi="PT Astra Serif"/>
          <w:b/>
          <w:color w:val="000000" w:themeColor="text1"/>
          <w:sz w:val="26"/>
          <w:szCs w:val="26"/>
        </w:rPr>
        <w:t xml:space="preserve"> по </w:t>
      </w:r>
      <w:r w:rsidR="000D4802" w:rsidRPr="000D4802">
        <w:rPr>
          <w:rFonts w:ascii="PT Astra Serif" w:hAnsi="PT Astra Serif"/>
          <w:b/>
          <w:color w:val="000000" w:themeColor="text1"/>
          <w:sz w:val="26"/>
          <w:szCs w:val="26"/>
        </w:rPr>
        <w:t>муниципальной программ</w:t>
      </w:r>
      <w:r>
        <w:rPr>
          <w:rFonts w:ascii="PT Astra Serif" w:hAnsi="PT Astra Serif"/>
          <w:b/>
          <w:color w:val="000000" w:themeColor="text1"/>
          <w:sz w:val="26"/>
          <w:szCs w:val="26"/>
        </w:rPr>
        <w:t>е</w:t>
      </w:r>
      <w:r w:rsidR="000D4802" w:rsidRPr="000D4802">
        <w:rPr>
          <w:rFonts w:ascii="PT Astra Serif" w:hAnsi="PT Astra Serif"/>
          <w:b/>
          <w:color w:val="000000" w:themeColor="text1"/>
          <w:sz w:val="26"/>
          <w:szCs w:val="26"/>
        </w:rPr>
        <w:t xml:space="preserve"> города Югорска «</w:t>
      </w:r>
      <w:r w:rsidR="000D4802" w:rsidRPr="000D4802">
        <w:rPr>
          <w:rFonts w:ascii="PT Astra Serif" w:hAnsi="PT Astra Serif"/>
          <w:b/>
          <w:bCs/>
          <w:color w:val="000000" w:themeColor="text1"/>
          <w:sz w:val="26"/>
          <w:szCs w:val="26"/>
        </w:rPr>
        <w:t xml:space="preserve">Развитие </w:t>
      </w:r>
      <w:r w:rsidR="000D4802" w:rsidRPr="000D4802">
        <w:rPr>
          <w:rFonts w:ascii="PT Astra Serif" w:hAnsi="PT Astra Serif"/>
          <w:b/>
          <w:color w:val="000000" w:themeColor="text1"/>
          <w:sz w:val="26"/>
          <w:szCs w:val="26"/>
        </w:rPr>
        <w:t>физической культуры и спорта»</w:t>
      </w:r>
      <w:r>
        <w:rPr>
          <w:rFonts w:ascii="PT Astra Serif" w:hAnsi="PT Astra Serif"/>
          <w:b/>
          <w:color w:val="000000" w:themeColor="text1"/>
          <w:sz w:val="26"/>
          <w:szCs w:val="26"/>
        </w:rPr>
        <w:t xml:space="preserve"> в разрезе структурных элементов</w:t>
      </w:r>
      <w:r w:rsidR="000D4802" w:rsidRPr="000D4802">
        <w:rPr>
          <w:rFonts w:ascii="PT Astra Serif" w:hAnsi="PT Astra Serif"/>
          <w:b/>
          <w:color w:val="000000" w:themeColor="text1"/>
          <w:sz w:val="26"/>
          <w:szCs w:val="26"/>
        </w:rPr>
        <w:t xml:space="preserve"> за 2025 год</w:t>
      </w:r>
    </w:p>
    <w:p w:rsidR="000D4802" w:rsidRDefault="000D4802" w:rsidP="000D4802">
      <w:pPr>
        <w:spacing w:line="276" w:lineRule="auto"/>
        <w:jc w:val="center"/>
        <w:rPr>
          <w:rFonts w:ascii="PT Astra Serif" w:hAnsi="PT Astra Serif"/>
          <w:b/>
          <w:color w:val="000000" w:themeColor="text1"/>
          <w:sz w:val="26"/>
          <w:szCs w:val="26"/>
        </w:rPr>
      </w:pPr>
    </w:p>
    <w:p w:rsidR="00C87192" w:rsidRDefault="00C87192" w:rsidP="000D4802">
      <w:pPr>
        <w:spacing w:line="276" w:lineRule="auto"/>
        <w:jc w:val="center"/>
        <w:rPr>
          <w:rFonts w:ascii="PT Astra Serif" w:hAnsi="PT Astra Serif"/>
          <w:b/>
          <w:color w:val="000000" w:themeColor="text1"/>
          <w:sz w:val="26"/>
          <w:szCs w:val="26"/>
        </w:rPr>
      </w:pPr>
    </w:p>
    <w:p w:rsidR="00C87192" w:rsidRPr="000D4802" w:rsidRDefault="00C87192" w:rsidP="000D4802">
      <w:pPr>
        <w:spacing w:line="276" w:lineRule="auto"/>
        <w:jc w:val="center"/>
        <w:rPr>
          <w:rFonts w:ascii="PT Astra Serif" w:hAnsi="PT Astra Serif"/>
          <w:b/>
          <w:color w:val="000000" w:themeColor="text1"/>
          <w:sz w:val="26"/>
          <w:szCs w:val="26"/>
        </w:rPr>
      </w:pPr>
    </w:p>
    <w:tbl>
      <w:tblPr>
        <w:tblW w:w="0" w:type="auto"/>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3853"/>
        <w:gridCol w:w="1919"/>
        <w:gridCol w:w="1767"/>
        <w:gridCol w:w="1681"/>
      </w:tblGrid>
      <w:tr w:rsidR="000D4802" w:rsidRPr="000D4802" w:rsidTr="00F64C4B">
        <w:trPr>
          <w:trHeight w:val="276"/>
          <w:tblHeader/>
        </w:trPr>
        <w:tc>
          <w:tcPr>
            <w:tcW w:w="0" w:type="auto"/>
            <w:vMerge w:val="restart"/>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color w:val="000000"/>
              </w:rPr>
              <w:lastRenderedPageBreak/>
              <w:t xml:space="preserve">N </w:t>
            </w:r>
            <w:proofErr w:type="gramStart"/>
            <w:r w:rsidRPr="000D4802">
              <w:rPr>
                <w:rFonts w:ascii="PT Astra Serif" w:hAnsi="PT Astra Serif" w:cs="Calibri"/>
                <w:color w:val="000000"/>
              </w:rPr>
              <w:t>п</w:t>
            </w:r>
            <w:proofErr w:type="gramEnd"/>
            <w:r w:rsidRPr="000D4802">
              <w:rPr>
                <w:rFonts w:ascii="PT Astra Serif" w:hAnsi="PT Astra Serif" w:cs="Calibri"/>
                <w:color w:val="000000"/>
              </w:rPr>
              <w:t>/п</w:t>
            </w:r>
          </w:p>
        </w:tc>
        <w:tc>
          <w:tcPr>
            <w:tcW w:w="3853" w:type="dxa"/>
            <w:vMerge w:val="restart"/>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color w:val="000000"/>
              </w:rPr>
              <w:t>Наименование структурного элемента муниципальной программы</w:t>
            </w:r>
          </w:p>
        </w:tc>
        <w:tc>
          <w:tcPr>
            <w:tcW w:w="1919" w:type="dxa"/>
            <w:vMerge w:val="restart"/>
            <w:shd w:val="clear" w:color="auto" w:fill="auto"/>
            <w:vAlign w:val="center"/>
            <w:hideMark/>
          </w:tcPr>
          <w:p w:rsidR="000D4802" w:rsidRPr="000D4802" w:rsidRDefault="000D4802" w:rsidP="00F64C4B">
            <w:pPr>
              <w:jc w:val="center"/>
              <w:rPr>
                <w:rFonts w:ascii="PT Astra Serif" w:hAnsi="PT Astra Serif" w:cs="Calibri"/>
                <w:color w:val="000000"/>
              </w:rPr>
            </w:pPr>
            <w:r w:rsidRPr="000D4802">
              <w:rPr>
                <w:rFonts w:ascii="PT Astra Serif" w:hAnsi="PT Astra Serif" w:cs="Calibri"/>
                <w:color w:val="000000"/>
              </w:rPr>
              <w:t>Уточненный план</w:t>
            </w:r>
            <w:r w:rsidR="00CD3943">
              <w:rPr>
                <w:rFonts w:ascii="PT Astra Serif" w:hAnsi="PT Astra Serif" w:cs="Calibri"/>
                <w:color w:val="000000"/>
              </w:rPr>
              <w:t xml:space="preserve"> на год</w:t>
            </w:r>
            <w:r w:rsidR="00F64C4B">
              <w:rPr>
                <w:rFonts w:ascii="PT Astra Serif" w:hAnsi="PT Astra Serif" w:cs="Calibri"/>
                <w:color w:val="000000"/>
              </w:rPr>
              <w:t>,</w:t>
            </w:r>
            <w:r w:rsidRPr="000D4802">
              <w:rPr>
                <w:rFonts w:ascii="PT Astra Serif" w:hAnsi="PT Astra Serif" w:cs="Calibri"/>
                <w:color w:val="000000"/>
              </w:rPr>
              <w:t xml:space="preserve"> тыс. рублей</w:t>
            </w:r>
          </w:p>
        </w:tc>
        <w:tc>
          <w:tcPr>
            <w:tcW w:w="1767" w:type="dxa"/>
            <w:vMerge w:val="restart"/>
            <w:shd w:val="clear" w:color="auto" w:fill="auto"/>
            <w:vAlign w:val="center"/>
            <w:hideMark/>
          </w:tcPr>
          <w:p w:rsidR="000D4802" w:rsidRPr="000D4802" w:rsidRDefault="000D4802" w:rsidP="00F64C4B">
            <w:pPr>
              <w:jc w:val="center"/>
              <w:rPr>
                <w:rFonts w:ascii="PT Astra Serif" w:hAnsi="PT Astra Serif" w:cs="Calibri"/>
                <w:color w:val="000000"/>
              </w:rPr>
            </w:pPr>
            <w:r w:rsidRPr="000D4802">
              <w:rPr>
                <w:rFonts w:ascii="PT Astra Serif" w:hAnsi="PT Astra Serif" w:cs="Calibri"/>
                <w:color w:val="000000"/>
              </w:rPr>
              <w:t>Исполнено</w:t>
            </w:r>
            <w:r w:rsidR="00CD3943">
              <w:rPr>
                <w:rFonts w:ascii="PT Astra Serif" w:hAnsi="PT Astra Serif" w:cs="Calibri"/>
                <w:color w:val="000000"/>
              </w:rPr>
              <w:t xml:space="preserve"> за год</w:t>
            </w:r>
            <w:r w:rsidR="00F64C4B">
              <w:rPr>
                <w:rFonts w:ascii="PT Astra Serif" w:hAnsi="PT Astra Serif" w:cs="Calibri"/>
                <w:color w:val="000000"/>
              </w:rPr>
              <w:t xml:space="preserve">, </w:t>
            </w:r>
            <w:r w:rsidRPr="000D4802">
              <w:rPr>
                <w:rFonts w:ascii="PT Astra Serif" w:hAnsi="PT Astra Serif" w:cs="Calibri"/>
                <w:color w:val="000000"/>
              </w:rPr>
              <w:t>тыс. рублей</w:t>
            </w:r>
          </w:p>
        </w:tc>
        <w:tc>
          <w:tcPr>
            <w:tcW w:w="0" w:type="auto"/>
            <w:vMerge w:val="restart"/>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color w:val="000000"/>
              </w:rPr>
              <w:t>% исполнения</w:t>
            </w:r>
          </w:p>
        </w:tc>
      </w:tr>
      <w:tr w:rsidR="000D4802" w:rsidRPr="000D4802" w:rsidTr="00F64C4B">
        <w:trPr>
          <w:trHeight w:val="276"/>
          <w:tblHeader/>
        </w:trPr>
        <w:tc>
          <w:tcPr>
            <w:tcW w:w="0" w:type="auto"/>
            <w:vMerge/>
            <w:vAlign w:val="center"/>
            <w:hideMark/>
          </w:tcPr>
          <w:p w:rsidR="000D4802" w:rsidRPr="000D4802" w:rsidRDefault="000D4802" w:rsidP="000D4802">
            <w:pPr>
              <w:rPr>
                <w:rFonts w:ascii="PT Astra Serif" w:hAnsi="PT Astra Serif" w:cs="Calibri"/>
                <w:color w:val="000000"/>
              </w:rPr>
            </w:pPr>
          </w:p>
        </w:tc>
        <w:tc>
          <w:tcPr>
            <w:tcW w:w="3853" w:type="dxa"/>
            <w:vMerge/>
            <w:vAlign w:val="center"/>
            <w:hideMark/>
          </w:tcPr>
          <w:p w:rsidR="000D4802" w:rsidRPr="000D4802" w:rsidRDefault="000D4802" w:rsidP="000D4802">
            <w:pPr>
              <w:rPr>
                <w:rFonts w:ascii="PT Astra Serif" w:hAnsi="PT Astra Serif" w:cs="Calibri"/>
                <w:color w:val="000000"/>
              </w:rPr>
            </w:pPr>
          </w:p>
        </w:tc>
        <w:tc>
          <w:tcPr>
            <w:tcW w:w="1919" w:type="dxa"/>
            <w:vMerge/>
            <w:vAlign w:val="center"/>
            <w:hideMark/>
          </w:tcPr>
          <w:p w:rsidR="000D4802" w:rsidRPr="000D4802" w:rsidRDefault="000D4802" w:rsidP="000D4802">
            <w:pPr>
              <w:rPr>
                <w:rFonts w:ascii="PT Astra Serif" w:hAnsi="PT Astra Serif" w:cs="Calibri"/>
                <w:color w:val="000000"/>
              </w:rPr>
            </w:pPr>
          </w:p>
        </w:tc>
        <w:tc>
          <w:tcPr>
            <w:tcW w:w="1767" w:type="dxa"/>
            <w:vMerge/>
            <w:vAlign w:val="center"/>
            <w:hideMark/>
          </w:tcPr>
          <w:p w:rsidR="000D4802" w:rsidRPr="000D4802" w:rsidRDefault="000D4802" w:rsidP="000D4802">
            <w:pPr>
              <w:rPr>
                <w:rFonts w:ascii="PT Astra Serif" w:hAnsi="PT Astra Serif" w:cs="Calibri"/>
                <w:color w:val="000000"/>
              </w:rPr>
            </w:pPr>
          </w:p>
        </w:tc>
        <w:tc>
          <w:tcPr>
            <w:tcW w:w="0" w:type="auto"/>
            <w:vMerge/>
            <w:vAlign w:val="center"/>
            <w:hideMark/>
          </w:tcPr>
          <w:p w:rsidR="000D4802" w:rsidRPr="000D4802" w:rsidRDefault="000D4802" w:rsidP="000D4802">
            <w:pPr>
              <w:rPr>
                <w:rFonts w:ascii="PT Astra Serif" w:hAnsi="PT Astra Serif" w:cs="Calibri"/>
                <w:color w:val="000000"/>
              </w:rPr>
            </w:pPr>
          </w:p>
        </w:tc>
      </w:tr>
      <w:tr w:rsidR="000D4802" w:rsidRPr="000D4802" w:rsidTr="00F64C4B">
        <w:trPr>
          <w:tblHeader/>
        </w:trPr>
        <w:tc>
          <w:tcPr>
            <w:tcW w:w="0" w:type="auto"/>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color w:val="000000"/>
              </w:rPr>
              <w:t>1</w:t>
            </w:r>
          </w:p>
        </w:tc>
        <w:tc>
          <w:tcPr>
            <w:tcW w:w="3853" w:type="dxa"/>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color w:val="000000"/>
              </w:rPr>
              <w:t>2</w:t>
            </w:r>
          </w:p>
        </w:tc>
        <w:tc>
          <w:tcPr>
            <w:tcW w:w="1919" w:type="dxa"/>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color w:val="000000"/>
              </w:rPr>
              <w:t>3</w:t>
            </w:r>
          </w:p>
        </w:tc>
        <w:tc>
          <w:tcPr>
            <w:tcW w:w="1767" w:type="dxa"/>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color w:val="000000"/>
              </w:rPr>
              <w:t>4</w:t>
            </w:r>
          </w:p>
        </w:tc>
        <w:tc>
          <w:tcPr>
            <w:tcW w:w="0" w:type="auto"/>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color w:val="000000"/>
              </w:rPr>
              <w:t>5</w:t>
            </w:r>
          </w:p>
        </w:tc>
      </w:tr>
      <w:tr w:rsidR="000D4802" w:rsidRPr="000D4802" w:rsidTr="00F64C4B">
        <w:trPr>
          <w:trHeight w:val="276"/>
        </w:trPr>
        <w:tc>
          <w:tcPr>
            <w:tcW w:w="0" w:type="auto"/>
            <w:vMerge w:val="restart"/>
            <w:shd w:val="clear" w:color="auto" w:fill="auto"/>
            <w:vAlign w:val="center"/>
            <w:hideMark/>
          </w:tcPr>
          <w:p w:rsidR="000D4802" w:rsidRPr="000D4802" w:rsidRDefault="000D4802" w:rsidP="000D4802">
            <w:pPr>
              <w:jc w:val="center"/>
              <w:rPr>
                <w:rFonts w:ascii="PT Astra Serif" w:hAnsi="PT Astra Serif" w:cs="Calibri"/>
                <w:color w:val="FF0000"/>
              </w:rPr>
            </w:pPr>
            <w:r w:rsidRPr="000D4802">
              <w:rPr>
                <w:rFonts w:ascii="PT Astra Serif" w:hAnsi="PT Astra Serif" w:cs="Calibri"/>
                <w:color w:val="FF0000"/>
              </w:rPr>
              <w:t xml:space="preserve"> </w:t>
            </w:r>
          </w:p>
        </w:tc>
        <w:tc>
          <w:tcPr>
            <w:tcW w:w="3853" w:type="dxa"/>
            <w:vMerge w:val="restart"/>
            <w:shd w:val="clear" w:color="auto" w:fill="auto"/>
            <w:vAlign w:val="center"/>
            <w:hideMark/>
          </w:tcPr>
          <w:p w:rsidR="000D4802" w:rsidRPr="000D4802" w:rsidRDefault="000D4802" w:rsidP="000D4802">
            <w:pPr>
              <w:rPr>
                <w:rFonts w:ascii="PT Astra Serif" w:hAnsi="PT Astra Serif" w:cs="Calibri"/>
                <w:b/>
                <w:bCs/>
                <w:color w:val="000000"/>
              </w:rPr>
            </w:pPr>
            <w:r w:rsidRPr="000D4802">
              <w:rPr>
                <w:rFonts w:ascii="PT Astra Serif" w:hAnsi="PT Astra Serif" w:cs="Calibri"/>
                <w:b/>
                <w:bCs/>
                <w:color w:val="000000"/>
              </w:rPr>
              <w:t>Всего по муниципальной программе</w:t>
            </w:r>
          </w:p>
        </w:tc>
        <w:tc>
          <w:tcPr>
            <w:tcW w:w="1919" w:type="dxa"/>
            <w:vMerge w:val="restart"/>
            <w:shd w:val="clear" w:color="auto" w:fill="auto"/>
            <w:vAlign w:val="center"/>
            <w:hideMark/>
          </w:tcPr>
          <w:p w:rsidR="000D4802" w:rsidRPr="000D4802" w:rsidRDefault="000D4802" w:rsidP="000D4802">
            <w:pPr>
              <w:jc w:val="center"/>
              <w:rPr>
                <w:rFonts w:ascii="PT Astra Serif" w:hAnsi="PT Astra Serif" w:cs="Calibri"/>
                <w:b/>
                <w:bCs/>
                <w:color w:val="000000"/>
              </w:rPr>
            </w:pPr>
            <w:r w:rsidRPr="000D4802">
              <w:rPr>
                <w:rFonts w:ascii="PT Astra Serif" w:hAnsi="PT Astra Serif" w:cs="Calibri"/>
                <w:b/>
                <w:bCs/>
                <w:color w:val="000000"/>
              </w:rPr>
              <w:t>289 027,3</w:t>
            </w:r>
          </w:p>
        </w:tc>
        <w:tc>
          <w:tcPr>
            <w:tcW w:w="1767" w:type="dxa"/>
            <w:vMerge w:val="restart"/>
            <w:shd w:val="clear" w:color="auto" w:fill="auto"/>
            <w:vAlign w:val="center"/>
            <w:hideMark/>
          </w:tcPr>
          <w:p w:rsidR="000D4802" w:rsidRPr="000D4802" w:rsidRDefault="000D4802" w:rsidP="000D4802">
            <w:pPr>
              <w:jc w:val="center"/>
              <w:rPr>
                <w:rFonts w:ascii="PT Astra Serif" w:hAnsi="PT Astra Serif" w:cs="Calibri"/>
                <w:b/>
                <w:bCs/>
                <w:color w:val="000000"/>
              </w:rPr>
            </w:pPr>
            <w:r w:rsidRPr="000D4802">
              <w:rPr>
                <w:rFonts w:ascii="PT Astra Serif" w:hAnsi="PT Astra Serif" w:cs="Calibri"/>
                <w:b/>
                <w:bCs/>
                <w:color w:val="000000"/>
              </w:rPr>
              <w:t>284 085,2</w:t>
            </w:r>
          </w:p>
        </w:tc>
        <w:tc>
          <w:tcPr>
            <w:tcW w:w="0" w:type="auto"/>
            <w:vMerge w:val="restart"/>
            <w:shd w:val="clear" w:color="auto" w:fill="auto"/>
            <w:vAlign w:val="center"/>
            <w:hideMark/>
          </w:tcPr>
          <w:p w:rsidR="000D4802" w:rsidRPr="000D4802" w:rsidRDefault="000D4802" w:rsidP="000D4802">
            <w:pPr>
              <w:jc w:val="center"/>
              <w:rPr>
                <w:rFonts w:ascii="PT Astra Serif" w:hAnsi="PT Astra Serif" w:cs="Calibri"/>
                <w:b/>
                <w:bCs/>
                <w:color w:val="000000"/>
              </w:rPr>
            </w:pPr>
            <w:r w:rsidRPr="000D4802">
              <w:rPr>
                <w:rFonts w:ascii="PT Astra Serif" w:hAnsi="PT Astra Serif" w:cs="Calibri"/>
                <w:b/>
                <w:bCs/>
                <w:color w:val="000000"/>
              </w:rPr>
              <w:t>98,3</w:t>
            </w:r>
          </w:p>
        </w:tc>
      </w:tr>
      <w:tr w:rsidR="000D4802" w:rsidRPr="000D4802" w:rsidTr="00F64C4B">
        <w:trPr>
          <w:trHeight w:val="276"/>
        </w:trPr>
        <w:tc>
          <w:tcPr>
            <w:tcW w:w="0" w:type="auto"/>
            <w:vMerge/>
            <w:vAlign w:val="center"/>
            <w:hideMark/>
          </w:tcPr>
          <w:p w:rsidR="000D4802" w:rsidRPr="000D4802" w:rsidRDefault="000D4802" w:rsidP="000D4802">
            <w:pPr>
              <w:rPr>
                <w:rFonts w:ascii="PT Astra Serif" w:hAnsi="PT Astra Serif" w:cs="Calibri"/>
                <w:color w:val="FF0000"/>
              </w:rPr>
            </w:pPr>
          </w:p>
        </w:tc>
        <w:tc>
          <w:tcPr>
            <w:tcW w:w="3853" w:type="dxa"/>
            <w:vMerge/>
            <w:vAlign w:val="center"/>
            <w:hideMark/>
          </w:tcPr>
          <w:p w:rsidR="000D4802" w:rsidRPr="000D4802" w:rsidRDefault="000D4802" w:rsidP="000D4802">
            <w:pPr>
              <w:rPr>
                <w:rFonts w:ascii="PT Astra Serif" w:hAnsi="PT Astra Serif" w:cs="Calibri"/>
                <w:b/>
                <w:bCs/>
                <w:color w:val="000000"/>
              </w:rPr>
            </w:pPr>
          </w:p>
        </w:tc>
        <w:tc>
          <w:tcPr>
            <w:tcW w:w="1919" w:type="dxa"/>
            <w:vMerge/>
            <w:vAlign w:val="center"/>
            <w:hideMark/>
          </w:tcPr>
          <w:p w:rsidR="000D4802" w:rsidRPr="000D4802" w:rsidRDefault="000D4802" w:rsidP="000D4802">
            <w:pPr>
              <w:rPr>
                <w:rFonts w:ascii="PT Astra Serif" w:hAnsi="PT Astra Serif" w:cs="Calibri"/>
                <w:b/>
                <w:bCs/>
                <w:color w:val="000000"/>
              </w:rPr>
            </w:pPr>
          </w:p>
        </w:tc>
        <w:tc>
          <w:tcPr>
            <w:tcW w:w="1767" w:type="dxa"/>
            <w:vMerge/>
            <w:vAlign w:val="center"/>
            <w:hideMark/>
          </w:tcPr>
          <w:p w:rsidR="000D4802" w:rsidRPr="000D4802" w:rsidRDefault="000D4802" w:rsidP="000D4802">
            <w:pPr>
              <w:rPr>
                <w:rFonts w:ascii="PT Astra Serif" w:hAnsi="PT Astra Serif" w:cs="Calibri"/>
                <w:b/>
                <w:bCs/>
                <w:color w:val="000000"/>
              </w:rPr>
            </w:pPr>
          </w:p>
        </w:tc>
        <w:tc>
          <w:tcPr>
            <w:tcW w:w="0" w:type="auto"/>
            <w:vMerge/>
            <w:vAlign w:val="center"/>
            <w:hideMark/>
          </w:tcPr>
          <w:p w:rsidR="000D4802" w:rsidRPr="000D4802" w:rsidRDefault="000D4802" w:rsidP="000D4802">
            <w:pPr>
              <w:rPr>
                <w:rFonts w:ascii="PT Astra Serif" w:hAnsi="PT Astra Serif" w:cs="Calibri"/>
                <w:b/>
                <w:bCs/>
                <w:color w:val="000000"/>
              </w:rPr>
            </w:pPr>
          </w:p>
        </w:tc>
      </w:tr>
      <w:tr w:rsidR="000D4802" w:rsidRPr="000D4802" w:rsidTr="00F64C4B">
        <w:tc>
          <w:tcPr>
            <w:tcW w:w="0" w:type="auto"/>
            <w:vMerge/>
            <w:vAlign w:val="center"/>
            <w:hideMark/>
          </w:tcPr>
          <w:p w:rsidR="000D4802" w:rsidRPr="000D4802" w:rsidRDefault="000D4802" w:rsidP="000D4802">
            <w:pPr>
              <w:rPr>
                <w:rFonts w:ascii="PT Astra Serif" w:hAnsi="PT Astra Serif" w:cs="Calibri"/>
                <w:color w:val="FF0000"/>
              </w:rPr>
            </w:pPr>
          </w:p>
        </w:tc>
        <w:tc>
          <w:tcPr>
            <w:tcW w:w="3853" w:type="dxa"/>
            <w:shd w:val="clear" w:color="auto" w:fill="auto"/>
            <w:vAlign w:val="center"/>
            <w:hideMark/>
          </w:tcPr>
          <w:p w:rsidR="000D4802" w:rsidRPr="000D4802" w:rsidRDefault="000D4802" w:rsidP="000D4802">
            <w:pPr>
              <w:rPr>
                <w:rFonts w:ascii="PT Astra Serif" w:hAnsi="PT Astra Serif" w:cs="Calibri"/>
                <w:color w:val="000000"/>
              </w:rPr>
            </w:pPr>
            <w:r w:rsidRPr="000D4802">
              <w:rPr>
                <w:rFonts w:ascii="PT Astra Serif" w:hAnsi="PT Astra Serif" w:cs="Calibri"/>
                <w:color w:val="000000"/>
              </w:rPr>
              <w:t>в том числе по источникам</w:t>
            </w:r>
            <w:r w:rsidR="00F64C4B">
              <w:rPr>
                <w:rFonts w:ascii="PT Astra Serif" w:hAnsi="PT Astra Serif" w:cs="Calibri"/>
                <w:color w:val="000000"/>
              </w:rPr>
              <w:t xml:space="preserve"> финансирования</w:t>
            </w:r>
            <w:r w:rsidRPr="000D4802">
              <w:rPr>
                <w:rFonts w:ascii="PT Astra Serif" w:hAnsi="PT Astra Serif" w:cs="Calibri"/>
                <w:color w:val="000000"/>
              </w:rPr>
              <w:t>:</w:t>
            </w:r>
          </w:p>
        </w:tc>
        <w:tc>
          <w:tcPr>
            <w:tcW w:w="1919" w:type="dxa"/>
            <w:shd w:val="clear" w:color="auto" w:fill="auto"/>
            <w:vAlign w:val="center"/>
            <w:hideMark/>
          </w:tcPr>
          <w:p w:rsidR="000D4802" w:rsidRPr="000D4802" w:rsidRDefault="000D4802" w:rsidP="000D4802">
            <w:pPr>
              <w:jc w:val="center"/>
              <w:rPr>
                <w:rFonts w:ascii="PT Astra Serif" w:hAnsi="PT Astra Serif" w:cs="Calibri"/>
                <w:b/>
                <w:bCs/>
                <w:color w:val="000000"/>
              </w:rPr>
            </w:pPr>
            <w:r w:rsidRPr="000D4802">
              <w:rPr>
                <w:rFonts w:ascii="PT Astra Serif" w:hAnsi="PT Astra Serif" w:cs="Calibri"/>
                <w:b/>
                <w:bCs/>
                <w:color w:val="000000"/>
              </w:rPr>
              <w:t> </w:t>
            </w:r>
          </w:p>
        </w:tc>
        <w:tc>
          <w:tcPr>
            <w:tcW w:w="1767" w:type="dxa"/>
            <w:shd w:val="clear" w:color="auto" w:fill="auto"/>
            <w:vAlign w:val="center"/>
            <w:hideMark/>
          </w:tcPr>
          <w:p w:rsidR="000D4802" w:rsidRPr="000D4802" w:rsidRDefault="000D4802" w:rsidP="000D4802">
            <w:pPr>
              <w:jc w:val="center"/>
              <w:rPr>
                <w:rFonts w:ascii="PT Astra Serif" w:hAnsi="PT Astra Serif" w:cs="Calibri"/>
                <w:b/>
                <w:bCs/>
                <w:color w:val="000000"/>
              </w:rPr>
            </w:pPr>
            <w:r w:rsidRPr="000D4802">
              <w:rPr>
                <w:rFonts w:ascii="PT Astra Serif" w:hAnsi="PT Astra Serif" w:cs="Calibri"/>
                <w:b/>
                <w:bCs/>
                <w:color w:val="000000"/>
              </w:rPr>
              <w:t> </w:t>
            </w:r>
          </w:p>
        </w:tc>
        <w:tc>
          <w:tcPr>
            <w:tcW w:w="0" w:type="auto"/>
            <w:shd w:val="clear" w:color="auto" w:fill="auto"/>
            <w:vAlign w:val="center"/>
            <w:hideMark/>
          </w:tcPr>
          <w:p w:rsidR="000D4802" w:rsidRPr="000D4802" w:rsidRDefault="000D4802" w:rsidP="000D4802">
            <w:pPr>
              <w:jc w:val="center"/>
              <w:rPr>
                <w:rFonts w:ascii="PT Astra Serif" w:hAnsi="PT Astra Serif" w:cs="Calibri"/>
                <w:b/>
                <w:bCs/>
                <w:color w:val="000000"/>
              </w:rPr>
            </w:pPr>
            <w:r w:rsidRPr="000D4802">
              <w:rPr>
                <w:rFonts w:ascii="PT Astra Serif" w:hAnsi="PT Astra Serif" w:cs="Calibri"/>
                <w:b/>
                <w:bCs/>
                <w:color w:val="000000"/>
              </w:rPr>
              <w:t> </w:t>
            </w:r>
          </w:p>
        </w:tc>
      </w:tr>
      <w:tr w:rsidR="000D4802" w:rsidRPr="000D4802" w:rsidTr="00F64C4B">
        <w:tc>
          <w:tcPr>
            <w:tcW w:w="0" w:type="auto"/>
            <w:vMerge/>
            <w:vAlign w:val="center"/>
            <w:hideMark/>
          </w:tcPr>
          <w:p w:rsidR="000D4802" w:rsidRPr="000D4802" w:rsidRDefault="000D4802" w:rsidP="000D4802">
            <w:pPr>
              <w:rPr>
                <w:rFonts w:ascii="PT Astra Serif" w:hAnsi="PT Astra Serif" w:cs="Calibri"/>
                <w:color w:val="FF0000"/>
              </w:rPr>
            </w:pPr>
          </w:p>
        </w:tc>
        <w:tc>
          <w:tcPr>
            <w:tcW w:w="3853" w:type="dxa"/>
            <w:shd w:val="clear" w:color="auto" w:fill="auto"/>
            <w:vAlign w:val="center"/>
            <w:hideMark/>
          </w:tcPr>
          <w:p w:rsidR="000D4802" w:rsidRPr="000D4802" w:rsidRDefault="00FD40D7" w:rsidP="000D4802">
            <w:pPr>
              <w:rPr>
                <w:rFonts w:ascii="PT Astra Serif" w:hAnsi="PT Astra Serif" w:cs="Calibri"/>
                <w:color w:val="000000"/>
              </w:rPr>
            </w:pPr>
            <w:r>
              <w:rPr>
                <w:rFonts w:ascii="PT Astra Serif" w:hAnsi="PT Astra Serif" w:cs="Calibri"/>
                <w:color w:val="000000"/>
              </w:rPr>
              <w:t xml:space="preserve">- </w:t>
            </w:r>
            <w:r w:rsidR="000D4802" w:rsidRPr="000D4802">
              <w:rPr>
                <w:rFonts w:ascii="PT Astra Serif" w:hAnsi="PT Astra Serif" w:cs="Calibri"/>
                <w:color w:val="000000"/>
              </w:rPr>
              <w:t>бюджет автономного округа</w:t>
            </w:r>
          </w:p>
        </w:tc>
        <w:tc>
          <w:tcPr>
            <w:tcW w:w="1919" w:type="dxa"/>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color w:val="000000"/>
              </w:rPr>
              <w:t>17 363,8</w:t>
            </w:r>
          </w:p>
        </w:tc>
        <w:tc>
          <w:tcPr>
            <w:tcW w:w="1767" w:type="dxa"/>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color w:val="000000"/>
              </w:rPr>
              <w:t>17 363,8</w:t>
            </w:r>
          </w:p>
        </w:tc>
        <w:tc>
          <w:tcPr>
            <w:tcW w:w="0" w:type="auto"/>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color w:val="000000"/>
              </w:rPr>
              <w:t>100,0</w:t>
            </w:r>
          </w:p>
        </w:tc>
      </w:tr>
      <w:tr w:rsidR="000D4802" w:rsidRPr="000D4802" w:rsidTr="00F64C4B">
        <w:tc>
          <w:tcPr>
            <w:tcW w:w="0" w:type="auto"/>
            <w:vMerge/>
            <w:vAlign w:val="center"/>
            <w:hideMark/>
          </w:tcPr>
          <w:p w:rsidR="000D4802" w:rsidRPr="000D4802" w:rsidRDefault="000D4802" w:rsidP="000D4802">
            <w:pPr>
              <w:rPr>
                <w:rFonts w:ascii="PT Astra Serif" w:hAnsi="PT Astra Serif" w:cs="Calibri"/>
                <w:color w:val="FF0000"/>
              </w:rPr>
            </w:pPr>
          </w:p>
        </w:tc>
        <w:tc>
          <w:tcPr>
            <w:tcW w:w="3853" w:type="dxa"/>
            <w:shd w:val="clear" w:color="auto" w:fill="auto"/>
            <w:vAlign w:val="center"/>
            <w:hideMark/>
          </w:tcPr>
          <w:p w:rsidR="000D4802" w:rsidRPr="000D4802" w:rsidRDefault="00FD40D7" w:rsidP="000D4802">
            <w:pPr>
              <w:rPr>
                <w:rFonts w:ascii="PT Astra Serif" w:hAnsi="PT Astra Serif" w:cs="Calibri"/>
                <w:color w:val="000000"/>
              </w:rPr>
            </w:pPr>
            <w:r>
              <w:rPr>
                <w:rFonts w:ascii="PT Astra Serif" w:hAnsi="PT Astra Serif" w:cs="Calibri"/>
                <w:color w:val="000000"/>
              </w:rPr>
              <w:t xml:space="preserve">- </w:t>
            </w:r>
            <w:r w:rsidR="000D4802" w:rsidRPr="000D4802">
              <w:rPr>
                <w:rFonts w:ascii="PT Astra Serif" w:hAnsi="PT Astra Serif" w:cs="Calibri"/>
                <w:color w:val="000000"/>
              </w:rPr>
              <w:t>местный бюджет</w:t>
            </w:r>
          </w:p>
        </w:tc>
        <w:tc>
          <w:tcPr>
            <w:tcW w:w="1919" w:type="dxa"/>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color w:val="000000"/>
              </w:rPr>
              <w:t>271 663,5</w:t>
            </w:r>
          </w:p>
        </w:tc>
        <w:tc>
          <w:tcPr>
            <w:tcW w:w="1767" w:type="dxa"/>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color w:val="000000"/>
              </w:rPr>
              <w:t>266 721,4</w:t>
            </w:r>
          </w:p>
        </w:tc>
        <w:tc>
          <w:tcPr>
            <w:tcW w:w="0" w:type="auto"/>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color w:val="000000"/>
              </w:rPr>
              <w:t>98,2</w:t>
            </w:r>
          </w:p>
        </w:tc>
      </w:tr>
      <w:tr w:rsidR="00F64C4B" w:rsidRPr="000D4802" w:rsidTr="00F64C4B">
        <w:tc>
          <w:tcPr>
            <w:tcW w:w="4393" w:type="dxa"/>
            <w:gridSpan w:val="2"/>
            <w:shd w:val="clear" w:color="auto" w:fill="auto"/>
            <w:vAlign w:val="center"/>
            <w:hideMark/>
          </w:tcPr>
          <w:p w:rsidR="00F64C4B" w:rsidRPr="000D4802" w:rsidRDefault="00F64C4B" w:rsidP="00B50EE6">
            <w:pPr>
              <w:rPr>
                <w:rFonts w:ascii="PT Astra Serif" w:hAnsi="PT Astra Serif" w:cs="Calibri"/>
                <w:b/>
                <w:bCs/>
                <w:color w:val="000000"/>
              </w:rPr>
            </w:pPr>
            <w:r w:rsidRPr="000D4802">
              <w:rPr>
                <w:rFonts w:ascii="PT Astra Serif" w:hAnsi="PT Astra Serif" w:cs="Calibri"/>
                <w:b/>
                <w:bCs/>
                <w:color w:val="000000"/>
              </w:rPr>
              <w:t>Процессная часть</w:t>
            </w:r>
            <w:r w:rsidR="00B50EE6">
              <w:rPr>
                <w:rFonts w:ascii="PT Astra Serif" w:hAnsi="PT Astra Serif" w:cs="Calibri"/>
                <w:b/>
                <w:bCs/>
                <w:color w:val="000000"/>
              </w:rPr>
              <w:t xml:space="preserve"> муниципальной программы, всего</w:t>
            </w:r>
          </w:p>
        </w:tc>
        <w:tc>
          <w:tcPr>
            <w:tcW w:w="1919" w:type="dxa"/>
            <w:shd w:val="clear" w:color="auto" w:fill="auto"/>
            <w:vAlign w:val="center"/>
          </w:tcPr>
          <w:p w:rsidR="00F64C4B" w:rsidRPr="000D4802" w:rsidRDefault="00B50EE6" w:rsidP="000D4802">
            <w:pPr>
              <w:jc w:val="center"/>
              <w:rPr>
                <w:rFonts w:ascii="PT Astra Serif" w:hAnsi="PT Astra Serif" w:cs="Calibri"/>
                <w:b/>
                <w:bCs/>
                <w:color w:val="000000"/>
              </w:rPr>
            </w:pPr>
            <w:r w:rsidRPr="000D4802">
              <w:rPr>
                <w:rFonts w:ascii="PT Astra Serif" w:hAnsi="PT Astra Serif" w:cs="Calibri"/>
                <w:b/>
                <w:bCs/>
                <w:color w:val="000000"/>
              </w:rPr>
              <w:t>289 027,3</w:t>
            </w:r>
          </w:p>
        </w:tc>
        <w:tc>
          <w:tcPr>
            <w:tcW w:w="1767" w:type="dxa"/>
            <w:shd w:val="clear" w:color="auto" w:fill="auto"/>
            <w:vAlign w:val="center"/>
          </w:tcPr>
          <w:p w:rsidR="00F64C4B" w:rsidRPr="000D4802" w:rsidRDefault="00B50EE6" w:rsidP="000D4802">
            <w:pPr>
              <w:jc w:val="center"/>
              <w:rPr>
                <w:rFonts w:ascii="PT Astra Serif" w:hAnsi="PT Astra Serif" w:cs="Calibri"/>
                <w:b/>
                <w:bCs/>
                <w:color w:val="000000"/>
              </w:rPr>
            </w:pPr>
            <w:r w:rsidRPr="000D4802">
              <w:rPr>
                <w:rFonts w:ascii="PT Astra Serif" w:hAnsi="PT Astra Serif" w:cs="Calibri"/>
                <w:b/>
                <w:bCs/>
                <w:color w:val="000000"/>
              </w:rPr>
              <w:t>284 085,2</w:t>
            </w:r>
          </w:p>
        </w:tc>
        <w:tc>
          <w:tcPr>
            <w:tcW w:w="1681" w:type="dxa"/>
            <w:shd w:val="clear" w:color="auto" w:fill="auto"/>
            <w:vAlign w:val="center"/>
          </w:tcPr>
          <w:p w:rsidR="00F64C4B" w:rsidRPr="000D4802" w:rsidRDefault="00B50EE6" w:rsidP="000D4802">
            <w:pPr>
              <w:jc w:val="center"/>
              <w:rPr>
                <w:rFonts w:ascii="PT Astra Serif" w:hAnsi="PT Astra Serif" w:cs="Calibri"/>
                <w:b/>
                <w:bCs/>
                <w:color w:val="000000"/>
              </w:rPr>
            </w:pPr>
            <w:r w:rsidRPr="000D4802">
              <w:rPr>
                <w:rFonts w:ascii="PT Astra Serif" w:hAnsi="PT Astra Serif" w:cs="Calibri"/>
                <w:b/>
                <w:bCs/>
                <w:color w:val="000000"/>
              </w:rPr>
              <w:t>98,3</w:t>
            </w:r>
          </w:p>
        </w:tc>
      </w:tr>
      <w:tr w:rsidR="000D4802" w:rsidRPr="000D4802" w:rsidTr="00F64C4B">
        <w:tc>
          <w:tcPr>
            <w:tcW w:w="0" w:type="auto"/>
            <w:vMerge w:val="restart"/>
            <w:shd w:val="clear" w:color="auto" w:fill="auto"/>
            <w:vAlign w:val="center"/>
            <w:hideMark/>
          </w:tcPr>
          <w:p w:rsidR="000D4802" w:rsidRPr="00B50EE6" w:rsidRDefault="000D4802" w:rsidP="000D4802">
            <w:pPr>
              <w:jc w:val="center"/>
              <w:rPr>
                <w:rFonts w:ascii="PT Astra Serif" w:hAnsi="PT Astra Serif" w:cs="Calibri"/>
                <w:b/>
                <w:i/>
                <w:color w:val="000000"/>
              </w:rPr>
            </w:pPr>
            <w:r w:rsidRPr="00B50EE6">
              <w:rPr>
                <w:rFonts w:ascii="PT Astra Serif" w:hAnsi="PT Astra Serif" w:cs="Calibri"/>
                <w:b/>
                <w:i/>
                <w:color w:val="000000"/>
              </w:rPr>
              <w:t>1</w:t>
            </w:r>
          </w:p>
          <w:p w:rsidR="000D4802" w:rsidRPr="00B50EE6" w:rsidRDefault="000D4802" w:rsidP="000D4802">
            <w:pPr>
              <w:jc w:val="center"/>
              <w:rPr>
                <w:rFonts w:ascii="PT Astra Serif" w:hAnsi="PT Astra Serif" w:cs="Calibri"/>
                <w:b/>
                <w:i/>
                <w:color w:val="000000"/>
              </w:rPr>
            </w:pPr>
          </w:p>
        </w:tc>
        <w:tc>
          <w:tcPr>
            <w:tcW w:w="3853" w:type="dxa"/>
            <w:shd w:val="clear" w:color="auto" w:fill="auto"/>
            <w:vAlign w:val="center"/>
            <w:hideMark/>
          </w:tcPr>
          <w:p w:rsidR="000D4802" w:rsidRPr="00B50EE6" w:rsidRDefault="000D4802" w:rsidP="00B50EE6">
            <w:pPr>
              <w:jc w:val="both"/>
              <w:rPr>
                <w:rFonts w:ascii="PT Astra Serif" w:hAnsi="PT Astra Serif" w:cs="Calibri"/>
                <w:b/>
                <w:bCs/>
                <w:i/>
                <w:color w:val="000000"/>
              </w:rPr>
            </w:pPr>
            <w:r w:rsidRPr="00B50EE6">
              <w:rPr>
                <w:rFonts w:ascii="PT Astra Serif" w:hAnsi="PT Astra Serif" w:cs="Calibri"/>
                <w:b/>
                <w:bCs/>
                <w:i/>
                <w:color w:val="000000"/>
              </w:rPr>
              <w:t>Комплекс процессных мероприятий «Развитие физической культуры и массового спорта»</w:t>
            </w:r>
          </w:p>
        </w:tc>
        <w:tc>
          <w:tcPr>
            <w:tcW w:w="1919" w:type="dxa"/>
            <w:shd w:val="clear" w:color="auto" w:fill="auto"/>
            <w:vAlign w:val="center"/>
            <w:hideMark/>
          </w:tcPr>
          <w:p w:rsidR="000D4802" w:rsidRPr="00B50EE6" w:rsidRDefault="000D4802" w:rsidP="000D4802">
            <w:pPr>
              <w:jc w:val="center"/>
              <w:rPr>
                <w:rFonts w:ascii="PT Astra Serif" w:hAnsi="PT Astra Serif" w:cs="Calibri"/>
                <w:b/>
                <w:bCs/>
                <w:i/>
                <w:color w:val="000000"/>
              </w:rPr>
            </w:pPr>
            <w:r w:rsidRPr="00B50EE6">
              <w:rPr>
                <w:rFonts w:ascii="PT Astra Serif" w:hAnsi="PT Astra Serif" w:cs="Calibri"/>
                <w:b/>
                <w:bCs/>
                <w:i/>
                <w:color w:val="000000"/>
              </w:rPr>
              <w:t>11 429,6</w:t>
            </w:r>
          </w:p>
        </w:tc>
        <w:tc>
          <w:tcPr>
            <w:tcW w:w="0" w:type="auto"/>
            <w:shd w:val="clear" w:color="auto" w:fill="auto"/>
            <w:vAlign w:val="center"/>
            <w:hideMark/>
          </w:tcPr>
          <w:p w:rsidR="000D4802" w:rsidRPr="00B50EE6" w:rsidRDefault="000D4802" w:rsidP="000D4802">
            <w:pPr>
              <w:jc w:val="center"/>
              <w:rPr>
                <w:rFonts w:ascii="PT Astra Serif" w:hAnsi="PT Astra Serif" w:cs="Calibri"/>
                <w:b/>
                <w:bCs/>
                <w:i/>
                <w:color w:val="000000"/>
              </w:rPr>
            </w:pPr>
            <w:r w:rsidRPr="00B50EE6">
              <w:rPr>
                <w:rFonts w:ascii="PT Astra Serif" w:hAnsi="PT Astra Serif" w:cs="Calibri"/>
                <w:b/>
                <w:bCs/>
                <w:i/>
                <w:color w:val="000000"/>
              </w:rPr>
              <w:t>11 429,6</w:t>
            </w:r>
          </w:p>
        </w:tc>
        <w:tc>
          <w:tcPr>
            <w:tcW w:w="0" w:type="auto"/>
            <w:shd w:val="clear" w:color="auto" w:fill="auto"/>
            <w:vAlign w:val="center"/>
            <w:hideMark/>
          </w:tcPr>
          <w:p w:rsidR="000D4802" w:rsidRPr="00B50EE6" w:rsidRDefault="000D4802" w:rsidP="000D4802">
            <w:pPr>
              <w:jc w:val="center"/>
              <w:rPr>
                <w:rFonts w:ascii="PT Astra Serif" w:hAnsi="PT Astra Serif" w:cs="Calibri"/>
                <w:b/>
                <w:bCs/>
                <w:i/>
                <w:color w:val="000000"/>
              </w:rPr>
            </w:pPr>
            <w:r w:rsidRPr="00B50EE6">
              <w:rPr>
                <w:rFonts w:ascii="PT Astra Serif" w:hAnsi="PT Astra Serif" w:cs="Calibri"/>
                <w:b/>
                <w:bCs/>
                <w:i/>
                <w:color w:val="000000"/>
              </w:rPr>
              <w:t>100,0</w:t>
            </w:r>
          </w:p>
        </w:tc>
      </w:tr>
      <w:tr w:rsidR="000D4802" w:rsidRPr="000D4802" w:rsidTr="00F64C4B">
        <w:tc>
          <w:tcPr>
            <w:tcW w:w="0" w:type="auto"/>
            <w:vMerge/>
            <w:vAlign w:val="center"/>
            <w:hideMark/>
          </w:tcPr>
          <w:p w:rsidR="000D4802" w:rsidRPr="000D4802" w:rsidRDefault="000D4802" w:rsidP="000D4802">
            <w:pPr>
              <w:rPr>
                <w:rFonts w:ascii="PT Astra Serif" w:hAnsi="PT Astra Serif" w:cs="Calibri"/>
                <w:color w:val="000000"/>
              </w:rPr>
            </w:pPr>
          </w:p>
        </w:tc>
        <w:tc>
          <w:tcPr>
            <w:tcW w:w="3853" w:type="dxa"/>
            <w:shd w:val="clear" w:color="auto" w:fill="auto"/>
            <w:vAlign w:val="center"/>
            <w:hideMark/>
          </w:tcPr>
          <w:p w:rsidR="000D4802" w:rsidRPr="000D4802" w:rsidRDefault="000D4802" w:rsidP="000D4802">
            <w:pPr>
              <w:rPr>
                <w:rFonts w:ascii="PT Astra Serif" w:hAnsi="PT Astra Serif" w:cs="Calibri"/>
                <w:color w:val="000000"/>
              </w:rPr>
            </w:pPr>
            <w:r w:rsidRPr="000D4802">
              <w:rPr>
                <w:rFonts w:ascii="PT Astra Serif" w:hAnsi="PT Astra Serif" w:cs="Calibri"/>
                <w:color w:val="000000"/>
              </w:rPr>
              <w:t>в том числе по источникам</w:t>
            </w:r>
            <w:r w:rsidR="00F64C4B">
              <w:rPr>
                <w:rFonts w:ascii="PT Astra Serif" w:hAnsi="PT Astra Serif" w:cs="Calibri"/>
                <w:color w:val="000000"/>
              </w:rPr>
              <w:t xml:space="preserve"> финансирования</w:t>
            </w:r>
            <w:r w:rsidRPr="000D4802">
              <w:rPr>
                <w:rFonts w:ascii="PT Astra Serif" w:hAnsi="PT Astra Serif" w:cs="Calibri"/>
                <w:color w:val="000000"/>
              </w:rPr>
              <w:t>:</w:t>
            </w:r>
          </w:p>
        </w:tc>
        <w:tc>
          <w:tcPr>
            <w:tcW w:w="1919" w:type="dxa"/>
            <w:shd w:val="clear" w:color="auto" w:fill="auto"/>
            <w:vAlign w:val="center"/>
            <w:hideMark/>
          </w:tcPr>
          <w:p w:rsidR="000D4802" w:rsidRPr="000D4802" w:rsidRDefault="000D4802" w:rsidP="000D4802">
            <w:pPr>
              <w:jc w:val="center"/>
              <w:rPr>
                <w:rFonts w:ascii="PT Astra Serif" w:hAnsi="PT Astra Serif" w:cs="Calibri"/>
                <w:b/>
                <w:bCs/>
                <w:color w:val="000000"/>
              </w:rPr>
            </w:pPr>
            <w:r w:rsidRPr="000D4802">
              <w:rPr>
                <w:rFonts w:ascii="PT Astra Serif" w:hAnsi="PT Astra Serif" w:cs="Calibri"/>
                <w:b/>
                <w:bCs/>
                <w:color w:val="000000"/>
              </w:rPr>
              <w:t> </w:t>
            </w:r>
          </w:p>
        </w:tc>
        <w:tc>
          <w:tcPr>
            <w:tcW w:w="0" w:type="auto"/>
            <w:shd w:val="clear" w:color="auto" w:fill="auto"/>
            <w:vAlign w:val="center"/>
            <w:hideMark/>
          </w:tcPr>
          <w:p w:rsidR="000D4802" w:rsidRPr="000D4802" w:rsidRDefault="000D4802" w:rsidP="000D4802">
            <w:pPr>
              <w:jc w:val="center"/>
              <w:rPr>
                <w:rFonts w:ascii="PT Astra Serif" w:hAnsi="PT Astra Serif" w:cs="Calibri"/>
                <w:b/>
                <w:bCs/>
                <w:color w:val="000000"/>
              </w:rPr>
            </w:pPr>
            <w:r w:rsidRPr="000D4802">
              <w:rPr>
                <w:rFonts w:ascii="PT Astra Serif" w:hAnsi="PT Astra Serif" w:cs="Calibri"/>
                <w:b/>
                <w:bCs/>
                <w:color w:val="000000"/>
              </w:rPr>
              <w:t> </w:t>
            </w:r>
          </w:p>
        </w:tc>
        <w:tc>
          <w:tcPr>
            <w:tcW w:w="0" w:type="auto"/>
            <w:shd w:val="clear" w:color="auto" w:fill="auto"/>
            <w:vAlign w:val="center"/>
            <w:hideMark/>
          </w:tcPr>
          <w:p w:rsidR="000D4802" w:rsidRPr="000D4802" w:rsidRDefault="000D4802" w:rsidP="000D4802">
            <w:pPr>
              <w:jc w:val="center"/>
              <w:rPr>
                <w:rFonts w:ascii="PT Astra Serif" w:hAnsi="PT Astra Serif" w:cs="Calibri"/>
                <w:b/>
                <w:bCs/>
                <w:color w:val="000000"/>
              </w:rPr>
            </w:pPr>
            <w:r w:rsidRPr="000D4802">
              <w:rPr>
                <w:rFonts w:ascii="PT Astra Serif" w:hAnsi="PT Astra Serif" w:cs="Calibri"/>
                <w:b/>
                <w:bCs/>
                <w:color w:val="000000"/>
              </w:rPr>
              <w:t> </w:t>
            </w:r>
          </w:p>
        </w:tc>
      </w:tr>
      <w:tr w:rsidR="000D4802" w:rsidRPr="000D4802" w:rsidTr="00F64C4B">
        <w:tc>
          <w:tcPr>
            <w:tcW w:w="0" w:type="auto"/>
            <w:vMerge/>
            <w:vAlign w:val="center"/>
            <w:hideMark/>
          </w:tcPr>
          <w:p w:rsidR="000D4802" w:rsidRPr="000D4802" w:rsidRDefault="000D4802" w:rsidP="000D4802">
            <w:pPr>
              <w:rPr>
                <w:rFonts w:ascii="PT Astra Serif" w:hAnsi="PT Astra Serif" w:cs="Calibri"/>
                <w:color w:val="000000"/>
              </w:rPr>
            </w:pPr>
          </w:p>
        </w:tc>
        <w:tc>
          <w:tcPr>
            <w:tcW w:w="3853" w:type="dxa"/>
            <w:shd w:val="clear" w:color="auto" w:fill="auto"/>
            <w:vAlign w:val="center"/>
            <w:hideMark/>
          </w:tcPr>
          <w:p w:rsidR="000D4802" w:rsidRPr="000D4802" w:rsidRDefault="00FD40D7" w:rsidP="000D4802">
            <w:pPr>
              <w:rPr>
                <w:rFonts w:ascii="PT Astra Serif" w:hAnsi="PT Astra Serif" w:cs="Calibri"/>
                <w:color w:val="000000"/>
              </w:rPr>
            </w:pPr>
            <w:r>
              <w:rPr>
                <w:rFonts w:ascii="PT Astra Serif" w:hAnsi="PT Astra Serif" w:cs="Calibri"/>
                <w:color w:val="000000"/>
              </w:rPr>
              <w:t xml:space="preserve">- </w:t>
            </w:r>
            <w:r w:rsidR="000D4802" w:rsidRPr="000D4802">
              <w:rPr>
                <w:rFonts w:ascii="PT Astra Serif" w:hAnsi="PT Astra Serif" w:cs="Calibri"/>
                <w:color w:val="000000"/>
              </w:rPr>
              <w:t>бюджет автономного округа</w:t>
            </w:r>
          </w:p>
        </w:tc>
        <w:tc>
          <w:tcPr>
            <w:tcW w:w="1919" w:type="dxa"/>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color w:val="000000"/>
              </w:rPr>
              <w:t>8 723,0</w:t>
            </w:r>
          </w:p>
        </w:tc>
        <w:tc>
          <w:tcPr>
            <w:tcW w:w="0" w:type="auto"/>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color w:val="000000"/>
              </w:rPr>
              <w:t>8 723,0</w:t>
            </w:r>
          </w:p>
        </w:tc>
        <w:tc>
          <w:tcPr>
            <w:tcW w:w="0" w:type="auto"/>
            <w:shd w:val="clear" w:color="auto" w:fill="auto"/>
            <w:vAlign w:val="center"/>
            <w:hideMark/>
          </w:tcPr>
          <w:p w:rsidR="000D4802" w:rsidRPr="000D4802" w:rsidRDefault="000D4802" w:rsidP="000D4802">
            <w:pPr>
              <w:jc w:val="center"/>
              <w:rPr>
                <w:rFonts w:ascii="PT Astra Serif" w:hAnsi="PT Astra Serif" w:cs="Calibri"/>
                <w:bCs/>
                <w:color w:val="000000"/>
              </w:rPr>
            </w:pPr>
            <w:r w:rsidRPr="000D4802">
              <w:rPr>
                <w:rFonts w:ascii="PT Astra Serif" w:hAnsi="PT Astra Serif" w:cs="Calibri"/>
                <w:bCs/>
                <w:color w:val="000000"/>
              </w:rPr>
              <w:t>100,0</w:t>
            </w:r>
          </w:p>
        </w:tc>
      </w:tr>
      <w:tr w:rsidR="000D4802" w:rsidRPr="000D4802" w:rsidTr="00F64C4B">
        <w:tc>
          <w:tcPr>
            <w:tcW w:w="0" w:type="auto"/>
            <w:vMerge/>
            <w:vAlign w:val="center"/>
            <w:hideMark/>
          </w:tcPr>
          <w:p w:rsidR="000D4802" w:rsidRPr="000D4802" w:rsidRDefault="000D4802" w:rsidP="000D4802">
            <w:pPr>
              <w:rPr>
                <w:rFonts w:ascii="PT Astra Serif" w:hAnsi="PT Astra Serif" w:cs="Calibri"/>
                <w:color w:val="000000"/>
              </w:rPr>
            </w:pPr>
          </w:p>
        </w:tc>
        <w:tc>
          <w:tcPr>
            <w:tcW w:w="3853" w:type="dxa"/>
            <w:shd w:val="clear" w:color="auto" w:fill="auto"/>
            <w:vAlign w:val="center"/>
            <w:hideMark/>
          </w:tcPr>
          <w:p w:rsidR="000D4802" w:rsidRPr="000D4802" w:rsidRDefault="00FD40D7" w:rsidP="000D4802">
            <w:pPr>
              <w:rPr>
                <w:rFonts w:ascii="PT Astra Serif" w:hAnsi="PT Astra Serif" w:cs="Calibri"/>
                <w:color w:val="000000"/>
              </w:rPr>
            </w:pPr>
            <w:r>
              <w:rPr>
                <w:rFonts w:ascii="PT Astra Serif" w:hAnsi="PT Astra Serif" w:cs="Calibri"/>
                <w:color w:val="000000"/>
              </w:rPr>
              <w:t xml:space="preserve">- </w:t>
            </w:r>
            <w:r w:rsidR="000D4802" w:rsidRPr="000D4802">
              <w:rPr>
                <w:rFonts w:ascii="PT Astra Serif" w:hAnsi="PT Astra Serif" w:cs="Calibri"/>
                <w:color w:val="000000"/>
              </w:rPr>
              <w:t>местный бюджет</w:t>
            </w:r>
          </w:p>
        </w:tc>
        <w:tc>
          <w:tcPr>
            <w:tcW w:w="1919" w:type="dxa"/>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color w:val="000000"/>
              </w:rPr>
              <w:t>2 706,6</w:t>
            </w:r>
          </w:p>
        </w:tc>
        <w:tc>
          <w:tcPr>
            <w:tcW w:w="0" w:type="auto"/>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color w:val="000000"/>
              </w:rPr>
              <w:t>2 706,6</w:t>
            </w:r>
          </w:p>
        </w:tc>
        <w:tc>
          <w:tcPr>
            <w:tcW w:w="0" w:type="auto"/>
            <w:shd w:val="clear" w:color="auto" w:fill="auto"/>
            <w:vAlign w:val="center"/>
            <w:hideMark/>
          </w:tcPr>
          <w:p w:rsidR="000D4802" w:rsidRPr="000D4802" w:rsidRDefault="000D4802" w:rsidP="000D4802">
            <w:pPr>
              <w:jc w:val="center"/>
              <w:rPr>
                <w:rFonts w:ascii="PT Astra Serif" w:hAnsi="PT Astra Serif" w:cs="Calibri"/>
                <w:bCs/>
                <w:color w:val="000000"/>
              </w:rPr>
            </w:pPr>
            <w:r w:rsidRPr="000D4802">
              <w:rPr>
                <w:rFonts w:ascii="PT Astra Serif" w:hAnsi="PT Astra Serif" w:cs="Calibri"/>
                <w:bCs/>
                <w:color w:val="000000"/>
              </w:rPr>
              <w:t>100,0</w:t>
            </w:r>
          </w:p>
        </w:tc>
      </w:tr>
      <w:tr w:rsidR="000D4802" w:rsidRPr="000D4802" w:rsidTr="00F64C4B">
        <w:tc>
          <w:tcPr>
            <w:tcW w:w="0" w:type="auto"/>
            <w:vMerge w:val="restart"/>
            <w:shd w:val="clear" w:color="auto" w:fill="auto"/>
            <w:vAlign w:val="center"/>
            <w:hideMark/>
          </w:tcPr>
          <w:p w:rsidR="000D4802" w:rsidRPr="00B50EE6" w:rsidRDefault="000D4802" w:rsidP="000D4802">
            <w:pPr>
              <w:jc w:val="center"/>
              <w:rPr>
                <w:rFonts w:ascii="PT Astra Serif" w:hAnsi="PT Astra Serif" w:cs="Calibri"/>
                <w:b/>
                <w:i/>
                <w:color w:val="000000"/>
              </w:rPr>
            </w:pPr>
            <w:r w:rsidRPr="00B50EE6">
              <w:rPr>
                <w:rFonts w:ascii="PT Astra Serif" w:hAnsi="PT Astra Serif" w:cs="Calibri"/>
                <w:b/>
                <w:i/>
                <w:color w:val="000000"/>
              </w:rPr>
              <w:t>2</w:t>
            </w:r>
          </w:p>
        </w:tc>
        <w:tc>
          <w:tcPr>
            <w:tcW w:w="3853" w:type="dxa"/>
            <w:shd w:val="clear" w:color="auto" w:fill="auto"/>
            <w:vAlign w:val="center"/>
            <w:hideMark/>
          </w:tcPr>
          <w:p w:rsidR="000D4802" w:rsidRPr="00B50EE6" w:rsidRDefault="000D4802" w:rsidP="00B50EE6">
            <w:pPr>
              <w:rPr>
                <w:rFonts w:ascii="PT Astra Serif" w:hAnsi="PT Astra Serif" w:cs="Calibri"/>
                <w:b/>
                <w:bCs/>
                <w:i/>
                <w:color w:val="000000"/>
              </w:rPr>
            </w:pPr>
            <w:r w:rsidRPr="00B50EE6">
              <w:rPr>
                <w:rFonts w:ascii="PT Astra Serif" w:hAnsi="PT Astra Serif" w:cs="Calibri"/>
                <w:b/>
                <w:bCs/>
                <w:i/>
                <w:color w:val="000000"/>
              </w:rPr>
              <w:t xml:space="preserve">Комплекс процессных мероприятий «Содействие развитию физической культуры и спорта» </w:t>
            </w:r>
          </w:p>
        </w:tc>
        <w:tc>
          <w:tcPr>
            <w:tcW w:w="1919" w:type="dxa"/>
            <w:shd w:val="clear" w:color="auto" w:fill="auto"/>
            <w:vAlign w:val="center"/>
            <w:hideMark/>
          </w:tcPr>
          <w:p w:rsidR="000D4802" w:rsidRPr="00B50EE6" w:rsidRDefault="000D4802" w:rsidP="000D4802">
            <w:pPr>
              <w:jc w:val="center"/>
              <w:rPr>
                <w:rFonts w:ascii="PT Astra Serif" w:hAnsi="PT Astra Serif" w:cs="Calibri"/>
                <w:b/>
                <w:bCs/>
                <w:i/>
                <w:color w:val="000000"/>
              </w:rPr>
            </w:pPr>
            <w:r w:rsidRPr="00B50EE6">
              <w:rPr>
                <w:rFonts w:ascii="PT Astra Serif" w:hAnsi="PT Astra Serif" w:cs="Calibri"/>
                <w:b/>
                <w:bCs/>
                <w:i/>
                <w:color w:val="000000"/>
              </w:rPr>
              <w:t>261 479,5</w:t>
            </w:r>
          </w:p>
        </w:tc>
        <w:tc>
          <w:tcPr>
            <w:tcW w:w="0" w:type="auto"/>
            <w:shd w:val="clear" w:color="auto" w:fill="auto"/>
            <w:vAlign w:val="center"/>
            <w:hideMark/>
          </w:tcPr>
          <w:p w:rsidR="000D4802" w:rsidRPr="00B50EE6" w:rsidRDefault="000D4802" w:rsidP="000D4802">
            <w:pPr>
              <w:jc w:val="center"/>
              <w:rPr>
                <w:rFonts w:ascii="PT Astra Serif" w:hAnsi="PT Astra Serif" w:cs="Calibri"/>
                <w:b/>
                <w:bCs/>
                <w:i/>
                <w:color w:val="000000"/>
              </w:rPr>
            </w:pPr>
            <w:r w:rsidRPr="00B50EE6">
              <w:rPr>
                <w:rFonts w:ascii="PT Astra Serif" w:hAnsi="PT Astra Serif" w:cs="Calibri"/>
                <w:b/>
                <w:bCs/>
                <w:i/>
                <w:color w:val="000000"/>
              </w:rPr>
              <w:t>256 776,4</w:t>
            </w:r>
          </w:p>
        </w:tc>
        <w:tc>
          <w:tcPr>
            <w:tcW w:w="0" w:type="auto"/>
            <w:shd w:val="clear" w:color="auto" w:fill="auto"/>
            <w:vAlign w:val="center"/>
            <w:hideMark/>
          </w:tcPr>
          <w:p w:rsidR="000D4802" w:rsidRPr="00B50EE6" w:rsidRDefault="000D4802" w:rsidP="000D4802">
            <w:pPr>
              <w:jc w:val="center"/>
              <w:rPr>
                <w:rFonts w:ascii="PT Astra Serif" w:hAnsi="PT Astra Serif" w:cs="Calibri"/>
                <w:b/>
                <w:bCs/>
                <w:i/>
                <w:color w:val="000000"/>
              </w:rPr>
            </w:pPr>
            <w:r w:rsidRPr="00B50EE6">
              <w:rPr>
                <w:rFonts w:ascii="PT Astra Serif" w:hAnsi="PT Astra Serif" w:cs="Calibri"/>
                <w:b/>
                <w:bCs/>
                <w:i/>
                <w:color w:val="000000"/>
              </w:rPr>
              <w:t>98,2</w:t>
            </w:r>
          </w:p>
        </w:tc>
      </w:tr>
      <w:tr w:rsidR="000D4802" w:rsidRPr="000D4802" w:rsidTr="00F64C4B">
        <w:tc>
          <w:tcPr>
            <w:tcW w:w="0" w:type="auto"/>
            <w:vMerge/>
            <w:vAlign w:val="center"/>
            <w:hideMark/>
          </w:tcPr>
          <w:p w:rsidR="000D4802" w:rsidRPr="000D4802" w:rsidRDefault="000D4802" w:rsidP="000D4802">
            <w:pPr>
              <w:rPr>
                <w:rFonts w:ascii="PT Astra Serif" w:hAnsi="PT Astra Serif" w:cs="Calibri"/>
                <w:color w:val="000000"/>
              </w:rPr>
            </w:pPr>
          </w:p>
        </w:tc>
        <w:tc>
          <w:tcPr>
            <w:tcW w:w="3853" w:type="dxa"/>
            <w:shd w:val="clear" w:color="auto" w:fill="auto"/>
            <w:vAlign w:val="center"/>
            <w:hideMark/>
          </w:tcPr>
          <w:p w:rsidR="000D4802" w:rsidRPr="000D4802" w:rsidRDefault="000D4802" w:rsidP="000D4802">
            <w:pPr>
              <w:rPr>
                <w:rFonts w:ascii="PT Astra Serif" w:hAnsi="PT Astra Serif" w:cs="Calibri"/>
                <w:color w:val="000000"/>
              </w:rPr>
            </w:pPr>
            <w:r w:rsidRPr="000D4802">
              <w:rPr>
                <w:rFonts w:ascii="PT Astra Serif" w:hAnsi="PT Astra Serif" w:cs="Calibri"/>
                <w:color w:val="000000"/>
              </w:rPr>
              <w:t>в том числе по источникам</w:t>
            </w:r>
            <w:r w:rsidR="00F64C4B">
              <w:rPr>
                <w:rFonts w:ascii="PT Astra Serif" w:hAnsi="PT Astra Serif" w:cs="Calibri"/>
                <w:color w:val="000000"/>
              </w:rPr>
              <w:t xml:space="preserve"> финансирования</w:t>
            </w:r>
            <w:r w:rsidRPr="000D4802">
              <w:rPr>
                <w:rFonts w:ascii="PT Astra Serif" w:hAnsi="PT Astra Serif" w:cs="Calibri"/>
                <w:color w:val="000000"/>
              </w:rPr>
              <w:t>:</w:t>
            </w:r>
          </w:p>
        </w:tc>
        <w:tc>
          <w:tcPr>
            <w:tcW w:w="1919" w:type="dxa"/>
            <w:shd w:val="clear" w:color="auto" w:fill="auto"/>
            <w:vAlign w:val="center"/>
            <w:hideMark/>
          </w:tcPr>
          <w:p w:rsidR="000D4802" w:rsidRPr="000D4802" w:rsidRDefault="000D4802" w:rsidP="000D4802">
            <w:pPr>
              <w:jc w:val="center"/>
              <w:rPr>
                <w:rFonts w:ascii="PT Astra Serif" w:hAnsi="PT Astra Serif" w:cs="Calibri"/>
                <w:b/>
                <w:bCs/>
                <w:color w:val="000000"/>
              </w:rPr>
            </w:pPr>
            <w:r w:rsidRPr="000D4802">
              <w:rPr>
                <w:rFonts w:ascii="PT Astra Serif" w:hAnsi="PT Astra Serif" w:cs="Calibri"/>
                <w:b/>
                <w:bCs/>
                <w:color w:val="000000"/>
              </w:rPr>
              <w:t> </w:t>
            </w:r>
          </w:p>
        </w:tc>
        <w:tc>
          <w:tcPr>
            <w:tcW w:w="0" w:type="auto"/>
            <w:shd w:val="clear" w:color="auto" w:fill="auto"/>
            <w:vAlign w:val="center"/>
            <w:hideMark/>
          </w:tcPr>
          <w:p w:rsidR="000D4802" w:rsidRPr="000D4802" w:rsidRDefault="000D4802" w:rsidP="000D4802">
            <w:pPr>
              <w:jc w:val="center"/>
              <w:rPr>
                <w:rFonts w:ascii="PT Astra Serif" w:hAnsi="PT Astra Serif" w:cs="Calibri"/>
                <w:b/>
                <w:bCs/>
                <w:color w:val="000000"/>
              </w:rPr>
            </w:pPr>
            <w:r w:rsidRPr="000D4802">
              <w:rPr>
                <w:rFonts w:ascii="PT Astra Serif" w:hAnsi="PT Astra Serif" w:cs="Calibri"/>
                <w:b/>
                <w:bCs/>
                <w:color w:val="000000"/>
              </w:rPr>
              <w:t> </w:t>
            </w:r>
          </w:p>
        </w:tc>
        <w:tc>
          <w:tcPr>
            <w:tcW w:w="0" w:type="auto"/>
            <w:shd w:val="clear" w:color="auto" w:fill="auto"/>
            <w:vAlign w:val="center"/>
            <w:hideMark/>
          </w:tcPr>
          <w:p w:rsidR="000D4802" w:rsidRPr="000D4802" w:rsidRDefault="000D4802" w:rsidP="000D4802">
            <w:pPr>
              <w:jc w:val="center"/>
              <w:rPr>
                <w:rFonts w:ascii="PT Astra Serif" w:hAnsi="PT Astra Serif" w:cs="Calibri"/>
                <w:b/>
                <w:bCs/>
                <w:color w:val="000000"/>
              </w:rPr>
            </w:pPr>
            <w:r w:rsidRPr="000D4802">
              <w:rPr>
                <w:rFonts w:ascii="PT Astra Serif" w:hAnsi="PT Astra Serif" w:cs="Calibri"/>
                <w:b/>
                <w:bCs/>
                <w:color w:val="000000"/>
              </w:rPr>
              <w:t> </w:t>
            </w:r>
          </w:p>
        </w:tc>
      </w:tr>
      <w:tr w:rsidR="000D4802" w:rsidRPr="000D4802" w:rsidTr="00F64C4B">
        <w:tc>
          <w:tcPr>
            <w:tcW w:w="0" w:type="auto"/>
            <w:vMerge/>
            <w:vAlign w:val="center"/>
            <w:hideMark/>
          </w:tcPr>
          <w:p w:rsidR="000D4802" w:rsidRPr="000D4802" w:rsidRDefault="000D4802" w:rsidP="000D4802">
            <w:pPr>
              <w:rPr>
                <w:rFonts w:ascii="PT Astra Serif" w:hAnsi="PT Astra Serif" w:cs="Calibri"/>
                <w:color w:val="000000"/>
              </w:rPr>
            </w:pPr>
          </w:p>
        </w:tc>
        <w:tc>
          <w:tcPr>
            <w:tcW w:w="3853" w:type="dxa"/>
            <w:shd w:val="clear" w:color="auto" w:fill="auto"/>
            <w:vAlign w:val="center"/>
            <w:hideMark/>
          </w:tcPr>
          <w:p w:rsidR="000D4802" w:rsidRPr="000D4802" w:rsidRDefault="00FD40D7" w:rsidP="000D4802">
            <w:pPr>
              <w:rPr>
                <w:rFonts w:ascii="PT Astra Serif" w:hAnsi="PT Astra Serif" w:cs="Calibri"/>
                <w:color w:val="000000"/>
              </w:rPr>
            </w:pPr>
            <w:r>
              <w:rPr>
                <w:rFonts w:ascii="PT Astra Serif" w:hAnsi="PT Astra Serif" w:cs="Calibri"/>
                <w:color w:val="000000"/>
              </w:rPr>
              <w:t xml:space="preserve">- </w:t>
            </w:r>
            <w:r w:rsidR="000D4802" w:rsidRPr="000D4802">
              <w:rPr>
                <w:rFonts w:ascii="PT Astra Serif" w:hAnsi="PT Astra Serif" w:cs="Calibri"/>
                <w:color w:val="000000"/>
              </w:rPr>
              <w:t>бюджет автономного округа</w:t>
            </w:r>
          </w:p>
        </w:tc>
        <w:tc>
          <w:tcPr>
            <w:tcW w:w="1919" w:type="dxa"/>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color w:val="000000"/>
              </w:rPr>
              <w:t>8 640,8</w:t>
            </w:r>
          </w:p>
        </w:tc>
        <w:tc>
          <w:tcPr>
            <w:tcW w:w="0" w:type="auto"/>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color w:val="000000"/>
              </w:rPr>
              <w:t>8 640,8</w:t>
            </w:r>
          </w:p>
        </w:tc>
        <w:tc>
          <w:tcPr>
            <w:tcW w:w="0" w:type="auto"/>
            <w:shd w:val="clear" w:color="auto" w:fill="auto"/>
            <w:vAlign w:val="center"/>
            <w:hideMark/>
          </w:tcPr>
          <w:p w:rsidR="000D4802" w:rsidRPr="000D4802" w:rsidRDefault="000D4802" w:rsidP="000D4802">
            <w:pPr>
              <w:jc w:val="center"/>
              <w:rPr>
                <w:rFonts w:ascii="PT Astra Serif" w:hAnsi="PT Astra Serif" w:cs="Calibri"/>
                <w:bCs/>
                <w:color w:val="000000"/>
              </w:rPr>
            </w:pPr>
            <w:r w:rsidRPr="000D4802">
              <w:rPr>
                <w:rFonts w:ascii="PT Astra Serif" w:hAnsi="PT Astra Serif" w:cs="Calibri"/>
                <w:bCs/>
                <w:color w:val="000000"/>
              </w:rPr>
              <w:t>100,0</w:t>
            </w:r>
          </w:p>
        </w:tc>
      </w:tr>
      <w:tr w:rsidR="000D4802" w:rsidRPr="000D4802" w:rsidTr="00F64C4B">
        <w:tc>
          <w:tcPr>
            <w:tcW w:w="0" w:type="auto"/>
            <w:vMerge/>
            <w:vAlign w:val="center"/>
            <w:hideMark/>
          </w:tcPr>
          <w:p w:rsidR="000D4802" w:rsidRPr="000D4802" w:rsidRDefault="000D4802" w:rsidP="000D4802">
            <w:pPr>
              <w:rPr>
                <w:rFonts w:ascii="PT Astra Serif" w:hAnsi="PT Astra Serif" w:cs="Calibri"/>
                <w:color w:val="000000"/>
              </w:rPr>
            </w:pPr>
          </w:p>
        </w:tc>
        <w:tc>
          <w:tcPr>
            <w:tcW w:w="3853" w:type="dxa"/>
            <w:shd w:val="clear" w:color="auto" w:fill="auto"/>
            <w:vAlign w:val="center"/>
            <w:hideMark/>
          </w:tcPr>
          <w:p w:rsidR="000D4802" w:rsidRPr="000D4802" w:rsidRDefault="00FD40D7" w:rsidP="000D4802">
            <w:pPr>
              <w:rPr>
                <w:rFonts w:ascii="PT Astra Serif" w:hAnsi="PT Astra Serif" w:cs="Calibri"/>
                <w:color w:val="000000"/>
              </w:rPr>
            </w:pPr>
            <w:r>
              <w:rPr>
                <w:rFonts w:ascii="PT Astra Serif" w:hAnsi="PT Astra Serif" w:cs="Calibri"/>
                <w:color w:val="000000"/>
              </w:rPr>
              <w:t xml:space="preserve">- </w:t>
            </w:r>
            <w:r w:rsidR="000D4802" w:rsidRPr="000D4802">
              <w:rPr>
                <w:rFonts w:ascii="PT Astra Serif" w:hAnsi="PT Astra Serif" w:cs="Calibri"/>
                <w:color w:val="000000"/>
              </w:rPr>
              <w:t>местный бюджет</w:t>
            </w:r>
          </w:p>
        </w:tc>
        <w:tc>
          <w:tcPr>
            <w:tcW w:w="1919" w:type="dxa"/>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color w:val="000000"/>
              </w:rPr>
              <w:t>252 838,7</w:t>
            </w:r>
          </w:p>
        </w:tc>
        <w:tc>
          <w:tcPr>
            <w:tcW w:w="0" w:type="auto"/>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color w:val="000000"/>
              </w:rPr>
              <w:t>248 135,6</w:t>
            </w:r>
          </w:p>
        </w:tc>
        <w:tc>
          <w:tcPr>
            <w:tcW w:w="0" w:type="auto"/>
            <w:shd w:val="clear" w:color="auto" w:fill="auto"/>
            <w:vAlign w:val="center"/>
            <w:hideMark/>
          </w:tcPr>
          <w:p w:rsidR="000D4802" w:rsidRPr="000D4802" w:rsidRDefault="000D4802" w:rsidP="000D4802">
            <w:pPr>
              <w:jc w:val="center"/>
              <w:rPr>
                <w:rFonts w:ascii="PT Astra Serif" w:hAnsi="PT Astra Serif" w:cs="Calibri"/>
                <w:bCs/>
                <w:color w:val="000000"/>
              </w:rPr>
            </w:pPr>
            <w:r w:rsidRPr="000D4802">
              <w:rPr>
                <w:rFonts w:ascii="PT Astra Serif" w:hAnsi="PT Astra Serif" w:cs="Calibri"/>
                <w:bCs/>
                <w:color w:val="000000"/>
              </w:rPr>
              <w:t>98,1</w:t>
            </w:r>
          </w:p>
        </w:tc>
      </w:tr>
      <w:tr w:rsidR="000D4802" w:rsidRPr="000D4802" w:rsidTr="00F64C4B">
        <w:tc>
          <w:tcPr>
            <w:tcW w:w="0" w:type="auto"/>
            <w:vMerge w:val="restart"/>
            <w:shd w:val="clear" w:color="auto" w:fill="auto"/>
            <w:vAlign w:val="center"/>
            <w:hideMark/>
          </w:tcPr>
          <w:p w:rsidR="000D4802" w:rsidRPr="00B50EE6" w:rsidRDefault="000D4802" w:rsidP="000D4802">
            <w:pPr>
              <w:jc w:val="center"/>
              <w:rPr>
                <w:rFonts w:ascii="PT Astra Serif" w:hAnsi="PT Astra Serif" w:cs="Calibri"/>
                <w:b/>
                <w:i/>
                <w:color w:val="000000"/>
              </w:rPr>
            </w:pPr>
            <w:r w:rsidRPr="00B50EE6">
              <w:rPr>
                <w:rFonts w:ascii="PT Astra Serif" w:hAnsi="PT Astra Serif" w:cs="Calibri"/>
                <w:b/>
                <w:i/>
                <w:color w:val="000000"/>
              </w:rPr>
              <w:t>3</w:t>
            </w:r>
          </w:p>
        </w:tc>
        <w:tc>
          <w:tcPr>
            <w:tcW w:w="3853" w:type="dxa"/>
            <w:shd w:val="clear" w:color="auto" w:fill="auto"/>
            <w:vAlign w:val="center"/>
            <w:hideMark/>
          </w:tcPr>
          <w:p w:rsidR="000D4802" w:rsidRPr="00B50EE6" w:rsidRDefault="000D4802" w:rsidP="00B50EE6">
            <w:pPr>
              <w:rPr>
                <w:rFonts w:ascii="PT Astra Serif" w:hAnsi="PT Astra Serif" w:cs="Calibri"/>
                <w:b/>
                <w:bCs/>
                <w:i/>
                <w:color w:val="000000"/>
              </w:rPr>
            </w:pPr>
            <w:r w:rsidRPr="00B50EE6">
              <w:rPr>
                <w:rFonts w:ascii="PT Astra Serif" w:hAnsi="PT Astra Serif" w:cs="Calibri"/>
                <w:b/>
                <w:bCs/>
                <w:i/>
                <w:color w:val="000000"/>
              </w:rPr>
              <w:t>Комплекс процессных мероприятий «Обеспечение деятельности Управления социальной политики администрации города Югорска»</w:t>
            </w:r>
          </w:p>
        </w:tc>
        <w:tc>
          <w:tcPr>
            <w:tcW w:w="1919" w:type="dxa"/>
            <w:shd w:val="clear" w:color="auto" w:fill="auto"/>
            <w:vAlign w:val="center"/>
            <w:hideMark/>
          </w:tcPr>
          <w:p w:rsidR="000D4802" w:rsidRPr="00B50EE6" w:rsidRDefault="000D4802" w:rsidP="000D4802">
            <w:pPr>
              <w:jc w:val="center"/>
              <w:rPr>
                <w:rFonts w:ascii="PT Astra Serif" w:hAnsi="PT Astra Serif" w:cs="Calibri"/>
                <w:b/>
                <w:bCs/>
                <w:i/>
                <w:color w:val="000000"/>
              </w:rPr>
            </w:pPr>
            <w:r w:rsidRPr="00B50EE6">
              <w:rPr>
                <w:rFonts w:ascii="PT Astra Serif" w:hAnsi="PT Astra Serif" w:cs="Calibri"/>
                <w:b/>
                <w:bCs/>
                <w:i/>
                <w:color w:val="000000"/>
              </w:rPr>
              <w:t>16 118,2</w:t>
            </w:r>
          </w:p>
        </w:tc>
        <w:tc>
          <w:tcPr>
            <w:tcW w:w="0" w:type="auto"/>
            <w:shd w:val="clear" w:color="auto" w:fill="auto"/>
            <w:vAlign w:val="center"/>
            <w:hideMark/>
          </w:tcPr>
          <w:p w:rsidR="000D4802" w:rsidRPr="00B50EE6" w:rsidRDefault="000D4802" w:rsidP="000D4802">
            <w:pPr>
              <w:jc w:val="center"/>
              <w:rPr>
                <w:rFonts w:ascii="PT Astra Serif" w:hAnsi="PT Astra Serif" w:cs="Calibri"/>
                <w:b/>
                <w:bCs/>
                <w:i/>
                <w:color w:val="000000"/>
              </w:rPr>
            </w:pPr>
            <w:r w:rsidRPr="00B50EE6">
              <w:rPr>
                <w:rFonts w:ascii="PT Astra Serif" w:hAnsi="PT Astra Serif" w:cs="Calibri"/>
                <w:b/>
                <w:bCs/>
                <w:i/>
                <w:color w:val="000000"/>
              </w:rPr>
              <w:t>15 879,2</w:t>
            </w:r>
          </w:p>
        </w:tc>
        <w:tc>
          <w:tcPr>
            <w:tcW w:w="0" w:type="auto"/>
            <w:shd w:val="clear" w:color="auto" w:fill="auto"/>
            <w:vAlign w:val="center"/>
            <w:hideMark/>
          </w:tcPr>
          <w:p w:rsidR="000D4802" w:rsidRPr="00B50EE6" w:rsidRDefault="000D4802" w:rsidP="000D4802">
            <w:pPr>
              <w:jc w:val="center"/>
              <w:rPr>
                <w:rFonts w:ascii="PT Astra Serif" w:hAnsi="PT Astra Serif" w:cs="Calibri"/>
                <w:b/>
                <w:bCs/>
                <w:i/>
                <w:color w:val="000000"/>
              </w:rPr>
            </w:pPr>
            <w:r w:rsidRPr="00B50EE6">
              <w:rPr>
                <w:rFonts w:ascii="PT Astra Serif" w:hAnsi="PT Astra Serif" w:cs="Calibri"/>
                <w:b/>
                <w:bCs/>
                <w:i/>
                <w:color w:val="000000"/>
              </w:rPr>
              <w:t>98,5</w:t>
            </w:r>
          </w:p>
        </w:tc>
      </w:tr>
      <w:tr w:rsidR="000D4802" w:rsidRPr="000D4802" w:rsidTr="00F64C4B">
        <w:tc>
          <w:tcPr>
            <w:tcW w:w="0" w:type="auto"/>
            <w:vMerge/>
            <w:vAlign w:val="center"/>
            <w:hideMark/>
          </w:tcPr>
          <w:p w:rsidR="000D4802" w:rsidRPr="000D4802" w:rsidRDefault="000D4802" w:rsidP="000D4802">
            <w:pPr>
              <w:rPr>
                <w:rFonts w:ascii="PT Astra Serif" w:hAnsi="PT Astra Serif" w:cs="Calibri"/>
                <w:color w:val="000000"/>
              </w:rPr>
            </w:pPr>
          </w:p>
        </w:tc>
        <w:tc>
          <w:tcPr>
            <w:tcW w:w="3853" w:type="dxa"/>
            <w:shd w:val="clear" w:color="auto" w:fill="auto"/>
            <w:vAlign w:val="center"/>
            <w:hideMark/>
          </w:tcPr>
          <w:p w:rsidR="000D4802" w:rsidRPr="000D4802" w:rsidRDefault="000D4802" w:rsidP="000D4802">
            <w:pPr>
              <w:rPr>
                <w:rFonts w:ascii="PT Astra Serif" w:hAnsi="PT Astra Serif" w:cs="Calibri"/>
                <w:color w:val="000000"/>
              </w:rPr>
            </w:pPr>
            <w:r w:rsidRPr="000D4802">
              <w:rPr>
                <w:rFonts w:ascii="PT Astra Serif" w:hAnsi="PT Astra Serif" w:cs="Calibri"/>
                <w:color w:val="000000"/>
              </w:rPr>
              <w:t>в том числе по источникам</w:t>
            </w:r>
            <w:r w:rsidR="00F64C4B">
              <w:rPr>
                <w:rFonts w:ascii="PT Astra Serif" w:hAnsi="PT Astra Serif" w:cs="Calibri"/>
                <w:color w:val="000000"/>
              </w:rPr>
              <w:t xml:space="preserve"> финансирования</w:t>
            </w:r>
            <w:r w:rsidRPr="000D4802">
              <w:rPr>
                <w:rFonts w:ascii="PT Astra Serif" w:hAnsi="PT Astra Serif" w:cs="Calibri"/>
                <w:color w:val="000000"/>
              </w:rPr>
              <w:t>:</w:t>
            </w:r>
          </w:p>
        </w:tc>
        <w:tc>
          <w:tcPr>
            <w:tcW w:w="1919" w:type="dxa"/>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color w:val="000000"/>
              </w:rPr>
              <w:t> </w:t>
            </w:r>
          </w:p>
        </w:tc>
        <w:tc>
          <w:tcPr>
            <w:tcW w:w="0" w:type="auto"/>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color w:val="000000"/>
              </w:rPr>
              <w:t> </w:t>
            </w:r>
          </w:p>
        </w:tc>
        <w:tc>
          <w:tcPr>
            <w:tcW w:w="0" w:type="auto"/>
            <w:shd w:val="clear" w:color="auto" w:fill="auto"/>
            <w:vAlign w:val="center"/>
            <w:hideMark/>
          </w:tcPr>
          <w:p w:rsidR="000D4802" w:rsidRPr="000D4802" w:rsidRDefault="000D4802" w:rsidP="000D4802">
            <w:pPr>
              <w:jc w:val="center"/>
              <w:rPr>
                <w:rFonts w:ascii="PT Astra Serif" w:hAnsi="PT Astra Serif" w:cs="Calibri"/>
                <w:b/>
                <w:bCs/>
                <w:color w:val="000000"/>
              </w:rPr>
            </w:pPr>
            <w:r w:rsidRPr="000D4802">
              <w:rPr>
                <w:rFonts w:ascii="PT Astra Serif" w:hAnsi="PT Astra Serif" w:cs="Calibri"/>
                <w:b/>
                <w:bCs/>
                <w:color w:val="000000"/>
              </w:rPr>
              <w:t> </w:t>
            </w:r>
          </w:p>
        </w:tc>
      </w:tr>
      <w:tr w:rsidR="000D4802" w:rsidRPr="000D4802" w:rsidTr="00F64C4B">
        <w:tc>
          <w:tcPr>
            <w:tcW w:w="0" w:type="auto"/>
            <w:vMerge/>
            <w:vAlign w:val="center"/>
            <w:hideMark/>
          </w:tcPr>
          <w:p w:rsidR="000D4802" w:rsidRPr="000D4802" w:rsidRDefault="000D4802" w:rsidP="000D4802">
            <w:pPr>
              <w:rPr>
                <w:rFonts w:ascii="PT Astra Serif" w:hAnsi="PT Astra Serif" w:cs="Calibri"/>
                <w:color w:val="000000"/>
              </w:rPr>
            </w:pPr>
          </w:p>
        </w:tc>
        <w:tc>
          <w:tcPr>
            <w:tcW w:w="3853" w:type="dxa"/>
            <w:shd w:val="clear" w:color="auto" w:fill="auto"/>
            <w:vAlign w:val="center"/>
            <w:hideMark/>
          </w:tcPr>
          <w:p w:rsidR="000D4802" w:rsidRPr="000D4802" w:rsidRDefault="00FD40D7" w:rsidP="000D4802">
            <w:pPr>
              <w:rPr>
                <w:rFonts w:ascii="PT Astra Serif" w:hAnsi="PT Astra Serif" w:cs="Calibri"/>
                <w:color w:val="000000"/>
              </w:rPr>
            </w:pPr>
            <w:r>
              <w:rPr>
                <w:rFonts w:ascii="PT Astra Serif" w:hAnsi="PT Astra Serif" w:cs="Calibri"/>
                <w:color w:val="000000"/>
              </w:rPr>
              <w:t xml:space="preserve">- </w:t>
            </w:r>
            <w:r w:rsidR="000D4802" w:rsidRPr="000D4802">
              <w:rPr>
                <w:rFonts w:ascii="PT Astra Serif" w:hAnsi="PT Astra Serif" w:cs="Calibri"/>
                <w:color w:val="000000"/>
              </w:rPr>
              <w:t>местный бюджет</w:t>
            </w:r>
          </w:p>
        </w:tc>
        <w:tc>
          <w:tcPr>
            <w:tcW w:w="1919" w:type="dxa"/>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color w:val="000000"/>
              </w:rPr>
              <w:t>16 118,2</w:t>
            </w:r>
          </w:p>
        </w:tc>
        <w:tc>
          <w:tcPr>
            <w:tcW w:w="0" w:type="auto"/>
            <w:shd w:val="clear" w:color="auto" w:fill="auto"/>
            <w:vAlign w:val="center"/>
            <w:hideMark/>
          </w:tcPr>
          <w:p w:rsidR="000D4802" w:rsidRPr="000D4802" w:rsidRDefault="000D4802" w:rsidP="000D4802">
            <w:pPr>
              <w:jc w:val="center"/>
              <w:rPr>
                <w:rFonts w:ascii="PT Astra Serif" w:hAnsi="PT Astra Serif" w:cs="Calibri"/>
                <w:color w:val="000000"/>
              </w:rPr>
            </w:pPr>
            <w:r w:rsidRPr="000D4802">
              <w:rPr>
                <w:rFonts w:ascii="PT Astra Serif" w:hAnsi="PT Astra Serif" w:cs="Calibri"/>
                <w:color w:val="000000"/>
              </w:rPr>
              <w:t>15 879,2</w:t>
            </w:r>
          </w:p>
        </w:tc>
        <w:tc>
          <w:tcPr>
            <w:tcW w:w="0" w:type="auto"/>
            <w:shd w:val="clear" w:color="auto" w:fill="auto"/>
            <w:vAlign w:val="center"/>
            <w:hideMark/>
          </w:tcPr>
          <w:p w:rsidR="000D4802" w:rsidRPr="000D4802" w:rsidRDefault="000D4802" w:rsidP="000D4802">
            <w:pPr>
              <w:jc w:val="center"/>
              <w:rPr>
                <w:rFonts w:ascii="PT Astra Serif" w:hAnsi="PT Astra Serif" w:cs="Calibri"/>
                <w:bCs/>
                <w:color w:val="000000"/>
              </w:rPr>
            </w:pPr>
            <w:r w:rsidRPr="000D4802">
              <w:rPr>
                <w:rFonts w:ascii="PT Astra Serif" w:hAnsi="PT Astra Serif" w:cs="Calibri"/>
                <w:bCs/>
                <w:color w:val="000000"/>
              </w:rPr>
              <w:t>98,5</w:t>
            </w:r>
          </w:p>
        </w:tc>
      </w:tr>
    </w:tbl>
    <w:p w:rsidR="000D4802" w:rsidRPr="000D4802" w:rsidRDefault="000D4802" w:rsidP="000D4802">
      <w:pPr>
        <w:ind w:firstLine="709"/>
        <w:jc w:val="both"/>
        <w:rPr>
          <w:rFonts w:ascii="PT Astra Serif" w:hAnsi="PT Astra Serif"/>
          <w:color w:val="FF0000"/>
        </w:rPr>
      </w:pPr>
    </w:p>
    <w:p w:rsidR="000D4802" w:rsidRPr="000D4802" w:rsidRDefault="000D4802" w:rsidP="000D4802">
      <w:pPr>
        <w:spacing w:line="276" w:lineRule="auto"/>
        <w:ind w:firstLine="709"/>
        <w:jc w:val="both"/>
        <w:rPr>
          <w:rFonts w:ascii="PT Astra Serif" w:hAnsi="PT Astra Serif"/>
          <w:color w:val="000000" w:themeColor="text1"/>
          <w:sz w:val="26"/>
          <w:szCs w:val="26"/>
        </w:rPr>
      </w:pPr>
      <w:r w:rsidRPr="000D4802">
        <w:rPr>
          <w:rFonts w:ascii="PT Astra Serif" w:hAnsi="PT Astra Serif"/>
          <w:color w:val="000000" w:themeColor="text1"/>
          <w:sz w:val="26"/>
          <w:szCs w:val="26"/>
        </w:rPr>
        <w:t>Наибольший удельный вес в общем объеме расходов по муниципальной программе составили расходы на реализацию комплекса процессных мероприятий  «</w:t>
      </w:r>
      <w:r w:rsidRPr="000D4802">
        <w:rPr>
          <w:rFonts w:ascii="PT Astra Serif" w:hAnsi="PT Astra Serif" w:cs="Calibri"/>
          <w:bCs/>
          <w:color w:val="000000"/>
          <w:sz w:val="26"/>
          <w:szCs w:val="26"/>
        </w:rPr>
        <w:t>Содействие развитию физической культуры и спорта</w:t>
      </w:r>
      <w:r w:rsidRPr="000D4802">
        <w:rPr>
          <w:rFonts w:ascii="PT Astra Serif" w:hAnsi="PT Astra Serif"/>
          <w:bCs/>
          <w:color w:val="000000" w:themeColor="text1"/>
          <w:sz w:val="26"/>
          <w:szCs w:val="26"/>
        </w:rPr>
        <w:t>»</w:t>
      </w:r>
      <w:r w:rsidRPr="000D4802">
        <w:rPr>
          <w:rFonts w:ascii="PT Astra Serif" w:hAnsi="PT Astra Serif"/>
          <w:color w:val="000000" w:themeColor="text1"/>
          <w:sz w:val="26"/>
          <w:szCs w:val="26"/>
        </w:rPr>
        <w:t xml:space="preserve"> – 90,4% или 256 776,4 тыс. рублей.  Бюджетные ассигнования </w:t>
      </w:r>
      <w:r w:rsidRPr="000D4802">
        <w:rPr>
          <w:rFonts w:ascii="PT Astra Serif" w:hAnsi="PT Astra Serif"/>
          <w:bCs/>
          <w:color w:val="000000" w:themeColor="text1"/>
          <w:sz w:val="26"/>
          <w:szCs w:val="26"/>
        </w:rPr>
        <w:t xml:space="preserve">были направлены: </w:t>
      </w:r>
    </w:p>
    <w:p w:rsidR="000D4802" w:rsidRPr="000D4802" w:rsidRDefault="000D4802" w:rsidP="000D4802">
      <w:pPr>
        <w:spacing w:line="276" w:lineRule="auto"/>
        <w:ind w:firstLine="708"/>
        <w:jc w:val="both"/>
        <w:rPr>
          <w:rFonts w:ascii="PT Astra Serif" w:hAnsi="PT Astra Serif"/>
          <w:color w:val="000000" w:themeColor="text1"/>
          <w:sz w:val="26"/>
          <w:szCs w:val="26"/>
        </w:rPr>
      </w:pPr>
      <w:r w:rsidRPr="000D4802">
        <w:rPr>
          <w:rFonts w:ascii="PT Astra Serif" w:hAnsi="PT Astra Serif"/>
          <w:color w:val="000000" w:themeColor="text1"/>
          <w:sz w:val="26"/>
          <w:szCs w:val="26"/>
        </w:rPr>
        <w:t xml:space="preserve">1. На финансовое обеспечение выполнения муниципального задания муниципальному </w:t>
      </w:r>
      <w:r w:rsidRPr="000D4802">
        <w:rPr>
          <w:rFonts w:ascii="PT Astra Serif" w:hAnsi="PT Astra Serif" w:cs="Arial"/>
          <w:color w:val="000000" w:themeColor="text1"/>
          <w:sz w:val="26"/>
          <w:szCs w:val="26"/>
          <w:shd w:val="clear" w:color="auto" w:fill="FFFFFF"/>
        </w:rPr>
        <w:t>бюджетному</w:t>
      </w:r>
      <w:r w:rsidRPr="000D4802">
        <w:rPr>
          <w:rFonts w:ascii="PT Astra Serif" w:hAnsi="PT Astra Serif"/>
          <w:color w:val="000000" w:themeColor="text1"/>
          <w:sz w:val="26"/>
          <w:szCs w:val="26"/>
          <w:shd w:val="clear" w:color="auto" w:fill="FFFFFF"/>
        </w:rPr>
        <w:t xml:space="preserve"> </w:t>
      </w:r>
      <w:r w:rsidRPr="000D4802">
        <w:rPr>
          <w:rFonts w:ascii="PT Astra Serif" w:hAnsi="PT Astra Serif" w:cs="Arial"/>
          <w:color w:val="000000" w:themeColor="text1"/>
          <w:sz w:val="26"/>
          <w:szCs w:val="26"/>
          <w:shd w:val="clear" w:color="auto" w:fill="FFFFFF"/>
        </w:rPr>
        <w:t>учреждению</w:t>
      </w:r>
      <w:r w:rsidRPr="000D4802">
        <w:rPr>
          <w:rFonts w:ascii="PT Astra Serif" w:hAnsi="PT Astra Serif"/>
          <w:color w:val="000000" w:themeColor="text1"/>
          <w:sz w:val="26"/>
          <w:szCs w:val="26"/>
          <w:shd w:val="clear" w:color="auto" w:fill="FFFFFF"/>
        </w:rPr>
        <w:t xml:space="preserve"> </w:t>
      </w:r>
      <w:r w:rsidRPr="000D4802">
        <w:rPr>
          <w:rFonts w:ascii="PT Astra Serif" w:hAnsi="PT Astra Serif" w:cs="Arial"/>
          <w:color w:val="000000" w:themeColor="text1"/>
          <w:sz w:val="26"/>
          <w:szCs w:val="26"/>
          <w:shd w:val="clear" w:color="auto" w:fill="FFFFFF"/>
        </w:rPr>
        <w:t>дополнительного</w:t>
      </w:r>
      <w:r w:rsidRPr="000D4802">
        <w:rPr>
          <w:rFonts w:ascii="PT Astra Serif" w:hAnsi="PT Astra Serif"/>
          <w:color w:val="000000" w:themeColor="text1"/>
          <w:sz w:val="26"/>
          <w:szCs w:val="26"/>
          <w:shd w:val="clear" w:color="auto" w:fill="FFFFFF"/>
        </w:rPr>
        <w:t xml:space="preserve"> </w:t>
      </w:r>
      <w:r w:rsidRPr="000D4802">
        <w:rPr>
          <w:rFonts w:ascii="PT Astra Serif" w:hAnsi="PT Astra Serif" w:cs="Arial"/>
          <w:color w:val="000000" w:themeColor="text1"/>
          <w:sz w:val="26"/>
          <w:szCs w:val="26"/>
          <w:shd w:val="clear" w:color="auto" w:fill="FFFFFF"/>
        </w:rPr>
        <w:t>образования</w:t>
      </w:r>
      <w:r w:rsidRPr="000D4802">
        <w:rPr>
          <w:rFonts w:ascii="PT Astra Serif" w:hAnsi="PT Astra Serif"/>
          <w:color w:val="000000" w:themeColor="text1"/>
          <w:sz w:val="26"/>
          <w:szCs w:val="26"/>
          <w:shd w:val="clear" w:color="auto" w:fill="FFFFFF"/>
        </w:rPr>
        <w:t xml:space="preserve"> </w:t>
      </w:r>
      <w:r w:rsidRPr="000D4802">
        <w:rPr>
          <w:rFonts w:ascii="PT Astra Serif" w:hAnsi="PT Astra Serif" w:cs="Arial"/>
          <w:color w:val="000000" w:themeColor="text1"/>
          <w:sz w:val="26"/>
          <w:szCs w:val="26"/>
          <w:shd w:val="clear" w:color="auto" w:fill="FFFFFF"/>
        </w:rPr>
        <w:t>спортивная</w:t>
      </w:r>
      <w:r w:rsidRPr="000D4802">
        <w:rPr>
          <w:rFonts w:ascii="PT Astra Serif" w:hAnsi="PT Astra Serif"/>
          <w:color w:val="000000" w:themeColor="text1"/>
          <w:sz w:val="26"/>
          <w:szCs w:val="26"/>
          <w:shd w:val="clear" w:color="auto" w:fill="FFFFFF"/>
        </w:rPr>
        <w:t xml:space="preserve"> </w:t>
      </w:r>
      <w:r w:rsidRPr="000D4802">
        <w:rPr>
          <w:rFonts w:ascii="PT Astra Serif" w:hAnsi="PT Astra Serif" w:cs="Arial"/>
          <w:color w:val="000000" w:themeColor="text1"/>
          <w:sz w:val="26"/>
          <w:szCs w:val="26"/>
          <w:shd w:val="clear" w:color="auto" w:fill="FFFFFF"/>
        </w:rPr>
        <w:t>школа</w:t>
      </w:r>
      <w:r w:rsidRPr="000D4802">
        <w:rPr>
          <w:rFonts w:ascii="PT Astra Serif" w:hAnsi="PT Astra Serif"/>
          <w:color w:val="000000" w:themeColor="text1"/>
          <w:sz w:val="26"/>
          <w:szCs w:val="26"/>
          <w:shd w:val="clear" w:color="auto" w:fill="FFFFFF"/>
        </w:rPr>
        <w:t xml:space="preserve"> </w:t>
      </w:r>
      <w:r w:rsidRPr="000D4802">
        <w:rPr>
          <w:rFonts w:ascii="PT Astra Serif" w:hAnsi="PT Astra Serif" w:cs="Helvetica"/>
          <w:color w:val="000000" w:themeColor="text1"/>
          <w:sz w:val="26"/>
          <w:szCs w:val="26"/>
          <w:shd w:val="clear" w:color="auto" w:fill="FFFFFF"/>
        </w:rPr>
        <w:t>«</w:t>
      </w:r>
      <w:r w:rsidRPr="000D4802">
        <w:rPr>
          <w:rFonts w:ascii="PT Astra Serif" w:hAnsi="PT Astra Serif" w:cs="Arial"/>
          <w:color w:val="000000" w:themeColor="text1"/>
          <w:sz w:val="26"/>
          <w:szCs w:val="26"/>
          <w:shd w:val="clear" w:color="auto" w:fill="FFFFFF"/>
        </w:rPr>
        <w:t>Центр</w:t>
      </w:r>
      <w:r w:rsidRPr="000D4802">
        <w:rPr>
          <w:rFonts w:ascii="PT Astra Serif" w:hAnsi="PT Astra Serif"/>
          <w:color w:val="000000" w:themeColor="text1"/>
          <w:sz w:val="26"/>
          <w:szCs w:val="26"/>
          <w:shd w:val="clear" w:color="auto" w:fill="FFFFFF"/>
        </w:rPr>
        <w:t xml:space="preserve"> </w:t>
      </w:r>
      <w:r w:rsidRPr="000D4802">
        <w:rPr>
          <w:rFonts w:ascii="PT Astra Serif" w:hAnsi="PT Astra Serif" w:cs="Arial"/>
          <w:color w:val="000000" w:themeColor="text1"/>
          <w:sz w:val="26"/>
          <w:szCs w:val="26"/>
          <w:shd w:val="clear" w:color="auto" w:fill="FFFFFF"/>
        </w:rPr>
        <w:t>Югорского</w:t>
      </w:r>
      <w:r w:rsidRPr="000D4802">
        <w:rPr>
          <w:rFonts w:ascii="PT Astra Serif" w:hAnsi="PT Astra Serif"/>
          <w:color w:val="000000" w:themeColor="text1"/>
          <w:sz w:val="26"/>
          <w:szCs w:val="26"/>
          <w:shd w:val="clear" w:color="auto" w:fill="FFFFFF"/>
        </w:rPr>
        <w:t xml:space="preserve"> </w:t>
      </w:r>
      <w:r w:rsidRPr="000D4802">
        <w:rPr>
          <w:rFonts w:ascii="PT Astra Serif" w:hAnsi="PT Astra Serif" w:cs="Arial"/>
          <w:color w:val="000000" w:themeColor="text1"/>
          <w:sz w:val="26"/>
          <w:szCs w:val="26"/>
          <w:shd w:val="clear" w:color="auto" w:fill="FFFFFF"/>
        </w:rPr>
        <w:t>спорта» в сумме 242 736,6 тыс. рублей</w:t>
      </w:r>
      <w:r w:rsidRPr="000D4802">
        <w:rPr>
          <w:rFonts w:ascii="PT Astra Serif" w:hAnsi="PT Astra Serif"/>
          <w:color w:val="000000" w:themeColor="text1"/>
          <w:sz w:val="26"/>
          <w:szCs w:val="26"/>
        </w:rPr>
        <w:t xml:space="preserve"> по предоставлению:</w:t>
      </w:r>
    </w:p>
    <w:p w:rsidR="000D4802" w:rsidRPr="000D4802" w:rsidRDefault="000D4802" w:rsidP="000D4802">
      <w:pPr>
        <w:spacing w:line="276" w:lineRule="auto"/>
        <w:ind w:firstLine="708"/>
        <w:jc w:val="both"/>
        <w:rPr>
          <w:rFonts w:ascii="PT Astra Serif" w:hAnsi="PT Astra Serif"/>
          <w:color w:val="000000" w:themeColor="text1"/>
          <w:sz w:val="26"/>
          <w:szCs w:val="26"/>
        </w:rPr>
      </w:pPr>
      <w:r w:rsidRPr="000D4802">
        <w:rPr>
          <w:rFonts w:ascii="PT Astra Serif" w:hAnsi="PT Astra Serif"/>
          <w:color w:val="000000" w:themeColor="text1"/>
          <w:sz w:val="26"/>
          <w:szCs w:val="26"/>
        </w:rPr>
        <w:t xml:space="preserve">а) муниципальных услуг по спортивной подготовке по неолимпийским видам спорта, спортивной подготовке по олимпийским видам спорта, реализации дополнительных образовательных программ по неолимпийским видам спорта, реализации дополнительных образовательных программ спортивной подготовки по </w:t>
      </w:r>
      <w:r w:rsidRPr="000D4802">
        <w:rPr>
          <w:rFonts w:ascii="PT Astra Serif" w:hAnsi="PT Astra Serif"/>
          <w:color w:val="000000" w:themeColor="text1"/>
          <w:sz w:val="26"/>
          <w:szCs w:val="26"/>
        </w:rPr>
        <w:lastRenderedPageBreak/>
        <w:t>олимпийским видам спорта, реализации дополнительных общеразвивающих программ;</w:t>
      </w:r>
    </w:p>
    <w:p w:rsidR="000D4802" w:rsidRPr="000D4802" w:rsidRDefault="000D4802" w:rsidP="000D4802">
      <w:pPr>
        <w:spacing w:line="276" w:lineRule="auto"/>
        <w:ind w:firstLine="708"/>
        <w:jc w:val="both"/>
        <w:rPr>
          <w:rFonts w:ascii="PT Astra Serif" w:hAnsi="PT Astra Serif"/>
          <w:color w:val="000000" w:themeColor="text1"/>
          <w:sz w:val="26"/>
          <w:szCs w:val="26"/>
        </w:rPr>
      </w:pPr>
      <w:proofErr w:type="gramStart"/>
      <w:r w:rsidRPr="000D4802">
        <w:rPr>
          <w:rFonts w:ascii="PT Astra Serif" w:hAnsi="PT Astra Serif"/>
          <w:color w:val="000000" w:themeColor="text1"/>
          <w:sz w:val="26"/>
          <w:szCs w:val="26"/>
        </w:rPr>
        <w:t xml:space="preserve">б) муниципальных работ по организации и проведению официальных спортивных соревнований, обеспечению участия спортивных сборных команд в официальных спортивных мероприятиях, организации и проведению спортивно – оздоровительной работы по развитию физической культуры и спорта среди различных групп населения, организации и проведению физкультурных и спортивных мероприятий в рамках Всероссийского </w:t>
      </w:r>
      <w:proofErr w:type="spellStart"/>
      <w:r w:rsidRPr="000D4802">
        <w:rPr>
          <w:rFonts w:ascii="PT Astra Serif" w:hAnsi="PT Astra Serif"/>
          <w:color w:val="000000" w:themeColor="text1"/>
          <w:sz w:val="26"/>
          <w:szCs w:val="26"/>
        </w:rPr>
        <w:t>физкультурно</w:t>
      </w:r>
      <w:proofErr w:type="spellEnd"/>
      <w:r w:rsidRPr="000D4802">
        <w:rPr>
          <w:rFonts w:ascii="PT Astra Serif" w:hAnsi="PT Astra Serif"/>
          <w:color w:val="000000" w:themeColor="text1"/>
          <w:sz w:val="26"/>
          <w:szCs w:val="26"/>
        </w:rPr>
        <w:t xml:space="preserve"> – спортивного комплекса «Готов к труду и обороне» (ГТО) (за исключением тестирования выполнения нормативов испытаний</w:t>
      </w:r>
      <w:proofErr w:type="gramEnd"/>
      <w:r w:rsidRPr="000D4802">
        <w:rPr>
          <w:rFonts w:ascii="PT Astra Serif" w:hAnsi="PT Astra Serif"/>
          <w:color w:val="000000" w:themeColor="text1"/>
          <w:sz w:val="26"/>
          <w:szCs w:val="26"/>
        </w:rPr>
        <w:t xml:space="preserve"> комплекса ГТО).  Расходы были направлены </w:t>
      </w:r>
      <w:proofErr w:type="gramStart"/>
      <w:r w:rsidRPr="000D4802">
        <w:rPr>
          <w:rFonts w:ascii="PT Astra Serif" w:hAnsi="PT Astra Serif"/>
          <w:color w:val="000000" w:themeColor="text1"/>
          <w:sz w:val="26"/>
          <w:szCs w:val="26"/>
        </w:rPr>
        <w:t>на</w:t>
      </w:r>
      <w:proofErr w:type="gramEnd"/>
      <w:r w:rsidRPr="000D4802">
        <w:rPr>
          <w:rFonts w:ascii="PT Astra Serif" w:hAnsi="PT Astra Serif"/>
          <w:color w:val="000000" w:themeColor="text1"/>
          <w:sz w:val="26"/>
          <w:szCs w:val="26"/>
        </w:rPr>
        <w:t xml:space="preserve">: </w:t>
      </w:r>
    </w:p>
    <w:p w:rsidR="000D4802" w:rsidRPr="000D4802" w:rsidRDefault="000D4802" w:rsidP="000D4802">
      <w:pPr>
        <w:snapToGrid w:val="0"/>
        <w:spacing w:line="276" w:lineRule="auto"/>
        <w:ind w:firstLine="709"/>
        <w:jc w:val="both"/>
        <w:rPr>
          <w:rFonts w:ascii="PT Astra Serif" w:hAnsi="PT Astra Serif"/>
          <w:color w:val="000000" w:themeColor="text1"/>
          <w:sz w:val="26"/>
          <w:szCs w:val="26"/>
        </w:rPr>
      </w:pPr>
      <w:r w:rsidRPr="000D4802">
        <w:rPr>
          <w:rFonts w:ascii="PT Astra Serif" w:hAnsi="PT Astra Serif"/>
          <w:color w:val="000000" w:themeColor="text1"/>
          <w:sz w:val="26"/>
          <w:szCs w:val="26"/>
        </w:rPr>
        <w:t>- заработную плату работников учреждения, начисления на выплаты по оплате труда в сумме 169 981,6 тыс. рублей;</w:t>
      </w:r>
    </w:p>
    <w:p w:rsidR="000D4802" w:rsidRPr="000D4802" w:rsidRDefault="000D4802" w:rsidP="000D4802">
      <w:pPr>
        <w:snapToGrid w:val="0"/>
        <w:spacing w:line="276" w:lineRule="auto"/>
        <w:ind w:firstLine="709"/>
        <w:jc w:val="both"/>
        <w:rPr>
          <w:rFonts w:ascii="PT Astra Serif" w:hAnsi="PT Astra Serif"/>
          <w:color w:val="000000" w:themeColor="text1"/>
          <w:sz w:val="26"/>
          <w:szCs w:val="26"/>
        </w:rPr>
      </w:pPr>
      <w:r w:rsidRPr="000D4802">
        <w:rPr>
          <w:rFonts w:ascii="PT Astra Serif" w:hAnsi="PT Astra Serif"/>
          <w:color w:val="000000" w:themeColor="text1"/>
          <w:sz w:val="26"/>
          <w:szCs w:val="26"/>
        </w:rPr>
        <w:t xml:space="preserve">- оплату коммунальных услуг в сумме 17 519,5 тыс. рублей; </w:t>
      </w:r>
    </w:p>
    <w:p w:rsidR="000D4802" w:rsidRPr="000D4802" w:rsidRDefault="000D4802" w:rsidP="000D4802">
      <w:pPr>
        <w:snapToGrid w:val="0"/>
        <w:spacing w:line="276" w:lineRule="auto"/>
        <w:ind w:firstLine="709"/>
        <w:jc w:val="both"/>
        <w:rPr>
          <w:rFonts w:ascii="PT Astra Serif" w:hAnsi="PT Astra Serif"/>
          <w:color w:val="000000" w:themeColor="text1"/>
          <w:sz w:val="26"/>
          <w:szCs w:val="26"/>
        </w:rPr>
      </w:pPr>
      <w:r w:rsidRPr="000D4802">
        <w:rPr>
          <w:rFonts w:ascii="PT Astra Serif" w:hAnsi="PT Astra Serif"/>
          <w:color w:val="000000" w:themeColor="text1"/>
          <w:sz w:val="26"/>
          <w:szCs w:val="26"/>
        </w:rPr>
        <w:t>- уплату налога на имущество, земельного налога в сумме 27 927,5 тыс. рублей;</w:t>
      </w:r>
    </w:p>
    <w:p w:rsidR="000D4802" w:rsidRPr="000D4802" w:rsidRDefault="000D4802" w:rsidP="000D4802">
      <w:pPr>
        <w:snapToGrid w:val="0"/>
        <w:spacing w:line="276" w:lineRule="auto"/>
        <w:ind w:firstLine="709"/>
        <w:jc w:val="both"/>
        <w:rPr>
          <w:rFonts w:ascii="PT Astra Serif" w:hAnsi="PT Astra Serif"/>
          <w:color w:val="000000" w:themeColor="text1"/>
          <w:sz w:val="26"/>
          <w:szCs w:val="26"/>
        </w:rPr>
      </w:pPr>
      <w:r w:rsidRPr="000D4802">
        <w:rPr>
          <w:rFonts w:ascii="PT Astra Serif" w:hAnsi="PT Astra Serif"/>
          <w:color w:val="000000" w:themeColor="text1"/>
          <w:sz w:val="26"/>
          <w:szCs w:val="26"/>
        </w:rPr>
        <w:t>- оплату услуг по содержанию имущества и прочие расходы в сумме 27 308,0 тыс. рублей.</w:t>
      </w:r>
    </w:p>
    <w:p w:rsidR="000D4802" w:rsidRPr="000D4802" w:rsidRDefault="000D4802" w:rsidP="000D4802">
      <w:pPr>
        <w:spacing w:line="276" w:lineRule="auto"/>
        <w:ind w:firstLine="708"/>
        <w:jc w:val="both"/>
        <w:rPr>
          <w:rFonts w:ascii="PT Astra Serif" w:hAnsi="PT Astra Serif"/>
          <w:bCs/>
          <w:color w:val="000000" w:themeColor="text1"/>
          <w:sz w:val="26"/>
          <w:szCs w:val="26"/>
        </w:rPr>
      </w:pPr>
      <w:r w:rsidRPr="000D4802">
        <w:rPr>
          <w:rFonts w:ascii="PT Astra Serif" w:hAnsi="PT Astra Serif"/>
          <w:color w:val="000000" w:themeColor="text1"/>
          <w:sz w:val="26"/>
          <w:szCs w:val="26"/>
        </w:rPr>
        <w:t xml:space="preserve">2. </w:t>
      </w:r>
      <w:r w:rsidRPr="000D4802">
        <w:rPr>
          <w:rFonts w:ascii="PT Astra Serif" w:eastAsia="Calibri" w:hAnsi="PT Astra Serif"/>
          <w:color w:val="000000" w:themeColor="text1"/>
          <w:sz w:val="26"/>
          <w:szCs w:val="26"/>
        </w:rPr>
        <w:t>На у</w:t>
      </w:r>
      <w:r w:rsidRPr="000D4802">
        <w:rPr>
          <w:rFonts w:ascii="PT Astra Serif" w:hAnsi="PT Astra Serif"/>
          <w:bCs/>
          <w:color w:val="000000" w:themeColor="text1"/>
          <w:sz w:val="26"/>
          <w:szCs w:val="26"/>
        </w:rPr>
        <w:t>крепление материально - технической базы учреждений физической культуры и спорта в сумме</w:t>
      </w:r>
      <w:r w:rsidRPr="000D4802">
        <w:rPr>
          <w:rFonts w:ascii="PT Astra Serif" w:hAnsi="PT Astra Serif"/>
          <w:color w:val="000000" w:themeColor="text1"/>
          <w:sz w:val="26"/>
          <w:szCs w:val="26"/>
        </w:rPr>
        <w:t xml:space="preserve"> 14 039,8</w:t>
      </w:r>
      <w:r w:rsidRPr="000D4802">
        <w:rPr>
          <w:rFonts w:ascii="PT Astra Serif" w:eastAsia="Calibri" w:hAnsi="PT Astra Serif"/>
          <w:color w:val="000000" w:themeColor="text1"/>
          <w:sz w:val="26"/>
          <w:szCs w:val="26"/>
        </w:rPr>
        <w:t xml:space="preserve"> тыс. рублей.</w:t>
      </w:r>
    </w:p>
    <w:p w:rsidR="000D4802" w:rsidRPr="000D4802" w:rsidRDefault="000D4802" w:rsidP="000D4802">
      <w:pPr>
        <w:spacing w:line="276" w:lineRule="auto"/>
        <w:ind w:firstLine="708"/>
        <w:jc w:val="both"/>
        <w:rPr>
          <w:rFonts w:ascii="PT Astra Serif" w:eastAsia="Calibri" w:hAnsi="PT Astra Serif"/>
          <w:color w:val="000000" w:themeColor="text1"/>
          <w:sz w:val="26"/>
          <w:szCs w:val="26"/>
        </w:rPr>
      </w:pPr>
      <w:r w:rsidRPr="000D4802">
        <w:rPr>
          <w:rFonts w:ascii="PT Astra Serif" w:eastAsia="Calibri" w:hAnsi="PT Astra Serif"/>
          <w:color w:val="000000" w:themeColor="text1"/>
          <w:sz w:val="26"/>
          <w:szCs w:val="26"/>
        </w:rPr>
        <w:t>Расходы осуществлялись:</w:t>
      </w:r>
    </w:p>
    <w:p w:rsidR="000D4802" w:rsidRPr="000D4802" w:rsidRDefault="000D4802" w:rsidP="000D4802">
      <w:pPr>
        <w:numPr>
          <w:ilvl w:val="0"/>
          <w:numId w:val="6"/>
        </w:numPr>
        <w:spacing w:line="276" w:lineRule="auto"/>
        <w:ind w:left="0" w:firstLine="709"/>
        <w:contextualSpacing/>
        <w:jc w:val="both"/>
        <w:rPr>
          <w:rFonts w:ascii="PT Astra Serif" w:eastAsia="Calibri" w:hAnsi="PT Astra Serif" w:cstheme="minorBidi"/>
          <w:color w:val="000000" w:themeColor="text1"/>
          <w:sz w:val="26"/>
          <w:szCs w:val="26"/>
          <w:lang w:eastAsia="en-US"/>
        </w:rPr>
      </w:pPr>
      <w:proofErr w:type="gramStart"/>
      <w:r w:rsidRPr="000D4802">
        <w:rPr>
          <w:rFonts w:ascii="PT Astra Serif" w:eastAsia="Calibri" w:hAnsi="PT Astra Serif" w:cstheme="minorBidi"/>
          <w:color w:val="000000" w:themeColor="text1"/>
          <w:sz w:val="26"/>
          <w:szCs w:val="26"/>
          <w:lang w:eastAsia="en-US"/>
        </w:rPr>
        <w:t xml:space="preserve">За счет субсидии </w:t>
      </w:r>
      <w:r w:rsidRPr="000D4802">
        <w:rPr>
          <w:rFonts w:ascii="PT Astra Serif" w:eastAsiaTheme="minorHAnsi" w:hAnsi="PT Astra Serif" w:cstheme="minorBidi"/>
          <w:color w:val="000000" w:themeColor="text1"/>
          <w:sz w:val="26"/>
          <w:szCs w:val="26"/>
          <w:lang w:eastAsia="en-US"/>
        </w:rPr>
        <w:t xml:space="preserve">из бюджета Ханты-Мансийского автономного округа – Югры </w:t>
      </w:r>
      <w:r w:rsidRPr="000D4802">
        <w:rPr>
          <w:rFonts w:ascii="PT Astra Serif" w:eastAsia="Calibri" w:hAnsi="PT Astra Serif" w:cstheme="minorBidi"/>
          <w:color w:val="000000" w:themeColor="text1"/>
          <w:sz w:val="26"/>
          <w:szCs w:val="26"/>
          <w:lang w:eastAsia="en-US"/>
        </w:rPr>
        <w:t xml:space="preserve">на софинансирование расходов муниципальных образований по обеспечению            </w:t>
      </w:r>
      <w:proofErr w:type="spellStart"/>
      <w:r w:rsidRPr="000D4802">
        <w:rPr>
          <w:rFonts w:ascii="PT Astra Serif" w:eastAsia="Calibri" w:hAnsi="PT Astra Serif" w:cstheme="minorBidi"/>
          <w:color w:val="000000" w:themeColor="text1"/>
          <w:sz w:val="26"/>
          <w:szCs w:val="26"/>
          <w:lang w:eastAsia="en-US"/>
        </w:rPr>
        <w:t>физкультурно</w:t>
      </w:r>
      <w:proofErr w:type="spellEnd"/>
      <w:r w:rsidRPr="000D4802">
        <w:rPr>
          <w:rFonts w:ascii="PT Astra Serif" w:eastAsia="Calibri" w:hAnsi="PT Astra Serif" w:cstheme="minorBidi"/>
          <w:color w:val="000000" w:themeColor="text1"/>
          <w:sz w:val="26"/>
          <w:szCs w:val="26"/>
          <w:lang w:eastAsia="en-US"/>
        </w:rPr>
        <w:t xml:space="preserve"> – спортивных организаций, осуществляющих подготовку спортивного резерва, спортивным оборудованием, экипировкой и инвентарем, медицинским сопровождением тренировочного процесса, тренировочных сборов и обеспечению их участия в соревнованиях в сумме 5 777,9 тыс. рублей на условиях </w:t>
      </w:r>
      <w:proofErr w:type="spellStart"/>
      <w:r w:rsidRPr="000D4802">
        <w:rPr>
          <w:rFonts w:ascii="PT Astra Serif" w:eastAsia="Calibri" w:hAnsi="PT Astra Serif" w:cstheme="minorBidi"/>
          <w:color w:val="000000" w:themeColor="text1"/>
          <w:sz w:val="26"/>
          <w:szCs w:val="26"/>
          <w:lang w:eastAsia="en-US"/>
        </w:rPr>
        <w:t>софинансирования</w:t>
      </w:r>
      <w:proofErr w:type="spellEnd"/>
      <w:r w:rsidRPr="000D4802">
        <w:rPr>
          <w:rFonts w:ascii="PT Astra Serif" w:eastAsia="Calibri" w:hAnsi="PT Astra Serif" w:cstheme="minorBidi"/>
          <w:color w:val="000000" w:themeColor="text1"/>
          <w:sz w:val="26"/>
          <w:szCs w:val="26"/>
          <w:lang w:eastAsia="en-US"/>
        </w:rPr>
        <w:t>: 95,0% - средства бюджета автономного округа и 5,0% - средства местного бюджета.</w:t>
      </w:r>
      <w:proofErr w:type="gramEnd"/>
      <w:r w:rsidRPr="000D4802">
        <w:rPr>
          <w:rFonts w:ascii="PT Astra Serif" w:eastAsia="Calibri" w:hAnsi="PT Astra Serif" w:cstheme="minorBidi"/>
          <w:color w:val="000000" w:themeColor="text1"/>
          <w:sz w:val="26"/>
          <w:szCs w:val="26"/>
          <w:lang w:eastAsia="en-US"/>
        </w:rPr>
        <w:t xml:space="preserve"> Указанные средства были израсходованы на приобретение спортивного оборудования, инвентаря и экипировки для секций легкой атлетики, тенниса, </w:t>
      </w:r>
      <w:proofErr w:type="spellStart"/>
      <w:r w:rsidRPr="000D4802">
        <w:rPr>
          <w:rFonts w:ascii="PT Astra Serif" w:eastAsia="Calibri" w:hAnsi="PT Astra Serif" w:cstheme="minorBidi"/>
          <w:color w:val="000000" w:themeColor="text1"/>
          <w:sz w:val="26"/>
          <w:szCs w:val="26"/>
          <w:lang w:eastAsia="en-US"/>
        </w:rPr>
        <w:t>чи</w:t>
      </w:r>
      <w:proofErr w:type="gramStart"/>
      <w:r w:rsidRPr="000D4802">
        <w:rPr>
          <w:rFonts w:ascii="PT Astra Serif" w:eastAsia="Calibri" w:hAnsi="PT Astra Serif" w:cstheme="minorBidi"/>
          <w:color w:val="000000" w:themeColor="text1"/>
          <w:sz w:val="26"/>
          <w:szCs w:val="26"/>
          <w:lang w:eastAsia="en-US"/>
        </w:rPr>
        <w:t>р</w:t>
      </w:r>
      <w:proofErr w:type="spellEnd"/>
      <w:r w:rsidRPr="000D4802">
        <w:rPr>
          <w:rFonts w:ascii="PT Astra Serif" w:eastAsia="Calibri" w:hAnsi="PT Astra Serif" w:cstheme="minorBidi"/>
          <w:color w:val="000000" w:themeColor="text1"/>
          <w:sz w:val="26"/>
          <w:szCs w:val="26"/>
          <w:lang w:eastAsia="en-US"/>
        </w:rPr>
        <w:t>-</w:t>
      </w:r>
      <w:proofErr w:type="gramEnd"/>
      <w:r w:rsidRPr="000D4802">
        <w:rPr>
          <w:rFonts w:ascii="PT Astra Serif" w:eastAsia="Calibri" w:hAnsi="PT Astra Serif" w:cstheme="minorBidi"/>
          <w:color w:val="000000" w:themeColor="text1"/>
          <w:sz w:val="26"/>
          <w:szCs w:val="26"/>
          <w:lang w:eastAsia="en-US"/>
        </w:rPr>
        <w:t xml:space="preserve"> спорта, плавания, стрельбы из лука, бокса, спортивной аэробики, мини – футбола;</w:t>
      </w:r>
    </w:p>
    <w:p w:rsidR="000D4802" w:rsidRPr="000D4802" w:rsidRDefault="000D4802" w:rsidP="000D4802">
      <w:pPr>
        <w:spacing w:line="276" w:lineRule="auto"/>
        <w:ind w:firstLine="709"/>
        <w:contextualSpacing/>
        <w:jc w:val="both"/>
        <w:rPr>
          <w:rFonts w:ascii="PT Astra Serif" w:eastAsia="Calibri" w:hAnsi="PT Astra Serif" w:cstheme="minorBidi"/>
          <w:color w:val="FF0000"/>
          <w:sz w:val="26"/>
          <w:szCs w:val="26"/>
          <w:lang w:eastAsia="en-US"/>
        </w:rPr>
      </w:pPr>
      <w:r w:rsidRPr="000D4802">
        <w:rPr>
          <w:rFonts w:ascii="PT Astra Serif" w:eastAsia="Calibri" w:hAnsi="PT Astra Serif" w:cstheme="minorBidi"/>
          <w:color w:val="000000" w:themeColor="text1"/>
          <w:sz w:val="26"/>
          <w:szCs w:val="26"/>
          <w:lang w:eastAsia="en-US"/>
        </w:rPr>
        <w:t xml:space="preserve">2) За счет субсидии из бюджета Ханты-Мансийского автономного округа – Югры на софинансирование расходов муниципальных образований по развитию сети спортивных объектов шаговой доступности в сумме 2 978,7 тыс. рублей на условиях </w:t>
      </w:r>
      <w:proofErr w:type="spellStart"/>
      <w:r w:rsidRPr="000D4802">
        <w:rPr>
          <w:rFonts w:ascii="PT Astra Serif" w:eastAsia="Calibri" w:hAnsi="PT Astra Serif" w:cstheme="minorBidi"/>
          <w:color w:val="000000" w:themeColor="text1"/>
          <w:sz w:val="26"/>
          <w:szCs w:val="26"/>
          <w:lang w:eastAsia="en-US"/>
        </w:rPr>
        <w:t>софинансирования</w:t>
      </w:r>
      <w:proofErr w:type="spellEnd"/>
      <w:r w:rsidRPr="000D4802">
        <w:rPr>
          <w:rFonts w:ascii="PT Astra Serif" w:eastAsia="Calibri" w:hAnsi="PT Astra Serif" w:cstheme="minorBidi"/>
          <w:color w:val="000000" w:themeColor="text1"/>
          <w:sz w:val="26"/>
          <w:szCs w:val="26"/>
          <w:lang w:eastAsia="en-US"/>
        </w:rPr>
        <w:t xml:space="preserve">: 95,0% - средства бюджета автономного округа и 5,0% - средства местного бюджета. </w:t>
      </w:r>
      <w:r w:rsidR="00991B72">
        <w:rPr>
          <w:rFonts w:ascii="PT Astra Serif" w:eastAsia="Calibri" w:hAnsi="PT Astra Serif" w:cstheme="minorBidi"/>
          <w:color w:val="000000" w:themeColor="text1"/>
          <w:sz w:val="26"/>
          <w:szCs w:val="26"/>
          <w:lang w:eastAsia="en-US"/>
        </w:rPr>
        <w:t>Средства</w:t>
      </w:r>
      <w:r w:rsidRPr="000D4802">
        <w:rPr>
          <w:rFonts w:ascii="PT Astra Serif" w:eastAsia="Calibri" w:hAnsi="PT Astra Serif" w:cstheme="minorBidi"/>
          <w:color w:val="000000" w:themeColor="text1"/>
          <w:sz w:val="26"/>
          <w:szCs w:val="26"/>
          <w:lang w:eastAsia="en-US"/>
        </w:rPr>
        <w:t xml:space="preserve"> были направлены на приобретение уличного спортивного комплекса для маломобильных групп населения, уличного горизонтального и силового тренажеров,  стойки баскетбольной, наливного резинового покрытия;</w:t>
      </w:r>
    </w:p>
    <w:p w:rsidR="000D4802" w:rsidRPr="000D4802" w:rsidRDefault="000D4802" w:rsidP="000D4802">
      <w:pPr>
        <w:spacing w:line="276" w:lineRule="auto"/>
        <w:ind w:firstLine="708"/>
        <w:jc w:val="both"/>
        <w:rPr>
          <w:rFonts w:ascii="PT Astra Serif" w:eastAsia="Calibri" w:hAnsi="PT Astra Serif"/>
          <w:color w:val="000000" w:themeColor="text1"/>
          <w:sz w:val="26"/>
          <w:szCs w:val="26"/>
        </w:rPr>
      </w:pPr>
      <w:r w:rsidRPr="000D4802">
        <w:rPr>
          <w:rFonts w:ascii="PT Astra Serif" w:hAnsi="PT Astra Serif"/>
          <w:color w:val="000000" w:themeColor="text1"/>
          <w:sz w:val="26"/>
          <w:szCs w:val="26"/>
        </w:rPr>
        <w:t>3) За счет иных межбюджетных трансфертов на реализацию наказов избирателей депутатам Думы Ханты-Мансийского автономного округа - Югры</w:t>
      </w:r>
      <w:r w:rsidRPr="000D4802">
        <w:rPr>
          <w:rFonts w:ascii="PT Astra Serif" w:eastAsia="Calibri" w:hAnsi="PT Astra Serif"/>
          <w:color w:val="000000" w:themeColor="text1"/>
          <w:sz w:val="26"/>
          <w:szCs w:val="26"/>
        </w:rPr>
        <w:t xml:space="preserve"> в сумме 322,0 тыс. рублей. За счет указанных средств были приобретены:</w:t>
      </w:r>
    </w:p>
    <w:p w:rsidR="000D4802" w:rsidRPr="000D4802" w:rsidRDefault="000D4802" w:rsidP="000D4802">
      <w:pPr>
        <w:spacing w:line="276" w:lineRule="auto"/>
        <w:ind w:firstLine="708"/>
        <w:jc w:val="both"/>
        <w:rPr>
          <w:rFonts w:ascii="PT Astra Serif" w:eastAsia="Calibri" w:hAnsi="PT Astra Serif"/>
          <w:color w:val="FF0000"/>
          <w:sz w:val="26"/>
          <w:szCs w:val="26"/>
        </w:rPr>
      </w:pPr>
      <w:r w:rsidRPr="000D4802">
        <w:rPr>
          <w:rFonts w:ascii="PT Astra Serif" w:eastAsia="Calibri" w:hAnsi="PT Astra Serif"/>
          <w:color w:val="000000" w:themeColor="text1"/>
          <w:sz w:val="26"/>
          <w:szCs w:val="26"/>
        </w:rPr>
        <w:t>- кресло – коляска медицинская для перевозки спортсменов, получивших травму в сумме 45,0 тыс. рублей;</w:t>
      </w:r>
    </w:p>
    <w:p w:rsidR="000D4802" w:rsidRPr="000D4802" w:rsidRDefault="000D4802" w:rsidP="000D4802">
      <w:pPr>
        <w:spacing w:line="276" w:lineRule="auto"/>
        <w:ind w:firstLine="708"/>
        <w:jc w:val="both"/>
        <w:rPr>
          <w:rFonts w:ascii="PT Astra Serif" w:eastAsia="Calibri" w:hAnsi="PT Astra Serif"/>
          <w:color w:val="000000" w:themeColor="text1"/>
          <w:sz w:val="26"/>
          <w:szCs w:val="26"/>
        </w:rPr>
      </w:pPr>
      <w:r w:rsidRPr="000D4802">
        <w:rPr>
          <w:rFonts w:ascii="PT Astra Serif" w:eastAsia="Calibri" w:hAnsi="PT Astra Serif"/>
          <w:color w:val="000000" w:themeColor="text1"/>
          <w:sz w:val="26"/>
          <w:szCs w:val="26"/>
        </w:rPr>
        <w:lastRenderedPageBreak/>
        <w:t>- рулонное покрытие для занятий в секции по мини - футболу в сумме 127,0 тыс. рублей;</w:t>
      </w:r>
    </w:p>
    <w:p w:rsidR="000D4802" w:rsidRPr="000D4802" w:rsidRDefault="000D4802" w:rsidP="000D4802">
      <w:pPr>
        <w:spacing w:line="276" w:lineRule="auto"/>
        <w:ind w:firstLine="708"/>
        <w:jc w:val="both"/>
        <w:rPr>
          <w:rFonts w:ascii="PT Astra Serif" w:eastAsia="Calibri" w:hAnsi="PT Astra Serif"/>
          <w:color w:val="000000" w:themeColor="text1"/>
          <w:sz w:val="26"/>
          <w:szCs w:val="26"/>
        </w:rPr>
      </w:pPr>
      <w:r w:rsidRPr="000D4802">
        <w:rPr>
          <w:rFonts w:ascii="PT Astra Serif" w:eastAsia="Calibri" w:hAnsi="PT Astra Serif"/>
          <w:color w:val="000000" w:themeColor="text1"/>
          <w:sz w:val="26"/>
          <w:szCs w:val="26"/>
        </w:rPr>
        <w:t xml:space="preserve">- спортивная экипировка для сборной команды города Югорска для </w:t>
      </w:r>
      <w:r w:rsidRPr="000D4802">
        <w:rPr>
          <w:rFonts w:ascii="PT Astra Serif" w:hAnsi="PT Astra Serif"/>
          <w:color w:val="000000" w:themeColor="text1"/>
          <w:sz w:val="26"/>
          <w:szCs w:val="26"/>
        </w:rPr>
        <w:t xml:space="preserve">участия в соревнованиях по </w:t>
      </w:r>
      <w:proofErr w:type="spellStart"/>
      <w:r w:rsidRPr="000D4802">
        <w:rPr>
          <w:rFonts w:ascii="PT Astra Serif" w:hAnsi="PT Astra Serif"/>
          <w:color w:val="000000" w:themeColor="text1"/>
          <w:sz w:val="26"/>
          <w:szCs w:val="26"/>
        </w:rPr>
        <w:t>пожарно</w:t>
      </w:r>
      <w:proofErr w:type="spellEnd"/>
      <w:r w:rsidRPr="000D4802">
        <w:rPr>
          <w:rFonts w:ascii="PT Astra Serif" w:hAnsi="PT Astra Serif"/>
          <w:color w:val="000000" w:themeColor="text1"/>
          <w:sz w:val="26"/>
          <w:szCs w:val="26"/>
        </w:rPr>
        <w:t xml:space="preserve"> – прикладному спорту в городе Сургут</w:t>
      </w:r>
      <w:r w:rsidRPr="000D4802">
        <w:rPr>
          <w:rFonts w:ascii="PT Astra Serif" w:eastAsia="Calibri" w:hAnsi="PT Astra Serif"/>
          <w:color w:val="000000" w:themeColor="text1"/>
          <w:sz w:val="26"/>
          <w:szCs w:val="26"/>
        </w:rPr>
        <w:t xml:space="preserve">  в сумме 150,0 тыс. рублей.</w:t>
      </w:r>
    </w:p>
    <w:p w:rsidR="000D4802" w:rsidRPr="000D4802" w:rsidRDefault="000D4802" w:rsidP="000D4802">
      <w:pPr>
        <w:spacing w:line="276" w:lineRule="auto"/>
        <w:ind w:firstLine="708"/>
        <w:jc w:val="both"/>
        <w:rPr>
          <w:rFonts w:ascii="PT Astra Serif" w:eastAsia="Calibri" w:hAnsi="PT Astra Serif"/>
          <w:color w:val="000000" w:themeColor="text1"/>
          <w:sz w:val="26"/>
          <w:szCs w:val="26"/>
        </w:rPr>
      </w:pPr>
      <w:r w:rsidRPr="000D4802">
        <w:rPr>
          <w:rFonts w:ascii="PT Astra Serif" w:eastAsia="Calibri" w:hAnsi="PT Astra Serif"/>
          <w:color w:val="000000" w:themeColor="text1"/>
          <w:sz w:val="26"/>
          <w:szCs w:val="26"/>
        </w:rPr>
        <w:t xml:space="preserve">4) За счет средств местного бюджета в сумме 4 961,2 тыс. рублей. Средства были направлены </w:t>
      </w:r>
      <w:proofErr w:type="gramStart"/>
      <w:r w:rsidRPr="000D4802">
        <w:rPr>
          <w:rFonts w:ascii="PT Astra Serif" w:eastAsia="Calibri" w:hAnsi="PT Astra Serif"/>
          <w:color w:val="000000" w:themeColor="text1"/>
          <w:sz w:val="26"/>
          <w:szCs w:val="26"/>
        </w:rPr>
        <w:t>на</w:t>
      </w:r>
      <w:proofErr w:type="gramEnd"/>
      <w:r w:rsidRPr="000D4802">
        <w:rPr>
          <w:rFonts w:ascii="PT Astra Serif" w:eastAsia="Calibri" w:hAnsi="PT Astra Serif"/>
          <w:color w:val="000000" w:themeColor="text1"/>
          <w:sz w:val="26"/>
          <w:szCs w:val="26"/>
        </w:rPr>
        <w:t>:</w:t>
      </w:r>
    </w:p>
    <w:p w:rsidR="000D4802" w:rsidRPr="000D4802" w:rsidRDefault="000D4802" w:rsidP="000D4802">
      <w:pPr>
        <w:spacing w:line="276" w:lineRule="auto"/>
        <w:ind w:firstLine="708"/>
        <w:jc w:val="both"/>
        <w:rPr>
          <w:rFonts w:ascii="PT Astra Serif" w:eastAsia="Calibri" w:hAnsi="PT Astra Serif"/>
          <w:color w:val="000000" w:themeColor="text1"/>
          <w:sz w:val="26"/>
          <w:szCs w:val="26"/>
        </w:rPr>
      </w:pPr>
      <w:r w:rsidRPr="000D4802">
        <w:rPr>
          <w:rFonts w:ascii="PT Astra Serif" w:eastAsia="Calibri" w:hAnsi="PT Astra Serif"/>
          <w:color w:val="000000" w:themeColor="text1"/>
          <w:sz w:val="26"/>
          <w:szCs w:val="26"/>
        </w:rPr>
        <w:t>- приобретение резервного источника питания в сумме 60,0 тыс. рублей;</w:t>
      </w:r>
    </w:p>
    <w:p w:rsidR="000D4802" w:rsidRPr="000D4802" w:rsidRDefault="000D4802" w:rsidP="000D4802">
      <w:pPr>
        <w:spacing w:line="276" w:lineRule="auto"/>
        <w:ind w:firstLine="708"/>
        <w:jc w:val="both"/>
        <w:rPr>
          <w:rFonts w:ascii="PT Astra Serif" w:eastAsia="Calibri" w:hAnsi="PT Astra Serif"/>
          <w:color w:val="000000" w:themeColor="text1"/>
          <w:sz w:val="26"/>
          <w:szCs w:val="26"/>
        </w:rPr>
      </w:pPr>
      <w:r w:rsidRPr="000D4802">
        <w:rPr>
          <w:rFonts w:ascii="PT Astra Serif" w:eastAsia="Calibri" w:hAnsi="PT Astra Serif"/>
          <w:color w:val="000000" w:themeColor="text1"/>
          <w:sz w:val="26"/>
          <w:szCs w:val="26"/>
        </w:rPr>
        <w:t xml:space="preserve">- проведение ремонта кровли здания </w:t>
      </w:r>
      <w:r w:rsidRPr="000D4802">
        <w:rPr>
          <w:rFonts w:ascii="PT Astra Serif" w:hAnsi="PT Astra Serif"/>
          <w:color w:val="000000" w:themeColor="text1"/>
          <w:sz w:val="26"/>
          <w:szCs w:val="26"/>
        </w:rPr>
        <w:t>МБУ ДО СШ «Центр Югорского спорта»</w:t>
      </w:r>
      <w:r w:rsidRPr="000D4802">
        <w:rPr>
          <w:rFonts w:ascii="PT Astra Serif" w:eastAsia="Calibri" w:hAnsi="PT Astra Serif"/>
          <w:color w:val="000000" w:themeColor="text1"/>
          <w:sz w:val="26"/>
          <w:szCs w:val="26"/>
        </w:rPr>
        <w:t xml:space="preserve"> в сумме 2 521,1 тыс. рублей;</w:t>
      </w:r>
    </w:p>
    <w:p w:rsidR="000D4802" w:rsidRPr="000D4802" w:rsidRDefault="000D4802" w:rsidP="000D4802">
      <w:pPr>
        <w:spacing w:line="276" w:lineRule="auto"/>
        <w:ind w:firstLine="708"/>
        <w:jc w:val="both"/>
        <w:rPr>
          <w:rFonts w:ascii="PT Astra Serif" w:eastAsia="Calibri" w:hAnsi="PT Astra Serif"/>
          <w:color w:val="000000" w:themeColor="text1"/>
          <w:sz w:val="26"/>
          <w:szCs w:val="26"/>
        </w:rPr>
      </w:pPr>
      <w:proofErr w:type="gramStart"/>
      <w:r w:rsidRPr="000D4802">
        <w:rPr>
          <w:rFonts w:ascii="PT Astra Serif" w:eastAsia="Calibri" w:hAnsi="PT Astra Serif"/>
          <w:color w:val="000000" w:themeColor="text1"/>
          <w:sz w:val="26"/>
          <w:szCs w:val="26"/>
        </w:rPr>
        <w:t xml:space="preserve">- проведение текущего ремонта помещений здания МБУ ДО СШ «Центр Югорского спорта» (выполнены работы по переносу приточного воздуховода в баскетбольном зале, установке клапанов пожарной сигнализации в тренажерном зале и зале для бокса, покраске пожарных лестниц по периметру здания, замене трубопровода горячего водоснабжения в холле и на 1 этаже здания) в сумме 1 522,3 тыс. рублей; </w:t>
      </w:r>
      <w:proofErr w:type="gramEnd"/>
    </w:p>
    <w:p w:rsidR="000D4802" w:rsidRPr="000D4802" w:rsidRDefault="000D4802" w:rsidP="000D4802">
      <w:pPr>
        <w:spacing w:line="276" w:lineRule="auto"/>
        <w:ind w:firstLine="708"/>
        <w:jc w:val="both"/>
        <w:rPr>
          <w:rFonts w:ascii="PT Astra Serif" w:eastAsia="Calibri" w:hAnsi="PT Astra Serif"/>
          <w:color w:val="000000" w:themeColor="text1"/>
          <w:sz w:val="26"/>
          <w:szCs w:val="26"/>
        </w:rPr>
      </w:pPr>
      <w:r w:rsidRPr="000D4802">
        <w:rPr>
          <w:rFonts w:ascii="PT Astra Serif" w:eastAsia="Calibri" w:hAnsi="PT Astra Serif"/>
          <w:color w:val="000000" w:themeColor="text1"/>
          <w:sz w:val="26"/>
          <w:szCs w:val="26"/>
        </w:rPr>
        <w:t xml:space="preserve">- увеличение высоты ограждения на Умной спортивной площадке в сумме 550,1 тыс. рублей; </w:t>
      </w:r>
    </w:p>
    <w:p w:rsidR="000D4802" w:rsidRPr="000D4802" w:rsidRDefault="000D4802" w:rsidP="000D4802">
      <w:pPr>
        <w:spacing w:line="276" w:lineRule="auto"/>
        <w:ind w:firstLine="708"/>
        <w:jc w:val="both"/>
        <w:rPr>
          <w:rFonts w:ascii="PT Astra Serif" w:eastAsia="Calibri" w:hAnsi="PT Astra Serif"/>
          <w:color w:val="000000" w:themeColor="text1"/>
          <w:sz w:val="26"/>
          <w:szCs w:val="26"/>
        </w:rPr>
      </w:pPr>
      <w:r w:rsidRPr="000D4802">
        <w:rPr>
          <w:rFonts w:ascii="PT Astra Serif" w:eastAsia="Calibri" w:hAnsi="PT Astra Serif"/>
          <w:color w:val="000000" w:themeColor="text1"/>
          <w:sz w:val="26"/>
          <w:szCs w:val="26"/>
        </w:rPr>
        <w:t xml:space="preserve">- выполнение работ </w:t>
      </w:r>
      <w:r w:rsidR="00C87192" w:rsidRPr="000D4802">
        <w:rPr>
          <w:rFonts w:ascii="PT Astra Serif" w:eastAsia="Calibri" w:hAnsi="PT Astra Serif"/>
          <w:color w:val="000000" w:themeColor="text1"/>
          <w:sz w:val="26"/>
          <w:szCs w:val="26"/>
        </w:rPr>
        <w:t xml:space="preserve">по замене тротуарных дорожек и резинового покрытия </w:t>
      </w:r>
      <w:r w:rsidRPr="000D4802">
        <w:rPr>
          <w:rFonts w:ascii="PT Astra Serif" w:eastAsia="Calibri" w:hAnsi="PT Astra Serif"/>
          <w:color w:val="000000" w:themeColor="text1"/>
          <w:sz w:val="26"/>
          <w:szCs w:val="26"/>
        </w:rPr>
        <w:t>на спортивной площадке по ул. Газовиков в сумме 307,7 тыс. рублей.</w:t>
      </w:r>
    </w:p>
    <w:p w:rsidR="000D4802" w:rsidRPr="000D4802" w:rsidRDefault="000D4802" w:rsidP="000D4802">
      <w:pPr>
        <w:spacing w:line="276" w:lineRule="auto"/>
        <w:ind w:firstLine="708"/>
        <w:jc w:val="both"/>
        <w:rPr>
          <w:rFonts w:ascii="PT Astra Serif" w:eastAsia="Calibri" w:hAnsi="PT Astra Serif"/>
          <w:color w:val="000000" w:themeColor="text1"/>
          <w:sz w:val="26"/>
          <w:szCs w:val="26"/>
        </w:rPr>
      </w:pPr>
      <w:r w:rsidRPr="000D4802">
        <w:rPr>
          <w:rFonts w:ascii="PT Astra Serif" w:eastAsia="Calibri" w:hAnsi="PT Astra Serif"/>
          <w:color w:val="000000" w:themeColor="text1"/>
          <w:sz w:val="26"/>
          <w:szCs w:val="26"/>
        </w:rPr>
        <w:t>Бюджетные ассигнования на реализацию комплекса  процессных мероприятий «</w:t>
      </w:r>
      <w:r w:rsidRPr="000D4802">
        <w:rPr>
          <w:rFonts w:ascii="PT Astra Serif" w:hAnsi="PT Astra Serif" w:cs="Calibri"/>
          <w:bCs/>
          <w:color w:val="000000" w:themeColor="text1"/>
          <w:sz w:val="26"/>
          <w:szCs w:val="26"/>
        </w:rPr>
        <w:t>Развитие физической культуры и массового спорта</w:t>
      </w:r>
      <w:r w:rsidRPr="000D4802">
        <w:rPr>
          <w:rFonts w:ascii="PT Astra Serif" w:hAnsi="PT Astra Serif" w:cs="Calibri"/>
          <w:b/>
          <w:bCs/>
          <w:color w:val="000000" w:themeColor="text1"/>
        </w:rPr>
        <w:t>»</w:t>
      </w:r>
      <w:r w:rsidRPr="000D4802">
        <w:rPr>
          <w:rFonts w:ascii="PT Astra Serif" w:eastAsia="Calibri" w:hAnsi="PT Astra Serif"/>
          <w:color w:val="000000" w:themeColor="text1"/>
          <w:sz w:val="26"/>
          <w:szCs w:val="26"/>
        </w:rPr>
        <w:t xml:space="preserve"> </w:t>
      </w:r>
      <w:r w:rsidRPr="000D4802">
        <w:rPr>
          <w:rFonts w:ascii="PT Astra Serif" w:hAnsi="PT Astra Serif"/>
          <w:color w:val="000000" w:themeColor="text1"/>
          <w:sz w:val="26"/>
          <w:szCs w:val="26"/>
        </w:rPr>
        <w:t xml:space="preserve">в общем объеме расходов на муниципальную программу составили 4,0% или  11 429,6 тыс. рублей. </w:t>
      </w:r>
      <w:r w:rsidRPr="000D4802">
        <w:rPr>
          <w:rFonts w:ascii="PT Astra Serif" w:eastAsia="Calibri" w:hAnsi="PT Astra Serif"/>
          <w:color w:val="000000" w:themeColor="text1"/>
          <w:sz w:val="26"/>
          <w:szCs w:val="26"/>
        </w:rPr>
        <w:t xml:space="preserve">Расходы были направлены на: </w:t>
      </w:r>
    </w:p>
    <w:p w:rsidR="000D4802" w:rsidRPr="000D4802" w:rsidRDefault="00B74EE5" w:rsidP="00B74EE5">
      <w:pPr>
        <w:spacing w:line="276" w:lineRule="auto"/>
        <w:ind w:firstLine="708"/>
        <w:contextualSpacing/>
        <w:jc w:val="both"/>
        <w:rPr>
          <w:rFonts w:ascii="PT Astra Serif" w:eastAsia="Calibri" w:hAnsi="PT Astra Serif" w:cstheme="minorBidi"/>
          <w:color w:val="000000" w:themeColor="text1"/>
          <w:sz w:val="26"/>
          <w:szCs w:val="26"/>
          <w:lang w:eastAsia="en-US"/>
        </w:rPr>
      </w:pPr>
      <w:r>
        <w:rPr>
          <w:rFonts w:ascii="PT Astra Serif" w:eastAsia="Calibri" w:hAnsi="PT Astra Serif" w:cstheme="minorBidi"/>
          <w:color w:val="000000" w:themeColor="text1"/>
          <w:sz w:val="26"/>
          <w:szCs w:val="26"/>
          <w:lang w:eastAsia="en-US"/>
        </w:rPr>
        <w:t xml:space="preserve">1. </w:t>
      </w:r>
      <w:r w:rsidR="000D4802" w:rsidRPr="000D4802">
        <w:rPr>
          <w:rFonts w:ascii="PT Astra Serif" w:eastAsia="Calibri" w:hAnsi="PT Astra Serif" w:cstheme="minorBidi"/>
          <w:color w:val="000000" w:themeColor="text1"/>
          <w:sz w:val="26"/>
          <w:szCs w:val="26"/>
          <w:lang w:eastAsia="en-US"/>
        </w:rPr>
        <w:t xml:space="preserve">Проведение спортивно – массовых мероприятий на территории города Югорска, участие спортсменов и сборных команд города </w:t>
      </w:r>
      <w:proofErr w:type="spellStart"/>
      <w:r w:rsidR="000D4802" w:rsidRPr="000D4802">
        <w:rPr>
          <w:rFonts w:ascii="PT Astra Serif" w:eastAsia="Calibri" w:hAnsi="PT Astra Serif" w:cstheme="minorBidi"/>
          <w:color w:val="000000" w:themeColor="text1"/>
          <w:sz w:val="26"/>
          <w:szCs w:val="26"/>
          <w:lang w:eastAsia="en-US"/>
        </w:rPr>
        <w:t>Югорска</w:t>
      </w:r>
      <w:proofErr w:type="spellEnd"/>
      <w:r w:rsidR="000D4802" w:rsidRPr="000D4802">
        <w:rPr>
          <w:rFonts w:ascii="PT Astra Serif" w:eastAsia="Calibri" w:hAnsi="PT Astra Serif" w:cstheme="minorBidi"/>
          <w:color w:val="000000" w:themeColor="text1"/>
          <w:sz w:val="26"/>
          <w:szCs w:val="26"/>
          <w:lang w:eastAsia="en-US"/>
        </w:rPr>
        <w:t xml:space="preserve"> в </w:t>
      </w:r>
      <w:proofErr w:type="spellStart"/>
      <w:r w:rsidR="000D4802" w:rsidRPr="000D4802">
        <w:rPr>
          <w:rFonts w:ascii="PT Astra Serif" w:eastAsia="Calibri" w:hAnsi="PT Astra Serif" w:cstheme="minorBidi"/>
          <w:color w:val="000000" w:themeColor="text1"/>
          <w:sz w:val="26"/>
          <w:szCs w:val="26"/>
          <w:lang w:eastAsia="en-US"/>
        </w:rPr>
        <w:t>физкультурно</w:t>
      </w:r>
      <w:proofErr w:type="spellEnd"/>
      <w:r w:rsidR="000D4802" w:rsidRPr="000D4802">
        <w:rPr>
          <w:rFonts w:ascii="PT Astra Serif" w:eastAsia="Calibri" w:hAnsi="PT Astra Serif" w:cstheme="minorBidi"/>
          <w:color w:val="000000" w:themeColor="text1"/>
          <w:sz w:val="26"/>
          <w:szCs w:val="26"/>
          <w:lang w:eastAsia="en-US"/>
        </w:rPr>
        <w:t xml:space="preserve"> - спортивных соревнованиях в сумме 10 779,6 тыс. рублей.</w:t>
      </w:r>
    </w:p>
    <w:p w:rsidR="000D4802" w:rsidRPr="000D4802" w:rsidRDefault="000D4802" w:rsidP="000D4802">
      <w:pPr>
        <w:ind w:firstLine="709"/>
        <w:jc w:val="right"/>
        <w:rPr>
          <w:rFonts w:ascii="PT Astra Serif" w:hAnsi="PT Astra Serif"/>
          <w:color w:val="000000" w:themeColor="text1"/>
          <w:sz w:val="26"/>
          <w:szCs w:val="26"/>
        </w:rPr>
      </w:pPr>
      <w:r w:rsidRPr="00D16D08">
        <w:rPr>
          <w:rFonts w:ascii="PT Astra Serif" w:hAnsi="PT Astra Serif"/>
          <w:color w:val="000000" w:themeColor="text1"/>
          <w:sz w:val="26"/>
          <w:szCs w:val="26"/>
        </w:rPr>
        <w:t xml:space="preserve">Таблица </w:t>
      </w:r>
      <w:r w:rsidR="00D16D08">
        <w:rPr>
          <w:rFonts w:ascii="PT Astra Serif" w:hAnsi="PT Astra Serif"/>
          <w:color w:val="000000" w:themeColor="text1"/>
          <w:sz w:val="26"/>
          <w:szCs w:val="26"/>
        </w:rPr>
        <w:t>37</w:t>
      </w:r>
    </w:p>
    <w:p w:rsidR="000D4802" w:rsidRPr="000D4802" w:rsidRDefault="000D4802" w:rsidP="000D4802">
      <w:pPr>
        <w:ind w:firstLine="709"/>
        <w:jc w:val="right"/>
        <w:rPr>
          <w:rFonts w:ascii="PT Astra Serif" w:hAnsi="PT Astra Serif"/>
          <w:color w:val="FF0000"/>
          <w:sz w:val="26"/>
          <w:szCs w:val="26"/>
          <w:highlight w:val="yellow"/>
        </w:rPr>
      </w:pPr>
    </w:p>
    <w:p w:rsidR="000D4802" w:rsidRPr="000D4802" w:rsidRDefault="000D4802" w:rsidP="00B74EE5">
      <w:pPr>
        <w:spacing w:line="276" w:lineRule="auto"/>
        <w:ind w:firstLine="709"/>
        <w:jc w:val="center"/>
        <w:rPr>
          <w:rFonts w:ascii="PT Astra Serif" w:hAnsi="PT Astra Serif"/>
          <w:b/>
          <w:color w:val="000000" w:themeColor="text1"/>
          <w:sz w:val="26"/>
          <w:szCs w:val="26"/>
        </w:rPr>
      </w:pPr>
      <w:r w:rsidRPr="000D4802">
        <w:rPr>
          <w:rFonts w:ascii="PT Astra Serif" w:hAnsi="PT Astra Serif"/>
          <w:b/>
          <w:color w:val="000000" w:themeColor="text1"/>
          <w:sz w:val="26"/>
          <w:szCs w:val="26"/>
        </w:rPr>
        <w:t>Расшифровка расходов на проведение</w:t>
      </w:r>
      <w:r w:rsidR="00B74EE5">
        <w:rPr>
          <w:rFonts w:ascii="PT Astra Serif" w:hAnsi="PT Astra Serif"/>
          <w:b/>
          <w:color w:val="000000" w:themeColor="text1"/>
          <w:sz w:val="26"/>
          <w:szCs w:val="26"/>
        </w:rPr>
        <w:t xml:space="preserve"> в 2025 году</w:t>
      </w:r>
      <w:r w:rsidRPr="000D4802">
        <w:rPr>
          <w:rFonts w:ascii="PT Astra Serif" w:hAnsi="PT Astra Serif"/>
          <w:b/>
          <w:color w:val="000000" w:themeColor="text1"/>
          <w:sz w:val="26"/>
          <w:szCs w:val="26"/>
        </w:rPr>
        <w:t xml:space="preserve"> спортивно – массовых мероприятий на территории города Югорска, участие спортсменов и сборных команд города </w:t>
      </w:r>
      <w:proofErr w:type="spellStart"/>
      <w:r w:rsidRPr="000D4802">
        <w:rPr>
          <w:rFonts w:ascii="PT Astra Serif" w:hAnsi="PT Astra Serif"/>
          <w:b/>
          <w:color w:val="000000" w:themeColor="text1"/>
          <w:sz w:val="26"/>
          <w:szCs w:val="26"/>
        </w:rPr>
        <w:t>Югорска</w:t>
      </w:r>
      <w:proofErr w:type="spellEnd"/>
      <w:r w:rsidRPr="000D4802">
        <w:rPr>
          <w:rFonts w:ascii="PT Astra Serif" w:hAnsi="PT Astra Serif"/>
          <w:b/>
          <w:color w:val="000000" w:themeColor="text1"/>
          <w:sz w:val="26"/>
          <w:szCs w:val="26"/>
        </w:rPr>
        <w:t xml:space="preserve"> в </w:t>
      </w:r>
      <w:proofErr w:type="spellStart"/>
      <w:r w:rsidRPr="000D4802">
        <w:rPr>
          <w:rFonts w:ascii="PT Astra Serif" w:hAnsi="PT Astra Serif"/>
          <w:b/>
          <w:color w:val="000000" w:themeColor="text1"/>
          <w:sz w:val="26"/>
          <w:szCs w:val="26"/>
        </w:rPr>
        <w:t>физкультурно</w:t>
      </w:r>
      <w:proofErr w:type="spellEnd"/>
      <w:r w:rsidRPr="000D4802">
        <w:rPr>
          <w:rFonts w:ascii="PT Astra Serif" w:hAnsi="PT Astra Serif"/>
          <w:b/>
          <w:color w:val="000000" w:themeColor="text1"/>
          <w:sz w:val="26"/>
          <w:szCs w:val="26"/>
        </w:rPr>
        <w:t xml:space="preserve"> - спортивных соревнованиях</w:t>
      </w:r>
    </w:p>
    <w:p w:rsidR="000D4802" w:rsidRPr="000D4802" w:rsidRDefault="000D4802" w:rsidP="000D4802">
      <w:pPr>
        <w:spacing w:line="276" w:lineRule="auto"/>
        <w:jc w:val="center"/>
        <w:rPr>
          <w:rFonts w:ascii="PT Astra Serif" w:hAnsi="PT Astra Serif"/>
          <w:b/>
          <w:color w:val="000000" w:themeColor="text1"/>
          <w:sz w:val="26"/>
          <w:szCs w:val="26"/>
        </w:rPr>
      </w:pPr>
    </w:p>
    <w:tbl>
      <w:tblPr>
        <w:tblW w:w="4945" w:type="pct"/>
        <w:tblInd w:w="108" w:type="dxa"/>
        <w:tblLook w:val="04A0" w:firstRow="1" w:lastRow="0" w:firstColumn="1" w:lastColumn="0" w:noHBand="0" w:noVBand="1"/>
      </w:tblPr>
      <w:tblGrid>
        <w:gridCol w:w="3533"/>
        <w:gridCol w:w="1926"/>
        <w:gridCol w:w="1514"/>
        <w:gridCol w:w="1349"/>
        <w:gridCol w:w="1423"/>
      </w:tblGrid>
      <w:tr w:rsidR="000D4802" w:rsidRPr="000D4802" w:rsidTr="000D4802">
        <w:trPr>
          <w:trHeight w:val="630"/>
          <w:tblHeader/>
        </w:trPr>
        <w:tc>
          <w:tcPr>
            <w:tcW w:w="181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Наименование мероприятия</w:t>
            </w:r>
          </w:p>
        </w:tc>
        <w:tc>
          <w:tcPr>
            <w:tcW w:w="988" w:type="pct"/>
            <w:tcBorders>
              <w:top w:val="single" w:sz="4" w:space="0" w:color="auto"/>
              <w:left w:val="nil"/>
              <w:bottom w:val="single" w:sz="4" w:space="0" w:color="auto"/>
              <w:right w:val="single" w:sz="4" w:space="0" w:color="auto"/>
            </w:tcBorders>
            <w:vAlign w:val="center"/>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Источник финансирования</w:t>
            </w:r>
          </w:p>
        </w:tc>
        <w:tc>
          <w:tcPr>
            <w:tcW w:w="77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D4802" w:rsidRPr="000D4802" w:rsidRDefault="00B74EE5" w:rsidP="00B74EE5">
            <w:pPr>
              <w:jc w:val="center"/>
              <w:rPr>
                <w:rFonts w:ascii="PT Astra Serif" w:hAnsi="PT Astra Serif"/>
                <w:color w:val="000000" w:themeColor="text1"/>
              </w:rPr>
            </w:pPr>
            <w:r>
              <w:rPr>
                <w:rFonts w:ascii="PT Astra Serif" w:hAnsi="PT Astra Serif"/>
                <w:color w:val="000000" w:themeColor="text1"/>
              </w:rPr>
              <w:t>Уточненный план</w:t>
            </w:r>
            <w:r w:rsidR="00CD3943">
              <w:rPr>
                <w:rFonts w:ascii="PT Astra Serif" w:hAnsi="PT Astra Serif"/>
                <w:color w:val="000000" w:themeColor="text1"/>
              </w:rPr>
              <w:t xml:space="preserve"> на год</w:t>
            </w:r>
            <w:r>
              <w:rPr>
                <w:rFonts w:ascii="PT Astra Serif" w:hAnsi="PT Astra Serif"/>
                <w:color w:val="000000" w:themeColor="text1"/>
              </w:rPr>
              <w:t>, тыс. рублей</w:t>
            </w:r>
          </w:p>
        </w:tc>
        <w:tc>
          <w:tcPr>
            <w:tcW w:w="692" w:type="pct"/>
            <w:tcBorders>
              <w:top w:val="single" w:sz="4" w:space="0" w:color="auto"/>
              <w:left w:val="nil"/>
              <w:bottom w:val="single" w:sz="4" w:space="0" w:color="auto"/>
              <w:right w:val="single" w:sz="4" w:space="0" w:color="auto"/>
            </w:tcBorders>
            <w:shd w:val="clear" w:color="auto" w:fill="auto"/>
            <w:vAlign w:val="center"/>
            <w:hideMark/>
          </w:tcPr>
          <w:p w:rsidR="000D4802" w:rsidRPr="000D4802" w:rsidRDefault="000D4802" w:rsidP="00B74EE5">
            <w:pPr>
              <w:jc w:val="center"/>
              <w:rPr>
                <w:rFonts w:ascii="PT Astra Serif" w:hAnsi="PT Astra Serif"/>
                <w:color w:val="000000" w:themeColor="text1"/>
              </w:rPr>
            </w:pPr>
            <w:r w:rsidRPr="000D4802">
              <w:rPr>
                <w:rFonts w:ascii="PT Astra Serif" w:hAnsi="PT Astra Serif"/>
                <w:color w:val="000000" w:themeColor="text1"/>
              </w:rPr>
              <w:t>Исполнено</w:t>
            </w:r>
            <w:r w:rsidR="00CD3943">
              <w:rPr>
                <w:rFonts w:ascii="PT Astra Serif" w:hAnsi="PT Astra Serif"/>
                <w:color w:val="000000" w:themeColor="text1"/>
              </w:rPr>
              <w:t xml:space="preserve"> за год</w:t>
            </w:r>
            <w:r w:rsidR="00B74EE5">
              <w:rPr>
                <w:rFonts w:ascii="PT Astra Serif" w:hAnsi="PT Astra Serif"/>
                <w:color w:val="000000" w:themeColor="text1"/>
              </w:rPr>
              <w:t>,</w:t>
            </w:r>
            <w:r w:rsidRPr="000D4802">
              <w:rPr>
                <w:rFonts w:ascii="PT Astra Serif" w:hAnsi="PT Astra Serif"/>
                <w:color w:val="000000" w:themeColor="text1"/>
              </w:rPr>
              <w:t xml:space="preserve"> тыс. рублей</w:t>
            </w:r>
          </w:p>
        </w:tc>
        <w:tc>
          <w:tcPr>
            <w:tcW w:w="730" w:type="pct"/>
            <w:tcBorders>
              <w:top w:val="single" w:sz="4" w:space="0" w:color="auto"/>
              <w:left w:val="nil"/>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 исполнения</w:t>
            </w:r>
          </w:p>
        </w:tc>
      </w:tr>
      <w:tr w:rsidR="000D4802" w:rsidRPr="000D4802" w:rsidTr="000D4802">
        <w:trPr>
          <w:trHeight w:val="315"/>
          <w:tblHeader/>
        </w:trPr>
        <w:tc>
          <w:tcPr>
            <w:tcW w:w="1813" w:type="pct"/>
            <w:tcBorders>
              <w:top w:val="nil"/>
              <w:left w:val="single" w:sz="4" w:space="0" w:color="auto"/>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1</w:t>
            </w:r>
          </w:p>
        </w:tc>
        <w:tc>
          <w:tcPr>
            <w:tcW w:w="988" w:type="pct"/>
            <w:tcBorders>
              <w:top w:val="single" w:sz="4" w:space="0" w:color="auto"/>
              <w:left w:val="nil"/>
              <w:bottom w:val="single" w:sz="4" w:space="0" w:color="auto"/>
              <w:right w:val="single" w:sz="4" w:space="0" w:color="auto"/>
            </w:tcBorders>
            <w:vAlign w:val="center"/>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2</w:t>
            </w:r>
          </w:p>
        </w:tc>
        <w:tc>
          <w:tcPr>
            <w:tcW w:w="777" w:type="pct"/>
            <w:tcBorders>
              <w:top w:val="nil"/>
              <w:left w:val="single" w:sz="4" w:space="0" w:color="auto"/>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3</w:t>
            </w:r>
          </w:p>
        </w:tc>
        <w:tc>
          <w:tcPr>
            <w:tcW w:w="692" w:type="pct"/>
            <w:tcBorders>
              <w:top w:val="nil"/>
              <w:left w:val="nil"/>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4</w:t>
            </w:r>
          </w:p>
        </w:tc>
        <w:tc>
          <w:tcPr>
            <w:tcW w:w="730" w:type="pct"/>
            <w:tcBorders>
              <w:top w:val="nil"/>
              <w:left w:val="nil"/>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5</w:t>
            </w:r>
          </w:p>
        </w:tc>
      </w:tr>
      <w:tr w:rsidR="000D4802" w:rsidRPr="000D4802" w:rsidTr="000D4802">
        <w:trPr>
          <w:trHeight w:val="479"/>
        </w:trPr>
        <w:tc>
          <w:tcPr>
            <w:tcW w:w="1813" w:type="pct"/>
            <w:tcBorders>
              <w:top w:val="nil"/>
              <w:left w:val="single" w:sz="4" w:space="0" w:color="auto"/>
              <w:bottom w:val="single" w:sz="4" w:space="0" w:color="auto"/>
              <w:right w:val="single" w:sz="4" w:space="0" w:color="auto"/>
            </w:tcBorders>
            <w:shd w:val="clear" w:color="auto" w:fill="auto"/>
            <w:vAlign w:val="center"/>
          </w:tcPr>
          <w:p w:rsidR="000D4802" w:rsidRPr="000D4802" w:rsidRDefault="000D4802" w:rsidP="000D4802">
            <w:pPr>
              <w:rPr>
                <w:rFonts w:ascii="PT Astra Serif" w:hAnsi="PT Astra Serif"/>
                <w:color w:val="000000" w:themeColor="text1"/>
              </w:rPr>
            </w:pPr>
            <w:r w:rsidRPr="000D4802">
              <w:rPr>
                <w:rFonts w:ascii="PT Astra Serif" w:hAnsi="PT Astra Serif"/>
                <w:b/>
                <w:color w:val="000000" w:themeColor="text1"/>
                <w:sz w:val="26"/>
                <w:szCs w:val="26"/>
              </w:rPr>
              <w:t>Проведение спортивно – массовых мероприятий на территории города Югорска, всего</w:t>
            </w:r>
          </w:p>
        </w:tc>
        <w:tc>
          <w:tcPr>
            <w:tcW w:w="988" w:type="pct"/>
            <w:tcBorders>
              <w:top w:val="single" w:sz="4" w:space="0" w:color="auto"/>
              <w:left w:val="single" w:sz="4" w:space="0" w:color="auto"/>
              <w:bottom w:val="single" w:sz="4" w:space="0" w:color="auto"/>
              <w:right w:val="single" w:sz="4" w:space="0" w:color="auto"/>
            </w:tcBorders>
            <w:vAlign w:val="center"/>
          </w:tcPr>
          <w:p w:rsidR="000D4802" w:rsidRPr="000D4802" w:rsidRDefault="000D4802" w:rsidP="000D4802">
            <w:pPr>
              <w:jc w:val="center"/>
              <w:rPr>
                <w:rFonts w:ascii="PT Astra Serif" w:hAnsi="PT Astra Serif"/>
                <w:b/>
                <w:color w:val="000000" w:themeColor="text1"/>
              </w:rPr>
            </w:pPr>
            <w:r w:rsidRPr="000D4802">
              <w:rPr>
                <w:rFonts w:ascii="PT Astra Serif" w:hAnsi="PT Astra Serif"/>
                <w:b/>
                <w:color w:val="000000" w:themeColor="text1"/>
              </w:rPr>
              <w:t>местный бюджет</w:t>
            </w:r>
          </w:p>
        </w:tc>
        <w:tc>
          <w:tcPr>
            <w:tcW w:w="777" w:type="pct"/>
            <w:tcBorders>
              <w:top w:val="nil"/>
              <w:left w:val="single" w:sz="4" w:space="0" w:color="auto"/>
              <w:bottom w:val="single" w:sz="4" w:space="0" w:color="auto"/>
              <w:right w:val="single" w:sz="4" w:space="0" w:color="auto"/>
            </w:tcBorders>
            <w:shd w:val="clear" w:color="auto" w:fill="auto"/>
            <w:vAlign w:val="center"/>
          </w:tcPr>
          <w:p w:rsidR="000D4802" w:rsidRPr="000D4802" w:rsidRDefault="000D4802" w:rsidP="000D4802">
            <w:pPr>
              <w:jc w:val="center"/>
              <w:rPr>
                <w:rFonts w:ascii="PT Astra Serif" w:hAnsi="PT Astra Serif"/>
                <w:b/>
                <w:color w:val="000000" w:themeColor="text1"/>
              </w:rPr>
            </w:pPr>
            <w:r w:rsidRPr="000D4802">
              <w:rPr>
                <w:rFonts w:ascii="PT Astra Serif" w:hAnsi="PT Astra Serif"/>
                <w:b/>
                <w:color w:val="000000" w:themeColor="text1"/>
              </w:rPr>
              <w:t>797,7</w:t>
            </w:r>
          </w:p>
        </w:tc>
        <w:tc>
          <w:tcPr>
            <w:tcW w:w="692" w:type="pct"/>
            <w:tcBorders>
              <w:top w:val="nil"/>
              <w:left w:val="single" w:sz="4" w:space="0" w:color="auto"/>
              <w:bottom w:val="single" w:sz="4" w:space="0" w:color="auto"/>
              <w:right w:val="single" w:sz="4" w:space="0" w:color="auto"/>
            </w:tcBorders>
            <w:shd w:val="clear" w:color="auto" w:fill="auto"/>
            <w:vAlign w:val="center"/>
          </w:tcPr>
          <w:p w:rsidR="000D4802" w:rsidRPr="000D4802" w:rsidRDefault="000D4802" w:rsidP="000D4802">
            <w:pPr>
              <w:jc w:val="center"/>
              <w:rPr>
                <w:rFonts w:ascii="PT Astra Serif" w:hAnsi="PT Astra Serif"/>
                <w:b/>
                <w:color w:val="000000" w:themeColor="text1"/>
              </w:rPr>
            </w:pPr>
            <w:r w:rsidRPr="000D4802">
              <w:rPr>
                <w:rFonts w:ascii="PT Astra Serif" w:hAnsi="PT Astra Serif"/>
                <w:b/>
                <w:color w:val="000000" w:themeColor="text1"/>
              </w:rPr>
              <w:t>797,7</w:t>
            </w:r>
          </w:p>
        </w:tc>
        <w:tc>
          <w:tcPr>
            <w:tcW w:w="730" w:type="pct"/>
            <w:tcBorders>
              <w:top w:val="nil"/>
              <w:left w:val="single" w:sz="4" w:space="0" w:color="auto"/>
              <w:bottom w:val="single" w:sz="4" w:space="0" w:color="auto"/>
              <w:right w:val="single" w:sz="4" w:space="0" w:color="auto"/>
            </w:tcBorders>
            <w:shd w:val="clear" w:color="auto" w:fill="auto"/>
            <w:vAlign w:val="center"/>
          </w:tcPr>
          <w:p w:rsidR="000D4802" w:rsidRPr="000D4802" w:rsidRDefault="000D4802" w:rsidP="000D4802">
            <w:pPr>
              <w:jc w:val="center"/>
              <w:rPr>
                <w:rFonts w:ascii="PT Astra Serif" w:hAnsi="PT Astra Serif"/>
                <w:b/>
                <w:color w:val="000000" w:themeColor="text1"/>
              </w:rPr>
            </w:pPr>
            <w:r w:rsidRPr="000D4802">
              <w:rPr>
                <w:rFonts w:ascii="PT Astra Serif" w:hAnsi="PT Astra Serif"/>
                <w:b/>
                <w:color w:val="000000" w:themeColor="text1"/>
              </w:rPr>
              <w:t>100,0</w:t>
            </w:r>
          </w:p>
        </w:tc>
      </w:tr>
      <w:tr w:rsidR="000D4802" w:rsidRPr="000D4802" w:rsidTr="000D4802">
        <w:trPr>
          <w:trHeight w:val="313"/>
        </w:trPr>
        <w:tc>
          <w:tcPr>
            <w:tcW w:w="1813" w:type="pct"/>
            <w:tcBorders>
              <w:top w:val="nil"/>
              <w:left w:val="single" w:sz="4" w:space="0" w:color="auto"/>
              <w:bottom w:val="single" w:sz="4" w:space="0" w:color="auto"/>
              <w:right w:val="single" w:sz="4" w:space="0" w:color="auto"/>
            </w:tcBorders>
            <w:shd w:val="clear" w:color="auto" w:fill="auto"/>
            <w:vAlign w:val="center"/>
          </w:tcPr>
          <w:p w:rsidR="000D4802" w:rsidRPr="000D4802" w:rsidRDefault="000D4802" w:rsidP="000D4802">
            <w:pPr>
              <w:jc w:val="both"/>
              <w:rPr>
                <w:rFonts w:ascii="PT Astra Serif" w:hAnsi="PT Astra Serif"/>
                <w:color w:val="000000" w:themeColor="text1"/>
              </w:rPr>
            </w:pPr>
            <w:r w:rsidRPr="000D4802">
              <w:rPr>
                <w:rFonts w:ascii="PT Astra Serif" w:hAnsi="PT Astra Serif"/>
                <w:color w:val="000000" w:themeColor="text1"/>
              </w:rPr>
              <w:t>в том числе</w:t>
            </w:r>
            <w:r w:rsidR="00B74EE5">
              <w:rPr>
                <w:rFonts w:ascii="PT Astra Serif" w:hAnsi="PT Astra Serif"/>
                <w:color w:val="000000" w:themeColor="text1"/>
              </w:rPr>
              <w:t>:</w:t>
            </w:r>
          </w:p>
        </w:tc>
        <w:tc>
          <w:tcPr>
            <w:tcW w:w="988" w:type="pct"/>
            <w:tcBorders>
              <w:top w:val="single" w:sz="4" w:space="0" w:color="auto"/>
              <w:left w:val="nil"/>
              <w:bottom w:val="single" w:sz="4" w:space="0" w:color="auto"/>
              <w:right w:val="single" w:sz="4" w:space="0" w:color="auto"/>
            </w:tcBorders>
          </w:tcPr>
          <w:p w:rsidR="000D4802" w:rsidRPr="000D4802" w:rsidRDefault="000D4802" w:rsidP="000D4802">
            <w:pPr>
              <w:jc w:val="center"/>
              <w:rPr>
                <w:rFonts w:ascii="PT Astra Serif" w:hAnsi="PT Astra Serif"/>
                <w:color w:val="000000" w:themeColor="text1"/>
              </w:rPr>
            </w:pPr>
          </w:p>
        </w:tc>
        <w:tc>
          <w:tcPr>
            <w:tcW w:w="777" w:type="pct"/>
            <w:tcBorders>
              <w:top w:val="nil"/>
              <w:left w:val="single" w:sz="4" w:space="0" w:color="auto"/>
              <w:bottom w:val="single" w:sz="4" w:space="0" w:color="auto"/>
              <w:right w:val="single" w:sz="4" w:space="0" w:color="auto"/>
            </w:tcBorders>
            <w:shd w:val="clear" w:color="auto" w:fill="auto"/>
            <w:vAlign w:val="center"/>
          </w:tcPr>
          <w:p w:rsidR="000D4802" w:rsidRPr="000D4802" w:rsidRDefault="000D4802" w:rsidP="000D4802">
            <w:pPr>
              <w:jc w:val="center"/>
              <w:rPr>
                <w:rFonts w:ascii="PT Astra Serif" w:hAnsi="PT Astra Serif"/>
                <w:color w:val="000000" w:themeColor="text1"/>
              </w:rPr>
            </w:pPr>
          </w:p>
        </w:tc>
        <w:tc>
          <w:tcPr>
            <w:tcW w:w="692" w:type="pct"/>
            <w:tcBorders>
              <w:top w:val="nil"/>
              <w:left w:val="nil"/>
              <w:bottom w:val="single" w:sz="4" w:space="0" w:color="auto"/>
              <w:right w:val="single" w:sz="4" w:space="0" w:color="auto"/>
            </w:tcBorders>
            <w:shd w:val="clear" w:color="auto" w:fill="auto"/>
            <w:vAlign w:val="center"/>
          </w:tcPr>
          <w:p w:rsidR="000D4802" w:rsidRPr="000D4802" w:rsidRDefault="000D4802" w:rsidP="000D4802">
            <w:pPr>
              <w:jc w:val="center"/>
              <w:rPr>
                <w:rFonts w:ascii="PT Astra Serif" w:hAnsi="PT Astra Serif"/>
                <w:color w:val="000000" w:themeColor="text1"/>
              </w:rPr>
            </w:pPr>
          </w:p>
        </w:tc>
        <w:tc>
          <w:tcPr>
            <w:tcW w:w="730" w:type="pct"/>
            <w:tcBorders>
              <w:top w:val="nil"/>
              <w:left w:val="nil"/>
              <w:bottom w:val="single" w:sz="4" w:space="0" w:color="auto"/>
              <w:right w:val="single" w:sz="4" w:space="0" w:color="auto"/>
            </w:tcBorders>
            <w:shd w:val="clear" w:color="auto" w:fill="auto"/>
            <w:vAlign w:val="center"/>
          </w:tcPr>
          <w:p w:rsidR="000D4802" w:rsidRPr="000D4802" w:rsidRDefault="000D4802" w:rsidP="000D4802">
            <w:pPr>
              <w:jc w:val="center"/>
              <w:rPr>
                <w:rFonts w:ascii="PT Astra Serif" w:hAnsi="PT Astra Serif"/>
                <w:color w:val="000000" w:themeColor="text1"/>
              </w:rPr>
            </w:pPr>
          </w:p>
        </w:tc>
      </w:tr>
      <w:tr w:rsidR="000D4802" w:rsidRPr="000D4802" w:rsidTr="000D4802">
        <w:trPr>
          <w:trHeight w:val="479"/>
        </w:trPr>
        <w:tc>
          <w:tcPr>
            <w:tcW w:w="1813" w:type="pct"/>
            <w:tcBorders>
              <w:top w:val="nil"/>
              <w:left w:val="single" w:sz="4" w:space="0" w:color="auto"/>
              <w:bottom w:val="single" w:sz="4" w:space="0" w:color="auto"/>
              <w:right w:val="single" w:sz="4" w:space="0" w:color="auto"/>
            </w:tcBorders>
            <w:shd w:val="clear" w:color="auto" w:fill="auto"/>
            <w:vAlign w:val="center"/>
            <w:hideMark/>
          </w:tcPr>
          <w:p w:rsidR="000D4802" w:rsidRPr="000D4802" w:rsidRDefault="000D4802" w:rsidP="000D4802">
            <w:pPr>
              <w:jc w:val="both"/>
              <w:rPr>
                <w:rFonts w:ascii="PT Astra Serif" w:hAnsi="PT Astra Serif"/>
                <w:color w:val="000000" w:themeColor="text1"/>
              </w:rPr>
            </w:pPr>
            <w:r w:rsidRPr="000D4802">
              <w:rPr>
                <w:rFonts w:ascii="PT Astra Serif" w:hAnsi="PT Astra Serif"/>
                <w:color w:val="000000" w:themeColor="text1"/>
              </w:rPr>
              <w:lastRenderedPageBreak/>
              <w:t>Городские спортивно – массовые мероприятия</w:t>
            </w:r>
          </w:p>
        </w:tc>
        <w:tc>
          <w:tcPr>
            <w:tcW w:w="988" w:type="pct"/>
            <w:tcBorders>
              <w:top w:val="single" w:sz="4" w:space="0" w:color="auto"/>
              <w:left w:val="nil"/>
              <w:bottom w:val="single" w:sz="4" w:space="0" w:color="auto"/>
              <w:right w:val="single" w:sz="4" w:space="0" w:color="auto"/>
            </w:tcBorders>
            <w:vAlign w:val="center"/>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местный бюджет</w:t>
            </w:r>
          </w:p>
        </w:tc>
        <w:tc>
          <w:tcPr>
            <w:tcW w:w="777" w:type="pct"/>
            <w:tcBorders>
              <w:top w:val="nil"/>
              <w:left w:val="single" w:sz="4" w:space="0" w:color="auto"/>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367,7</w:t>
            </w:r>
          </w:p>
        </w:tc>
        <w:tc>
          <w:tcPr>
            <w:tcW w:w="692" w:type="pct"/>
            <w:tcBorders>
              <w:top w:val="nil"/>
              <w:left w:val="nil"/>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367,7</w:t>
            </w:r>
          </w:p>
        </w:tc>
        <w:tc>
          <w:tcPr>
            <w:tcW w:w="730" w:type="pct"/>
            <w:tcBorders>
              <w:top w:val="nil"/>
              <w:left w:val="nil"/>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100,0</w:t>
            </w:r>
          </w:p>
        </w:tc>
      </w:tr>
      <w:tr w:rsidR="000D4802" w:rsidRPr="000D4802" w:rsidTr="000D4802">
        <w:trPr>
          <w:trHeight w:val="366"/>
        </w:trPr>
        <w:tc>
          <w:tcPr>
            <w:tcW w:w="1813" w:type="pct"/>
            <w:tcBorders>
              <w:top w:val="nil"/>
              <w:left w:val="single" w:sz="4" w:space="0" w:color="auto"/>
              <w:bottom w:val="single" w:sz="4" w:space="0" w:color="auto"/>
              <w:right w:val="single" w:sz="4" w:space="0" w:color="auto"/>
            </w:tcBorders>
            <w:shd w:val="clear" w:color="auto" w:fill="auto"/>
            <w:vAlign w:val="center"/>
          </w:tcPr>
          <w:p w:rsidR="000D4802" w:rsidRPr="000D4802" w:rsidRDefault="000D4802" w:rsidP="000D4802">
            <w:pPr>
              <w:jc w:val="both"/>
              <w:rPr>
                <w:rFonts w:ascii="PT Astra Serif" w:hAnsi="PT Astra Serif"/>
                <w:color w:val="000000" w:themeColor="text1"/>
              </w:rPr>
            </w:pPr>
            <w:r w:rsidRPr="000D4802">
              <w:rPr>
                <w:rFonts w:ascii="PT Astra Serif" w:hAnsi="PT Astra Serif"/>
                <w:color w:val="000000" w:themeColor="text1"/>
              </w:rPr>
              <w:t>Легкоатлетическая эстафета по улицам города, посвященная Дню Победы</w:t>
            </w:r>
          </w:p>
        </w:tc>
        <w:tc>
          <w:tcPr>
            <w:tcW w:w="988" w:type="pct"/>
            <w:tcBorders>
              <w:top w:val="single" w:sz="4" w:space="0" w:color="auto"/>
              <w:left w:val="nil"/>
              <w:bottom w:val="single" w:sz="4" w:space="0" w:color="auto"/>
              <w:right w:val="single" w:sz="4" w:space="0" w:color="auto"/>
            </w:tcBorders>
            <w:vAlign w:val="center"/>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местный бюджет</w:t>
            </w:r>
          </w:p>
        </w:tc>
        <w:tc>
          <w:tcPr>
            <w:tcW w:w="777" w:type="pct"/>
            <w:tcBorders>
              <w:top w:val="nil"/>
              <w:left w:val="single" w:sz="4" w:space="0" w:color="auto"/>
              <w:bottom w:val="single" w:sz="4" w:space="0" w:color="auto"/>
              <w:right w:val="single" w:sz="4" w:space="0" w:color="auto"/>
            </w:tcBorders>
            <w:shd w:val="clear" w:color="auto" w:fill="auto"/>
            <w:vAlign w:val="center"/>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34,7</w:t>
            </w:r>
          </w:p>
        </w:tc>
        <w:tc>
          <w:tcPr>
            <w:tcW w:w="692" w:type="pct"/>
            <w:tcBorders>
              <w:top w:val="nil"/>
              <w:left w:val="nil"/>
              <w:bottom w:val="single" w:sz="4" w:space="0" w:color="auto"/>
              <w:right w:val="single" w:sz="4" w:space="0" w:color="auto"/>
            </w:tcBorders>
            <w:shd w:val="clear" w:color="auto" w:fill="auto"/>
            <w:vAlign w:val="center"/>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34,7</w:t>
            </w:r>
          </w:p>
        </w:tc>
        <w:tc>
          <w:tcPr>
            <w:tcW w:w="730" w:type="pct"/>
            <w:tcBorders>
              <w:top w:val="nil"/>
              <w:left w:val="nil"/>
              <w:bottom w:val="single" w:sz="4" w:space="0" w:color="auto"/>
              <w:right w:val="single" w:sz="4" w:space="0" w:color="auto"/>
            </w:tcBorders>
            <w:shd w:val="clear" w:color="auto" w:fill="auto"/>
            <w:vAlign w:val="center"/>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100,0</w:t>
            </w:r>
          </w:p>
        </w:tc>
      </w:tr>
      <w:tr w:rsidR="000D4802" w:rsidRPr="000D4802" w:rsidTr="000D4802">
        <w:trPr>
          <w:trHeight w:val="366"/>
        </w:trPr>
        <w:tc>
          <w:tcPr>
            <w:tcW w:w="1813" w:type="pct"/>
            <w:tcBorders>
              <w:top w:val="nil"/>
              <w:left w:val="single" w:sz="4" w:space="0" w:color="auto"/>
              <w:bottom w:val="single" w:sz="4" w:space="0" w:color="auto"/>
              <w:right w:val="single" w:sz="4" w:space="0" w:color="auto"/>
            </w:tcBorders>
            <w:shd w:val="clear" w:color="auto" w:fill="auto"/>
            <w:vAlign w:val="center"/>
            <w:hideMark/>
          </w:tcPr>
          <w:p w:rsidR="000D4802" w:rsidRPr="000D4802" w:rsidRDefault="000D4802" w:rsidP="000D4802">
            <w:pPr>
              <w:jc w:val="both"/>
              <w:rPr>
                <w:rFonts w:ascii="PT Astra Serif" w:hAnsi="PT Astra Serif"/>
                <w:color w:val="000000" w:themeColor="text1"/>
              </w:rPr>
            </w:pPr>
            <w:r w:rsidRPr="000D4802">
              <w:rPr>
                <w:rFonts w:ascii="PT Astra Serif" w:hAnsi="PT Astra Serif"/>
                <w:color w:val="000000" w:themeColor="text1"/>
              </w:rPr>
              <w:t>Соревнования по различным видам спорта</w:t>
            </w:r>
          </w:p>
        </w:tc>
        <w:tc>
          <w:tcPr>
            <w:tcW w:w="988" w:type="pct"/>
            <w:tcBorders>
              <w:top w:val="single" w:sz="4" w:space="0" w:color="auto"/>
              <w:left w:val="nil"/>
              <w:bottom w:val="single" w:sz="4" w:space="0" w:color="auto"/>
              <w:right w:val="single" w:sz="4" w:space="0" w:color="auto"/>
            </w:tcBorders>
            <w:vAlign w:val="center"/>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местный бюджет</w:t>
            </w:r>
          </w:p>
        </w:tc>
        <w:tc>
          <w:tcPr>
            <w:tcW w:w="777" w:type="pct"/>
            <w:tcBorders>
              <w:top w:val="nil"/>
              <w:left w:val="single" w:sz="4" w:space="0" w:color="auto"/>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195,3</w:t>
            </w:r>
          </w:p>
        </w:tc>
        <w:tc>
          <w:tcPr>
            <w:tcW w:w="692" w:type="pct"/>
            <w:tcBorders>
              <w:top w:val="nil"/>
              <w:left w:val="nil"/>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195,3</w:t>
            </w:r>
          </w:p>
        </w:tc>
        <w:tc>
          <w:tcPr>
            <w:tcW w:w="730" w:type="pct"/>
            <w:tcBorders>
              <w:top w:val="nil"/>
              <w:left w:val="nil"/>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100,0</w:t>
            </w:r>
          </w:p>
        </w:tc>
      </w:tr>
      <w:tr w:rsidR="000D4802" w:rsidRPr="000D4802" w:rsidTr="000D4802">
        <w:trPr>
          <w:trHeight w:val="315"/>
        </w:trPr>
        <w:tc>
          <w:tcPr>
            <w:tcW w:w="1813" w:type="pct"/>
            <w:tcBorders>
              <w:top w:val="nil"/>
              <w:left w:val="single" w:sz="4" w:space="0" w:color="auto"/>
              <w:bottom w:val="single" w:sz="4" w:space="0" w:color="auto"/>
              <w:right w:val="single" w:sz="4" w:space="0" w:color="auto"/>
            </w:tcBorders>
            <w:shd w:val="clear" w:color="auto" w:fill="auto"/>
            <w:vAlign w:val="center"/>
            <w:hideMark/>
          </w:tcPr>
          <w:p w:rsidR="000D4802" w:rsidRPr="000D4802" w:rsidRDefault="000D4802" w:rsidP="000D4802">
            <w:pPr>
              <w:jc w:val="both"/>
              <w:rPr>
                <w:rFonts w:ascii="PT Astra Serif" w:hAnsi="PT Astra Serif"/>
                <w:color w:val="000000" w:themeColor="text1"/>
              </w:rPr>
            </w:pPr>
            <w:r w:rsidRPr="000D4802">
              <w:rPr>
                <w:rFonts w:ascii="PT Astra Serif" w:hAnsi="PT Astra Serif"/>
                <w:color w:val="000000" w:themeColor="text1"/>
              </w:rPr>
              <w:t>Спартакиада среди образовательных учреждений города Югорска</w:t>
            </w:r>
          </w:p>
        </w:tc>
        <w:tc>
          <w:tcPr>
            <w:tcW w:w="988" w:type="pct"/>
            <w:tcBorders>
              <w:top w:val="single" w:sz="4" w:space="0" w:color="auto"/>
              <w:left w:val="nil"/>
              <w:bottom w:val="single" w:sz="4" w:space="0" w:color="auto"/>
              <w:right w:val="single" w:sz="4" w:space="0" w:color="auto"/>
            </w:tcBorders>
            <w:vAlign w:val="center"/>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местный бюджет</w:t>
            </w:r>
          </w:p>
        </w:tc>
        <w:tc>
          <w:tcPr>
            <w:tcW w:w="777" w:type="pct"/>
            <w:tcBorders>
              <w:top w:val="nil"/>
              <w:left w:val="single" w:sz="4" w:space="0" w:color="auto"/>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105,0</w:t>
            </w:r>
          </w:p>
        </w:tc>
        <w:tc>
          <w:tcPr>
            <w:tcW w:w="692" w:type="pct"/>
            <w:tcBorders>
              <w:top w:val="nil"/>
              <w:left w:val="nil"/>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105,0</w:t>
            </w:r>
          </w:p>
        </w:tc>
        <w:tc>
          <w:tcPr>
            <w:tcW w:w="730" w:type="pct"/>
            <w:tcBorders>
              <w:top w:val="nil"/>
              <w:left w:val="nil"/>
              <w:bottom w:val="single" w:sz="4" w:space="0" w:color="auto"/>
              <w:right w:val="single" w:sz="4" w:space="0" w:color="auto"/>
            </w:tcBorders>
            <w:shd w:val="clear" w:color="auto" w:fill="auto"/>
            <w:vAlign w:val="center"/>
            <w:hideMark/>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100,0</w:t>
            </w:r>
          </w:p>
        </w:tc>
      </w:tr>
      <w:tr w:rsidR="000D4802" w:rsidRPr="000D4802" w:rsidTr="000D4802">
        <w:trPr>
          <w:trHeight w:val="391"/>
        </w:trPr>
        <w:tc>
          <w:tcPr>
            <w:tcW w:w="1813" w:type="pct"/>
            <w:tcBorders>
              <w:top w:val="nil"/>
              <w:left w:val="single" w:sz="4" w:space="0" w:color="auto"/>
              <w:bottom w:val="single" w:sz="4" w:space="0" w:color="auto"/>
              <w:right w:val="single" w:sz="4" w:space="0" w:color="auto"/>
            </w:tcBorders>
            <w:shd w:val="clear" w:color="auto" w:fill="auto"/>
            <w:vAlign w:val="center"/>
          </w:tcPr>
          <w:p w:rsidR="000D4802" w:rsidRPr="000D4802" w:rsidRDefault="000D4802" w:rsidP="000D4802">
            <w:pPr>
              <w:jc w:val="both"/>
              <w:rPr>
                <w:rFonts w:ascii="PT Astra Serif" w:hAnsi="PT Astra Serif"/>
                <w:color w:val="000000" w:themeColor="text1"/>
                <w:highlight w:val="yellow"/>
              </w:rPr>
            </w:pPr>
            <w:r w:rsidRPr="000D4802">
              <w:rPr>
                <w:rFonts w:ascii="PT Astra Serif" w:hAnsi="PT Astra Serif"/>
                <w:color w:val="000000" w:themeColor="text1"/>
              </w:rPr>
              <w:t>Соревнования, посвященные Дню города Югорска и Дню работников нефтяной и газовой промышленности</w:t>
            </w:r>
          </w:p>
        </w:tc>
        <w:tc>
          <w:tcPr>
            <w:tcW w:w="988" w:type="pct"/>
            <w:tcBorders>
              <w:top w:val="single" w:sz="4" w:space="0" w:color="auto"/>
              <w:left w:val="nil"/>
              <w:bottom w:val="single" w:sz="4" w:space="0" w:color="auto"/>
              <w:right w:val="single" w:sz="4" w:space="0" w:color="auto"/>
            </w:tcBorders>
            <w:vAlign w:val="center"/>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местный бюджет</w:t>
            </w:r>
          </w:p>
        </w:tc>
        <w:tc>
          <w:tcPr>
            <w:tcW w:w="777" w:type="pct"/>
            <w:tcBorders>
              <w:top w:val="nil"/>
              <w:left w:val="single" w:sz="4" w:space="0" w:color="auto"/>
              <w:bottom w:val="single" w:sz="4" w:space="0" w:color="auto"/>
              <w:right w:val="single" w:sz="4" w:space="0" w:color="auto"/>
            </w:tcBorders>
            <w:shd w:val="clear" w:color="auto" w:fill="auto"/>
            <w:vAlign w:val="center"/>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50,0</w:t>
            </w:r>
          </w:p>
        </w:tc>
        <w:tc>
          <w:tcPr>
            <w:tcW w:w="692" w:type="pct"/>
            <w:tcBorders>
              <w:top w:val="nil"/>
              <w:left w:val="nil"/>
              <w:bottom w:val="single" w:sz="4" w:space="0" w:color="auto"/>
              <w:right w:val="single" w:sz="4" w:space="0" w:color="auto"/>
            </w:tcBorders>
            <w:shd w:val="clear" w:color="auto" w:fill="auto"/>
            <w:vAlign w:val="center"/>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50,0</w:t>
            </w:r>
          </w:p>
        </w:tc>
        <w:tc>
          <w:tcPr>
            <w:tcW w:w="730" w:type="pct"/>
            <w:tcBorders>
              <w:top w:val="nil"/>
              <w:left w:val="nil"/>
              <w:bottom w:val="single" w:sz="4" w:space="0" w:color="auto"/>
              <w:right w:val="single" w:sz="4" w:space="0" w:color="auto"/>
            </w:tcBorders>
            <w:shd w:val="clear" w:color="auto" w:fill="auto"/>
            <w:vAlign w:val="center"/>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100,0</w:t>
            </w:r>
          </w:p>
        </w:tc>
      </w:tr>
      <w:tr w:rsidR="000D4802" w:rsidRPr="000D4802" w:rsidTr="000D4802">
        <w:trPr>
          <w:trHeight w:val="249"/>
        </w:trPr>
        <w:tc>
          <w:tcPr>
            <w:tcW w:w="1813" w:type="pct"/>
            <w:tcBorders>
              <w:top w:val="nil"/>
              <w:left w:val="single" w:sz="4" w:space="0" w:color="auto"/>
              <w:bottom w:val="single" w:sz="4" w:space="0" w:color="auto"/>
              <w:right w:val="single" w:sz="4" w:space="0" w:color="auto"/>
            </w:tcBorders>
            <w:shd w:val="clear" w:color="auto" w:fill="auto"/>
            <w:vAlign w:val="center"/>
          </w:tcPr>
          <w:p w:rsidR="000D4802" w:rsidRPr="000D4802" w:rsidRDefault="000D4802" w:rsidP="000D4802">
            <w:pPr>
              <w:jc w:val="both"/>
              <w:rPr>
                <w:rFonts w:ascii="PT Astra Serif" w:hAnsi="PT Astra Serif"/>
                <w:color w:val="000000" w:themeColor="text1"/>
              </w:rPr>
            </w:pPr>
            <w:r w:rsidRPr="000D4802">
              <w:rPr>
                <w:rFonts w:ascii="PT Astra Serif" w:hAnsi="PT Astra Serif"/>
                <w:color w:val="000000" w:themeColor="text1"/>
              </w:rPr>
              <w:t xml:space="preserve">Физкультурные и спортивные мероприятия в рамках Всероссийского </w:t>
            </w:r>
            <w:proofErr w:type="spellStart"/>
            <w:r w:rsidRPr="000D4802">
              <w:rPr>
                <w:rFonts w:ascii="PT Astra Serif" w:hAnsi="PT Astra Serif"/>
                <w:color w:val="000000" w:themeColor="text1"/>
              </w:rPr>
              <w:t>физкультурно</w:t>
            </w:r>
            <w:proofErr w:type="spellEnd"/>
            <w:r w:rsidRPr="000D4802">
              <w:rPr>
                <w:rFonts w:ascii="PT Astra Serif" w:hAnsi="PT Astra Serif"/>
                <w:color w:val="000000" w:themeColor="text1"/>
              </w:rPr>
              <w:t xml:space="preserve"> – спортивного комплекса «Готов к труду и обороне»</w:t>
            </w:r>
          </w:p>
        </w:tc>
        <w:tc>
          <w:tcPr>
            <w:tcW w:w="988" w:type="pct"/>
            <w:tcBorders>
              <w:top w:val="single" w:sz="4" w:space="0" w:color="auto"/>
              <w:left w:val="nil"/>
              <w:bottom w:val="single" w:sz="4" w:space="0" w:color="auto"/>
              <w:right w:val="single" w:sz="4" w:space="0" w:color="auto"/>
            </w:tcBorders>
            <w:vAlign w:val="center"/>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местный бюджет</w:t>
            </w:r>
          </w:p>
        </w:tc>
        <w:tc>
          <w:tcPr>
            <w:tcW w:w="777" w:type="pct"/>
            <w:tcBorders>
              <w:top w:val="nil"/>
              <w:left w:val="single" w:sz="4" w:space="0" w:color="auto"/>
              <w:bottom w:val="single" w:sz="4" w:space="0" w:color="auto"/>
              <w:right w:val="single" w:sz="4" w:space="0" w:color="auto"/>
            </w:tcBorders>
            <w:shd w:val="clear" w:color="auto" w:fill="auto"/>
            <w:vAlign w:val="center"/>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45,0</w:t>
            </w:r>
          </w:p>
        </w:tc>
        <w:tc>
          <w:tcPr>
            <w:tcW w:w="692" w:type="pct"/>
            <w:tcBorders>
              <w:top w:val="nil"/>
              <w:left w:val="nil"/>
              <w:bottom w:val="single" w:sz="4" w:space="0" w:color="auto"/>
              <w:right w:val="single" w:sz="4" w:space="0" w:color="auto"/>
            </w:tcBorders>
            <w:shd w:val="clear" w:color="auto" w:fill="auto"/>
            <w:vAlign w:val="center"/>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45,0</w:t>
            </w:r>
          </w:p>
        </w:tc>
        <w:tc>
          <w:tcPr>
            <w:tcW w:w="730" w:type="pct"/>
            <w:tcBorders>
              <w:top w:val="nil"/>
              <w:left w:val="nil"/>
              <w:bottom w:val="single" w:sz="4" w:space="0" w:color="auto"/>
              <w:right w:val="single" w:sz="4" w:space="0" w:color="auto"/>
            </w:tcBorders>
            <w:shd w:val="clear" w:color="auto" w:fill="auto"/>
            <w:vAlign w:val="center"/>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100,0</w:t>
            </w:r>
          </w:p>
        </w:tc>
      </w:tr>
      <w:tr w:rsidR="000D4802" w:rsidRPr="000D4802" w:rsidTr="000D4802">
        <w:trPr>
          <w:trHeight w:val="329"/>
        </w:trPr>
        <w:tc>
          <w:tcPr>
            <w:tcW w:w="1813" w:type="pct"/>
            <w:vMerge w:val="restart"/>
            <w:tcBorders>
              <w:top w:val="single" w:sz="4" w:space="0" w:color="auto"/>
              <w:left w:val="single" w:sz="4" w:space="0" w:color="auto"/>
              <w:right w:val="single" w:sz="4" w:space="0" w:color="auto"/>
            </w:tcBorders>
            <w:shd w:val="clear" w:color="auto" w:fill="auto"/>
          </w:tcPr>
          <w:p w:rsidR="000D4802" w:rsidRPr="000D4802" w:rsidRDefault="000D4802" w:rsidP="000D4802">
            <w:pPr>
              <w:jc w:val="both"/>
              <w:rPr>
                <w:rFonts w:ascii="PT Astra Serif" w:hAnsi="PT Astra Serif"/>
                <w:b/>
                <w:color w:val="000000" w:themeColor="text1"/>
              </w:rPr>
            </w:pPr>
            <w:r w:rsidRPr="000D4802">
              <w:rPr>
                <w:rFonts w:ascii="PT Astra Serif" w:hAnsi="PT Astra Serif"/>
                <w:b/>
                <w:color w:val="000000" w:themeColor="text1"/>
              </w:rPr>
              <w:t xml:space="preserve">Участие спортсменов и сборных команд города </w:t>
            </w:r>
            <w:proofErr w:type="spellStart"/>
            <w:r w:rsidRPr="000D4802">
              <w:rPr>
                <w:rFonts w:ascii="PT Astra Serif" w:hAnsi="PT Astra Serif"/>
                <w:b/>
                <w:color w:val="000000" w:themeColor="text1"/>
              </w:rPr>
              <w:t>Югорска</w:t>
            </w:r>
            <w:proofErr w:type="spellEnd"/>
            <w:r w:rsidRPr="000D4802">
              <w:rPr>
                <w:rFonts w:ascii="PT Astra Serif" w:hAnsi="PT Astra Serif"/>
                <w:b/>
                <w:color w:val="000000" w:themeColor="text1"/>
              </w:rPr>
              <w:t xml:space="preserve"> в </w:t>
            </w:r>
            <w:proofErr w:type="spellStart"/>
            <w:r w:rsidRPr="000D4802">
              <w:rPr>
                <w:rFonts w:ascii="PT Astra Serif" w:hAnsi="PT Astra Serif"/>
                <w:b/>
                <w:color w:val="000000" w:themeColor="text1"/>
              </w:rPr>
              <w:t>физкультурно</w:t>
            </w:r>
            <w:proofErr w:type="spellEnd"/>
            <w:r w:rsidRPr="000D4802">
              <w:rPr>
                <w:rFonts w:ascii="PT Astra Serif" w:hAnsi="PT Astra Serif"/>
                <w:b/>
                <w:color w:val="000000" w:themeColor="text1"/>
              </w:rPr>
              <w:t xml:space="preserve"> – спортивных соревнованиях, проводимых на территории Ханты - Мансийского автономного округа – Югры</w:t>
            </w:r>
          </w:p>
        </w:tc>
        <w:tc>
          <w:tcPr>
            <w:tcW w:w="988" w:type="pct"/>
            <w:tcBorders>
              <w:top w:val="single" w:sz="4" w:space="0" w:color="auto"/>
              <w:left w:val="nil"/>
              <w:bottom w:val="single" w:sz="4" w:space="0" w:color="auto"/>
              <w:right w:val="single" w:sz="4" w:space="0" w:color="auto"/>
            </w:tcBorders>
            <w:vAlign w:val="center"/>
          </w:tcPr>
          <w:p w:rsidR="000D4802" w:rsidRPr="000D4802" w:rsidRDefault="00122679" w:rsidP="000D4802">
            <w:pPr>
              <w:jc w:val="center"/>
              <w:rPr>
                <w:rFonts w:ascii="PT Astra Serif" w:hAnsi="PT Astra Serif"/>
                <w:b/>
                <w:color w:val="000000" w:themeColor="text1"/>
              </w:rPr>
            </w:pPr>
            <w:r>
              <w:rPr>
                <w:rFonts w:ascii="PT Astra Serif" w:hAnsi="PT Astra Serif"/>
                <w:b/>
                <w:color w:val="000000" w:themeColor="text1"/>
              </w:rPr>
              <w:t>в</w:t>
            </w:r>
            <w:r w:rsidR="000D4802" w:rsidRPr="000D4802">
              <w:rPr>
                <w:rFonts w:ascii="PT Astra Serif" w:hAnsi="PT Astra Serif"/>
                <w:b/>
                <w:color w:val="000000" w:themeColor="text1"/>
              </w:rPr>
              <w:t>сего</w:t>
            </w:r>
          </w:p>
        </w:tc>
        <w:tc>
          <w:tcPr>
            <w:tcW w:w="777" w:type="pct"/>
            <w:tcBorders>
              <w:top w:val="single" w:sz="4" w:space="0" w:color="auto"/>
              <w:left w:val="single" w:sz="4" w:space="0" w:color="auto"/>
              <w:bottom w:val="single" w:sz="4" w:space="0" w:color="auto"/>
              <w:right w:val="single" w:sz="4" w:space="0" w:color="auto"/>
            </w:tcBorders>
            <w:shd w:val="clear" w:color="auto" w:fill="auto"/>
            <w:vAlign w:val="center"/>
          </w:tcPr>
          <w:p w:rsidR="000D4802" w:rsidRPr="000D4802" w:rsidRDefault="000D4802" w:rsidP="000D4802">
            <w:pPr>
              <w:jc w:val="center"/>
              <w:rPr>
                <w:rFonts w:ascii="PT Astra Serif" w:hAnsi="PT Astra Serif"/>
                <w:b/>
                <w:color w:val="000000" w:themeColor="text1"/>
              </w:rPr>
            </w:pPr>
            <w:r w:rsidRPr="000D4802">
              <w:rPr>
                <w:rFonts w:ascii="PT Astra Serif" w:hAnsi="PT Astra Serif"/>
                <w:b/>
                <w:color w:val="000000" w:themeColor="text1"/>
              </w:rPr>
              <w:t>6 880,8</w:t>
            </w:r>
          </w:p>
        </w:tc>
        <w:tc>
          <w:tcPr>
            <w:tcW w:w="692" w:type="pct"/>
            <w:tcBorders>
              <w:top w:val="single" w:sz="4" w:space="0" w:color="auto"/>
              <w:left w:val="nil"/>
              <w:bottom w:val="single" w:sz="4" w:space="0" w:color="auto"/>
              <w:right w:val="single" w:sz="4" w:space="0" w:color="auto"/>
            </w:tcBorders>
            <w:shd w:val="clear" w:color="auto" w:fill="auto"/>
            <w:vAlign w:val="center"/>
          </w:tcPr>
          <w:p w:rsidR="000D4802" w:rsidRPr="000D4802" w:rsidRDefault="000D4802" w:rsidP="000D4802">
            <w:pPr>
              <w:jc w:val="center"/>
              <w:rPr>
                <w:rFonts w:ascii="PT Astra Serif" w:hAnsi="PT Astra Serif"/>
                <w:b/>
                <w:color w:val="000000" w:themeColor="text1"/>
              </w:rPr>
            </w:pPr>
            <w:r w:rsidRPr="000D4802">
              <w:rPr>
                <w:rFonts w:ascii="PT Astra Serif" w:hAnsi="PT Astra Serif"/>
                <w:b/>
                <w:color w:val="000000" w:themeColor="text1"/>
              </w:rPr>
              <w:t>6 880,8</w:t>
            </w:r>
          </w:p>
        </w:tc>
        <w:tc>
          <w:tcPr>
            <w:tcW w:w="730" w:type="pct"/>
            <w:tcBorders>
              <w:top w:val="single" w:sz="4" w:space="0" w:color="auto"/>
              <w:left w:val="nil"/>
              <w:bottom w:val="single" w:sz="4" w:space="0" w:color="auto"/>
              <w:right w:val="single" w:sz="4" w:space="0" w:color="auto"/>
            </w:tcBorders>
            <w:shd w:val="clear" w:color="auto" w:fill="auto"/>
            <w:vAlign w:val="center"/>
          </w:tcPr>
          <w:p w:rsidR="000D4802" w:rsidRPr="000D4802" w:rsidRDefault="000D4802" w:rsidP="000D4802">
            <w:pPr>
              <w:jc w:val="center"/>
              <w:rPr>
                <w:rFonts w:ascii="PT Astra Serif" w:hAnsi="PT Astra Serif"/>
                <w:b/>
                <w:color w:val="000000" w:themeColor="text1"/>
              </w:rPr>
            </w:pPr>
            <w:r w:rsidRPr="000D4802">
              <w:rPr>
                <w:rFonts w:ascii="PT Astra Serif" w:hAnsi="PT Astra Serif"/>
                <w:b/>
                <w:color w:val="000000" w:themeColor="text1"/>
              </w:rPr>
              <w:t>100,0</w:t>
            </w:r>
          </w:p>
        </w:tc>
      </w:tr>
      <w:tr w:rsidR="000D4802" w:rsidRPr="000D4802" w:rsidTr="000D4802">
        <w:trPr>
          <w:trHeight w:val="329"/>
        </w:trPr>
        <w:tc>
          <w:tcPr>
            <w:tcW w:w="1813" w:type="pct"/>
            <w:vMerge/>
            <w:tcBorders>
              <w:left w:val="single" w:sz="4" w:space="0" w:color="auto"/>
              <w:right w:val="single" w:sz="4" w:space="0" w:color="auto"/>
            </w:tcBorders>
            <w:shd w:val="clear" w:color="auto" w:fill="auto"/>
          </w:tcPr>
          <w:p w:rsidR="000D4802" w:rsidRPr="000D4802" w:rsidRDefault="000D4802" w:rsidP="000D4802">
            <w:pPr>
              <w:jc w:val="both"/>
              <w:rPr>
                <w:rFonts w:ascii="PT Astra Serif" w:hAnsi="PT Astra Serif"/>
                <w:b/>
                <w:color w:val="000000" w:themeColor="text1"/>
              </w:rPr>
            </w:pPr>
          </w:p>
        </w:tc>
        <w:tc>
          <w:tcPr>
            <w:tcW w:w="988" w:type="pct"/>
            <w:tcBorders>
              <w:top w:val="single" w:sz="4" w:space="0" w:color="auto"/>
              <w:left w:val="nil"/>
              <w:bottom w:val="single" w:sz="4" w:space="0" w:color="auto"/>
              <w:right w:val="single" w:sz="4" w:space="0" w:color="auto"/>
            </w:tcBorders>
            <w:vAlign w:val="center"/>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бюджет автономного округа</w:t>
            </w:r>
          </w:p>
        </w:tc>
        <w:tc>
          <w:tcPr>
            <w:tcW w:w="777" w:type="pct"/>
            <w:tcBorders>
              <w:top w:val="single" w:sz="4" w:space="0" w:color="auto"/>
              <w:left w:val="single" w:sz="4" w:space="0" w:color="auto"/>
              <w:bottom w:val="single" w:sz="4" w:space="0" w:color="auto"/>
              <w:right w:val="single" w:sz="4" w:space="0" w:color="auto"/>
            </w:tcBorders>
            <w:shd w:val="clear" w:color="auto" w:fill="auto"/>
            <w:vAlign w:val="center"/>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5 777,0</w:t>
            </w:r>
          </w:p>
        </w:tc>
        <w:tc>
          <w:tcPr>
            <w:tcW w:w="692" w:type="pct"/>
            <w:tcBorders>
              <w:top w:val="single" w:sz="4" w:space="0" w:color="auto"/>
              <w:left w:val="nil"/>
              <w:bottom w:val="single" w:sz="4" w:space="0" w:color="auto"/>
              <w:right w:val="single" w:sz="4" w:space="0" w:color="auto"/>
            </w:tcBorders>
            <w:shd w:val="clear" w:color="auto" w:fill="auto"/>
            <w:vAlign w:val="center"/>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5 777,0</w:t>
            </w:r>
          </w:p>
        </w:tc>
        <w:tc>
          <w:tcPr>
            <w:tcW w:w="730" w:type="pct"/>
            <w:tcBorders>
              <w:top w:val="single" w:sz="4" w:space="0" w:color="auto"/>
              <w:left w:val="nil"/>
              <w:bottom w:val="single" w:sz="4" w:space="0" w:color="auto"/>
              <w:right w:val="single" w:sz="4" w:space="0" w:color="auto"/>
            </w:tcBorders>
            <w:shd w:val="clear" w:color="auto" w:fill="auto"/>
            <w:vAlign w:val="center"/>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100,0</w:t>
            </w:r>
          </w:p>
        </w:tc>
      </w:tr>
      <w:tr w:rsidR="000D4802" w:rsidRPr="000D4802" w:rsidTr="000D4802">
        <w:trPr>
          <w:trHeight w:val="329"/>
        </w:trPr>
        <w:tc>
          <w:tcPr>
            <w:tcW w:w="1813" w:type="pct"/>
            <w:vMerge/>
            <w:tcBorders>
              <w:left w:val="single" w:sz="4" w:space="0" w:color="auto"/>
              <w:bottom w:val="single" w:sz="4" w:space="0" w:color="auto"/>
              <w:right w:val="single" w:sz="4" w:space="0" w:color="auto"/>
            </w:tcBorders>
            <w:shd w:val="clear" w:color="auto" w:fill="auto"/>
          </w:tcPr>
          <w:p w:rsidR="000D4802" w:rsidRPr="000D4802" w:rsidRDefault="000D4802" w:rsidP="000D4802">
            <w:pPr>
              <w:jc w:val="both"/>
              <w:rPr>
                <w:rFonts w:ascii="PT Astra Serif" w:hAnsi="PT Astra Serif"/>
                <w:b/>
                <w:color w:val="000000" w:themeColor="text1"/>
              </w:rPr>
            </w:pPr>
          </w:p>
        </w:tc>
        <w:tc>
          <w:tcPr>
            <w:tcW w:w="988" w:type="pct"/>
            <w:tcBorders>
              <w:top w:val="single" w:sz="4" w:space="0" w:color="auto"/>
              <w:left w:val="nil"/>
              <w:bottom w:val="single" w:sz="4" w:space="0" w:color="auto"/>
              <w:right w:val="single" w:sz="4" w:space="0" w:color="auto"/>
            </w:tcBorders>
            <w:vAlign w:val="center"/>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местный бюджет</w:t>
            </w:r>
          </w:p>
        </w:tc>
        <w:tc>
          <w:tcPr>
            <w:tcW w:w="777" w:type="pct"/>
            <w:tcBorders>
              <w:top w:val="single" w:sz="4" w:space="0" w:color="auto"/>
              <w:left w:val="single" w:sz="4" w:space="0" w:color="auto"/>
              <w:bottom w:val="single" w:sz="4" w:space="0" w:color="auto"/>
              <w:right w:val="single" w:sz="4" w:space="0" w:color="auto"/>
            </w:tcBorders>
            <w:shd w:val="clear" w:color="auto" w:fill="auto"/>
            <w:vAlign w:val="center"/>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1 103,8</w:t>
            </w:r>
          </w:p>
        </w:tc>
        <w:tc>
          <w:tcPr>
            <w:tcW w:w="692" w:type="pct"/>
            <w:tcBorders>
              <w:top w:val="single" w:sz="4" w:space="0" w:color="auto"/>
              <w:left w:val="nil"/>
              <w:bottom w:val="single" w:sz="4" w:space="0" w:color="auto"/>
              <w:right w:val="single" w:sz="4" w:space="0" w:color="auto"/>
            </w:tcBorders>
            <w:shd w:val="clear" w:color="auto" w:fill="auto"/>
            <w:vAlign w:val="center"/>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1 103,8</w:t>
            </w:r>
          </w:p>
        </w:tc>
        <w:tc>
          <w:tcPr>
            <w:tcW w:w="730" w:type="pct"/>
            <w:tcBorders>
              <w:top w:val="single" w:sz="4" w:space="0" w:color="auto"/>
              <w:left w:val="nil"/>
              <w:bottom w:val="single" w:sz="4" w:space="0" w:color="auto"/>
              <w:right w:val="single" w:sz="4" w:space="0" w:color="auto"/>
            </w:tcBorders>
            <w:shd w:val="clear" w:color="auto" w:fill="auto"/>
            <w:vAlign w:val="center"/>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100,0</w:t>
            </w:r>
          </w:p>
        </w:tc>
      </w:tr>
      <w:tr w:rsidR="000D4802" w:rsidRPr="000D4802" w:rsidTr="000D4802">
        <w:trPr>
          <w:trHeight w:val="361"/>
        </w:trPr>
        <w:tc>
          <w:tcPr>
            <w:tcW w:w="1813" w:type="pct"/>
            <w:vMerge w:val="restart"/>
            <w:tcBorders>
              <w:top w:val="single" w:sz="4" w:space="0" w:color="auto"/>
              <w:left w:val="single" w:sz="4" w:space="0" w:color="auto"/>
              <w:right w:val="single" w:sz="4" w:space="0" w:color="auto"/>
            </w:tcBorders>
            <w:shd w:val="clear" w:color="auto" w:fill="auto"/>
          </w:tcPr>
          <w:p w:rsidR="000D4802" w:rsidRPr="000D4802" w:rsidRDefault="000D4802" w:rsidP="000D4802">
            <w:pPr>
              <w:jc w:val="both"/>
              <w:rPr>
                <w:rFonts w:ascii="PT Astra Serif" w:hAnsi="PT Astra Serif"/>
                <w:b/>
                <w:color w:val="000000" w:themeColor="text1"/>
              </w:rPr>
            </w:pPr>
            <w:r w:rsidRPr="000D4802">
              <w:rPr>
                <w:rFonts w:ascii="PT Astra Serif" w:hAnsi="PT Astra Serif"/>
                <w:b/>
                <w:color w:val="000000" w:themeColor="text1"/>
              </w:rPr>
              <w:t>Участие спортсменов и сборных команд города Югорска в выездных соревнованиях, проводимых (организуемых) по результатам окружных отборочных туров</w:t>
            </w:r>
          </w:p>
        </w:tc>
        <w:tc>
          <w:tcPr>
            <w:tcW w:w="988" w:type="pct"/>
            <w:tcBorders>
              <w:top w:val="single" w:sz="4" w:space="0" w:color="auto"/>
              <w:left w:val="nil"/>
              <w:bottom w:val="single" w:sz="4" w:space="0" w:color="auto"/>
              <w:right w:val="single" w:sz="4" w:space="0" w:color="auto"/>
            </w:tcBorders>
            <w:vAlign w:val="center"/>
          </w:tcPr>
          <w:p w:rsidR="000D4802" w:rsidRPr="000D4802" w:rsidRDefault="00122679" w:rsidP="000D4802">
            <w:pPr>
              <w:jc w:val="center"/>
              <w:rPr>
                <w:rFonts w:ascii="PT Astra Serif" w:hAnsi="PT Astra Serif"/>
                <w:b/>
                <w:color w:val="000000" w:themeColor="text1"/>
              </w:rPr>
            </w:pPr>
            <w:r>
              <w:rPr>
                <w:rFonts w:ascii="PT Astra Serif" w:hAnsi="PT Astra Serif"/>
                <w:b/>
                <w:color w:val="000000" w:themeColor="text1"/>
              </w:rPr>
              <w:t>в</w:t>
            </w:r>
            <w:r w:rsidR="000D4802" w:rsidRPr="000D4802">
              <w:rPr>
                <w:rFonts w:ascii="PT Astra Serif" w:hAnsi="PT Astra Serif"/>
                <w:b/>
                <w:color w:val="000000" w:themeColor="text1"/>
              </w:rPr>
              <w:t>сего</w:t>
            </w:r>
          </w:p>
        </w:tc>
        <w:tc>
          <w:tcPr>
            <w:tcW w:w="777" w:type="pct"/>
            <w:tcBorders>
              <w:top w:val="single" w:sz="4" w:space="0" w:color="auto"/>
              <w:left w:val="single" w:sz="4" w:space="0" w:color="auto"/>
              <w:bottom w:val="single" w:sz="4" w:space="0" w:color="auto"/>
              <w:right w:val="single" w:sz="4" w:space="0" w:color="auto"/>
            </w:tcBorders>
            <w:shd w:val="clear" w:color="auto" w:fill="auto"/>
            <w:vAlign w:val="center"/>
          </w:tcPr>
          <w:p w:rsidR="000D4802" w:rsidRPr="000D4802" w:rsidRDefault="000D4802" w:rsidP="000D4802">
            <w:pPr>
              <w:jc w:val="center"/>
              <w:rPr>
                <w:rFonts w:ascii="PT Astra Serif" w:hAnsi="PT Astra Serif"/>
                <w:b/>
                <w:color w:val="000000" w:themeColor="text1"/>
              </w:rPr>
            </w:pPr>
            <w:r w:rsidRPr="000D4802">
              <w:rPr>
                <w:rFonts w:ascii="PT Astra Serif" w:hAnsi="PT Astra Serif"/>
                <w:b/>
                <w:color w:val="000000" w:themeColor="text1"/>
              </w:rPr>
              <w:t xml:space="preserve"> 3 101,1</w:t>
            </w:r>
          </w:p>
        </w:tc>
        <w:tc>
          <w:tcPr>
            <w:tcW w:w="692" w:type="pct"/>
            <w:tcBorders>
              <w:top w:val="single" w:sz="4" w:space="0" w:color="auto"/>
              <w:left w:val="nil"/>
              <w:bottom w:val="single" w:sz="4" w:space="0" w:color="auto"/>
              <w:right w:val="single" w:sz="4" w:space="0" w:color="auto"/>
            </w:tcBorders>
            <w:shd w:val="clear" w:color="auto" w:fill="auto"/>
            <w:vAlign w:val="center"/>
          </w:tcPr>
          <w:p w:rsidR="000D4802" w:rsidRPr="000D4802" w:rsidRDefault="000D4802" w:rsidP="000D4802">
            <w:pPr>
              <w:jc w:val="center"/>
              <w:rPr>
                <w:rFonts w:ascii="PT Astra Serif" w:hAnsi="PT Astra Serif"/>
                <w:b/>
                <w:color w:val="000000" w:themeColor="text1"/>
              </w:rPr>
            </w:pPr>
            <w:r w:rsidRPr="000D4802">
              <w:rPr>
                <w:rFonts w:ascii="PT Astra Serif" w:hAnsi="PT Astra Serif"/>
                <w:b/>
                <w:color w:val="000000" w:themeColor="text1"/>
              </w:rPr>
              <w:t>3 101,1</w:t>
            </w:r>
          </w:p>
        </w:tc>
        <w:tc>
          <w:tcPr>
            <w:tcW w:w="730" w:type="pct"/>
            <w:tcBorders>
              <w:top w:val="single" w:sz="4" w:space="0" w:color="auto"/>
              <w:left w:val="nil"/>
              <w:bottom w:val="single" w:sz="4" w:space="0" w:color="auto"/>
              <w:right w:val="single" w:sz="4" w:space="0" w:color="auto"/>
            </w:tcBorders>
            <w:shd w:val="clear" w:color="auto" w:fill="auto"/>
            <w:vAlign w:val="center"/>
          </w:tcPr>
          <w:p w:rsidR="000D4802" w:rsidRPr="000D4802" w:rsidRDefault="000D4802" w:rsidP="000D4802">
            <w:pPr>
              <w:jc w:val="center"/>
              <w:rPr>
                <w:rFonts w:ascii="PT Astra Serif" w:hAnsi="PT Astra Serif"/>
                <w:b/>
                <w:color w:val="000000" w:themeColor="text1"/>
              </w:rPr>
            </w:pPr>
            <w:r w:rsidRPr="000D4802">
              <w:rPr>
                <w:rFonts w:ascii="PT Astra Serif" w:hAnsi="PT Astra Serif"/>
                <w:b/>
                <w:color w:val="000000" w:themeColor="text1"/>
              </w:rPr>
              <w:t>100,0</w:t>
            </w:r>
          </w:p>
        </w:tc>
      </w:tr>
      <w:tr w:rsidR="000D4802" w:rsidRPr="000D4802" w:rsidTr="000D4802">
        <w:trPr>
          <w:trHeight w:val="361"/>
        </w:trPr>
        <w:tc>
          <w:tcPr>
            <w:tcW w:w="1813" w:type="pct"/>
            <w:vMerge/>
            <w:tcBorders>
              <w:left w:val="single" w:sz="4" w:space="0" w:color="auto"/>
              <w:right w:val="single" w:sz="4" w:space="0" w:color="auto"/>
            </w:tcBorders>
            <w:shd w:val="clear" w:color="auto" w:fill="auto"/>
          </w:tcPr>
          <w:p w:rsidR="000D4802" w:rsidRPr="000D4802" w:rsidRDefault="000D4802" w:rsidP="000D4802">
            <w:pPr>
              <w:jc w:val="both"/>
              <w:rPr>
                <w:rFonts w:ascii="PT Astra Serif" w:hAnsi="PT Astra Serif"/>
                <w:b/>
                <w:color w:val="000000" w:themeColor="text1"/>
              </w:rPr>
            </w:pPr>
          </w:p>
        </w:tc>
        <w:tc>
          <w:tcPr>
            <w:tcW w:w="988" w:type="pct"/>
            <w:tcBorders>
              <w:top w:val="single" w:sz="4" w:space="0" w:color="auto"/>
              <w:left w:val="nil"/>
              <w:bottom w:val="single" w:sz="4" w:space="0" w:color="auto"/>
              <w:right w:val="single" w:sz="4" w:space="0" w:color="auto"/>
            </w:tcBorders>
            <w:vAlign w:val="center"/>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бюджет автономного округа</w:t>
            </w:r>
          </w:p>
        </w:tc>
        <w:tc>
          <w:tcPr>
            <w:tcW w:w="777" w:type="pct"/>
            <w:tcBorders>
              <w:top w:val="single" w:sz="4" w:space="0" w:color="auto"/>
              <w:left w:val="single" w:sz="4" w:space="0" w:color="auto"/>
              <w:bottom w:val="single" w:sz="4" w:space="0" w:color="auto"/>
              <w:right w:val="single" w:sz="4" w:space="0" w:color="auto"/>
            </w:tcBorders>
            <w:shd w:val="clear" w:color="auto" w:fill="auto"/>
            <w:vAlign w:val="center"/>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2 946,0</w:t>
            </w:r>
          </w:p>
        </w:tc>
        <w:tc>
          <w:tcPr>
            <w:tcW w:w="692" w:type="pct"/>
            <w:tcBorders>
              <w:top w:val="single" w:sz="4" w:space="0" w:color="auto"/>
              <w:left w:val="nil"/>
              <w:bottom w:val="single" w:sz="4" w:space="0" w:color="auto"/>
              <w:right w:val="single" w:sz="4" w:space="0" w:color="auto"/>
            </w:tcBorders>
            <w:shd w:val="clear" w:color="auto" w:fill="auto"/>
            <w:vAlign w:val="center"/>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 xml:space="preserve">2 946,0 </w:t>
            </w:r>
          </w:p>
        </w:tc>
        <w:tc>
          <w:tcPr>
            <w:tcW w:w="730" w:type="pct"/>
            <w:tcBorders>
              <w:top w:val="single" w:sz="4" w:space="0" w:color="auto"/>
              <w:left w:val="nil"/>
              <w:bottom w:val="single" w:sz="4" w:space="0" w:color="auto"/>
              <w:right w:val="single" w:sz="4" w:space="0" w:color="auto"/>
            </w:tcBorders>
            <w:shd w:val="clear" w:color="auto" w:fill="auto"/>
            <w:vAlign w:val="center"/>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100,0</w:t>
            </w:r>
          </w:p>
        </w:tc>
      </w:tr>
      <w:tr w:rsidR="000D4802" w:rsidRPr="000D4802" w:rsidTr="000D4802">
        <w:trPr>
          <w:trHeight w:val="361"/>
        </w:trPr>
        <w:tc>
          <w:tcPr>
            <w:tcW w:w="1813" w:type="pct"/>
            <w:vMerge/>
            <w:tcBorders>
              <w:left w:val="single" w:sz="4" w:space="0" w:color="auto"/>
              <w:bottom w:val="single" w:sz="4" w:space="0" w:color="auto"/>
              <w:right w:val="single" w:sz="4" w:space="0" w:color="auto"/>
            </w:tcBorders>
            <w:shd w:val="clear" w:color="auto" w:fill="auto"/>
          </w:tcPr>
          <w:p w:rsidR="000D4802" w:rsidRPr="000D4802" w:rsidRDefault="000D4802" w:rsidP="000D4802">
            <w:pPr>
              <w:jc w:val="both"/>
              <w:rPr>
                <w:rFonts w:ascii="PT Astra Serif" w:hAnsi="PT Astra Serif"/>
                <w:b/>
                <w:color w:val="000000" w:themeColor="text1"/>
              </w:rPr>
            </w:pPr>
          </w:p>
        </w:tc>
        <w:tc>
          <w:tcPr>
            <w:tcW w:w="988" w:type="pct"/>
            <w:tcBorders>
              <w:top w:val="single" w:sz="4" w:space="0" w:color="auto"/>
              <w:left w:val="nil"/>
              <w:bottom w:val="single" w:sz="4" w:space="0" w:color="auto"/>
              <w:right w:val="single" w:sz="4" w:space="0" w:color="auto"/>
            </w:tcBorders>
            <w:vAlign w:val="center"/>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местный бюджет</w:t>
            </w:r>
          </w:p>
        </w:tc>
        <w:tc>
          <w:tcPr>
            <w:tcW w:w="777" w:type="pct"/>
            <w:tcBorders>
              <w:top w:val="single" w:sz="4" w:space="0" w:color="auto"/>
              <w:left w:val="single" w:sz="4" w:space="0" w:color="auto"/>
              <w:bottom w:val="single" w:sz="4" w:space="0" w:color="auto"/>
              <w:right w:val="single" w:sz="4" w:space="0" w:color="auto"/>
            </w:tcBorders>
            <w:shd w:val="clear" w:color="auto" w:fill="auto"/>
            <w:vAlign w:val="center"/>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155,1</w:t>
            </w:r>
          </w:p>
        </w:tc>
        <w:tc>
          <w:tcPr>
            <w:tcW w:w="692" w:type="pct"/>
            <w:tcBorders>
              <w:top w:val="single" w:sz="4" w:space="0" w:color="auto"/>
              <w:left w:val="nil"/>
              <w:bottom w:val="single" w:sz="4" w:space="0" w:color="auto"/>
              <w:right w:val="single" w:sz="4" w:space="0" w:color="auto"/>
            </w:tcBorders>
            <w:shd w:val="clear" w:color="auto" w:fill="auto"/>
            <w:vAlign w:val="center"/>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155,1</w:t>
            </w:r>
          </w:p>
        </w:tc>
        <w:tc>
          <w:tcPr>
            <w:tcW w:w="730" w:type="pct"/>
            <w:tcBorders>
              <w:top w:val="single" w:sz="4" w:space="0" w:color="auto"/>
              <w:left w:val="nil"/>
              <w:bottom w:val="single" w:sz="4" w:space="0" w:color="auto"/>
              <w:right w:val="single" w:sz="4" w:space="0" w:color="auto"/>
            </w:tcBorders>
            <w:shd w:val="clear" w:color="auto" w:fill="auto"/>
            <w:vAlign w:val="center"/>
          </w:tcPr>
          <w:p w:rsidR="000D4802" w:rsidRPr="000D4802" w:rsidRDefault="000D4802" w:rsidP="000D4802">
            <w:pPr>
              <w:jc w:val="center"/>
              <w:rPr>
                <w:rFonts w:ascii="PT Astra Serif" w:hAnsi="PT Astra Serif"/>
                <w:color w:val="000000" w:themeColor="text1"/>
              </w:rPr>
            </w:pPr>
            <w:r w:rsidRPr="000D4802">
              <w:rPr>
                <w:rFonts w:ascii="PT Astra Serif" w:hAnsi="PT Astra Serif"/>
                <w:color w:val="000000" w:themeColor="text1"/>
              </w:rPr>
              <w:t>100,0</w:t>
            </w:r>
          </w:p>
        </w:tc>
      </w:tr>
      <w:tr w:rsidR="000D4802" w:rsidRPr="000D4802" w:rsidTr="000D4802">
        <w:trPr>
          <w:trHeight w:val="329"/>
        </w:trPr>
        <w:tc>
          <w:tcPr>
            <w:tcW w:w="1813" w:type="pct"/>
            <w:tcBorders>
              <w:top w:val="single" w:sz="4" w:space="0" w:color="auto"/>
              <w:left w:val="single" w:sz="4" w:space="0" w:color="auto"/>
              <w:bottom w:val="single" w:sz="4" w:space="0" w:color="auto"/>
              <w:right w:val="single" w:sz="4" w:space="0" w:color="auto"/>
            </w:tcBorders>
            <w:shd w:val="clear" w:color="auto" w:fill="auto"/>
          </w:tcPr>
          <w:p w:rsidR="000D4802" w:rsidRPr="000D4802" w:rsidRDefault="000D4802" w:rsidP="000D4802">
            <w:pPr>
              <w:jc w:val="both"/>
              <w:rPr>
                <w:rFonts w:ascii="PT Astra Serif" w:hAnsi="PT Astra Serif"/>
                <w:b/>
                <w:color w:val="000000" w:themeColor="text1"/>
              </w:rPr>
            </w:pPr>
            <w:r w:rsidRPr="000D4802">
              <w:rPr>
                <w:rFonts w:ascii="PT Astra Serif" w:hAnsi="PT Astra Serif"/>
                <w:b/>
                <w:color w:val="000000" w:themeColor="text1"/>
              </w:rPr>
              <w:t>Итого</w:t>
            </w:r>
          </w:p>
        </w:tc>
        <w:tc>
          <w:tcPr>
            <w:tcW w:w="988" w:type="pct"/>
            <w:tcBorders>
              <w:top w:val="single" w:sz="4" w:space="0" w:color="auto"/>
              <w:left w:val="nil"/>
              <w:bottom w:val="single" w:sz="4" w:space="0" w:color="auto"/>
              <w:right w:val="single" w:sz="4" w:space="0" w:color="auto"/>
            </w:tcBorders>
          </w:tcPr>
          <w:p w:rsidR="000D4802" w:rsidRPr="000D4802" w:rsidRDefault="000D4802" w:rsidP="000D4802">
            <w:pPr>
              <w:jc w:val="center"/>
              <w:rPr>
                <w:rFonts w:ascii="PT Astra Serif" w:hAnsi="PT Astra Serif"/>
                <w:b/>
                <w:color w:val="000000" w:themeColor="text1"/>
              </w:rPr>
            </w:pPr>
          </w:p>
        </w:tc>
        <w:tc>
          <w:tcPr>
            <w:tcW w:w="777" w:type="pct"/>
            <w:tcBorders>
              <w:top w:val="single" w:sz="4" w:space="0" w:color="auto"/>
              <w:left w:val="single" w:sz="4" w:space="0" w:color="auto"/>
              <w:bottom w:val="single" w:sz="4" w:space="0" w:color="auto"/>
              <w:right w:val="single" w:sz="4" w:space="0" w:color="auto"/>
            </w:tcBorders>
            <w:shd w:val="clear" w:color="auto" w:fill="auto"/>
            <w:vAlign w:val="center"/>
          </w:tcPr>
          <w:p w:rsidR="000D4802" w:rsidRPr="000D4802" w:rsidRDefault="000D4802" w:rsidP="000D4802">
            <w:pPr>
              <w:jc w:val="center"/>
              <w:rPr>
                <w:rFonts w:ascii="PT Astra Serif" w:hAnsi="PT Astra Serif"/>
                <w:b/>
                <w:color w:val="000000" w:themeColor="text1"/>
              </w:rPr>
            </w:pPr>
            <w:r w:rsidRPr="000D4802">
              <w:rPr>
                <w:rFonts w:ascii="PT Astra Serif" w:hAnsi="PT Astra Serif"/>
                <w:b/>
                <w:color w:val="000000" w:themeColor="text1"/>
              </w:rPr>
              <w:t>10 779,6</w:t>
            </w:r>
          </w:p>
        </w:tc>
        <w:tc>
          <w:tcPr>
            <w:tcW w:w="692" w:type="pct"/>
            <w:tcBorders>
              <w:top w:val="single" w:sz="4" w:space="0" w:color="auto"/>
              <w:left w:val="nil"/>
              <w:bottom w:val="single" w:sz="4" w:space="0" w:color="auto"/>
              <w:right w:val="single" w:sz="4" w:space="0" w:color="auto"/>
            </w:tcBorders>
            <w:shd w:val="clear" w:color="auto" w:fill="auto"/>
            <w:vAlign w:val="center"/>
          </w:tcPr>
          <w:p w:rsidR="000D4802" w:rsidRPr="000D4802" w:rsidRDefault="000D4802" w:rsidP="000D4802">
            <w:pPr>
              <w:jc w:val="center"/>
              <w:rPr>
                <w:rFonts w:ascii="PT Astra Serif" w:hAnsi="PT Astra Serif"/>
                <w:b/>
                <w:color w:val="000000" w:themeColor="text1"/>
              </w:rPr>
            </w:pPr>
            <w:r w:rsidRPr="000D4802">
              <w:rPr>
                <w:rFonts w:ascii="PT Astra Serif" w:hAnsi="PT Astra Serif"/>
                <w:b/>
                <w:color w:val="000000" w:themeColor="text1"/>
              </w:rPr>
              <w:t>10 779,6</w:t>
            </w:r>
          </w:p>
        </w:tc>
        <w:tc>
          <w:tcPr>
            <w:tcW w:w="730" w:type="pct"/>
            <w:tcBorders>
              <w:top w:val="single" w:sz="4" w:space="0" w:color="auto"/>
              <w:left w:val="nil"/>
              <w:bottom w:val="single" w:sz="4" w:space="0" w:color="auto"/>
              <w:right w:val="single" w:sz="4" w:space="0" w:color="auto"/>
            </w:tcBorders>
            <w:shd w:val="clear" w:color="auto" w:fill="auto"/>
            <w:vAlign w:val="center"/>
          </w:tcPr>
          <w:p w:rsidR="000D4802" w:rsidRPr="000D4802" w:rsidRDefault="000D4802" w:rsidP="000D4802">
            <w:pPr>
              <w:jc w:val="center"/>
              <w:rPr>
                <w:rFonts w:ascii="PT Astra Serif" w:hAnsi="PT Astra Serif"/>
                <w:b/>
                <w:color w:val="000000" w:themeColor="text1"/>
              </w:rPr>
            </w:pPr>
            <w:r w:rsidRPr="000D4802">
              <w:rPr>
                <w:rFonts w:ascii="PT Astra Serif" w:hAnsi="PT Astra Serif"/>
                <w:b/>
                <w:color w:val="000000" w:themeColor="text1"/>
              </w:rPr>
              <w:t>100,0</w:t>
            </w:r>
          </w:p>
        </w:tc>
      </w:tr>
    </w:tbl>
    <w:p w:rsidR="000D4802" w:rsidRPr="000D4802" w:rsidRDefault="000D4802" w:rsidP="000D4802">
      <w:pPr>
        <w:snapToGrid w:val="0"/>
        <w:ind w:right="-1" w:firstLine="709"/>
        <w:jc w:val="both"/>
        <w:rPr>
          <w:rFonts w:ascii="PT Astra Serif" w:hAnsi="PT Astra Serif"/>
          <w:color w:val="FF0000"/>
        </w:rPr>
      </w:pPr>
    </w:p>
    <w:p w:rsidR="000D4802" w:rsidRPr="000D4802" w:rsidRDefault="000D4802" w:rsidP="000D4802">
      <w:pPr>
        <w:snapToGrid w:val="0"/>
        <w:spacing w:line="276" w:lineRule="auto"/>
        <w:ind w:right="-1" w:firstLine="709"/>
        <w:jc w:val="both"/>
        <w:rPr>
          <w:rFonts w:ascii="PT Astra Serif" w:hAnsi="PT Astra Serif"/>
          <w:color w:val="000000" w:themeColor="text1"/>
          <w:sz w:val="26"/>
          <w:szCs w:val="26"/>
        </w:rPr>
      </w:pPr>
      <w:r w:rsidRPr="000D4802">
        <w:rPr>
          <w:rFonts w:ascii="PT Astra Serif" w:hAnsi="PT Astra Serif"/>
          <w:color w:val="000000" w:themeColor="text1"/>
          <w:sz w:val="26"/>
          <w:szCs w:val="26"/>
        </w:rPr>
        <w:t xml:space="preserve">Реализация мероприятий, осуществлялась за счет: </w:t>
      </w:r>
    </w:p>
    <w:p w:rsidR="000D4802" w:rsidRPr="000D4802" w:rsidRDefault="000D4802" w:rsidP="000D4802">
      <w:pPr>
        <w:snapToGrid w:val="0"/>
        <w:spacing w:line="276" w:lineRule="auto"/>
        <w:ind w:right="-1" w:firstLine="709"/>
        <w:jc w:val="both"/>
        <w:rPr>
          <w:rFonts w:ascii="PT Astra Serif" w:hAnsi="PT Astra Serif"/>
          <w:color w:val="000000" w:themeColor="text1"/>
          <w:sz w:val="26"/>
          <w:szCs w:val="26"/>
        </w:rPr>
      </w:pPr>
      <w:proofErr w:type="gramStart"/>
      <w:r w:rsidRPr="000D4802">
        <w:rPr>
          <w:rFonts w:ascii="PT Astra Serif" w:hAnsi="PT Astra Serif"/>
          <w:color w:val="000000" w:themeColor="text1"/>
          <w:sz w:val="26"/>
          <w:szCs w:val="26"/>
        </w:rPr>
        <w:t xml:space="preserve">- субсидии из бюджета Ханты-Мансийского автономного округа – Югры на софинансирование расходов муниципальных образований по обеспечению                </w:t>
      </w:r>
      <w:proofErr w:type="spellStart"/>
      <w:r w:rsidRPr="000D4802">
        <w:rPr>
          <w:rFonts w:ascii="PT Astra Serif" w:hAnsi="PT Astra Serif"/>
          <w:color w:val="000000" w:themeColor="text1"/>
          <w:sz w:val="26"/>
          <w:szCs w:val="26"/>
        </w:rPr>
        <w:t>физкультурно</w:t>
      </w:r>
      <w:proofErr w:type="spellEnd"/>
      <w:r w:rsidRPr="000D4802">
        <w:rPr>
          <w:rFonts w:ascii="PT Astra Serif" w:hAnsi="PT Astra Serif"/>
          <w:color w:val="000000" w:themeColor="text1"/>
          <w:sz w:val="26"/>
          <w:szCs w:val="26"/>
        </w:rPr>
        <w:t xml:space="preserve"> – спортивных организаций, осуществляющих подготовку спортивного резерва, спортивным оборудованием, экипировкой и инвентарем, медицинским сопровождением тренировочного процесса, тренировочных сборов и обеспечению их участия в соревнованиях на условиях </w:t>
      </w:r>
      <w:proofErr w:type="spellStart"/>
      <w:r w:rsidRPr="000D4802">
        <w:rPr>
          <w:rFonts w:ascii="PT Astra Serif" w:hAnsi="PT Astra Serif"/>
          <w:color w:val="000000" w:themeColor="text1"/>
          <w:sz w:val="26"/>
          <w:szCs w:val="26"/>
        </w:rPr>
        <w:t>софинансирования</w:t>
      </w:r>
      <w:proofErr w:type="spellEnd"/>
      <w:r w:rsidRPr="000D4802">
        <w:rPr>
          <w:rFonts w:ascii="PT Astra Serif" w:hAnsi="PT Astra Serif"/>
          <w:color w:val="000000" w:themeColor="text1"/>
          <w:sz w:val="26"/>
          <w:szCs w:val="26"/>
        </w:rPr>
        <w:t>: 95,0% - бюджет автономного округа в сумме 8 550,0 тыс. рублей  и 5,0% - местный бюджет в сумме 450,0 тыс. рублей;</w:t>
      </w:r>
      <w:proofErr w:type="gramEnd"/>
    </w:p>
    <w:p w:rsidR="000D4802" w:rsidRPr="000D4802" w:rsidRDefault="000D4802" w:rsidP="000D4802">
      <w:pPr>
        <w:snapToGrid w:val="0"/>
        <w:spacing w:line="276" w:lineRule="auto"/>
        <w:ind w:firstLine="709"/>
        <w:jc w:val="both"/>
        <w:rPr>
          <w:rFonts w:ascii="PT Astra Serif" w:hAnsi="PT Astra Serif"/>
          <w:color w:val="000000" w:themeColor="text1"/>
          <w:sz w:val="26"/>
          <w:szCs w:val="26"/>
        </w:rPr>
      </w:pPr>
      <w:r w:rsidRPr="000D4802">
        <w:rPr>
          <w:rFonts w:ascii="PT Astra Serif" w:hAnsi="PT Astra Serif"/>
          <w:color w:val="000000" w:themeColor="text1"/>
          <w:sz w:val="26"/>
          <w:szCs w:val="26"/>
        </w:rPr>
        <w:lastRenderedPageBreak/>
        <w:t>- иных межбюджетных трансфертов на реализацию наказов избирателей депутатам Думы Ханты-Мансийского ав</w:t>
      </w:r>
      <w:r w:rsidR="00991B72">
        <w:rPr>
          <w:rFonts w:ascii="PT Astra Serif" w:hAnsi="PT Astra Serif"/>
          <w:color w:val="000000" w:themeColor="text1"/>
          <w:sz w:val="26"/>
          <w:szCs w:val="26"/>
        </w:rPr>
        <w:t xml:space="preserve">тономного округа – Югры в сумме            </w:t>
      </w:r>
      <w:r w:rsidRPr="00D134C4">
        <w:rPr>
          <w:rFonts w:ascii="PT Astra Serif" w:hAnsi="PT Astra Serif"/>
          <w:color w:val="000000" w:themeColor="text1"/>
          <w:sz w:val="26"/>
          <w:szCs w:val="26"/>
        </w:rPr>
        <w:t>173,0</w:t>
      </w:r>
      <w:r w:rsidR="00D134C4" w:rsidRPr="00D134C4">
        <w:rPr>
          <w:rFonts w:ascii="PT Astra Serif" w:hAnsi="PT Astra Serif"/>
          <w:color w:val="000000" w:themeColor="text1"/>
          <w:sz w:val="26"/>
          <w:szCs w:val="26"/>
        </w:rPr>
        <w:t xml:space="preserve"> </w:t>
      </w:r>
      <w:r w:rsidRPr="00D134C4">
        <w:rPr>
          <w:rFonts w:ascii="PT Astra Serif" w:hAnsi="PT Astra Serif"/>
          <w:color w:val="000000" w:themeColor="text1"/>
          <w:sz w:val="26"/>
          <w:szCs w:val="26"/>
        </w:rPr>
        <w:t>тыс. рублей</w:t>
      </w:r>
      <w:r w:rsidRPr="000D4802">
        <w:rPr>
          <w:rFonts w:ascii="PT Astra Serif" w:hAnsi="PT Astra Serif"/>
          <w:color w:val="000000" w:themeColor="text1"/>
          <w:sz w:val="26"/>
          <w:szCs w:val="26"/>
        </w:rPr>
        <w:t xml:space="preserve">. За счет указанных средств было обеспечено участие в соревнованиях по </w:t>
      </w:r>
      <w:proofErr w:type="spellStart"/>
      <w:r w:rsidRPr="000D4802">
        <w:rPr>
          <w:rFonts w:ascii="PT Astra Serif" w:hAnsi="PT Astra Serif"/>
          <w:color w:val="000000" w:themeColor="text1"/>
          <w:sz w:val="26"/>
          <w:szCs w:val="26"/>
        </w:rPr>
        <w:t>пожарно</w:t>
      </w:r>
      <w:proofErr w:type="spellEnd"/>
      <w:r w:rsidRPr="000D4802">
        <w:rPr>
          <w:rFonts w:ascii="PT Astra Serif" w:hAnsi="PT Astra Serif"/>
          <w:color w:val="000000" w:themeColor="text1"/>
          <w:sz w:val="26"/>
          <w:szCs w:val="26"/>
        </w:rPr>
        <w:t xml:space="preserve"> – прикладному спорту в городе Сургут.</w:t>
      </w:r>
    </w:p>
    <w:p w:rsidR="000D4802" w:rsidRPr="000D4802" w:rsidRDefault="000D4802" w:rsidP="000D4802">
      <w:pPr>
        <w:spacing w:line="276" w:lineRule="auto"/>
        <w:ind w:firstLine="709"/>
        <w:jc w:val="both"/>
        <w:rPr>
          <w:rFonts w:ascii="PT Astra Serif" w:hAnsi="PT Astra Serif"/>
          <w:color w:val="000000" w:themeColor="text1"/>
          <w:sz w:val="26"/>
          <w:szCs w:val="26"/>
        </w:rPr>
      </w:pPr>
      <w:r w:rsidRPr="000D4802">
        <w:rPr>
          <w:rFonts w:ascii="PT Astra Serif" w:hAnsi="PT Astra Serif"/>
          <w:color w:val="000000" w:themeColor="text1"/>
          <w:sz w:val="26"/>
          <w:szCs w:val="26"/>
        </w:rPr>
        <w:t>Расходы на подготовку и участие спортсменов и сборных команд города Югорска в выездных спортивных соревнованиях были направлены на оплату  проезда к месту проведения соревнований и обратно (сопровождение спортсменов), проживания тренеров, тренеров - преподавателей (на период сопровождения спортсменов), питания, проезда и проживания участников сборных команд, суточных расходов тренерам - преподавателям.</w:t>
      </w:r>
    </w:p>
    <w:p w:rsidR="00432105" w:rsidRPr="00967EA0" w:rsidRDefault="000D4802" w:rsidP="00432105">
      <w:pPr>
        <w:tabs>
          <w:tab w:val="left" w:pos="993"/>
        </w:tabs>
        <w:spacing w:line="276" w:lineRule="auto"/>
        <w:ind w:firstLine="709"/>
        <w:jc w:val="both"/>
        <w:rPr>
          <w:rFonts w:ascii="PT Astra Serif" w:hAnsi="PT Astra Serif"/>
          <w:sz w:val="26"/>
          <w:szCs w:val="26"/>
        </w:rPr>
      </w:pPr>
      <w:r w:rsidRPr="000D4802">
        <w:rPr>
          <w:rFonts w:ascii="PT Astra Serif" w:eastAsia="Calibri" w:hAnsi="PT Astra Serif"/>
          <w:color w:val="000000" w:themeColor="text1"/>
          <w:sz w:val="26"/>
          <w:szCs w:val="26"/>
        </w:rPr>
        <w:t xml:space="preserve">2. </w:t>
      </w:r>
      <w:r w:rsidRPr="000D4802">
        <w:rPr>
          <w:rFonts w:ascii="PT Astra Serif" w:hAnsi="PT Astra Serif"/>
          <w:color w:val="000000" w:themeColor="text1"/>
          <w:sz w:val="26"/>
          <w:szCs w:val="26"/>
        </w:rPr>
        <w:t>Поддержку социально значимых некоммерческих организаций, осуществляющих деятельность в сфере физической культуры и спорта в сумме 650,0</w:t>
      </w:r>
      <w:r w:rsidRPr="000D4802">
        <w:rPr>
          <w:rFonts w:ascii="PT Astra Serif" w:eastAsia="Calibri" w:hAnsi="PT Astra Serif"/>
          <w:color w:val="000000" w:themeColor="text1"/>
          <w:sz w:val="26"/>
          <w:szCs w:val="26"/>
        </w:rPr>
        <w:t xml:space="preserve"> тыс. рублей. </w:t>
      </w:r>
      <w:r w:rsidR="00432105" w:rsidRPr="00967EA0">
        <w:rPr>
          <w:rFonts w:ascii="PT Astra Serif" w:hAnsi="PT Astra Serif"/>
          <w:sz w:val="26"/>
          <w:szCs w:val="26"/>
        </w:rPr>
        <w:t xml:space="preserve">По итогам проведения конкурсного отбора проектов социально ориентированных некоммерческих организаций на реализацию проектов из бюджета города </w:t>
      </w:r>
      <w:proofErr w:type="spellStart"/>
      <w:r w:rsidR="00432105" w:rsidRPr="00967EA0">
        <w:rPr>
          <w:rFonts w:ascii="PT Astra Serif" w:hAnsi="PT Astra Serif"/>
          <w:sz w:val="26"/>
          <w:szCs w:val="26"/>
        </w:rPr>
        <w:t>Югорска</w:t>
      </w:r>
      <w:proofErr w:type="spellEnd"/>
      <w:r w:rsidR="00432105" w:rsidRPr="00967EA0">
        <w:rPr>
          <w:rFonts w:ascii="PT Astra Serif" w:hAnsi="PT Astra Serif"/>
          <w:sz w:val="26"/>
          <w:szCs w:val="26"/>
        </w:rPr>
        <w:t xml:space="preserve"> предоставлена субсидия:</w:t>
      </w:r>
    </w:p>
    <w:p w:rsidR="000D4802" w:rsidRPr="000D4802" w:rsidRDefault="000D4802" w:rsidP="00432105">
      <w:pPr>
        <w:spacing w:line="276" w:lineRule="auto"/>
        <w:ind w:firstLine="708"/>
        <w:jc w:val="both"/>
        <w:rPr>
          <w:rFonts w:ascii="PT Astra Serif" w:eastAsia="Calibri" w:hAnsi="PT Astra Serif"/>
          <w:color w:val="000000" w:themeColor="text1"/>
          <w:sz w:val="26"/>
          <w:szCs w:val="26"/>
        </w:rPr>
      </w:pPr>
      <w:r w:rsidRPr="000D4802">
        <w:rPr>
          <w:rFonts w:ascii="PT Astra Serif" w:eastAsia="Calibri" w:hAnsi="PT Astra Serif"/>
          <w:color w:val="000000" w:themeColor="text1"/>
          <w:sz w:val="26"/>
          <w:szCs w:val="26"/>
        </w:rPr>
        <w:t xml:space="preserve"> - автономной некоммерческой организации «Спортивно – технический центр» на оказание услуги по спортивной подготовке по неолимпийским видам спорта (мотоциклетный спорт) в сумме 600,0 тыс. рублей;</w:t>
      </w:r>
    </w:p>
    <w:p w:rsidR="000D4802" w:rsidRPr="000D4802" w:rsidRDefault="000D4802" w:rsidP="000D4802">
      <w:pPr>
        <w:spacing w:line="276" w:lineRule="auto"/>
        <w:ind w:firstLine="567"/>
        <w:jc w:val="both"/>
        <w:rPr>
          <w:rFonts w:ascii="PT Astra Serif" w:eastAsia="Calibri" w:hAnsi="PT Astra Serif"/>
          <w:color w:val="000000" w:themeColor="text1"/>
          <w:sz w:val="26"/>
          <w:szCs w:val="26"/>
        </w:rPr>
      </w:pPr>
      <w:r w:rsidRPr="000D4802">
        <w:rPr>
          <w:rFonts w:ascii="PT Astra Serif" w:eastAsia="Calibri" w:hAnsi="PT Astra Serif"/>
          <w:color w:val="000000" w:themeColor="text1"/>
          <w:sz w:val="26"/>
          <w:szCs w:val="26"/>
        </w:rPr>
        <w:t>- МОО «Федерация художественной гимнастики города Югорска» на проведение Кубка Ханты – Мансийского автономного округа – Югры по художественной гимнастике в сумме 50,0 тыс. рублей.</w:t>
      </w:r>
    </w:p>
    <w:p w:rsidR="000D4802" w:rsidRPr="000D4802" w:rsidRDefault="000D4802" w:rsidP="000D4802">
      <w:pPr>
        <w:spacing w:line="276" w:lineRule="auto"/>
        <w:ind w:firstLine="708"/>
        <w:jc w:val="both"/>
        <w:rPr>
          <w:rFonts w:ascii="PT Astra Serif" w:eastAsia="Calibri" w:hAnsi="PT Astra Serif"/>
          <w:color w:val="000000" w:themeColor="text1"/>
          <w:sz w:val="26"/>
          <w:szCs w:val="26"/>
        </w:rPr>
      </w:pPr>
      <w:r w:rsidRPr="000D4802">
        <w:rPr>
          <w:rFonts w:ascii="PT Astra Serif" w:eastAsia="Calibri" w:hAnsi="PT Astra Serif"/>
          <w:color w:val="000000" w:themeColor="text1"/>
          <w:sz w:val="26"/>
          <w:szCs w:val="26"/>
        </w:rPr>
        <w:t>Бюджетные ассигнования на реализацию комплекса  процессных мероприятий «</w:t>
      </w:r>
      <w:r w:rsidRPr="000D4802">
        <w:rPr>
          <w:rFonts w:ascii="PT Astra Serif" w:hAnsi="PT Astra Serif" w:cs="Calibri"/>
          <w:bCs/>
          <w:color w:val="000000" w:themeColor="text1"/>
          <w:sz w:val="26"/>
          <w:szCs w:val="26"/>
        </w:rPr>
        <w:t>Обеспечение деятельности Управления социальной политики администрации города Югорска</w:t>
      </w:r>
      <w:r w:rsidRPr="000D4802">
        <w:rPr>
          <w:rFonts w:ascii="PT Astra Serif" w:hAnsi="PT Astra Serif" w:cs="Calibri"/>
          <w:b/>
          <w:bCs/>
          <w:color w:val="000000" w:themeColor="text1"/>
        </w:rPr>
        <w:t>»</w:t>
      </w:r>
      <w:r w:rsidRPr="000D4802">
        <w:rPr>
          <w:rFonts w:ascii="PT Astra Serif" w:eastAsia="Calibri" w:hAnsi="PT Astra Serif"/>
          <w:color w:val="000000" w:themeColor="text1"/>
          <w:sz w:val="26"/>
          <w:szCs w:val="26"/>
        </w:rPr>
        <w:t xml:space="preserve"> </w:t>
      </w:r>
      <w:r w:rsidRPr="000D4802">
        <w:rPr>
          <w:rFonts w:ascii="PT Astra Serif" w:hAnsi="PT Astra Serif"/>
          <w:color w:val="000000" w:themeColor="text1"/>
          <w:sz w:val="26"/>
          <w:szCs w:val="26"/>
        </w:rPr>
        <w:t xml:space="preserve">в общем объеме расходов на муниципальную программу составили 5,6% или 15 879,2 тыс. рублей. </w:t>
      </w:r>
    </w:p>
    <w:p w:rsidR="000D4802" w:rsidRDefault="000D4802" w:rsidP="00B74EE5">
      <w:pPr>
        <w:spacing w:line="276" w:lineRule="auto"/>
        <w:ind w:firstLine="708"/>
        <w:jc w:val="both"/>
        <w:rPr>
          <w:rFonts w:ascii="PT Astra Serif" w:eastAsia="Lucida Sans Unicode" w:hAnsi="PT Astra Serif"/>
          <w:b/>
          <w:color w:val="000000" w:themeColor="text1"/>
          <w:kern w:val="2"/>
          <w:sz w:val="26"/>
          <w:szCs w:val="26"/>
        </w:rPr>
      </w:pPr>
      <w:r w:rsidRPr="000D4802">
        <w:rPr>
          <w:rFonts w:ascii="PT Astra Serif" w:hAnsi="PT Astra Serif"/>
          <w:color w:val="000000" w:themeColor="text1"/>
          <w:sz w:val="26"/>
          <w:szCs w:val="26"/>
        </w:rPr>
        <w:t>Указанные средства направлены на организационно–техническое и финансовое обеспечение деятельности Управления социальной политики администрации города Югорска</w:t>
      </w:r>
      <w:r w:rsidRPr="000D4802">
        <w:rPr>
          <w:rFonts w:ascii="PT Astra Serif" w:eastAsia="Lucida Sans Unicode" w:hAnsi="PT Astra Serif"/>
          <w:b/>
          <w:color w:val="000000" w:themeColor="text1"/>
          <w:kern w:val="2"/>
          <w:sz w:val="26"/>
          <w:szCs w:val="26"/>
        </w:rPr>
        <w:t>.</w:t>
      </w:r>
    </w:p>
    <w:p w:rsidR="008D7E1E" w:rsidRDefault="008D7E1E" w:rsidP="00B74EE5">
      <w:pPr>
        <w:spacing w:line="276" w:lineRule="auto"/>
        <w:ind w:firstLine="708"/>
        <w:jc w:val="both"/>
        <w:rPr>
          <w:rFonts w:ascii="PT Astra Serif" w:eastAsia="Lucida Sans Unicode" w:hAnsi="PT Astra Serif"/>
          <w:b/>
          <w:color w:val="000000" w:themeColor="text1"/>
          <w:kern w:val="2"/>
          <w:sz w:val="26"/>
          <w:szCs w:val="26"/>
        </w:rPr>
      </w:pPr>
    </w:p>
    <w:p w:rsidR="008D7E1E" w:rsidRDefault="008D7E1E" w:rsidP="00B74EE5">
      <w:pPr>
        <w:spacing w:line="276" w:lineRule="auto"/>
        <w:ind w:firstLine="708"/>
        <w:jc w:val="both"/>
        <w:rPr>
          <w:rFonts w:ascii="PT Astra Serif" w:eastAsia="Lucida Sans Unicode" w:hAnsi="PT Astra Serif"/>
          <w:b/>
          <w:color w:val="000000" w:themeColor="text1"/>
          <w:kern w:val="2"/>
          <w:sz w:val="26"/>
          <w:szCs w:val="26"/>
        </w:rPr>
      </w:pPr>
    </w:p>
    <w:p w:rsidR="008D7E1E" w:rsidRDefault="008D7E1E" w:rsidP="00B74EE5">
      <w:pPr>
        <w:spacing w:line="276" w:lineRule="auto"/>
        <w:ind w:firstLine="708"/>
        <w:jc w:val="both"/>
        <w:rPr>
          <w:rFonts w:ascii="PT Astra Serif" w:eastAsia="Lucida Sans Unicode" w:hAnsi="PT Astra Serif"/>
          <w:b/>
          <w:color w:val="000000" w:themeColor="text1"/>
          <w:kern w:val="2"/>
          <w:sz w:val="26"/>
          <w:szCs w:val="26"/>
        </w:rPr>
      </w:pPr>
    </w:p>
    <w:p w:rsidR="008D7E1E" w:rsidRDefault="008D7E1E" w:rsidP="00B74EE5">
      <w:pPr>
        <w:spacing w:line="276" w:lineRule="auto"/>
        <w:ind w:firstLine="708"/>
        <w:jc w:val="both"/>
        <w:rPr>
          <w:rFonts w:ascii="PT Astra Serif" w:eastAsia="Lucida Sans Unicode" w:hAnsi="PT Astra Serif"/>
          <w:b/>
          <w:color w:val="000000" w:themeColor="text1"/>
          <w:kern w:val="2"/>
          <w:sz w:val="26"/>
          <w:szCs w:val="26"/>
        </w:rPr>
      </w:pPr>
    </w:p>
    <w:p w:rsidR="008D7E1E" w:rsidRDefault="008D7E1E" w:rsidP="00B74EE5">
      <w:pPr>
        <w:spacing w:line="276" w:lineRule="auto"/>
        <w:ind w:firstLine="708"/>
        <w:jc w:val="both"/>
        <w:rPr>
          <w:rFonts w:ascii="PT Astra Serif" w:eastAsia="Lucida Sans Unicode" w:hAnsi="PT Astra Serif"/>
          <w:b/>
          <w:color w:val="000000" w:themeColor="text1"/>
          <w:kern w:val="2"/>
          <w:sz w:val="26"/>
          <w:szCs w:val="26"/>
        </w:rPr>
      </w:pPr>
    </w:p>
    <w:p w:rsidR="00AF1577" w:rsidRDefault="00AF1577" w:rsidP="00B74EE5">
      <w:pPr>
        <w:spacing w:line="276" w:lineRule="auto"/>
        <w:ind w:firstLine="708"/>
        <w:jc w:val="both"/>
        <w:rPr>
          <w:rFonts w:ascii="PT Astra Serif" w:eastAsia="Lucida Sans Unicode" w:hAnsi="PT Astra Serif"/>
          <w:b/>
          <w:color w:val="000000" w:themeColor="text1"/>
          <w:kern w:val="2"/>
          <w:sz w:val="26"/>
          <w:szCs w:val="26"/>
        </w:rPr>
      </w:pPr>
    </w:p>
    <w:p w:rsidR="00AF1577" w:rsidRDefault="00AF1577" w:rsidP="00B74EE5">
      <w:pPr>
        <w:spacing w:line="276" w:lineRule="auto"/>
        <w:ind w:firstLine="708"/>
        <w:jc w:val="both"/>
        <w:rPr>
          <w:rFonts w:ascii="PT Astra Serif" w:eastAsia="Lucida Sans Unicode" w:hAnsi="PT Astra Serif"/>
          <w:b/>
          <w:color w:val="000000" w:themeColor="text1"/>
          <w:kern w:val="2"/>
          <w:sz w:val="26"/>
          <w:szCs w:val="26"/>
        </w:rPr>
      </w:pPr>
    </w:p>
    <w:p w:rsidR="00AF1577" w:rsidRDefault="00AF1577" w:rsidP="00B74EE5">
      <w:pPr>
        <w:spacing w:line="276" w:lineRule="auto"/>
        <w:ind w:firstLine="708"/>
        <w:jc w:val="both"/>
        <w:rPr>
          <w:rFonts w:ascii="PT Astra Serif" w:eastAsia="Lucida Sans Unicode" w:hAnsi="PT Astra Serif"/>
          <w:b/>
          <w:color w:val="000000" w:themeColor="text1"/>
          <w:kern w:val="2"/>
          <w:sz w:val="26"/>
          <w:szCs w:val="26"/>
        </w:rPr>
      </w:pPr>
    </w:p>
    <w:p w:rsidR="00AF1577" w:rsidRDefault="00AF1577" w:rsidP="00B74EE5">
      <w:pPr>
        <w:spacing w:line="276" w:lineRule="auto"/>
        <w:ind w:firstLine="708"/>
        <w:jc w:val="both"/>
        <w:rPr>
          <w:rFonts w:ascii="PT Astra Serif" w:eastAsia="Lucida Sans Unicode" w:hAnsi="PT Astra Serif"/>
          <w:b/>
          <w:color w:val="000000" w:themeColor="text1"/>
          <w:kern w:val="2"/>
          <w:sz w:val="26"/>
          <w:szCs w:val="26"/>
        </w:rPr>
      </w:pPr>
    </w:p>
    <w:p w:rsidR="00AF1577" w:rsidRDefault="00AF1577" w:rsidP="00B74EE5">
      <w:pPr>
        <w:spacing w:line="276" w:lineRule="auto"/>
        <w:ind w:firstLine="708"/>
        <w:jc w:val="both"/>
        <w:rPr>
          <w:rFonts w:ascii="PT Astra Serif" w:eastAsia="Lucida Sans Unicode" w:hAnsi="PT Astra Serif"/>
          <w:b/>
          <w:color w:val="000000" w:themeColor="text1"/>
          <w:kern w:val="2"/>
          <w:sz w:val="26"/>
          <w:szCs w:val="26"/>
        </w:rPr>
      </w:pPr>
    </w:p>
    <w:p w:rsidR="00AF1577" w:rsidRDefault="00AF1577" w:rsidP="00B74EE5">
      <w:pPr>
        <w:spacing w:line="276" w:lineRule="auto"/>
        <w:ind w:firstLine="708"/>
        <w:jc w:val="both"/>
        <w:rPr>
          <w:rFonts w:ascii="PT Astra Serif" w:eastAsia="Lucida Sans Unicode" w:hAnsi="PT Astra Serif"/>
          <w:b/>
          <w:color w:val="000000" w:themeColor="text1"/>
          <w:kern w:val="2"/>
          <w:sz w:val="26"/>
          <w:szCs w:val="26"/>
        </w:rPr>
      </w:pPr>
    </w:p>
    <w:p w:rsidR="008D7E1E" w:rsidRDefault="008D7E1E" w:rsidP="00B74EE5">
      <w:pPr>
        <w:spacing w:line="276" w:lineRule="auto"/>
        <w:ind w:firstLine="708"/>
        <w:jc w:val="both"/>
        <w:rPr>
          <w:rFonts w:ascii="PT Astra Serif" w:eastAsia="Lucida Sans Unicode" w:hAnsi="PT Astra Serif"/>
          <w:b/>
          <w:color w:val="000000" w:themeColor="text1"/>
          <w:kern w:val="2"/>
          <w:sz w:val="26"/>
          <w:szCs w:val="26"/>
        </w:rPr>
      </w:pPr>
    </w:p>
    <w:p w:rsidR="008D7E1E" w:rsidRDefault="008D7E1E" w:rsidP="00B74EE5">
      <w:pPr>
        <w:spacing w:line="276" w:lineRule="auto"/>
        <w:ind w:firstLine="708"/>
        <w:jc w:val="both"/>
        <w:rPr>
          <w:rFonts w:ascii="PT Astra Serif" w:eastAsia="Lucida Sans Unicode" w:hAnsi="PT Astra Serif"/>
          <w:b/>
          <w:color w:val="000000" w:themeColor="text1"/>
          <w:kern w:val="2"/>
          <w:sz w:val="26"/>
          <w:szCs w:val="26"/>
        </w:rPr>
      </w:pPr>
    </w:p>
    <w:p w:rsidR="008D7E1E" w:rsidRDefault="008D7E1E" w:rsidP="00B74EE5">
      <w:pPr>
        <w:spacing w:line="276" w:lineRule="auto"/>
        <w:ind w:firstLine="708"/>
        <w:jc w:val="both"/>
        <w:rPr>
          <w:rFonts w:ascii="PT Astra Serif" w:eastAsia="Lucida Sans Unicode" w:hAnsi="PT Astra Serif"/>
          <w:b/>
          <w:color w:val="000000" w:themeColor="text1"/>
          <w:kern w:val="2"/>
          <w:sz w:val="26"/>
          <w:szCs w:val="26"/>
        </w:rPr>
      </w:pPr>
    </w:p>
    <w:p w:rsidR="008D7E1E" w:rsidRDefault="008D7E1E" w:rsidP="00B74EE5">
      <w:pPr>
        <w:spacing w:line="276" w:lineRule="auto"/>
        <w:ind w:firstLine="708"/>
        <w:jc w:val="both"/>
        <w:rPr>
          <w:rFonts w:ascii="PT Astra Serif" w:eastAsia="Lucida Sans Unicode" w:hAnsi="PT Astra Serif"/>
          <w:b/>
          <w:color w:val="000000" w:themeColor="text1"/>
          <w:kern w:val="2"/>
          <w:sz w:val="26"/>
          <w:szCs w:val="26"/>
        </w:rPr>
      </w:pPr>
    </w:p>
    <w:p w:rsidR="008D7E1E" w:rsidRPr="00226311" w:rsidRDefault="008D7E1E" w:rsidP="008D7E1E">
      <w:pPr>
        <w:ind w:right="-1"/>
        <w:jc w:val="center"/>
        <w:rPr>
          <w:rFonts w:ascii="PT Astra Serif" w:hAnsi="PT Astra Serif"/>
          <w:b/>
          <w:sz w:val="26"/>
          <w:szCs w:val="26"/>
        </w:rPr>
      </w:pPr>
      <w:r w:rsidRPr="00226311">
        <w:rPr>
          <w:rFonts w:ascii="PT Astra Serif" w:hAnsi="PT Astra Serif"/>
          <w:b/>
          <w:sz w:val="26"/>
          <w:szCs w:val="26"/>
        </w:rPr>
        <w:t>04. Муниципальная программа города Югорска</w:t>
      </w:r>
    </w:p>
    <w:p w:rsidR="008D7E1E" w:rsidRPr="00226311" w:rsidRDefault="008D7E1E" w:rsidP="008D7E1E">
      <w:pPr>
        <w:ind w:right="-1"/>
        <w:jc w:val="center"/>
        <w:rPr>
          <w:rFonts w:ascii="PT Astra Serif" w:hAnsi="PT Astra Serif"/>
          <w:b/>
          <w:sz w:val="26"/>
          <w:szCs w:val="26"/>
        </w:rPr>
      </w:pPr>
      <w:r w:rsidRPr="00226311">
        <w:rPr>
          <w:rFonts w:ascii="PT Astra Serif" w:hAnsi="PT Astra Serif"/>
          <w:b/>
          <w:sz w:val="26"/>
          <w:szCs w:val="26"/>
        </w:rPr>
        <w:t>«Развитие гражданского общества»</w:t>
      </w:r>
    </w:p>
    <w:p w:rsidR="008D7E1E" w:rsidRPr="00226311" w:rsidRDefault="008D7E1E" w:rsidP="008D7E1E">
      <w:pPr>
        <w:ind w:right="-1"/>
        <w:jc w:val="center"/>
        <w:rPr>
          <w:rFonts w:ascii="PT Astra Serif" w:hAnsi="PT Astra Serif"/>
          <w:b/>
          <w:sz w:val="26"/>
          <w:szCs w:val="26"/>
        </w:rPr>
      </w:pPr>
    </w:p>
    <w:p w:rsidR="008D7E1E" w:rsidRDefault="008D7E1E" w:rsidP="008D7E1E">
      <w:pPr>
        <w:spacing w:line="276" w:lineRule="auto"/>
        <w:ind w:firstLine="709"/>
        <w:jc w:val="both"/>
        <w:rPr>
          <w:rFonts w:ascii="PT Astra Serif" w:hAnsi="PT Astra Serif"/>
          <w:sz w:val="26"/>
          <w:szCs w:val="26"/>
        </w:rPr>
      </w:pPr>
      <w:r w:rsidRPr="00226311">
        <w:rPr>
          <w:rFonts w:ascii="PT Astra Serif" w:hAnsi="PT Astra Serif"/>
          <w:sz w:val="26"/>
          <w:szCs w:val="26"/>
        </w:rPr>
        <w:t xml:space="preserve">Первоначальный утвержденный план на год на реализацию муниципальной программы составлял 102 746,5 тыс. рублей. В течение отчетного периода в соответствии с нормами бюджетного законодательства бюджетные ассигнования на реализацию муниципальной программы были уточнены на сумму (+) 29 612,1 тыс. рублей, что обусловлено выделением дополнительных средств </w:t>
      </w:r>
      <w:proofErr w:type="gramStart"/>
      <w:r w:rsidRPr="00BA77F1">
        <w:rPr>
          <w:rFonts w:ascii="PT Astra Serif" w:hAnsi="PT Astra Serif"/>
          <w:sz w:val="26"/>
          <w:szCs w:val="26"/>
        </w:rPr>
        <w:t>на</w:t>
      </w:r>
      <w:proofErr w:type="gramEnd"/>
      <w:r w:rsidRPr="00BA77F1">
        <w:rPr>
          <w:rFonts w:ascii="PT Astra Serif" w:hAnsi="PT Astra Serif"/>
          <w:sz w:val="26"/>
          <w:szCs w:val="26"/>
        </w:rPr>
        <w:t>:</w:t>
      </w:r>
      <w:r w:rsidRPr="00226311">
        <w:rPr>
          <w:rFonts w:ascii="PT Astra Serif" w:hAnsi="PT Astra Serif"/>
          <w:sz w:val="26"/>
          <w:szCs w:val="26"/>
        </w:rPr>
        <w:t xml:space="preserve"> </w:t>
      </w:r>
    </w:p>
    <w:p w:rsidR="008D7E1E" w:rsidRPr="00F234A9" w:rsidRDefault="008D7E1E" w:rsidP="008D7E1E">
      <w:pPr>
        <w:spacing w:line="276" w:lineRule="auto"/>
        <w:ind w:firstLine="709"/>
        <w:jc w:val="both"/>
        <w:rPr>
          <w:rFonts w:ascii="PT Astra Serif" w:hAnsi="PT Astra Serif"/>
          <w:sz w:val="26"/>
          <w:szCs w:val="26"/>
        </w:rPr>
      </w:pPr>
      <w:r w:rsidRPr="002D2230">
        <w:rPr>
          <w:rFonts w:ascii="PT Astra Serif" w:eastAsiaTheme="minorHAnsi" w:hAnsi="PT Astra Serif" w:cstheme="minorBidi"/>
          <w:color w:val="000000" w:themeColor="text1"/>
          <w:sz w:val="26"/>
          <w:szCs w:val="26"/>
          <w:lang w:eastAsia="en-US"/>
        </w:rPr>
        <w:t xml:space="preserve">- </w:t>
      </w:r>
      <w:r>
        <w:rPr>
          <w:rFonts w:ascii="PT Astra Serif" w:eastAsiaTheme="minorHAnsi" w:hAnsi="PT Astra Serif" w:cstheme="minorBidi"/>
          <w:color w:val="000000" w:themeColor="text1"/>
          <w:sz w:val="26"/>
          <w:szCs w:val="26"/>
          <w:lang w:eastAsia="en-US"/>
        </w:rPr>
        <w:t xml:space="preserve"> </w:t>
      </w:r>
      <w:r w:rsidRPr="002D2230">
        <w:rPr>
          <w:rFonts w:ascii="PT Astra Serif" w:eastAsiaTheme="minorHAnsi" w:hAnsi="PT Astra Serif" w:cstheme="minorBidi"/>
          <w:color w:val="000000" w:themeColor="text1"/>
          <w:sz w:val="26"/>
          <w:szCs w:val="26"/>
          <w:lang w:eastAsia="en-US"/>
        </w:rPr>
        <w:t>реализацию наказов избирателей депутатам Думы Ханты-Мансийского автономного округа – Югры;</w:t>
      </w:r>
      <w:r w:rsidRPr="002D2230">
        <w:rPr>
          <w:rFonts w:ascii="PT Astra Serif" w:eastAsiaTheme="minorHAnsi" w:hAnsi="PT Astra Serif" w:cstheme="minorBidi"/>
          <w:color w:val="FF0000"/>
          <w:sz w:val="26"/>
          <w:szCs w:val="26"/>
          <w:lang w:eastAsia="en-US"/>
        </w:rPr>
        <w:t xml:space="preserve"> </w:t>
      </w:r>
    </w:p>
    <w:p w:rsidR="008D7E1E" w:rsidRDefault="008D7E1E" w:rsidP="008D7E1E">
      <w:pPr>
        <w:spacing w:line="276" w:lineRule="auto"/>
        <w:ind w:firstLine="709"/>
        <w:jc w:val="both"/>
        <w:rPr>
          <w:rFonts w:ascii="PT Astra Serif" w:hAnsi="PT Astra Serif"/>
          <w:color w:val="FF0000"/>
          <w:sz w:val="26"/>
          <w:szCs w:val="26"/>
        </w:rPr>
      </w:pPr>
      <w:r w:rsidRPr="002D2230">
        <w:rPr>
          <w:rFonts w:ascii="PT Astra Serif" w:hAnsi="PT Astra Serif"/>
          <w:color w:val="000000" w:themeColor="text1"/>
          <w:sz w:val="26"/>
          <w:szCs w:val="26"/>
        </w:rPr>
        <w:t>-</w:t>
      </w:r>
      <w:r>
        <w:rPr>
          <w:rFonts w:ascii="PT Astra Serif" w:hAnsi="PT Astra Serif"/>
          <w:color w:val="FF0000"/>
          <w:sz w:val="26"/>
          <w:szCs w:val="26"/>
        </w:rPr>
        <w:t xml:space="preserve"> </w:t>
      </w:r>
      <w:r w:rsidRPr="002D2230">
        <w:rPr>
          <w:rFonts w:ascii="PT Astra Serif" w:hAnsi="PT Astra Serif"/>
          <w:color w:val="000000" w:themeColor="text1"/>
          <w:sz w:val="26"/>
          <w:szCs w:val="26"/>
        </w:rPr>
        <w:t>реализацию инициативного проекта, отобранного по резу</w:t>
      </w:r>
      <w:r>
        <w:rPr>
          <w:rFonts w:ascii="PT Astra Serif" w:hAnsi="PT Astra Serif"/>
          <w:color w:val="000000" w:themeColor="text1"/>
          <w:sz w:val="26"/>
          <w:szCs w:val="26"/>
        </w:rPr>
        <w:t>льтатам регионального конкурса;</w:t>
      </w:r>
      <w:r w:rsidRPr="002D2230">
        <w:rPr>
          <w:rFonts w:ascii="PT Astra Serif" w:hAnsi="PT Astra Serif"/>
          <w:color w:val="FF0000"/>
          <w:sz w:val="26"/>
          <w:szCs w:val="26"/>
        </w:rPr>
        <w:t xml:space="preserve"> </w:t>
      </w:r>
    </w:p>
    <w:p w:rsidR="008D7E1E" w:rsidRPr="00BD4E5F" w:rsidRDefault="008D7E1E" w:rsidP="008D7E1E">
      <w:pPr>
        <w:spacing w:line="276" w:lineRule="auto"/>
        <w:ind w:firstLine="709"/>
        <w:jc w:val="both"/>
        <w:rPr>
          <w:rFonts w:ascii="PT Astra Serif" w:hAnsi="PT Astra Serif"/>
          <w:sz w:val="26"/>
          <w:szCs w:val="26"/>
        </w:rPr>
      </w:pPr>
      <w:r w:rsidRPr="00BD4E5F">
        <w:rPr>
          <w:rFonts w:ascii="PT Astra Serif" w:hAnsi="PT Astra Serif"/>
          <w:sz w:val="26"/>
          <w:szCs w:val="26"/>
        </w:rPr>
        <w:t xml:space="preserve">-    содержание </w:t>
      </w:r>
      <w:r w:rsidRPr="00BD4E5F">
        <w:rPr>
          <w:rFonts w:ascii="PT Astra Serif" w:eastAsia="Calibri" w:hAnsi="PT Astra Serif"/>
          <w:sz w:val="26"/>
          <w:szCs w:val="26"/>
        </w:rPr>
        <w:t xml:space="preserve">МАУ «Югорский </w:t>
      </w:r>
      <w:proofErr w:type="spellStart"/>
      <w:r w:rsidRPr="00BD4E5F">
        <w:rPr>
          <w:rFonts w:ascii="PT Astra Serif" w:eastAsia="Calibri" w:hAnsi="PT Astra Serif"/>
          <w:sz w:val="26"/>
          <w:szCs w:val="26"/>
        </w:rPr>
        <w:t>медиацентр</w:t>
      </w:r>
      <w:proofErr w:type="spellEnd"/>
      <w:r w:rsidRPr="00BD4E5F">
        <w:rPr>
          <w:rFonts w:ascii="PT Astra Serif" w:eastAsia="Calibri" w:hAnsi="PT Astra Serif"/>
          <w:sz w:val="26"/>
          <w:szCs w:val="26"/>
        </w:rPr>
        <w:t>».</w:t>
      </w:r>
    </w:p>
    <w:p w:rsidR="008D7E1E" w:rsidRPr="00226311" w:rsidRDefault="008D7E1E" w:rsidP="008D7E1E">
      <w:pPr>
        <w:spacing w:line="276" w:lineRule="auto"/>
        <w:ind w:firstLine="709"/>
        <w:jc w:val="both"/>
        <w:rPr>
          <w:rFonts w:ascii="PT Astra Serif" w:hAnsi="PT Astra Serif"/>
          <w:sz w:val="26"/>
          <w:szCs w:val="26"/>
        </w:rPr>
      </w:pPr>
      <w:r w:rsidRPr="00226311">
        <w:rPr>
          <w:rFonts w:ascii="PT Astra Serif" w:hAnsi="PT Astra Serif"/>
          <w:sz w:val="26"/>
          <w:szCs w:val="26"/>
        </w:rPr>
        <w:t>Уточненный план на 2025 год составил 132 358,6 тыс. рублей, исполнено 130 610,0 тыс. рублей или 98,7% к уточненному плану.</w:t>
      </w:r>
    </w:p>
    <w:p w:rsidR="008D7E1E" w:rsidRDefault="008D7E1E" w:rsidP="00D16D08">
      <w:pPr>
        <w:ind w:firstLine="709"/>
        <w:jc w:val="right"/>
        <w:rPr>
          <w:rFonts w:ascii="PT Astra Serif" w:hAnsi="PT Astra Serif"/>
          <w:sz w:val="26"/>
          <w:szCs w:val="26"/>
        </w:rPr>
      </w:pPr>
      <w:r w:rsidRPr="00D16D08">
        <w:rPr>
          <w:rFonts w:ascii="PT Astra Serif" w:hAnsi="PT Astra Serif"/>
          <w:sz w:val="26"/>
          <w:szCs w:val="26"/>
        </w:rPr>
        <w:t xml:space="preserve">Таблица </w:t>
      </w:r>
      <w:r w:rsidR="00D16D08">
        <w:rPr>
          <w:rFonts w:ascii="PT Astra Serif" w:hAnsi="PT Astra Serif"/>
          <w:sz w:val="26"/>
          <w:szCs w:val="26"/>
        </w:rPr>
        <w:t>38</w:t>
      </w:r>
    </w:p>
    <w:p w:rsidR="00D16D08" w:rsidRPr="00226311" w:rsidRDefault="00D16D08" w:rsidP="00D16D08">
      <w:pPr>
        <w:ind w:firstLine="709"/>
        <w:jc w:val="right"/>
        <w:rPr>
          <w:rFonts w:ascii="PT Astra Serif" w:hAnsi="PT Astra Serif"/>
          <w:sz w:val="26"/>
          <w:szCs w:val="26"/>
        </w:rPr>
      </w:pPr>
    </w:p>
    <w:p w:rsidR="008D7E1E" w:rsidRPr="00226311" w:rsidRDefault="008D7E1E" w:rsidP="008D7E1E">
      <w:pPr>
        <w:spacing w:line="276" w:lineRule="auto"/>
        <w:jc w:val="center"/>
        <w:rPr>
          <w:rFonts w:ascii="PT Astra Serif" w:hAnsi="PT Astra Serif"/>
          <w:b/>
          <w:sz w:val="26"/>
          <w:szCs w:val="26"/>
        </w:rPr>
      </w:pPr>
      <w:r>
        <w:rPr>
          <w:rFonts w:ascii="PT Astra Serif" w:hAnsi="PT Astra Serif"/>
          <w:b/>
          <w:color w:val="000000" w:themeColor="text1"/>
          <w:sz w:val="26"/>
          <w:szCs w:val="26"/>
        </w:rPr>
        <w:t>Исполнение</w:t>
      </w:r>
      <w:r w:rsidRPr="00226311">
        <w:rPr>
          <w:rFonts w:ascii="PT Astra Serif" w:hAnsi="PT Astra Serif"/>
          <w:b/>
          <w:color w:val="000000" w:themeColor="text1"/>
          <w:sz w:val="26"/>
          <w:szCs w:val="26"/>
        </w:rPr>
        <w:t xml:space="preserve"> расходов по </w:t>
      </w:r>
      <w:r w:rsidRPr="00226311">
        <w:rPr>
          <w:rFonts w:ascii="PT Astra Serif" w:hAnsi="PT Astra Serif"/>
          <w:b/>
          <w:sz w:val="26"/>
          <w:szCs w:val="26"/>
        </w:rPr>
        <w:t>муниципальной программ</w:t>
      </w:r>
      <w:r>
        <w:rPr>
          <w:rFonts w:ascii="PT Astra Serif" w:hAnsi="PT Astra Serif"/>
          <w:b/>
          <w:sz w:val="26"/>
          <w:szCs w:val="26"/>
        </w:rPr>
        <w:t>е</w:t>
      </w:r>
      <w:r w:rsidRPr="00226311">
        <w:rPr>
          <w:rFonts w:ascii="PT Astra Serif" w:hAnsi="PT Astra Serif"/>
          <w:b/>
          <w:sz w:val="26"/>
          <w:szCs w:val="26"/>
        </w:rPr>
        <w:t xml:space="preserve"> города Югорска </w:t>
      </w:r>
    </w:p>
    <w:p w:rsidR="008D7E1E" w:rsidRPr="00226311" w:rsidRDefault="008D7E1E" w:rsidP="008D7E1E">
      <w:pPr>
        <w:ind w:right="-1"/>
        <w:jc w:val="center"/>
        <w:rPr>
          <w:rFonts w:ascii="PT Astra Serif" w:hAnsi="PT Astra Serif"/>
          <w:b/>
          <w:color w:val="000000" w:themeColor="text1"/>
          <w:sz w:val="26"/>
          <w:szCs w:val="26"/>
        </w:rPr>
      </w:pPr>
      <w:r w:rsidRPr="00226311">
        <w:rPr>
          <w:rFonts w:ascii="PT Astra Serif" w:hAnsi="PT Astra Serif"/>
          <w:b/>
          <w:sz w:val="26"/>
          <w:szCs w:val="26"/>
        </w:rPr>
        <w:t xml:space="preserve">«Развитие гражданского общества» </w:t>
      </w:r>
      <w:r>
        <w:rPr>
          <w:rFonts w:ascii="PT Astra Serif" w:hAnsi="PT Astra Serif"/>
          <w:b/>
          <w:sz w:val="26"/>
          <w:szCs w:val="26"/>
        </w:rPr>
        <w:t xml:space="preserve">в разрезе </w:t>
      </w:r>
      <w:r w:rsidRPr="00226311">
        <w:rPr>
          <w:rFonts w:ascii="PT Astra Serif" w:hAnsi="PT Astra Serif"/>
          <w:b/>
          <w:color w:val="000000" w:themeColor="text1"/>
          <w:sz w:val="26"/>
          <w:szCs w:val="26"/>
        </w:rPr>
        <w:t>ответственно</w:t>
      </w:r>
      <w:r>
        <w:rPr>
          <w:rFonts w:ascii="PT Astra Serif" w:hAnsi="PT Astra Serif"/>
          <w:b/>
          <w:color w:val="000000" w:themeColor="text1"/>
          <w:sz w:val="26"/>
          <w:szCs w:val="26"/>
        </w:rPr>
        <w:t>го</w:t>
      </w:r>
      <w:r w:rsidRPr="00226311">
        <w:rPr>
          <w:rFonts w:ascii="PT Astra Serif" w:hAnsi="PT Astra Serif"/>
          <w:b/>
          <w:color w:val="000000" w:themeColor="text1"/>
          <w:sz w:val="26"/>
          <w:szCs w:val="26"/>
        </w:rPr>
        <w:t xml:space="preserve"> исполнител</w:t>
      </w:r>
      <w:r>
        <w:rPr>
          <w:rFonts w:ascii="PT Astra Serif" w:hAnsi="PT Astra Serif"/>
          <w:b/>
          <w:color w:val="000000" w:themeColor="text1"/>
          <w:sz w:val="26"/>
          <w:szCs w:val="26"/>
        </w:rPr>
        <w:t>я</w:t>
      </w:r>
      <w:r w:rsidRPr="00226311">
        <w:rPr>
          <w:rFonts w:ascii="PT Astra Serif" w:hAnsi="PT Astra Serif"/>
          <w:b/>
          <w:color w:val="000000" w:themeColor="text1"/>
          <w:sz w:val="26"/>
          <w:szCs w:val="26"/>
        </w:rPr>
        <w:t xml:space="preserve">, </w:t>
      </w:r>
    </w:p>
    <w:p w:rsidR="008D7E1E" w:rsidRDefault="008D7E1E" w:rsidP="008D7E1E">
      <w:pPr>
        <w:spacing w:line="276" w:lineRule="auto"/>
        <w:jc w:val="center"/>
        <w:rPr>
          <w:rFonts w:ascii="PT Astra Serif" w:hAnsi="PT Astra Serif"/>
          <w:b/>
          <w:sz w:val="26"/>
          <w:szCs w:val="26"/>
        </w:rPr>
      </w:pPr>
      <w:r w:rsidRPr="00226311">
        <w:rPr>
          <w:rFonts w:ascii="PT Astra Serif" w:hAnsi="PT Astra Serif"/>
          <w:b/>
          <w:color w:val="000000" w:themeColor="text1"/>
          <w:sz w:val="26"/>
          <w:szCs w:val="26"/>
        </w:rPr>
        <w:t>соисполнител</w:t>
      </w:r>
      <w:r>
        <w:rPr>
          <w:rFonts w:ascii="PT Astra Serif" w:hAnsi="PT Astra Serif"/>
          <w:b/>
          <w:color w:val="000000" w:themeColor="text1"/>
          <w:sz w:val="26"/>
          <w:szCs w:val="26"/>
        </w:rPr>
        <w:t>ей</w:t>
      </w:r>
      <w:r w:rsidRPr="00226311">
        <w:rPr>
          <w:rFonts w:ascii="PT Astra Serif" w:hAnsi="PT Astra Serif"/>
          <w:b/>
          <w:color w:val="000000" w:themeColor="text1"/>
          <w:sz w:val="26"/>
          <w:szCs w:val="26"/>
        </w:rPr>
        <w:t xml:space="preserve"> и участник</w:t>
      </w:r>
      <w:r>
        <w:rPr>
          <w:rFonts w:ascii="PT Astra Serif" w:hAnsi="PT Astra Serif"/>
          <w:b/>
          <w:color w:val="000000" w:themeColor="text1"/>
          <w:sz w:val="26"/>
          <w:szCs w:val="26"/>
        </w:rPr>
        <w:t xml:space="preserve">ов </w:t>
      </w:r>
      <w:r w:rsidRPr="00226311">
        <w:rPr>
          <w:rFonts w:ascii="PT Astra Serif" w:hAnsi="PT Astra Serif"/>
          <w:b/>
          <w:sz w:val="26"/>
          <w:szCs w:val="26"/>
        </w:rPr>
        <w:t>за 2025 год</w:t>
      </w:r>
    </w:p>
    <w:p w:rsidR="008D7E1E" w:rsidRDefault="008D7E1E" w:rsidP="008D7E1E">
      <w:pPr>
        <w:spacing w:line="276" w:lineRule="auto"/>
        <w:jc w:val="center"/>
        <w:rPr>
          <w:rFonts w:ascii="PT Astra Serif" w:hAnsi="PT Astra Serif"/>
          <w:b/>
          <w:sz w:val="26"/>
          <w:szCs w:val="26"/>
        </w:rPr>
      </w:pPr>
    </w:p>
    <w:tbl>
      <w:tblPr>
        <w:tblW w:w="9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3"/>
        <w:gridCol w:w="1573"/>
        <w:gridCol w:w="1411"/>
        <w:gridCol w:w="1393"/>
      </w:tblGrid>
      <w:tr w:rsidR="004D70AE" w:rsidRPr="008D7E1E" w:rsidTr="004D70AE">
        <w:trPr>
          <w:tblHeader/>
          <w:jc w:val="center"/>
        </w:trPr>
        <w:tc>
          <w:tcPr>
            <w:tcW w:w="4963" w:type="dxa"/>
            <w:tcBorders>
              <w:left w:val="single" w:sz="4" w:space="0" w:color="auto"/>
              <w:bottom w:val="single" w:sz="4" w:space="0" w:color="auto"/>
              <w:right w:val="single" w:sz="4" w:space="0" w:color="auto"/>
            </w:tcBorders>
            <w:vAlign w:val="center"/>
            <w:hideMark/>
          </w:tcPr>
          <w:p w:rsidR="004D70AE" w:rsidRPr="008D7E1E" w:rsidRDefault="004D70AE" w:rsidP="00FA747D">
            <w:pPr>
              <w:ind w:left="32" w:right="-114" w:hanging="32"/>
              <w:jc w:val="center"/>
              <w:rPr>
                <w:rFonts w:ascii="PT Astra Serif" w:hAnsi="PT Astra Serif"/>
                <w:color w:val="000000" w:themeColor="text1"/>
              </w:rPr>
            </w:pPr>
            <w:r w:rsidRPr="008D7E1E">
              <w:rPr>
                <w:rFonts w:ascii="PT Astra Serif" w:hAnsi="PT Astra Serif"/>
                <w:color w:val="000000" w:themeColor="text1"/>
              </w:rPr>
              <w:t>Наименование ответственного исполнителя, соисполнителя и участника муниципальной программы</w:t>
            </w:r>
          </w:p>
        </w:tc>
        <w:tc>
          <w:tcPr>
            <w:tcW w:w="1573" w:type="dxa"/>
            <w:tcBorders>
              <w:top w:val="single" w:sz="4" w:space="0" w:color="auto"/>
              <w:left w:val="single" w:sz="4" w:space="0" w:color="auto"/>
              <w:bottom w:val="single" w:sz="4" w:space="0" w:color="auto"/>
              <w:right w:val="single" w:sz="4" w:space="0" w:color="auto"/>
            </w:tcBorders>
            <w:noWrap/>
            <w:vAlign w:val="center"/>
            <w:hideMark/>
          </w:tcPr>
          <w:p w:rsidR="004D70AE" w:rsidRPr="008D7E1E" w:rsidRDefault="004D70AE" w:rsidP="008D7E1E">
            <w:pPr>
              <w:ind w:right="-1"/>
              <w:jc w:val="center"/>
              <w:rPr>
                <w:rFonts w:ascii="PT Astra Serif" w:hAnsi="PT Astra Serif"/>
                <w:color w:val="000000" w:themeColor="text1"/>
                <w:lang w:eastAsia="en-US"/>
              </w:rPr>
            </w:pPr>
            <w:r>
              <w:rPr>
                <w:rFonts w:ascii="PT Astra Serif" w:hAnsi="PT Astra Serif"/>
                <w:color w:val="000000" w:themeColor="text1"/>
              </w:rPr>
              <w:t>Уточненный план</w:t>
            </w:r>
            <w:r w:rsidR="00CD3943">
              <w:rPr>
                <w:rFonts w:ascii="PT Astra Serif" w:hAnsi="PT Astra Serif"/>
                <w:color w:val="000000" w:themeColor="text1"/>
              </w:rPr>
              <w:t xml:space="preserve"> на год</w:t>
            </w:r>
            <w:r>
              <w:rPr>
                <w:rFonts w:ascii="PT Astra Serif" w:hAnsi="PT Astra Serif"/>
                <w:color w:val="000000" w:themeColor="text1"/>
              </w:rPr>
              <w:t xml:space="preserve">, тыс. </w:t>
            </w:r>
            <w:r w:rsidRPr="008D7E1E">
              <w:rPr>
                <w:rFonts w:ascii="PT Astra Serif" w:hAnsi="PT Astra Serif"/>
                <w:color w:val="000000" w:themeColor="text1"/>
              </w:rPr>
              <w:t xml:space="preserve"> </w:t>
            </w:r>
            <w:r>
              <w:rPr>
                <w:rFonts w:ascii="PT Astra Serif" w:hAnsi="PT Astra Serif"/>
                <w:color w:val="000000" w:themeColor="text1"/>
              </w:rPr>
              <w:t>рублей</w:t>
            </w:r>
          </w:p>
        </w:tc>
        <w:tc>
          <w:tcPr>
            <w:tcW w:w="1411" w:type="dxa"/>
            <w:tcBorders>
              <w:top w:val="single" w:sz="4" w:space="0" w:color="auto"/>
              <w:left w:val="single" w:sz="4" w:space="0" w:color="auto"/>
              <w:bottom w:val="single" w:sz="4" w:space="0" w:color="auto"/>
              <w:right w:val="single" w:sz="4" w:space="0" w:color="auto"/>
            </w:tcBorders>
            <w:vAlign w:val="center"/>
            <w:hideMark/>
          </w:tcPr>
          <w:p w:rsidR="004D70AE" w:rsidRPr="008D7E1E" w:rsidRDefault="004D70AE" w:rsidP="008D7E1E">
            <w:pPr>
              <w:ind w:right="-1"/>
              <w:jc w:val="center"/>
              <w:rPr>
                <w:rFonts w:ascii="PT Astra Serif" w:hAnsi="PT Astra Serif"/>
                <w:color w:val="000000" w:themeColor="text1"/>
                <w:lang w:eastAsia="en-US"/>
              </w:rPr>
            </w:pPr>
            <w:r w:rsidRPr="008D7E1E">
              <w:rPr>
                <w:rFonts w:ascii="PT Astra Serif" w:hAnsi="PT Astra Serif"/>
                <w:color w:val="000000" w:themeColor="text1"/>
              </w:rPr>
              <w:t>Исполнено</w:t>
            </w:r>
            <w:r w:rsidR="00CD3943">
              <w:rPr>
                <w:rFonts w:ascii="PT Astra Serif" w:hAnsi="PT Astra Serif"/>
                <w:color w:val="000000" w:themeColor="text1"/>
              </w:rPr>
              <w:t xml:space="preserve"> за год</w:t>
            </w:r>
            <w:r>
              <w:rPr>
                <w:rFonts w:ascii="PT Astra Serif" w:hAnsi="PT Astra Serif"/>
                <w:color w:val="000000" w:themeColor="text1"/>
              </w:rPr>
              <w:t>,</w:t>
            </w:r>
            <w:r w:rsidRPr="008D7E1E">
              <w:rPr>
                <w:rFonts w:ascii="PT Astra Serif" w:hAnsi="PT Astra Serif"/>
                <w:color w:val="000000" w:themeColor="text1"/>
              </w:rPr>
              <w:br/>
              <w:t>тыс. рублей</w:t>
            </w:r>
          </w:p>
        </w:tc>
        <w:tc>
          <w:tcPr>
            <w:tcW w:w="1393" w:type="dxa"/>
            <w:tcBorders>
              <w:top w:val="single" w:sz="4" w:space="0" w:color="auto"/>
              <w:left w:val="single" w:sz="4" w:space="0" w:color="auto"/>
              <w:bottom w:val="single" w:sz="4" w:space="0" w:color="auto"/>
              <w:right w:val="single" w:sz="4" w:space="0" w:color="auto"/>
            </w:tcBorders>
            <w:vAlign w:val="center"/>
            <w:hideMark/>
          </w:tcPr>
          <w:p w:rsidR="004D70AE" w:rsidRPr="008D7E1E" w:rsidRDefault="004D70AE" w:rsidP="00FA747D">
            <w:pPr>
              <w:ind w:right="-1"/>
              <w:jc w:val="center"/>
              <w:rPr>
                <w:rFonts w:ascii="PT Astra Serif" w:hAnsi="PT Astra Serif"/>
                <w:color w:val="000000" w:themeColor="text1"/>
                <w:lang w:eastAsia="en-US"/>
              </w:rPr>
            </w:pPr>
            <w:r w:rsidRPr="008D7E1E">
              <w:rPr>
                <w:rFonts w:ascii="PT Astra Serif" w:hAnsi="PT Astra Serif"/>
                <w:color w:val="000000" w:themeColor="text1"/>
              </w:rPr>
              <w:t xml:space="preserve">% </w:t>
            </w:r>
            <w:proofErr w:type="spellStart"/>
            <w:proofErr w:type="gramStart"/>
            <w:r w:rsidRPr="008D7E1E">
              <w:rPr>
                <w:rFonts w:ascii="PT Astra Serif" w:hAnsi="PT Astra Serif"/>
                <w:color w:val="000000" w:themeColor="text1"/>
              </w:rPr>
              <w:t>испол</w:t>
            </w:r>
            <w:proofErr w:type="spellEnd"/>
            <w:r w:rsidRPr="008D7E1E">
              <w:rPr>
                <w:rFonts w:ascii="PT Astra Serif" w:hAnsi="PT Astra Serif"/>
                <w:color w:val="000000" w:themeColor="text1"/>
              </w:rPr>
              <w:t>-нения</w:t>
            </w:r>
            <w:proofErr w:type="gramEnd"/>
          </w:p>
        </w:tc>
      </w:tr>
      <w:tr w:rsidR="004D70AE" w:rsidRPr="008D7E1E" w:rsidTr="004D70AE">
        <w:trPr>
          <w:jc w:val="center"/>
        </w:trPr>
        <w:tc>
          <w:tcPr>
            <w:tcW w:w="4963" w:type="dxa"/>
            <w:tcBorders>
              <w:top w:val="single" w:sz="4" w:space="0" w:color="auto"/>
              <w:left w:val="single" w:sz="4" w:space="0" w:color="auto"/>
              <w:bottom w:val="single" w:sz="4" w:space="0" w:color="auto"/>
              <w:right w:val="single" w:sz="4" w:space="0" w:color="auto"/>
            </w:tcBorders>
            <w:noWrap/>
            <w:vAlign w:val="bottom"/>
            <w:hideMark/>
          </w:tcPr>
          <w:p w:rsidR="004D70AE" w:rsidRPr="008D7E1E" w:rsidRDefault="004D70AE" w:rsidP="00FA747D">
            <w:pPr>
              <w:ind w:right="-1"/>
              <w:jc w:val="center"/>
              <w:rPr>
                <w:rFonts w:ascii="PT Astra Serif" w:hAnsi="PT Astra Serif"/>
                <w:color w:val="000000" w:themeColor="text1"/>
                <w:lang w:eastAsia="en-US"/>
              </w:rPr>
            </w:pPr>
            <w:r>
              <w:rPr>
                <w:rFonts w:ascii="PT Astra Serif" w:hAnsi="PT Astra Serif"/>
                <w:color w:val="000000" w:themeColor="text1"/>
                <w:lang w:eastAsia="en-US"/>
              </w:rPr>
              <w:t>1</w:t>
            </w:r>
          </w:p>
        </w:tc>
        <w:tc>
          <w:tcPr>
            <w:tcW w:w="1573" w:type="dxa"/>
            <w:tcBorders>
              <w:top w:val="single" w:sz="4" w:space="0" w:color="auto"/>
              <w:left w:val="single" w:sz="4" w:space="0" w:color="auto"/>
              <w:bottom w:val="single" w:sz="4" w:space="0" w:color="auto"/>
              <w:right w:val="single" w:sz="4" w:space="0" w:color="auto"/>
            </w:tcBorders>
            <w:noWrap/>
            <w:vAlign w:val="bottom"/>
            <w:hideMark/>
          </w:tcPr>
          <w:p w:rsidR="004D70AE" w:rsidRPr="008D7E1E" w:rsidRDefault="004D70AE" w:rsidP="00FA747D">
            <w:pPr>
              <w:ind w:right="-1"/>
              <w:jc w:val="center"/>
              <w:rPr>
                <w:rFonts w:ascii="PT Astra Serif" w:hAnsi="PT Astra Serif"/>
                <w:color w:val="000000" w:themeColor="text1"/>
                <w:lang w:eastAsia="en-US"/>
              </w:rPr>
            </w:pPr>
            <w:r>
              <w:rPr>
                <w:rFonts w:ascii="PT Astra Serif" w:hAnsi="PT Astra Serif"/>
                <w:color w:val="000000" w:themeColor="text1"/>
                <w:lang w:eastAsia="en-US"/>
              </w:rPr>
              <w:t>2</w:t>
            </w:r>
          </w:p>
        </w:tc>
        <w:tc>
          <w:tcPr>
            <w:tcW w:w="1411" w:type="dxa"/>
            <w:tcBorders>
              <w:top w:val="single" w:sz="4" w:space="0" w:color="auto"/>
              <w:left w:val="single" w:sz="4" w:space="0" w:color="auto"/>
              <w:bottom w:val="single" w:sz="4" w:space="0" w:color="auto"/>
              <w:right w:val="single" w:sz="4" w:space="0" w:color="auto"/>
            </w:tcBorders>
            <w:hideMark/>
          </w:tcPr>
          <w:p w:rsidR="004D70AE" w:rsidRPr="008D7E1E" w:rsidRDefault="004D70AE" w:rsidP="00FA747D">
            <w:pPr>
              <w:ind w:right="-1"/>
              <w:jc w:val="center"/>
              <w:rPr>
                <w:rFonts w:ascii="PT Astra Serif" w:hAnsi="PT Astra Serif"/>
                <w:color w:val="000000" w:themeColor="text1"/>
                <w:lang w:eastAsia="en-US"/>
              </w:rPr>
            </w:pPr>
            <w:r>
              <w:rPr>
                <w:rFonts w:ascii="PT Astra Serif" w:hAnsi="PT Astra Serif"/>
                <w:color w:val="000000" w:themeColor="text1"/>
                <w:lang w:eastAsia="en-US"/>
              </w:rPr>
              <w:t>3</w:t>
            </w:r>
          </w:p>
        </w:tc>
        <w:tc>
          <w:tcPr>
            <w:tcW w:w="1393" w:type="dxa"/>
            <w:tcBorders>
              <w:top w:val="single" w:sz="4" w:space="0" w:color="auto"/>
              <w:left w:val="single" w:sz="4" w:space="0" w:color="auto"/>
              <w:bottom w:val="single" w:sz="4" w:space="0" w:color="auto"/>
              <w:right w:val="single" w:sz="4" w:space="0" w:color="auto"/>
            </w:tcBorders>
            <w:hideMark/>
          </w:tcPr>
          <w:p w:rsidR="004D70AE" w:rsidRPr="008D7E1E" w:rsidRDefault="004D70AE" w:rsidP="00FA747D">
            <w:pPr>
              <w:ind w:right="-1"/>
              <w:jc w:val="center"/>
              <w:rPr>
                <w:rFonts w:ascii="PT Astra Serif" w:hAnsi="PT Astra Serif"/>
                <w:color w:val="000000" w:themeColor="text1"/>
                <w:lang w:eastAsia="en-US"/>
              </w:rPr>
            </w:pPr>
            <w:r>
              <w:rPr>
                <w:rFonts w:ascii="PT Astra Serif" w:hAnsi="PT Astra Serif"/>
                <w:color w:val="000000" w:themeColor="text1"/>
                <w:lang w:eastAsia="en-US"/>
              </w:rPr>
              <w:t>4</w:t>
            </w:r>
          </w:p>
        </w:tc>
      </w:tr>
      <w:tr w:rsidR="004D70AE" w:rsidRPr="008D7E1E" w:rsidTr="004D70AE">
        <w:trPr>
          <w:jc w:val="center"/>
        </w:trPr>
        <w:tc>
          <w:tcPr>
            <w:tcW w:w="4963" w:type="dxa"/>
            <w:tcBorders>
              <w:top w:val="single" w:sz="4" w:space="0" w:color="auto"/>
              <w:left w:val="single" w:sz="4" w:space="0" w:color="auto"/>
              <w:right w:val="single" w:sz="4" w:space="0" w:color="auto"/>
            </w:tcBorders>
            <w:vAlign w:val="center"/>
            <w:hideMark/>
          </w:tcPr>
          <w:p w:rsidR="004D70AE" w:rsidRPr="008D7E1E" w:rsidRDefault="004D70AE" w:rsidP="004D70AE">
            <w:pPr>
              <w:ind w:right="-1"/>
              <w:rPr>
                <w:rFonts w:ascii="PT Astra Serif" w:hAnsi="PT Astra Serif"/>
                <w:b/>
                <w:color w:val="000000" w:themeColor="text1"/>
                <w:lang w:eastAsia="en-US"/>
              </w:rPr>
            </w:pPr>
            <w:r w:rsidRPr="008D7E1E">
              <w:rPr>
                <w:rFonts w:ascii="PT Astra Serif" w:hAnsi="PT Astra Serif"/>
                <w:b/>
                <w:color w:val="000000" w:themeColor="text1"/>
                <w:lang w:eastAsia="en-US"/>
              </w:rPr>
              <w:t>Всего по муниципальной программе</w:t>
            </w:r>
          </w:p>
        </w:tc>
        <w:tc>
          <w:tcPr>
            <w:tcW w:w="1573" w:type="dxa"/>
            <w:tcBorders>
              <w:top w:val="single" w:sz="4" w:space="0" w:color="auto"/>
              <w:left w:val="single" w:sz="4" w:space="0" w:color="auto"/>
              <w:right w:val="single" w:sz="4" w:space="0" w:color="auto"/>
            </w:tcBorders>
            <w:noWrap/>
            <w:vAlign w:val="center"/>
            <w:hideMark/>
          </w:tcPr>
          <w:p w:rsidR="004D70AE" w:rsidRPr="008D7E1E" w:rsidRDefault="004D70AE" w:rsidP="004D70AE">
            <w:pPr>
              <w:ind w:right="-1"/>
              <w:jc w:val="center"/>
              <w:rPr>
                <w:rFonts w:ascii="PT Astra Serif" w:hAnsi="PT Astra Serif"/>
                <w:b/>
                <w:bCs/>
                <w:color w:val="000000" w:themeColor="text1"/>
                <w:lang w:eastAsia="en-US"/>
              </w:rPr>
            </w:pPr>
            <w:r w:rsidRPr="008D7E1E">
              <w:rPr>
                <w:rFonts w:ascii="PT Astra Serif" w:hAnsi="PT Astra Serif"/>
                <w:b/>
                <w:bCs/>
                <w:color w:val="000000" w:themeColor="text1"/>
                <w:lang w:eastAsia="en-US"/>
              </w:rPr>
              <w:t>132 358,6</w:t>
            </w:r>
          </w:p>
        </w:tc>
        <w:tc>
          <w:tcPr>
            <w:tcW w:w="1411" w:type="dxa"/>
            <w:tcBorders>
              <w:top w:val="single" w:sz="4" w:space="0" w:color="auto"/>
              <w:left w:val="single" w:sz="4" w:space="0" w:color="auto"/>
              <w:right w:val="single" w:sz="4" w:space="0" w:color="auto"/>
            </w:tcBorders>
            <w:vAlign w:val="center"/>
            <w:hideMark/>
          </w:tcPr>
          <w:p w:rsidR="004D70AE" w:rsidRPr="008D7E1E" w:rsidRDefault="004D70AE" w:rsidP="00FA747D">
            <w:pPr>
              <w:ind w:right="-1"/>
              <w:jc w:val="center"/>
              <w:rPr>
                <w:rFonts w:ascii="PT Astra Serif" w:hAnsi="PT Astra Serif"/>
                <w:b/>
                <w:bCs/>
                <w:color w:val="000000" w:themeColor="text1"/>
                <w:lang w:eastAsia="en-US"/>
              </w:rPr>
            </w:pPr>
            <w:r w:rsidRPr="008D7E1E">
              <w:rPr>
                <w:rFonts w:ascii="PT Astra Serif" w:hAnsi="PT Astra Serif"/>
                <w:b/>
                <w:bCs/>
                <w:color w:val="000000" w:themeColor="text1"/>
                <w:lang w:eastAsia="en-US"/>
              </w:rPr>
              <w:t>130 610,0</w:t>
            </w:r>
          </w:p>
        </w:tc>
        <w:tc>
          <w:tcPr>
            <w:tcW w:w="1393" w:type="dxa"/>
            <w:tcBorders>
              <w:top w:val="single" w:sz="4" w:space="0" w:color="auto"/>
              <w:left w:val="single" w:sz="4" w:space="0" w:color="auto"/>
              <w:right w:val="single" w:sz="4" w:space="0" w:color="auto"/>
            </w:tcBorders>
            <w:vAlign w:val="center"/>
            <w:hideMark/>
          </w:tcPr>
          <w:p w:rsidR="004D70AE" w:rsidRPr="008D7E1E" w:rsidRDefault="004D70AE" w:rsidP="00FA747D">
            <w:pPr>
              <w:ind w:right="-1"/>
              <w:jc w:val="center"/>
              <w:rPr>
                <w:rFonts w:ascii="PT Astra Serif" w:hAnsi="PT Astra Serif"/>
                <w:b/>
                <w:bCs/>
                <w:color w:val="000000" w:themeColor="text1"/>
                <w:lang w:eastAsia="en-US"/>
              </w:rPr>
            </w:pPr>
            <w:r w:rsidRPr="008D7E1E">
              <w:rPr>
                <w:rFonts w:ascii="PT Astra Serif" w:hAnsi="PT Astra Serif"/>
                <w:b/>
                <w:bCs/>
                <w:color w:val="000000" w:themeColor="text1"/>
              </w:rPr>
              <w:t>98,7</w:t>
            </w:r>
          </w:p>
        </w:tc>
      </w:tr>
      <w:tr w:rsidR="004D70AE" w:rsidRPr="008D7E1E" w:rsidTr="004D70AE">
        <w:trPr>
          <w:jc w:val="center"/>
        </w:trPr>
        <w:tc>
          <w:tcPr>
            <w:tcW w:w="4963" w:type="dxa"/>
            <w:tcBorders>
              <w:top w:val="single" w:sz="4" w:space="0" w:color="auto"/>
              <w:left w:val="single" w:sz="4" w:space="0" w:color="auto"/>
              <w:bottom w:val="single" w:sz="4" w:space="0" w:color="auto"/>
              <w:right w:val="single" w:sz="4" w:space="0" w:color="auto"/>
            </w:tcBorders>
            <w:vAlign w:val="bottom"/>
            <w:hideMark/>
          </w:tcPr>
          <w:p w:rsidR="004D70AE" w:rsidRPr="008D7E1E" w:rsidRDefault="004D70AE" w:rsidP="00FA747D">
            <w:pPr>
              <w:ind w:right="-1"/>
              <w:rPr>
                <w:rFonts w:ascii="PT Astra Serif" w:hAnsi="PT Astra Serif"/>
                <w:color w:val="000000" w:themeColor="text1"/>
                <w:lang w:eastAsia="en-US"/>
              </w:rPr>
            </w:pPr>
            <w:r w:rsidRPr="008D7E1E">
              <w:rPr>
                <w:rFonts w:ascii="PT Astra Serif" w:hAnsi="PT Astra Serif"/>
                <w:color w:val="000000" w:themeColor="text1"/>
                <w:lang w:eastAsia="en-US"/>
              </w:rPr>
              <w:t>Управление внутренней политики и массовых коммуникаций администрации города Югорска (ответственный исполнитель)</w:t>
            </w:r>
          </w:p>
        </w:tc>
        <w:tc>
          <w:tcPr>
            <w:tcW w:w="1573" w:type="dxa"/>
            <w:tcBorders>
              <w:top w:val="single" w:sz="4" w:space="0" w:color="auto"/>
              <w:left w:val="single" w:sz="4" w:space="0" w:color="auto"/>
              <w:bottom w:val="single" w:sz="4" w:space="0" w:color="auto"/>
              <w:right w:val="single" w:sz="4" w:space="0" w:color="auto"/>
            </w:tcBorders>
            <w:noWrap/>
            <w:vAlign w:val="center"/>
          </w:tcPr>
          <w:p w:rsidR="004D70AE" w:rsidRPr="008D7E1E" w:rsidRDefault="004D70AE" w:rsidP="00FA747D">
            <w:pPr>
              <w:ind w:right="-1"/>
              <w:jc w:val="center"/>
              <w:rPr>
                <w:rFonts w:ascii="PT Astra Serif" w:hAnsi="PT Astra Serif"/>
                <w:bCs/>
                <w:color w:val="000000" w:themeColor="text1"/>
                <w:lang w:eastAsia="en-US"/>
              </w:rPr>
            </w:pPr>
            <w:r w:rsidRPr="008D7E1E">
              <w:rPr>
                <w:rFonts w:ascii="PT Astra Serif" w:hAnsi="PT Astra Serif"/>
                <w:bCs/>
                <w:color w:val="000000" w:themeColor="text1"/>
                <w:lang w:eastAsia="en-US"/>
              </w:rPr>
              <w:t>28 570,8</w:t>
            </w:r>
          </w:p>
        </w:tc>
        <w:tc>
          <w:tcPr>
            <w:tcW w:w="1411" w:type="dxa"/>
            <w:tcBorders>
              <w:top w:val="single" w:sz="4" w:space="0" w:color="auto"/>
              <w:left w:val="single" w:sz="4" w:space="0" w:color="auto"/>
              <w:bottom w:val="single" w:sz="4" w:space="0" w:color="auto"/>
              <w:right w:val="single" w:sz="4" w:space="0" w:color="auto"/>
            </w:tcBorders>
            <w:vAlign w:val="center"/>
          </w:tcPr>
          <w:p w:rsidR="004D70AE" w:rsidRPr="008D7E1E" w:rsidRDefault="004D70AE" w:rsidP="00FA747D">
            <w:pPr>
              <w:ind w:right="-1"/>
              <w:jc w:val="center"/>
              <w:rPr>
                <w:rFonts w:ascii="PT Astra Serif" w:hAnsi="PT Astra Serif"/>
                <w:bCs/>
                <w:color w:val="000000" w:themeColor="text1"/>
                <w:lang w:eastAsia="en-US"/>
              </w:rPr>
            </w:pPr>
            <w:r w:rsidRPr="008D7E1E">
              <w:rPr>
                <w:rFonts w:ascii="PT Astra Serif" w:hAnsi="PT Astra Serif"/>
                <w:bCs/>
                <w:color w:val="000000" w:themeColor="text1"/>
                <w:lang w:eastAsia="en-US"/>
              </w:rPr>
              <w:t>28 019,6</w:t>
            </w:r>
          </w:p>
        </w:tc>
        <w:tc>
          <w:tcPr>
            <w:tcW w:w="1393" w:type="dxa"/>
            <w:tcBorders>
              <w:top w:val="single" w:sz="4" w:space="0" w:color="auto"/>
              <w:left w:val="single" w:sz="4" w:space="0" w:color="auto"/>
              <w:bottom w:val="single" w:sz="4" w:space="0" w:color="auto"/>
              <w:right w:val="single" w:sz="4" w:space="0" w:color="auto"/>
            </w:tcBorders>
            <w:vAlign w:val="center"/>
          </w:tcPr>
          <w:p w:rsidR="004D70AE" w:rsidRPr="008D7E1E" w:rsidRDefault="004D70AE" w:rsidP="00FA747D">
            <w:pPr>
              <w:ind w:right="-1"/>
              <w:jc w:val="center"/>
              <w:rPr>
                <w:rFonts w:ascii="PT Astra Serif" w:hAnsi="PT Astra Serif"/>
                <w:bCs/>
                <w:color w:val="000000" w:themeColor="text1"/>
                <w:lang w:eastAsia="en-US"/>
              </w:rPr>
            </w:pPr>
            <w:r w:rsidRPr="008D7E1E">
              <w:rPr>
                <w:rFonts w:ascii="PT Astra Serif" w:hAnsi="PT Astra Serif"/>
                <w:bCs/>
                <w:color w:val="000000" w:themeColor="text1"/>
                <w:lang w:eastAsia="en-US"/>
              </w:rPr>
              <w:t>98,1</w:t>
            </w:r>
          </w:p>
        </w:tc>
      </w:tr>
      <w:tr w:rsidR="004D70AE" w:rsidRPr="008D7E1E" w:rsidTr="004D70AE">
        <w:trPr>
          <w:jc w:val="center"/>
        </w:trPr>
        <w:tc>
          <w:tcPr>
            <w:tcW w:w="4963" w:type="dxa"/>
            <w:tcBorders>
              <w:top w:val="single" w:sz="4" w:space="0" w:color="auto"/>
              <w:left w:val="single" w:sz="4" w:space="0" w:color="auto"/>
              <w:bottom w:val="single" w:sz="4" w:space="0" w:color="auto"/>
              <w:right w:val="single" w:sz="4" w:space="0" w:color="auto"/>
            </w:tcBorders>
          </w:tcPr>
          <w:p w:rsidR="004D70AE" w:rsidRPr="008D7E1E" w:rsidRDefault="004D70AE" w:rsidP="00FA747D">
            <w:pPr>
              <w:ind w:right="-1"/>
              <w:rPr>
                <w:rFonts w:ascii="PT Astra Serif" w:hAnsi="PT Astra Serif"/>
                <w:color w:val="000000" w:themeColor="text1"/>
                <w:lang w:eastAsia="en-US"/>
              </w:rPr>
            </w:pPr>
            <w:r w:rsidRPr="008D7E1E">
              <w:rPr>
                <w:rFonts w:ascii="PT Astra Serif" w:hAnsi="PT Astra Serif"/>
                <w:color w:val="000000" w:themeColor="text1"/>
              </w:rPr>
              <w:t xml:space="preserve">Департамент </w:t>
            </w:r>
            <w:proofErr w:type="spellStart"/>
            <w:r w:rsidRPr="008D7E1E">
              <w:rPr>
                <w:rFonts w:ascii="PT Astra Serif" w:hAnsi="PT Astra Serif"/>
                <w:color w:val="000000" w:themeColor="text1"/>
              </w:rPr>
              <w:t>жилищно</w:t>
            </w:r>
            <w:proofErr w:type="spellEnd"/>
            <w:r w:rsidRPr="008D7E1E">
              <w:rPr>
                <w:rFonts w:ascii="PT Astra Serif" w:hAnsi="PT Astra Serif"/>
                <w:color w:val="000000" w:themeColor="text1"/>
              </w:rPr>
              <w:t xml:space="preserve"> - коммунального и строительного комплекса администрации города Югорска </w:t>
            </w:r>
          </w:p>
        </w:tc>
        <w:tc>
          <w:tcPr>
            <w:tcW w:w="1573" w:type="dxa"/>
            <w:tcBorders>
              <w:top w:val="single" w:sz="4" w:space="0" w:color="auto"/>
              <w:left w:val="single" w:sz="4" w:space="0" w:color="auto"/>
              <w:bottom w:val="single" w:sz="4" w:space="0" w:color="auto"/>
              <w:right w:val="single" w:sz="4" w:space="0" w:color="auto"/>
            </w:tcBorders>
            <w:noWrap/>
            <w:vAlign w:val="center"/>
          </w:tcPr>
          <w:p w:rsidR="004D70AE" w:rsidRPr="008D7E1E" w:rsidRDefault="004D70AE" w:rsidP="00FA747D">
            <w:pPr>
              <w:ind w:right="-1"/>
              <w:jc w:val="center"/>
              <w:rPr>
                <w:rFonts w:ascii="PT Astra Serif" w:hAnsi="PT Astra Serif"/>
                <w:bCs/>
                <w:color w:val="000000" w:themeColor="text1"/>
              </w:rPr>
            </w:pPr>
            <w:r w:rsidRPr="008D7E1E">
              <w:rPr>
                <w:rFonts w:ascii="PT Astra Serif" w:hAnsi="PT Astra Serif"/>
                <w:bCs/>
                <w:color w:val="000000" w:themeColor="text1"/>
              </w:rPr>
              <w:t>34 126,7</w:t>
            </w:r>
          </w:p>
        </w:tc>
        <w:tc>
          <w:tcPr>
            <w:tcW w:w="1411" w:type="dxa"/>
            <w:tcBorders>
              <w:top w:val="single" w:sz="4" w:space="0" w:color="auto"/>
              <w:left w:val="single" w:sz="4" w:space="0" w:color="auto"/>
              <w:bottom w:val="single" w:sz="4" w:space="0" w:color="auto"/>
              <w:right w:val="single" w:sz="4" w:space="0" w:color="auto"/>
            </w:tcBorders>
            <w:vAlign w:val="center"/>
          </w:tcPr>
          <w:p w:rsidR="004D70AE" w:rsidRPr="008D7E1E" w:rsidRDefault="004D70AE" w:rsidP="00FA747D">
            <w:pPr>
              <w:ind w:right="-1"/>
              <w:jc w:val="center"/>
              <w:rPr>
                <w:rFonts w:ascii="PT Astra Serif" w:hAnsi="PT Astra Serif"/>
                <w:bCs/>
                <w:color w:val="000000" w:themeColor="text1"/>
              </w:rPr>
            </w:pPr>
            <w:r w:rsidRPr="008D7E1E">
              <w:rPr>
                <w:rFonts w:ascii="PT Astra Serif" w:hAnsi="PT Astra Serif"/>
                <w:bCs/>
                <w:color w:val="000000" w:themeColor="text1"/>
              </w:rPr>
              <w:t>33 861,5</w:t>
            </w:r>
          </w:p>
        </w:tc>
        <w:tc>
          <w:tcPr>
            <w:tcW w:w="1393" w:type="dxa"/>
            <w:tcBorders>
              <w:top w:val="single" w:sz="4" w:space="0" w:color="auto"/>
              <w:left w:val="single" w:sz="4" w:space="0" w:color="auto"/>
              <w:bottom w:val="single" w:sz="4" w:space="0" w:color="auto"/>
              <w:right w:val="single" w:sz="4" w:space="0" w:color="auto"/>
            </w:tcBorders>
            <w:vAlign w:val="center"/>
          </w:tcPr>
          <w:p w:rsidR="004D70AE" w:rsidRPr="008D7E1E" w:rsidRDefault="004D70AE" w:rsidP="00FA747D">
            <w:pPr>
              <w:ind w:right="-1"/>
              <w:jc w:val="center"/>
              <w:rPr>
                <w:rFonts w:ascii="PT Astra Serif" w:hAnsi="PT Astra Serif"/>
                <w:bCs/>
                <w:color w:val="000000" w:themeColor="text1"/>
              </w:rPr>
            </w:pPr>
            <w:r w:rsidRPr="008D7E1E">
              <w:rPr>
                <w:rFonts w:ascii="PT Astra Serif" w:hAnsi="PT Astra Serif"/>
                <w:bCs/>
                <w:color w:val="000000" w:themeColor="text1"/>
              </w:rPr>
              <w:t>99,2</w:t>
            </w:r>
          </w:p>
        </w:tc>
      </w:tr>
      <w:tr w:rsidR="004D70AE" w:rsidRPr="008D7E1E" w:rsidTr="004D70AE">
        <w:trPr>
          <w:jc w:val="center"/>
        </w:trPr>
        <w:tc>
          <w:tcPr>
            <w:tcW w:w="4963" w:type="dxa"/>
            <w:tcBorders>
              <w:top w:val="single" w:sz="4" w:space="0" w:color="auto"/>
              <w:left w:val="single" w:sz="4" w:space="0" w:color="auto"/>
              <w:bottom w:val="single" w:sz="4" w:space="0" w:color="auto"/>
              <w:right w:val="single" w:sz="4" w:space="0" w:color="auto"/>
            </w:tcBorders>
          </w:tcPr>
          <w:p w:rsidR="004D70AE" w:rsidRPr="008D7E1E" w:rsidRDefault="004D70AE" w:rsidP="00FA747D">
            <w:pPr>
              <w:ind w:right="-1"/>
              <w:rPr>
                <w:rFonts w:ascii="PT Astra Serif" w:hAnsi="PT Astra Serif"/>
                <w:color w:val="000000" w:themeColor="text1"/>
              </w:rPr>
            </w:pPr>
            <w:r w:rsidRPr="008D7E1E">
              <w:rPr>
                <w:rFonts w:ascii="PT Astra Serif" w:hAnsi="PT Astra Serif"/>
                <w:color w:val="000000" w:themeColor="text1"/>
                <w:lang w:eastAsia="en-US"/>
              </w:rPr>
              <w:t xml:space="preserve">Управление социальной политики администрации города Югорска </w:t>
            </w:r>
          </w:p>
        </w:tc>
        <w:tc>
          <w:tcPr>
            <w:tcW w:w="1573" w:type="dxa"/>
            <w:tcBorders>
              <w:top w:val="single" w:sz="4" w:space="0" w:color="auto"/>
              <w:left w:val="single" w:sz="4" w:space="0" w:color="auto"/>
              <w:bottom w:val="single" w:sz="4" w:space="0" w:color="auto"/>
              <w:right w:val="single" w:sz="4" w:space="0" w:color="auto"/>
            </w:tcBorders>
            <w:noWrap/>
            <w:vAlign w:val="center"/>
          </w:tcPr>
          <w:p w:rsidR="004D70AE" w:rsidRPr="008D7E1E" w:rsidRDefault="004D70AE" w:rsidP="00FA747D">
            <w:pPr>
              <w:ind w:right="-1"/>
              <w:jc w:val="center"/>
              <w:rPr>
                <w:rFonts w:ascii="PT Astra Serif" w:hAnsi="PT Astra Serif"/>
                <w:bCs/>
                <w:color w:val="000000" w:themeColor="text1"/>
              </w:rPr>
            </w:pPr>
            <w:r w:rsidRPr="008D7E1E">
              <w:rPr>
                <w:rFonts w:ascii="PT Astra Serif" w:hAnsi="PT Astra Serif"/>
                <w:bCs/>
                <w:color w:val="000000" w:themeColor="text1"/>
              </w:rPr>
              <w:t>69 441,7</w:t>
            </w:r>
          </w:p>
        </w:tc>
        <w:tc>
          <w:tcPr>
            <w:tcW w:w="1411" w:type="dxa"/>
            <w:tcBorders>
              <w:top w:val="single" w:sz="4" w:space="0" w:color="auto"/>
              <w:left w:val="single" w:sz="4" w:space="0" w:color="auto"/>
              <w:bottom w:val="single" w:sz="4" w:space="0" w:color="auto"/>
              <w:right w:val="single" w:sz="4" w:space="0" w:color="auto"/>
            </w:tcBorders>
            <w:vAlign w:val="center"/>
          </w:tcPr>
          <w:p w:rsidR="004D70AE" w:rsidRPr="008D7E1E" w:rsidRDefault="004D70AE" w:rsidP="00FA747D">
            <w:pPr>
              <w:ind w:right="-1"/>
              <w:jc w:val="center"/>
              <w:rPr>
                <w:rFonts w:ascii="PT Astra Serif" w:hAnsi="PT Astra Serif"/>
                <w:bCs/>
                <w:color w:val="000000" w:themeColor="text1"/>
                <w:lang w:eastAsia="en-US"/>
              </w:rPr>
            </w:pPr>
            <w:r w:rsidRPr="008D7E1E">
              <w:rPr>
                <w:rFonts w:ascii="PT Astra Serif" w:hAnsi="PT Astra Serif"/>
                <w:bCs/>
                <w:color w:val="000000" w:themeColor="text1"/>
                <w:lang w:eastAsia="en-US"/>
              </w:rPr>
              <w:t>68 509,5</w:t>
            </w:r>
          </w:p>
        </w:tc>
        <w:tc>
          <w:tcPr>
            <w:tcW w:w="1393" w:type="dxa"/>
            <w:tcBorders>
              <w:top w:val="single" w:sz="4" w:space="0" w:color="auto"/>
              <w:left w:val="single" w:sz="4" w:space="0" w:color="auto"/>
              <w:bottom w:val="single" w:sz="4" w:space="0" w:color="auto"/>
              <w:right w:val="single" w:sz="4" w:space="0" w:color="auto"/>
            </w:tcBorders>
            <w:vAlign w:val="center"/>
          </w:tcPr>
          <w:p w:rsidR="004D70AE" w:rsidRPr="008D7E1E" w:rsidRDefault="004D70AE" w:rsidP="00FA747D">
            <w:pPr>
              <w:ind w:right="-1"/>
              <w:jc w:val="center"/>
              <w:rPr>
                <w:rFonts w:ascii="PT Astra Serif" w:hAnsi="PT Astra Serif"/>
                <w:bCs/>
                <w:color w:val="000000" w:themeColor="text1"/>
              </w:rPr>
            </w:pPr>
            <w:r w:rsidRPr="008D7E1E">
              <w:rPr>
                <w:rFonts w:ascii="PT Astra Serif" w:hAnsi="PT Astra Serif"/>
                <w:bCs/>
                <w:color w:val="000000" w:themeColor="text1"/>
              </w:rPr>
              <w:t>98,7</w:t>
            </w:r>
          </w:p>
        </w:tc>
      </w:tr>
      <w:tr w:rsidR="004D70AE" w:rsidRPr="008D7E1E" w:rsidTr="004D70AE">
        <w:trPr>
          <w:jc w:val="center"/>
        </w:trPr>
        <w:tc>
          <w:tcPr>
            <w:tcW w:w="4963" w:type="dxa"/>
            <w:tcBorders>
              <w:top w:val="single" w:sz="4" w:space="0" w:color="auto"/>
              <w:left w:val="single" w:sz="4" w:space="0" w:color="auto"/>
              <w:bottom w:val="single" w:sz="4" w:space="0" w:color="auto"/>
              <w:right w:val="single" w:sz="4" w:space="0" w:color="auto"/>
            </w:tcBorders>
          </w:tcPr>
          <w:p w:rsidR="004D70AE" w:rsidRPr="008D7E1E" w:rsidRDefault="004D70AE" w:rsidP="00FA747D">
            <w:pPr>
              <w:ind w:right="-1"/>
              <w:rPr>
                <w:rFonts w:ascii="PT Astra Serif" w:hAnsi="PT Astra Serif"/>
                <w:color w:val="000000" w:themeColor="text1"/>
              </w:rPr>
            </w:pPr>
            <w:r w:rsidRPr="008D7E1E">
              <w:rPr>
                <w:rFonts w:ascii="PT Astra Serif" w:hAnsi="PT Astra Serif"/>
                <w:color w:val="000000" w:themeColor="text1"/>
                <w:lang w:eastAsia="en-US"/>
              </w:rPr>
              <w:t>Управление образования администрации города Югорска</w:t>
            </w:r>
          </w:p>
        </w:tc>
        <w:tc>
          <w:tcPr>
            <w:tcW w:w="1573" w:type="dxa"/>
            <w:tcBorders>
              <w:top w:val="single" w:sz="4" w:space="0" w:color="auto"/>
              <w:left w:val="single" w:sz="4" w:space="0" w:color="auto"/>
              <w:bottom w:val="single" w:sz="4" w:space="0" w:color="auto"/>
              <w:right w:val="single" w:sz="4" w:space="0" w:color="auto"/>
            </w:tcBorders>
            <w:noWrap/>
            <w:vAlign w:val="center"/>
          </w:tcPr>
          <w:p w:rsidR="004D70AE" w:rsidRPr="008D7E1E" w:rsidRDefault="004D70AE" w:rsidP="00FA747D">
            <w:pPr>
              <w:ind w:right="-1"/>
              <w:jc w:val="center"/>
              <w:rPr>
                <w:rFonts w:ascii="PT Astra Serif" w:hAnsi="PT Astra Serif"/>
                <w:bCs/>
                <w:color w:val="000000" w:themeColor="text1"/>
              </w:rPr>
            </w:pPr>
            <w:r w:rsidRPr="008D7E1E">
              <w:rPr>
                <w:rFonts w:ascii="PT Astra Serif" w:hAnsi="PT Astra Serif"/>
                <w:bCs/>
                <w:color w:val="000000" w:themeColor="text1"/>
              </w:rPr>
              <w:t>119,4</w:t>
            </w:r>
          </w:p>
        </w:tc>
        <w:tc>
          <w:tcPr>
            <w:tcW w:w="1411" w:type="dxa"/>
            <w:tcBorders>
              <w:top w:val="single" w:sz="4" w:space="0" w:color="auto"/>
              <w:left w:val="single" w:sz="4" w:space="0" w:color="auto"/>
              <w:bottom w:val="single" w:sz="4" w:space="0" w:color="auto"/>
              <w:right w:val="single" w:sz="4" w:space="0" w:color="auto"/>
            </w:tcBorders>
            <w:vAlign w:val="center"/>
          </w:tcPr>
          <w:p w:rsidR="004D70AE" w:rsidRPr="008D7E1E" w:rsidRDefault="004D70AE" w:rsidP="00FA747D">
            <w:pPr>
              <w:ind w:right="-1"/>
              <w:jc w:val="center"/>
              <w:rPr>
                <w:rFonts w:ascii="PT Astra Serif" w:hAnsi="PT Astra Serif"/>
                <w:bCs/>
                <w:color w:val="000000" w:themeColor="text1"/>
                <w:lang w:eastAsia="en-US"/>
              </w:rPr>
            </w:pPr>
            <w:r w:rsidRPr="008D7E1E">
              <w:rPr>
                <w:rFonts w:ascii="PT Astra Serif" w:hAnsi="PT Astra Serif"/>
                <w:bCs/>
                <w:color w:val="000000" w:themeColor="text1"/>
                <w:lang w:eastAsia="en-US"/>
              </w:rPr>
              <w:t>119,4</w:t>
            </w:r>
          </w:p>
        </w:tc>
        <w:tc>
          <w:tcPr>
            <w:tcW w:w="1393" w:type="dxa"/>
            <w:tcBorders>
              <w:top w:val="single" w:sz="4" w:space="0" w:color="auto"/>
              <w:left w:val="single" w:sz="4" w:space="0" w:color="auto"/>
              <w:bottom w:val="single" w:sz="4" w:space="0" w:color="auto"/>
              <w:right w:val="single" w:sz="4" w:space="0" w:color="auto"/>
            </w:tcBorders>
            <w:vAlign w:val="center"/>
          </w:tcPr>
          <w:p w:rsidR="004D70AE" w:rsidRPr="008D7E1E" w:rsidRDefault="004D70AE" w:rsidP="00FA747D">
            <w:pPr>
              <w:ind w:right="-1"/>
              <w:jc w:val="center"/>
              <w:rPr>
                <w:rFonts w:ascii="PT Astra Serif" w:hAnsi="PT Astra Serif"/>
                <w:bCs/>
                <w:color w:val="000000" w:themeColor="text1"/>
              </w:rPr>
            </w:pPr>
            <w:r w:rsidRPr="008D7E1E">
              <w:rPr>
                <w:rFonts w:ascii="PT Astra Serif" w:hAnsi="PT Astra Serif"/>
                <w:bCs/>
                <w:color w:val="000000" w:themeColor="text1"/>
              </w:rPr>
              <w:t>100,0</w:t>
            </w:r>
          </w:p>
        </w:tc>
      </w:tr>
      <w:tr w:rsidR="004D70AE" w:rsidRPr="008D7E1E" w:rsidTr="004D70AE">
        <w:trPr>
          <w:jc w:val="center"/>
        </w:trPr>
        <w:tc>
          <w:tcPr>
            <w:tcW w:w="4963" w:type="dxa"/>
            <w:tcBorders>
              <w:top w:val="single" w:sz="4" w:space="0" w:color="auto"/>
              <w:left w:val="single" w:sz="4" w:space="0" w:color="auto"/>
              <w:bottom w:val="single" w:sz="4" w:space="0" w:color="auto"/>
              <w:right w:val="single" w:sz="4" w:space="0" w:color="auto"/>
            </w:tcBorders>
          </w:tcPr>
          <w:p w:rsidR="004D70AE" w:rsidRPr="008D7E1E" w:rsidRDefault="004D70AE" w:rsidP="00FA747D">
            <w:pPr>
              <w:ind w:right="-1"/>
              <w:rPr>
                <w:rFonts w:ascii="PT Astra Serif" w:hAnsi="PT Astra Serif"/>
                <w:color w:val="000000" w:themeColor="text1"/>
                <w:lang w:eastAsia="en-US"/>
              </w:rPr>
            </w:pPr>
            <w:r w:rsidRPr="008D7E1E">
              <w:rPr>
                <w:rFonts w:ascii="PT Astra Serif" w:hAnsi="PT Astra Serif"/>
                <w:color w:val="000000" w:themeColor="text1"/>
                <w:lang w:eastAsia="en-US"/>
              </w:rPr>
              <w:t xml:space="preserve">Управление культуры администрации города Югорска </w:t>
            </w:r>
          </w:p>
        </w:tc>
        <w:tc>
          <w:tcPr>
            <w:tcW w:w="1573" w:type="dxa"/>
            <w:tcBorders>
              <w:top w:val="single" w:sz="4" w:space="0" w:color="auto"/>
              <w:left w:val="single" w:sz="4" w:space="0" w:color="auto"/>
              <w:bottom w:val="single" w:sz="4" w:space="0" w:color="auto"/>
              <w:right w:val="single" w:sz="4" w:space="0" w:color="auto"/>
            </w:tcBorders>
            <w:noWrap/>
            <w:vAlign w:val="center"/>
          </w:tcPr>
          <w:p w:rsidR="004D70AE" w:rsidRPr="008D7E1E" w:rsidRDefault="004D70AE" w:rsidP="00FA747D">
            <w:pPr>
              <w:ind w:right="-1"/>
              <w:jc w:val="center"/>
              <w:rPr>
                <w:rFonts w:ascii="PT Astra Serif" w:hAnsi="PT Astra Serif"/>
                <w:bCs/>
                <w:color w:val="000000" w:themeColor="text1"/>
              </w:rPr>
            </w:pPr>
            <w:r w:rsidRPr="008D7E1E">
              <w:rPr>
                <w:rFonts w:ascii="PT Astra Serif" w:hAnsi="PT Astra Serif"/>
                <w:bCs/>
                <w:color w:val="000000" w:themeColor="text1"/>
              </w:rPr>
              <w:t>100,0</w:t>
            </w:r>
          </w:p>
        </w:tc>
        <w:tc>
          <w:tcPr>
            <w:tcW w:w="1411" w:type="dxa"/>
            <w:tcBorders>
              <w:top w:val="single" w:sz="4" w:space="0" w:color="auto"/>
              <w:left w:val="single" w:sz="4" w:space="0" w:color="auto"/>
              <w:bottom w:val="single" w:sz="4" w:space="0" w:color="auto"/>
              <w:right w:val="single" w:sz="4" w:space="0" w:color="auto"/>
            </w:tcBorders>
            <w:vAlign w:val="center"/>
          </w:tcPr>
          <w:p w:rsidR="004D70AE" w:rsidRPr="008D7E1E" w:rsidRDefault="004D70AE" w:rsidP="00FA747D">
            <w:pPr>
              <w:ind w:right="-1"/>
              <w:jc w:val="center"/>
              <w:rPr>
                <w:rFonts w:ascii="PT Astra Serif" w:hAnsi="PT Astra Serif"/>
                <w:bCs/>
                <w:color w:val="000000" w:themeColor="text1"/>
                <w:lang w:eastAsia="en-US"/>
              </w:rPr>
            </w:pPr>
            <w:r w:rsidRPr="008D7E1E">
              <w:rPr>
                <w:rFonts w:ascii="PT Astra Serif" w:hAnsi="PT Astra Serif"/>
                <w:bCs/>
                <w:color w:val="000000" w:themeColor="text1"/>
                <w:lang w:eastAsia="en-US"/>
              </w:rPr>
              <w:t>100,0</w:t>
            </w:r>
          </w:p>
        </w:tc>
        <w:tc>
          <w:tcPr>
            <w:tcW w:w="1393" w:type="dxa"/>
            <w:tcBorders>
              <w:top w:val="single" w:sz="4" w:space="0" w:color="auto"/>
              <w:left w:val="single" w:sz="4" w:space="0" w:color="auto"/>
              <w:bottom w:val="single" w:sz="4" w:space="0" w:color="auto"/>
              <w:right w:val="single" w:sz="4" w:space="0" w:color="auto"/>
            </w:tcBorders>
            <w:vAlign w:val="center"/>
          </w:tcPr>
          <w:p w:rsidR="004D70AE" w:rsidRPr="008D7E1E" w:rsidRDefault="004D70AE" w:rsidP="00FA747D">
            <w:pPr>
              <w:ind w:right="-1"/>
              <w:jc w:val="center"/>
              <w:rPr>
                <w:rFonts w:ascii="PT Astra Serif" w:hAnsi="PT Astra Serif"/>
                <w:bCs/>
                <w:color w:val="000000" w:themeColor="text1"/>
              </w:rPr>
            </w:pPr>
            <w:r w:rsidRPr="008D7E1E">
              <w:rPr>
                <w:rFonts w:ascii="PT Astra Serif" w:hAnsi="PT Astra Serif"/>
                <w:bCs/>
                <w:color w:val="000000" w:themeColor="text1"/>
              </w:rPr>
              <w:t>100,0</w:t>
            </w:r>
          </w:p>
        </w:tc>
      </w:tr>
    </w:tbl>
    <w:p w:rsidR="008D7E1E" w:rsidRPr="00226311" w:rsidRDefault="008D7E1E" w:rsidP="008D7E1E">
      <w:pPr>
        <w:spacing w:line="276" w:lineRule="auto"/>
        <w:jc w:val="center"/>
        <w:rPr>
          <w:rFonts w:ascii="PT Astra Serif" w:hAnsi="PT Astra Serif"/>
          <w:b/>
          <w:sz w:val="26"/>
          <w:szCs w:val="26"/>
        </w:rPr>
      </w:pPr>
    </w:p>
    <w:p w:rsidR="008D7E1E" w:rsidRPr="00226311" w:rsidRDefault="008D7E1E" w:rsidP="00D16D08">
      <w:pPr>
        <w:ind w:firstLine="709"/>
        <w:jc w:val="right"/>
        <w:rPr>
          <w:rFonts w:ascii="PT Astra Serif" w:hAnsi="PT Astra Serif"/>
          <w:sz w:val="26"/>
          <w:szCs w:val="26"/>
        </w:rPr>
      </w:pPr>
      <w:r w:rsidRPr="00226311">
        <w:rPr>
          <w:rFonts w:ascii="PT Astra Serif" w:hAnsi="PT Astra Serif"/>
          <w:sz w:val="26"/>
          <w:szCs w:val="26"/>
        </w:rPr>
        <w:t xml:space="preserve">Таблица </w:t>
      </w:r>
      <w:r w:rsidR="00D16D08">
        <w:rPr>
          <w:rFonts w:ascii="PT Astra Serif" w:hAnsi="PT Astra Serif"/>
          <w:sz w:val="26"/>
          <w:szCs w:val="26"/>
        </w:rPr>
        <w:t>39</w:t>
      </w:r>
    </w:p>
    <w:p w:rsidR="008D7E1E" w:rsidRPr="00226311" w:rsidRDefault="008D7E1E" w:rsidP="008D7E1E">
      <w:pPr>
        <w:ind w:firstLine="709"/>
        <w:jc w:val="right"/>
        <w:rPr>
          <w:rFonts w:ascii="PT Astra Serif" w:hAnsi="PT Astra Serif"/>
          <w:sz w:val="26"/>
          <w:szCs w:val="26"/>
        </w:rPr>
      </w:pPr>
    </w:p>
    <w:p w:rsidR="008D7E1E" w:rsidRPr="00226311" w:rsidRDefault="004D70AE" w:rsidP="008D7E1E">
      <w:pPr>
        <w:widowControl w:val="0"/>
        <w:autoSpaceDE w:val="0"/>
        <w:autoSpaceDN w:val="0"/>
        <w:adjustRightInd w:val="0"/>
        <w:spacing w:line="276" w:lineRule="auto"/>
        <w:jc w:val="center"/>
        <w:outlineLvl w:val="1"/>
        <w:rPr>
          <w:rFonts w:ascii="PT Astra Serif" w:hAnsi="PT Astra Serif"/>
          <w:b/>
          <w:sz w:val="26"/>
          <w:szCs w:val="26"/>
        </w:rPr>
      </w:pPr>
      <w:r>
        <w:rPr>
          <w:rFonts w:ascii="PT Astra Serif" w:hAnsi="PT Astra Serif"/>
          <w:b/>
          <w:sz w:val="26"/>
          <w:szCs w:val="26"/>
        </w:rPr>
        <w:t>Исполнение</w:t>
      </w:r>
      <w:r w:rsidR="008D7E1E" w:rsidRPr="00226311">
        <w:rPr>
          <w:rFonts w:ascii="PT Astra Serif" w:hAnsi="PT Astra Serif"/>
          <w:b/>
          <w:sz w:val="26"/>
          <w:szCs w:val="26"/>
        </w:rPr>
        <w:t xml:space="preserve"> расходов</w:t>
      </w:r>
      <w:r>
        <w:rPr>
          <w:rFonts w:ascii="PT Astra Serif" w:hAnsi="PT Astra Serif"/>
          <w:b/>
          <w:sz w:val="26"/>
          <w:szCs w:val="26"/>
        </w:rPr>
        <w:t xml:space="preserve"> по муниципальной программе</w:t>
      </w:r>
      <w:r w:rsidR="008D7E1E" w:rsidRPr="00226311">
        <w:rPr>
          <w:rFonts w:ascii="PT Astra Serif" w:hAnsi="PT Astra Serif"/>
          <w:b/>
          <w:sz w:val="26"/>
          <w:szCs w:val="26"/>
        </w:rPr>
        <w:t xml:space="preserve"> города Югорска «Развитие гражданского общества</w:t>
      </w:r>
      <w:r w:rsidR="008D7E1E">
        <w:rPr>
          <w:rFonts w:ascii="PT Astra Serif" w:hAnsi="PT Astra Serif"/>
          <w:b/>
          <w:sz w:val="26"/>
          <w:szCs w:val="26"/>
        </w:rPr>
        <w:t xml:space="preserve">» </w:t>
      </w:r>
      <w:r w:rsidR="008D7E1E" w:rsidRPr="00226311">
        <w:rPr>
          <w:rFonts w:ascii="PT Astra Serif" w:hAnsi="PT Astra Serif"/>
          <w:b/>
          <w:sz w:val="26"/>
          <w:szCs w:val="26"/>
        </w:rPr>
        <w:t>за 2025 год</w:t>
      </w:r>
    </w:p>
    <w:tbl>
      <w:tblPr>
        <w:tblW w:w="5000" w:type="pct"/>
        <w:jc w:val="center"/>
        <w:tblLayout w:type="fixed"/>
        <w:tblLook w:val="04A0" w:firstRow="1" w:lastRow="0" w:firstColumn="1" w:lastColumn="0" w:noHBand="0" w:noVBand="1"/>
      </w:tblPr>
      <w:tblGrid>
        <w:gridCol w:w="762"/>
        <w:gridCol w:w="4978"/>
        <w:gridCol w:w="1452"/>
        <w:gridCol w:w="1421"/>
        <w:gridCol w:w="1240"/>
      </w:tblGrid>
      <w:tr w:rsidR="008D7E1E" w:rsidRPr="00226311" w:rsidTr="004233D6">
        <w:trPr>
          <w:trHeight w:val="673"/>
          <w:tblHeader/>
          <w:jc w:val="center"/>
        </w:trPr>
        <w:tc>
          <w:tcPr>
            <w:tcW w:w="38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7E1E" w:rsidRDefault="008D7E1E" w:rsidP="00FA747D">
            <w:pPr>
              <w:jc w:val="center"/>
              <w:rPr>
                <w:rFonts w:ascii="PT Astra Serif" w:hAnsi="PT Astra Serif"/>
              </w:rPr>
            </w:pPr>
            <w:r w:rsidRPr="00226311">
              <w:rPr>
                <w:rFonts w:ascii="PT Astra Serif" w:hAnsi="PT Astra Serif"/>
              </w:rPr>
              <w:lastRenderedPageBreak/>
              <w:t xml:space="preserve"> </w:t>
            </w:r>
          </w:p>
          <w:p w:rsidR="008D7E1E" w:rsidRPr="00226311" w:rsidRDefault="008D7E1E" w:rsidP="00FA747D">
            <w:pPr>
              <w:jc w:val="center"/>
              <w:rPr>
                <w:rFonts w:ascii="PT Astra Serif" w:hAnsi="PT Astra Serif"/>
              </w:rPr>
            </w:pPr>
            <w:proofErr w:type="gramStart"/>
            <w:r w:rsidRPr="00226311">
              <w:rPr>
                <w:rFonts w:ascii="PT Astra Serif" w:hAnsi="PT Astra Serif"/>
              </w:rPr>
              <w:t>п</w:t>
            </w:r>
            <w:proofErr w:type="gramEnd"/>
            <w:r w:rsidRPr="00226311">
              <w:rPr>
                <w:rFonts w:ascii="PT Astra Serif" w:hAnsi="PT Astra Serif"/>
              </w:rPr>
              <w:t>/п</w:t>
            </w:r>
          </w:p>
        </w:tc>
        <w:tc>
          <w:tcPr>
            <w:tcW w:w="2526" w:type="pct"/>
            <w:tcBorders>
              <w:top w:val="single" w:sz="4" w:space="0" w:color="auto"/>
              <w:left w:val="nil"/>
              <w:bottom w:val="single" w:sz="4" w:space="0" w:color="auto"/>
              <w:right w:val="single" w:sz="4" w:space="0" w:color="auto"/>
            </w:tcBorders>
            <w:shd w:val="clear" w:color="auto" w:fill="auto"/>
            <w:vAlign w:val="center"/>
            <w:hideMark/>
          </w:tcPr>
          <w:p w:rsidR="008D7E1E" w:rsidRPr="00226311" w:rsidRDefault="008D7E1E" w:rsidP="004D70AE">
            <w:pPr>
              <w:jc w:val="center"/>
              <w:rPr>
                <w:rFonts w:ascii="PT Astra Serif" w:hAnsi="PT Astra Serif"/>
              </w:rPr>
            </w:pPr>
            <w:r w:rsidRPr="00226311">
              <w:rPr>
                <w:rFonts w:ascii="PT Astra Serif" w:hAnsi="PT Astra Serif"/>
              </w:rPr>
              <w:t>Наименование структурного элемента муниципальной программы</w:t>
            </w:r>
          </w:p>
        </w:tc>
        <w:tc>
          <w:tcPr>
            <w:tcW w:w="737" w:type="pct"/>
            <w:tcBorders>
              <w:top w:val="single" w:sz="4" w:space="0" w:color="auto"/>
              <w:left w:val="nil"/>
              <w:bottom w:val="single" w:sz="4" w:space="0" w:color="auto"/>
              <w:right w:val="single" w:sz="4" w:space="0" w:color="auto"/>
            </w:tcBorders>
            <w:shd w:val="clear" w:color="auto" w:fill="auto"/>
            <w:vAlign w:val="center"/>
            <w:hideMark/>
          </w:tcPr>
          <w:p w:rsidR="008D7E1E" w:rsidRPr="00226311" w:rsidRDefault="008D7E1E" w:rsidP="004D70AE">
            <w:pPr>
              <w:jc w:val="center"/>
              <w:rPr>
                <w:rFonts w:ascii="PT Astra Serif" w:hAnsi="PT Astra Serif"/>
              </w:rPr>
            </w:pPr>
            <w:proofErr w:type="gramStart"/>
            <w:r w:rsidRPr="00226311">
              <w:rPr>
                <w:rFonts w:ascii="PT Astra Serif" w:hAnsi="PT Astra Serif"/>
              </w:rPr>
              <w:t>Уточнен</w:t>
            </w:r>
            <w:r w:rsidR="004233D6">
              <w:rPr>
                <w:rFonts w:ascii="PT Astra Serif" w:hAnsi="PT Astra Serif"/>
              </w:rPr>
              <w:t>-</w:t>
            </w:r>
            <w:proofErr w:type="spellStart"/>
            <w:r w:rsidRPr="00226311">
              <w:rPr>
                <w:rFonts w:ascii="PT Astra Serif" w:hAnsi="PT Astra Serif"/>
              </w:rPr>
              <w:t>ный</w:t>
            </w:r>
            <w:proofErr w:type="spellEnd"/>
            <w:proofErr w:type="gramEnd"/>
            <w:r w:rsidRPr="00226311">
              <w:rPr>
                <w:rFonts w:ascii="PT Astra Serif" w:hAnsi="PT Astra Serif"/>
              </w:rPr>
              <w:t xml:space="preserve"> план</w:t>
            </w:r>
            <w:r w:rsidR="00CD3943">
              <w:rPr>
                <w:rFonts w:ascii="PT Astra Serif" w:hAnsi="PT Astra Serif"/>
              </w:rPr>
              <w:t xml:space="preserve"> на год</w:t>
            </w:r>
            <w:r w:rsidR="004D70AE">
              <w:rPr>
                <w:rFonts w:ascii="PT Astra Serif" w:hAnsi="PT Astra Serif"/>
              </w:rPr>
              <w:t xml:space="preserve">, </w:t>
            </w:r>
            <w:r w:rsidRPr="00226311">
              <w:rPr>
                <w:rFonts w:ascii="PT Astra Serif" w:hAnsi="PT Astra Serif"/>
                <w:color w:val="000000" w:themeColor="text1"/>
              </w:rPr>
              <w:t>тыс. рублей</w:t>
            </w:r>
          </w:p>
        </w:tc>
        <w:tc>
          <w:tcPr>
            <w:tcW w:w="721" w:type="pct"/>
            <w:tcBorders>
              <w:top w:val="single" w:sz="4" w:space="0" w:color="auto"/>
              <w:left w:val="nil"/>
              <w:bottom w:val="single" w:sz="4" w:space="0" w:color="auto"/>
              <w:right w:val="single" w:sz="4" w:space="0" w:color="auto"/>
            </w:tcBorders>
            <w:shd w:val="clear" w:color="auto" w:fill="auto"/>
            <w:vAlign w:val="center"/>
            <w:hideMark/>
          </w:tcPr>
          <w:p w:rsidR="008D7E1E" w:rsidRPr="00226311" w:rsidRDefault="008D7E1E" w:rsidP="004D70AE">
            <w:pPr>
              <w:jc w:val="center"/>
              <w:rPr>
                <w:rFonts w:ascii="PT Astra Serif" w:hAnsi="PT Astra Serif"/>
              </w:rPr>
            </w:pPr>
            <w:r w:rsidRPr="00226311">
              <w:rPr>
                <w:rFonts w:ascii="PT Astra Serif" w:hAnsi="PT Astra Serif"/>
              </w:rPr>
              <w:t>Исполнено</w:t>
            </w:r>
            <w:r w:rsidR="00CD3943">
              <w:rPr>
                <w:rFonts w:ascii="PT Astra Serif" w:hAnsi="PT Astra Serif"/>
              </w:rPr>
              <w:t xml:space="preserve"> за год</w:t>
            </w:r>
            <w:r w:rsidR="004D70AE">
              <w:rPr>
                <w:rFonts w:ascii="PT Astra Serif" w:hAnsi="PT Astra Serif"/>
              </w:rPr>
              <w:t xml:space="preserve">, </w:t>
            </w:r>
            <w:r w:rsidRPr="00226311">
              <w:rPr>
                <w:rFonts w:ascii="PT Astra Serif" w:hAnsi="PT Astra Serif"/>
                <w:color w:val="000000" w:themeColor="text1"/>
              </w:rPr>
              <w:t>тыс. рублей</w:t>
            </w:r>
          </w:p>
        </w:tc>
        <w:tc>
          <w:tcPr>
            <w:tcW w:w="629" w:type="pct"/>
            <w:tcBorders>
              <w:top w:val="single" w:sz="4" w:space="0" w:color="auto"/>
              <w:left w:val="nil"/>
              <w:bottom w:val="single" w:sz="4" w:space="0" w:color="auto"/>
              <w:right w:val="single" w:sz="4" w:space="0" w:color="auto"/>
            </w:tcBorders>
            <w:shd w:val="clear" w:color="auto" w:fill="auto"/>
            <w:vAlign w:val="center"/>
            <w:hideMark/>
          </w:tcPr>
          <w:p w:rsidR="008D7E1E" w:rsidRPr="00226311" w:rsidRDefault="008D7E1E" w:rsidP="00FA747D">
            <w:pPr>
              <w:jc w:val="center"/>
              <w:rPr>
                <w:rFonts w:ascii="PT Astra Serif" w:hAnsi="PT Astra Serif"/>
              </w:rPr>
            </w:pPr>
            <w:r w:rsidRPr="00226311">
              <w:rPr>
                <w:rFonts w:ascii="PT Astra Serif" w:hAnsi="PT Astra Serif"/>
              </w:rPr>
              <w:t xml:space="preserve">% </w:t>
            </w:r>
            <w:proofErr w:type="spellStart"/>
            <w:proofErr w:type="gramStart"/>
            <w:r w:rsidRPr="00226311">
              <w:rPr>
                <w:rFonts w:ascii="PT Astra Serif" w:hAnsi="PT Astra Serif"/>
              </w:rPr>
              <w:t>исполне</w:t>
            </w:r>
            <w:r w:rsidR="004233D6">
              <w:rPr>
                <w:rFonts w:ascii="PT Astra Serif" w:hAnsi="PT Astra Serif"/>
              </w:rPr>
              <w:t>-</w:t>
            </w:r>
            <w:r w:rsidRPr="00226311">
              <w:rPr>
                <w:rFonts w:ascii="PT Astra Serif" w:hAnsi="PT Astra Serif"/>
              </w:rPr>
              <w:t>ния</w:t>
            </w:r>
            <w:proofErr w:type="spellEnd"/>
            <w:proofErr w:type="gramEnd"/>
          </w:p>
        </w:tc>
      </w:tr>
      <w:tr w:rsidR="008D7E1E" w:rsidRPr="00226311" w:rsidTr="004233D6">
        <w:trPr>
          <w:tblHeader/>
          <w:jc w:val="center"/>
        </w:trPr>
        <w:tc>
          <w:tcPr>
            <w:tcW w:w="387" w:type="pct"/>
            <w:tcBorders>
              <w:top w:val="nil"/>
              <w:left w:val="single" w:sz="4" w:space="0" w:color="auto"/>
              <w:bottom w:val="single" w:sz="4" w:space="0" w:color="auto"/>
              <w:right w:val="single" w:sz="4" w:space="0" w:color="auto"/>
            </w:tcBorders>
            <w:shd w:val="clear" w:color="auto" w:fill="auto"/>
            <w:noWrap/>
            <w:vAlign w:val="center"/>
            <w:hideMark/>
          </w:tcPr>
          <w:p w:rsidR="008D7E1E" w:rsidRPr="00226311" w:rsidRDefault="008D7E1E" w:rsidP="00FA747D">
            <w:pPr>
              <w:jc w:val="center"/>
              <w:rPr>
                <w:rFonts w:ascii="PT Astra Serif" w:hAnsi="PT Astra Serif"/>
              </w:rPr>
            </w:pPr>
            <w:r w:rsidRPr="00226311">
              <w:rPr>
                <w:rFonts w:ascii="PT Astra Serif" w:hAnsi="PT Astra Serif"/>
              </w:rPr>
              <w:t>1</w:t>
            </w:r>
          </w:p>
        </w:tc>
        <w:tc>
          <w:tcPr>
            <w:tcW w:w="2526" w:type="pct"/>
            <w:tcBorders>
              <w:top w:val="nil"/>
              <w:left w:val="nil"/>
              <w:bottom w:val="single" w:sz="4" w:space="0" w:color="auto"/>
              <w:right w:val="single" w:sz="4" w:space="0" w:color="auto"/>
            </w:tcBorders>
            <w:shd w:val="clear" w:color="auto" w:fill="auto"/>
            <w:noWrap/>
            <w:vAlign w:val="center"/>
            <w:hideMark/>
          </w:tcPr>
          <w:p w:rsidR="008D7E1E" w:rsidRPr="00226311" w:rsidRDefault="008D7E1E" w:rsidP="00FA747D">
            <w:pPr>
              <w:jc w:val="center"/>
              <w:rPr>
                <w:rFonts w:ascii="PT Astra Serif" w:hAnsi="PT Astra Serif"/>
              </w:rPr>
            </w:pPr>
            <w:r w:rsidRPr="00226311">
              <w:rPr>
                <w:rFonts w:ascii="PT Astra Serif" w:hAnsi="PT Astra Serif"/>
              </w:rPr>
              <w:t>2</w:t>
            </w:r>
          </w:p>
        </w:tc>
        <w:tc>
          <w:tcPr>
            <w:tcW w:w="737" w:type="pct"/>
            <w:tcBorders>
              <w:top w:val="nil"/>
              <w:left w:val="nil"/>
              <w:bottom w:val="single" w:sz="4" w:space="0" w:color="auto"/>
              <w:right w:val="single" w:sz="4" w:space="0" w:color="auto"/>
            </w:tcBorders>
            <w:shd w:val="clear" w:color="auto" w:fill="auto"/>
            <w:vAlign w:val="center"/>
            <w:hideMark/>
          </w:tcPr>
          <w:p w:rsidR="008D7E1E" w:rsidRPr="00226311" w:rsidRDefault="008D7E1E" w:rsidP="00FA747D">
            <w:pPr>
              <w:jc w:val="center"/>
              <w:rPr>
                <w:rFonts w:ascii="PT Astra Serif" w:hAnsi="PT Astra Serif"/>
              </w:rPr>
            </w:pPr>
            <w:r w:rsidRPr="00226311">
              <w:rPr>
                <w:rFonts w:ascii="PT Astra Serif" w:hAnsi="PT Astra Serif"/>
              </w:rPr>
              <w:t>3</w:t>
            </w:r>
          </w:p>
        </w:tc>
        <w:tc>
          <w:tcPr>
            <w:tcW w:w="721" w:type="pct"/>
            <w:tcBorders>
              <w:top w:val="nil"/>
              <w:left w:val="nil"/>
              <w:bottom w:val="single" w:sz="4" w:space="0" w:color="auto"/>
              <w:right w:val="single" w:sz="4" w:space="0" w:color="auto"/>
            </w:tcBorders>
            <w:shd w:val="clear" w:color="auto" w:fill="auto"/>
            <w:vAlign w:val="center"/>
            <w:hideMark/>
          </w:tcPr>
          <w:p w:rsidR="008D7E1E" w:rsidRPr="00226311" w:rsidRDefault="008D7E1E" w:rsidP="00FA747D">
            <w:pPr>
              <w:jc w:val="center"/>
              <w:rPr>
                <w:rFonts w:ascii="PT Astra Serif" w:hAnsi="PT Astra Serif"/>
              </w:rPr>
            </w:pPr>
            <w:r w:rsidRPr="00226311">
              <w:rPr>
                <w:rFonts w:ascii="PT Astra Serif" w:hAnsi="PT Astra Serif"/>
              </w:rPr>
              <w:t>4</w:t>
            </w:r>
          </w:p>
        </w:tc>
        <w:tc>
          <w:tcPr>
            <w:tcW w:w="629" w:type="pct"/>
            <w:tcBorders>
              <w:top w:val="nil"/>
              <w:left w:val="nil"/>
              <w:bottom w:val="single" w:sz="4" w:space="0" w:color="auto"/>
              <w:right w:val="single" w:sz="4" w:space="0" w:color="auto"/>
            </w:tcBorders>
            <w:shd w:val="clear" w:color="auto" w:fill="auto"/>
            <w:vAlign w:val="center"/>
            <w:hideMark/>
          </w:tcPr>
          <w:p w:rsidR="008D7E1E" w:rsidRPr="00226311" w:rsidRDefault="008D7E1E" w:rsidP="00FA747D">
            <w:pPr>
              <w:jc w:val="center"/>
              <w:rPr>
                <w:rFonts w:ascii="PT Astra Serif" w:hAnsi="PT Astra Serif"/>
              </w:rPr>
            </w:pPr>
            <w:r w:rsidRPr="00226311">
              <w:rPr>
                <w:rFonts w:ascii="PT Astra Serif" w:hAnsi="PT Astra Serif"/>
              </w:rPr>
              <w:t>5</w:t>
            </w:r>
          </w:p>
        </w:tc>
      </w:tr>
      <w:tr w:rsidR="008D7E1E" w:rsidRPr="00226311" w:rsidTr="004233D6">
        <w:trPr>
          <w:jc w:val="center"/>
        </w:trPr>
        <w:tc>
          <w:tcPr>
            <w:tcW w:w="387" w:type="pct"/>
            <w:vMerge w:val="restart"/>
            <w:tcBorders>
              <w:top w:val="nil"/>
              <w:left w:val="single" w:sz="4" w:space="0" w:color="auto"/>
              <w:right w:val="single" w:sz="4" w:space="0" w:color="auto"/>
            </w:tcBorders>
            <w:shd w:val="clear" w:color="auto" w:fill="auto"/>
            <w:noWrap/>
            <w:vAlign w:val="center"/>
            <w:hideMark/>
          </w:tcPr>
          <w:p w:rsidR="008D7E1E" w:rsidRPr="00226311" w:rsidRDefault="008D7E1E" w:rsidP="00FA747D">
            <w:pPr>
              <w:rPr>
                <w:rFonts w:ascii="PT Astra Serif" w:hAnsi="PT Astra Serif"/>
              </w:rPr>
            </w:pPr>
            <w:r w:rsidRPr="00226311">
              <w:rPr>
                <w:rFonts w:ascii="PT Astra Serif" w:hAnsi="PT Astra Serif"/>
              </w:rPr>
              <w:t> </w:t>
            </w:r>
          </w:p>
          <w:p w:rsidR="008D7E1E" w:rsidRPr="00226311" w:rsidRDefault="008D7E1E" w:rsidP="00FA747D">
            <w:pPr>
              <w:rPr>
                <w:rFonts w:ascii="PT Astra Serif" w:hAnsi="PT Astra Serif"/>
              </w:rPr>
            </w:pPr>
            <w:r w:rsidRPr="00226311">
              <w:rPr>
                <w:rFonts w:ascii="PT Astra Serif" w:hAnsi="PT Astra Serif"/>
              </w:rPr>
              <w:t> </w:t>
            </w:r>
          </w:p>
          <w:p w:rsidR="008D7E1E" w:rsidRPr="00226311" w:rsidRDefault="008D7E1E" w:rsidP="00FA747D">
            <w:pPr>
              <w:rPr>
                <w:rFonts w:ascii="PT Astra Serif" w:hAnsi="PT Astra Serif"/>
              </w:rPr>
            </w:pPr>
            <w:r w:rsidRPr="00226311">
              <w:rPr>
                <w:rFonts w:ascii="PT Astra Serif" w:hAnsi="PT Astra Serif"/>
                <w:i/>
                <w:iCs/>
              </w:rPr>
              <w:t> </w:t>
            </w:r>
          </w:p>
        </w:tc>
        <w:tc>
          <w:tcPr>
            <w:tcW w:w="2526" w:type="pct"/>
            <w:tcBorders>
              <w:top w:val="nil"/>
              <w:left w:val="nil"/>
              <w:bottom w:val="single" w:sz="4" w:space="0" w:color="auto"/>
              <w:right w:val="single" w:sz="4" w:space="0" w:color="auto"/>
            </w:tcBorders>
            <w:shd w:val="clear" w:color="auto" w:fill="auto"/>
            <w:vAlign w:val="bottom"/>
            <w:hideMark/>
          </w:tcPr>
          <w:p w:rsidR="008D7E1E" w:rsidRPr="00226311" w:rsidRDefault="008D7E1E" w:rsidP="00FA747D">
            <w:pPr>
              <w:rPr>
                <w:rFonts w:ascii="PT Astra Serif" w:hAnsi="PT Astra Serif"/>
                <w:b/>
                <w:bCs/>
              </w:rPr>
            </w:pPr>
            <w:r w:rsidRPr="00226311">
              <w:rPr>
                <w:rFonts w:ascii="PT Astra Serif" w:hAnsi="PT Astra Serif"/>
                <w:b/>
                <w:bCs/>
              </w:rPr>
              <w:t xml:space="preserve">Всего по муниципальной программе </w:t>
            </w:r>
          </w:p>
        </w:tc>
        <w:tc>
          <w:tcPr>
            <w:tcW w:w="737" w:type="pct"/>
            <w:tcBorders>
              <w:top w:val="nil"/>
              <w:left w:val="nil"/>
              <w:bottom w:val="single" w:sz="4" w:space="0" w:color="auto"/>
              <w:right w:val="single" w:sz="4" w:space="0" w:color="auto"/>
            </w:tcBorders>
            <w:shd w:val="clear" w:color="auto" w:fill="auto"/>
            <w:vAlign w:val="center"/>
          </w:tcPr>
          <w:p w:rsidR="008D7E1E" w:rsidRPr="00226311" w:rsidRDefault="008D7E1E" w:rsidP="00FA747D">
            <w:pPr>
              <w:jc w:val="center"/>
              <w:rPr>
                <w:rFonts w:ascii="PT Astra Serif" w:hAnsi="PT Astra Serif"/>
                <w:b/>
                <w:bCs/>
              </w:rPr>
            </w:pPr>
            <w:r>
              <w:rPr>
                <w:rFonts w:ascii="PT Astra Serif" w:hAnsi="PT Astra Serif"/>
                <w:b/>
                <w:bCs/>
              </w:rPr>
              <w:t>132 358,6</w:t>
            </w:r>
          </w:p>
        </w:tc>
        <w:tc>
          <w:tcPr>
            <w:tcW w:w="721" w:type="pct"/>
            <w:tcBorders>
              <w:top w:val="nil"/>
              <w:left w:val="nil"/>
              <w:bottom w:val="single" w:sz="4" w:space="0" w:color="auto"/>
              <w:right w:val="single" w:sz="4" w:space="0" w:color="auto"/>
            </w:tcBorders>
            <w:shd w:val="clear" w:color="auto" w:fill="auto"/>
            <w:vAlign w:val="center"/>
          </w:tcPr>
          <w:p w:rsidR="008D7E1E" w:rsidRPr="00226311" w:rsidRDefault="008D7E1E" w:rsidP="00FA747D">
            <w:pPr>
              <w:jc w:val="center"/>
              <w:rPr>
                <w:rFonts w:ascii="PT Astra Serif" w:hAnsi="PT Astra Serif"/>
                <w:b/>
                <w:bCs/>
              </w:rPr>
            </w:pPr>
            <w:r>
              <w:rPr>
                <w:rFonts w:ascii="PT Astra Serif" w:hAnsi="PT Astra Serif"/>
                <w:b/>
                <w:bCs/>
              </w:rPr>
              <w:t>130 610,0</w:t>
            </w:r>
          </w:p>
        </w:tc>
        <w:tc>
          <w:tcPr>
            <w:tcW w:w="629" w:type="pct"/>
            <w:tcBorders>
              <w:top w:val="nil"/>
              <w:left w:val="nil"/>
              <w:bottom w:val="single" w:sz="4" w:space="0" w:color="auto"/>
              <w:right w:val="single" w:sz="4" w:space="0" w:color="auto"/>
            </w:tcBorders>
            <w:shd w:val="clear" w:color="auto" w:fill="auto"/>
            <w:vAlign w:val="center"/>
          </w:tcPr>
          <w:p w:rsidR="008D7E1E" w:rsidRPr="00226311" w:rsidRDefault="008D7E1E" w:rsidP="00FA747D">
            <w:pPr>
              <w:jc w:val="center"/>
              <w:rPr>
                <w:rFonts w:ascii="PT Astra Serif" w:hAnsi="PT Astra Serif"/>
                <w:b/>
                <w:bCs/>
              </w:rPr>
            </w:pPr>
            <w:r>
              <w:rPr>
                <w:rFonts w:ascii="PT Astra Serif" w:hAnsi="PT Astra Serif"/>
                <w:b/>
                <w:bCs/>
              </w:rPr>
              <w:t>98,7</w:t>
            </w:r>
          </w:p>
        </w:tc>
      </w:tr>
      <w:tr w:rsidR="008D7E1E" w:rsidRPr="00226311" w:rsidTr="004233D6">
        <w:trPr>
          <w:jc w:val="center"/>
        </w:trPr>
        <w:tc>
          <w:tcPr>
            <w:tcW w:w="387" w:type="pct"/>
            <w:vMerge/>
            <w:tcBorders>
              <w:left w:val="single" w:sz="4" w:space="0" w:color="auto"/>
              <w:right w:val="single" w:sz="4" w:space="0" w:color="auto"/>
            </w:tcBorders>
            <w:shd w:val="clear" w:color="auto" w:fill="auto"/>
            <w:noWrap/>
            <w:vAlign w:val="center"/>
            <w:hideMark/>
          </w:tcPr>
          <w:p w:rsidR="008D7E1E" w:rsidRPr="00226311" w:rsidRDefault="008D7E1E" w:rsidP="00FA747D">
            <w:pPr>
              <w:rPr>
                <w:rFonts w:ascii="PT Astra Serif" w:hAnsi="PT Astra Serif"/>
              </w:rPr>
            </w:pPr>
          </w:p>
        </w:tc>
        <w:tc>
          <w:tcPr>
            <w:tcW w:w="2526" w:type="pct"/>
            <w:tcBorders>
              <w:top w:val="nil"/>
              <w:left w:val="nil"/>
              <w:bottom w:val="single" w:sz="4" w:space="0" w:color="auto"/>
              <w:right w:val="single" w:sz="4" w:space="0" w:color="auto"/>
            </w:tcBorders>
            <w:shd w:val="clear" w:color="000000" w:fill="FFFFFF"/>
            <w:vAlign w:val="center"/>
            <w:hideMark/>
          </w:tcPr>
          <w:p w:rsidR="008D7E1E" w:rsidRPr="004D70AE" w:rsidRDefault="008D7E1E" w:rsidP="00FA747D">
            <w:pPr>
              <w:rPr>
                <w:rFonts w:ascii="PT Astra Serif" w:hAnsi="PT Astra Serif"/>
                <w:iCs/>
              </w:rPr>
            </w:pPr>
            <w:r w:rsidRPr="004D70AE">
              <w:rPr>
                <w:rFonts w:ascii="PT Astra Serif" w:hAnsi="PT Astra Serif"/>
                <w:iCs/>
              </w:rPr>
              <w:t>в том числе по источникам</w:t>
            </w:r>
            <w:r w:rsidR="004D70AE" w:rsidRPr="004D70AE">
              <w:rPr>
                <w:rFonts w:ascii="PT Astra Serif" w:hAnsi="PT Astra Serif"/>
                <w:iCs/>
              </w:rPr>
              <w:t xml:space="preserve"> финансирования</w:t>
            </w:r>
            <w:r w:rsidRPr="004D70AE">
              <w:rPr>
                <w:rFonts w:ascii="PT Astra Serif" w:hAnsi="PT Astra Serif"/>
                <w:iCs/>
              </w:rPr>
              <w:t>:</w:t>
            </w:r>
          </w:p>
        </w:tc>
        <w:tc>
          <w:tcPr>
            <w:tcW w:w="737" w:type="pct"/>
            <w:tcBorders>
              <w:top w:val="nil"/>
              <w:left w:val="nil"/>
              <w:bottom w:val="single" w:sz="4" w:space="0" w:color="auto"/>
              <w:right w:val="single" w:sz="4" w:space="0" w:color="auto"/>
            </w:tcBorders>
            <w:shd w:val="clear" w:color="auto" w:fill="auto"/>
            <w:vAlign w:val="center"/>
          </w:tcPr>
          <w:p w:rsidR="008D7E1E" w:rsidRPr="004D70AE" w:rsidRDefault="008D7E1E" w:rsidP="00FA747D">
            <w:pPr>
              <w:jc w:val="center"/>
              <w:rPr>
                <w:rFonts w:ascii="PT Astra Serif" w:hAnsi="PT Astra Serif"/>
              </w:rPr>
            </w:pPr>
          </w:p>
        </w:tc>
        <w:tc>
          <w:tcPr>
            <w:tcW w:w="721" w:type="pct"/>
            <w:tcBorders>
              <w:top w:val="nil"/>
              <w:left w:val="nil"/>
              <w:bottom w:val="single" w:sz="4" w:space="0" w:color="auto"/>
              <w:right w:val="single" w:sz="4" w:space="0" w:color="auto"/>
            </w:tcBorders>
            <w:shd w:val="clear" w:color="auto" w:fill="auto"/>
            <w:vAlign w:val="center"/>
          </w:tcPr>
          <w:p w:rsidR="008D7E1E" w:rsidRPr="004D70AE" w:rsidRDefault="008D7E1E" w:rsidP="00FA747D">
            <w:pPr>
              <w:jc w:val="center"/>
              <w:rPr>
                <w:rFonts w:ascii="PT Astra Serif" w:hAnsi="PT Astra Serif"/>
              </w:rPr>
            </w:pPr>
          </w:p>
        </w:tc>
        <w:tc>
          <w:tcPr>
            <w:tcW w:w="629" w:type="pct"/>
            <w:tcBorders>
              <w:top w:val="nil"/>
              <w:left w:val="nil"/>
              <w:bottom w:val="single" w:sz="4" w:space="0" w:color="auto"/>
              <w:right w:val="single" w:sz="4" w:space="0" w:color="auto"/>
            </w:tcBorders>
            <w:shd w:val="clear" w:color="auto" w:fill="auto"/>
            <w:vAlign w:val="center"/>
          </w:tcPr>
          <w:p w:rsidR="008D7E1E" w:rsidRPr="00226311" w:rsidRDefault="008D7E1E" w:rsidP="00FA747D">
            <w:pPr>
              <w:jc w:val="center"/>
              <w:rPr>
                <w:rFonts w:ascii="PT Astra Serif" w:hAnsi="PT Astra Serif"/>
              </w:rPr>
            </w:pPr>
          </w:p>
        </w:tc>
      </w:tr>
      <w:tr w:rsidR="008D7E1E" w:rsidRPr="00226311" w:rsidTr="004233D6">
        <w:trPr>
          <w:jc w:val="center"/>
        </w:trPr>
        <w:tc>
          <w:tcPr>
            <w:tcW w:w="387" w:type="pct"/>
            <w:vMerge/>
            <w:tcBorders>
              <w:left w:val="single" w:sz="4" w:space="0" w:color="auto"/>
              <w:right w:val="single" w:sz="4" w:space="0" w:color="auto"/>
            </w:tcBorders>
            <w:shd w:val="clear" w:color="auto" w:fill="auto"/>
            <w:noWrap/>
            <w:vAlign w:val="center"/>
          </w:tcPr>
          <w:p w:rsidR="008D7E1E" w:rsidRPr="00226311" w:rsidRDefault="008D7E1E" w:rsidP="00FA747D">
            <w:pPr>
              <w:rPr>
                <w:rFonts w:ascii="PT Astra Serif" w:hAnsi="PT Astra Serif"/>
              </w:rPr>
            </w:pPr>
          </w:p>
        </w:tc>
        <w:tc>
          <w:tcPr>
            <w:tcW w:w="2526" w:type="pct"/>
            <w:tcBorders>
              <w:top w:val="nil"/>
              <w:left w:val="nil"/>
              <w:bottom w:val="single" w:sz="4" w:space="0" w:color="auto"/>
              <w:right w:val="single" w:sz="4" w:space="0" w:color="auto"/>
            </w:tcBorders>
            <w:shd w:val="clear" w:color="000000" w:fill="FFFFFF"/>
            <w:vAlign w:val="center"/>
          </w:tcPr>
          <w:p w:rsidR="008D7E1E" w:rsidRPr="004D70AE" w:rsidRDefault="00CD3943" w:rsidP="00FA747D">
            <w:pPr>
              <w:rPr>
                <w:rFonts w:ascii="PT Astra Serif" w:hAnsi="PT Astra Serif"/>
                <w:iCs/>
              </w:rPr>
            </w:pPr>
            <w:r>
              <w:rPr>
                <w:rFonts w:ascii="PT Astra Serif" w:hAnsi="PT Astra Serif"/>
                <w:iCs/>
              </w:rPr>
              <w:t xml:space="preserve">- </w:t>
            </w:r>
            <w:r w:rsidR="008D7E1E" w:rsidRPr="004D70AE">
              <w:rPr>
                <w:rFonts w:ascii="PT Astra Serif" w:hAnsi="PT Astra Serif"/>
                <w:iCs/>
              </w:rPr>
              <w:t xml:space="preserve">бюджет автономного округа </w:t>
            </w:r>
          </w:p>
        </w:tc>
        <w:tc>
          <w:tcPr>
            <w:tcW w:w="737" w:type="pct"/>
            <w:tcBorders>
              <w:top w:val="nil"/>
              <w:left w:val="nil"/>
              <w:bottom w:val="single" w:sz="4" w:space="0" w:color="auto"/>
              <w:right w:val="single" w:sz="4" w:space="0" w:color="auto"/>
            </w:tcBorders>
            <w:shd w:val="clear" w:color="auto" w:fill="auto"/>
            <w:vAlign w:val="center"/>
          </w:tcPr>
          <w:p w:rsidR="008D7E1E" w:rsidRPr="004D70AE" w:rsidRDefault="008D7E1E" w:rsidP="00FA747D">
            <w:pPr>
              <w:jc w:val="center"/>
              <w:rPr>
                <w:rFonts w:ascii="PT Astra Serif" w:hAnsi="PT Astra Serif"/>
              </w:rPr>
            </w:pPr>
            <w:r w:rsidRPr="004D70AE">
              <w:rPr>
                <w:rFonts w:ascii="PT Astra Serif" w:hAnsi="PT Astra Serif"/>
              </w:rPr>
              <w:t>16 874,4</w:t>
            </w:r>
          </w:p>
        </w:tc>
        <w:tc>
          <w:tcPr>
            <w:tcW w:w="721" w:type="pct"/>
            <w:tcBorders>
              <w:top w:val="nil"/>
              <w:left w:val="nil"/>
              <w:bottom w:val="single" w:sz="4" w:space="0" w:color="auto"/>
              <w:right w:val="single" w:sz="4" w:space="0" w:color="auto"/>
            </w:tcBorders>
            <w:shd w:val="clear" w:color="auto" w:fill="auto"/>
            <w:vAlign w:val="center"/>
          </w:tcPr>
          <w:p w:rsidR="008D7E1E" w:rsidRPr="004D70AE" w:rsidRDefault="008D7E1E" w:rsidP="00FA747D">
            <w:pPr>
              <w:jc w:val="center"/>
              <w:rPr>
                <w:rFonts w:ascii="PT Astra Serif" w:hAnsi="PT Astra Serif"/>
              </w:rPr>
            </w:pPr>
            <w:r w:rsidRPr="004D70AE">
              <w:rPr>
                <w:rFonts w:ascii="PT Astra Serif" w:hAnsi="PT Astra Serif"/>
              </w:rPr>
              <w:t>16 789,2</w:t>
            </w:r>
          </w:p>
        </w:tc>
        <w:tc>
          <w:tcPr>
            <w:tcW w:w="629" w:type="pct"/>
            <w:tcBorders>
              <w:top w:val="nil"/>
              <w:left w:val="nil"/>
              <w:bottom w:val="single" w:sz="4" w:space="0" w:color="auto"/>
              <w:right w:val="single" w:sz="4" w:space="0" w:color="auto"/>
            </w:tcBorders>
            <w:shd w:val="clear" w:color="auto" w:fill="auto"/>
            <w:vAlign w:val="center"/>
          </w:tcPr>
          <w:p w:rsidR="008D7E1E" w:rsidRPr="004D70AE" w:rsidRDefault="008D7E1E" w:rsidP="00FA747D">
            <w:pPr>
              <w:jc w:val="center"/>
              <w:rPr>
                <w:rFonts w:ascii="PT Astra Serif" w:hAnsi="PT Astra Serif"/>
              </w:rPr>
            </w:pPr>
            <w:r w:rsidRPr="004D70AE">
              <w:rPr>
                <w:rFonts w:ascii="PT Astra Serif" w:hAnsi="PT Astra Serif"/>
              </w:rPr>
              <w:t>99,5</w:t>
            </w:r>
          </w:p>
        </w:tc>
      </w:tr>
      <w:tr w:rsidR="008D7E1E" w:rsidRPr="00226311" w:rsidTr="004233D6">
        <w:trPr>
          <w:jc w:val="center"/>
        </w:trPr>
        <w:tc>
          <w:tcPr>
            <w:tcW w:w="387" w:type="pct"/>
            <w:vMerge/>
            <w:tcBorders>
              <w:left w:val="single" w:sz="4" w:space="0" w:color="auto"/>
              <w:bottom w:val="single" w:sz="4" w:space="0" w:color="auto"/>
              <w:right w:val="single" w:sz="4" w:space="0" w:color="auto"/>
            </w:tcBorders>
            <w:shd w:val="clear" w:color="auto" w:fill="auto"/>
            <w:noWrap/>
            <w:vAlign w:val="center"/>
            <w:hideMark/>
          </w:tcPr>
          <w:p w:rsidR="008D7E1E" w:rsidRPr="00226311" w:rsidRDefault="008D7E1E" w:rsidP="00FA747D">
            <w:pPr>
              <w:rPr>
                <w:rFonts w:ascii="PT Astra Serif" w:hAnsi="PT Astra Serif"/>
                <w:i/>
                <w:iCs/>
              </w:rPr>
            </w:pPr>
          </w:p>
        </w:tc>
        <w:tc>
          <w:tcPr>
            <w:tcW w:w="2526" w:type="pct"/>
            <w:tcBorders>
              <w:top w:val="nil"/>
              <w:left w:val="nil"/>
              <w:bottom w:val="single" w:sz="4" w:space="0" w:color="auto"/>
              <w:right w:val="single" w:sz="4" w:space="0" w:color="auto"/>
            </w:tcBorders>
            <w:shd w:val="clear" w:color="000000" w:fill="FFFFFF"/>
            <w:vAlign w:val="center"/>
            <w:hideMark/>
          </w:tcPr>
          <w:p w:rsidR="008D7E1E" w:rsidRPr="004D70AE" w:rsidRDefault="00CD3943" w:rsidP="00FA747D">
            <w:pPr>
              <w:rPr>
                <w:rFonts w:ascii="PT Astra Serif" w:hAnsi="PT Astra Serif"/>
                <w:iCs/>
              </w:rPr>
            </w:pPr>
            <w:r>
              <w:rPr>
                <w:rFonts w:ascii="PT Astra Serif" w:hAnsi="PT Astra Serif"/>
                <w:iCs/>
              </w:rPr>
              <w:t xml:space="preserve">- </w:t>
            </w:r>
            <w:r w:rsidR="008D7E1E" w:rsidRPr="004D70AE">
              <w:rPr>
                <w:rFonts w:ascii="PT Astra Serif" w:hAnsi="PT Astra Serif"/>
                <w:iCs/>
              </w:rPr>
              <w:t>местный бюджет</w:t>
            </w:r>
          </w:p>
        </w:tc>
        <w:tc>
          <w:tcPr>
            <w:tcW w:w="737" w:type="pct"/>
            <w:tcBorders>
              <w:top w:val="nil"/>
              <w:left w:val="nil"/>
              <w:bottom w:val="single" w:sz="4" w:space="0" w:color="auto"/>
              <w:right w:val="single" w:sz="4" w:space="0" w:color="auto"/>
            </w:tcBorders>
            <w:shd w:val="clear" w:color="auto" w:fill="auto"/>
            <w:vAlign w:val="center"/>
          </w:tcPr>
          <w:p w:rsidR="008D7E1E" w:rsidRPr="004D70AE" w:rsidRDefault="008D7E1E" w:rsidP="00FA747D">
            <w:pPr>
              <w:jc w:val="center"/>
              <w:rPr>
                <w:rFonts w:ascii="PT Astra Serif" w:hAnsi="PT Astra Serif"/>
                <w:bCs/>
              </w:rPr>
            </w:pPr>
            <w:r w:rsidRPr="004D70AE">
              <w:rPr>
                <w:rFonts w:ascii="PT Astra Serif" w:hAnsi="PT Astra Serif"/>
              </w:rPr>
              <w:t>115 484,2</w:t>
            </w:r>
          </w:p>
        </w:tc>
        <w:tc>
          <w:tcPr>
            <w:tcW w:w="721" w:type="pct"/>
            <w:tcBorders>
              <w:top w:val="nil"/>
              <w:left w:val="nil"/>
              <w:bottom w:val="single" w:sz="4" w:space="0" w:color="auto"/>
              <w:right w:val="single" w:sz="4" w:space="0" w:color="auto"/>
            </w:tcBorders>
            <w:shd w:val="clear" w:color="auto" w:fill="auto"/>
            <w:vAlign w:val="center"/>
          </w:tcPr>
          <w:p w:rsidR="008D7E1E" w:rsidRPr="004D70AE" w:rsidRDefault="008D7E1E" w:rsidP="00FA747D">
            <w:pPr>
              <w:jc w:val="center"/>
              <w:rPr>
                <w:rFonts w:ascii="PT Astra Serif" w:hAnsi="PT Astra Serif"/>
                <w:bCs/>
              </w:rPr>
            </w:pPr>
            <w:r w:rsidRPr="004D70AE">
              <w:rPr>
                <w:rFonts w:ascii="PT Astra Serif" w:hAnsi="PT Astra Serif"/>
              </w:rPr>
              <w:t>113 820,8</w:t>
            </w:r>
          </w:p>
        </w:tc>
        <w:tc>
          <w:tcPr>
            <w:tcW w:w="629" w:type="pct"/>
            <w:tcBorders>
              <w:top w:val="nil"/>
              <w:left w:val="nil"/>
              <w:bottom w:val="single" w:sz="4" w:space="0" w:color="auto"/>
              <w:right w:val="single" w:sz="4" w:space="0" w:color="auto"/>
            </w:tcBorders>
            <w:shd w:val="clear" w:color="auto" w:fill="auto"/>
            <w:vAlign w:val="center"/>
          </w:tcPr>
          <w:p w:rsidR="008D7E1E" w:rsidRPr="004D70AE" w:rsidRDefault="008D7E1E" w:rsidP="00FA747D">
            <w:pPr>
              <w:jc w:val="center"/>
              <w:rPr>
                <w:rFonts w:ascii="PT Astra Serif" w:hAnsi="PT Astra Serif"/>
                <w:bCs/>
              </w:rPr>
            </w:pPr>
            <w:r w:rsidRPr="004D70AE">
              <w:rPr>
                <w:rFonts w:ascii="PT Astra Serif" w:hAnsi="PT Astra Serif"/>
                <w:bCs/>
              </w:rPr>
              <w:t>98,6</w:t>
            </w:r>
          </w:p>
        </w:tc>
      </w:tr>
      <w:tr w:rsidR="004D70AE" w:rsidRPr="00226311" w:rsidTr="004233D6">
        <w:trPr>
          <w:jc w:val="center"/>
        </w:trPr>
        <w:tc>
          <w:tcPr>
            <w:tcW w:w="2913" w:type="pct"/>
            <w:gridSpan w:val="2"/>
            <w:tcBorders>
              <w:top w:val="nil"/>
              <w:left w:val="single" w:sz="4" w:space="0" w:color="auto"/>
              <w:bottom w:val="single" w:sz="4" w:space="0" w:color="auto"/>
              <w:right w:val="single" w:sz="4" w:space="0" w:color="auto"/>
            </w:tcBorders>
            <w:shd w:val="clear" w:color="auto" w:fill="auto"/>
            <w:noWrap/>
            <w:vAlign w:val="center"/>
          </w:tcPr>
          <w:p w:rsidR="004D70AE" w:rsidRPr="00C579D3" w:rsidRDefault="004D70AE" w:rsidP="00FA747D">
            <w:pPr>
              <w:rPr>
                <w:rFonts w:ascii="PT Astra Serif" w:hAnsi="PT Astra Serif"/>
                <w:b/>
                <w:bCs/>
              </w:rPr>
            </w:pPr>
            <w:r>
              <w:rPr>
                <w:rFonts w:ascii="PT Astra Serif" w:hAnsi="PT Astra Serif"/>
                <w:b/>
                <w:bCs/>
              </w:rPr>
              <w:t>Проектная часть</w:t>
            </w:r>
            <w:r w:rsidR="00FA747D">
              <w:rPr>
                <w:rFonts w:ascii="PT Astra Serif" w:hAnsi="PT Astra Serif"/>
                <w:b/>
                <w:bCs/>
              </w:rPr>
              <w:t xml:space="preserve"> муниципальной программы, всего</w:t>
            </w:r>
          </w:p>
        </w:tc>
        <w:tc>
          <w:tcPr>
            <w:tcW w:w="737" w:type="pct"/>
            <w:tcBorders>
              <w:top w:val="nil"/>
              <w:left w:val="single" w:sz="4" w:space="0" w:color="auto"/>
              <w:bottom w:val="single" w:sz="4" w:space="0" w:color="auto"/>
              <w:right w:val="single" w:sz="4" w:space="0" w:color="auto"/>
            </w:tcBorders>
            <w:shd w:val="clear" w:color="auto" w:fill="auto"/>
            <w:vAlign w:val="center"/>
          </w:tcPr>
          <w:p w:rsidR="004D70AE" w:rsidRPr="00C579D3" w:rsidRDefault="00FA747D" w:rsidP="00FA747D">
            <w:pPr>
              <w:jc w:val="center"/>
              <w:rPr>
                <w:rFonts w:ascii="PT Astra Serif" w:hAnsi="PT Astra Serif"/>
                <w:b/>
                <w:bCs/>
              </w:rPr>
            </w:pPr>
            <w:r>
              <w:rPr>
                <w:rFonts w:ascii="PT Astra Serif" w:hAnsi="PT Astra Serif"/>
                <w:b/>
                <w:bCs/>
              </w:rPr>
              <w:t>34 126,7</w:t>
            </w:r>
          </w:p>
        </w:tc>
        <w:tc>
          <w:tcPr>
            <w:tcW w:w="721" w:type="pct"/>
            <w:tcBorders>
              <w:top w:val="nil"/>
              <w:left w:val="single" w:sz="4" w:space="0" w:color="auto"/>
              <w:bottom w:val="single" w:sz="4" w:space="0" w:color="auto"/>
              <w:right w:val="single" w:sz="4" w:space="0" w:color="auto"/>
            </w:tcBorders>
            <w:shd w:val="clear" w:color="auto" w:fill="auto"/>
            <w:vAlign w:val="center"/>
          </w:tcPr>
          <w:p w:rsidR="004D70AE" w:rsidRPr="00C579D3" w:rsidRDefault="00FA747D" w:rsidP="00FA747D">
            <w:pPr>
              <w:jc w:val="center"/>
              <w:rPr>
                <w:rFonts w:ascii="PT Astra Serif" w:hAnsi="PT Astra Serif"/>
                <w:b/>
                <w:bCs/>
              </w:rPr>
            </w:pPr>
            <w:r>
              <w:rPr>
                <w:rFonts w:ascii="PT Astra Serif" w:hAnsi="PT Astra Serif"/>
                <w:b/>
                <w:bCs/>
              </w:rPr>
              <w:t>33 861,5</w:t>
            </w:r>
          </w:p>
        </w:tc>
        <w:tc>
          <w:tcPr>
            <w:tcW w:w="629" w:type="pct"/>
            <w:tcBorders>
              <w:top w:val="nil"/>
              <w:left w:val="single" w:sz="4" w:space="0" w:color="auto"/>
              <w:bottom w:val="single" w:sz="4" w:space="0" w:color="auto"/>
              <w:right w:val="single" w:sz="4" w:space="0" w:color="auto"/>
            </w:tcBorders>
            <w:shd w:val="clear" w:color="auto" w:fill="auto"/>
            <w:vAlign w:val="center"/>
          </w:tcPr>
          <w:p w:rsidR="004D70AE" w:rsidRPr="00C579D3" w:rsidRDefault="00FA747D" w:rsidP="00FA747D">
            <w:pPr>
              <w:jc w:val="center"/>
              <w:rPr>
                <w:rFonts w:ascii="PT Astra Serif" w:hAnsi="PT Astra Serif"/>
                <w:b/>
                <w:bCs/>
              </w:rPr>
            </w:pPr>
            <w:r>
              <w:rPr>
                <w:rFonts w:ascii="PT Astra Serif" w:hAnsi="PT Astra Serif"/>
                <w:b/>
                <w:bCs/>
              </w:rPr>
              <w:t>99,2</w:t>
            </w:r>
          </w:p>
        </w:tc>
      </w:tr>
      <w:tr w:rsidR="008D7E1E" w:rsidRPr="00226311" w:rsidTr="004233D6">
        <w:trPr>
          <w:jc w:val="center"/>
        </w:trPr>
        <w:tc>
          <w:tcPr>
            <w:tcW w:w="387" w:type="pct"/>
            <w:vMerge w:val="restart"/>
            <w:tcBorders>
              <w:top w:val="nil"/>
              <w:left w:val="single" w:sz="4" w:space="0" w:color="auto"/>
              <w:right w:val="single" w:sz="4" w:space="0" w:color="auto"/>
            </w:tcBorders>
            <w:shd w:val="clear" w:color="auto" w:fill="auto"/>
            <w:noWrap/>
            <w:vAlign w:val="center"/>
            <w:hideMark/>
          </w:tcPr>
          <w:p w:rsidR="008D7E1E" w:rsidRPr="00FA747D" w:rsidRDefault="008D7E1E" w:rsidP="00FA747D">
            <w:pPr>
              <w:jc w:val="center"/>
              <w:rPr>
                <w:rFonts w:ascii="PT Astra Serif" w:hAnsi="PT Astra Serif"/>
                <w:b/>
                <w:bCs/>
                <w:i/>
              </w:rPr>
            </w:pPr>
            <w:r w:rsidRPr="00FA747D">
              <w:rPr>
                <w:rFonts w:ascii="PT Astra Serif" w:hAnsi="PT Astra Serif"/>
                <w:b/>
                <w:bCs/>
                <w:i/>
              </w:rPr>
              <w:t>1</w:t>
            </w:r>
          </w:p>
        </w:tc>
        <w:tc>
          <w:tcPr>
            <w:tcW w:w="2526" w:type="pct"/>
            <w:tcBorders>
              <w:top w:val="nil"/>
              <w:left w:val="nil"/>
              <w:bottom w:val="single" w:sz="4" w:space="0" w:color="auto"/>
              <w:right w:val="single" w:sz="4" w:space="0" w:color="auto"/>
            </w:tcBorders>
            <w:shd w:val="clear" w:color="000000" w:fill="FFFFFF"/>
            <w:vAlign w:val="center"/>
            <w:hideMark/>
          </w:tcPr>
          <w:p w:rsidR="008D7E1E" w:rsidRPr="00FA747D" w:rsidRDefault="008D7E1E" w:rsidP="00FA747D">
            <w:pPr>
              <w:rPr>
                <w:rFonts w:ascii="PT Astra Serif" w:hAnsi="PT Astra Serif"/>
                <w:b/>
                <w:bCs/>
                <w:i/>
              </w:rPr>
            </w:pPr>
            <w:r w:rsidRPr="00FA747D">
              <w:rPr>
                <w:rFonts w:ascii="PT Astra Serif" w:eastAsiaTheme="minorEastAsia" w:hAnsi="PT Astra Serif" w:cs="Times New Roman CYR"/>
                <w:b/>
                <w:i/>
              </w:rPr>
              <w:t>Региональный проект «Развитие экосистемы по</w:t>
            </w:r>
            <w:r w:rsidR="00FA747D">
              <w:rPr>
                <w:rFonts w:ascii="PT Astra Serif" w:eastAsiaTheme="minorEastAsia" w:hAnsi="PT Astra Serif" w:cs="Times New Roman CYR"/>
                <w:b/>
                <w:i/>
              </w:rPr>
              <w:t>ддержки гражданских инициатив»</w:t>
            </w:r>
          </w:p>
        </w:tc>
        <w:tc>
          <w:tcPr>
            <w:tcW w:w="737" w:type="pct"/>
            <w:tcBorders>
              <w:top w:val="nil"/>
              <w:left w:val="nil"/>
              <w:bottom w:val="single" w:sz="4" w:space="0" w:color="auto"/>
              <w:right w:val="single" w:sz="4" w:space="0" w:color="auto"/>
            </w:tcBorders>
            <w:shd w:val="clear" w:color="auto" w:fill="auto"/>
            <w:vAlign w:val="center"/>
          </w:tcPr>
          <w:p w:rsidR="008D7E1E" w:rsidRPr="00FA747D" w:rsidRDefault="008D7E1E" w:rsidP="00FA747D">
            <w:pPr>
              <w:ind w:left="-55"/>
              <w:jc w:val="center"/>
              <w:rPr>
                <w:rFonts w:ascii="PT Astra Serif" w:hAnsi="PT Astra Serif"/>
                <w:b/>
                <w:bCs/>
                <w:i/>
              </w:rPr>
            </w:pPr>
            <w:r w:rsidRPr="00FA747D">
              <w:rPr>
                <w:rFonts w:ascii="PT Astra Serif" w:hAnsi="PT Astra Serif"/>
                <w:b/>
                <w:bCs/>
                <w:i/>
              </w:rPr>
              <w:t>34 126,7</w:t>
            </w:r>
          </w:p>
        </w:tc>
        <w:tc>
          <w:tcPr>
            <w:tcW w:w="721" w:type="pct"/>
            <w:tcBorders>
              <w:top w:val="nil"/>
              <w:left w:val="nil"/>
              <w:bottom w:val="single" w:sz="4" w:space="0" w:color="auto"/>
              <w:right w:val="single" w:sz="4" w:space="0" w:color="auto"/>
            </w:tcBorders>
            <w:shd w:val="clear" w:color="auto" w:fill="auto"/>
            <w:vAlign w:val="center"/>
          </w:tcPr>
          <w:p w:rsidR="008D7E1E" w:rsidRPr="00FA747D" w:rsidRDefault="008D7E1E" w:rsidP="00FA747D">
            <w:pPr>
              <w:ind w:left="-137" w:right="-91"/>
              <w:jc w:val="center"/>
              <w:rPr>
                <w:rFonts w:ascii="PT Astra Serif" w:hAnsi="PT Astra Serif"/>
                <w:b/>
                <w:bCs/>
                <w:i/>
              </w:rPr>
            </w:pPr>
            <w:r w:rsidRPr="00FA747D">
              <w:rPr>
                <w:rFonts w:ascii="PT Astra Serif" w:hAnsi="PT Astra Serif"/>
                <w:b/>
                <w:bCs/>
                <w:i/>
              </w:rPr>
              <w:t>33 861,5</w:t>
            </w:r>
          </w:p>
        </w:tc>
        <w:tc>
          <w:tcPr>
            <w:tcW w:w="629" w:type="pct"/>
            <w:tcBorders>
              <w:top w:val="nil"/>
              <w:left w:val="nil"/>
              <w:bottom w:val="single" w:sz="4" w:space="0" w:color="auto"/>
              <w:right w:val="single" w:sz="4" w:space="0" w:color="auto"/>
            </w:tcBorders>
            <w:shd w:val="clear" w:color="auto" w:fill="auto"/>
            <w:vAlign w:val="center"/>
          </w:tcPr>
          <w:p w:rsidR="008D7E1E" w:rsidRPr="00FA747D" w:rsidRDefault="008D7E1E" w:rsidP="00FA747D">
            <w:pPr>
              <w:jc w:val="center"/>
              <w:rPr>
                <w:rFonts w:ascii="PT Astra Serif" w:hAnsi="PT Astra Serif"/>
                <w:b/>
                <w:bCs/>
                <w:i/>
              </w:rPr>
            </w:pPr>
            <w:r w:rsidRPr="00FA747D">
              <w:rPr>
                <w:rFonts w:ascii="PT Astra Serif" w:hAnsi="PT Astra Serif"/>
                <w:b/>
                <w:bCs/>
                <w:i/>
              </w:rPr>
              <w:t>99,2</w:t>
            </w:r>
          </w:p>
        </w:tc>
      </w:tr>
      <w:tr w:rsidR="008D7E1E" w:rsidRPr="00226311" w:rsidTr="004233D6">
        <w:trPr>
          <w:jc w:val="center"/>
        </w:trPr>
        <w:tc>
          <w:tcPr>
            <w:tcW w:w="387" w:type="pct"/>
            <w:vMerge/>
            <w:tcBorders>
              <w:left w:val="single" w:sz="4" w:space="0" w:color="auto"/>
              <w:right w:val="single" w:sz="4" w:space="0" w:color="auto"/>
            </w:tcBorders>
            <w:shd w:val="clear" w:color="auto" w:fill="auto"/>
            <w:noWrap/>
            <w:vAlign w:val="center"/>
          </w:tcPr>
          <w:p w:rsidR="008D7E1E" w:rsidRPr="00226311" w:rsidRDefault="008D7E1E" w:rsidP="00FA747D">
            <w:pPr>
              <w:jc w:val="center"/>
              <w:rPr>
                <w:rFonts w:ascii="PT Astra Serif" w:hAnsi="PT Astra Serif"/>
                <w:b/>
                <w:bCs/>
              </w:rPr>
            </w:pPr>
          </w:p>
        </w:tc>
        <w:tc>
          <w:tcPr>
            <w:tcW w:w="2526" w:type="pct"/>
            <w:tcBorders>
              <w:top w:val="nil"/>
              <w:left w:val="nil"/>
              <w:bottom w:val="single" w:sz="4" w:space="0" w:color="auto"/>
              <w:right w:val="single" w:sz="4" w:space="0" w:color="auto"/>
            </w:tcBorders>
            <w:shd w:val="clear" w:color="000000" w:fill="FFFFFF"/>
            <w:vAlign w:val="center"/>
          </w:tcPr>
          <w:p w:rsidR="008D7E1E" w:rsidRPr="00FA747D" w:rsidRDefault="008D7E1E" w:rsidP="00FA747D">
            <w:pPr>
              <w:rPr>
                <w:rFonts w:ascii="PT Astra Serif" w:hAnsi="PT Astra Serif"/>
                <w:iCs/>
              </w:rPr>
            </w:pPr>
            <w:r w:rsidRPr="00FA747D">
              <w:rPr>
                <w:rFonts w:ascii="PT Astra Serif" w:hAnsi="PT Astra Serif"/>
                <w:iCs/>
              </w:rPr>
              <w:t>в том числе по источникам</w:t>
            </w:r>
            <w:r w:rsidR="00FA747D" w:rsidRPr="00FA747D">
              <w:rPr>
                <w:rFonts w:ascii="PT Astra Serif" w:hAnsi="PT Astra Serif"/>
                <w:iCs/>
              </w:rPr>
              <w:t xml:space="preserve"> финансирования</w:t>
            </w:r>
            <w:r w:rsidRPr="00FA747D">
              <w:rPr>
                <w:rFonts w:ascii="PT Astra Serif" w:hAnsi="PT Astra Serif"/>
                <w:iCs/>
              </w:rPr>
              <w:t>:</w:t>
            </w:r>
          </w:p>
        </w:tc>
        <w:tc>
          <w:tcPr>
            <w:tcW w:w="737" w:type="pct"/>
            <w:tcBorders>
              <w:top w:val="nil"/>
              <w:left w:val="nil"/>
              <w:bottom w:val="single" w:sz="4" w:space="0" w:color="auto"/>
              <w:right w:val="single" w:sz="4" w:space="0" w:color="auto"/>
            </w:tcBorders>
            <w:shd w:val="clear" w:color="auto" w:fill="auto"/>
            <w:vAlign w:val="center"/>
          </w:tcPr>
          <w:p w:rsidR="008D7E1E" w:rsidRPr="00FA747D" w:rsidRDefault="008D7E1E" w:rsidP="00FA747D">
            <w:pPr>
              <w:jc w:val="center"/>
              <w:rPr>
                <w:rFonts w:ascii="PT Astra Serif" w:hAnsi="PT Astra Serif"/>
                <w:iCs/>
              </w:rPr>
            </w:pPr>
          </w:p>
        </w:tc>
        <w:tc>
          <w:tcPr>
            <w:tcW w:w="721" w:type="pct"/>
            <w:tcBorders>
              <w:top w:val="nil"/>
              <w:left w:val="nil"/>
              <w:bottom w:val="single" w:sz="4" w:space="0" w:color="auto"/>
              <w:right w:val="single" w:sz="4" w:space="0" w:color="auto"/>
            </w:tcBorders>
            <w:shd w:val="clear" w:color="auto" w:fill="auto"/>
            <w:vAlign w:val="center"/>
          </w:tcPr>
          <w:p w:rsidR="008D7E1E" w:rsidRPr="00FA747D" w:rsidRDefault="008D7E1E" w:rsidP="00FA747D">
            <w:pPr>
              <w:jc w:val="center"/>
              <w:rPr>
                <w:rFonts w:ascii="PT Astra Serif" w:hAnsi="PT Astra Serif"/>
                <w:iCs/>
              </w:rPr>
            </w:pPr>
          </w:p>
        </w:tc>
        <w:tc>
          <w:tcPr>
            <w:tcW w:w="629" w:type="pct"/>
            <w:tcBorders>
              <w:top w:val="nil"/>
              <w:left w:val="nil"/>
              <w:bottom w:val="single" w:sz="4" w:space="0" w:color="auto"/>
              <w:right w:val="single" w:sz="4" w:space="0" w:color="auto"/>
            </w:tcBorders>
            <w:shd w:val="clear" w:color="auto" w:fill="auto"/>
            <w:vAlign w:val="center"/>
          </w:tcPr>
          <w:p w:rsidR="008D7E1E" w:rsidRPr="00FA747D" w:rsidRDefault="008D7E1E" w:rsidP="00FA747D">
            <w:pPr>
              <w:jc w:val="center"/>
              <w:rPr>
                <w:rFonts w:ascii="PT Astra Serif" w:hAnsi="PT Astra Serif"/>
                <w:iCs/>
              </w:rPr>
            </w:pPr>
          </w:p>
        </w:tc>
      </w:tr>
      <w:tr w:rsidR="008D7E1E" w:rsidRPr="00226311" w:rsidTr="004233D6">
        <w:trPr>
          <w:jc w:val="center"/>
        </w:trPr>
        <w:tc>
          <w:tcPr>
            <w:tcW w:w="387" w:type="pct"/>
            <w:vMerge/>
            <w:tcBorders>
              <w:left w:val="single" w:sz="4" w:space="0" w:color="auto"/>
              <w:right w:val="single" w:sz="4" w:space="0" w:color="auto"/>
            </w:tcBorders>
            <w:shd w:val="clear" w:color="auto" w:fill="auto"/>
            <w:noWrap/>
            <w:vAlign w:val="center"/>
          </w:tcPr>
          <w:p w:rsidR="008D7E1E" w:rsidRPr="00226311" w:rsidRDefault="008D7E1E" w:rsidP="00FA747D">
            <w:pPr>
              <w:jc w:val="center"/>
              <w:rPr>
                <w:rFonts w:ascii="PT Astra Serif" w:hAnsi="PT Astra Serif"/>
                <w:b/>
                <w:bCs/>
              </w:rPr>
            </w:pPr>
          </w:p>
        </w:tc>
        <w:tc>
          <w:tcPr>
            <w:tcW w:w="2526" w:type="pct"/>
            <w:tcBorders>
              <w:top w:val="nil"/>
              <w:left w:val="nil"/>
              <w:bottom w:val="single" w:sz="4" w:space="0" w:color="auto"/>
              <w:right w:val="single" w:sz="4" w:space="0" w:color="auto"/>
            </w:tcBorders>
            <w:shd w:val="clear" w:color="000000" w:fill="FFFFFF"/>
            <w:vAlign w:val="center"/>
          </w:tcPr>
          <w:p w:rsidR="008D7E1E" w:rsidRPr="00FA747D" w:rsidRDefault="00CD3943" w:rsidP="00FA747D">
            <w:pPr>
              <w:rPr>
                <w:rFonts w:ascii="PT Astra Serif" w:hAnsi="PT Astra Serif"/>
                <w:iCs/>
              </w:rPr>
            </w:pPr>
            <w:r>
              <w:rPr>
                <w:rFonts w:ascii="PT Astra Serif" w:hAnsi="PT Astra Serif"/>
                <w:iCs/>
              </w:rPr>
              <w:t xml:space="preserve">- </w:t>
            </w:r>
            <w:r w:rsidR="008D7E1E" w:rsidRPr="00FA747D">
              <w:rPr>
                <w:rFonts w:ascii="PT Astra Serif" w:hAnsi="PT Astra Serif"/>
                <w:iCs/>
              </w:rPr>
              <w:t xml:space="preserve">бюджет автономного округа </w:t>
            </w:r>
          </w:p>
        </w:tc>
        <w:tc>
          <w:tcPr>
            <w:tcW w:w="737" w:type="pct"/>
            <w:tcBorders>
              <w:top w:val="nil"/>
              <w:left w:val="nil"/>
              <w:bottom w:val="single" w:sz="4" w:space="0" w:color="auto"/>
              <w:right w:val="single" w:sz="4" w:space="0" w:color="auto"/>
            </w:tcBorders>
            <w:shd w:val="clear" w:color="auto" w:fill="auto"/>
            <w:vAlign w:val="center"/>
          </w:tcPr>
          <w:p w:rsidR="008D7E1E" w:rsidRPr="00FA747D" w:rsidRDefault="008D7E1E" w:rsidP="00FA747D">
            <w:pPr>
              <w:jc w:val="center"/>
              <w:rPr>
                <w:rFonts w:ascii="PT Astra Serif" w:hAnsi="PT Astra Serif"/>
                <w:iCs/>
              </w:rPr>
            </w:pPr>
            <w:r w:rsidRPr="00FA747D">
              <w:rPr>
                <w:rFonts w:ascii="PT Astra Serif" w:hAnsi="PT Astra Serif"/>
                <w:iCs/>
              </w:rPr>
              <w:t>10 000,0</w:t>
            </w:r>
          </w:p>
        </w:tc>
        <w:tc>
          <w:tcPr>
            <w:tcW w:w="721" w:type="pct"/>
            <w:tcBorders>
              <w:top w:val="nil"/>
              <w:left w:val="nil"/>
              <w:bottom w:val="single" w:sz="4" w:space="0" w:color="auto"/>
              <w:right w:val="single" w:sz="4" w:space="0" w:color="auto"/>
            </w:tcBorders>
            <w:shd w:val="clear" w:color="auto" w:fill="auto"/>
            <w:vAlign w:val="center"/>
          </w:tcPr>
          <w:p w:rsidR="008D7E1E" w:rsidRPr="00FA747D" w:rsidRDefault="008D7E1E" w:rsidP="00FA747D">
            <w:pPr>
              <w:jc w:val="center"/>
              <w:rPr>
                <w:rFonts w:ascii="PT Astra Serif" w:hAnsi="PT Astra Serif"/>
                <w:iCs/>
              </w:rPr>
            </w:pPr>
            <w:r w:rsidRPr="00FA747D">
              <w:rPr>
                <w:rFonts w:ascii="PT Astra Serif" w:hAnsi="PT Astra Serif"/>
                <w:iCs/>
              </w:rPr>
              <w:t>9 922,2</w:t>
            </w:r>
          </w:p>
        </w:tc>
        <w:tc>
          <w:tcPr>
            <w:tcW w:w="629" w:type="pct"/>
            <w:tcBorders>
              <w:top w:val="nil"/>
              <w:left w:val="nil"/>
              <w:bottom w:val="single" w:sz="4" w:space="0" w:color="auto"/>
              <w:right w:val="single" w:sz="4" w:space="0" w:color="auto"/>
            </w:tcBorders>
            <w:shd w:val="clear" w:color="auto" w:fill="auto"/>
            <w:vAlign w:val="center"/>
          </w:tcPr>
          <w:p w:rsidR="008D7E1E" w:rsidRPr="00FA747D" w:rsidRDefault="008D7E1E" w:rsidP="00FA747D">
            <w:pPr>
              <w:jc w:val="center"/>
              <w:rPr>
                <w:rFonts w:ascii="PT Astra Serif" w:hAnsi="PT Astra Serif"/>
                <w:iCs/>
              </w:rPr>
            </w:pPr>
            <w:r w:rsidRPr="00FA747D">
              <w:rPr>
                <w:rFonts w:ascii="PT Astra Serif" w:hAnsi="PT Astra Serif"/>
                <w:iCs/>
              </w:rPr>
              <w:t>99,2</w:t>
            </w:r>
          </w:p>
        </w:tc>
      </w:tr>
      <w:tr w:rsidR="008D7E1E" w:rsidRPr="00226311" w:rsidTr="004233D6">
        <w:trPr>
          <w:jc w:val="center"/>
        </w:trPr>
        <w:tc>
          <w:tcPr>
            <w:tcW w:w="387" w:type="pct"/>
            <w:vMerge/>
            <w:tcBorders>
              <w:left w:val="single" w:sz="4" w:space="0" w:color="auto"/>
              <w:bottom w:val="single" w:sz="4" w:space="0" w:color="auto"/>
              <w:right w:val="single" w:sz="4" w:space="0" w:color="auto"/>
            </w:tcBorders>
            <w:shd w:val="clear" w:color="auto" w:fill="auto"/>
            <w:noWrap/>
            <w:vAlign w:val="center"/>
          </w:tcPr>
          <w:p w:rsidR="008D7E1E" w:rsidRPr="00226311" w:rsidRDefault="008D7E1E" w:rsidP="00FA747D">
            <w:pPr>
              <w:jc w:val="center"/>
              <w:rPr>
                <w:rFonts w:ascii="PT Astra Serif" w:hAnsi="PT Astra Serif"/>
                <w:b/>
                <w:bCs/>
              </w:rPr>
            </w:pPr>
          </w:p>
        </w:tc>
        <w:tc>
          <w:tcPr>
            <w:tcW w:w="2526" w:type="pct"/>
            <w:tcBorders>
              <w:top w:val="nil"/>
              <w:left w:val="nil"/>
              <w:bottom w:val="single" w:sz="4" w:space="0" w:color="auto"/>
              <w:right w:val="single" w:sz="4" w:space="0" w:color="auto"/>
            </w:tcBorders>
            <w:shd w:val="clear" w:color="000000" w:fill="FFFFFF"/>
            <w:vAlign w:val="center"/>
          </w:tcPr>
          <w:p w:rsidR="008D7E1E" w:rsidRPr="00FA747D" w:rsidRDefault="00CD3943" w:rsidP="00FA747D">
            <w:pPr>
              <w:rPr>
                <w:rFonts w:ascii="PT Astra Serif" w:hAnsi="PT Astra Serif"/>
                <w:iCs/>
              </w:rPr>
            </w:pPr>
            <w:r>
              <w:rPr>
                <w:rFonts w:ascii="PT Astra Serif" w:hAnsi="PT Astra Serif"/>
                <w:iCs/>
              </w:rPr>
              <w:t xml:space="preserve">- </w:t>
            </w:r>
            <w:r w:rsidR="008D7E1E" w:rsidRPr="00FA747D">
              <w:rPr>
                <w:rFonts w:ascii="PT Astra Serif" w:hAnsi="PT Astra Serif"/>
                <w:iCs/>
              </w:rPr>
              <w:t>местный бюджет</w:t>
            </w:r>
          </w:p>
        </w:tc>
        <w:tc>
          <w:tcPr>
            <w:tcW w:w="737" w:type="pct"/>
            <w:tcBorders>
              <w:top w:val="nil"/>
              <w:left w:val="nil"/>
              <w:bottom w:val="single" w:sz="4" w:space="0" w:color="auto"/>
              <w:right w:val="single" w:sz="4" w:space="0" w:color="auto"/>
            </w:tcBorders>
            <w:shd w:val="clear" w:color="auto" w:fill="auto"/>
            <w:vAlign w:val="center"/>
          </w:tcPr>
          <w:p w:rsidR="008D7E1E" w:rsidRPr="00FA747D" w:rsidRDefault="008D7E1E" w:rsidP="00FA747D">
            <w:pPr>
              <w:jc w:val="center"/>
              <w:rPr>
                <w:rFonts w:ascii="PT Astra Serif" w:hAnsi="PT Astra Serif"/>
                <w:bCs/>
                <w:iCs/>
              </w:rPr>
            </w:pPr>
            <w:r w:rsidRPr="00FA747D">
              <w:rPr>
                <w:rFonts w:ascii="PT Astra Serif" w:hAnsi="PT Astra Serif"/>
                <w:bCs/>
                <w:iCs/>
              </w:rPr>
              <w:t>24 126,7</w:t>
            </w:r>
          </w:p>
        </w:tc>
        <w:tc>
          <w:tcPr>
            <w:tcW w:w="721" w:type="pct"/>
            <w:tcBorders>
              <w:top w:val="nil"/>
              <w:left w:val="nil"/>
              <w:bottom w:val="single" w:sz="4" w:space="0" w:color="auto"/>
              <w:right w:val="single" w:sz="4" w:space="0" w:color="auto"/>
            </w:tcBorders>
            <w:shd w:val="clear" w:color="auto" w:fill="auto"/>
            <w:vAlign w:val="center"/>
          </w:tcPr>
          <w:p w:rsidR="008D7E1E" w:rsidRPr="00FA747D" w:rsidRDefault="008D7E1E" w:rsidP="00FA747D">
            <w:pPr>
              <w:jc w:val="center"/>
              <w:rPr>
                <w:rFonts w:ascii="PT Astra Serif" w:hAnsi="PT Astra Serif"/>
                <w:bCs/>
                <w:iCs/>
              </w:rPr>
            </w:pPr>
            <w:r w:rsidRPr="00FA747D">
              <w:rPr>
                <w:rFonts w:ascii="PT Astra Serif" w:hAnsi="PT Astra Serif"/>
                <w:bCs/>
                <w:iCs/>
              </w:rPr>
              <w:t>23 939,3</w:t>
            </w:r>
          </w:p>
        </w:tc>
        <w:tc>
          <w:tcPr>
            <w:tcW w:w="629" w:type="pct"/>
            <w:tcBorders>
              <w:top w:val="nil"/>
              <w:left w:val="nil"/>
              <w:bottom w:val="single" w:sz="4" w:space="0" w:color="auto"/>
              <w:right w:val="single" w:sz="4" w:space="0" w:color="auto"/>
            </w:tcBorders>
            <w:shd w:val="clear" w:color="auto" w:fill="auto"/>
            <w:vAlign w:val="center"/>
          </w:tcPr>
          <w:p w:rsidR="008D7E1E" w:rsidRPr="00FA747D" w:rsidRDefault="008D7E1E" w:rsidP="00FA747D">
            <w:pPr>
              <w:jc w:val="center"/>
              <w:rPr>
                <w:rFonts w:ascii="PT Astra Serif" w:hAnsi="PT Astra Serif"/>
                <w:bCs/>
                <w:iCs/>
              </w:rPr>
            </w:pPr>
            <w:r w:rsidRPr="00FA747D">
              <w:rPr>
                <w:rFonts w:ascii="PT Astra Serif" w:hAnsi="PT Astra Serif"/>
                <w:bCs/>
                <w:iCs/>
              </w:rPr>
              <w:t>99,2</w:t>
            </w:r>
          </w:p>
        </w:tc>
      </w:tr>
      <w:tr w:rsidR="00B97DAE" w:rsidRPr="00A22A15" w:rsidTr="004233D6">
        <w:trPr>
          <w:jc w:val="center"/>
        </w:trPr>
        <w:tc>
          <w:tcPr>
            <w:tcW w:w="2913"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97DAE" w:rsidRPr="00A22A15" w:rsidRDefault="00B97DAE" w:rsidP="0007677D">
            <w:pPr>
              <w:rPr>
                <w:rFonts w:ascii="PT Astra Serif" w:hAnsi="PT Astra Serif"/>
                <w:i/>
                <w:iCs/>
              </w:rPr>
            </w:pPr>
            <w:r>
              <w:rPr>
                <w:rFonts w:ascii="PT Astra Serif" w:hAnsi="PT Astra Serif"/>
                <w:b/>
                <w:bCs/>
              </w:rPr>
              <w:t>Процессная часть</w:t>
            </w:r>
            <w:r w:rsidR="0007677D">
              <w:rPr>
                <w:rFonts w:ascii="PT Astra Serif" w:hAnsi="PT Astra Serif"/>
                <w:b/>
                <w:bCs/>
              </w:rPr>
              <w:t xml:space="preserve"> муниципальной программы, всего</w:t>
            </w:r>
          </w:p>
        </w:tc>
        <w:tc>
          <w:tcPr>
            <w:tcW w:w="737" w:type="pct"/>
            <w:tcBorders>
              <w:top w:val="single" w:sz="4" w:space="0" w:color="auto"/>
              <w:left w:val="single" w:sz="4" w:space="0" w:color="auto"/>
              <w:bottom w:val="single" w:sz="4" w:space="0" w:color="auto"/>
              <w:right w:val="single" w:sz="4" w:space="0" w:color="auto"/>
            </w:tcBorders>
            <w:shd w:val="clear" w:color="auto" w:fill="auto"/>
            <w:vAlign w:val="center"/>
          </w:tcPr>
          <w:p w:rsidR="00B97DAE" w:rsidRPr="0007677D" w:rsidRDefault="0007677D" w:rsidP="00FA747D">
            <w:pPr>
              <w:jc w:val="center"/>
              <w:rPr>
                <w:rFonts w:ascii="PT Astra Serif" w:hAnsi="PT Astra Serif"/>
                <w:b/>
                <w:iCs/>
              </w:rPr>
            </w:pPr>
            <w:r w:rsidRPr="0007677D">
              <w:rPr>
                <w:rFonts w:ascii="PT Astra Serif" w:hAnsi="PT Astra Serif"/>
                <w:b/>
                <w:iCs/>
              </w:rPr>
              <w:t>98 231,9</w:t>
            </w:r>
          </w:p>
        </w:tc>
        <w:tc>
          <w:tcPr>
            <w:tcW w:w="721" w:type="pct"/>
            <w:tcBorders>
              <w:top w:val="single" w:sz="4" w:space="0" w:color="auto"/>
              <w:left w:val="single" w:sz="4" w:space="0" w:color="auto"/>
              <w:bottom w:val="single" w:sz="4" w:space="0" w:color="auto"/>
              <w:right w:val="single" w:sz="4" w:space="0" w:color="auto"/>
            </w:tcBorders>
            <w:shd w:val="clear" w:color="auto" w:fill="auto"/>
            <w:vAlign w:val="center"/>
          </w:tcPr>
          <w:p w:rsidR="00B97DAE" w:rsidRPr="0007677D" w:rsidRDefault="0007677D" w:rsidP="00FA747D">
            <w:pPr>
              <w:jc w:val="center"/>
              <w:rPr>
                <w:rFonts w:ascii="PT Astra Serif" w:hAnsi="PT Astra Serif"/>
                <w:b/>
                <w:iCs/>
              </w:rPr>
            </w:pPr>
            <w:r>
              <w:rPr>
                <w:rFonts w:ascii="PT Astra Serif" w:hAnsi="PT Astra Serif"/>
                <w:b/>
                <w:iCs/>
              </w:rPr>
              <w:t>96 748,5</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tcPr>
          <w:p w:rsidR="00B97DAE" w:rsidRPr="0007677D" w:rsidRDefault="0007677D" w:rsidP="00FA747D">
            <w:pPr>
              <w:jc w:val="center"/>
              <w:rPr>
                <w:rFonts w:ascii="PT Astra Serif" w:hAnsi="PT Astra Serif"/>
                <w:b/>
                <w:iCs/>
              </w:rPr>
            </w:pPr>
            <w:r>
              <w:rPr>
                <w:rFonts w:ascii="PT Astra Serif" w:hAnsi="PT Astra Serif"/>
                <w:b/>
                <w:iCs/>
              </w:rPr>
              <w:t>98,5</w:t>
            </w:r>
          </w:p>
        </w:tc>
      </w:tr>
      <w:tr w:rsidR="008D7E1E" w:rsidRPr="00226311" w:rsidTr="004233D6">
        <w:trPr>
          <w:jc w:val="center"/>
        </w:trPr>
        <w:tc>
          <w:tcPr>
            <w:tcW w:w="387" w:type="pct"/>
            <w:vMerge w:val="restart"/>
            <w:tcBorders>
              <w:top w:val="nil"/>
              <w:left w:val="single" w:sz="4" w:space="0" w:color="auto"/>
              <w:bottom w:val="single" w:sz="4" w:space="0" w:color="auto"/>
              <w:right w:val="single" w:sz="4" w:space="0" w:color="auto"/>
            </w:tcBorders>
            <w:shd w:val="clear" w:color="auto" w:fill="auto"/>
            <w:noWrap/>
            <w:vAlign w:val="center"/>
          </w:tcPr>
          <w:p w:rsidR="008D7E1E" w:rsidRPr="00CD3943" w:rsidRDefault="008D7E1E" w:rsidP="00FA747D">
            <w:pPr>
              <w:jc w:val="center"/>
              <w:rPr>
                <w:rFonts w:ascii="PT Astra Serif" w:hAnsi="PT Astra Serif"/>
                <w:i/>
                <w:iCs/>
              </w:rPr>
            </w:pPr>
            <w:r w:rsidRPr="00CD3943">
              <w:rPr>
                <w:rFonts w:ascii="PT Astra Serif" w:hAnsi="PT Astra Serif"/>
                <w:b/>
                <w:bCs/>
                <w:i/>
              </w:rPr>
              <w:t>2</w:t>
            </w:r>
          </w:p>
        </w:tc>
        <w:tc>
          <w:tcPr>
            <w:tcW w:w="2526" w:type="pct"/>
            <w:tcBorders>
              <w:top w:val="nil"/>
              <w:left w:val="nil"/>
              <w:bottom w:val="single" w:sz="4" w:space="0" w:color="auto"/>
              <w:right w:val="single" w:sz="4" w:space="0" w:color="auto"/>
            </w:tcBorders>
            <w:shd w:val="clear" w:color="auto" w:fill="auto"/>
            <w:vAlign w:val="center"/>
          </w:tcPr>
          <w:p w:rsidR="008D7E1E" w:rsidRPr="00CD3943" w:rsidRDefault="008D7E1E" w:rsidP="00CD3943">
            <w:pPr>
              <w:rPr>
                <w:rFonts w:ascii="PT Astra Serif" w:hAnsi="PT Astra Serif"/>
                <w:i/>
                <w:iCs/>
              </w:rPr>
            </w:pPr>
            <w:r w:rsidRPr="00CD3943">
              <w:rPr>
                <w:rFonts w:ascii="PT Astra Serif" w:eastAsiaTheme="minorEastAsia" w:hAnsi="PT Astra Serif" w:cs="Times New Roman CYR"/>
                <w:b/>
                <w:i/>
              </w:rPr>
              <w:t>Комплекс процессных мероприятий «</w:t>
            </w:r>
            <w:r w:rsidRPr="00CD3943">
              <w:rPr>
                <w:rFonts w:ascii="PT Astra Serif" w:hAnsi="PT Astra Serif"/>
                <w:b/>
                <w:i/>
                <w:color w:val="000000" w:themeColor="text1"/>
              </w:rPr>
              <w:t xml:space="preserve">Обеспечение функционирования системы финансовой поддержки гражданских инициатив в городе </w:t>
            </w:r>
            <w:proofErr w:type="spellStart"/>
            <w:r w:rsidRPr="00CD3943">
              <w:rPr>
                <w:rFonts w:ascii="PT Astra Serif" w:hAnsi="PT Astra Serif"/>
                <w:b/>
                <w:i/>
                <w:color w:val="000000" w:themeColor="text1"/>
              </w:rPr>
              <w:t>Югорске</w:t>
            </w:r>
            <w:proofErr w:type="spellEnd"/>
            <w:r w:rsidRPr="00CD3943">
              <w:rPr>
                <w:rFonts w:ascii="PT Astra Serif" w:hAnsi="PT Astra Serif"/>
                <w:b/>
                <w:i/>
                <w:color w:val="000000" w:themeColor="text1"/>
              </w:rPr>
              <w:t>»</w:t>
            </w:r>
          </w:p>
        </w:tc>
        <w:tc>
          <w:tcPr>
            <w:tcW w:w="737" w:type="pct"/>
            <w:tcBorders>
              <w:top w:val="nil"/>
              <w:left w:val="nil"/>
              <w:bottom w:val="single" w:sz="4" w:space="0" w:color="auto"/>
              <w:right w:val="single" w:sz="4" w:space="0" w:color="auto"/>
            </w:tcBorders>
            <w:shd w:val="clear" w:color="auto" w:fill="auto"/>
            <w:vAlign w:val="center"/>
          </w:tcPr>
          <w:p w:rsidR="008D7E1E" w:rsidRPr="00CD3943" w:rsidRDefault="008D7E1E" w:rsidP="00FA747D">
            <w:pPr>
              <w:jc w:val="center"/>
              <w:rPr>
                <w:rFonts w:ascii="PT Astra Serif" w:hAnsi="PT Astra Serif"/>
                <w:i/>
                <w:iCs/>
              </w:rPr>
            </w:pPr>
            <w:r w:rsidRPr="00CD3943">
              <w:rPr>
                <w:rFonts w:ascii="PT Astra Serif" w:hAnsi="PT Astra Serif"/>
                <w:b/>
                <w:bCs/>
                <w:i/>
              </w:rPr>
              <w:t>400,0</w:t>
            </w:r>
          </w:p>
        </w:tc>
        <w:tc>
          <w:tcPr>
            <w:tcW w:w="721" w:type="pct"/>
            <w:tcBorders>
              <w:top w:val="nil"/>
              <w:left w:val="nil"/>
              <w:bottom w:val="single" w:sz="4" w:space="0" w:color="auto"/>
              <w:right w:val="single" w:sz="4" w:space="0" w:color="auto"/>
            </w:tcBorders>
            <w:shd w:val="clear" w:color="auto" w:fill="auto"/>
            <w:vAlign w:val="center"/>
          </w:tcPr>
          <w:p w:rsidR="008D7E1E" w:rsidRPr="00CD3943" w:rsidRDefault="008D7E1E" w:rsidP="00FA747D">
            <w:pPr>
              <w:jc w:val="center"/>
              <w:rPr>
                <w:rFonts w:ascii="PT Astra Serif" w:hAnsi="PT Astra Serif"/>
                <w:i/>
                <w:iCs/>
              </w:rPr>
            </w:pPr>
            <w:r w:rsidRPr="00CD3943">
              <w:rPr>
                <w:rFonts w:ascii="PT Astra Serif" w:hAnsi="PT Astra Serif"/>
                <w:b/>
                <w:bCs/>
                <w:i/>
              </w:rPr>
              <w:t>400,0</w:t>
            </w:r>
          </w:p>
        </w:tc>
        <w:tc>
          <w:tcPr>
            <w:tcW w:w="629" w:type="pct"/>
            <w:tcBorders>
              <w:top w:val="nil"/>
              <w:left w:val="nil"/>
              <w:bottom w:val="single" w:sz="4" w:space="0" w:color="auto"/>
              <w:right w:val="single" w:sz="4" w:space="0" w:color="auto"/>
            </w:tcBorders>
            <w:shd w:val="clear" w:color="auto" w:fill="auto"/>
            <w:vAlign w:val="center"/>
          </w:tcPr>
          <w:p w:rsidR="008D7E1E" w:rsidRPr="00CD3943" w:rsidRDefault="008D7E1E" w:rsidP="00FA747D">
            <w:pPr>
              <w:jc w:val="center"/>
              <w:rPr>
                <w:rFonts w:ascii="PT Astra Serif" w:hAnsi="PT Astra Serif"/>
                <w:i/>
                <w:iCs/>
              </w:rPr>
            </w:pPr>
            <w:r w:rsidRPr="00CD3943">
              <w:rPr>
                <w:rFonts w:ascii="PT Astra Serif" w:hAnsi="PT Astra Serif"/>
                <w:b/>
                <w:bCs/>
                <w:i/>
              </w:rPr>
              <w:t>100,0</w:t>
            </w:r>
          </w:p>
        </w:tc>
      </w:tr>
      <w:tr w:rsidR="008D7E1E" w:rsidRPr="00226311" w:rsidTr="004233D6">
        <w:trPr>
          <w:jc w:val="center"/>
        </w:trPr>
        <w:tc>
          <w:tcPr>
            <w:tcW w:w="387" w:type="pct"/>
            <w:vMerge/>
            <w:tcBorders>
              <w:left w:val="single" w:sz="4" w:space="0" w:color="auto"/>
              <w:bottom w:val="single" w:sz="4" w:space="0" w:color="auto"/>
              <w:right w:val="single" w:sz="4" w:space="0" w:color="auto"/>
            </w:tcBorders>
            <w:shd w:val="clear" w:color="auto" w:fill="auto"/>
            <w:noWrap/>
            <w:vAlign w:val="center"/>
          </w:tcPr>
          <w:p w:rsidR="008D7E1E" w:rsidRPr="00226311" w:rsidRDefault="008D7E1E" w:rsidP="00FA747D">
            <w:pPr>
              <w:jc w:val="center"/>
              <w:rPr>
                <w:rFonts w:ascii="PT Astra Serif" w:hAnsi="PT Astra Serif"/>
                <w:i/>
                <w:iCs/>
              </w:rPr>
            </w:pPr>
          </w:p>
        </w:tc>
        <w:tc>
          <w:tcPr>
            <w:tcW w:w="2526" w:type="pct"/>
            <w:tcBorders>
              <w:top w:val="nil"/>
              <w:left w:val="nil"/>
              <w:bottom w:val="single" w:sz="4" w:space="0" w:color="auto"/>
              <w:right w:val="single" w:sz="4" w:space="0" w:color="auto"/>
            </w:tcBorders>
            <w:shd w:val="clear" w:color="auto" w:fill="auto"/>
            <w:vAlign w:val="center"/>
          </w:tcPr>
          <w:p w:rsidR="008D7E1E" w:rsidRPr="00CD3943" w:rsidRDefault="008D7E1E" w:rsidP="00FA747D">
            <w:pPr>
              <w:rPr>
                <w:rFonts w:ascii="PT Astra Serif" w:hAnsi="PT Astra Serif"/>
                <w:iCs/>
              </w:rPr>
            </w:pPr>
            <w:r w:rsidRPr="00CD3943">
              <w:rPr>
                <w:rFonts w:ascii="PT Astra Serif" w:hAnsi="PT Astra Serif"/>
                <w:iCs/>
              </w:rPr>
              <w:t>в том числе по источникам</w:t>
            </w:r>
            <w:r w:rsidR="00FA747D" w:rsidRPr="00CD3943">
              <w:rPr>
                <w:rFonts w:ascii="PT Astra Serif" w:hAnsi="PT Astra Serif"/>
                <w:iCs/>
              </w:rPr>
              <w:t xml:space="preserve"> финансирования</w:t>
            </w:r>
            <w:r w:rsidRPr="00CD3943">
              <w:rPr>
                <w:rFonts w:ascii="PT Astra Serif" w:hAnsi="PT Astra Serif"/>
                <w:iCs/>
              </w:rPr>
              <w:t>:</w:t>
            </w:r>
          </w:p>
        </w:tc>
        <w:tc>
          <w:tcPr>
            <w:tcW w:w="737" w:type="pct"/>
            <w:tcBorders>
              <w:top w:val="nil"/>
              <w:left w:val="nil"/>
              <w:bottom w:val="single" w:sz="4" w:space="0" w:color="auto"/>
              <w:right w:val="single" w:sz="4" w:space="0" w:color="auto"/>
            </w:tcBorders>
            <w:shd w:val="clear" w:color="auto" w:fill="auto"/>
            <w:vAlign w:val="center"/>
          </w:tcPr>
          <w:p w:rsidR="008D7E1E" w:rsidRPr="00CD3943" w:rsidRDefault="008D7E1E" w:rsidP="00FA747D">
            <w:pPr>
              <w:jc w:val="center"/>
              <w:rPr>
                <w:rFonts w:ascii="PT Astra Serif" w:hAnsi="PT Astra Serif"/>
                <w:iCs/>
              </w:rPr>
            </w:pPr>
          </w:p>
        </w:tc>
        <w:tc>
          <w:tcPr>
            <w:tcW w:w="721" w:type="pct"/>
            <w:tcBorders>
              <w:top w:val="nil"/>
              <w:left w:val="nil"/>
              <w:bottom w:val="single" w:sz="4" w:space="0" w:color="auto"/>
              <w:right w:val="single" w:sz="4" w:space="0" w:color="auto"/>
            </w:tcBorders>
            <w:shd w:val="clear" w:color="auto" w:fill="auto"/>
            <w:vAlign w:val="center"/>
          </w:tcPr>
          <w:p w:rsidR="008D7E1E" w:rsidRPr="00CD3943" w:rsidRDefault="008D7E1E" w:rsidP="00FA747D">
            <w:pPr>
              <w:jc w:val="center"/>
              <w:rPr>
                <w:rFonts w:ascii="PT Astra Serif" w:hAnsi="PT Astra Serif"/>
                <w:iCs/>
              </w:rPr>
            </w:pPr>
          </w:p>
        </w:tc>
        <w:tc>
          <w:tcPr>
            <w:tcW w:w="629" w:type="pct"/>
            <w:tcBorders>
              <w:top w:val="nil"/>
              <w:left w:val="nil"/>
              <w:bottom w:val="single" w:sz="4" w:space="0" w:color="auto"/>
              <w:right w:val="single" w:sz="4" w:space="0" w:color="auto"/>
            </w:tcBorders>
            <w:shd w:val="clear" w:color="auto" w:fill="auto"/>
            <w:vAlign w:val="center"/>
          </w:tcPr>
          <w:p w:rsidR="008D7E1E" w:rsidRPr="00CD3943" w:rsidRDefault="008D7E1E" w:rsidP="00FA747D">
            <w:pPr>
              <w:jc w:val="center"/>
              <w:rPr>
                <w:rFonts w:ascii="PT Astra Serif" w:hAnsi="PT Astra Serif"/>
                <w:iCs/>
              </w:rPr>
            </w:pPr>
          </w:p>
        </w:tc>
      </w:tr>
      <w:tr w:rsidR="008D7E1E" w:rsidRPr="00226311" w:rsidTr="004233D6">
        <w:trPr>
          <w:trHeight w:val="166"/>
          <w:jc w:val="center"/>
        </w:trPr>
        <w:tc>
          <w:tcPr>
            <w:tcW w:w="387" w:type="pct"/>
            <w:vMerge/>
            <w:tcBorders>
              <w:left w:val="single" w:sz="4" w:space="0" w:color="auto"/>
              <w:bottom w:val="single" w:sz="4" w:space="0" w:color="auto"/>
              <w:right w:val="single" w:sz="4" w:space="0" w:color="auto"/>
            </w:tcBorders>
            <w:shd w:val="clear" w:color="auto" w:fill="auto"/>
            <w:noWrap/>
            <w:vAlign w:val="center"/>
          </w:tcPr>
          <w:p w:rsidR="008D7E1E" w:rsidRPr="00226311" w:rsidRDefault="008D7E1E" w:rsidP="00FA747D">
            <w:pPr>
              <w:jc w:val="center"/>
              <w:rPr>
                <w:rFonts w:ascii="PT Astra Serif" w:hAnsi="PT Astra Serif"/>
                <w:i/>
                <w:iCs/>
              </w:rPr>
            </w:pPr>
          </w:p>
        </w:tc>
        <w:tc>
          <w:tcPr>
            <w:tcW w:w="2526" w:type="pct"/>
            <w:tcBorders>
              <w:top w:val="nil"/>
              <w:left w:val="nil"/>
              <w:bottom w:val="single" w:sz="4" w:space="0" w:color="auto"/>
              <w:right w:val="single" w:sz="4" w:space="0" w:color="auto"/>
            </w:tcBorders>
            <w:shd w:val="clear" w:color="auto" w:fill="auto"/>
            <w:vAlign w:val="center"/>
          </w:tcPr>
          <w:p w:rsidR="008D7E1E" w:rsidRPr="00CD3943" w:rsidRDefault="00CD3943" w:rsidP="00FA747D">
            <w:pPr>
              <w:rPr>
                <w:rFonts w:ascii="PT Astra Serif" w:hAnsi="PT Astra Serif"/>
                <w:iCs/>
              </w:rPr>
            </w:pPr>
            <w:r>
              <w:rPr>
                <w:rFonts w:ascii="PT Astra Serif" w:hAnsi="PT Astra Serif"/>
                <w:iCs/>
              </w:rPr>
              <w:t xml:space="preserve">- </w:t>
            </w:r>
            <w:r w:rsidR="008D7E1E" w:rsidRPr="00CD3943">
              <w:rPr>
                <w:rFonts w:ascii="PT Astra Serif" w:hAnsi="PT Astra Serif"/>
                <w:iCs/>
              </w:rPr>
              <w:t>местный бюджет</w:t>
            </w:r>
          </w:p>
        </w:tc>
        <w:tc>
          <w:tcPr>
            <w:tcW w:w="737" w:type="pct"/>
            <w:tcBorders>
              <w:top w:val="nil"/>
              <w:left w:val="nil"/>
              <w:bottom w:val="single" w:sz="4" w:space="0" w:color="auto"/>
              <w:right w:val="single" w:sz="4" w:space="0" w:color="auto"/>
            </w:tcBorders>
            <w:shd w:val="clear" w:color="auto" w:fill="auto"/>
            <w:vAlign w:val="center"/>
          </w:tcPr>
          <w:p w:rsidR="008D7E1E" w:rsidRPr="00CD3943" w:rsidRDefault="008D7E1E" w:rsidP="00FA747D">
            <w:pPr>
              <w:jc w:val="center"/>
              <w:rPr>
                <w:rFonts w:ascii="PT Astra Serif" w:hAnsi="PT Astra Serif"/>
                <w:bCs/>
                <w:iCs/>
              </w:rPr>
            </w:pPr>
            <w:r w:rsidRPr="00CD3943">
              <w:rPr>
                <w:rFonts w:ascii="PT Astra Serif" w:hAnsi="PT Astra Serif"/>
                <w:bCs/>
                <w:iCs/>
              </w:rPr>
              <w:t>400,0</w:t>
            </w:r>
          </w:p>
        </w:tc>
        <w:tc>
          <w:tcPr>
            <w:tcW w:w="721" w:type="pct"/>
            <w:tcBorders>
              <w:top w:val="nil"/>
              <w:left w:val="nil"/>
              <w:bottom w:val="single" w:sz="4" w:space="0" w:color="auto"/>
              <w:right w:val="single" w:sz="4" w:space="0" w:color="auto"/>
            </w:tcBorders>
            <w:shd w:val="clear" w:color="auto" w:fill="auto"/>
            <w:vAlign w:val="center"/>
          </w:tcPr>
          <w:p w:rsidR="008D7E1E" w:rsidRPr="00CD3943" w:rsidRDefault="008D7E1E" w:rsidP="00FA747D">
            <w:pPr>
              <w:jc w:val="center"/>
              <w:rPr>
                <w:rFonts w:ascii="PT Astra Serif" w:hAnsi="PT Astra Serif"/>
                <w:iCs/>
              </w:rPr>
            </w:pPr>
            <w:r w:rsidRPr="00CD3943">
              <w:rPr>
                <w:rFonts w:ascii="PT Astra Serif" w:hAnsi="PT Astra Serif"/>
                <w:bCs/>
                <w:iCs/>
              </w:rPr>
              <w:t>400,0</w:t>
            </w:r>
          </w:p>
        </w:tc>
        <w:tc>
          <w:tcPr>
            <w:tcW w:w="629" w:type="pct"/>
            <w:tcBorders>
              <w:top w:val="nil"/>
              <w:left w:val="nil"/>
              <w:bottom w:val="single" w:sz="4" w:space="0" w:color="auto"/>
              <w:right w:val="single" w:sz="4" w:space="0" w:color="auto"/>
            </w:tcBorders>
            <w:shd w:val="clear" w:color="auto" w:fill="auto"/>
            <w:vAlign w:val="center"/>
          </w:tcPr>
          <w:p w:rsidR="008D7E1E" w:rsidRPr="00CD3943" w:rsidRDefault="008D7E1E" w:rsidP="00FA747D">
            <w:pPr>
              <w:jc w:val="center"/>
              <w:rPr>
                <w:rFonts w:ascii="PT Astra Serif" w:hAnsi="PT Astra Serif"/>
                <w:iCs/>
              </w:rPr>
            </w:pPr>
            <w:r w:rsidRPr="00CD3943">
              <w:rPr>
                <w:rFonts w:ascii="PT Astra Serif" w:hAnsi="PT Astra Serif"/>
                <w:bCs/>
                <w:iCs/>
              </w:rPr>
              <w:t>100,0</w:t>
            </w:r>
          </w:p>
        </w:tc>
      </w:tr>
      <w:tr w:rsidR="008D7E1E" w:rsidRPr="00F66AD1" w:rsidTr="004233D6">
        <w:trPr>
          <w:jc w:val="center"/>
        </w:trPr>
        <w:tc>
          <w:tcPr>
            <w:tcW w:w="38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8D7E1E" w:rsidRPr="00CD3943" w:rsidRDefault="008D7E1E" w:rsidP="00FA747D">
            <w:pPr>
              <w:jc w:val="center"/>
              <w:rPr>
                <w:rFonts w:ascii="PT Astra Serif" w:hAnsi="PT Astra Serif"/>
                <w:i/>
                <w:iCs/>
              </w:rPr>
            </w:pPr>
            <w:r w:rsidRPr="00CD3943">
              <w:rPr>
                <w:rFonts w:ascii="PT Astra Serif" w:hAnsi="PT Astra Serif"/>
                <w:b/>
                <w:bCs/>
                <w:i/>
              </w:rPr>
              <w:t>3</w:t>
            </w:r>
          </w:p>
        </w:tc>
        <w:tc>
          <w:tcPr>
            <w:tcW w:w="2526" w:type="pct"/>
            <w:tcBorders>
              <w:top w:val="nil"/>
              <w:left w:val="nil"/>
              <w:bottom w:val="single" w:sz="4" w:space="0" w:color="auto"/>
              <w:right w:val="single" w:sz="4" w:space="0" w:color="auto"/>
            </w:tcBorders>
            <w:shd w:val="clear" w:color="auto" w:fill="auto"/>
            <w:vAlign w:val="center"/>
          </w:tcPr>
          <w:p w:rsidR="008D7E1E" w:rsidRPr="00CD3943" w:rsidRDefault="008D7E1E" w:rsidP="00CD3943">
            <w:pPr>
              <w:rPr>
                <w:rFonts w:ascii="PT Astra Serif" w:hAnsi="PT Astra Serif"/>
                <w:i/>
              </w:rPr>
            </w:pPr>
            <w:r w:rsidRPr="00CD3943">
              <w:rPr>
                <w:rFonts w:ascii="PT Astra Serif" w:eastAsiaTheme="minorEastAsia" w:hAnsi="PT Astra Serif" w:cs="Times New Roman CYR"/>
                <w:b/>
                <w:i/>
              </w:rPr>
              <w:t>Комплекс процессных мероприятий «</w:t>
            </w:r>
            <w:r w:rsidRPr="00CD3943">
              <w:rPr>
                <w:rFonts w:ascii="PT Astra Serif" w:hAnsi="PT Astra Serif"/>
                <w:b/>
                <w:i/>
                <w:color w:val="000000" w:themeColor="text1"/>
              </w:rPr>
              <w:t>Обеспечение информационной открытости органов местного самоуправления и организация взаимодействия органов власти с гражданами»</w:t>
            </w:r>
          </w:p>
        </w:tc>
        <w:tc>
          <w:tcPr>
            <w:tcW w:w="737" w:type="pct"/>
            <w:tcBorders>
              <w:top w:val="nil"/>
              <w:left w:val="nil"/>
              <w:bottom w:val="single" w:sz="4" w:space="0" w:color="auto"/>
              <w:right w:val="single" w:sz="4" w:space="0" w:color="auto"/>
            </w:tcBorders>
            <w:shd w:val="clear" w:color="auto" w:fill="auto"/>
            <w:vAlign w:val="center"/>
          </w:tcPr>
          <w:p w:rsidR="008D7E1E" w:rsidRPr="00CD3943" w:rsidRDefault="008D7E1E" w:rsidP="00FA747D">
            <w:pPr>
              <w:jc w:val="center"/>
              <w:rPr>
                <w:rFonts w:ascii="PT Astra Serif" w:hAnsi="PT Astra Serif"/>
                <w:b/>
                <w:i/>
                <w:iCs/>
              </w:rPr>
            </w:pPr>
            <w:r w:rsidRPr="00CD3943">
              <w:rPr>
                <w:rFonts w:ascii="PT Astra Serif" w:hAnsi="PT Astra Serif"/>
                <w:b/>
                <w:i/>
                <w:iCs/>
              </w:rPr>
              <w:t>28 270,8</w:t>
            </w:r>
          </w:p>
        </w:tc>
        <w:tc>
          <w:tcPr>
            <w:tcW w:w="721" w:type="pct"/>
            <w:tcBorders>
              <w:top w:val="nil"/>
              <w:left w:val="nil"/>
              <w:bottom w:val="single" w:sz="4" w:space="0" w:color="auto"/>
              <w:right w:val="single" w:sz="4" w:space="0" w:color="auto"/>
            </w:tcBorders>
            <w:shd w:val="clear" w:color="auto" w:fill="auto"/>
            <w:vAlign w:val="center"/>
          </w:tcPr>
          <w:p w:rsidR="008D7E1E" w:rsidRPr="00CD3943" w:rsidRDefault="008D7E1E" w:rsidP="00FA747D">
            <w:pPr>
              <w:jc w:val="center"/>
              <w:rPr>
                <w:rFonts w:ascii="PT Astra Serif" w:hAnsi="PT Astra Serif"/>
                <w:b/>
                <w:i/>
                <w:iCs/>
              </w:rPr>
            </w:pPr>
            <w:r w:rsidRPr="00CD3943">
              <w:rPr>
                <w:rFonts w:ascii="PT Astra Serif" w:hAnsi="PT Astra Serif"/>
                <w:b/>
                <w:bCs/>
                <w:i/>
              </w:rPr>
              <w:t>27 719,5</w:t>
            </w:r>
          </w:p>
        </w:tc>
        <w:tc>
          <w:tcPr>
            <w:tcW w:w="629" w:type="pct"/>
            <w:tcBorders>
              <w:top w:val="nil"/>
              <w:left w:val="nil"/>
              <w:bottom w:val="single" w:sz="4" w:space="0" w:color="auto"/>
              <w:right w:val="single" w:sz="4" w:space="0" w:color="auto"/>
            </w:tcBorders>
            <w:shd w:val="clear" w:color="auto" w:fill="auto"/>
            <w:vAlign w:val="center"/>
          </w:tcPr>
          <w:p w:rsidR="008D7E1E" w:rsidRPr="00CD3943" w:rsidRDefault="008D7E1E" w:rsidP="00FA747D">
            <w:pPr>
              <w:jc w:val="center"/>
              <w:rPr>
                <w:rFonts w:ascii="PT Astra Serif" w:hAnsi="PT Astra Serif"/>
                <w:b/>
                <w:i/>
                <w:iCs/>
              </w:rPr>
            </w:pPr>
            <w:r w:rsidRPr="00CD3943">
              <w:rPr>
                <w:rFonts w:ascii="PT Astra Serif" w:hAnsi="PT Astra Serif"/>
                <w:b/>
                <w:bCs/>
                <w:i/>
              </w:rPr>
              <w:t>98,0</w:t>
            </w:r>
          </w:p>
        </w:tc>
      </w:tr>
      <w:tr w:rsidR="008D7E1E" w:rsidRPr="00226311" w:rsidTr="004233D6">
        <w:trPr>
          <w:jc w:val="center"/>
        </w:trPr>
        <w:tc>
          <w:tcPr>
            <w:tcW w:w="387" w:type="pct"/>
            <w:vMerge/>
            <w:tcBorders>
              <w:left w:val="single" w:sz="4" w:space="0" w:color="auto"/>
              <w:bottom w:val="single" w:sz="4" w:space="0" w:color="auto"/>
              <w:right w:val="single" w:sz="4" w:space="0" w:color="auto"/>
            </w:tcBorders>
            <w:shd w:val="clear" w:color="auto" w:fill="auto"/>
            <w:noWrap/>
            <w:vAlign w:val="center"/>
          </w:tcPr>
          <w:p w:rsidR="008D7E1E" w:rsidRPr="00226311" w:rsidRDefault="008D7E1E" w:rsidP="00FA747D">
            <w:pPr>
              <w:jc w:val="center"/>
              <w:rPr>
                <w:rFonts w:ascii="PT Astra Serif" w:hAnsi="PT Astra Serif"/>
                <w:i/>
                <w:iCs/>
              </w:rPr>
            </w:pPr>
          </w:p>
        </w:tc>
        <w:tc>
          <w:tcPr>
            <w:tcW w:w="2526" w:type="pct"/>
            <w:tcBorders>
              <w:top w:val="nil"/>
              <w:left w:val="nil"/>
              <w:bottom w:val="single" w:sz="4" w:space="0" w:color="auto"/>
              <w:right w:val="single" w:sz="4" w:space="0" w:color="auto"/>
            </w:tcBorders>
            <w:shd w:val="clear" w:color="auto" w:fill="auto"/>
            <w:vAlign w:val="center"/>
          </w:tcPr>
          <w:p w:rsidR="008D7E1E" w:rsidRPr="00CD3943" w:rsidRDefault="008D7E1E" w:rsidP="00FA747D">
            <w:pPr>
              <w:rPr>
                <w:rFonts w:ascii="PT Astra Serif" w:hAnsi="PT Astra Serif"/>
                <w:iCs/>
              </w:rPr>
            </w:pPr>
            <w:r w:rsidRPr="00CD3943">
              <w:rPr>
                <w:rFonts w:ascii="PT Astra Serif" w:hAnsi="PT Astra Serif"/>
                <w:iCs/>
              </w:rPr>
              <w:t>в том числе по источникам</w:t>
            </w:r>
            <w:r w:rsidR="00FA747D" w:rsidRPr="00CD3943">
              <w:rPr>
                <w:rFonts w:ascii="PT Astra Serif" w:hAnsi="PT Astra Serif"/>
                <w:iCs/>
              </w:rPr>
              <w:t xml:space="preserve"> финансирования</w:t>
            </w:r>
            <w:r w:rsidRPr="00CD3943">
              <w:rPr>
                <w:rFonts w:ascii="PT Astra Serif" w:hAnsi="PT Astra Serif"/>
                <w:iCs/>
              </w:rPr>
              <w:t>:</w:t>
            </w:r>
          </w:p>
        </w:tc>
        <w:tc>
          <w:tcPr>
            <w:tcW w:w="737" w:type="pct"/>
            <w:tcBorders>
              <w:top w:val="nil"/>
              <w:left w:val="nil"/>
              <w:bottom w:val="single" w:sz="4" w:space="0" w:color="auto"/>
              <w:right w:val="single" w:sz="4" w:space="0" w:color="auto"/>
            </w:tcBorders>
            <w:shd w:val="clear" w:color="auto" w:fill="auto"/>
            <w:vAlign w:val="center"/>
          </w:tcPr>
          <w:p w:rsidR="008D7E1E" w:rsidRPr="00CD3943" w:rsidRDefault="008D7E1E" w:rsidP="00FA747D">
            <w:pPr>
              <w:jc w:val="center"/>
              <w:rPr>
                <w:rFonts w:ascii="PT Astra Serif" w:hAnsi="PT Astra Serif"/>
                <w:iCs/>
              </w:rPr>
            </w:pPr>
          </w:p>
        </w:tc>
        <w:tc>
          <w:tcPr>
            <w:tcW w:w="721" w:type="pct"/>
            <w:tcBorders>
              <w:top w:val="nil"/>
              <w:left w:val="nil"/>
              <w:bottom w:val="single" w:sz="4" w:space="0" w:color="auto"/>
              <w:right w:val="single" w:sz="4" w:space="0" w:color="auto"/>
            </w:tcBorders>
            <w:shd w:val="clear" w:color="auto" w:fill="auto"/>
            <w:vAlign w:val="center"/>
          </w:tcPr>
          <w:p w:rsidR="008D7E1E" w:rsidRPr="00CD3943" w:rsidRDefault="008D7E1E" w:rsidP="00FA747D">
            <w:pPr>
              <w:jc w:val="center"/>
              <w:rPr>
                <w:rFonts w:ascii="PT Astra Serif" w:hAnsi="PT Astra Serif"/>
                <w:iCs/>
              </w:rPr>
            </w:pPr>
          </w:p>
        </w:tc>
        <w:tc>
          <w:tcPr>
            <w:tcW w:w="629" w:type="pct"/>
            <w:tcBorders>
              <w:top w:val="nil"/>
              <w:left w:val="nil"/>
              <w:bottom w:val="single" w:sz="4" w:space="0" w:color="auto"/>
              <w:right w:val="single" w:sz="4" w:space="0" w:color="auto"/>
            </w:tcBorders>
            <w:shd w:val="clear" w:color="auto" w:fill="auto"/>
            <w:vAlign w:val="center"/>
          </w:tcPr>
          <w:p w:rsidR="008D7E1E" w:rsidRPr="00CD3943" w:rsidRDefault="008D7E1E" w:rsidP="00FA747D">
            <w:pPr>
              <w:jc w:val="center"/>
              <w:rPr>
                <w:rFonts w:ascii="PT Astra Serif" w:hAnsi="PT Astra Serif"/>
                <w:iCs/>
              </w:rPr>
            </w:pPr>
          </w:p>
        </w:tc>
      </w:tr>
      <w:tr w:rsidR="008D7E1E" w:rsidRPr="00226311" w:rsidTr="004233D6">
        <w:trPr>
          <w:jc w:val="center"/>
        </w:trPr>
        <w:tc>
          <w:tcPr>
            <w:tcW w:w="387" w:type="pct"/>
            <w:vMerge/>
            <w:tcBorders>
              <w:left w:val="single" w:sz="4" w:space="0" w:color="auto"/>
              <w:bottom w:val="single" w:sz="4" w:space="0" w:color="auto"/>
              <w:right w:val="single" w:sz="4" w:space="0" w:color="auto"/>
            </w:tcBorders>
            <w:shd w:val="clear" w:color="auto" w:fill="auto"/>
            <w:noWrap/>
            <w:vAlign w:val="center"/>
          </w:tcPr>
          <w:p w:rsidR="008D7E1E" w:rsidRPr="00226311" w:rsidRDefault="008D7E1E" w:rsidP="00FA747D">
            <w:pPr>
              <w:jc w:val="center"/>
              <w:rPr>
                <w:rFonts w:ascii="PT Astra Serif" w:hAnsi="PT Astra Serif"/>
                <w:i/>
                <w:iCs/>
              </w:rPr>
            </w:pPr>
          </w:p>
        </w:tc>
        <w:tc>
          <w:tcPr>
            <w:tcW w:w="2526" w:type="pct"/>
            <w:tcBorders>
              <w:top w:val="nil"/>
              <w:left w:val="nil"/>
              <w:bottom w:val="single" w:sz="4" w:space="0" w:color="auto"/>
              <w:right w:val="single" w:sz="4" w:space="0" w:color="auto"/>
            </w:tcBorders>
            <w:shd w:val="clear" w:color="auto" w:fill="auto"/>
            <w:vAlign w:val="center"/>
          </w:tcPr>
          <w:p w:rsidR="008D7E1E" w:rsidRPr="00CD3943" w:rsidRDefault="00CD3943" w:rsidP="00FA747D">
            <w:pPr>
              <w:rPr>
                <w:rFonts w:ascii="PT Astra Serif" w:hAnsi="PT Astra Serif"/>
                <w:iCs/>
              </w:rPr>
            </w:pPr>
            <w:r>
              <w:rPr>
                <w:rFonts w:ascii="PT Astra Serif" w:hAnsi="PT Astra Serif"/>
                <w:iCs/>
              </w:rPr>
              <w:t xml:space="preserve">- </w:t>
            </w:r>
            <w:r w:rsidR="008D7E1E" w:rsidRPr="00CD3943">
              <w:rPr>
                <w:rFonts w:ascii="PT Astra Serif" w:hAnsi="PT Astra Serif"/>
                <w:iCs/>
              </w:rPr>
              <w:t xml:space="preserve">бюджет автономного округа </w:t>
            </w:r>
          </w:p>
        </w:tc>
        <w:tc>
          <w:tcPr>
            <w:tcW w:w="737" w:type="pct"/>
            <w:tcBorders>
              <w:top w:val="nil"/>
              <w:left w:val="nil"/>
              <w:bottom w:val="single" w:sz="4" w:space="0" w:color="auto"/>
              <w:right w:val="single" w:sz="4" w:space="0" w:color="auto"/>
            </w:tcBorders>
            <w:shd w:val="clear" w:color="auto" w:fill="auto"/>
            <w:vAlign w:val="center"/>
          </w:tcPr>
          <w:p w:rsidR="008D7E1E" w:rsidRPr="00CD3943" w:rsidRDefault="008D7E1E" w:rsidP="00FA747D">
            <w:pPr>
              <w:jc w:val="center"/>
              <w:rPr>
                <w:rFonts w:ascii="PT Astra Serif" w:hAnsi="PT Astra Serif"/>
                <w:iCs/>
              </w:rPr>
            </w:pPr>
            <w:r w:rsidRPr="00CD3943">
              <w:rPr>
                <w:rFonts w:ascii="PT Astra Serif" w:hAnsi="PT Astra Serif"/>
                <w:iCs/>
              </w:rPr>
              <w:t>349,5</w:t>
            </w:r>
          </w:p>
        </w:tc>
        <w:tc>
          <w:tcPr>
            <w:tcW w:w="721" w:type="pct"/>
            <w:tcBorders>
              <w:top w:val="nil"/>
              <w:left w:val="nil"/>
              <w:bottom w:val="single" w:sz="4" w:space="0" w:color="auto"/>
              <w:right w:val="single" w:sz="4" w:space="0" w:color="auto"/>
            </w:tcBorders>
            <w:shd w:val="clear" w:color="auto" w:fill="auto"/>
            <w:vAlign w:val="center"/>
          </w:tcPr>
          <w:p w:rsidR="008D7E1E" w:rsidRPr="00CD3943" w:rsidRDefault="008D7E1E" w:rsidP="00FA747D">
            <w:pPr>
              <w:jc w:val="center"/>
              <w:rPr>
                <w:rFonts w:ascii="PT Astra Serif" w:hAnsi="PT Astra Serif"/>
                <w:iCs/>
              </w:rPr>
            </w:pPr>
            <w:r w:rsidRPr="00CD3943">
              <w:rPr>
                <w:rFonts w:ascii="PT Astra Serif" w:hAnsi="PT Astra Serif"/>
                <w:iCs/>
              </w:rPr>
              <w:t>349,5</w:t>
            </w:r>
          </w:p>
        </w:tc>
        <w:tc>
          <w:tcPr>
            <w:tcW w:w="629" w:type="pct"/>
            <w:tcBorders>
              <w:top w:val="nil"/>
              <w:left w:val="nil"/>
              <w:bottom w:val="single" w:sz="4" w:space="0" w:color="auto"/>
              <w:right w:val="single" w:sz="4" w:space="0" w:color="auto"/>
            </w:tcBorders>
            <w:shd w:val="clear" w:color="auto" w:fill="auto"/>
            <w:vAlign w:val="center"/>
          </w:tcPr>
          <w:p w:rsidR="008D7E1E" w:rsidRPr="00CD3943" w:rsidRDefault="008D7E1E" w:rsidP="00FA747D">
            <w:pPr>
              <w:jc w:val="center"/>
              <w:rPr>
                <w:rFonts w:ascii="PT Astra Serif" w:hAnsi="PT Astra Serif"/>
                <w:iCs/>
              </w:rPr>
            </w:pPr>
            <w:r w:rsidRPr="00CD3943">
              <w:rPr>
                <w:rFonts w:ascii="PT Astra Serif" w:hAnsi="PT Astra Serif"/>
                <w:iCs/>
              </w:rPr>
              <w:t>100,0</w:t>
            </w:r>
          </w:p>
        </w:tc>
      </w:tr>
      <w:tr w:rsidR="008D7E1E" w:rsidRPr="00226311" w:rsidTr="004233D6">
        <w:trPr>
          <w:jc w:val="center"/>
        </w:trPr>
        <w:tc>
          <w:tcPr>
            <w:tcW w:w="387" w:type="pct"/>
            <w:vMerge/>
            <w:tcBorders>
              <w:left w:val="single" w:sz="4" w:space="0" w:color="auto"/>
              <w:bottom w:val="single" w:sz="4" w:space="0" w:color="auto"/>
              <w:right w:val="single" w:sz="4" w:space="0" w:color="auto"/>
            </w:tcBorders>
            <w:shd w:val="clear" w:color="auto" w:fill="auto"/>
            <w:noWrap/>
            <w:vAlign w:val="center"/>
          </w:tcPr>
          <w:p w:rsidR="008D7E1E" w:rsidRPr="00226311" w:rsidRDefault="008D7E1E" w:rsidP="00FA747D">
            <w:pPr>
              <w:jc w:val="center"/>
              <w:rPr>
                <w:rFonts w:ascii="PT Astra Serif" w:hAnsi="PT Astra Serif"/>
                <w:i/>
                <w:iCs/>
              </w:rPr>
            </w:pPr>
          </w:p>
        </w:tc>
        <w:tc>
          <w:tcPr>
            <w:tcW w:w="2526" w:type="pct"/>
            <w:tcBorders>
              <w:top w:val="nil"/>
              <w:left w:val="nil"/>
              <w:bottom w:val="single" w:sz="4" w:space="0" w:color="auto"/>
              <w:right w:val="single" w:sz="4" w:space="0" w:color="auto"/>
            </w:tcBorders>
            <w:shd w:val="clear" w:color="auto" w:fill="auto"/>
            <w:vAlign w:val="center"/>
          </w:tcPr>
          <w:p w:rsidR="008D7E1E" w:rsidRPr="00CD3943" w:rsidRDefault="00CD3943" w:rsidP="00FA747D">
            <w:pPr>
              <w:rPr>
                <w:rFonts w:ascii="PT Astra Serif" w:hAnsi="PT Astra Serif"/>
                <w:iCs/>
                <w:highlight w:val="yellow"/>
              </w:rPr>
            </w:pPr>
            <w:r>
              <w:rPr>
                <w:rFonts w:ascii="PT Astra Serif" w:hAnsi="PT Astra Serif"/>
                <w:iCs/>
              </w:rPr>
              <w:t xml:space="preserve">- </w:t>
            </w:r>
            <w:r w:rsidR="008D7E1E" w:rsidRPr="00CD3943">
              <w:rPr>
                <w:rFonts w:ascii="PT Astra Serif" w:hAnsi="PT Astra Serif"/>
                <w:iCs/>
              </w:rPr>
              <w:t>местный бюджет</w:t>
            </w:r>
          </w:p>
        </w:tc>
        <w:tc>
          <w:tcPr>
            <w:tcW w:w="737" w:type="pct"/>
            <w:tcBorders>
              <w:top w:val="nil"/>
              <w:left w:val="nil"/>
              <w:bottom w:val="single" w:sz="4" w:space="0" w:color="auto"/>
              <w:right w:val="single" w:sz="4" w:space="0" w:color="auto"/>
            </w:tcBorders>
            <w:shd w:val="clear" w:color="auto" w:fill="auto"/>
            <w:vAlign w:val="center"/>
          </w:tcPr>
          <w:p w:rsidR="008D7E1E" w:rsidRPr="00CD3943" w:rsidRDefault="008D7E1E" w:rsidP="00FA747D">
            <w:pPr>
              <w:jc w:val="center"/>
              <w:rPr>
                <w:rFonts w:ascii="PT Astra Serif" w:hAnsi="PT Astra Serif"/>
                <w:iCs/>
              </w:rPr>
            </w:pPr>
            <w:r w:rsidRPr="00CD3943">
              <w:rPr>
                <w:rFonts w:ascii="PT Astra Serif" w:hAnsi="PT Astra Serif"/>
                <w:bCs/>
                <w:iCs/>
              </w:rPr>
              <w:t>27 921,3</w:t>
            </w:r>
          </w:p>
        </w:tc>
        <w:tc>
          <w:tcPr>
            <w:tcW w:w="721" w:type="pct"/>
            <w:tcBorders>
              <w:top w:val="nil"/>
              <w:left w:val="nil"/>
              <w:bottom w:val="single" w:sz="4" w:space="0" w:color="auto"/>
              <w:right w:val="single" w:sz="4" w:space="0" w:color="auto"/>
            </w:tcBorders>
            <w:shd w:val="clear" w:color="auto" w:fill="auto"/>
            <w:vAlign w:val="center"/>
          </w:tcPr>
          <w:p w:rsidR="008D7E1E" w:rsidRPr="00CD3943" w:rsidRDefault="008D7E1E" w:rsidP="00FA747D">
            <w:pPr>
              <w:jc w:val="center"/>
              <w:rPr>
                <w:rFonts w:ascii="PT Astra Serif" w:hAnsi="PT Astra Serif"/>
                <w:iCs/>
              </w:rPr>
            </w:pPr>
            <w:r w:rsidRPr="00CD3943">
              <w:rPr>
                <w:rFonts w:ascii="PT Astra Serif" w:hAnsi="PT Astra Serif"/>
                <w:bCs/>
                <w:iCs/>
              </w:rPr>
              <w:t>27 370,0</w:t>
            </w:r>
          </w:p>
        </w:tc>
        <w:tc>
          <w:tcPr>
            <w:tcW w:w="629" w:type="pct"/>
            <w:tcBorders>
              <w:top w:val="nil"/>
              <w:left w:val="nil"/>
              <w:bottom w:val="single" w:sz="4" w:space="0" w:color="auto"/>
              <w:right w:val="single" w:sz="4" w:space="0" w:color="auto"/>
            </w:tcBorders>
            <w:shd w:val="clear" w:color="auto" w:fill="auto"/>
            <w:vAlign w:val="center"/>
          </w:tcPr>
          <w:p w:rsidR="008D7E1E" w:rsidRPr="00CD3943" w:rsidRDefault="008D7E1E" w:rsidP="00FA747D">
            <w:pPr>
              <w:jc w:val="center"/>
              <w:rPr>
                <w:rFonts w:ascii="PT Astra Serif" w:hAnsi="PT Astra Serif"/>
                <w:iCs/>
              </w:rPr>
            </w:pPr>
            <w:r w:rsidRPr="00CD3943">
              <w:rPr>
                <w:rFonts w:ascii="PT Astra Serif" w:hAnsi="PT Astra Serif"/>
                <w:bCs/>
                <w:iCs/>
              </w:rPr>
              <w:t>98,0</w:t>
            </w:r>
          </w:p>
        </w:tc>
      </w:tr>
      <w:tr w:rsidR="008D7E1E" w:rsidRPr="00226311" w:rsidTr="004233D6">
        <w:trPr>
          <w:jc w:val="center"/>
        </w:trPr>
        <w:tc>
          <w:tcPr>
            <w:tcW w:w="38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8D7E1E" w:rsidRPr="00CD3943" w:rsidRDefault="008D7E1E" w:rsidP="00FA747D">
            <w:pPr>
              <w:jc w:val="center"/>
              <w:rPr>
                <w:rFonts w:ascii="PT Astra Serif" w:hAnsi="PT Astra Serif"/>
                <w:b/>
                <w:i/>
                <w:iCs/>
              </w:rPr>
            </w:pPr>
            <w:r w:rsidRPr="00CD3943">
              <w:rPr>
                <w:rFonts w:ascii="PT Astra Serif" w:hAnsi="PT Astra Serif"/>
                <w:b/>
                <w:i/>
                <w:iCs/>
              </w:rPr>
              <w:t>4</w:t>
            </w:r>
          </w:p>
        </w:tc>
        <w:tc>
          <w:tcPr>
            <w:tcW w:w="2526" w:type="pct"/>
            <w:tcBorders>
              <w:top w:val="nil"/>
              <w:left w:val="nil"/>
              <w:bottom w:val="single" w:sz="4" w:space="0" w:color="auto"/>
              <w:right w:val="single" w:sz="4" w:space="0" w:color="auto"/>
            </w:tcBorders>
            <w:shd w:val="clear" w:color="auto" w:fill="auto"/>
            <w:vAlign w:val="center"/>
          </w:tcPr>
          <w:p w:rsidR="008D7E1E" w:rsidRPr="00CD3943" w:rsidRDefault="008D7E1E" w:rsidP="00CD3943">
            <w:pPr>
              <w:rPr>
                <w:rFonts w:ascii="PT Astra Serif" w:hAnsi="PT Astra Serif"/>
                <w:b/>
                <w:i/>
                <w:iCs/>
              </w:rPr>
            </w:pPr>
            <w:r w:rsidRPr="00CD3943">
              <w:rPr>
                <w:rFonts w:ascii="PT Astra Serif" w:eastAsiaTheme="minorEastAsia" w:hAnsi="PT Astra Serif" w:cs="Times New Roman CYR"/>
                <w:b/>
                <w:i/>
              </w:rPr>
              <w:t>Комплекс процессных мероприятий «</w:t>
            </w:r>
            <w:r w:rsidRPr="00CD3943">
              <w:rPr>
                <w:rFonts w:ascii="PT Astra Serif" w:hAnsi="PT Astra Serif"/>
                <w:b/>
                <w:i/>
                <w:color w:val="000000" w:themeColor="text1"/>
              </w:rPr>
              <w:t>Обеспечение деятельности муниципального автономного учреждения в сфере молодежной политики»</w:t>
            </w:r>
          </w:p>
        </w:tc>
        <w:tc>
          <w:tcPr>
            <w:tcW w:w="737" w:type="pct"/>
            <w:tcBorders>
              <w:top w:val="nil"/>
              <w:left w:val="nil"/>
              <w:bottom w:val="single" w:sz="4" w:space="0" w:color="auto"/>
              <w:right w:val="single" w:sz="4" w:space="0" w:color="auto"/>
            </w:tcBorders>
            <w:shd w:val="clear" w:color="auto" w:fill="auto"/>
            <w:vAlign w:val="center"/>
          </w:tcPr>
          <w:p w:rsidR="008D7E1E" w:rsidRPr="00CD3943" w:rsidRDefault="008D7E1E" w:rsidP="00FA747D">
            <w:pPr>
              <w:jc w:val="center"/>
              <w:rPr>
                <w:rFonts w:ascii="PT Astra Serif" w:hAnsi="PT Astra Serif"/>
                <w:b/>
                <w:i/>
                <w:iCs/>
              </w:rPr>
            </w:pPr>
            <w:r w:rsidRPr="00CD3943">
              <w:rPr>
                <w:rFonts w:ascii="PT Astra Serif" w:hAnsi="PT Astra Serif"/>
                <w:b/>
                <w:i/>
                <w:iCs/>
              </w:rPr>
              <w:t>69 561,1</w:t>
            </w:r>
          </w:p>
        </w:tc>
        <w:tc>
          <w:tcPr>
            <w:tcW w:w="721" w:type="pct"/>
            <w:tcBorders>
              <w:top w:val="nil"/>
              <w:left w:val="nil"/>
              <w:bottom w:val="single" w:sz="4" w:space="0" w:color="auto"/>
              <w:right w:val="single" w:sz="4" w:space="0" w:color="auto"/>
            </w:tcBorders>
            <w:shd w:val="clear" w:color="auto" w:fill="auto"/>
            <w:vAlign w:val="center"/>
          </w:tcPr>
          <w:p w:rsidR="008D7E1E" w:rsidRPr="00CD3943" w:rsidRDefault="008D7E1E" w:rsidP="00FA747D">
            <w:pPr>
              <w:jc w:val="center"/>
              <w:rPr>
                <w:rFonts w:ascii="PT Astra Serif" w:hAnsi="PT Astra Serif"/>
                <w:b/>
                <w:i/>
                <w:iCs/>
              </w:rPr>
            </w:pPr>
            <w:r w:rsidRPr="00CD3943">
              <w:rPr>
                <w:rFonts w:ascii="PT Astra Serif" w:hAnsi="PT Astra Serif"/>
                <w:b/>
                <w:i/>
                <w:iCs/>
              </w:rPr>
              <w:t>68 629,0</w:t>
            </w:r>
          </w:p>
        </w:tc>
        <w:tc>
          <w:tcPr>
            <w:tcW w:w="629" w:type="pct"/>
            <w:tcBorders>
              <w:top w:val="nil"/>
              <w:left w:val="nil"/>
              <w:bottom w:val="single" w:sz="4" w:space="0" w:color="auto"/>
              <w:right w:val="single" w:sz="4" w:space="0" w:color="auto"/>
            </w:tcBorders>
            <w:shd w:val="clear" w:color="auto" w:fill="auto"/>
            <w:vAlign w:val="center"/>
          </w:tcPr>
          <w:p w:rsidR="008D7E1E" w:rsidRPr="00CD3943" w:rsidRDefault="008D7E1E" w:rsidP="00FA747D">
            <w:pPr>
              <w:jc w:val="center"/>
              <w:rPr>
                <w:rFonts w:ascii="PT Astra Serif" w:hAnsi="PT Astra Serif"/>
                <w:b/>
                <w:i/>
                <w:iCs/>
              </w:rPr>
            </w:pPr>
            <w:r w:rsidRPr="00CD3943">
              <w:rPr>
                <w:rFonts w:ascii="PT Astra Serif" w:hAnsi="PT Astra Serif"/>
                <w:b/>
                <w:i/>
                <w:iCs/>
              </w:rPr>
              <w:t>100,0</w:t>
            </w:r>
          </w:p>
        </w:tc>
      </w:tr>
      <w:tr w:rsidR="008D7E1E" w:rsidRPr="00226311" w:rsidTr="004233D6">
        <w:trPr>
          <w:jc w:val="center"/>
        </w:trPr>
        <w:tc>
          <w:tcPr>
            <w:tcW w:w="387" w:type="pct"/>
            <w:vMerge/>
            <w:tcBorders>
              <w:left w:val="single" w:sz="4" w:space="0" w:color="auto"/>
              <w:bottom w:val="single" w:sz="4" w:space="0" w:color="auto"/>
              <w:right w:val="single" w:sz="4" w:space="0" w:color="auto"/>
            </w:tcBorders>
            <w:shd w:val="clear" w:color="auto" w:fill="auto"/>
            <w:noWrap/>
            <w:vAlign w:val="center"/>
          </w:tcPr>
          <w:p w:rsidR="008D7E1E" w:rsidRPr="00226311" w:rsidRDefault="008D7E1E" w:rsidP="00FA747D">
            <w:pPr>
              <w:jc w:val="center"/>
              <w:rPr>
                <w:rFonts w:ascii="PT Astra Serif" w:hAnsi="PT Astra Serif"/>
                <w:i/>
                <w:iCs/>
              </w:rPr>
            </w:pPr>
          </w:p>
        </w:tc>
        <w:tc>
          <w:tcPr>
            <w:tcW w:w="2526" w:type="pct"/>
            <w:tcBorders>
              <w:top w:val="nil"/>
              <w:left w:val="nil"/>
              <w:bottom w:val="single" w:sz="4" w:space="0" w:color="auto"/>
              <w:right w:val="single" w:sz="4" w:space="0" w:color="auto"/>
            </w:tcBorders>
            <w:shd w:val="clear" w:color="auto" w:fill="auto"/>
            <w:vAlign w:val="center"/>
          </w:tcPr>
          <w:p w:rsidR="008D7E1E" w:rsidRPr="00226311" w:rsidRDefault="008D7E1E" w:rsidP="00FA747D">
            <w:pPr>
              <w:rPr>
                <w:rFonts w:ascii="PT Astra Serif" w:hAnsi="PT Astra Serif"/>
                <w:i/>
                <w:iCs/>
              </w:rPr>
            </w:pPr>
            <w:r w:rsidRPr="005D06C1">
              <w:rPr>
                <w:rFonts w:ascii="PT Astra Serif" w:hAnsi="PT Astra Serif"/>
                <w:bCs/>
                <w:color w:val="000000" w:themeColor="text1"/>
              </w:rPr>
              <w:t>в том числе по источникам</w:t>
            </w:r>
            <w:r w:rsidR="00FA747D">
              <w:rPr>
                <w:rFonts w:ascii="PT Astra Serif" w:hAnsi="PT Astra Serif"/>
                <w:bCs/>
                <w:color w:val="000000" w:themeColor="text1"/>
              </w:rPr>
              <w:t xml:space="preserve"> </w:t>
            </w:r>
            <w:r w:rsidR="00FA747D" w:rsidRPr="004D70AE">
              <w:rPr>
                <w:rFonts w:ascii="PT Astra Serif" w:hAnsi="PT Astra Serif"/>
                <w:iCs/>
              </w:rPr>
              <w:t>финансирования</w:t>
            </w:r>
            <w:r w:rsidRPr="005D06C1">
              <w:rPr>
                <w:rFonts w:ascii="PT Astra Serif" w:hAnsi="PT Astra Serif"/>
                <w:bCs/>
                <w:color w:val="000000" w:themeColor="text1"/>
              </w:rPr>
              <w:t>:</w:t>
            </w:r>
          </w:p>
        </w:tc>
        <w:tc>
          <w:tcPr>
            <w:tcW w:w="737" w:type="pct"/>
            <w:tcBorders>
              <w:top w:val="nil"/>
              <w:left w:val="nil"/>
              <w:bottom w:val="single" w:sz="4" w:space="0" w:color="auto"/>
              <w:right w:val="single" w:sz="4" w:space="0" w:color="auto"/>
            </w:tcBorders>
            <w:shd w:val="clear" w:color="auto" w:fill="auto"/>
            <w:vAlign w:val="center"/>
          </w:tcPr>
          <w:p w:rsidR="008D7E1E" w:rsidRPr="00226311" w:rsidRDefault="008D7E1E" w:rsidP="00FA747D">
            <w:pPr>
              <w:jc w:val="center"/>
              <w:rPr>
                <w:rFonts w:ascii="PT Astra Serif" w:hAnsi="PT Astra Serif"/>
                <w:i/>
                <w:iCs/>
              </w:rPr>
            </w:pPr>
          </w:p>
        </w:tc>
        <w:tc>
          <w:tcPr>
            <w:tcW w:w="721" w:type="pct"/>
            <w:tcBorders>
              <w:top w:val="nil"/>
              <w:left w:val="nil"/>
              <w:bottom w:val="single" w:sz="4" w:space="0" w:color="auto"/>
              <w:right w:val="single" w:sz="4" w:space="0" w:color="auto"/>
            </w:tcBorders>
            <w:shd w:val="clear" w:color="auto" w:fill="auto"/>
            <w:vAlign w:val="center"/>
          </w:tcPr>
          <w:p w:rsidR="008D7E1E" w:rsidRPr="00226311" w:rsidRDefault="008D7E1E" w:rsidP="00FA747D">
            <w:pPr>
              <w:jc w:val="center"/>
              <w:rPr>
                <w:rFonts w:ascii="PT Astra Serif" w:hAnsi="PT Astra Serif"/>
                <w:i/>
                <w:iCs/>
              </w:rPr>
            </w:pPr>
          </w:p>
        </w:tc>
        <w:tc>
          <w:tcPr>
            <w:tcW w:w="629" w:type="pct"/>
            <w:tcBorders>
              <w:top w:val="nil"/>
              <w:left w:val="nil"/>
              <w:bottom w:val="single" w:sz="4" w:space="0" w:color="auto"/>
              <w:right w:val="single" w:sz="4" w:space="0" w:color="auto"/>
            </w:tcBorders>
            <w:shd w:val="clear" w:color="auto" w:fill="auto"/>
            <w:vAlign w:val="center"/>
          </w:tcPr>
          <w:p w:rsidR="008D7E1E" w:rsidRPr="00226311" w:rsidRDefault="008D7E1E" w:rsidP="00FA747D">
            <w:pPr>
              <w:jc w:val="center"/>
              <w:rPr>
                <w:rFonts w:ascii="PT Astra Serif" w:hAnsi="PT Astra Serif"/>
                <w:i/>
                <w:iCs/>
              </w:rPr>
            </w:pPr>
          </w:p>
        </w:tc>
      </w:tr>
      <w:tr w:rsidR="008D7E1E" w:rsidRPr="00226311" w:rsidTr="004233D6">
        <w:trPr>
          <w:jc w:val="center"/>
        </w:trPr>
        <w:tc>
          <w:tcPr>
            <w:tcW w:w="387" w:type="pct"/>
            <w:vMerge/>
            <w:tcBorders>
              <w:left w:val="single" w:sz="4" w:space="0" w:color="auto"/>
              <w:bottom w:val="single" w:sz="4" w:space="0" w:color="auto"/>
              <w:right w:val="single" w:sz="4" w:space="0" w:color="auto"/>
            </w:tcBorders>
            <w:shd w:val="clear" w:color="auto" w:fill="auto"/>
            <w:noWrap/>
            <w:vAlign w:val="center"/>
          </w:tcPr>
          <w:p w:rsidR="008D7E1E" w:rsidRPr="00226311" w:rsidRDefault="008D7E1E" w:rsidP="00FA747D">
            <w:pPr>
              <w:jc w:val="center"/>
              <w:rPr>
                <w:rFonts w:ascii="PT Astra Serif" w:hAnsi="PT Astra Serif"/>
                <w:i/>
                <w:iCs/>
              </w:rPr>
            </w:pPr>
          </w:p>
        </w:tc>
        <w:tc>
          <w:tcPr>
            <w:tcW w:w="2526" w:type="pct"/>
            <w:tcBorders>
              <w:top w:val="nil"/>
              <w:left w:val="nil"/>
              <w:bottom w:val="single" w:sz="4" w:space="0" w:color="auto"/>
              <w:right w:val="single" w:sz="4" w:space="0" w:color="auto"/>
            </w:tcBorders>
            <w:shd w:val="clear" w:color="auto" w:fill="auto"/>
            <w:vAlign w:val="center"/>
          </w:tcPr>
          <w:p w:rsidR="008D7E1E" w:rsidRPr="00226311" w:rsidRDefault="00CD3943" w:rsidP="00FA747D">
            <w:pPr>
              <w:rPr>
                <w:rFonts w:ascii="PT Astra Serif" w:hAnsi="PT Astra Serif"/>
                <w:i/>
                <w:iCs/>
              </w:rPr>
            </w:pPr>
            <w:r>
              <w:rPr>
                <w:rFonts w:ascii="PT Astra Serif" w:hAnsi="PT Astra Serif"/>
                <w:bCs/>
                <w:color w:val="000000" w:themeColor="text1"/>
              </w:rPr>
              <w:t xml:space="preserve">- </w:t>
            </w:r>
            <w:r w:rsidR="008D7E1E" w:rsidRPr="005D06C1">
              <w:rPr>
                <w:rFonts w:ascii="PT Astra Serif" w:hAnsi="PT Astra Serif"/>
                <w:bCs/>
                <w:color w:val="000000" w:themeColor="text1"/>
              </w:rPr>
              <w:t>бюджет автономного округа</w:t>
            </w:r>
          </w:p>
        </w:tc>
        <w:tc>
          <w:tcPr>
            <w:tcW w:w="737" w:type="pct"/>
            <w:tcBorders>
              <w:top w:val="nil"/>
              <w:left w:val="nil"/>
              <w:bottom w:val="single" w:sz="4" w:space="0" w:color="auto"/>
              <w:right w:val="single" w:sz="4" w:space="0" w:color="auto"/>
            </w:tcBorders>
            <w:shd w:val="clear" w:color="auto" w:fill="auto"/>
            <w:vAlign w:val="center"/>
          </w:tcPr>
          <w:p w:rsidR="008D7E1E" w:rsidRPr="00226311" w:rsidRDefault="008D7E1E" w:rsidP="00FA747D">
            <w:pPr>
              <w:jc w:val="center"/>
              <w:rPr>
                <w:rFonts w:ascii="PT Astra Serif" w:hAnsi="PT Astra Serif"/>
                <w:i/>
                <w:iCs/>
              </w:rPr>
            </w:pPr>
            <w:r>
              <w:rPr>
                <w:rFonts w:ascii="PT Astra Serif" w:hAnsi="PT Astra Serif"/>
                <w:i/>
                <w:iCs/>
              </w:rPr>
              <w:t>6 524,9</w:t>
            </w:r>
          </w:p>
        </w:tc>
        <w:tc>
          <w:tcPr>
            <w:tcW w:w="721" w:type="pct"/>
            <w:tcBorders>
              <w:top w:val="nil"/>
              <w:left w:val="nil"/>
              <w:bottom w:val="single" w:sz="4" w:space="0" w:color="auto"/>
              <w:right w:val="single" w:sz="4" w:space="0" w:color="auto"/>
            </w:tcBorders>
            <w:shd w:val="clear" w:color="auto" w:fill="auto"/>
            <w:vAlign w:val="center"/>
          </w:tcPr>
          <w:p w:rsidR="008D7E1E" w:rsidRPr="00226311" w:rsidRDefault="008D7E1E" w:rsidP="00FA747D">
            <w:pPr>
              <w:jc w:val="center"/>
              <w:rPr>
                <w:rFonts w:ascii="PT Astra Serif" w:hAnsi="PT Astra Serif"/>
                <w:i/>
                <w:iCs/>
              </w:rPr>
            </w:pPr>
            <w:r>
              <w:rPr>
                <w:rFonts w:ascii="PT Astra Serif" w:hAnsi="PT Astra Serif"/>
                <w:i/>
                <w:iCs/>
              </w:rPr>
              <w:t>6 517,5</w:t>
            </w:r>
          </w:p>
        </w:tc>
        <w:tc>
          <w:tcPr>
            <w:tcW w:w="629" w:type="pct"/>
            <w:tcBorders>
              <w:top w:val="nil"/>
              <w:left w:val="nil"/>
              <w:bottom w:val="single" w:sz="4" w:space="0" w:color="auto"/>
              <w:right w:val="single" w:sz="4" w:space="0" w:color="auto"/>
            </w:tcBorders>
            <w:shd w:val="clear" w:color="auto" w:fill="auto"/>
            <w:vAlign w:val="center"/>
          </w:tcPr>
          <w:p w:rsidR="008D7E1E" w:rsidRPr="00226311" w:rsidRDefault="008D7E1E" w:rsidP="00FA747D">
            <w:pPr>
              <w:jc w:val="center"/>
              <w:rPr>
                <w:rFonts w:ascii="PT Astra Serif" w:hAnsi="PT Astra Serif"/>
                <w:i/>
                <w:iCs/>
              </w:rPr>
            </w:pPr>
            <w:r>
              <w:rPr>
                <w:rFonts w:ascii="PT Astra Serif" w:hAnsi="PT Astra Serif"/>
                <w:i/>
                <w:iCs/>
              </w:rPr>
              <w:t>99,9</w:t>
            </w:r>
          </w:p>
        </w:tc>
      </w:tr>
      <w:tr w:rsidR="008D7E1E" w:rsidRPr="00226311" w:rsidTr="004233D6">
        <w:trPr>
          <w:jc w:val="center"/>
        </w:trPr>
        <w:tc>
          <w:tcPr>
            <w:tcW w:w="387" w:type="pct"/>
            <w:vMerge/>
            <w:tcBorders>
              <w:left w:val="single" w:sz="4" w:space="0" w:color="auto"/>
              <w:bottom w:val="single" w:sz="4" w:space="0" w:color="auto"/>
              <w:right w:val="single" w:sz="4" w:space="0" w:color="auto"/>
            </w:tcBorders>
            <w:shd w:val="clear" w:color="auto" w:fill="auto"/>
            <w:noWrap/>
            <w:vAlign w:val="center"/>
          </w:tcPr>
          <w:p w:rsidR="008D7E1E" w:rsidRPr="00226311" w:rsidRDefault="008D7E1E" w:rsidP="00FA747D">
            <w:pPr>
              <w:jc w:val="center"/>
              <w:rPr>
                <w:rFonts w:ascii="PT Astra Serif" w:hAnsi="PT Astra Serif"/>
                <w:i/>
                <w:iCs/>
              </w:rPr>
            </w:pPr>
          </w:p>
        </w:tc>
        <w:tc>
          <w:tcPr>
            <w:tcW w:w="2526" w:type="pct"/>
            <w:tcBorders>
              <w:top w:val="nil"/>
              <w:left w:val="nil"/>
              <w:bottom w:val="single" w:sz="4" w:space="0" w:color="auto"/>
              <w:right w:val="single" w:sz="4" w:space="0" w:color="auto"/>
            </w:tcBorders>
            <w:shd w:val="clear" w:color="auto" w:fill="auto"/>
            <w:vAlign w:val="center"/>
          </w:tcPr>
          <w:p w:rsidR="008D7E1E" w:rsidRPr="00226311" w:rsidRDefault="00CD3943" w:rsidP="00FA747D">
            <w:pPr>
              <w:rPr>
                <w:rFonts w:ascii="PT Astra Serif" w:hAnsi="PT Astra Serif"/>
                <w:i/>
                <w:iCs/>
              </w:rPr>
            </w:pPr>
            <w:r>
              <w:rPr>
                <w:rFonts w:ascii="PT Astra Serif" w:hAnsi="PT Astra Serif"/>
                <w:bCs/>
                <w:color w:val="000000" w:themeColor="text1"/>
              </w:rPr>
              <w:t xml:space="preserve">- </w:t>
            </w:r>
            <w:r w:rsidR="008D7E1E" w:rsidRPr="005D06C1">
              <w:rPr>
                <w:rFonts w:ascii="PT Astra Serif" w:hAnsi="PT Astra Serif"/>
                <w:bCs/>
                <w:color w:val="000000" w:themeColor="text1"/>
              </w:rPr>
              <w:t>местный бюджет</w:t>
            </w:r>
          </w:p>
        </w:tc>
        <w:tc>
          <w:tcPr>
            <w:tcW w:w="737" w:type="pct"/>
            <w:tcBorders>
              <w:top w:val="nil"/>
              <w:left w:val="nil"/>
              <w:bottom w:val="single" w:sz="4" w:space="0" w:color="auto"/>
              <w:right w:val="single" w:sz="4" w:space="0" w:color="auto"/>
            </w:tcBorders>
            <w:shd w:val="clear" w:color="auto" w:fill="auto"/>
            <w:vAlign w:val="center"/>
          </w:tcPr>
          <w:p w:rsidR="008D7E1E" w:rsidRPr="00226311" w:rsidRDefault="008D7E1E" w:rsidP="00FA747D">
            <w:pPr>
              <w:jc w:val="center"/>
              <w:rPr>
                <w:rFonts w:ascii="PT Astra Serif" w:hAnsi="PT Astra Serif"/>
                <w:i/>
                <w:iCs/>
              </w:rPr>
            </w:pPr>
            <w:r>
              <w:rPr>
                <w:rFonts w:ascii="PT Astra Serif" w:hAnsi="PT Astra Serif"/>
                <w:i/>
                <w:iCs/>
              </w:rPr>
              <w:t>63 036,2</w:t>
            </w:r>
          </w:p>
        </w:tc>
        <w:tc>
          <w:tcPr>
            <w:tcW w:w="721" w:type="pct"/>
            <w:tcBorders>
              <w:top w:val="nil"/>
              <w:left w:val="nil"/>
              <w:bottom w:val="single" w:sz="4" w:space="0" w:color="auto"/>
              <w:right w:val="single" w:sz="4" w:space="0" w:color="auto"/>
            </w:tcBorders>
            <w:shd w:val="clear" w:color="auto" w:fill="auto"/>
            <w:vAlign w:val="center"/>
          </w:tcPr>
          <w:p w:rsidR="008D7E1E" w:rsidRPr="00226311" w:rsidRDefault="008D7E1E" w:rsidP="00FA747D">
            <w:pPr>
              <w:jc w:val="center"/>
              <w:rPr>
                <w:rFonts w:ascii="PT Astra Serif" w:hAnsi="PT Astra Serif"/>
                <w:i/>
                <w:iCs/>
              </w:rPr>
            </w:pPr>
            <w:r>
              <w:rPr>
                <w:rFonts w:ascii="PT Astra Serif" w:hAnsi="PT Astra Serif"/>
                <w:i/>
                <w:iCs/>
              </w:rPr>
              <w:t>62 111,5</w:t>
            </w:r>
          </w:p>
        </w:tc>
        <w:tc>
          <w:tcPr>
            <w:tcW w:w="629" w:type="pct"/>
            <w:tcBorders>
              <w:top w:val="nil"/>
              <w:left w:val="nil"/>
              <w:bottom w:val="single" w:sz="4" w:space="0" w:color="auto"/>
              <w:right w:val="single" w:sz="4" w:space="0" w:color="auto"/>
            </w:tcBorders>
            <w:shd w:val="clear" w:color="auto" w:fill="auto"/>
            <w:vAlign w:val="center"/>
          </w:tcPr>
          <w:p w:rsidR="008D7E1E" w:rsidRPr="00226311" w:rsidRDefault="008D7E1E" w:rsidP="00FA747D">
            <w:pPr>
              <w:jc w:val="center"/>
              <w:rPr>
                <w:rFonts w:ascii="PT Astra Serif" w:hAnsi="PT Astra Serif"/>
                <w:i/>
                <w:iCs/>
              </w:rPr>
            </w:pPr>
            <w:r>
              <w:rPr>
                <w:rFonts w:ascii="PT Astra Serif" w:hAnsi="PT Astra Serif"/>
                <w:i/>
                <w:iCs/>
              </w:rPr>
              <w:t>98,5</w:t>
            </w:r>
          </w:p>
        </w:tc>
      </w:tr>
    </w:tbl>
    <w:p w:rsidR="008D7E1E" w:rsidRDefault="008D7E1E" w:rsidP="008D7E1E">
      <w:pPr>
        <w:spacing w:line="276" w:lineRule="auto"/>
        <w:rPr>
          <w:rFonts w:ascii="PT Astra Serif" w:hAnsi="PT Astra Serif"/>
          <w:b/>
        </w:rPr>
      </w:pPr>
    </w:p>
    <w:p w:rsidR="008D7E1E" w:rsidRPr="00E11185" w:rsidRDefault="008D7E1E" w:rsidP="008D7E1E">
      <w:pPr>
        <w:spacing w:line="276" w:lineRule="auto"/>
        <w:ind w:firstLine="709"/>
        <w:jc w:val="both"/>
        <w:rPr>
          <w:rFonts w:ascii="PT Astra Serif" w:hAnsi="PT Astra Serif"/>
          <w:bCs/>
          <w:color w:val="000000" w:themeColor="text1"/>
          <w:sz w:val="26"/>
          <w:szCs w:val="26"/>
        </w:rPr>
      </w:pPr>
      <w:r w:rsidRPr="009B576F">
        <w:rPr>
          <w:rFonts w:ascii="PT Astra Serif" w:hAnsi="PT Astra Serif"/>
          <w:color w:val="000000" w:themeColor="text1"/>
          <w:sz w:val="26"/>
          <w:szCs w:val="26"/>
        </w:rPr>
        <w:t xml:space="preserve">Наибольший удельный вес в общем объеме расходов по муниципальной программе составили расходы на реализацию комплекса процессных мероприятий  </w:t>
      </w:r>
      <w:r>
        <w:rPr>
          <w:rFonts w:ascii="PT Astra Serif" w:hAnsi="PT Astra Serif"/>
          <w:color w:val="000000" w:themeColor="text1"/>
          <w:sz w:val="26"/>
          <w:szCs w:val="26"/>
        </w:rPr>
        <w:t>«</w:t>
      </w:r>
      <w:r w:rsidRPr="009B576F">
        <w:rPr>
          <w:rFonts w:ascii="PT Astra Serif" w:hAnsi="PT Astra Serif"/>
          <w:color w:val="000000" w:themeColor="text1"/>
          <w:sz w:val="26"/>
          <w:szCs w:val="26"/>
        </w:rPr>
        <w:t xml:space="preserve">Обеспечение деятельности муниципального автономного учреждения в сфере молодежной политики» – </w:t>
      </w:r>
      <w:r>
        <w:rPr>
          <w:rFonts w:ascii="PT Astra Serif" w:hAnsi="PT Astra Serif"/>
          <w:color w:val="000000" w:themeColor="text1"/>
          <w:sz w:val="26"/>
          <w:szCs w:val="26"/>
        </w:rPr>
        <w:t>52,5% или 68 629,0</w:t>
      </w:r>
      <w:r w:rsidRPr="009B576F">
        <w:rPr>
          <w:rFonts w:ascii="PT Astra Serif" w:hAnsi="PT Astra Serif"/>
          <w:color w:val="000000" w:themeColor="text1"/>
          <w:sz w:val="26"/>
          <w:szCs w:val="26"/>
        </w:rPr>
        <w:t xml:space="preserve"> тыс. рублей.  </w:t>
      </w:r>
      <w:r>
        <w:rPr>
          <w:rFonts w:ascii="PT Astra Serif" w:hAnsi="PT Astra Serif"/>
          <w:color w:val="000000" w:themeColor="text1"/>
          <w:sz w:val="26"/>
          <w:szCs w:val="26"/>
        </w:rPr>
        <w:t xml:space="preserve">Указанные средства были </w:t>
      </w:r>
      <w:r w:rsidRPr="009B576F">
        <w:rPr>
          <w:rFonts w:ascii="PT Astra Serif" w:hAnsi="PT Astra Serif"/>
          <w:bCs/>
          <w:color w:val="000000" w:themeColor="text1"/>
          <w:sz w:val="26"/>
          <w:szCs w:val="26"/>
        </w:rPr>
        <w:t xml:space="preserve">направлены: </w:t>
      </w:r>
    </w:p>
    <w:p w:rsidR="008D7E1E" w:rsidRPr="00665AE4" w:rsidRDefault="008D7E1E" w:rsidP="008D7E1E">
      <w:pPr>
        <w:spacing w:line="276" w:lineRule="auto"/>
        <w:ind w:firstLine="709"/>
        <w:jc w:val="both"/>
        <w:rPr>
          <w:rFonts w:ascii="PT Astra Serif" w:hAnsi="PT Astra Serif"/>
          <w:sz w:val="26"/>
          <w:szCs w:val="26"/>
        </w:rPr>
      </w:pPr>
      <w:r w:rsidRPr="00665AE4">
        <w:rPr>
          <w:rFonts w:ascii="PT Astra Serif" w:hAnsi="PT Astra Serif"/>
          <w:sz w:val="26"/>
          <w:szCs w:val="26"/>
        </w:rPr>
        <w:t xml:space="preserve">1. </w:t>
      </w:r>
      <w:proofErr w:type="gramStart"/>
      <w:r>
        <w:rPr>
          <w:rFonts w:ascii="PT Astra Serif" w:hAnsi="PT Astra Serif"/>
          <w:sz w:val="26"/>
          <w:szCs w:val="26"/>
        </w:rPr>
        <w:t>На п</w:t>
      </w:r>
      <w:r w:rsidRPr="00665AE4">
        <w:rPr>
          <w:rFonts w:ascii="PT Astra Serif" w:hAnsi="PT Astra Serif"/>
          <w:sz w:val="26"/>
          <w:szCs w:val="26"/>
        </w:rPr>
        <w:t xml:space="preserve">редоставление субсидии муниципальному автономному учреждению «Молодежный центр «Гелиос» на выполнение муниципального задания по </w:t>
      </w:r>
      <w:r w:rsidRPr="00665AE4">
        <w:rPr>
          <w:rFonts w:ascii="PT Astra Serif" w:hAnsi="PT Astra Serif"/>
          <w:sz w:val="26"/>
          <w:szCs w:val="26"/>
        </w:rPr>
        <w:lastRenderedPageBreak/>
        <w:t>выполнению муниципальных работ в сфере молодежной политики в сумме 54 036,8 тыс. рублей, в том числе за счет иных межбюджетных трансфертов на реализацию наказов избирателей депутатам Думы Ханты - Мансийского автономного округа – Югры в сумме 660,4 тыс. рублей.</w:t>
      </w:r>
      <w:proofErr w:type="gramEnd"/>
    </w:p>
    <w:p w:rsidR="008D7E1E" w:rsidRPr="004943B4" w:rsidRDefault="008D7E1E" w:rsidP="008D7E1E">
      <w:pPr>
        <w:autoSpaceDE w:val="0"/>
        <w:autoSpaceDN w:val="0"/>
        <w:adjustRightInd w:val="0"/>
        <w:spacing w:line="276" w:lineRule="auto"/>
        <w:ind w:firstLine="709"/>
        <w:jc w:val="both"/>
        <w:rPr>
          <w:rFonts w:ascii="PT Astra Serif" w:hAnsi="PT Astra Serif"/>
          <w:sz w:val="26"/>
          <w:szCs w:val="26"/>
        </w:rPr>
      </w:pPr>
      <w:r w:rsidRPr="004943B4">
        <w:rPr>
          <w:rFonts w:ascii="PT Astra Serif" w:hAnsi="PT Astra Serif"/>
          <w:sz w:val="26"/>
          <w:szCs w:val="26"/>
        </w:rPr>
        <w:t>Приоритетными направлениями деятельности муниципального автономного учреждения «Молодежный центр «Гелиос» стали:</w:t>
      </w:r>
    </w:p>
    <w:p w:rsidR="008D7E1E" w:rsidRPr="004943B4" w:rsidRDefault="008D7E1E" w:rsidP="008D7E1E">
      <w:pPr>
        <w:widowControl w:val="0"/>
        <w:suppressLineNumbers/>
        <w:suppressAutoHyphens/>
        <w:snapToGrid w:val="0"/>
        <w:spacing w:line="276" w:lineRule="auto"/>
        <w:ind w:firstLine="709"/>
        <w:jc w:val="both"/>
        <w:rPr>
          <w:rFonts w:ascii="PT Astra Serif" w:eastAsia="Andale Sans UI" w:hAnsi="PT Astra Serif"/>
          <w:kern w:val="2"/>
          <w:sz w:val="26"/>
          <w:szCs w:val="26"/>
        </w:rPr>
      </w:pPr>
      <w:r w:rsidRPr="004943B4">
        <w:rPr>
          <w:rFonts w:ascii="PT Astra Serif" w:eastAsia="Andale Sans UI" w:hAnsi="PT Astra Serif"/>
          <w:kern w:val="2"/>
          <w:sz w:val="26"/>
          <w:szCs w:val="26"/>
        </w:rPr>
        <w:t>а) организация и осуществление мероприятий в сфере молодежной политики, направленных на вовлечение молодежи в инновационную деятельность;</w:t>
      </w:r>
    </w:p>
    <w:p w:rsidR="008D7E1E" w:rsidRPr="004943B4" w:rsidRDefault="008D7E1E" w:rsidP="008D7E1E">
      <w:pPr>
        <w:spacing w:line="276" w:lineRule="auto"/>
        <w:ind w:firstLine="709"/>
        <w:jc w:val="both"/>
        <w:rPr>
          <w:rFonts w:ascii="PT Astra Serif" w:eastAsia="Calibri" w:hAnsi="PT Astra Serif"/>
          <w:sz w:val="26"/>
          <w:szCs w:val="26"/>
          <w:lang w:eastAsia="en-US"/>
        </w:rPr>
      </w:pPr>
      <w:r w:rsidRPr="004943B4">
        <w:rPr>
          <w:rFonts w:ascii="PT Astra Serif" w:eastAsia="Calibri" w:hAnsi="PT Astra Serif"/>
          <w:sz w:val="26"/>
          <w:szCs w:val="26"/>
          <w:lang w:eastAsia="en-US"/>
        </w:rPr>
        <w:t>б) развитие добровольческой деятельности, гражданской активности молодежи и формирование здорового образа жизни;</w:t>
      </w:r>
    </w:p>
    <w:p w:rsidR="008D7E1E" w:rsidRPr="004943B4" w:rsidRDefault="008D7E1E" w:rsidP="008D7E1E">
      <w:pPr>
        <w:spacing w:line="276" w:lineRule="auto"/>
        <w:ind w:firstLine="709"/>
        <w:jc w:val="both"/>
        <w:rPr>
          <w:rFonts w:ascii="PT Astra Serif" w:eastAsia="Calibri" w:hAnsi="PT Astra Serif"/>
          <w:sz w:val="26"/>
          <w:szCs w:val="26"/>
          <w:lang w:eastAsia="en-US"/>
        </w:rPr>
      </w:pPr>
      <w:r w:rsidRPr="004943B4">
        <w:rPr>
          <w:rFonts w:ascii="PT Astra Serif" w:eastAsia="Calibri" w:hAnsi="PT Astra Serif"/>
          <w:sz w:val="26"/>
          <w:szCs w:val="26"/>
          <w:lang w:eastAsia="en-US"/>
        </w:rPr>
        <w:t>в) гражданское и патриотическое воспитание молодежи, воспитание толерантности в молодежной среде, формирование правовых, культурных и нравственных ценностей среди молодежи;</w:t>
      </w:r>
    </w:p>
    <w:p w:rsidR="008D7E1E" w:rsidRPr="004943B4" w:rsidRDefault="008D7E1E" w:rsidP="008D7E1E">
      <w:pPr>
        <w:spacing w:line="276" w:lineRule="auto"/>
        <w:ind w:firstLine="709"/>
        <w:jc w:val="both"/>
        <w:rPr>
          <w:rFonts w:ascii="PT Astra Serif" w:hAnsi="PT Astra Serif"/>
          <w:sz w:val="26"/>
          <w:szCs w:val="26"/>
        </w:rPr>
      </w:pPr>
      <w:r w:rsidRPr="004943B4">
        <w:rPr>
          <w:rFonts w:ascii="PT Astra Serif" w:hAnsi="PT Astra Serif"/>
          <w:sz w:val="26"/>
          <w:szCs w:val="26"/>
        </w:rPr>
        <w:t xml:space="preserve">г) профилактика асоциального и деструктивного поведения подростков и молодежи, поддержка детей и молодежи, находящихся в социально-опасном положении – в части трудоустройства данной категории граждан. </w:t>
      </w:r>
    </w:p>
    <w:p w:rsidR="008D7E1E" w:rsidRPr="002D2230" w:rsidRDefault="008D7E1E" w:rsidP="008D7E1E">
      <w:pPr>
        <w:spacing w:line="276" w:lineRule="auto"/>
        <w:ind w:firstLine="709"/>
        <w:jc w:val="both"/>
        <w:rPr>
          <w:rFonts w:ascii="PT Astra Serif" w:hAnsi="PT Astra Serif"/>
          <w:color w:val="000000" w:themeColor="text1"/>
          <w:sz w:val="26"/>
          <w:szCs w:val="26"/>
        </w:rPr>
      </w:pPr>
      <w:r w:rsidRPr="002D2230">
        <w:rPr>
          <w:rFonts w:ascii="PT Astra Serif" w:hAnsi="PT Astra Serif"/>
          <w:color w:val="000000" w:themeColor="text1"/>
          <w:sz w:val="26"/>
          <w:szCs w:val="26"/>
        </w:rPr>
        <w:t>2. На организацию и проведение мероприятий в сфере мол</w:t>
      </w:r>
      <w:r>
        <w:rPr>
          <w:rFonts w:ascii="PT Astra Serif" w:hAnsi="PT Astra Serif"/>
          <w:color w:val="000000" w:themeColor="text1"/>
          <w:sz w:val="26"/>
          <w:szCs w:val="26"/>
        </w:rPr>
        <w:t>одежной политики в сумме 1 873,5</w:t>
      </w:r>
      <w:r w:rsidRPr="002D2230">
        <w:rPr>
          <w:rFonts w:ascii="PT Astra Serif" w:hAnsi="PT Astra Serif"/>
          <w:color w:val="000000" w:themeColor="text1"/>
          <w:sz w:val="26"/>
          <w:szCs w:val="26"/>
        </w:rPr>
        <w:t xml:space="preserve"> тыс. рублей, в том числе за счет иных межбюджетных трансфертов на реализацию наказов избирателей депутатам Думы Ханты - Мансийского автономного округа – Югры в </w:t>
      </w:r>
      <w:r>
        <w:rPr>
          <w:rFonts w:ascii="PT Astra Serif" w:hAnsi="PT Astra Serif"/>
          <w:color w:val="000000" w:themeColor="text1"/>
          <w:sz w:val="26"/>
          <w:szCs w:val="26"/>
        </w:rPr>
        <w:t>сумме 250</w:t>
      </w:r>
      <w:r w:rsidRPr="002D2230">
        <w:rPr>
          <w:rFonts w:ascii="PT Astra Serif" w:hAnsi="PT Astra Serif"/>
          <w:color w:val="000000" w:themeColor="text1"/>
          <w:sz w:val="26"/>
          <w:szCs w:val="26"/>
        </w:rPr>
        <w:t>,0 тыс. рублей.</w:t>
      </w:r>
    </w:p>
    <w:p w:rsidR="008D7E1E" w:rsidRDefault="00D16D08" w:rsidP="008D7E1E">
      <w:pPr>
        <w:ind w:firstLine="709"/>
        <w:jc w:val="right"/>
        <w:rPr>
          <w:rFonts w:ascii="PT Astra Serif" w:hAnsi="PT Astra Serif"/>
          <w:sz w:val="26"/>
          <w:szCs w:val="26"/>
        </w:rPr>
      </w:pPr>
      <w:r>
        <w:rPr>
          <w:rFonts w:ascii="PT Astra Serif" w:hAnsi="PT Astra Serif"/>
          <w:sz w:val="26"/>
          <w:szCs w:val="26"/>
        </w:rPr>
        <w:t>Таблица 40</w:t>
      </w:r>
    </w:p>
    <w:p w:rsidR="008D7E1E" w:rsidRDefault="008D7E1E" w:rsidP="008D7E1E">
      <w:pPr>
        <w:ind w:firstLine="709"/>
        <w:jc w:val="right"/>
        <w:rPr>
          <w:rFonts w:ascii="PT Astra Serif" w:hAnsi="PT Astra Serif"/>
          <w:sz w:val="26"/>
          <w:szCs w:val="26"/>
        </w:rPr>
      </w:pPr>
    </w:p>
    <w:p w:rsidR="008D7E1E" w:rsidRDefault="008D7E1E" w:rsidP="008D7E1E">
      <w:pPr>
        <w:spacing w:line="276" w:lineRule="auto"/>
        <w:jc w:val="center"/>
        <w:rPr>
          <w:rFonts w:ascii="PT Astra Serif" w:hAnsi="PT Astra Serif"/>
          <w:b/>
          <w:color w:val="000000" w:themeColor="text1"/>
          <w:sz w:val="26"/>
          <w:szCs w:val="26"/>
        </w:rPr>
      </w:pPr>
      <w:r w:rsidRPr="002D2230">
        <w:rPr>
          <w:rFonts w:ascii="PT Astra Serif" w:hAnsi="PT Astra Serif"/>
          <w:b/>
          <w:color w:val="000000" w:themeColor="text1"/>
          <w:sz w:val="26"/>
          <w:szCs w:val="26"/>
        </w:rPr>
        <w:t xml:space="preserve">Расшифровка расходов на организацию и проведение </w:t>
      </w:r>
      <w:r w:rsidR="00CD3943">
        <w:rPr>
          <w:rFonts w:ascii="PT Astra Serif" w:hAnsi="PT Astra Serif"/>
          <w:b/>
          <w:color w:val="000000" w:themeColor="text1"/>
          <w:sz w:val="26"/>
          <w:szCs w:val="26"/>
        </w:rPr>
        <w:t>в</w:t>
      </w:r>
      <w:r w:rsidR="00CD3943" w:rsidRPr="002D2230">
        <w:rPr>
          <w:rFonts w:ascii="PT Astra Serif" w:hAnsi="PT Astra Serif"/>
          <w:b/>
          <w:color w:val="000000" w:themeColor="text1"/>
          <w:sz w:val="26"/>
          <w:szCs w:val="26"/>
        </w:rPr>
        <w:t xml:space="preserve"> 202</w:t>
      </w:r>
      <w:r w:rsidR="00CD3943">
        <w:rPr>
          <w:rFonts w:ascii="PT Astra Serif" w:hAnsi="PT Astra Serif"/>
          <w:b/>
          <w:color w:val="000000" w:themeColor="text1"/>
          <w:sz w:val="26"/>
          <w:szCs w:val="26"/>
        </w:rPr>
        <w:t>5</w:t>
      </w:r>
      <w:r w:rsidR="00CD3943" w:rsidRPr="002D2230">
        <w:rPr>
          <w:rFonts w:ascii="PT Astra Serif" w:hAnsi="PT Astra Serif"/>
          <w:b/>
          <w:color w:val="000000" w:themeColor="text1"/>
          <w:sz w:val="26"/>
          <w:szCs w:val="26"/>
        </w:rPr>
        <w:t xml:space="preserve"> год</w:t>
      </w:r>
      <w:r w:rsidR="00CD3943">
        <w:rPr>
          <w:rFonts w:ascii="PT Astra Serif" w:hAnsi="PT Astra Serif"/>
          <w:b/>
          <w:color w:val="000000" w:themeColor="text1"/>
          <w:sz w:val="26"/>
          <w:szCs w:val="26"/>
        </w:rPr>
        <w:t>у</w:t>
      </w:r>
      <w:r w:rsidR="00CD3943" w:rsidRPr="002D2230">
        <w:rPr>
          <w:rFonts w:ascii="PT Astra Serif" w:hAnsi="PT Astra Serif"/>
          <w:b/>
          <w:color w:val="000000" w:themeColor="text1"/>
          <w:sz w:val="26"/>
          <w:szCs w:val="26"/>
        </w:rPr>
        <w:t xml:space="preserve"> </w:t>
      </w:r>
      <w:r w:rsidRPr="002D2230">
        <w:rPr>
          <w:rFonts w:ascii="PT Astra Serif" w:hAnsi="PT Astra Serif"/>
          <w:b/>
          <w:color w:val="000000" w:themeColor="text1"/>
          <w:sz w:val="26"/>
          <w:szCs w:val="26"/>
        </w:rPr>
        <w:t xml:space="preserve">мероприятий </w:t>
      </w:r>
    </w:p>
    <w:p w:rsidR="008D7E1E" w:rsidRPr="002D2230" w:rsidRDefault="008D7E1E" w:rsidP="008D7E1E">
      <w:pPr>
        <w:spacing w:line="276" w:lineRule="auto"/>
        <w:jc w:val="center"/>
        <w:rPr>
          <w:rFonts w:ascii="PT Astra Serif" w:hAnsi="PT Astra Serif"/>
          <w:b/>
          <w:color w:val="000000" w:themeColor="text1"/>
          <w:sz w:val="26"/>
          <w:szCs w:val="26"/>
        </w:rPr>
      </w:pPr>
      <w:r w:rsidRPr="002D2230">
        <w:rPr>
          <w:rFonts w:ascii="PT Astra Serif" w:hAnsi="PT Astra Serif"/>
          <w:b/>
          <w:color w:val="000000" w:themeColor="text1"/>
          <w:sz w:val="26"/>
          <w:szCs w:val="26"/>
        </w:rPr>
        <w:t xml:space="preserve">в сфере молодежной политики </w:t>
      </w:r>
    </w:p>
    <w:p w:rsidR="008D7E1E" w:rsidRDefault="008D7E1E" w:rsidP="008D7E1E">
      <w:pPr>
        <w:ind w:firstLine="709"/>
        <w:jc w:val="right"/>
        <w:rPr>
          <w:rFonts w:ascii="PT Astra Serif" w:hAnsi="PT Astra Serif"/>
          <w:sz w:val="26"/>
          <w:szCs w:val="26"/>
        </w:rPr>
      </w:pPr>
    </w:p>
    <w:tbl>
      <w:tblPr>
        <w:tblW w:w="9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98"/>
        <w:gridCol w:w="1276"/>
        <w:gridCol w:w="1418"/>
        <w:gridCol w:w="1275"/>
        <w:gridCol w:w="993"/>
      </w:tblGrid>
      <w:tr w:rsidR="008D7E1E" w:rsidRPr="002D2230" w:rsidTr="00FA747D">
        <w:trPr>
          <w:tblHeader/>
          <w:jc w:val="center"/>
        </w:trPr>
        <w:tc>
          <w:tcPr>
            <w:tcW w:w="4598" w:type="dxa"/>
            <w:vAlign w:val="center"/>
          </w:tcPr>
          <w:p w:rsidR="008D7E1E" w:rsidRPr="002D2230" w:rsidRDefault="008D7E1E" w:rsidP="00FA747D">
            <w:pPr>
              <w:jc w:val="center"/>
              <w:rPr>
                <w:rFonts w:ascii="PT Astra Serif" w:hAnsi="PT Astra Serif"/>
                <w:color w:val="000000" w:themeColor="text1"/>
              </w:rPr>
            </w:pPr>
            <w:r w:rsidRPr="002D2230">
              <w:rPr>
                <w:rFonts w:ascii="PT Astra Serif" w:hAnsi="PT Astra Serif"/>
                <w:color w:val="000000" w:themeColor="text1"/>
              </w:rPr>
              <w:t>Наименование мероприятия</w:t>
            </w:r>
          </w:p>
        </w:tc>
        <w:tc>
          <w:tcPr>
            <w:tcW w:w="1276" w:type="dxa"/>
            <w:vAlign w:val="center"/>
          </w:tcPr>
          <w:p w:rsidR="008D7E1E" w:rsidRPr="002A4300" w:rsidRDefault="008D7E1E" w:rsidP="00FA747D">
            <w:pPr>
              <w:jc w:val="center"/>
              <w:rPr>
                <w:rFonts w:ascii="PT Astra Serif" w:hAnsi="PT Astra Serif"/>
                <w:color w:val="000000" w:themeColor="text1"/>
              </w:rPr>
            </w:pPr>
            <w:r w:rsidRPr="002A4300">
              <w:rPr>
                <w:rFonts w:ascii="PT Astra Serif" w:hAnsi="PT Astra Serif"/>
                <w:color w:val="000000" w:themeColor="text1"/>
              </w:rPr>
              <w:t xml:space="preserve">Источник </w:t>
            </w:r>
            <w:proofErr w:type="spellStart"/>
            <w:proofErr w:type="gramStart"/>
            <w:r w:rsidRPr="002A4300">
              <w:rPr>
                <w:rFonts w:ascii="PT Astra Serif" w:hAnsi="PT Astra Serif"/>
                <w:color w:val="000000" w:themeColor="text1"/>
              </w:rPr>
              <w:t>финанси</w:t>
            </w:r>
            <w:r w:rsidR="006018EE">
              <w:rPr>
                <w:rFonts w:ascii="PT Astra Serif" w:hAnsi="PT Astra Serif"/>
                <w:color w:val="000000" w:themeColor="text1"/>
              </w:rPr>
              <w:t>-</w:t>
            </w:r>
            <w:r w:rsidRPr="002A4300">
              <w:rPr>
                <w:rFonts w:ascii="PT Astra Serif" w:hAnsi="PT Astra Serif"/>
                <w:color w:val="000000" w:themeColor="text1"/>
              </w:rPr>
              <w:t>рования</w:t>
            </w:r>
            <w:proofErr w:type="spellEnd"/>
            <w:proofErr w:type="gramEnd"/>
          </w:p>
        </w:tc>
        <w:tc>
          <w:tcPr>
            <w:tcW w:w="1418" w:type="dxa"/>
            <w:vAlign w:val="center"/>
          </w:tcPr>
          <w:p w:rsidR="008D7E1E" w:rsidRPr="002D2230" w:rsidRDefault="008D7E1E" w:rsidP="00CD3943">
            <w:pPr>
              <w:jc w:val="center"/>
              <w:rPr>
                <w:rFonts w:ascii="PT Astra Serif" w:hAnsi="PT Astra Serif"/>
                <w:color w:val="000000" w:themeColor="text1"/>
              </w:rPr>
            </w:pPr>
            <w:proofErr w:type="gramStart"/>
            <w:r w:rsidRPr="002D2230">
              <w:rPr>
                <w:rFonts w:ascii="PT Astra Serif" w:hAnsi="PT Astra Serif"/>
                <w:color w:val="000000" w:themeColor="text1"/>
              </w:rPr>
              <w:t>Уточнен-</w:t>
            </w:r>
            <w:proofErr w:type="spellStart"/>
            <w:r w:rsidRPr="002D2230">
              <w:rPr>
                <w:rFonts w:ascii="PT Astra Serif" w:hAnsi="PT Astra Serif"/>
                <w:color w:val="000000" w:themeColor="text1"/>
              </w:rPr>
              <w:t>ный</w:t>
            </w:r>
            <w:proofErr w:type="spellEnd"/>
            <w:proofErr w:type="gramEnd"/>
            <w:r w:rsidRPr="002D2230">
              <w:rPr>
                <w:rFonts w:ascii="PT Astra Serif" w:hAnsi="PT Astra Serif"/>
                <w:color w:val="000000" w:themeColor="text1"/>
              </w:rPr>
              <w:t xml:space="preserve"> план</w:t>
            </w:r>
            <w:r w:rsidR="00CD3943">
              <w:rPr>
                <w:rFonts w:ascii="PT Astra Serif" w:hAnsi="PT Astra Serif"/>
                <w:color w:val="000000" w:themeColor="text1"/>
              </w:rPr>
              <w:t xml:space="preserve"> на год,</w:t>
            </w:r>
            <w:r w:rsidRPr="002D2230">
              <w:rPr>
                <w:rFonts w:ascii="PT Astra Serif" w:hAnsi="PT Astra Serif"/>
                <w:color w:val="000000" w:themeColor="text1"/>
              </w:rPr>
              <w:t xml:space="preserve"> </w:t>
            </w:r>
            <w:r w:rsidR="00CD3943">
              <w:rPr>
                <w:rFonts w:ascii="PT Astra Serif" w:hAnsi="PT Astra Serif"/>
                <w:color w:val="000000" w:themeColor="text1"/>
              </w:rPr>
              <w:t>тыс. рублей</w:t>
            </w:r>
          </w:p>
        </w:tc>
        <w:tc>
          <w:tcPr>
            <w:tcW w:w="1275" w:type="dxa"/>
            <w:vAlign w:val="center"/>
          </w:tcPr>
          <w:p w:rsidR="008D7E1E" w:rsidRPr="002D2230" w:rsidRDefault="008D7E1E" w:rsidP="00972D03">
            <w:pPr>
              <w:jc w:val="center"/>
              <w:rPr>
                <w:rFonts w:ascii="PT Astra Serif" w:hAnsi="PT Astra Serif"/>
                <w:color w:val="000000" w:themeColor="text1"/>
              </w:rPr>
            </w:pPr>
            <w:proofErr w:type="spellStart"/>
            <w:proofErr w:type="gramStart"/>
            <w:r w:rsidRPr="002D2230">
              <w:rPr>
                <w:rFonts w:ascii="PT Astra Serif" w:hAnsi="PT Astra Serif"/>
                <w:color w:val="000000" w:themeColor="text1"/>
              </w:rPr>
              <w:t>Исполне</w:t>
            </w:r>
            <w:proofErr w:type="spellEnd"/>
            <w:r w:rsidRPr="002D2230">
              <w:rPr>
                <w:rFonts w:ascii="PT Astra Serif" w:hAnsi="PT Astra Serif"/>
                <w:color w:val="000000" w:themeColor="text1"/>
              </w:rPr>
              <w:t>-но</w:t>
            </w:r>
            <w:proofErr w:type="gramEnd"/>
            <w:r w:rsidR="00CD3943">
              <w:rPr>
                <w:rFonts w:ascii="PT Astra Serif" w:hAnsi="PT Astra Serif"/>
                <w:color w:val="000000" w:themeColor="text1"/>
              </w:rPr>
              <w:t xml:space="preserve"> за год,</w:t>
            </w:r>
            <w:r w:rsidRPr="002D2230">
              <w:rPr>
                <w:rFonts w:ascii="PT Astra Serif" w:hAnsi="PT Astra Serif"/>
                <w:color w:val="000000" w:themeColor="text1"/>
              </w:rPr>
              <w:br/>
              <w:t>тыс. рублей</w:t>
            </w:r>
          </w:p>
        </w:tc>
        <w:tc>
          <w:tcPr>
            <w:tcW w:w="993" w:type="dxa"/>
            <w:vAlign w:val="center"/>
          </w:tcPr>
          <w:p w:rsidR="008D7E1E" w:rsidRPr="002D2230" w:rsidRDefault="008D7E1E" w:rsidP="00FA747D">
            <w:pPr>
              <w:jc w:val="center"/>
              <w:rPr>
                <w:rFonts w:ascii="PT Astra Serif" w:hAnsi="PT Astra Serif"/>
                <w:color w:val="000000" w:themeColor="text1"/>
              </w:rPr>
            </w:pPr>
            <w:r w:rsidRPr="002D2230">
              <w:rPr>
                <w:rFonts w:ascii="PT Astra Serif" w:hAnsi="PT Astra Serif"/>
                <w:color w:val="000000" w:themeColor="text1"/>
              </w:rPr>
              <w:t xml:space="preserve">% </w:t>
            </w:r>
            <w:proofErr w:type="spellStart"/>
            <w:proofErr w:type="gramStart"/>
            <w:r w:rsidRPr="002D2230">
              <w:rPr>
                <w:rFonts w:ascii="PT Astra Serif" w:hAnsi="PT Astra Serif"/>
                <w:color w:val="000000" w:themeColor="text1"/>
              </w:rPr>
              <w:t>испол</w:t>
            </w:r>
            <w:proofErr w:type="spellEnd"/>
            <w:r w:rsidRPr="002D2230">
              <w:rPr>
                <w:rFonts w:ascii="PT Astra Serif" w:hAnsi="PT Astra Serif"/>
                <w:color w:val="000000" w:themeColor="text1"/>
              </w:rPr>
              <w:t>-нения</w:t>
            </w:r>
            <w:proofErr w:type="gramEnd"/>
          </w:p>
        </w:tc>
      </w:tr>
      <w:tr w:rsidR="008D7E1E" w:rsidRPr="002D2230" w:rsidTr="00FA747D">
        <w:trPr>
          <w:tblHeader/>
          <w:jc w:val="center"/>
        </w:trPr>
        <w:tc>
          <w:tcPr>
            <w:tcW w:w="4598" w:type="dxa"/>
            <w:vAlign w:val="center"/>
          </w:tcPr>
          <w:p w:rsidR="008D7E1E" w:rsidRPr="002D2230" w:rsidRDefault="008D7E1E" w:rsidP="00FA747D">
            <w:pPr>
              <w:jc w:val="center"/>
              <w:rPr>
                <w:rFonts w:ascii="PT Astra Serif" w:hAnsi="PT Astra Serif"/>
                <w:color w:val="000000" w:themeColor="text1"/>
              </w:rPr>
            </w:pPr>
            <w:r w:rsidRPr="002D2230">
              <w:rPr>
                <w:rFonts w:ascii="PT Astra Serif" w:hAnsi="PT Astra Serif"/>
                <w:color w:val="000000" w:themeColor="text1"/>
              </w:rPr>
              <w:t>1</w:t>
            </w:r>
          </w:p>
        </w:tc>
        <w:tc>
          <w:tcPr>
            <w:tcW w:w="1276" w:type="dxa"/>
            <w:vAlign w:val="center"/>
          </w:tcPr>
          <w:p w:rsidR="008D7E1E" w:rsidRPr="002D2230" w:rsidRDefault="00702508" w:rsidP="00FA747D">
            <w:pPr>
              <w:jc w:val="center"/>
              <w:rPr>
                <w:rFonts w:ascii="PT Astra Serif" w:hAnsi="PT Astra Serif"/>
                <w:color w:val="000000" w:themeColor="text1"/>
              </w:rPr>
            </w:pPr>
            <w:r>
              <w:rPr>
                <w:rFonts w:ascii="PT Astra Serif" w:hAnsi="PT Astra Serif"/>
                <w:color w:val="000000" w:themeColor="text1"/>
              </w:rPr>
              <w:t>2</w:t>
            </w:r>
          </w:p>
        </w:tc>
        <w:tc>
          <w:tcPr>
            <w:tcW w:w="1418" w:type="dxa"/>
            <w:vAlign w:val="center"/>
          </w:tcPr>
          <w:p w:rsidR="008D7E1E" w:rsidRPr="002D2230" w:rsidRDefault="00702508" w:rsidP="00FA747D">
            <w:pPr>
              <w:jc w:val="center"/>
              <w:rPr>
                <w:rFonts w:ascii="PT Astra Serif" w:hAnsi="PT Astra Serif"/>
                <w:color w:val="000000" w:themeColor="text1"/>
              </w:rPr>
            </w:pPr>
            <w:r>
              <w:rPr>
                <w:rFonts w:ascii="PT Astra Serif" w:hAnsi="PT Astra Serif"/>
                <w:color w:val="000000" w:themeColor="text1"/>
              </w:rPr>
              <w:t>3</w:t>
            </w:r>
          </w:p>
        </w:tc>
        <w:tc>
          <w:tcPr>
            <w:tcW w:w="1275" w:type="dxa"/>
            <w:vAlign w:val="center"/>
          </w:tcPr>
          <w:p w:rsidR="008D7E1E" w:rsidRPr="002D2230" w:rsidRDefault="00702508" w:rsidP="00FA747D">
            <w:pPr>
              <w:jc w:val="center"/>
              <w:rPr>
                <w:rFonts w:ascii="PT Astra Serif" w:hAnsi="PT Astra Serif"/>
                <w:color w:val="000000" w:themeColor="text1"/>
              </w:rPr>
            </w:pPr>
            <w:r>
              <w:rPr>
                <w:rFonts w:ascii="PT Astra Serif" w:hAnsi="PT Astra Serif"/>
                <w:color w:val="000000" w:themeColor="text1"/>
              </w:rPr>
              <w:t>4</w:t>
            </w:r>
          </w:p>
        </w:tc>
        <w:tc>
          <w:tcPr>
            <w:tcW w:w="993" w:type="dxa"/>
            <w:vAlign w:val="center"/>
          </w:tcPr>
          <w:p w:rsidR="008D7E1E" w:rsidRPr="002D2230" w:rsidRDefault="00702508" w:rsidP="00702508">
            <w:pPr>
              <w:jc w:val="center"/>
              <w:rPr>
                <w:rFonts w:ascii="PT Astra Serif" w:hAnsi="PT Astra Serif"/>
                <w:color w:val="000000" w:themeColor="text1"/>
              </w:rPr>
            </w:pPr>
            <w:r>
              <w:rPr>
                <w:rFonts w:ascii="PT Astra Serif" w:hAnsi="PT Astra Serif"/>
                <w:color w:val="000000" w:themeColor="text1"/>
              </w:rPr>
              <w:t>5</w:t>
            </w:r>
          </w:p>
        </w:tc>
      </w:tr>
      <w:tr w:rsidR="008D7E1E" w:rsidRPr="002D2230" w:rsidTr="00FA747D">
        <w:trPr>
          <w:jc w:val="center"/>
        </w:trPr>
        <w:tc>
          <w:tcPr>
            <w:tcW w:w="4598" w:type="dxa"/>
            <w:vAlign w:val="center"/>
          </w:tcPr>
          <w:p w:rsidR="008D7E1E" w:rsidRPr="002D2230" w:rsidRDefault="008D7E1E" w:rsidP="00FA747D">
            <w:pPr>
              <w:rPr>
                <w:rFonts w:ascii="PT Astra Serif" w:hAnsi="PT Astra Serif"/>
                <w:b/>
                <w:color w:val="000000" w:themeColor="text1"/>
              </w:rPr>
            </w:pPr>
            <w:r w:rsidRPr="002D2230">
              <w:rPr>
                <w:rFonts w:ascii="PT Astra Serif" w:hAnsi="PT Astra Serif"/>
                <w:b/>
                <w:color w:val="000000" w:themeColor="text1"/>
              </w:rPr>
              <w:t>Организация, проведение и участие в молодежных мероприятиях различного уровня, всего</w:t>
            </w:r>
          </w:p>
        </w:tc>
        <w:tc>
          <w:tcPr>
            <w:tcW w:w="1276" w:type="dxa"/>
            <w:vAlign w:val="center"/>
          </w:tcPr>
          <w:p w:rsidR="008D7E1E" w:rsidRPr="002D2230" w:rsidRDefault="008D7E1E" w:rsidP="00FA747D">
            <w:pPr>
              <w:jc w:val="center"/>
              <w:rPr>
                <w:rFonts w:ascii="PT Astra Serif" w:hAnsi="PT Astra Serif"/>
                <w:b/>
                <w:color w:val="000000" w:themeColor="text1"/>
              </w:rPr>
            </w:pPr>
            <w:r>
              <w:rPr>
                <w:rFonts w:ascii="PT Astra Serif" w:hAnsi="PT Astra Serif"/>
                <w:b/>
                <w:color w:val="000000" w:themeColor="text1"/>
              </w:rPr>
              <w:t>местный бюджет</w:t>
            </w:r>
          </w:p>
        </w:tc>
        <w:tc>
          <w:tcPr>
            <w:tcW w:w="1418" w:type="dxa"/>
            <w:vAlign w:val="center"/>
          </w:tcPr>
          <w:p w:rsidR="008D7E1E" w:rsidRPr="002D2230" w:rsidRDefault="008D7E1E" w:rsidP="00FA747D">
            <w:pPr>
              <w:jc w:val="center"/>
              <w:rPr>
                <w:rFonts w:ascii="PT Astra Serif" w:hAnsi="PT Astra Serif"/>
                <w:b/>
                <w:color w:val="000000" w:themeColor="text1"/>
              </w:rPr>
            </w:pPr>
            <w:r>
              <w:rPr>
                <w:rFonts w:ascii="PT Astra Serif" w:hAnsi="PT Astra Serif"/>
                <w:b/>
                <w:color w:val="000000" w:themeColor="text1"/>
              </w:rPr>
              <w:t>1 098,5</w:t>
            </w:r>
          </w:p>
        </w:tc>
        <w:tc>
          <w:tcPr>
            <w:tcW w:w="1275" w:type="dxa"/>
            <w:vAlign w:val="center"/>
          </w:tcPr>
          <w:p w:rsidR="008D7E1E" w:rsidRPr="002D2230" w:rsidRDefault="008D7E1E" w:rsidP="00FA747D">
            <w:pPr>
              <w:jc w:val="center"/>
              <w:rPr>
                <w:rFonts w:ascii="PT Astra Serif" w:hAnsi="PT Astra Serif"/>
                <w:b/>
                <w:color w:val="000000" w:themeColor="text1"/>
              </w:rPr>
            </w:pPr>
            <w:r>
              <w:rPr>
                <w:rFonts w:ascii="PT Astra Serif" w:hAnsi="PT Astra Serif"/>
                <w:b/>
                <w:color w:val="000000" w:themeColor="text1"/>
              </w:rPr>
              <w:t>1 098,5</w:t>
            </w:r>
          </w:p>
        </w:tc>
        <w:tc>
          <w:tcPr>
            <w:tcW w:w="993" w:type="dxa"/>
            <w:vAlign w:val="center"/>
          </w:tcPr>
          <w:p w:rsidR="008D7E1E" w:rsidRPr="002D2230" w:rsidRDefault="008D7E1E" w:rsidP="00FA747D">
            <w:pPr>
              <w:jc w:val="center"/>
              <w:rPr>
                <w:rFonts w:ascii="PT Astra Serif" w:hAnsi="PT Astra Serif"/>
                <w:b/>
                <w:color w:val="000000" w:themeColor="text1"/>
              </w:rPr>
            </w:pPr>
            <w:r w:rsidRPr="002D2230">
              <w:rPr>
                <w:rFonts w:ascii="PT Astra Serif" w:hAnsi="PT Astra Serif"/>
                <w:b/>
                <w:color w:val="000000" w:themeColor="text1"/>
              </w:rPr>
              <w:t>100,0</w:t>
            </w:r>
          </w:p>
        </w:tc>
      </w:tr>
      <w:tr w:rsidR="008D7E1E" w:rsidRPr="002D2230" w:rsidTr="00FA747D">
        <w:trPr>
          <w:jc w:val="center"/>
        </w:trPr>
        <w:tc>
          <w:tcPr>
            <w:tcW w:w="4598" w:type="dxa"/>
            <w:vAlign w:val="center"/>
          </w:tcPr>
          <w:p w:rsidR="008D7E1E" w:rsidRPr="00DD51CC" w:rsidRDefault="008D7E1E" w:rsidP="00FA747D">
            <w:pPr>
              <w:rPr>
                <w:rFonts w:ascii="PT Astra Serif" w:hAnsi="PT Astra Serif"/>
                <w:color w:val="000000" w:themeColor="text1"/>
              </w:rPr>
            </w:pPr>
            <w:r w:rsidRPr="00DD51CC">
              <w:rPr>
                <w:rFonts w:ascii="PT Astra Serif" w:hAnsi="PT Astra Serif"/>
                <w:color w:val="000000" w:themeColor="text1"/>
              </w:rPr>
              <w:t>в том числе:</w:t>
            </w:r>
          </w:p>
        </w:tc>
        <w:tc>
          <w:tcPr>
            <w:tcW w:w="1276" w:type="dxa"/>
            <w:vAlign w:val="center"/>
          </w:tcPr>
          <w:p w:rsidR="008D7E1E" w:rsidRPr="002D2230" w:rsidRDefault="008D7E1E" w:rsidP="00FA747D">
            <w:pPr>
              <w:jc w:val="center"/>
              <w:rPr>
                <w:rFonts w:ascii="PT Astra Serif" w:hAnsi="PT Astra Serif"/>
                <w:b/>
                <w:color w:val="000000" w:themeColor="text1"/>
              </w:rPr>
            </w:pPr>
          </w:p>
        </w:tc>
        <w:tc>
          <w:tcPr>
            <w:tcW w:w="1418" w:type="dxa"/>
            <w:vAlign w:val="center"/>
          </w:tcPr>
          <w:p w:rsidR="008D7E1E" w:rsidRPr="002D2230" w:rsidRDefault="008D7E1E" w:rsidP="00FA747D">
            <w:pPr>
              <w:jc w:val="center"/>
              <w:rPr>
                <w:rFonts w:ascii="PT Astra Serif" w:hAnsi="PT Astra Serif"/>
                <w:b/>
                <w:color w:val="000000" w:themeColor="text1"/>
              </w:rPr>
            </w:pPr>
          </w:p>
        </w:tc>
        <w:tc>
          <w:tcPr>
            <w:tcW w:w="1275" w:type="dxa"/>
            <w:vAlign w:val="center"/>
          </w:tcPr>
          <w:p w:rsidR="008D7E1E" w:rsidRPr="002D2230" w:rsidRDefault="008D7E1E" w:rsidP="00FA747D">
            <w:pPr>
              <w:jc w:val="center"/>
              <w:rPr>
                <w:rFonts w:ascii="PT Astra Serif" w:hAnsi="PT Astra Serif"/>
                <w:b/>
                <w:color w:val="000000" w:themeColor="text1"/>
              </w:rPr>
            </w:pPr>
          </w:p>
        </w:tc>
        <w:tc>
          <w:tcPr>
            <w:tcW w:w="993" w:type="dxa"/>
            <w:vAlign w:val="center"/>
          </w:tcPr>
          <w:p w:rsidR="008D7E1E" w:rsidRPr="002D2230" w:rsidRDefault="008D7E1E" w:rsidP="00FA747D">
            <w:pPr>
              <w:jc w:val="center"/>
              <w:rPr>
                <w:rFonts w:ascii="PT Astra Serif" w:hAnsi="PT Astra Serif"/>
                <w:b/>
                <w:color w:val="000000" w:themeColor="text1"/>
              </w:rPr>
            </w:pPr>
          </w:p>
        </w:tc>
      </w:tr>
      <w:tr w:rsidR="008D7E1E" w:rsidRPr="002D2230" w:rsidTr="006018EE">
        <w:trPr>
          <w:jc w:val="center"/>
        </w:trPr>
        <w:tc>
          <w:tcPr>
            <w:tcW w:w="4598" w:type="dxa"/>
            <w:vAlign w:val="center"/>
          </w:tcPr>
          <w:p w:rsidR="008D7E1E" w:rsidRPr="002D2230" w:rsidRDefault="008D7E1E" w:rsidP="00FA747D">
            <w:pPr>
              <w:rPr>
                <w:rFonts w:ascii="PT Astra Serif" w:hAnsi="PT Astra Serif"/>
                <w:color w:val="000000" w:themeColor="text1"/>
              </w:rPr>
            </w:pPr>
            <w:r w:rsidRPr="002D2230">
              <w:rPr>
                <w:rFonts w:ascii="PT Astra Serif" w:hAnsi="PT Astra Serif"/>
                <w:color w:val="000000" w:themeColor="text1"/>
              </w:rPr>
              <w:t>Мероприятия по формированию семейных ценностей и поддержке молодых семей</w:t>
            </w:r>
          </w:p>
        </w:tc>
        <w:tc>
          <w:tcPr>
            <w:tcW w:w="1276" w:type="dxa"/>
            <w:vAlign w:val="center"/>
          </w:tcPr>
          <w:p w:rsidR="008D7E1E" w:rsidRPr="00DD51CC" w:rsidRDefault="008D7E1E" w:rsidP="006018EE">
            <w:pPr>
              <w:jc w:val="center"/>
              <w:rPr>
                <w:rFonts w:ascii="PT Astra Serif" w:hAnsi="PT Astra Serif"/>
                <w:color w:val="000000" w:themeColor="text1"/>
              </w:rPr>
            </w:pPr>
            <w:r>
              <w:rPr>
                <w:rFonts w:ascii="PT Astra Serif" w:hAnsi="PT Astra Serif"/>
                <w:color w:val="000000" w:themeColor="text1"/>
              </w:rPr>
              <w:t>м</w:t>
            </w:r>
            <w:r w:rsidRPr="00DD51CC">
              <w:rPr>
                <w:rFonts w:ascii="PT Astra Serif" w:hAnsi="PT Astra Serif"/>
                <w:color w:val="000000" w:themeColor="text1"/>
              </w:rPr>
              <w:t>естный бюджет</w:t>
            </w:r>
          </w:p>
        </w:tc>
        <w:tc>
          <w:tcPr>
            <w:tcW w:w="1418" w:type="dxa"/>
            <w:vAlign w:val="center"/>
          </w:tcPr>
          <w:p w:rsidR="008D7E1E" w:rsidRPr="002D2230" w:rsidRDefault="008D7E1E" w:rsidP="00FA747D">
            <w:pPr>
              <w:jc w:val="center"/>
              <w:rPr>
                <w:rFonts w:ascii="PT Astra Serif" w:hAnsi="PT Astra Serif"/>
                <w:color w:val="000000" w:themeColor="text1"/>
              </w:rPr>
            </w:pPr>
            <w:r>
              <w:rPr>
                <w:rFonts w:ascii="PT Astra Serif" w:hAnsi="PT Astra Serif"/>
                <w:color w:val="000000" w:themeColor="text1"/>
              </w:rPr>
              <w:t>230,0</w:t>
            </w:r>
          </w:p>
        </w:tc>
        <w:tc>
          <w:tcPr>
            <w:tcW w:w="1275" w:type="dxa"/>
            <w:vAlign w:val="center"/>
          </w:tcPr>
          <w:p w:rsidR="008D7E1E" w:rsidRPr="002D2230" w:rsidRDefault="008D7E1E" w:rsidP="00FA747D">
            <w:pPr>
              <w:jc w:val="center"/>
              <w:rPr>
                <w:rFonts w:ascii="PT Astra Serif" w:hAnsi="PT Astra Serif"/>
                <w:color w:val="000000" w:themeColor="text1"/>
              </w:rPr>
            </w:pPr>
            <w:r>
              <w:rPr>
                <w:rFonts w:ascii="PT Astra Serif" w:hAnsi="PT Astra Serif"/>
                <w:color w:val="000000" w:themeColor="text1"/>
              </w:rPr>
              <w:t>230,0</w:t>
            </w:r>
          </w:p>
        </w:tc>
        <w:tc>
          <w:tcPr>
            <w:tcW w:w="993" w:type="dxa"/>
            <w:vAlign w:val="center"/>
          </w:tcPr>
          <w:p w:rsidR="008D7E1E" w:rsidRPr="002D2230" w:rsidRDefault="008D7E1E" w:rsidP="00FA747D">
            <w:pPr>
              <w:jc w:val="center"/>
              <w:rPr>
                <w:rFonts w:ascii="PT Astra Serif" w:hAnsi="PT Astra Serif"/>
                <w:color w:val="000000" w:themeColor="text1"/>
              </w:rPr>
            </w:pPr>
            <w:r w:rsidRPr="002D2230">
              <w:rPr>
                <w:rFonts w:ascii="PT Astra Serif" w:hAnsi="PT Astra Serif"/>
                <w:color w:val="000000" w:themeColor="text1"/>
              </w:rPr>
              <w:t>100,0</w:t>
            </w:r>
          </w:p>
        </w:tc>
      </w:tr>
      <w:tr w:rsidR="008D7E1E" w:rsidRPr="002D2230" w:rsidTr="006018EE">
        <w:trPr>
          <w:jc w:val="center"/>
        </w:trPr>
        <w:tc>
          <w:tcPr>
            <w:tcW w:w="4598" w:type="dxa"/>
            <w:vAlign w:val="center"/>
          </w:tcPr>
          <w:p w:rsidR="008D7E1E" w:rsidRPr="002D2230" w:rsidRDefault="008D7E1E" w:rsidP="00FA747D">
            <w:pPr>
              <w:rPr>
                <w:rFonts w:ascii="PT Astra Serif" w:hAnsi="PT Astra Serif"/>
                <w:color w:val="000000" w:themeColor="text1"/>
              </w:rPr>
            </w:pPr>
            <w:r w:rsidRPr="002D2230">
              <w:rPr>
                <w:rFonts w:ascii="PT Astra Serif" w:hAnsi="PT Astra Serif"/>
                <w:color w:val="000000" w:themeColor="text1"/>
              </w:rPr>
              <w:t>Всероссийский День молодежи</w:t>
            </w:r>
          </w:p>
        </w:tc>
        <w:tc>
          <w:tcPr>
            <w:tcW w:w="1276" w:type="dxa"/>
            <w:vAlign w:val="center"/>
          </w:tcPr>
          <w:p w:rsidR="008D7E1E" w:rsidRPr="00DD51CC" w:rsidRDefault="008D7E1E" w:rsidP="006018EE">
            <w:pPr>
              <w:jc w:val="center"/>
              <w:rPr>
                <w:rFonts w:ascii="PT Astra Serif" w:hAnsi="PT Astra Serif"/>
                <w:color w:val="000000" w:themeColor="text1"/>
              </w:rPr>
            </w:pPr>
            <w:r w:rsidRPr="00D218C6">
              <w:rPr>
                <w:rFonts w:ascii="PT Astra Serif" w:hAnsi="PT Astra Serif"/>
                <w:color w:val="000000" w:themeColor="text1"/>
              </w:rPr>
              <w:t>местный бюджет</w:t>
            </w:r>
          </w:p>
        </w:tc>
        <w:tc>
          <w:tcPr>
            <w:tcW w:w="1418" w:type="dxa"/>
            <w:vAlign w:val="center"/>
          </w:tcPr>
          <w:p w:rsidR="008D7E1E" w:rsidRPr="002D2230" w:rsidRDefault="008D7E1E" w:rsidP="00FA747D">
            <w:pPr>
              <w:jc w:val="center"/>
              <w:rPr>
                <w:rFonts w:ascii="PT Astra Serif" w:hAnsi="PT Astra Serif"/>
                <w:color w:val="000000" w:themeColor="text1"/>
              </w:rPr>
            </w:pPr>
            <w:r>
              <w:rPr>
                <w:rFonts w:ascii="PT Astra Serif" w:hAnsi="PT Astra Serif"/>
                <w:color w:val="000000" w:themeColor="text1"/>
              </w:rPr>
              <w:t>25,0</w:t>
            </w:r>
          </w:p>
        </w:tc>
        <w:tc>
          <w:tcPr>
            <w:tcW w:w="1275" w:type="dxa"/>
            <w:vAlign w:val="center"/>
          </w:tcPr>
          <w:p w:rsidR="008D7E1E" w:rsidRPr="002D2230" w:rsidRDefault="008D7E1E" w:rsidP="00FA747D">
            <w:pPr>
              <w:jc w:val="center"/>
              <w:rPr>
                <w:rFonts w:ascii="PT Astra Serif" w:hAnsi="PT Astra Serif"/>
                <w:color w:val="000000" w:themeColor="text1"/>
              </w:rPr>
            </w:pPr>
            <w:r>
              <w:rPr>
                <w:rFonts w:ascii="PT Astra Serif" w:hAnsi="PT Astra Serif"/>
                <w:color w:val="000000" w:themeColor="text1"/>
              </w:rPr>
              <w:t>25,0</w:t>
            </w:r>
          </w:p>
        </w:tc>
        <w:tc>
          <w:tcPr>
            <w:tcW w:w="993" w:type="dxa"/>
            <w:vAlign w:val="center"/>
          </w:tcPr>
          <w:p w:rsidR="008D7E1E" w:rsidRPr="002D2230" w:rsidRDefault="008D7E1E" w:rsidP="00FA747D">
            <w:pPr>
              <w:jc w:val="center"/>
              <w:rPr>
                <w:rFonts w:ascii="PT Astra Serif" w:hAnsi="PT Astra Serif"/>
                <w:color w:val="000000" w:themeColor="text1"/>
              </w:rPr>
            </w:pPr>
            <w:r w:rsidRPr="002D2230">
              <w:rPr>
                <w:rFonts w:ascii="PT Astra Serif" w:hAnsi="PT Astra Serif"/>
                <w:color w:val="000000" w:themeColor="text1"/>
              </w:rPr>
              <w:t>100,0</w:t>
            </w:r>
          </w:p>
        </w:tc>
      </w:tr>
      <w:tr w:rsidR="008D7E1E" w:rsidRPr="002D2230" w:rsidTr="006018EE">
        <w:trPr>
          <w:jc w:val="center"/>
        </w:trPr>
        <w:tc>
          <w:tcPr>
            <w:tcW w:w="4598" w:type="dxa"/>
            <w:vAlign w:val="center"/>
          </w:tcPr>
          <w:p w:rsidR="008D7E1E" w:rsidRPr="002D2230" w:rsidRDefault="008D7E1E" w:rsidP="00FA747D">
            <w:pPr>
              <w:rPr>
                <w:rFonts w:ascii="PT Astra Serif" w:hAnsi="PT Astra Serif"/>
                <w:color w:val="000000" w:themeColor="text1"/>
              </w:rPr>
            </w:pPr>
            <w:r w:rsidRPr="002D2230">
              <w:rPr>
                <w:rFonts w:ascii="PT Astra Serif" w:hAnsi="PT Astra Serif"/>
                <w:color w:val="000000" w:themeColor="text1"/>
              </w:rPr>
              <w:t>Конкурсы и городские мероприятия для молодежи, участие в выездных мероприятиях за пределами города, всероссийских акциях</w:t>
            </w:r>
          </w:p>
        </w:tc>
        <w:tc>
          <w:tcPr>
            <w:tcW w:w="1276" w:type="dxa"/>
            <w:vAlign w:val="center"/>
          </w:tcPr>
          <w:p w:rsidR="008D7E1E" w:rsidRPr="00DD51CC" w:rsidRDefault="008D7E1E" w:rsidP="006018EE">
            <w:pPr>
              <w:jc w:val="center"/>
              <w:rPr>
                <w:rFonts w:ascii="PT Astra Serif" w:hAnsi="PT Astra Serif"/>
                <w:color w:val="000000" w:themeColor="text1"/>
              </w:rPr>
            </w:pPr>
            <w:r w:rsidRPr="00D218C6">
              <w:rPr>
                <w:rFonts w:ascii="PT Astra Serif" w:hAnsi="PT Astra Serif"/>
                <w:color w:val="000000" w:themeColor="text1"/>
              </w:rPr>
              <w:t>местный бюджет</w:t>
            </w:r>
          </w:p>
        </w:tc>
        <w:tc>
          <w:tcPr>
            <w:tcW w:w="1418" w:type="dxa"/>
            <w:vAlign w:val="center"/>
          </w:tcPr>
          <w:p w:rsidR="008D7E1E" w:rsidRPr="002D2230" w:rsidRDefault="008D7E1E" w:rsidP="00FA747D">
            <w:pPr>
              <w:jc w:val="center"/>
              <w:rPr>
                <w:rFonts w:ascii="PT Astra Serif" w:hAnsi="PT Astra Serif"/>
                <w:color w:val="000000" w:themeColor="text1"/>
              </w:rPr>
            </w:pPr>
            <w:r>
              <w:rPr>
                <w:rFonts w:ascii="PT Astra Serif" w:hAnsi="PT Astra Serif"/>
                <w:color w:val="000000" w:themeColor="text1"/>
              </w:rPr>
              <w:t>543,5</w:t>
            </w:r>
          </w:p>
        </w:tc>
        <w:tc>
          <w:tcPr>
            <w:tcW w:w="1275" w:type="dxa"/>
            <w:vAlign w:val="center"/>
          </w:tcPr>
          <w:p w:rsidR="008D7E1E" w:rsidRPr="002D2230" w:rsidRDefault="008D7E1E" w:rsidP="00FA747D">
            <w:pPr>
              <w:jc w:val="center"/>
              <w:rPr>
                <w:rFonts w:ascii="PT Astra Serif" w:hAnsi="PT Astra Serif"/>
                <w:color w:val="000000" w:themeColor="text1"/>
              </w:rPr>
            </w:pPr>
            <w:r>
              <w:rPr>
                <w:rFonts w:ascii="PT Astra Serif" w:hAnsi="PT Astra Serif"/>
                <w:color w:val="000000" w:themeColor="text1"/>
              </w:rPr>
              <w:t>543,5</w:t>
            </w:r>
          </w:p>
        </w:tc>
        <w:tc>
          <w:tcPr>
            <w:tcW w:w="993" w:type="dxa"/>
            <w:vAlign w:val="center"/>
          </w:tcPr>
          <w:p w:rsidR="008D7E1E" w:rsidRPr="002D2230" w:rsidRDefault="008D7E1E" w:rsidP="00FA747D">
            <w:pPr>
              <w:jc w:val="center"/>
              <w:rPr>
                <w:rFonts w:ascii="PT Astra Serif" w:hAnsi="PT Astra Serif"/>
                <w:color w:val="000000" w:themeColor="text1"/>
              </w:rPr>
            </w:pPr>
            <w:r w:rsidRPr="002D2230">
              <w:rPr>
                <w:rFonts w:ascii="PT Astra Serif" w:hAnsi="PT Astra Serif"/>
                <w:color w:val="000000" w:themeColor="text1"/>
              </w:rPr>
              <w:t>100,0</w:t>
            </w:r>
          </w:p>
        </w:tc>
      </w:tr>
      <w:tr w:rsidR="008D7E1E" w:rsidRPr="002D2230" w:rsidTr="006018EE">
        <w:trPr>
          <w:jc w:val="center"/>
        </w:trPr>
        <w:tc>
          <w:tcPr>
            <w:tcW w:w="4598" w:type="dxa"/>
            <w:vAlign w:val="center"/>
          </w:tcPr>
          <w:p w:rsidR="008D7E1E" w:rsidRPr="002D2230" w:rsidRDefault="008D7E1E" w:rsidP="00FA747D">
            <w:pPr>
              <w:rPr>
                <w:rFonts w:ascii="PT Astra Serif" w:hAnsi="PT Astra Serif"/>
                <w:color w:val="000000" w:themeColor="text1"/>
              </w:rPr>
            </w:pPr>
            <w:r w:rsidRPr="002D2230">
              <w:rPr>
                <w:rFonts w:ascii="PT Astra Serif" w:hAnsi="PT Astra Serif"/>
                <w:color w:val="000000" w:themeColor="text1"/>
              </w:rPr>
              <w:t>Поощрение и поддержка способной и талантливой молодежи</w:t>
            </w:r>
          </w:p>
        </w:tc>
        <w:tc>
          <w:tcPr>
            <w:tcW w:w="1276" w:type="dxa"/>
            <w:vAlign w:val="center"/>
          </w:tcPr>
          <w:p w:rsidR="008D7E1E" w:rsidRPr="00DD51CC" w:rsidRDefault="008D7E1E" w:rsidP="006018EE">
            <w:pPr>
              <w:jc w:val="center"/>
              <w:rPr>
                <w:rFonts w:ascii="PT Astra Serif" w:hAnsi="PT Astra Serif"/>
                <w:color w:val="000000" w:themeColor="text1"/>
              </w:rPr>
            </w:pPr>
            <w:r w:rsidRPr="00D218C6">
              <w:rPr>
                <w:rFonts w:ascii="PT Astra Serif" w:hAnsi="PT Astra Serif"/>
                <w:color w:val="000000" w:themeColor="text1"/>
              </w:rPr>
              <w:t>местный бюджет</w:t>
            </w:r>
          </w:p>
        </w:tc>
        <w:tc>
          <w:tcPr>
            <w:tcW w:w="1418" w:type="dxa"/>
            <w:vAlign w:val="center"/>
          </w:tcPr>
          <w:p w:rsidR="008D7E1E" w:rsidRPr="002D2230" w:rsidRDefault="008D7E1E" w:rsidP="00FA747D">
            <w:pPr>
              <w:jc w:val="center"/>
              <w:rPr>
                <w:rFonts w:ascii="PT Astra Serif" w:hAnsi="PT Astra Serif"/>
                <w:color w:val="000000" w:themeColor="text1"/>
              </w:rPr>
            </w:pPr>
            <w:r w:rsidRPr="002D2230">
              <w:rPr>
                <w:rFonts w:ascii="PT Astra Serif" w:hAnsi="PT Astra Serif"/>
                <w:color w:val="000000" w:themeColor="text1"/>
              </w:rPr>
              <w:t>200,0</w:t>
            </w:r>
          </w:p>
        </w:tc>
        <w:tc>
          <w:tcPr>
            <w:tcW w:w="1275" w:type="dxa"/>
            <w:vAlign w:val="center"/>
          </w:tcPr>
          <w:p w:rsidR="008D7E1E" w:rsidRPr="002D2230" w:rsidRDefault="008D7E1E" w:rsidP="00FA747D">
            <w:pPr>
              <w:jc w:val="center"/>
              <w:rPr>
                <w:rFonts w:ascii="PT Astra Serif" w:hAnsi="PT Astra Serif"/>
                <w:color w:val="000000" w:themeColor="text1"/>
              </w:rPr>
            </w:pPr>
            <w:r w:rsidRPr="002D2230">
              <w:rPr>
                <w:rFonts w:ascii="PT Astra Serif" w:hAnsi="PT Astra Serif"/>
                <w:color w:val="000000" w:themeColor="text1"/>
              </w:rPr>
              <w:t>200,0</w:t>
            </w:r>
          </w:p>
        </w:tc>
        <w:tc>
          <w:tcPr>
            <w:tcW w:w="993" w:type="dxa"/>
            <w:vAlign w:val="center"/>
          </w:tcPr>
          <w:p w:rsidR="008D7E1E" w:rsidRPr="002D2230" w:rsidRDefault="008D7E1E" w:rsidP="00FA747D">
            <w:pPr>
              <w:jc w:val="center"/>
              <w:rPr>
                <w:rFonts w:ascii="PT Astra Serif" w:hAnsi="PT Astra Serif"/>
                <w:color w:val="000000" w:themeColor="text1"/>
              </w:rPr>
            </w:pPr>
            <w:r w:rsidRPr="002D2230">
              <w:rPr>
                <w:rFonts w:ascii="PT Astra Serif" w:hAnsi="PT Astra Serif"/>
                <w:color w:val="000000" w:themeColor="text1"/>
              </w:rPr>
              <w:t>100,0</w:t>
            </w:r>
          </w:p>
        </w:tc>
      </w:tr>
      <w:tr w:rsidR="008D7E1E" w:rsidRPr="002D2230" w:rsidTr="006018EE">
        <w:trPr>
          <w:jc w:val="center"/>
        </w:trPr>
        <w:tc>
          <w:tcPr>
            <w:tcW w:w="4598" w:type="dxa"/>
            <w:vAlign w:val="center"/>
          </w:tcPr>
          <w:p w:rsidR="008D7E1E" w:rsidRPr="002D2230" w:rsidRDefault="008D7E1E" w:rsidP="00FA747D">
            <w:pPr>
              <w:rPr>
                <w:rFonts w:ascii="PT Astra Serif" w:hAnsi="PT Astra Serif"/>
                <w:color w:val="000000" w:themeColor="text1"/>
              </w:rPr>
            </w:pPr>
            <w:r w:rsidRPr="00227D5E">
              <w:rPr>
                <w:rFonts w:ascii="PT Astra Serif" w:hAnsi="PT Astra Serif"/>
                <w:color w:val="000000" w:themeColor="text1"/>
              </w:rPr>
              <w:t xml:space="preserve">Проведение муниципального этапа </w:t>
            </w:r>
            <w:r w:rsidRPr="00227D5E">
              <w:rPr>
                <w:rFonts w:ascii="PT Astra Serif" w:hAnsi="PT Astra Serif"/>
                <w:color w:val="000000" w:themeColor="text1"/>
              </w:rPr>
              <w:lastRenderedPageBreak/>
              <w:t>окружного фестиваля работающей молодежи</w:t>
            </w:r>
          </w:p>
        </w:tc>
        <w:tc>
          <w:tcPr>
            <w:tcW w:w="1276" w:type="dxa"/>
            <w:vAlign w:val="center"/>
          </w:tcPr>
          <w:p w:rsidR="008D7E1E" w:rsidRPr="00DD51CC" w:rsidRDefault="008D7E1E" w:rsidP="006018EE">
            <w:pPr>
              <w:jc w:val="center"/>
              <w:rPr>
                <w:rFonts w:ascii="PT Astra Serif" w:hAnsi="PT Astra Serif"/>
                <w:color w:val="000000" w:themeColor="text1"/>
              </w:rPr>
            </w:pPr>
            <w:r>
              <w:rPr>
                <w:rFonts w:ascii="PT Astra Serif" w:hAnsi="PT Astra Serif"/>
                <w:color w:val="000000" w:themeColor="text1"/>
              </w:rPr>
              <w:lastRenderedPageBreak/>
              <w:t>м</w:t>
            </w:r>
            <w:r w:rsidRPr="00DD51CC">
              <w:rPr>
                <w:rFonts w:ascii="PT Astra Serif" w:hAnsi="PT Astra Serif"/>
                <w:color w:val="000000" w:themeColor="text1"/>
              </w:rPr>
              <w:t xml:space="preserve">естный </w:t>
            </w:r>
            <w:r w:rsidRPr="00DD51CC">
              <w:rPr>
                <w:rFonts w:ascii="PT Astra Serif" w:hAnsi="PT Astra Serif"/>
                <w:color w:val="000000" w:themeColor="text1"/>
              </w:rPr>
              <w:lastRenderedPageBreak/>
              <w:t>бюджет</w:t>
            </w:r>
          </w:p>
        </w:tc>
        <w:tc>
          <w:tcPr>
            <w:tcW w:w="1418" w:type="dxa"/>
            <w:vAlign w:val="center"/>
          </w:tcPr>
          <w:p w:rsidR="008D7E1E" w:rsidRPr="002D2230" w:rsidRDefault="008D7E1E" w:rsidP="00FA747D">
            <w:pPr>
              <w:jc w:val="center"/>
              <w:rPr>
                <w:rFonts w:ascii="PT Astra Serif" w:hAnsi="PT Astra Serif"/>
                <w:color w:val="000000" w:themeColor="text1"/>
              </w:rPr>
            </w:pPr>
            <w:r>
              <w:rPr>
                <w:rFonts w:ascii="PT Astra Serif" w:hAnsi="PT Astra Serif"/>
                <w:color w:val="000000" w:themeColor="text1"/>
              </w:rPr>
              <w:lastRenderedPageBreak/>
              <w:t>100,0</w:t>
            </w:r>
          </w:p>
        </w:tc>
        <w:tc>
          <w:tcPr>
            <w:tcW w:w="1275" w:type="dxa"/>
            <w:vAlign w:val="center"/>
          </w:tcPr>
          <w:p w:rsidR="008D7E1E" w:rsidRPr="002D2230" w:rsidRDefault="008D7E1E" w:rsidP="00FA747D">
            <w:pPr>
              <w:jc w:val="center"/>
              <w:rPr>
                <w:rFonts w:ascii="PT Astra Serif" w:hAnsi="PT Astra Serif"/>
                <w:color w:val="000000" w:themeColor="text1"/>
              </w:rPr>
            </w:pPr>
            <w:r>
              <w:rPr>
                <w:rFonts w:ascii="PT Astra Serif" w:hAnsi="PT Astra Serif"/>
                <w:color w:val="000000" w:themeColor="text1"/>
              </w:rPr>
              <w:t>100,0</w:t>
            </w:r>
          </w:p>
        </w:tc>
        <w:tc>
          <w:tcPr>
            <w:tcW w:w="993" w:type="dxa"/>
            <w:vAlign w:val="center"/>
          </w:tcPr>
          <w:p w:rsidR="008D7E1E" w:rsidRPr="002D2230" w:rsidRDefault="008D7E1E" w:rsidP="00FA747D">
            <w:pPr>
              <w:jc w:val="center"/>
              <w:rPr>
                <w:rFonts w:ascii="PT Astra Serif" w:hAnsi="PT Astra Serif"/>
                <w:color w:val="000000" w:themeColor="text1"/>
              </w:rPr>
            </w:pPr>
            <w:r>
              <w:rPr>
                <w:rFonts w:ascii="PT Astra Serif" w:hAnsi="PT Astra Serif"/>
                <w:color w:val="000000" w:themeColor="text1"/>
              </w:rPr>
              <w:t>100,0</w:t>
            </w:r>
          </w:p>
        </w:tc>
      </w:tr>
      <w:tr w:rsidR="008D7E1E" w:rsidRPr="002D2230" w:rsidTr="006018EE">
        <w:trPr>
          <w:jc w:val="center"/>
        </w:trPr>
        <w:tc>
          <w:tcPr>
            <w:tcW w:w="4598" w:type="dxa"/>
            <w:vAlign w:val="center"/>
          </w:tcPr>
          <w:p w:rsidR="008D7E1E" w:rsidRPr="002D2230" w:rsidRDefault="008D7E1E" w:rsidP="00FA747D">
            <w:pPr>
              <w:rPr>
                <w:rFonts w:ascii="PT Astra Serif" w:hAnsi="PT Astra Serif"/>
                <w:b/>
                <w:color w:val="000000" w:themeColor="text1"/>
              </w:rPr>
            </w:pPr>
            <w:r w:rsidRPr="002D2230">
              <w:rPr>
                <w:rFonts w:ascii="PT Astra Serif" w:hAnsi="PT Astra Serif"/>
                <w:b/>
                <w:color w:val="000000" w:themeColor="text1"/>
              </w:rPr>
              <w:lastRenderedPageBreak/>
              <w:t>Поддержка общественных молодежных инициатив, волонтерского движения, всего</w:t>
            </w:r>
          </w:p>
        </w:tc>
        <w:tc>
          <w:tcPr>
            <w:tcW w:w="1276" w:type="dxa"/>
            <w:vAlign w:val="center"/>
          </w:tcPr>
          <w:p w:rsidR="008D7E1E" w:rsidRPr="002D2230" w:rsidRDefault="006018EE" w:rsidP="006018EE">
            <w:pPr>
              <w:jc w:val="center"/>
              <w:rPr>
                <w:rFonts w:ascii="PT Astra Serif" w:hAnsi="PT Astra Serif"/>
                <w:b/>
                <w:color w:val="000000" w:themeColor="text1"/>
              </w:rPr>
            </w:pPr>
            <w:r>
              <w:rPr>
                <w:rFonts w:ascii="PT Astra Serif" w:hAnsi="PT Astra Serif"/>
                <w:b/>
                <w:color w:val="000000" w:themeColor="text1"/>
              </w:rPr>
              <w:t>м</w:t>
            </w:r>
            <w:r w:rsidR="008D7E1E">
              <w:rPr>
                <w:rFonts w:ascii="PT Astra Serif" w:hAnsi="PT Astra Serif"/>
                <w:b/>
                <w:color w:val="000000" w:themeColor="text1"/>
              </w:rPr>
              <w:t>естный бюджет</w:t>
            </w:r>
          </w:p>
        </w:tc>
        <w:tc>
          <w:tcPr>
            <w:tcW w:w="1418" w:type="dxa"/>
            <w:vAlign w:val="center"/>
          </w:tcPr>
          <w:p w:rsidR="008D7E1E" w:rsidRPr="002D2230" w:rsidRDefault="008D7E1E" w:rsidP="00FA747D">
            <w:pPr>
              <w:jc w:val="center"/>
              <w:rPr>
                <w:rFonts w:ascii="PT Astra Serif" w:hAnsi="PT Astra Serif"/>
                <w:b/>
                <w:color w:val="000000" w:themeColor="text1"/>
              </w:rPr>
            </w:pPr>
            <w:r>
              <w:rPr>
                <w:rFonts w:ascii="PT Astra Serif" w:hAnsi="PT Astra Serif"/>
                <w:b/>
                <w:color w:val="000000" w:themeColor="text1"/>
              </w:rPr>
              <w:t>175,0</w:t>
            </w:r>
          </w:p>
        </w:tc>
        <w:tc>
          <w:tcPr>
            <w:tcW w:w="1275" w:type="dxa"/>
            <w:vAlign w:val="center"/>
          </w:tcPr>
          <w:p w:rsidR="008D7E1E" w:rsidRPr="002D2230" w:rsidRDefault="008D7E1E" w:rsidP="00FA747D">
            <w:pPr>
              <w:jc w:val="center"/>
              <w:rPr>
                <w:rFonts w:ascii="PT Astra Serif" w:hAnsi="PT Astra Serif"/>
                <w:b/>
                <w:color w:val="000000" w:themeColor="text1"/>
              </w:rPr>
            </w:pPr>
            <w:r>
              <w:rPr>
                <w:rFonts w:ascii="PT Astra Serif" w:hAnsi="PT Astra Serif"/>
                <w:b/>
                <w:color w:val="000000" w:themeColor="text1"/>
              </w:rPr>
              <w:t>175,0</w:t>
            </w:r>
          </w:p>
        </w:tc>
        <w:tc>
          <w:tcPr>
            <w:tcW w:w="993" w:type="dxa"/>
            <w:vAlign w:val="center"/>
          </w:tcPr>
          <w:p w:rsidR="008D7E1E" w:rsidRPr="002D2230" w:rsidRDefault="008D7E1E" w:rsidP="00FA747D">
            <w:pPr>
              <w:jc w:val="center"/>
              <w:rPr>
                <w:rFonts w:ascii="PT Astra Serif" w:hAnsi="PT Astra Serif"/>
                <w:b/>
                <w:color w:val="000000" w:themeColor="text1"/>
              </w:rPr>
            </w:pPr>
            <w:r w:rsidRPr="002D2230">
              <w:rPr>
                <w:rFonts w:ascii="PT Astra Serif" w:hAnsi="PT Astra Serif"/>
                <w:b/>
                <w:color w:val="000000" w:themeColor="text1"/>
              </w:rPr>
              <w:t>100,0</w:t>
            </w:r>
          </w:p>
        </w:tc>
      </w:tr>
      <w:tr w:rsidR="008D7E1E" w:rsidRPr="002D2230" w:rsidTr="006018EE">
        <w:trPr>
          <w:jc w:val="center"/>
        </w:trPr>
        <w:tc>
          <w:tcPr>
            <w:tcW w:w="4598" w:type="dxa"/>
            <w:vAlign w:val="center"/>
          </w:tcPr>
          <w:p w:rsidR="008D7E1E" w:rsidRPr="00DD51CC" w:rsidRDefault="008D7E1E" w:rsidP="00FA747D">
            <w:pPr>
              <w:rPr>
                <w:rFonts w:ascii="PT Astra Serif" w:hAnsi="PT Astra Serif"/>
                <w:color w:val="000000" w:themeColor="text1"/>
              </w:rPr>
            </w:pPr>
            <w:r w:rsidRPr="00DD51CC">
              <w:rPr>
                <w:rFonts w:ascii="PT Astra Serif" w:hAnsi="PT Astra Serif"/>
                <w:color w:val="000000" w:themeColor="text1"/>
              </w:rPr>
              <w:t>в том числе:</w:t>
            </w:r>
          </w:p>
        </w:tc>
        <w:tc>
          <w:tcPr>
            <w:tcW w:w="1276" w:type="dxa"/>
            <w:vAlign w:val="center"/>
          </w:tcPr>
          <w:p w:rsidR="008D7E1E" w:rsidRPr="002D2230" w:rsidRDefault="008D7E1E" w:rsidP="006018EE">
            <w:pPr>
              <w:jc w:val="center"/>
              <w:rPr>
                <w:rFonts w:ascii="PT Astra Serif" w:hAnsi="PT Astra Serif"/>
                <w:b/>
                <w:color w:val="000000" w:themeColor="text1"/>
              </w:rPr>
            </w:pPr>
          </w:p>
        </w:tc>
        <w:tc>
          <w:tcPr>
            <w:tcW w:w="1418" w:type="dxa"/>
            <w:vAlign w:val="center"/>
          </w:tcPr>
          <w:p w:rsidR="008D7E1E" w:rsidRPr="002D2230" w:rsidRDefault="008D7E1E" w:rsidP="00FA747D">
            <w:pPr>
              <w:jc w:val="center"/>
              <w:rPr>
                <w:rFonts w:ascii="PT Astra Serif" w:hAnsi="PT Astra Serif"/>
                <w:b/>
                <w:color w:val="000000" w:themeColor="text1"/>
              </w:rPr>
            </w:pPr>
          </w:p>
        </w:tc>
        <w:tc>
          <w:tcPr>
            <w:tcW w:w="1275" w:type="dxa"/>
            <w:vAlign w:val="center"/>
          </w:tcPr>
          <w:p w:rsidR="008D7E1E" w:rsidRPr="002D2230" w:rsidRDefault="008D7E1E" w:rsidP="00FA747D">
            <w:pPr>
              <w:jc w:val="center"/>
              <w:rPr>
                <w:rFonts w:ascii="PT Astra Serif" w:hAnsi="PT Astra Serif"/>
                <w:b/>
                <w:color w:val="000000" w:themeColor="text1"/>
              </w:rPr>
            </w:pPr>
          </w:p>
        </w:tc>
        <w:tc>
          <w:tcPr>
            <w:tcW w:w="993" w:type="dxa"/>
            <w:vAlign w:val="center"/>
          </w:tcPr>
          <w:p w:rsidR="008D7E1E" w:rsidRPr="002D2230" w:rsidRDefault="008D7E1E" w:rsidP="00FA747D">
            <w:pPr>
              <w:jc w:val="center"/>
              <w:rPr>
                <w:rFonts w:ascii="PT Astra Serif" w:hAnsi="PT Astra Serif"/>
                <w:b/>
                <w:color w:val="000000" w:themeColor="text1"/>
              </w:rPr>
            </w:pPr>
          </w:p>
        </w:tc>
      </w:tr>
      <w:tr w:rsidR="008D7E1E" w:rsidRPr="002D2230" w:rsidTr="006018EE">
        <w:trPr>
          <w:trHeight w:val="305"/>
          <w:jc w:val="center"/>
        </w:trPr>
        <w:tc>
          <w:tcPr>
            <w:tcW w:w="4598" w:type="dxa"/>
            <w:vAlign w:val="center"/>
          </w:tcPr>
          <w:p w:rsidR="008D7E1E" w:rsidRPr="002D2230" w:rsidRDefault="008D7E1E" w:rsidP="00FA747D">
            <w:pPr>
              <w:rPr>
                <w:rFonts w:ascii="PT Astra Serif" w:hAnsi="PT Astra Serif"/>
                <w:color w:val="000000" w:themeColor="text1"/>
              </w:rPr>
            </w:pPr>
            <w:r w:rsidRPr="002D2230">
              <w:rPr>
                <w:rFonts w:ascii="PT Astra Serif" w:hAnsi="PT Astra Serif"/>
                <w:color w:val="000000" w:themeColor="text1"/>
              </w:rPr>
              <w:t>Акция «В добрые руки»</w:t>
            </w:r>
          </w:p>
        </w:tc>
        <w:tc>
          <w:tcPr>
            <w:tcW w:w="1276" w:type="dxa"/>
            <w:vAlign w:val="center"/>
          </w:tcPr>
          <w:p w:rsidR="008D7E1E" w:rsidRPr="002D2230" w:rsidRDefault="008D7E1E" w:rsidP="006018EE">
            <w:pPr>
              <w:jc w:val="center"/>
              <w:rPr>
                <w:rFonts w:ascii="PT Astra Serif" w:hAnsi="PT Astra Serif"/>
                <w:color w:val="000000" w:themeColor="text1"/>
              </w:rPr>
            </w:pPr>
            <w:r w:rsidRPr="003608BE">
              <w:rPr>
                <w:rFonts w:ascii="PT Astra Serif" w:hAnsi="PT Astra Serif"/>
                <w:color w:val="000000" w:themeColor="text1"/>
              </w:rPr>
              <w:t>местный бюджет</w:t>
            </w:r>
          </w:p>
        </w:tc>
        <w:tc>
          <w:tcPr>
            <w:tcW w:w="1418" w:type="dxa"/>
            <w:vAlign w:val="center"/>
          </w:tcPr>
          <w:p w:rsidR="008D7E1E" w:rsidRPr="002D2230" w:rsidRDefault="008D7E1E" w:rsidP="00FA747D">
            <w:pPr>
              <w:jc w:val="center"/>
              <w:rPr>
                <w:rFonts w:ascii="PT Astra Serif" w:hAnsi="PT Astra Serif"/>
                <w:color w:val="000000" w:themeColor="text1"/>
              </w:rPr>
            </w:pPr>
            <w:r w:rsidRPr="002D2230">
              <w:rPr>
                <w:rFonts w:ascii="PT Astra Serif" w:hAnsi="PT Astra Serif"/>
                <w:color w:val="000000" w:themeColor="text1"/>
              </w:rPr>
              <w:t>20,0</w:t>
            </w:r>
          </w:p>
        </w:tc>
        <w:tc>
          <w:tcPr>
            <w:tcW w:w="1275" w:type="dxa"/>
            <w:vAlign w:val="center"/>
          </w:tcPr>
          <w:p w:rsidR="008D7E1E" w:rsidRPr="002D2230" w:rsidRDefault="008D7E1E" w:rsidP="00FA747D">
            <w:pPr>
              <w:jc w:val="center"/>
              <w:rPr>
                <w:rFonts w:ascii="PT Astra Serif" w:hAnsi="PT Astra Serif"/>
                <w:color w:val="000000" w:themeColor="text1"/>
              </w:rPr>
            </w:pPr>
            <w:r w:rsidRPr="002D2230">
              <w:rPr>
                <w:rFonts w:ascii="PT Astra Serif" w:hAnsi="PT Astra Serif"/>
                <w:color w:val="000000" w:themeColor="text1"/>
              </w:rPr>
              <w:t>20,0</w:t>
            </w:r>
          </w:p>
        </w:tc>
        <w:tc>
          <w:tcPr>
            <w:tcW w:w="993" w:type="dxa"/>
            <w:vAlign w:val="center"/>
          </w:tcPr>
          <w:p w:rsidR="008D7E1E" w:rsidRPr="002D2230" w:rsidRDefault="008D7E1E" w:rsidP="00FA747D">
            <w:pPr>
              <w:jc w:val="center"/>
              <w:rPr>
                <w:rFonts w:ascii="PT Astra Serif" w:hAnsi="PT Astra Serif"/>
                <w:color w:val="000000" w:themeColor="text1"/>
              </w:rPr>
            </w:pPr>
            <w:r w:rsidRPr="002D2230">
              <w:rPr>
                <w:rFonts w:ascii="PT Astra Serif" w:hAnsi="PT Astra Serif"/>
                <w:color w:val="000000" w:themeColor="text1"/>
              </w:rPr>
              <w:t>100,0</w:t>
            </w:r>
          </w:p>
        </w:tc>
      </w:tr>
      <w:tr w:rsidR="008D7E1E" w:rsidRPr="002D2230" w:rsidTr="006018EE">
        <w:trPr>
          <w:jc w:val="center"/>
        </w:trPr>
        <w:tc>
          <w:tcPr>
            <w:tcW w:w="4598" w:type="dxa"/>
            <w:vAlign w:val="center"/>
          </w:tcPr>
          <w:p w:rsidR="008D7E1E" w:rsidRPr="002D2230" w:rsidRDefault="008D7E1E" w:rsidP="00FA747D">
            <w:pPr>
              <w:rPr>
                <w:rFonts w:ascii="PT Astra Serif" w:hAnsi="PT Astra Serif"/>
                <w:color w:val="000000" w:themeColor="text1"/>
              </w:rPr>
            </w:pPr>
            <w:r w:rsidRPr="002D2230">
              <w:rPr>
                <w:rFonts w:ascii="PT Astra Serif" w:hAnsi="PT Astra Serif"/>
                <w:color w:val="000000" w:themeColor="text1"/>
              </w:rPr>
              <w:t>Встреча активистов молодежного движения с главой города</w:t>
            </w:r>
          </w:p>
        </w:tc>
        <w:tc>
          <w:tcPr>
            <w:tcW w:w="1276" w:type="dxa"/>
            <w:vAlign w:val="center"/>
          </w:tcPr>
          <w:p w:rsidR="008D7E1E" w:rsidRPr="002D2230" w:rsidRDefault="008D7E1E" w:rsidP="006018EE">
            <w:pPr>
              <w:jc w:val="center"/>
              <w:rPr>
                <w:rFonts w:ascii="PT Astra Serif" w:hAnsi="PT Astra Serif"/>
                <w:color w:val="000000" w:themeColor="text1"/>
              </w:rPr>
            </w:pPr>
            <w:r w:rsidRPr="003608BE">
              <w:rPr>
                <w:rFonts w:ascii="PT Astra Serif" w:hAnsi="PT Astra Serif"/>
                <w:color w:val="000000" w:themeColor="text1"/>
              </w:rPr>
              <w:t>местный бюджет</w:t>
            </w:r>
          </w:p>
        </w:tc>
        <w:tc>
          <w:tcPr>
            <w:tcW w:w="1418" w:type="dxa"/>
            <w:vAlign w:val="center"/>
          </w:tcPr>
          <w:p w:rsidR="008D7E1E" w:rsidRPr="002D2230" w:rsidRDefault="008D7E1E" w:rsidP="00FA747D">
            <w:pPr>
              <w:jc w:val="center"/>
              <w:rPr>
                <w:rFonts w:ascii="PT Astra Serif" w:hAnsi="PT Astra Serif"/>
                <w:color w:val="000000" w:themeColor="text1"/>
              </w:rPr>
            </w:pPr>
            <w:r w:rsidRPr="002D2230">
              <w:rPr>
                <w:rFonts w:ascii="PT Astra Serif" w:hAnsi="PT Astra Serif"/>
                <w:color w:val="000000" w:themeColor="text1"/>
              </w:rPr>
              <w:t>80,0</w:t>
            </w:r>
          </w:p>
        </w:tc>
        <w:tc>
          <w:tcPr>
            <w:tcW w:w="1275" w:type="dxa"/>
            <w:vAlign w:val="center"/>
          </w:tcPr>
          <w:p w:rsidR="008D7E1E" w:rsidRPr="002D2230" w:rsidRDefault="008D7E1E" w:rsidP="00FA747D">
            <w:pPr>
              <w:jc w:val="center"/>
              <w:rPr>
                <w:rFonts w:ascii="PT Astra Serif" w:hAnsi="PT Astra Serif"/>
                <w:color w:val="000000" w:themeColor="text1"/>
              </w:rPr>
            </w:pPr>
            <w:r w:rsidRPr="002D2230">
              <w:rPr>
                <w:rFonts w:ascii="PT Astra Serif" w:hAnsi="PT Astra Serif"/>
                <w:color w:val="000000" w:themeColor="text1"/>
              </w:rPr>
              <w:t>80,0</w:t>
            </w:r>
          </w:p>
        </w:tc>
        <w:tc>
          <w:tcPr>
            <w:tcW w:w="993" w:type="dxa"/>
            <w:vAlign w:val="center"/>
          </w:tcPr>
          <w:p w:rsidR="008D7E1E" w:rsidRPr="002D2230" w:rsidRDefault="008D7E1E" w:rsidP="00FA747D">
            <w:pPr>
              <w:jc w:val="center"/>
              <w:rPr>
                <w:rFonts w:ascii="PT Astra Serif" w:hAnsi="PT Astra Serif"/>
                <w:color w:val="000000" w:themeColor="text1"/>
              </w:rPr>
            </w:pPr>
            <w:r w:rsidRPr="002D2230">
              <w:rPr>
                <w:rFonts w:ascii="PT Astra Serif" w:hAnsi="PT Astra Serif"/>
                <w:color w:val="000000" w:themeColor="text1"/>
              </w:rPr>
              <w:t>100,0</w:t>
            </w:r>
          </w:p>
        </w:tc>
      </w:tr>
      <w:tr w:rsidR="008D7E1E" w:rsidRPr="002D2230" w:rsidTr="006018EE">
        <w:trPr>
          <w:jc w:val="center"/>
        </w:trPr>
        <w:tc>
          <w:tcPr>
            <w:tcW w:w="4598" w:type="dxa"/>
            <w:vAlign w:val="center"/>
          </w:tcPr>
          <w:p w:rsidR="008D7E1E" w:rsidRPr="002D2230" w:rsidRDefault="008D7E1E" w:rsidP="00FA747D">
            <w:pPr>
              <w:rPr>
                <w:rFonts w:ascii="PT Astra Serif" w:hAnsi="PT Astra Serif"/>
                <w:color w:val="000000" w:themeColor="text1"/>
              </w:rPr>
            </w:pPr>
            <w:r w:rsidRPr="00DD51CC">
              <w:rPr>
                <w:rFonts w:ascii="PT Astra Serif" w:hAnsi="PT Astra Serif"/>
                <w:color w:val="000000" w:themeColor="text1"/>
              </w:rPr>
              <w:t xml:space="preserve">Поддержка волонтерского движения в городе </w:t>
            </w:r>
            <w:proofErr w:type="spellStart"/>
            <w:r w:rsidRPr="00DD51CC">
              <w:rPr>
                <w:rFonts w:ascii="PT Astra Serif" w:hAnsi="PT Astra Serif"/>
                <w:color w:val="000000" w:themeColor="text1"/>
              </w:rPr>
              <w:t>Югорске</w:t>
            </w:r>
            <w:proofErr w:type="spellEnd"/>
          </w:p>
        </w:tc>
        <w:tc>
          <w:tcPr>
            <w:tcW w:w="1276" w:type="dxa"/>
            <w:vAlign w:val="center"/>
          </w:tcPr>
          <w:p w:rsidR="008D7E1E" w:rsidRPr="002D2230" w:rsidRDefault="008D7E1E" w:rsidP="006018EE">
            <w:pPr>
              <w:jc w:val="center"/>
              <w:rPr>
                <w:rFonts w:ascii="PT Astra Serif" w:hAnsi="PT Astra Serif"/>
                <w:color w:val="000000" w:themeColor="text1"/>
              </w:rPr>
            </w:pPr>
            <w:r w:rsidRPr="003608BE">
              <w:rPr>
                <w:rFonts w:ascii="PT Astra Serif" w:hAnsi="PT Astra Serif"/>
                <w:color w:val="000000" w:themeColor="text1"/>
              </w:rPr>
              <w:t>местный бюджет</w:t>
            </w:r>
          </w:p>
        </w:tc>
        <w:tc>
          <w:tcPr>
            <w:tcW w:w="1418" w:type="dxa"/>
            <w:vAlign w:val="center"/>
          </w:tcPr>
          <w:p w:rsidR="008D7E1E" w:rsidRPr="002D2230" w:rsidRDefault="008D7E1E" w:rsidP="00FA747D">
            <w:pPr>
              <w:jc w:val="center"/>
              <w:rPr>
                <w:rFonts w:ascii="PT Astra Serif" w:hAnsi="PT Astra Serif"/>
                <w:color w:val="000000" w:themeColor="text1"/>
              </w:rPr>
            </w:pPr>
            <w:r>
              <w:rPr>
                <w:rFonts w:ascii="PT Astra Serif" w:hAnsi="PT Astra Serif"/>
                <w:color w:val="000000" w:themeColor="text1"/>
              </w:rPr>
              <w:t>75,0</w:t>
            </w:r>
          </w:p>
        </w:tc>
        <w:tc>
          <w:tcPr>
            <w:tcW w:w="1275" w:type="dxa"/>
            <w:vAlign w:val="center"/>
          </w:tcPr>
          <w:p w:rsidR="008D7E1E" w:rsidRPr="002D2230" w:rsidRDefault="008D7E1E" w:rsidP="00FA747D">
            <w:pPr>
              <w:jc w:val="center"/>
              <w:rPr>
                <w:rFonts w:ascii="PT Astra Serif" w:hAnsi="PT Astra Serif"/>
                <w:color w:val="000000" w:themeColor="text1"/>
              </w:rPr>
            </w:pPr>
            <w:r>
              <w:rPr>
                <w:rFonts w:ascii="PT Astra Serif" w:hAnsi="PT Astra Serif"/>
                <w:color w:val="000000" w:themeColor="text1"/>
              </w:rPr>
              <w:t>75,0</w:t>
            </w:r>
          </w:p>
        </w:tc>
        <w:tc>
          <w:tcPr>
            <w:tcW w:w="993" w:type="dxa"/>
            <w:vAlign w:val="center"/>
          </w:tcPr>
          <w:p w:rsidR="008D7E1E" w:rsidRPr="002D2230" w:rsidRDefault="008D7E1E" w:rsidP="00FA747D">
            <w:pPr>
              <w:jc w:val="center"/>
              <w:rPr>
                <w:rFonts w:ascii="PT Astra Serif" w:hAnsi="PT Astra Serif"/>
                <w:color w:val="000000" w:themeColor="text1"/>
              </w:rPr>
            </w:pPr>
            <w:r>
              <w:rPr>
                <w:rFonts w:ascii="PT Astra Serif" w:hAnsi="PT Astra Serif"/>
                <w:color w:val="000000" w:themeColor="text1"/>
              </w:rPr>
              <w:t>100,0</w:t>
            </w:r>
          </w:p>
        </w:tc>
      </w:tr>
      <w:tr w:rsidR="008D7E1E" w:rsidRPr="002D2230" w:rsidTr="006018EE">
        <w:trPr>
          <w:jc w:val="center"/>
        </w:trPr>
        <w:tc>
          <w:tcPr>
            <w:tcW w:w="4598" w:type="dxa"/>
            <w:vAlign w:val="center"/>
          </w:tcPr>
          <w:p w:rsidR="008D7E1E" w:rsidRPr="002D2230" w:rsidRDefault="008D7E1E" w:rsidP="00FA747D">
            <w:pPr>
              <w:rPr>
                <w:rFonts w:ascii="PT Astra Serif" w:hAnsi="PT Astra Serif"/>
                <w:b/>
                <w:color w:val="000000" w:themeColor="text1"/>
              </w:rPr>
            </w:pPr>
            <w:r w:rsidRPr="002D2230">
              <w:rPr>
                <w:rFonts w:ascii="PT Astra Serif" w:hAnsi="PT Astra Serif"/>
                <w:b/>
                <w:color w:val="000000" w:themeColor="text1"/>
              </w:rPr>
              <w:t xml:space="preserve">Проведение и участие в мероприятиях </w:t>
            </w:r>
            <w:proofErr w:type="spellStart"/>
            <w:r w:rsidRPr="002D2230">
              <w:rPr>
                <w:rFonts w:ascii="PT Astra Serif" w:hAnsi="PT Astra Serif"/>
                <w:b/>
                <w:color w:val="000000" w:themeColor="text1"/>
              </w:rPr>
              <w:t>гражданско</w:t>
            </w:r>
            <w:proofErr w:type="spellEnd"/>
            <w:r w:rsidRPr="002D2230">
              <w:rPr>
                <w:rFonts w:ascii="PT Astra Serif" w:hAnsi="PT Astra Serif"/>
                <w:b/>
                <w:color w:val="000000" w:themeColor="text1"/>
              </w:rPr>
              <w:t xml:space="preserve"> – патриотического направления, всего</w:t>
            </w:r>
          </w:p>
        </w:tc>
        <w:tc>
          <w:tcPr>
            <w:tcW w:w="1276" w:type="dxa"/>
            <w:vAlign w:val="center"/>
          </w:tcPr>
          <w:p w:rsidR="008D7E1E" w:rsidRPr="00FC2BDA" w:rsidRDefault="00122679" w:rsidP="006018EE">
            <w:pPr>
              <w:jc w:val="center"/>
              <w:rPr>
                <w:rFonts w:ascii="PT Astra Serif" w:hAnsi="PT Astra Serif"/>
                <w:b/>
                <w:color w:val="000000" w:themeColor="text1"/>
              </w:rPr>
            </w:pPr>
            <w:r>
              <w:rPr>
                <w:rFonts w:ascii="PT Astra Serif" w:hAnsi="PT Astra Serif"/>
                <w:b/>
              </w:rPr>
              <w:t>в</w:t>
            </w:r>
            <w:r w:rsidR="008D7E1E">
              <w:rPr>
                <w:rFonts w:ascii="PT Astra Serif" w:hAnsi="PT Astra Serif"/>
                <w:b/>
              </w:rPr>
              <w:t>сего</w:t>
            </w:r>
          </w:p>
        </w:tc>
        <w:tc>
          <w:tcPr>
            <w:tcW w:w="1418" w:type="dxa"/>
            <w:vAlign w:val="center"/>
          </w:tcPr>
          <w:p w:rsidR="008D7E1E" w:rsidRPr="002D2230" w:rsidRDefault="008D7E1E" w:rsidP="00FA747D">
            <w:pPr>
              <w:jc w:val="center"/>
              <w:rPr>
                <w:rFonts w:ascii="PT Astra Serif" w:hAnsi="PT Astra Serif"/>
                <w:b/>
                <w:color w:val="000000" w:themeColor="text1"/>
              </w:rPr>
            </w:pPr>
            <w:r>
              <w:rPr>
                <w:rFonts w:ascii="PT Astra Serif" w:hAnsi="PT Astra Serif"/>
                <w:b/>
                <w:color w:val="000000" w:themeColor="text1"/>
              </w:rPr>
              <w:t>600,0</w:t>
            </w:r>
          </w:p>
        </w:tc>
        <w:tc>
          <w:tcPr>
            <w:tcW w:w="1275" w:type="dxa"/>
            <w:vAlign w:val="center"/>
          </w:tcPr>
          <w:p w:rsidR="008D7E1E" w:rsidRPr="002D2230" w:rsidRDefault="008D7E1E" w:rsidP="00FA747D">
            <w:pPr>
              <w:jc w:val="center"/>
              <w:rPr>
                <w:rFonts w:ascii="PT Astra Serif" w:hAnsi="PT Astra Serif"/>
                <w:b/>
                <w:color w:val="000000" w:themeColor="text1"/>
              </w:rPr>
            </w:pPr>
            <w:r>
              <w:rPr>
                <w:rFonts w:ascii="PT Astra Serif" w:hAnsi="PT Astra Serif"/>
                <w:b/>
                <w:color w:val="000000" w:themeColor="text1"/>
              </w:rPr>
              <w:t>600,0</w:t>
            </w:r>
          </w:p>
        </w:tc>
        <w:tc>
          <w:tcPr>
            <w:tcW w:w="993" w:type="dxa"/>
            <w:vAlign w:val="center"/>
          </w:tcPr>
          <w:p w:rsidR="008D7E1E" w:rsidRPr="002D2230" w:rsidRDefault="008D7E1E" w:rsidP="00FA747D">
            <w:pPr>
              <w:jc w:val="center"/>
              <w:rPr>
                <w:rFonts w:ascii="PT Astra Serif" w:hAnsi="PT Astra Serif"/>
                <w:b/>
                <w:color w:val="000000" w:themeColor="text1"/>
              </w:rPr>
            </w:pPr>
            <w:r w:rsidRPr="002D2230">
              <w:rPr>
                <w:rFonts w:ascii="PT Astra Serif" w:hAnsi="PT Astra Serif"/>
                <w:b/>
                <w:color w:val="000000" w:themeColor="text1"/>
              </w:rPr>
              <w:t>100,0</w:t>
            </w:r>
          </w:p>
        </w:tc>
      </w:tr>
      <w:tr w:rsidR="00122679" w:rsidRPr="002D2230" w:rsidTr="006018EE">
        <w:trPr>
          <w:jc w:val="center"/>
        </w:trPr>
        <w:tc>
          <w:tcPr>
            <w:tcW w:w="4598" w:type="dxa"/>
            <w:vAlign w:val="center"/>
          </w:tcPr>
          <w:p w:rsidR="00122679" w:rsidRPr="00122679" w:rsidRDefault="00122679" w:rsidP="00FA747D">
            <w:pPr>
              <w:rPr>
                <w:rFonts w:ascii="PT Astra Serif" w:hAnsi="PT Astra Serif"/>
                <w:color w:val="000000" w:themeColor="text1"/>
                <w:lang w:val="en-US"/>
              </w:rPr>
            </w:pPr>
            <w:r w:rsidRPr="00122679">
              <w:rPr>
                <w:rFonts w:ascii="PT Astra Serif" w:hAnsi="PT Astra Serif"/>
                <w:color w:val="000000" w:themeColor="text1"/>
              </w:rPr>
              <w:t>из них</w:t>
            </w:r>
            <w:r w:rsidRPr="00122679">
              <w:rPr>
                <w:rFonts w:ascii="PT Astra Serif" w:hAnsi="PT Astra Serif"/>
                <w:color w:val="000000" w:themeColor="text1"/>
                <w:lang w:val="en-US"/>
              </w:rPr>
              <w:t>:</w:t>
            </w:r>
          </w:p>
        </w:tc>
        <w:tc>
          <w:tcPr>
            <w:tcW w:w="1276" w:type="dxa"/>
            <w:vAlign w:val="center"/>
          </w:tcPr>
          <w:p w:rsidR="00122679" w:rsidRPr="00122679" w:rsidRDefault="00122679" w:rsidP="006018EE">
            <w:pPr>
              <w:jc w:val="center"/>
              <w:rPr>
                <w:rFonts w:ascii="PT Astra Serif" w:hAnsi="PT Astra Serif"/>
              </w:rPr>
            </w:pPr>
          </w:p>
        </w:tc>
        <w:tc>
          <w:tcPr>
            <w:tcW w:w="1418" w:type="dxa"/>
            <w:vAlign w:val="center"/>
          </w:tcPr>
          <w:p w:rsidR="00122679" w:rsidRPr="00122679" w:rsidRDefault="00122679" w:rsidP="00FA747D">
            <w:pPr>
              <w:jc w:val="center"/>
              <w:rPr>
                <w:rFonts w:ascii="PT Astra Serif" w:hAnsi="PT Astra Serif"/>
                <w:color w:val="000000" w:themeColor="text1"/>
              </w:rPr>
            </w:pPr>
          </w:p>
        </w:tc>
        <w:tc>
          <w:tcPr>
            <w:tcW w:w="1275" w:type="dxa"/>
            <w:vAlign w:val="center"/>
          </w:tcPr>
          <w:p w:rsidR="00122679" w:rsidRPr="00122679" w:rsidRDefault="00122679" w:rsidP="00FA747D">
            <w:pPr>
              <w:jc w:val="center"/>
              <w:rPr>
                <w:rFonts w:ascii="PT Astra Serif" w:hAnsi="PT Astra Serif"/>
                <w:color w:val="000000" w:themeColor="text1"/>
              </w:rPr>
            </w:pPr>
          </w:p>
        </w:tc>
        <w:tc>
          <w:tcPr>
            <w:tcW w:w="993" w:type="dxa"/>
            <w:vAlign w:val="center"/>
          </w:tcPr>
          <w:p w:rsidR="00122679" w:rsidRPr="00122679" w:rsidRDefault="00122679" w:rsidP="00FA747D">
            <w:pPr>
              <w:jc w:val="center"/>
              <w:rPr>
                <w:rFonts w:ascii="PT Astra Serif" w:hAnsi="PT Astra Serif"/>
                <w:color w:val="000000" w:themeColor="text1"/>
              </w:rPr>
            </w:pPr>
          </w:p>
        </w:tc>
      </w:tr>
      <w:tr w:rsidR="008D7E1E" w:rsidRPr="002D2230" w:rsidTr="006018EE">
        <w:trPr>
          <w:jc w:val="center"/>
        </w:trPr>
        <w:tc>
          <w:tcPr>
            <w:tcW w:w="4598" w:type="dxa"/>
            <w:vAlign w:val="center"/>
          </w:tcPr>
          <w:p w:rsidR="008D7E1E" w:rsidRPr="002D2230" w:rsidRDefault="006018EE" w:rsidP="00FA747D">
            <w:pPr>
              <w:rPr>
                <w:rFonts w:ascii="PT Astra Serif" w:hAnsi="PT Astra Serif"/>
                <w:b/>
                <w:color w:val="000000" w:themeColor="text1"/>
              </w:rPr>
            </w:pPr>
            <w:r>
              <w:rPr>
                <w:rFonts w:ascii="PT Astra Serif" w:hAnsi="PT Astra Serif"/>
                <w:color w:val="000000" w:themeColor="text1"/>
              </w:rPr>
              <w:t>- б</w:t>
            </w:r>
            <w:r w:rsidR="008D7E1E">
              <w:rPr>
                <w:rFonts w:ascii="PT Astra Serif" w:hAnsi="PT Astra Serif"/>
                <w:color w:val="000000" w:themeColor="text1"/>
              </w:rPr>
              <w:t>юджет автономного округа</w:t>
            </w:r>
          </w:p>
        </w:tc>
        <w:tc>
          <w:tcPr>
            <w:tcW w:w="1276" w:type="dxa"/>
            <w:vAlign w:val="center"/>
          </w:tcPr>
          <w:p w:rsidR="008D7E1E" w:rsidRDefault="008D7E1E" w:rsidP="006018EE">
            <w:pPr>
              <w:jc w:val="center"/>
              <w:rPr>
                <w:rFonts w:ascii="PT Astra Serif" w:hAnsi="PT Astra Serif"/>
                <w:b/>
              </w:rPr>
            </w:pPr>
          </w:p>
        </w:tc>
        <w:tc>
          <w:tcPr>
            <w:tcW w:w="1418" w:type="dxa"/>
            <w:vAlign w:val="center"/>
          </w:tcPr>
          <w:p w:rsidR="008D7E1E" w:rsidRPr="0012405A" w:rsidRDefault="008D7E1E" w:rsidP="00FA747D">
            <w:pPr>
              <w:jc w:val="center"/>
              <w:rPr>
                <w:rFonts w:ascii="PT Astra Serif" w:hAnsi="PT Astra Serif"/>
                <w:color w:val="000000" w:themeColor="text1"/>
              </w:rPr>
            </w:pPr>
            <w:r w:rsidRPr="0012405A">
              <w:rPr>
                <w:rFonts w:ascii="PT Astra Serif" w:hAnsi="PT Astra Serif"/>
                <w:color w:val="000000" w:themeColor="text1"/>
              </w:rPr>
              <w:t>250,0</w:t>
            </w:r>
          </w:p>
        </w:tc>
        <w:tc>
          <w:tcPr>
            <w:tcW w:w="1275" w:type="dxa"/>
            <w:vAlign w:val="center"/>
          </w:tcPr>
          <w:p w:rsidR="008D7E1E" w:rsidRPr="0012405A" w:rsidRDefault="008D7E1E" w:rsidP="00FA747D">
            <w:pPr>
              <w:jc w:val="center"/>
              <w:rPr>
                <w:rFonts w:ascii="PT Astra Serif" w:hAnsi="PT Astra Serif"/>
                <w:color w:val="000000" w:themeColor="text1"/>
              </w:rPr>
            </w:pPr>
            <w:r w:rsidRPr="0012405A">
              <w:rPr>
                <w:rFonts w:ascii="PT Astra Serif" w:hAnsi="PT Astra Serif"/>
                <w:color w:val="000000" w:themeColor="text1"/>
              </w:rPr>
              <w:t>250,0</w:t>
            </w:r>
          </w:p>
        </w:tc>
        <w:tc>
          <w:tcPr>
            <w:tcW w:w="993" w:type="dxa"/>
            <w:vAlign w:val="center"/>
          </w:tcPr>
          <w:p w:rsidR="008D7E1E" w:rsidRPr="0012405A" w:rsidRDefault="008D7E1E" w:rsidP="00FA747D">
            <w:pPr>
              <w:jc w:val="center"/>
              <w:rPr>
                <w:rFonts w:ascii="PT Astra Serif" w:hAnsi="PT Astra Serif"/>
                <w:color w:val="000000" w:themeColor="text1"/>
              </w:rPr>
            </w:pPr>
            <w:r w:rsidRPr="0012405A">
              <w:rPr>
                <w:rFonts w:ascii="PT Astra Serif" w:hAnsi="PT Astra Serif"/>
                <w:color w:val="000000" w:themeColor="text1"/>
              </w:rPr>
              <w:t>100,0</w:t>
            </w:r>
          </w:p>
        </w:tc>
      </w:tr>
      <w:tr w:rsidR="008D7E1E" w:rsidRPr="002D2230" w:rsidTr="006018EE">
        <w:trPr>
          <w:jc w:val="center"/>
        </w:trPr>
        <w:tc>
          <w:tcPr>
            <w:tcW w:w="4598" w:type="dxa"/>
            <w:vAlign w:val="center"/>
          </w:tcPr>
          <w:p w:rsidR="008D7E1E" w:rsidRPr="0012405A" w:rsidRDefault="006018EE" w:rsidP="00FA747D">
            <w:pPr>
              <w:rPr>
                <w:rFonts w:ascii="PT Astra Serif" w:hAnsi="PT Astra Serif"/>
                <w:color w:val="000000" w:themeColor="text1"/>
              </w:rPr>
            </w:pPr>
            <w:r>
              <w:rPr>
                <w:rFonts w:ascii="PT Astra Serif" w:hAnsi="PT Astra Serif"/>
                <w:color w:val="000000" w:themeColor="text1"/>
              </w:rPr>
              <w:t>- м</w:t>
            </w:r>
            <w:r w:rsidR="008D7E1E" w:rsidRPr="0012405A">
              <w:rPr>
                <w:rFonts w:ascii="PT Astra Serif" w:hAnsi="PT Astra Serif"/>
                <w:color w:val="000000" w:themeColor="text1"/>
              </w:rPr>
              <w:t>естный бюджет</w:t>
            </w:r>
          </w:p>
        </w:tc>
        <w:tc>
          <w:tcPr>
            <w:tcW w:w="1276" w:type="dxa"/>
            <w:vAlign w:val="center"/>
          </w:tcPr>
          <w:p w:rsidR="008D7E1E" w:rsidRDefault="008D7E1E" w:rsidP="006018EE">
            <w:pPr>
              <w:jc w:val="center"/>
              <w:rPr>
                <w:rFonts w:ascii="PT Astra Serif" w:hAnsi="PT Astra Serif"/>
                <w:b/>
              </w:rPr>
            </w:pPr>
          </w:p>
        </w:tc>
        <w:tc>
          <w:tcPr>
            <w:tcW w:w="1418" w:type="dxa"/>
            <w:vAlign w:val="center"/>
          </w:tcPr>
          <w:p w:rsidR="008D7E1E" w:rsidRPr="0012405A" w:rsidRDefault="008D7E1E" w:rsidP="00FA747D">
            <w:pPr>
              <w:jc w:val="center"/>
              <w:rPr>
                <w:rFonts w:ascii="PT Astra Serif" w:hAnsi="PT Astra Serif"/>
                <w:color w:val="000000" w:themeColor="text1"/>
              </w:rPr>
            </w:pPr>
            <w:r>
              <w:rPr>
                <w:rFonts w:ascii="PT Astra Serif" w:hAnsi="PT Astra Serif"/>
                <w:color w:val="000000" w:themeColor="text1"/>
              </w:rPr>
              <w:t>350,0</w:t>
            </w:r>
          </w:p>
        </w:tc>
        <w:tc>
          <w:tcPr>
            <w:tcW w:w="1275" w:type="dxa"/>
            <w:vAlign w:val="center"/>
          </w:tcPr>
          <w:p w:rsidR="008D7E1E" w:rsidRPr="0012405A" w:rsidRDefault="008D7E1E" w:rsidP="00FA747D">
            <w:pPr>
              <w:jc w:val="center"/>
              <w:rPr>
                <w:rFonts w:ascii="PT Astra Serif" w:hAnsi="PT Astra Serif"/>
                <w:color w:val="000000" w:themeColor="text1"/>
              </w:rPr>
            </w:pPr>
            <w:r>
              <w:rPr>
                <w:rFonts w:ascii="PT Astra Serif" w:hAnsi="PT Astra Serif"/>
                <w:color w:val="000000" w:themeColor="text1"/>
              </w:rPr>
              <w:t>350,0</w:t>
            </w:r>
          </w:p>
        </w:tc>
        <w:tc>
          <w:tcPr>
            <w:tcW w:w="993" w:type="dxa"/>
            <w:vAlign w:val="center"/>
          </w:tcPr>
          <w:p w:rsidR="008D7E1E" w:rsidRPr="0012405A" w:rsidRDefault="008D7E1E" w:rsidP="00FA747D">
            <w:pPr>
              <w:jc w:val="center"/>
              <w:rPr>
                <w:rFonts w:ascii="PT Astra Serif" w:hAnsi="PT Astra Serif"/>
                <w:color w:val="000000" w:themeColor="text1"/>
              </w:rPr>
            </w:pPr>
            <w:r>
              <w:rPr>
                <w:rFonts w:ascii="PT Astra Serif" w:hAnsi="PT Astra Serif"/>
                <w:color w:val="000000" w:themeColor="text1"/>
              </w:rPr>
              <w:t>100,0</w:t>
            </w:r>
          </w:p>
        </w:tc>
      </w:tr>
      <w:tr w:rsidR="008D7E1E" w:rsidRPr="002D2230" w:rsidTr="006018EE">
        <w:trPr>
          <w:jc w:val="center"/>
        </w:trPr>
        <w:tc>
          <w:tcPr>
            <w:tcW w:w="4598" w:type="dxa"/>
            <w:vAlign w:val="center"/>
          </w:tcPr>
          <w:p w:rsidR="008D7E1E" w:rsidRPr="0012405A" w:rsidRDefault="008D7E1E" w:rsidP="00FA747D">
            <w:pPr>
              <w:rPr>
                <w:rFonts w:ascii="PT Astra Serif" w:hAnsi="PT Astra Serif"/>
                <w:color w:val="000000" w:themeColor="text1"/>
              </w:rPr>
            </w:pPr>
            <w:r w:rsidRPr="0012405A">
              <w:rPr>
                <w:rFonts w:ascii="PT Astra Serif" w:hAnsi="PT Astra Serif"/>
                <w:color w:val="000000" w:themeColor="text1"/>
              </w:rPr>
              <w:t>в том числе:</w:t>
            </w:r>
          </w:p>
        </w:tc>
        <w:tc>
          <w:tcPr>
            <w:tcW w:w="1276" w:type="dxa"/>
            <w:vAlign w:val="center"/>
          </w:tcPr>
          <w:p w:rsidR="008D7E1E" w:rsidRPr="002D2230" w:rsidRDefault="008D7E1E" w:rsidP="006018EE">
            <w:pPr>
              <w:jc w:val="center"/>
              <w:rPr>
                <w:rFonts w:ascii="PT Astra Serif" w:hAnsi="PT Astra Serif"/>
                <w:b/>
                <w:color w:val="000000" w:themeColor="text1"/>
              </w:rPr>
            </w:pPr>
          </w:p>
        </w:tc>
        <w:tc>
          <w:tcPr>
            <w:tcW w:w="1418" w:type="dxa"/>
            <w:vAlign w:val="center"/>
          </w:tcPr>
          <w:p w:rsidR="008D7E1E" w:rsidRPr="0012405A" w:rsidRDefault="008D7E1E" w:rsidP="00FA747D">
            <w:pPr>
              <w:jc w:val="center"/>
              <w:rPr>
                <w:rFonts w:ascii="PT Astra Serif" w:hAnsi="PT Astra Serif"/>
                <w:color w:val="000000" w:themeColor="text1"/>
              </w:rPr>
            </w:pPr>
          </w:p>
        </w:tc>
        <w:tc>
          <w:tcPr>
            <w:tcW w:w="1275" w:type="dxa"/>
            <w:vAlign w:val="center"/>
          </w:tcPr>
          <w:p w:rsidR="008D7E1E" w:rsidRPr="0012405A" w:rsidRDefault="008D7E1E" w:rsidP="00FA747D">
            <w:pPr>
              <w:jc w:val="center"/>
              <w:rPr>
                <w:rFonts w:ascii="PT Astra Serif" w:hAnsi="PT Astra Serif"/>
                <w:color w:val="000000" w:themeColor="text1"/>
              </w:rPr>
            </w:pPr>
          </w:p>
        </w:tc>
        <w:tc>
          <w:tcPr>
            <w:tcW w:w="993" w:type="dxa"/>
            <w:vAlign w:val="center"/>
          </w:tcPr>
          <w:p w:rsidR="008D7E1E" w:rsidRPr="0012405A" w:rsidRDefault="008D7E1E" w:rsidP="00FA747D">
            <w:pPr>
              <w:jc w:val="center"/>
              <w:rPr>
                <w:rFonts w:ascii="PT Astra Serif" w:hAnsi="PT Astra Serif"/>
                <w:color w:val="000000" w:themeColor="text1"/>
              </w:rPr>
            </w:pPr>
          </w:p>
        </w:tc>
      </w:tr>
      <w:tr w:rsidR="008D7E1E" w:rsidRPr="002D2230" w:rsidTr="006018EE">
        <w:trPr>
          <w:jc w:val="center"/>
        </w:trPr>
        <w:tc>
          <w:tcPr>
            <w:tcW w:w="4598" w:type="dxa"/>
            <w:vAlign w:val="center"/>
          </w:tcPr>
          <w:p w:rsidR="008D7E1E" w:rsidRPr="002D2230" w:rsidRDefault="008D7E1E" w:rsidP="00FA747D">
            <w:pPr>
              <w:rPr>
                <w:rFonts w:ascii="PT Astra Serif" w:hAnsi="PT Astra Serif"/>
                <w:color w:val="000000" w:themeColor="text1"/>
              </w:rPr>
            </w:pPr>
            <w:r w:rsidRPr="002D2230">
              <w:rPr>
                <w:rFonts w:ascii="PT Astra Serif" w:hAnsi="PT Astra Serif"/>
                <w:color w:val="000000" w:themeColor="text1"/>
              </w:rPr>
              <w:t>Социально - патриотическая акция «День призывника»</w:t>
            </w:r>
          </w:p>
        </w:tc>
        <w:tc>
          <w:tcPr>
            <w:tcW w:w="1276" w:type="dxa"/>
            <w:vAlign w:val="center"/>
          </w:tcPr>
          <w:p w:rsidR="008D7E1E" w:rsidRPr="002D2230" w:rsidRDefault="008D7E1E" w:rsidP="006018EE">
            <w:pPr>
              <w:jc w:val="center"/>
              <w:rPr>
                <w:rFonts w:ascii="PT Astra Serif" w:hAnsi="PT Astra Serif"/>
                <w:color w:val="000000" w:themeColor="text1"/>
              </w:rPr>
            </w:pPr>
            <w:r w:rsidRPr="00CD2406">
              <w:rPr>
                <w:rFonts w:ascii="PT Astra Serif" w:hAnsi="PT Astra Serif"/>
                <w:color w:val="000000" w:themeColor="text1"/>
              </w:rPr>
              <w:t>местный бюджет</w:t>
            </w:r>
          </w:p>
        </w:tc>
        <w:tc>
          <w:tcPr>
            <w:tcW w:w="1418" w:type="dxa"/>
            <w:vAlign w:val="center"/>
          </w:tcPr>
          <w:p w:rsidR="008D7E1E" w:rsidRPr="002D2230" w:rsidRDefault="008D7E1E" w:rsidP="00FA747D">
            <w:pPr>
              <w:jc w:val="center"/>
              <w:rPr>
                <w:rFonts w:ascii="PT Astra Serif" w:hAnsi="PT Astra Serif"/>
                <w:color w:val="000000" w:themeColor="text1"/>
              </w:rPr>
            </w:pPr>
            <w:r w:rsidRPr="002D2230">
              <w:rPr>
                <w:rFonts w:ascii="PT Astra Serif" w:hAnsi="PT Astra Serif"/>
                <w:color w:val="000000" w:themeColor="text1"/>
              </w:rPr>
              <w:t>40,0</w:t>
            </w:r>
          </w:p>
        </w:tc>
        <w:tc>
          <w:tcPr>
            <w:tcW w:w="1275" w:type="dxa"/>
            <w:vAlign w:val="center"/>
          </w:tcPr>
          <w:p w:rsidR="008D7E1E" w:rsidRPr="002D2230" w:rsidRDefault="008D7E1E" w:rsidP="00FA747D">
            <w:pPr>
              <w:jc w:val="center"/>
              <w:rPr>
                <w:rFonts w:ascii="PT Astra Serif" w:hAnsi="PT Astra Serif"/>
                <w:color w:val="000000" w:themeColor="text1"/>
              </w:rPr>
            </w:pPr>
            <w:r w:rsidRPr="002D2230">
              <w:rPr>
                <w:rFonts w:ascii="PT Astra Serif" w:hAnsi="PT Astra Serif"/>
                <w:color w:val="000000" w:themeColor="text1"/>
              </w:rPr>
              <w:t>40,0</w:t>
            </w:r>
          </w:p>
        </w:tc>
        <w:tc>
          <w:tcPr>
            <w:tcW w:w="993" w:type="dxa"/>
            <w:vAlign w:val="center"/>
          </w:tcPr>
          <w:p w:rsidR="008D7E1E" w:rsidRPr="002D2230" w:rsidRDefault="008D7E1E" w:rsidP="00FA747D">
            <w:pPr>
              <w:jc w:val="center"/>
              <w:rPr>
                <w:rFonts w:ascii="PT Astra Serif" w:hAnsi="PT Astra Serif"/>
                <w:color w:val="000000" w:themeColor="text1"/>
              </w:rPr>
            </w:pPr>
            <w:r w:rsidRPr="002D2230">
              <w:rPr>
                <w:rFonts w:ascii="PT Astra Serif" w:hAnsi="PT Astra Serif"/>
                <w:color w:val="000000" w:themeColor="text1"/>
              </w:rPr>
              <w:t>100,0</w:t>
            </w:r>
          </w:p>
        </w:tc>
      </w:tr>
      <w:tr w:rsidR="008D7E1E" w:rsidRPr="002D2230" w:rsidTr="006018EE">
        <w:trPr>
          <w:jc w:val="center"/>
        </w:trPr>
        <w:tc>
          <w:tcPr>
            <w:tcW w:w="4598" w:type="dxa"/>
            <w:vAlign w:val="center"/>
          </w:tcPr>
          <w:p w:rsidR="008D7E1E" w:rsidRPr="002D2230" w:rsidRDefault="008D7E1E" w:rsidP="00FA747D">
            <w:pPr>
              <w:rPr>
                <w:rFonts w:ascii="PT Astra Serif" w:hAnsi="PT Astra Serif"/>
                <w:color w:val="000000" w:themeColor="text1"/>
              </w:rPr>
            </w:pPr>
            <w:r w:rsidRPr="002D2230">
              <w:rPr>
                <w:rFonts w:ascii="PT Astra Serif" w:hAnsi="PT Astra Serif"/>
                <w:color w:val="000000" w:themeColor="text1"/>
              </w:rPr>
              <w:t>Мероприятия  по формированию культурных ценностей и патриотическому воспитанию</w:t>
            </w:r>
          </w:p>
        </w:tc>
        <w:tc>
          <w:tcPr>
            <w:tcW w:w="1276" w:type="dxa"/>
            <w:vAlign w:val="center"/>
          </w:tcPr>
          <w:p w:rsidR="008D7E1E" w:rsidRPr="002D2230" w:rsidRDefault="008D7E1E" w:rsidP="006018EE">
            <w:pPr>
              <w:jc w:val="center"/>
              <w:rPr>
                <w:rFonts w:ascii="PT Astra Serif" w:hAnsi="PT Astra Serif"/>
                <w:color w:val="000000" w:themeColor="text1"/>
              </w:rPr>
            </w:pPr>
            <w:r w:rsidRPr="00CD2406">
              <w:rPr>
                <w:rFonts w:ascii="PT Astra Serif" w:hAnsi="PT Astra Serif"/>
                <w:color w:val="000000" w:themeColor="text1"/>
              </w:rPr>
              <w:t>местный бюджет</w:t>
            </w:r>
          </w:p>
        </w:tc>
        <w:tc>
          <w:tcPr>
            <w:tcW w:w="1418" w:type="dxa"/>
            <w:vAlign w:val="center"/>
          </w:tcPr>
          <w:p w:rsidR="008D7E1E" w:rsidRPr="002D2230" w:rsidRDefault="008D7E1E" w:rsidP="00FA747D">
            <w:pPr>
              <w:jc w:val="center"/>
              <w:rPr>
                <w:rFonts w:ascii="PT Astra Serif" w:hAnsi="PT Astra Serif"/>
                <w:color w:val="000000" w:themeColor="text1"/>
              </w:rPr>
            </w:pPr>
            <w:r>
              <w:rPr>
                <w:rFonts w:ascii="PT Astra Serif" w:hAnsi="PT Astra Serif"/>
                <w:color w:val="000000" w:themeColor="text1"/>
              </w:rPr>
              <w:t>160,0</w:t>
            </w:r>
          </w:p>
        </w:tc>
        <w:tc>
          <w:tcPr>
            <w:tcW w:w="1275" w:type="dxa"/>
            <w:vAlign w:val="center"/>
          </w:tcPr>
          <w:p w:rsidR="008D7E1E" w:rsidRPr="002D2230" w:rsidRDefault="008D7E1E" w:rsidP="00FA747D">
            <w:pPr>
              <w:jc w:val="center"/>
              <w:rPr>
                <w:rFonts w:ascii="PT Astra Serif" w:hAnsi="PT Astra Serif"/>
                <w:color w:val="000000" w:themeColor="text1"/>
              </w:rPr>
            </w:pPr>
            <w:r>
              <w:rPr>
                <w:rFonts w:ascii="PT Astra Serif" w:hAnsi="PT Astra Serif"/>
                <w:color w:val="000000" w:themeColor="text1"/>
              </w:rPr>
              <w:t>160,0</w:t>
            </w:r>
          </w:p>
        </w:tc>
        <w:tc>
          <w:tcPr>
            <w:tcW w:w="993" w:type="dxa"/>
            <w:vAlign w:val="center"/>
          </w:tcPr>
          <w:p w:rsidR="008D7E1E" w:rsidRPr="002D2230" w:rsidRDefault="008D7E1E" w:rsidP="00FA747D">
            <w:pPr>
              <w:jc w:val="center"/>
              <w:rPr>
                <w:rFonts w:ascii="PT Astra Serif" w:hAnsi="PT Astra Serif"/>
                <w:color w:val="000000" w:themeColor="text1"/>
              </w:rPr>
            </w:pPr>
            <w:r w:rsidRPr="002D2230">
              <w:rPr>
                <w:rFonts w:ascii="PT Astra Serif" w:hAnsi="PT Astra Serif"/>
                <w:color w:val="000000" w:themeColor="text1"/>
              </w:rPr>
              <w:t>100,0</w:t>
            </w:r>
          </w:p>
        </w:tc>
      </w:tr>
      <w:tr w:rsidR="008D7E1E" w:rsidRPr="002D2230" w:rsidTr="006018EE">
        <w:trPr>
          <w:trHeight w:val="347"/>
          <w:jc w:val="center"/>
        </w:trPr>
        <w:tc>
          <w:tcPr>
            <w:tcW w:w="4598" w:type="dxa"/>
            <w:vMerge w:val="restart"/>
            <w:vAlign w:val="center"/>
          </w:tcPr>
          <w:p w:rsidR="008D7E1E" w:rsidRPr="002D2230" w:rsidRDefault="008D7E1E" w:rsidP="00FA747D">
            <w:pPr>
              <w:rPr>
                <w:rFonts w:ascii="PT Astra Serif" w:hAnsi="PT Astra Serif"/>
                <w:color w:val="000000" w:themeColor="text1"/>
              </w:rPr>
            </w:pPr>
            <w:r w:rsidRPr="002D2230">
              <w:rPr>
                <w:rFonts w:ascii="PT Astra Serif" w:hAnsi="PT Astra Serif"/>
                <w:color w:val="000000" w:themeColor="text1"/>
              </w:rPr>
              <w:t>Проведение мероприятий, посвященных Дню Победы в Великой Отечественной войне 1941-1945 годов</w:t>
            </w:r>
          </w:p>
        </w:tc>
        <w:tc>
          <w:tcPr>
            <w:tcW w:w="1276" w:type="dxa"/>
            <w:vAlign w:val="center"/>
          </w:tcPr>
          <w:p w:rsidR="008D7E1E" w:rsidRPr="00FC2BDA" w:rsidRDefault="00122679" w:rsidP="006018EE">
            <w:pPr>
              <w:jc w:val="center"/>
              <w:rPr>
                <w:rFonts w:ascii="PT Astra Serif" w:hAnsi="PT Astra Serif"/>
                <w:b/>
              </w:rPr>
            </w:pPr>
            <w:r>
              <w:rPr>
                <w:rFonts w:ascii="PT Astra Serif" w:hAnsi="PT Astra Serif"/>
                <w:b/>
              </w:rPr>
              <w:t>в</w:t>
            </w:r>
            <w:r w:rsidR="008D7E1E" w:rsidRPr="00FC2BDA">
              <w:rPr>
                <w:rFonts w:ascii="PT Astra Serif" w:hAnsi="PT Astra Serif"/>
                <w:b/>
              </w:rPr>
              <w:t>сего</w:t>
            </w:r>
          </w:p>
        </w:tc>
        <w:tc>
          <w:tcPr>
            <w:tcW w:w="1418" w:type="dxa"/>
            <w:vAlign w:val="center"/>
          </w:tcPr>
          <w:p w:rsidR="008D7E1E" w:rsidRPr="00FC2BDA" w:rsidRDefault="008D7E1E" w:rsidP="00FA747D">
            <w:pPr>
              <w:jc w:val="center"/>
              <w:rPr>
                <w:rFonts w:ascii="PT Astra Serif" w:hAnsi="PT Astra Serif"/>
                <w:b/>
              </w:rPr>
            </w:pPr>
            <w:r>
              <w:rPr>
                <w:rFonts w:ascii="PT Astra Serif" w:hAnsi="PT Astra Serif"/>
                <w:b/>
              </w:rPr>
              <w:t>220,0</w:t>
            </w:r>
          </w:p>
        </w:tc>
        <w:tc>
          <w:tcPr>
            <w:tcW w:w="1275" w:type="dxa"/>
            <w:vAlign w:val="center"/>
          </w:tcPr>
          <w:p w:rsidR="008D7E1E" w:rsidRPr="00FC2BDA" w:rsidRDefault="008D7E1E" w:rsidP="00FA747D">
            <w:pPr>
              <w:jc w:val="center"/>
              <w:rPr>
                <w:rFonts w:ascii="PT Astra Serif" w:hAnsi="PT Astra Serif"/>
                <w:b/>
              </w:rPr>
            </w:pPr>
            <w:r>
              <w:rPr>
                <w:rFonts w:ascii="PT Astra Serif" w:hAnsi="PT Astra Serif"/>
                <w:b/>
              </w:rPr>
              <w:t>220,0</w:t>
            </w:r>
          </w:p>
        </w:tc>
        <w:tc>
          <w:tcPr>
            <w:tcW w:w="993" w:type="dxa"/>
            <w:vAlign w:val="center"/>
          </w:tcPr>
          <w:p w:rsidR="008D7E1E" w:rsidRPr="00FC2BDA" w:rsidRDefault="008D7E1E" w:rsidP="00FA747D">
            <w:pPr>
              <w:jc w:val="center"/>
              <w:rPr>
                <w:rFonts w:ascii="PT Astra Serif" w:hAnsi="PT Astra Serif"/>
                <w:b/>
              </w:rPr>
            </w:pPr>
            <w:r w:rsidRPr="00FC2BDA">
              <w:rPr>
                <w:rFonts w:ascii="PT Astra Serif" w:hAnsi="PT Astra Serif"/>
                <w:b/>
              </w:rPr>
              <w:t>100,0</w:t>
            </w:r>
          </w:p>
        </w:tc>
      </w:tr>
      <w:tr w:rsidR="008D7E1E" w:rsidRPr="002D2230" w:rsidTr="006018EE">
        <w:trPr>
          <w:trHeight w:val="976"/>
          <w:jc w:val="center"/>
        </w:trPr>
        <w:tc>
          <w:tcPr>
            <w:tcW w:w="4598" w:type="dxa"/>
            <w:vMerge/>
            <w:vAlign w:val="center"/>
          </w:tcPr>
          <w:p w:rsidR="008D7E1E" w:rsidRPr="002D2230" w:rsidRDefault="008D7E1E" w:rsidP="00FA747D">
            <w:pPr>
              <w:rPr>
                <w:rFonts w:ascii="PT Astra Serif" w:hAnsi="PT Astra Serif"/>
                <w:color w:val="000000" w:themeColor="text1"/>
              </w:rPr>
            </w:pPr>
          </w:p>
        </w:tc>
        <w:tc>
          <w:tcPr>
            <w:tcW w:w="1276" w:type="dxa"/>
            <w:vAlign w:val="center"/>
          </w:tcPr>
          <w:p w:rsidR="008D7E1E" w:rsidRPr="00F2068E" w:rsidRDefault="008D7E1E" w:rsidP="006018EE">
            <w:pPr>
              <w:jc w:val="center"/>
              <w:rPr>
                <w:rFonts w:ascii="PT Astra Serif" w:hAnsi="PT Astra Serif"/>
                <w:color w:val="000000" w:themeColor="text1"/>
              </w:rPr>
            </w:pPr>
            <w:r>
              <w:rPr>
                <w:rFonts w:ascii="PT Astra Serif" w:hAnsi="PT Astra Serif"/>
                <w:color w:val="000000" w:themeColor="text1"/>
              </w:rPr>
              <w:t>бюджет автономного округа</w:t>
            </w:r>
          </w:p>
        </w:tc>
        <w:tc>
          <w:tcPr>
            <w:tcW w:w="1418" w:type="dxa"/>
            <w:vAlign w:val="center"/>
          </w:tcPr>
          <w:p w:rsidR="008D7E1E" w:rsidRPr="002D2230" w:rsidRDefault="008D7E1E" w:rsidP="00FA747D">
            <w:pPr>
              <w:jc w:val="center"/>
              <w:rPr>
                <w:rFonts w:ascii="PT Astra Serif" w:hAnsi="PT Astra Serif"/>
                <w:color w:val="000000" w:themeColor="text1"/>
              </w:rPr>
            </w:pPr>
            <w:r>
              <w:rPr>
                <w:rFonts w:ascii="PT Astra Serif" w:hAnsi="PT Astra Serif"/>
                <w:color w:val="000000" w:themeColor="text1"/>
              </w:rPr>
              <w:t>70,0</w:t>
            </w:r>
          </w:p>
        </w:tc>
        <w:tc>
          <w:tcPr>
            <w:tcW w:w="1275" w:type="dxa"/>
            <w:vAlign w:val="center"/>
          </w:tcPr>
          <w:p w:rsidR="008D7E1E" w:rsidRPr="002D2230" w:rsidRDefault="008D7E1E" w:rsidP="00FA747D">
            <w:pPr>
              <w:jc w:val="center"/>
              <w:rPr>
                <w:rFonts w:ascii="PT Astra Serif" w:hAnsi="PT Astra Serif"/>
                <w:color w:val="000000" w:themeColor="text1"/>
              </w:rPr>
            </w:pPr>
            <w:r>
              <w:rPr>
                <w:rFonts w:ascii="PT Astra Serif" w:hAnsi="PT Astra Serif"/>
                <w:color w:val="000000" w:themeColor="text1"/>
              </w:rPr>
              <w:t>70,0</w:t>
            </w:r>
          </w:p>
        </w:tc>
        <w:tc>
          <w:tcPr>
            <w:tcW w:w="993" w:type="dxa"/>
            <w:vAlign w:val="center"/>
          </w:tcPr>
          <w:p w:rsidR="008D7E1E" w:rsidRPr="002D2230" w:rsidRDefault="008D7E1E" w:rsidP="00FA747D">
            <w:pPr>
              <w:jc w:val="center"/>
              <w:rPr>
                <w:rFonts w:ascii="PT Astra Serif" w:hAnsi="PT Astra Serif"/>
                <w:color w:val="000000" w:themeColor="text1"/>
              </w:rPr>
            </w:pPr>
            <w:r>
              <w:rPr>
                <w:rFonts w:ascii="PT Astra Serif" w:hAnsi="PT Astra Serif"/>
                <w:color w:val="000000" w:themeColor="text1"/>
              </w:rPr>
              <w:t>100,0</w:t>
            </w:r>
          </w:p>
        </w:tc>
      </w:tr>
      <w:tr w:rsidR="008D7E1E" w:rsidRPr="002D2230" w:rsidTr="006018EE">
        <w:trPr>
          <w:trHeight w:val="561"/>
          <w:jc w:val="center"/>
        </w:trPr>
        <w:tc>
          <w:tcPr>
            <w:tcW w:w="4598" w:type="dxa"/>
            <w:vMerge/>
            <w:vAlign w:val="center"/>
          </w:tcPr>
          <w:p w:rsidR="008D7E1E" w:rsidRPr="002D2230" w:rsidRDefault="008D7E1E" w:rsidP="00FA747D">
            <w:pPr>
              <w:rPr>
                <w:rFonts w:ascii="PT Astra Serif" w:hAnsi="PT Astra Serif"/>
                <w:color w:val="000000" w:themeColor="text1"/>
              </w:rPr>
            </w:pPr>
          </w:p>
        </w:tc>
        <w:tc>
          <w:tcPr>
            <w:tcW w:w="1276" w:type="dxa"/>
            <w:vAlign w:val="center"/>
          </w:tcPr>
          <w:p w:rsidR="008D7E1E" w:rsidRPr="00F2068E" w:rsidRDefault="008D7E1E" w:rsidP="006018EE">
            <w:pPr>
              <w:jc w:val="center"/>
              <w:rPr>
                <w:rFonts w:ascii="PT Astra Serif" w:hAnsi="PT Astra Serif"/>
                <w:color w:val="000000" w:themeColor="text1"/>
              </w:rPr>
            </w:pPr>
            <w:r>
              <w:rPr>
                <w:rFonts w:ascii="PT Astra Serif" w:hAnsi="PT Astra Serif"/>
                <w:color w:val="000000" w:themeColor="text1"/>
              </w:rPr>
              <w:t>м</w:t>
            </w:r>
            <w:r w:rsidRPr="00DD51CC">
              <w:rPr>
                <w:rFonts w:ascii="PT Astra Serif" w:hAnsi="PT Astra Serif"/>
                <w:color w:val="000000" w:themeColor="text1"/>
              </w:rPr>
              <w:t>естный бюджет</w:t>
            </w:r>
          </w:p>
        </w:tc>
        <w:tc>
          <w:tcPr>
            <w:tcW w:w="1418" w:type="dxa"/>
            <w:vAlign w:val="center"/>
          </w:tcPr>
          <w:p w:rsidR="008D7E1E" w:rsidRPr="002D2230" w:rsidRDefault="008D7E1E" w:rsidP="00FA747D">
            <w:pPr>
              <w:jc w:val="center"/>
              <w:rPr>
                <w:rFonts w:ascii="PT Astra Serif" w:hAnsi="PT Astra Serif"/>
                <w:color w:val="000000" w:themeColor="text1"/>
              </w:rPr>
            </w:pPr>
            <w:r>
              <w:rPr>
                <w:rFonts w:ascii="PT Astra Serif" w:hAnsi="PT Astra Serif"/>
                <w:color w:val="000000" w:themeColor="text1"/>
              </w:rPr>
              <w:t>150,0</w:t>
            </w:r>
          </w:p>
        </w:tc>
        <w:tc>
          <w:tcPr>
            <w:tcW w:w="1275" w:type="dxa"/>
            <w:vAlign w:val="center"/>
          </w:tcPr>
          <w:p w:rsidR="008D7E1E" w:rsidRPr="002D2230" w:rsidRDefault="008D7E1E" w:rsidP="00FA747D">
            <w:pPr>
              <w:jc w:val="center"/>
              <w:rPr>
                <w:rFonts w:ascii="PT Astra Serif" w:hAnsi="PT Astra Serif"/>
                <w:color w:val="000000" w:themeColor="text1"/>
              </w:rPr>
            </w:pPr>
            <w:r>
              <w:rPr>
                <w:rFonts w:ascii="PT Astra Serif" w:hAnsi="PT Astra Serif"/>
                <w:color w:val="000000" w:themeColor="text1"/>
              </w:rPr>
              <w:t>150,0</w:t>
            </w:r>
          </w:p>
        </w:tc>
        <w:tc>
          <w:tcPr>
            <w:tcW w:w="993" w:type="dxa"/>
            <w:vAlign w:val="center"/>
          </w:tcPr>
          <w:p w:rsidR="008D7E1E" w:rsidRPr="002D2230" w:rsidRDefault="008D7E1E" w:rsidP="00FA747D">
            <w:pPr>
              <w:jc w:val="center"/>
              <w:rPr>
                <w:rFonts w:ascii="PT Astra Serif" w:hAnsi="PT Astra Serif"/>
                <w:color w:val="000000" w:themeColor="text1"/>
              </w:rPr>
            </w:pPr>
            <w:r>
              <w:rPr>
                <w:rFonts w:ascii="PT Astra Serif" w:hAnsi="PT Astra Serif"/>
                <w:color w:val="000000" w:themeColor="text1"/>
              </w:rPr>
              <w:t>100,0</w:t>
            </w:r>
          </w:p>
        </w:tc>
      </w:tr>
      <w:tr w:rsidR="008D7E1E" w:rsidRPr="006028E9" w:rsidTr="006018EE">
        <w:trPr>
          <w:jc w:val="center"/>
        </w:trPr>
        <w:tc>
          <w:tcPr>
            <w:tcW w:w="4598" w:type="dxa"/>
            <w:vAlign w:val="center"/>
          </w:tcPr>
          <w:p w:rsidR="008D7E1E" w:rsidRPr="006028E9" w:rsidRDefault="008D7E1E" w:rsidP="00FA747D">
            <w:pPr>
              <w:rPr>
                <w:rFonts w:ascii="PT Astra Serif" w:hAnsi="PT Astra Serif"/>
              </w:rPr>
            </w:pPr>
            <w:r w:rsidRPr="006028E9">
              <w:rPr>
                <w:rFonts w:ascii="PT Astra Serif" w:hAnsi="PT Astra Serif"/>
              </w:rPr>
              <w:t>Проведение мероприятий для ветеранов войны и труда, посвященных 80-летию Победы в Великой Отечественной войне 1941—1945 годов</w:t>
            </w:r>
          </w:p>
        </w:tc>
        <w:tc>
          <w:tcPr>
            <w:tcW w:w="1276" w:type="dxa"/>
            <w:vAlign w:val="center"/>
          </w:tcPr>
          <w:p w:rsidR="008D7E1E" w:rsidRPr="006028E9" w:rsidRDefault="008D7E1E" w:rsidP="006018EE">
            <w:pPr>
              <w:jc w:val="center"/>
              <w:rPr>
                <w:rFonts w:ascii="PT Astra Serif" w:hAnsi="PT Astra Serif"/>
              </w:rPr>
            </w:pPr>
            <w:r w:rsidRPr="006028E9">
              <w:rPr>
                <w:rFonts w:ascii="PT Astra Serif" w:hAnsi="PT Astra Serif"/>
              </w:rPr>
              <w:t>бюджет автономного округа</w:t>
            </w:r>
          </w:p>
        </w:tc>
        <w:tc>
          <w:tcPr>
            <w:tcW w:w="1418" w:type="dxa"/>
            <w:vAlign w:val="center"/>
          </w:tcPr>
          <w:p w:rsidR="008D7E1E" w:rsidRPr="006028E9" w:rsidRDefault="008D7E1E" w:rsidP="00FA747D">
            <w:pPr>
              <w:jc w:val="center"/>
              <w:rPr>
                <w:rFonts w:ascii="PT Astra Serif" w:hAnsi="PT Astra Serif"/>
              </w:rPr>
            </w:pPr>
            <w:r w:rsidRPr="006028E9">
              <w:rPr>
                <w:rFonts w:ascii="PT Astra Serif" w:hAnsi="PT Astra Serif"/>
              </w:rPr>
              <w:t>180,0</w:t>
            </w:r>
          </w:p>
        </w:tc>
        <w:tc>
          <w:tcPr>
            <w:tcW w:w="1275" w:type="dxa"/>
            <w:vAlign w:val="center"/>
          </w:tcPr>
          <w:p w:rsidR="008D7E1E" w:rsidRPr="006028E9" w:rsidRDefault="008D7E1E" w:rsidP="00FA747D">
            <w:pPr>
              <w:jc w:val="center"/>
              <w:rPr>
                <w:rFonts w:ascii="PT Astra Serif" w:hAnsi="PT Astra Serif"/>
              </w:rPr>
            </w:pPr>
            <w:r w:rsidRPr="006028E9">
              <w:rPr>
                <w:rFonts w:ascii="PT Astra Serif" w:hAnsi="PT Astra Serif"/>
              </w:rPr>
              <w:t>180,0</w:t>
            </w:r>
          </w:p>
        </w:tc>
        <w:tc>
          <w:tcPr>
            <w:tcW w:w="993" w:type="dxa"/>
            <w:vAlign w:val="center"/>
          </w:tcPr>
          <w:p w:rsidR="008D7E1E" w:rsidRPr="006028E9" w:rsidRDefault="008D7E1E" w:rsidP="00FA747D">
            <w:pPr>
              <w:jc w:val="center"/>
              <w:rPr>
                <w:rFonts w:ascii="PT Astra Serif" w:hAnsi="PT Astra Serif"/>
              </w:rPr>
            </w:pPr>
            <w:r w:rsidRPr="006028E9">
              <w:rPr>
                <w:rFonts w:ascii="PT Astra Serif" w:hAnsi="PT Astra Serif"/>
              </w:rPr>
              <w:t>100,0</w:t>
            </w:r>
          </w:p>
        </w:tc>
      </w:tr>
      <w:tr w:rsidR="008D7E1E" w:rsidRPr="002D2230" w:rsidTr="00FA747D">
        <w:trPr>
          <w:trHeight w:val="106"/>
          <w:jc w:val="center"/>
        </w:trPr>
        <w:tc>
          <w:tcPr>
            <w:tcW w:w="4598" w:type="dxa"/>
            <w:vAlign w:val="center"/>
          </w:tcPr>
          <w:p w:rsidR="008D7E1E" w:rsidRPr="002D2230" w:rsidRDefault="008D7E1E" w:rsidP="00FA747D">
            <w:pPr>
              <w:rPr>
                <w:rFonts w:ascii="PT Astra Serif" w:hAnsi="PT Astra Serif"/>
                <w:b/>
                <w:color w:val="000000" w:themeColor="text1"/>
              </w:rPr>
            </w:pPr>
            <w:r w:rsidRPr="002D2230">
              <w:rPr>
                <w:rFonts w:ascii="PT Astra Serif" w:hAnsi="PT Astra Serif"/>
                <w:b/>
                <w:color w:val="000000" w:themeColor="text1"/>
              </w:rPr>
              <w:t xml:space="preserve">Итого </w:t>
            </w:r>
          </w:p>
        </w:tc>
        <w:tc>
          <w:tcPr>
            <w:tcW w:w="1276" w:type="dxa"/>
            <w:vAlign w:val="center"/>
          </w:tcPr>
          <w:p w:rsidR="008D7E1E" w:rsidRPr="002D2230" w:rsidRDefault="008D7E1E" w:rsidP="00FA747D">
            <w:pPr>
              <w:jc w:val="center"/>
              <w:rPr>
                <w:rFonts w:ascii="PT Astra Serif" w:hAnsi="PT Astra Serif"/>
                <w:b/>
                <w:color w:val="000000" w:themeColor="text1"/>
              </w:rPr>
            </w:pPr>
          </w:p>
        </w:tc>
        <w:tc>
          <w:tcPr>
            <w:tcW w:w="1418" w:type="dxa"/>
            <w:vAlign w:val="center"/>
          </w:tcPr>
          <w:p w:rsidR="008D7E1E" w:rsidRPr="002D2230" w:rsidRDefault="008D7E1E" w:rsidP="00FA747D">
            <w:pPr>
              <w:jc w:val="center"/>
              <w:rPr>
                <w:rFonts w:ascii="PT Astra Serif" w:hAnsi="PT Astra Serif"/>
                <w:b/>
                <w:color w:val="000000" w:themeColor="text1"/>
              </w:rPr>
            </w:pPr>
            <w:r>
              <w:rPr>
                <w:rFonts w:ascii="PT Astra Serif" w:hAnsi="PT Astra Serif"/>
                <w:b/>
                <w:color w:val="000000" w:themeColor="text1"/>
              </w:rPr>
              <w:t>1 873,5</w:t>
            </w:r>
          </w:p>
        </w:tc>
        <w:tc>
          <w:tcPr>
            <w:tcW w:w="1275" w:type="dxa"/>
            <w:vAlign w:val="center"/>
          </w:tcPr>
          <w:p w:rsidR="008D7E1E" w:rsidRPr="002D2230" w:rsidRDefault="008D7E1E" w:rsidP="00FA747D">
            <w:pPr>
              <w:jc w:val="center"/>
              <w:rPr>
                <w:rFonts w:ascii="PT Astra Serif" w:hAnsi="PT Astra Serif"/>
                <w:b/>
                <w:color w:val="000000" w:themeColor="text1"/>
              </w:rPr>
            </w:pPr>
            <w:r>
              <w:rPr>
                <w:rFonts w:ascii="PT Astra Serif" w:hAnsi="PT Astra Serif"/>
                <w:b/>
                <w:color w:val="000000" w:themeColor="text1"/>
              </w:rPr>
              <w:t>1 873,5</w:t>
            </w:r>
          </w:p>
        </w:tc>
        <w:tc>
          <w:tcPr>
            <w:tcW w:w="993" w:type="dxa"/>
            <w:vAlign w:val="center"/>
          </w:tcPr>
          <w:p w:rsidR="008D7E1E" w:rsidRPr="002D2230" w:rsidRDefault="008D7E1E" w:rsidP="00FA747D">
            <w:pPr>
              <w:jc w:val="center"/>
              <w:rPr>
                <w:rFonts w:ascii="PT Astra Serif" w:hAnsi="PT Astra Serif"/>
                <w:b/>
                <w:color w:val="000000" w:themeColor="text1"/>
              </w:rPr>
            </w:pPr>
            <w:r w:rsidRPr="002D2230">
              <w:rPr>
                <w:rFonts w:ascii="PT Astra Serif" w:hAnsi="PT Astra Serif"/>
                <w:b/>
                <w:color w:val="000000" w:themeColor="text1"/>
              </w:rPr>
              <w:t>100,0</w:t>
            </w:r>
          </w:p>
        </w:tc>
      </w:tr>
    </w:tbl>
    <w:p w:rsidR="008D7E1E" w:rsidRDefault="008D7E1E" w:rsidP="008D7E1E">
      <w:pPr>
        <w:rPr>
          <w:rFonts w:ascii="PT Astra Serif" w:hAnsi="PT Astra Serif"/>
          <w:sz w:val="26"/>
          <w:szCs w:val="26"/>
        </w:rPr>
      </w:pPr>
    </w:p>
    <w:p w:rsidR="008D7E1E" w:rsidRDefault="008D7E1E" w:rsidP="008D7E1E">
      <w:pPr>
        <w:spacing w:line="276" w:lineRule="auto"/>
        <w:ind w:firstLine="709"/>
        <w:jc w:val="both"/>
        <w:rPr>
          <w:rFonts w:ascii="PT Astra Serif" w:hAnsi="PT Astra Serif"/>
          <w:color w:val="000000" w:themeColor="text1"/>
          <w:sz w:val="26"/>
          <w:szCs w:val="26"/>
        </w:rPr>
      </w:pPr>
      <w:r>
        <w:rPr>
          <w:rFonts w:ascii="PT Astra Serif" w:hAnsi="PT Astra Serif"/>
          <w:color w:val="000000" w:themeColor="text1"/>
          <w:sz w:val="26"/>
          <w:szCs w:val="26"/>
        </w:rPr>
        <w:t>3. На о</w:t>
      </w:r>
      <w:r w:rsidRPr="002D2230">
        <w:rPr>
          <w:rFonts w:ascii="PT Astra Serif" w:hAnsi="PT Astra Serif"/>
          <w:color w:val="000000" w:themeColor="text1"/>
          <w:sz w:val="26"/>
          <w:szCs w:val="26"/>
        </w:rPr>
        <w:t>рганизаци</w:t>
      </w:r>
      <w:r>
        <w:rPr>
          <w:rFonts w:ascii="PT Astra Serif" w:hAnsi="PT Astra Serif"/>
          <w:color w:val="000000" w:themeColor="text1"/>
          <w:sz w:val="26"/>
          <w:szCs w:val="26"/>
        </w:rPr>
        <w:t>ю</w:t>
      </w:r>
      <w:r w:rsidRPr="002D2230">
        <w:rPr>
          <w:rFonts w:ascii="PT Astra Serif" w:hAnsi="PT Astra Serif"/>
          <w:color w:val="000000" w:themeColor="text1"/>
          <w:sz w:val="26"/>
          <w:szCs w:val="26"/>
        </w:rPr>
        <w:t xml:space="preserve"> временного трудоустройства несовершеннолетних, безработных граждан</w:t>
      </w:r>
      <w:r w:rsidRPr="00087B8C">
        <w:rPr>
          <w:rFonts w:ascii="PT Astra Serif" w:hAnsi="PT Astra Serif"/>
          <w:color w:val="000000" w:themeColor="text1"/>
          <w:sz w:val="26"/>
          <w:szCs w:val="26"/>
        </w:rPr>
        <w:t xml:space="preserve"> </w:t>
      </w:r>
      <w:r>
        <w:rPr>
          <w:rFonts w:ascii="PT Astra Serif" w:hAnsi="PT Astra Serif"/>
          <w:color w:val="000000" w:themeColor="text1"/>
          <w:sz w:val="26"/>
          <w:szCs w:val="26"/>
        </w:rPr>
        <w:t xml:space="preserve">в сумме 12 718,7 </w:t>
      </w:r>
      <w:r w:rsidRPr="002D2230">
        <w:rPr>
          <w:rFonts w:ascii="PT Astra Serif" w:hAnsi="PT Astra Serif"/>
          <w:color w:val="000000" w:themeColor="text1"/>
          <w:sz w:val="26"/>
          <w:szCs w:val="26"/>
        </w:rPr>
        <w:t>тыс. рублей</w:t>
      </w:r>
      <w:r>
        <w:rPr>
          <w:rFonts w:ascii="PT Astra Serif" w:hAnsi="PT Astra Serif"/>
          <w:color w:val="000000" w:themeColor="text1"/>
          <w:sz w:val="26"/>
          <w:szCs w:val="26"/>
        </w:rPr>
        <w:t>, в том числе за счет и</w:t>
      </w:r>
      <w:r w:rsidRPr="00DA1524">
        <w:rPr>
          <w:rFonts w:ascii="PT Astra Serif" w:hAnsi="PT Astra Serif"/>
          <w:color w:val="000000" w:themeColor="text1"/>
          <w:sz w:val="26"/>
          <w:szCs w:val="26"/>
        </w:rPr>
        <w:t>ны</w:t>
      </w:r>
      <w:r>
        <w:rPr>
          <w:rFonts w:ascii="PT Astra Serif" w:hAnsi="PT Astra Serif"/>
          <w:color w:val="000000" w:themeColor="text1"/>
          <w:sz w:val="26"/>
          <w:szCs w:val="26"/>
        </w:rPr>
        <w:t>х межбюджетных</w:t>
      </w:r>
      <w:r w:rsidRPr="00DA1524">
        <w:rPr>
          <w:rFonts w:ascii="PT Astra Serif" w:hAnsi="PT Astra Serif"/>
          <w:color w:val="000000" w:themeColor="text1"/>
          <w:sz w:val="26"/>
          <w:szCs w:val="26"/>
        </w:rPr>
        <w:t xml:space="preserve"> трансферт</w:t>
      </w:r>
      <w:r>
        <w:rPr>
          <w:rFonts w:ascii="PT Astra Serif" w:hAnsi="PT Astra Serif"/>
          <w:color w:val="000000" w:themeColor="text1"/>
          <w:sz w:val="26"/>
          <w:szCs w:val="26"/>
        </w:rPr>
        <w:t>ов</w:t>
      </w:r>
      <w:r w:rsidRPr="00DA1524">
        <w:rPr>
          <w:rFonts w:ascii="PT Astra Serif" w:hAnsi="PT Astra Serif"/>
          <w:color w:val="000000" w:themeColor="text1"/>
          <w:sz w:val="26"/>
          <w:szCs w:val="26"/>
        </w:rPr>
        <w:t xml:space="preserve"> на реализацию мероприятий по содействию трудоустройству граждан </w:t>
      </w:r>
      <w:r>
        <w:rPr>
          <w:rFonts w:ascii="PT Astra Serif" w:hAnsi="PT Astra Serif"/>
          <w:color w:val="000000" w:themeColor="text1"/>
          <w:sz w:val="26"/>
          <w:szCs w:val="26"/>
        </w:rPr>
        <w:t>в</w:t>
      </w:r>
      <w:r w:rsidRPr="002D2230">
        <w:rPr>
          <w:rFonts w:ascii="PT Astra Serif" w:hAnsi="PT Astra Serif"/>
          <w:color w:val="000000" w:themeColor="text1"/>
          <w:sz w:val="26"/>
          <w:szCs w:val="26"/>
        </w:rPr>
        <w:t xml:space="preserve"> </w:t>
      </w:r>
      <w:r>
        <w:rPr>
          <w:rFonts w:ascii="PT Astra Serif" w:hAnsi="PT Astra Serif"/>
          <w:color w:val="000000" w:themeColor="text1"/>
          <w:sz w:val="26"/>
          <w:szCs w:val="26"/>
        </w:rPr>
        <w:t>сумме 5 607,0</w:t>
      </w:r>
      <w:r w:rsidRPr="002D2230">
        <w:rPr>
          <w:rFonts w:ascii="PT Astra Serif" w:hAnsi="PT Astra Serif"/>
          <w:color w:val="000000" w:themeColor="text1"/>
          <w:sz w:val="26"/>
          <w:szCs w:val="26"/>
        </w:rPr>
        <w:t xml:space="preserve"> тыс. рублей.</w:t>
      </w:r>
    </w:p>
    <w:p w:rsidR="008D7E1E" w:rsidRPr="003A0DB4" w:rsidRDefault="008D7E1E" w:rsidP="008D7E1E">
      <w:pPr>
        <w:spacing w:line="276" w:lineRule="auto"/>
        <w:ind w:firstLine="709"/>
        <w:jc w:val="both"/>
        <w:rPr>
          <w:rFonts w:ascii="PT Astra Serif" w:hAnsi="PT Astra Serif"/>
          <w:color w:val="000000" w:themeColor="text1"/>
          <w:sz w:val="26"/>
          <w:szCs w:val="26"/>
        </w:rPr>
      </w:pPr>
      <w:r>
        <w:rPr>
          <w:rFonts w:ascii="PT Astra Serif" w:hAnsi="PT Astra Serif"/>
          <w:color w:val="000000" w:themeColor="text1"/>
          <w:sz w:val="26"/>
          <w:szCs w:val="26"/>
        </w:rPr>
        <w:t>О</w:t>
      </w:r>
      <w:r w:rsidRPr="002D2230">
        <w:rPr>
          <w:rFonts w:ascii="PT Astra Serif" w:hAnsi="PT Astra Serif"/>
          <w:color w:val="000000" w:themeColor="text1"/>
          <w:sz w:val="26"/>
          <w:szCs w:val="26"/>
        </w:rPr>
        <w:t>рганизаци</w:t>
      </w:r>
      <w:r>
        <w:rPr>
          <w:rFonts w:ascii="PT Astra Serif" w:hAnsi="PT Astra Serif"/>
          <w:color w:val="000000" w:themeColor="text1"/>
          <w:sz w:val="26"/>
          <w:szCs w:val="26"/>
        </w:rPr>
        <w:t>ей</w:t>
      </w:r>
      <w:r w:rsidRPr="002D2230">
        <w:rPr>
          <w:rFonts w:ascii="PT Astra Serif" w:hAnsi="PT Astra Serif"/>
          <w:color w:val="000000" w:themeColor="text1"/>
          <w:sz w:val="26"/>
          <w:szCs w:val="26"/>
        </w:rPr>
        <w:t xml:space="preserve"> временного трудоустройства занимается казенное учреждение</w:t>
      </w:r>
      <w:r w:rsidRPr="002D2230">
        <w:rPr>
          <w:rFonts w:ascii="PT Astra Serif" w:hAnsi="PT Astra Serif"/>
          <w:bCs/>
          <w:color w:val="000000" w:themeColor="text1"/>
          <w:sz w:val="26"/>
          <w:szCs w:val="26"/>
        </w:rPr>
        <w:t xml:space="preserve"> Ханты-Мансийского автономного округа – Югры «</w:t>
      </w:r>
      <w:r w:rsidR="007945CA">
        <w:rPr>
          <w:rFonts w:ascii="PT Astra Serif" w:hAnsi="PT Astra Serif"/>
          <w:bCs/>
          <w:color w:val="000000" w:themeColor="text1"/>
          <w:sz w:val="26"/>
          <w:szCs w:val="26"/>
        </w:rPr>
        <w:t>Ц</w:t>
      </w:r>
      <w:r w:rsidRPr="002D2230">
        <w:rPr>
          <w:rFonts w:ascii="PT Astra Serif" w:hAnsi="PT Astra Serif"/>
          <w:bCs/>
          <w:color w:val="000000" w:themeColor="text1"/>
          <w:sz w:val="26"/>
          <w:szCs w:val="26"/>
        </w:rPr>
        <w:t>ентр занятости населения</w:t>
      </w:r>
      <w:r w:rsidR="007945CA">
        <w:rPr>
          <w:rFonts w:ascii="PT Astra Serif" w:hAnsi="PT Astra Serif"/>
          <w:bCs/>
          <w:color w:val="000000" w:themeColor="text1"/>
          <w:sz w:val="26"/>
          <w:szCs w:val="26"/>
        </w:rPr>
        <w:t xml:space="preserve"> </w:t>
      </w:r>
      <w:r w:rsidR="007945CA" w:rsidRPr="002D2230">
        <w:rPr>
          <w:rFonts w:ascii="PT Astra Serif" w:hAnsi="PT Astra Serif"/>
          <w:bCs/>
          <w:color w:val="000000" w:themeColor="text1"/>
          <w:sz w:val="26"/>
          <w:szCs w:val="26"/>
        </w:rPr>
        <w:t>Ханты-Мансийского автономного округа – Югры</w:t>
      </w:r>
      <w:r w:rsidRPr="002D2230">
        <w:rPr>
          <w:rFonts w:ascii="PT Astra Serif" w:hAnsi="PT Astra Serif"/>
          <w:bCs/>
          <w:color w:val="000000" w:themeColor="text1"/>
          <w:sz w:val="26"/>
          <w:szCs w:val="26"/>
        </w:rPr>
        <w:t xml:space="preserve">» совместно с муниципальным </w:t>
      </w:r>
      <w:r w:rsidRPr="002D2230">
        <w:rPr>
          <w:rFonts w:ascii="PT Astra Serif" w:hAnsi="PT Astra Serif"/>
          <w:bCs/>
          <w:color w:val="000000" w:themeColor="text1"/>
          <w:sz w:val="26"/>
          <w:szCs w:val="26"/>
        </w:rPr>
        <w:lastRenderedPageBreak/>
        <w:t>автономным учреждением «Молодежный центр «Гелиос» и другими муниципальными учреждениями города Югорска в рамках соглашения о взаимодействии.</w:t>
      </w:r>
    </w:p>
    <w:p w:rsidR="008D7E1E" w:rsidRPr="002D2230" w:rsidRDefault="008D7E1E" w:rsidP="008D7E1E">
      <w:pPr>
        <w:spacing w:line="276" w:lineRule="auto"/>
        <w:ind w:firstLine="708"/>
        <w:jc w:val="both"/>
        <w:rPr>
          <w:rFonts w:ascii="PT Astra Serif" w:hAnsi="PT Astra Serif"/>
          <w:color w:val="000000" w:themeColor="text1"/>
          <w:sz w:val="26"/>
          <w:szCs w:val="26"/>
        </w:rPr>
      </w:pPr>
      <w:r w:rsidRPr="002D2230">
        <w:rPr>
          <w:rFonts w:ascii="PT Astra Serif" w:hAnsi="PT Astra Serif"/>
          <w:color w:val="000000" w:themeColor="text1"/>
          <w:sz w:val="26"/>
          <w:szCs w:val="26"/>
        </w:rPr>
        <w:t>За счет средств бюджета автономного округа производились:</w:t>
      </w:r>
    </w:p>
    <w:p w:rsidR="008D7E1E" w:rsidRPr="002D2230" w:rsidRDefault="008D7E1E" w:rsidP="008D7E1E">
      <w:pPr>
        <w:spacing w:line="276" w:lineRule="auto"/>
        <w:ind w:firstLine="708"/>
        <w:jc w:val="both"/>
        <w:rPr>
          <w:rFonts w:ascii="PT Astra Serif" w:hAnsi="PT Astra Serif"/>
          <w:color w:val="000000" w:themeColor="text1"/>
          <w:sz w:val="26"/>
          <w:szCs w:val="26"/>
        </w:rPr>
      </w:pPr>
      <w:r w:rsidRPr="002D2230">
        <w:rPr>
          <w:rFonts w:ascii="PT Astra Serif" w:hAnsi="PT Astra Serif"/>
          <w:color w:val="000000" w:themeColor="text1"/>
          <w:sz w:val="26"/>
          <w:szCs w:val="26"/>
        </w:rPr>
        <w:t>- компенсация расходов по оплате труда отдельным категориям граждан, трудоустроенным на организованные временные рабочие места в размерах, установленных условиями государственной программы Ханты - Мансийского автономного округа – Югры «Поддержка занятости населения»;</w:t>
      </w:r>
    </w:p>
    <w:p w:rsidR="008D7E1E" w:rsidRPr="002D2230" w:rsidRDefault="008D7E1E" w:rsidP="008D7E1E">
      <w:pPr>
        <w:spacing w:line="276" w:lineRule="auto"/>
        <w:ind w:firstLine="708"/>
        <w:jc w:val="both"/>
        <w:rPr>
          <w:rFonts w:ascii="PT Astra Serif" w:hAnsi="PT Astra Serif"/>
          <w:color w:val="000000" w:themeColor="text1"/>
          <w:sz w:val="26"/>
          <w:szCs w:val="26"/>
        </w:rPr>
      </w:pPr>
      <w:r w:rsidRPr="002D2230">
        <w:rPr>
          <w:rFonts w:ascii="PT Astra Serif" w:hAnsi="PT Astra Serif"/>
          <w:color w:val="000000" w:themeColor="text1"/>
          <w:sz w:val="26"/>
          <w:szCs w:val="26"/>
        </w:rPr>
        <w:t xml:space="preserve">- создание рабочих мест для трудоустройства отдельных категорий граждан в рамках </w:t>
      </w:r>
      <w:r w:rsidR="00E13582">
        <w:rPr>
          <w:rFonts w:ascii="PT Astra Serif" w:hAnsi="PT Astra Serif"/>
          <w:color w:val="000000" w:themeColor="text1"/>
          <w:sz w:val="26"/>
          <w:szCs w:val="26"/>
        </w:rPr>
        <w:t>комплекса процессного мероприятия</w:t>
      </w:r>
      <w:r w:rsidRPr="002D2230">
        <w:rPr>
          <w:rFonts w:ascii="PT Astra Serif" w:hAnsi="PT Astra Serif"/>
          <w:color w:val="000000" w:themeColor="text1"/>
          <w:sz w:val="26"/>
          <w:szCs w:val="26"/>
        </w:rPr>
        <w:t xml:space="preserve"> «</w:t>
      </w:r>
      <w:r w:rsidR="00226334">
        <w:rPr>
          <w:rFonts w:ascii="PT Astra Serif" w:hAnsi="PT Astra Serif"/>
          <w:color w:val="000000" w:themeColor="text1"/>
          <w:sz w:val="26"/>
          <w:szCs w:val="26"/>
        </w:rPr>
        <w:t>Содействие трудоустройству граждан, в том числе граждан с инвалидностью, и социальная поддержка безработных граждан</w:t>
      </w:r>
      <w:r w:rsidRPr="002D2230">
        <w:rPr>
          <w:rFonts w:ascii="PT Astra Serif" w:hAnsi="PT Astra Serif"/>
          <w:color w:val="000000" w:themeColor="text1"/>
          <w:sz w:val="26"/>
          <w:szCs w:val="26"/>
        </w:rPr>
        <w:t>» г</w:t>
      </w:r>
      <w:r w:rsidR="002239DC">
        <w:rPr>
          <w:rFonts w:ascii="PT Astra Serif" w:hAnsi="PT Astra Serif"/>
          <w:color w:val="000000" w:themeColor="text1"/>
          <w:sz w:val="26"/>
          <w:szCs w:val="26"/>
        </w:rPr>
        <w:t xml:space="preserve">осударственной программы Ханты - </w:t>
      </w:r>
      <w:r w:rsidRPr="002D2230">
        <w:rPr>
          <w:rFonts w:ascii="PT Astra Serif" w:hAnsi="PT Astra Serif"/>
          <w:color w:val="000000" w:themeColor="text1"/>
          <w:sz w:val="26"/>
          <w:szCs w:val="26"/>
        </w:rPr>
        <w:t>Мансийского автономного округа – Югры «Поддержка занятости населения».</w:t>
      </w:r>
    </w:p>
    <w:p w:rsidR="008D7E1E" w:rsidRPr="002D2230" w:rsidRDefault="008D7E1E" w:rsidP="008D7E1E">
      <w:pPr>
        <w:spacing w:line="276" w:lineRule="auto"/>
        <w:ind w:firstLine="708"/>
        <w:jc w:val="both"/>
        <w:rPr>
          <w:rFonts w:ascii="PT Astra Serif" w:hAnsi="PT Astra Serif"/>
          <w:color w:val="000000" w:themeColor="text1"/>
          <w:sz w:val="26"/>
          <w:szCs w:val="26"/>
        </w:rPr>
      </w:pPr>
      <w:proofErr w:type="gramStart"/>
      <w:r w:rsidRPr="002D2230">
        <w:rPr>
          <w:rFonts w:ascii="PT Astra Serif" w:hAnsi="PT Astra Serif"/>
          <w:color w:val="000000" w:themeColor="text1"/>
          <w:sz w:val="26"/>
          <w:szCs w:val="26"/>
        </w:rPr>
        <w:t xml:space="preserve">За счет средств местного бюджета компенсировались расходы в размере разницы между установленным в Ханты - Мансийском автономном округе – Югре минимальным размером оплаты труда с учетом страховых взносов и суммой компенсации </w:t>
      </w:r>
      <w:r w:rsidR="00721A1B" w:rsidRPr="002D2230">
        <w:rPr>
          <w:rFonts w:ascii="PT Astra Serif" w:hAnsi="PT Astra Serif"/>
          <w:color w:val="000000" w:themeColor="text1"/>
          <w:sz w:val="26"/>
          <w:szCs w:val="26"/>
        </w:rPr>
        <w:t>казенн</w:t>
      </w:r>
      <w:r w:rsidR="00721A1B">
        <w:rPr>
          <w:rFonts w:ascii="PT Astra Serif" w:hAnsi="PT Astra Serif"/>
          <w:color w:val="000000" w:themeColor="text1"/>
          <w:sz w:val="26"/>
          <w:szCs w:val="26"/>
        </w:rPr>
        <w:t>ым</w:t>
      </w:r>
      <w:r w:rsidR="00721A1B" w:rsidRPr="002D2230">
        <w:rPr>
          <w:rFonts w:ascii="PT Astra Serif" w:hAnsi="PT Astra Serif"/>
          <w:color w:val="000000" w:themeColor="text1"/>
          <w:sz w:val="26"/>
          <w:szCs w:val="26"/>
        </w:rPr>
        <w:t xml:space="preserve"> учреждение</w:t>
      </w:r>
      <w:r w:rsidR="00721A1B">
        <w:rPr>
          <w:rFonts w:ascii="PT Astra Serif" w:hAnsi="PT Astra Serif"/>
          <w:color w:val="000000" w:themeColor="text1"/>
          <w:sz w:val="26"/>
          <w:szCs w:val="26"/>
        </w:rPr>
        <w:t>м</w:t>
      </w:r>
      <w:r w:rsidR="00721A1B" w:rsidRPr="002D2230">
        <w:rPr>
          <w:rFonts w:ascii="PT Astra Serif" w:hAnsi="PT Astra Serif"/>
          <w:bCs/>
          <w:color w:val="000000" w:themeColor="text1"/>
          <w:sz w:val="26"/>
          <w:szCs w:val="26"/>
        </w:rPr>
        <w:t xml:space="preserve"> Ханты-Мансийского автономного округа – Югры «</w:t>
      </w:r>
      <w:r w:rsidR="00721A1B">
        <w:rPr>
          <w:rFonts w:ascii="PT Astra Serif" w:hAnsi="PT Astra Serif"/>
          <w:bCs/>
          <w:color w:val="000000" w:themeColor="text1"/>
          <w:sz w:val="26"/>
          <w:szCs w:val="26"/>
        </w:rPr>
        <w:t>Ц</w:t>
      </w:r>
      <w:r w:rsidR="00721A1B" w:rsidRPr="002D2230">
        <w:rPr>
          <w:rFonts w:ascii="PT Astra Serif" w:hAnsi="PT Astra Serif"/>
          <w:bCs/>
          <w:color w:val="000000" w:themeColor="text1"/>
          <w:sz w:val="26"/>
          <w:szCs w:val="26"/>
        </w:rPr>
        <w:t>ентр занятости населения</w:t>
      </w:r>
      <w:r w:rsidR="00721A1B">
        <w:rPr>
          <w:rFonts w:ascii="PT Astra Serif" w:hAnsi="PT Astra Serif"/>
          <w:bCs/>
          <w:color w:val="000000" w:themeColor="text1"/>
          <w:sz w:val="26"/>
          <w:szCs w:val="26"/>
        </w:rPr>
        <w:t xml:space="preserve"> </w:t>
      </w:r>
      <w:r w:rsidR="00721A1B" w:rsidRPr="002D2230">
        <w:rPr>
          <w:rFonts w:ascii="PT Astra Serif" w:hAnsi="PT Astra Serif"/>
          <w:bCs/>
          <w:color w:val="000000" w:themeColor="text1"/>
          <w:sz w:val="26"/>
          <w:szCs w:val="26"/>
        </w:rPr>
        <w:t>Ханты-Мансийского автономного округа – Югры»</w:t>
      </w:r>
      <w:r w:rsidR="00721A1B">
        <w:rPr>
          <w:rFonts w:ascii="PT Astra Serif" w:hAnsi="PT Astra Serif"/>
          <w:bCs/>
          <w:color w:val="000000" w:themeColor="text1"/>
          <w:sz w:val="26"/>
          <w:szCs w:val="26"/>
        </w:rPr>
        <w:t xml:space="preserve"> </w:t>
      </w:r>
      <w:r w:rsidRPr="002D2230">
        <w:rPr>
          <w:rFonts w:ascii="PT Astra Serif" w:hAnsi="PT Astra Serif"/>
          <w:color w:val="000000" w:themeColor="text1"/>
          <w:sz w:val="26"/>
          <w:szCs w:val="26"/>
        </w:rPr>
        <w:t>расходов по оплате труда отдельным категориям граждан в размерах, установленных условиями государственной программы Ханты-Мансийского автономного округа – Югры «</w:t>
      </w:r>
      <w:r>
        <w:rPr>
          <w:rFonts w:ascii="PT Astra Serif" w:hAnsi="PT Astra Serif"/>
          <w:color w:val="000000" w:themeColor="text1"/>
          <w:sz w:val="26"/>
          <w:szCs w:val="26"/>
        </w:rPr>
        <w:t>Поддержка</w:t>
      </w:r>
      <w:proofErr w:type="gramEnd"/>
      <w:r>
        <w:rPr>
          <w:rFonts w:ascii="PT Astra Serif" w:hAnsi="PT Astra Serif"/>
          <w:color w:val="000000" w:themeColor="text1"/>
          <w:sz w:val="26"/>
          <w:szCs w:val="26"/>
        </w:rPr>
        <w:t xml:space="preserve"> занятости населения». </w:t>
      </w:r>
      <w:r w:rsidRPr="002D2230">
        <w:rPr>
          <w:rFonts w:ascii="PT Astra Serif" w:hAnsi="PT Astra Serif"/>
          <w:color w:val="000000" w:themeColor="text1"/>
          <w:sz w:val="26"/>
          <w:szCs w:val="26"/>
        </w:rPr>
        <w:t>Кроме того, выплачивалась компенсация за неиспользованный отпу</w:t>
      </w:r>
      <w:proofErr w:type="gramStart"/>
      <w:r w:rsidRPr="002D2230">
        <w:rPr>
          <w:rFonts w:ascii="PT Astra Serif" w:hAnsi="PT Astra Serif"/>
          <w:color w:val="000000" w:themeColor="text1"/>
          <w:sz w:val="26"/>
          <w:szCs w:val="26"/>
        </w:rPr>
        <w:t>ск в св</w:t>
      </w:r>
      <w:proofErr w:type="gramEnd"/>
      <w:r w:rsidRPr="002D2230">
        <w:rPr>
          <w:rFonts w:ascii="PT Astra Serif" w:hAnsi="PT Astra Serif"/>
          <w:color w:val="000000" w:themeColor="text1"/>
          <w:sz w:val="26"/>
          <w:szCs w:val="26"/>
        </w:rPr>
        <w:t>язи с окончанием срока действия трудового договора и компенсация расходов за прохождение первичного медицинского осмотра при трудоустройстве.</w:t>
      </w:r>
    </w:p>
    <w:p w:rsidR="008D7E1E" w:rsidRPr="002D2230" w:rsidRDefault="00E13582" w:rsidP="008D7E1E">
      <w:pPr>
        <w:spacing w:line="276" w:lineRule="auto"/>
        <w:ind w:firstLine="709"/>
        <w:jc w:val="both"/>
        <w:rPr>
          <w:rFonts w:ascii="PT Astra Serif" w:hAnsi="PT Astra Serif"/>
          <w:color w:val="000000" w:themeColor="text1"/>
          <w:sz w:val="26"/>
          <w:szCs w:val="26"/>
        </w:rPr>
      </w:pPr>
      <w:r>
        <w:rPr>
          <w:rFonts w:ascii="PT Astra Serif" w:hAnsi="PT Astra Serif"/>
          <w:color w:val="000000" w:themeColor="text1"/>
          <w:sz w:val="26"/>
          <w:szCs w:val="26"/>
        </w:rPr>
        <w:t>С</w:t>
      </w:r>
      <w:r w:rsidR="008D7E1E">
        <w:rPr>
          <w:rFonts w:ascii="PT Astra Serif" w:hAnsi="PT Astra Serif"/>
          <w:color w:val="000000" w:themeColor="text1"/>
          <w:sz w:val="26"/>
          <w:szCs w:val="26"/>
        </w:rPr>
        <w:t xml:space="preserve">редства </w:t>
      </w:r>
      <w:r w:rsidR="008D7E1E" w:rsidRPr="002D2230">
        <w:rPr>
          <w:rFonts w:ascii="PT Astra Serif" w:hAnsi="PT Astra Serif"/>
          <w:color w:val="000000" w:themeColor="text1"/>
          <w:sz w:val="26"/>
          <w:szCs w:val="26"/>
        </w:rPr>
        <w:t xml:space="preserve">были направлены </w:t>
      </w:r>
      <w:proofErr w:type="gramStart"/>
      <w:r w:rsidR="008D7E1E" w:rsidRPr="002D2230">
        <w:rPr>
          <w:rFonts w:ascii="PT Astra Serif" w:hAnsi="PT Astra Serif"/>
          <w:color w:val="000000" w:themeColor="text1"/>
          <w:sz w:val="26"/>
          <w:szCs w:val="26"/>
        </w:rPr>
        <w:t>на</w:t>
      </w:r>
      <w:proofErr w:type="gramEnd"/>
      <w:r w:rsidR="008D7E1E" w:rsidRPr="002D2230">
        <w:rPr>
          <w:rFonts w:ascii="PT Astra Serif" w:hAnsi="PT Astra Serif"/>
          <w:color w:val="000000" w:themeColor="text1"/>
          <w:sz w:val="26"/>
          <w:szCs w:val="26"/>
        </w:rPr>
        <w:t>:</w:t>
      </w:r>
    </w:p>
    <w:p w:rsidR="00122679" w:rsidRPr="00122679" w:rsidRDefault="008D7E1E" w:rsidP="008D7E1E">
      <w:pPr>
        <w:numPr>
          <w:ilvl w:val="0"/>
          <w:numId w:val="2"/>
        </w:numPr>
        <w:spacing w:line="276" w:lineRule="auto"/>
        <w:ind w:left="0" w:firstLine="709"/>
        <w:contextualSpacing/>
        <w:jc w:val="both"/>
        <w:rPr>
          <w:rFonts w:ascii="PT Astra Serif" w:hAnsi="PT Astra Serif"/>
          <w:bCs/>
          <w:color w:val="000000" w:themeColor="text1"/>
          <w:sz w:val="26"/>
          <w:szCs w:val="26"/>
        </w:rPr>
      </w:pPr>
      <w:r w:rsidRPr="00122679">
        <w:rPr>
          <w:rFonts w:ascii="PT Astra Serif" w:eastAsiaTheme="minorHAnsi" w:hAnsi="PT Astra Serif" w:cstheme="minorBidi"/>
          <w:bCs/>
          <w:color w:val="000000" w:themeColor="text1"/>
          <w:sz w:val="26"/>
          <w:szCs w:val="26"/>
          <w:lang w:eastAsia="en-US"/>
        </w:rPr>
        <w:t xml:space="preserve">Организацию оплачиваемых общественных работ для незанятых трудовой деятельностью и безработных граждан, временного трудоустройства безработных граждан, испытывающих трудности в поиске работы, и создание рабочих мест для трудоустройства отдельных категорий граждан в сумме 5 210,7 тыс. рублей. </w:t>
      </w:r>
    </w:p>
    <w:p w:rsidR="008D7E1E" w:rsidRPr="00122679" w:rsidRDefault="008D7E1E" w:rsidP="00122679">
      <w:pPr>
        <w:spacing w:line="276" w:lineRule="auto"/>
        <w:ind w:firstLine="709"/>
        <w:contextualSpacing/>
        <w:jc w:val="both"/>
        <w:rPr>
          <w:rFonts w:ascii="PT Astra Serif" w:hAnsi="PT Astra Serif"/>
          <w:bCs/>
          <w:color w:val="000000" w:themeColor="text1"/>
          <w:sz w:val="26"/>
          <w:szCs w:val="26"/>
        </w:rPr>
      </w:pPr>
      <w:r w:rsidRPr="00122679">
        <w:rPr>
          <w:rFonts w:ascii="PT Astra Serif" w:hAnsi="PT Astra Serif"/>
          <w:bCs/>
          <w:color w:val="000000" w:themeColor="text1"/>
          <w:sz w:val="26"/>
          <w:szCs w:val="26"/>
        </w:rPr>
        <w:t>Освоенные средства позволили временно трудоустроить 41 гражда</w:t>
      </w:r>
      <w:r w:rsidR="003E1BC2" w:rsidRPr="00122679">
        <w:rPr>
          <w:rFonts w:ascii="PT Astra Serif" w:hAnsi="PT Astra Serif"/>
          <w:bCs/>
          <w:color w:val="000000" w:themeColor="text1"/>
          <w:sz w:val="26"/>
          <w:szCs w:val="26"/>
        </w:rPr>
        <w:t>ни</w:t>
      </w:r>
      <w:r w:rsidRPr="00122679">
        <w:rPr>
          <w:rFonts w:ascii="PT Astra Serif" w:hAnsi="PT Astra Serif"/>
          <w:bCs/>
          <w:color w:val="000000" w:themeColor="text1"/>
          <w:sz w:val="26"/>
          <w:szCs w:val="26"/>
        </w:rPr>
        <w:t>н</w:t>
      </w:r>
      <w:r w:rsidR="00E13582" w:rsidRPr="00122679">
        <w:rPr>
          <w:rFonts w:ascii="PT Astra Serif" w:hAnsi="PT Astra Serif"/>
          <w:bCs/>
          <w:color w:val="000000" w:themeColor="text1"/>
          <w:sz w:val="26"/>
          <w:szCs w:val="26"/>
        </w:rPr>
        <w:t>а</w:t>
      </w:r>
      <w:r w:rsidRPr="00122679">
        <w:rPr>
          <w:rFonts w:ascii="PT Astra Serif" w:hAnsi="PT Astra Serif"/>
          <w:bCs/>
          <w:color w:val="000000" w:themeColor="text1"/>
          <w:sz w:val="26"/>
          <w:szCs w:val="26"/>
        </w:rPr>
        <w:t>, признанных в установленном порядке безработными, а также оснастить 4 постоянных рабочих места для трудоустройства лиц с ограниченными возможностями здоровья.</w:t>
      </w:r>
    </w:p>
    <w:p w:rsidR="008D7E1E" w:rsidRPr="009B1EF2" w:rsidRDefault="008D7E1E" w:rsidP="008D7E1E">
      <w:pPr>
        <w:spacing w:line="276" w:lineRule="auto"/>
        <w:ind w:firstLine="709"/>
        <w:jc w:val="both"/>
        <w:rPr>
          <w:rFonts w:ascii="PT Astra Serif" w:hAnsi="PT Astra Serif"/>
          <w:bCs/>
          <w:color w:val="000000" w:themeColor="text1"/>
          <w:sz w:val="26"/>
          <w:szCs w:val="26"/>
        </w:rPr>
      </w:pPr>
      <w:r w:rsidRPr="009B1EF2">
        <w:rPr>
          <w:rFonts w:ascii="PT Astra Serif" w:hAnsi="PT Astra Serif"/>
          <w:bCs/>
          <w:color w:val="000000" w:themeColor="text1"/>
          <w:sz w:val="26"/>
          <w:szCs w:val="26"/>
        </w:rPr>
        <w:t>2)     Организацию временного трудоустройства несовершеннолетних граждан в возрасте от 14 до 18 лет в свободное от учебы время, занятых на работах по благоустройству территории города Югорска, в сумме 7 146,7 тыс. рублей</w:t>
      </w:r>
      <w:r w:rsidRPr="009B1EF2">
        <w:rPr>
          <w:rFonts w:ascii="PT Astra Serif" w:eastAsia="Calibri" w:hAnsi="PT Astra Serif"/>
          <w:color w:val="000000" w:themeColor="text1"/>
          <w:sz w:val="26"/>
          <w:szCs w:val="26"/>
        </w:rPr>
        <w:t>.</w:t>
      </w:r>
    </w:p>
    <w:p w:rsidR="008D7E1E" w:rsidRPr="009B1EF2" w:rsidRDefault="008D7E1E" w:rsidP="008D7E1E">
      <w:pPr>
        <w:spacing w:line="276" w:lineRule="auto"/>
        <w:ind w:firstLine="709"/>
        <w:jc w:val="both"/>
        <w:rPr>
          <w:rFonts w:ascii="PT Astra Serif" w:hAnsi="PT Astra Serif"/>
          <w:bCs/>
          <w:color w:val="000000" w:themeColor="text1"/>
          <w:sz w:val="26"/>
          <w:szCs w:val="26"/>
        </w:rPr>
      </w:pPr>
      <w:r w:rsidRPr="009B1EF2">
        <w:rPr>
          <w:rFonts w:ascii="PT Astra Serif" w:hAnsi="PT Astra Serif"/>
          <w:bCs/>
          <w:color w:val="000000" w:themeColor="text1"/>
          <w:sz w:val="26"/>
          <w:szCs w:val="26"/>
        </w:rPr>
        <w:t xml:space="preserve">Освоенные средства позволили трудоустроить 439 несовершеннолетних граждан за счет создания временных рабочих мест. </w:t>
      </w:r>
    </w:p>
    <w:p w:rsidR="008D7E1E" w:rsidRDefault="008D7E1E" w:rsidP="008D7E1E">
      <w:pPr>
        <w:spacing w:line="276" w:lineRule="auto"/>
        <w:ind w:firstLine="709"/>
        <w:jc w:val="both"/>
        <w:rPr>
          <w:rFonts w:ascii="PT Astra Serif" w:hAnsi="PT Astra Serif"/>
          <w:bCs/>
          <w:sz w:val="26"/>
          <w:szCs w:val="26"/>
        </w:rPr>
      </w:pPr>
      <w:r w:rsidRPr="009B1EF2">
        <w:rPr>
          <w:rFonts w:ascii="PT Astra Serif" w:hAnsi="PT Astra Serif"/>
          <w:bCs/>
          <w:color w:val="000000" w:themeColor="text1"/>
          <w:sz w:val="26"/>
          <w:szCs w:val="26"/>
        </w:rPr>
        <w:t>3)  Организацию временного трудоустройства выпускников профессиональных образовательных организаций и образовательных организаций высшего образования в возрасте до 25 лет в сумме 361,3 тыс. рублей. 2 выпускника получили</w:t>
      </w:r>
      <w:r w:rsidRPr="002D2230">
        <w:rPr>
          <w:rFonts w:ascii="PT Astra Serif" w:hAnsi="PT Astra Serif"/>
          <w:bCs/>
          <w:color w:val="000000" w:themeColor="text1"/>
          <w:sz w:val="26"/>
          <w:szCs w:val="26"/>
        </w:rPr>
        <w:t xml:space="preserve"> первые трудовые навыки при прохо</w:t>
      </w:r>
      <w:r>
        <w:rPr>
          <w:rFonts w:ascii="PT Astra Serif" w:hAnsi="PT Astra Serif"/>
          <w:bCs/>
          <w:color w:val="000000" w:themeColor="text1"/>
          <w:sz w:val="26"/>
          <w:szCs w:val="26"/>
        </w:rPr>
        <w:t xml:space="preserve">ждении стажировки в </w:t>
      </w:r>
      <w:r w:rsidRPr="00080A33">
        <w:rPr>
          <w:rFonts w:ascii="PT Astra Serif" w:hAnsi="PT Astra Serif"/>
          <w:bCs/>
          <w:sz w:val="26"/>
          <w:szCs w:val="26"/>
        </w:rPr>
        <w:t xml:space="preserve">учреждениях по следующим </w:t>
      </w:r>
      <w:r w:rsidRPr="00080A33">
        <w:rPr>
          <w:rFonts w:ascii="PT Astra Serif" w:hAnsi="PT Astra Serif"/>
          <w:bCs/>
          <w:sz w:val="26"/>
          <w:szCs w:val="26"/>
        </w:rPr>
        <w:lastRenderedPageBreak/>
        <w:t xml:space="preserve">профессиям: 1 журналист, 1 мастер по ремонту и обслуживанию инженерных систем ЖКХ. </w:t>
      </w:r>
    </w:p>
    <w:p w:rsidR="00E13400" w:rsidRDefault="008D7E1E" w:rsidP="008D7E1E">
      <w:pPr>
        <w:spacing w:line="276" w:lineRule="auto"/>
        <w:ind w:firstLine="709"/>
        <w:jc w:val="both"/>
        <w:rPr>
          <w:rFonts w:ascii="PT Astra Serif" w:hAnsi="PT Astra Serif"/>
          <w:color w:val="000000" w:themeColor="text1"/>
          <w:sz w:val="26"/>
          <w:szCs w:val="26"/>
        </w:rPr>
      </w:pPr>
      <w:proofErr w:type="gramStart"/>
      <w:r w:rsidRPr="00B06962">
        <w:rPr>
          <w:rFonts w:ascii="PT Astra Serif" w:hAnsi="PT Astra Serif"/>
          <w:bCs/>
          <w:sz w:val="26"/>
          <w:szCs w:val="26"/>
        </w:rPr>
        <w:t xml:space="preserve">Бюджетные ассигнования на реализацию </w:t>
      </w:r>
      <w:r w:rsidRPr="00B06962">
        <w:rPr>
          <w:rFonts w:ascii="PT Astra Serif" w:hAnsi="PT Astra Serif"/>
          <w:sz w:val="26"/>
          <w:szCs w:val="26"/>
        </w:rPr>
        <w:t>р</w:t>
      </w:r>
      <w:r w:rsidRPr="00B06962">
        <w:rPr>
          <w:rFonts w:ascii="PT Astra Serif" w:eastAsiaTheme="minorEastAsia" w:hAnsi="PT Astra Serif" w:cs="Times New Roman CYR"/>
          <w:sz w:val="26"/>
          <w:szCs w:val="26"/>
        </w:rPr>
        <w:t>егионального проекта «Развитие экосистемы поддержки гражданских инициатив»</w:t>
      </w:r>
      <w:r w:rsidR="00E13582">
        <w:rPr>
          <w:rFonts w:ascii="PT Astra Serif" w:hAnsi="PT Astra Serif"/>
          <w:iCs/>
          <w:sz w:val="26"/>
          <w:szCs w:val="26"/>
        </w:rPr>
        <w:t xml:space="preserve"> (инициативный проект «</w:t>
      </w:r>
      <w:r w:rsidRPr="00B06962">
        <w:rPr>
          <w:rFonts w:ascii="PT Astra Serif" w:hAnsi="PT Astra Serif"/>
          <w:iCs/>
          <w:sz w:val="26"/>
          <w:szCs w:val="26"/>
        </w:rPr>
        <w:t>Встреча</w:t>
      </w:r>
      <w:r w:rsidR="00E13582">
        <w:rPr>
          <w:rFonts w:ascii="PT Astra Serif" w:hAnsi="PT Astra Serif"/>
          <w:iCs/>
          <w:sz w:val="26"/>
          <w:szCs w:val="26"/>
        </w:rPr>
        <w:t>»</w:t>
      </w:r>
      <w:r w:rsidRPr="00B06962">
        <w:rPr>
          <w:rFonts w:ascii="PT Astra Serif" w:hAnsi="PT Astra Serif"/>
          <w:iCs/>
          <w:sz w:val="26"/>
          <w:szCs w:val="26"/>
        </w:rPr>
        <w:t>),</w:t>
      </w:r>
      <w:r w:rsidRPr="00B06962">
        <w:rPr>
          <w:rFonts w:ascii="PT Astra Serif" w:eastAsiaTheme="minorEastAsia" w:hAnsi="PT Astra Serif" w:cs="Times New Roman CYR"/>
          <w:sz w:val="26"/>
          <w:szCs w:val="26"/>
        </w:rPr>
        <w:t xml:space="preserve">  в общем объеме расходов на муниципальную программу составили 25,9</w:t>
      </w:r>
      <w:r w:rsidRPr="00B06962">
        <w:rPr>
          <w:rFonts w:ascii="PT Astra Serif" w:hAnsi="PT Astra Serif"/>
          <w:sz w:val="26"/>
          <w:szCs w:val="26"/>
        </w:rPr>
        <w:t>% или 33 861,5 тыс. рублей</w:t>
      </w:r>
      <w:r w:rsidRPr="00A07743">
        <w:rPr>
          <w:rFonts w:ascii="PT Astra Serif" w:hAnsi="PT Astra Serif"/>
          <w:color w:val="000000" w:themeColor="text1"/>
          <w:sz w:val="26"/>
          <w:szCs w:val="26"/>
        </w:rPr>
        <w:t xml:space="preserve">, в том числе за счет средств бюджета автономного округа 9 922,2 тыс. рублей, за счет средств местного бюджета 23 641,6 тыс. рублей, за счет инициативных платежей граждан 297,7 тыс. рублей. </w:t>
      </w:r>
      <w:proofErr w:type="gramEnd"/>
    </w:p>
    <w:p w:rsidR="00E13400" w:rsidRPr="00E13400" w:rsidRDefault="00E13400" w:rsidP="00E13400">
      <w:pPr>
        <w:tabs>
          <w:tab w:val="left" w:pos="993"/>
        </w:tabs>
        <w:ind w:firstLine="709"/>
        <w:jc w:val="both"/>
        <w:rPr>
          <w:rFonts w:ascii="PT Astra Serif" w:eastAsia="Calibri" w:hAnsi="PT Astra Serif"/>
          <w:sz w:val="26"/>
          <w:szCs w:val="26"/>
        </w:rPr>
      </w:pPr>
      <w:r w:rsidRPr="00E13400">
        <w:rPr>
          <w:rFonts w:ascii="PT Astra Serif" w:eastAsia="Calibri" w:hAnsi="PT Astra Serif"/>
          <w:sz w:val="26"/>
          <w:szCs w:val="26"/>
        </w:rPr>
        <w:t>В рамках реализации инициативного проекта «Встреча»</w:t>
      </w:r>
      <w:r w:rsidRPr="00E13400">
        <w:rPr>
          <w:rFonts w:ascii="PT Astra Serif" w:hAnsi="PT Astra Serif"/>
          <w:iCs/>
          <w:sz w:val="26"/>
          <w:szCs w:val="26"/>
        </w:rPr>
        <w:t xml:space="preserve"> (обустройство общественной территории между домами № 21 и № 23 по ул. Магистральная) были выполнены следующие работы</w:t>
      </w:r>
      <w:r w:rsidRPr="00E13400">
        <w:rPr>
          <w:rFonts w:ascii="PT Astra Serif" w:eastAsia="Calibri" w:hAnsi="PT Astra Serif"/>
          <w:sz w:val="26"/>
          <w:szCs w:val="26"/>
        </w:rPr>
        <w:t>:</w:t>
      </w:r>
    </w:p>
    <w:p w:rsidR="00E13400" w:rsidRPr="00E13400" w:rsidRDefault="00E13400" w:rsidP="00E13400">
      <w:pPr>
        <w:tabs>
          <w:tab w:val="left" w:pos="993"/>
        </w:tabs>
        <w:ind w:firstLine="709"/>
        <w:jc w:val="both"/>
        <w:rPr>
          <w:rFonts w:ascii="PT Astra Serif" w:eastAsia="Calibri" w:hAnsi="PT Astra Serif"/>
          <w:sz w:val="26"/>
          <w:szCs w:val="26"/>
        </w:rPr>
      </w:pPr>
      <w:r w:rsidRPr="00E13400">
        <w:rPr>
          <w:rFonts w:ascii="PT Astra Serif" w:eastAsia="Calibri" w:hAnsi="PT Astra Serif"/>
          <w:sz w:val="26"/>
          <w:szCs w:val="26"/>
        </w:rPr>
        <w:t xml:space="preserve">- </w:t>
      </w:r>
      <w:r w:rsidRPr="00E13400">
        <w:rPr>
          <w:rFonts w:ascii="PT Astra Serif" w:hAnsi="PT Astra Serif"/>
          <w:sz w:val="26"/>
          <w:szCs w:val="26"/>
        </w:rPr>
        <w:t xml:space="preserve">устройство проездов и автомобильных стоянок – 2 408  </w:t>
      </w:r>
      <w:r w:rsidRPr="00E13400">
        <w:rPr>
          <w:rFonts w:ascii="PT Astra Serif" w:hAnsi="PT Astra Serif" w:cs="Calibri"/>
          <w:sz w:val="26"/>
          <w:szCs w:val="26"/>
        </w:rPr>
        <w:t>м</w:t>
      </w:r>
      <w:proofErr w:type="gramStart"/>
      <w:r w:rsidRPr="00E13400">
        <w:rPr>
          <w:rFonts w:ascii="PT Astra Serif" w:hAnsi="PT Astra Serif"/>
          <w:sz w:val="26"/>
          <w:szCs w:val="26"/>
          <w:vertAlign w:val="superscript"/>
          <w:lang w:eastAsia="ar-SA"/>
        </w:rPr>
        <w:t>2</w:t>
      </w:r>
      <w:proofErr w:type="gramEnd"/>
      <w:r w:rsidRPr="00E13400">
        <w:rPr>
          <w:rFonts w:ascii="PT Astra Serif" w:hAnsi="PT Astra Serif"/>
          <w:sz w:val="26"/>
          <w:szCs w:val="26"/>
        </w:rPr>
        <w:t>;</w:t>
      </w:r>
    </w:p>
    <w:p w:rsidR="00E13400" w:rsidRPr="00E13400" w:rsidRDefault="00E13400" w:rsidP="00E13400">
      <w:pPr>
        <w:tabs>
          <w:tab w:val="left" w:pos="851"/>
        </w:tabs>
        <w:ind w:firstLine="709"/>
        <w:jc w:val="both"/>
        <w:rPr>
          <w:rFonts w:ascii="PT Astra Serif" w:hAnsi="PT Astra Serif"/>
          <w:sz w:val="26"/>
          <w:szCs w:val="26"/>
        </w:rPr>
      </w:pPr>
      <w:r w:rsidRPr="00E13400">
        <w:rPr>
          <w:rFonts w:ascii="PT Astra Serif" w:hAnsi="PT Astra Serif"/>
          <w:sz w:val="26"/>
          <w:szCs w:val="26"/>
        </w:rPr>
        <w:t xml:space="preserve">- устройство тротуаров – 909 </w:t>
      </w:r>
      <w:r w:rsidRPr="00E13400">
        <w:rPr>
          <w:rFonts w:ascii="PT Astra Serif" w:hAnsi="PT Astra Serif" w:cs="Calibri"/>
          <w:sz w:val="26"/>
          <w:szCs w:val="26"/>
        </w:rPr>
        <w:t>м</w:t>
      </w:r>
      <w:proofErr w:type="gramStart"/>
      <w:r w:rsidRPr="00E13400">
        <w:rPr>
          <w:rFonts w:ascii="PT Astra Serif" w:hAnsi="PT Astra Serif"/>
          <w:sz w:val="26"/>
          <w:szCs w:val="26"/>
          <w:vertAlign w:val="superscript"/>
          <w:lang w:eastAsia="ar-SA"/>
        </w:rPr>
        <w:t>2</w:t>
      </w:r>
      <w:proofErr w:type="gramEnd"/>
      <w:r w:rsidRPr="00E13400">
        <w:rPr>
          <w:rFonts w:ascii="PT Astra Serif" w:hAnsi="PT Astra Serif"/>
          <w:sz w:val="26"/>
          <w:szCs w:val="26"/>
        </w:rPr>
        <w:t xml:space="preserve">; </w:t>
      </w:r>
    </w:p>
    <w:p w:rsidR="00E13400" w:rsidRPr="00E13400" w:rsidRDefault="00E13400" w:rsidP="00E13400">
      <w:pPr>
        <w:tabs>
          <w:tab w:val="left" w:pos="851"/>
        </w:tabs>
        <w:ind w:firstLine="709"/>
        <w:jc w:val="both"/>
        <w:rPr>
          <w:rFonts w:ascii="PT Astra Serif" w:hAnsi="PT Astra Serif"/>
          <w:sz w:val="26"/>
          <w:szCs w:val="26"/>
        </w:rPr>
      </w:pPr>
      <w:r w:rsidRPr="00E13400">
        <w:rPr>
          <w:rFonts w:ascii="PT Astra Serif" w:hAnsi="PT Astra Serif"/>
          <w:sz w:val="26"/>
          <w:szCs w:val="26"/>
        </w:rPr>
        <w:t xml:space="preserve">- озеленение территории – 2 852 </w:t>
      </w:r>
      <w:r w:rsidRPr="00E13400">
        <w:rPr>
          <w:rFonts w:ascii="PT Astra Serif" w:hAnsi="PT Astra Serif" w:cs="Calibri"/>
          <w:sz w:val="26"/>
          <w:szCs w:val="26"/>
        </w:rPr>
        <w:t>м</w:t>
      </w:r>
      <w:proofErr w:type="gramStart"/>
      <w:r w:rsidRPr="00E13400">
        <w:rPr>
          <w:rFonts w:ascii="PT Astra Serif" w:hAnsi="PT Astra Serif"/>
          <w:sz w:val="26"/>
          <w:szCs w:val="26"/>
          <w:vertAlign w:val="superscript"/>
          <w:lang w:eastAsia="ar-SA"/>
        </w:rPr>
        <w:t>2</w:t>
      </w:r>
      <w:proofErr w:type="gramEnd"/>
      <w:r w:rsidRPr="00E13400">
        <w:rPr>
          <w:rFonts w:ascii="PT Astra Serif" w:hAnsi="PT Astra Serif"/>
          <w:sz w:val="26"/>
          <w:szCs w:val="26"/>
        </w:rPr>
        <w:t>;</w:t>
      </w:r>
    </w:p>
    <w:p w:rsidR="00E13400" w:rsidRPr="00E13400" w:rsidRDefault="00E13400" w:rsidP="00E13400">
      <w:pPr>
        <w:tabs>
          <w:tab w:val="left" w:pos="851"/>
        </w:tabs>
        <w:ind w:firstLine="709"/>
        <w:jc w:val="both"/>
        <w:rPr>
          <w:rFonts w:ascii="PT Astra Serif" w:hAnsi="PT Astra Serif"/>
          <w:sz w:val="26"/>
          <w:szCs w:val="26"/>
        </w:rPr>
      </w:pPr>
      <w:r w:rsidRPr="00E13400">
        <w:rPr>
          <w:rFonts w:ascii="PT Astra Serif" w:hAnsi="PT Astra Serif"/>
          <w:sz w:val="26"/>
          <w:szCs w:val="26"/>
        </w:rPr>
        <w:t>- наружное освещение;</w:t>
      </w:r>
    </w:p>
    <w:p w:rsidR="00E13400" w:rsidRPr="00E13400" w:rsidRDefault="00E13400" w:rsidP="00E13400">
      <w:pPr>
        <w:tabs>
          <w:tab w:val="left" w:pos="851"/>
        </w:tabs>
        <w:ind w:firstLine="709"/>
        <w:jc w:val="both"/>
        <w:rPr>
          <w:rFonts w:ascii="PT Astra Serif" w:hAnsi="PT Astra Serif"/>
          <w:sz w:val="26"/>
          <w:szCs w:val="26"/>
        </w:rPr>
      </w:pPr>
      <w:r w:rsidRPr="00E13400">
        <w:rPr>
          <w:rFonts w:ascii="PT Astra Serif" w:hAnsi="PT Astra Serif"/>
          <w:sz w:val="26"/>
          <w:szCs w:val="26"/>
        </w:rPr>
        <w:t xml:space="preserve">- установка урн и скамеек;  </w:t>
      </w:r>
    </w:p>
    <w:p w:rsidR="008D7E1E" w:rsidRPr="00E13400" w:rsidRDefault="00E13400" w:rsidP="00E13400">
      <w:pPr>
        <w:tabs>
          <w:tab w:val="left" w:pos="851"/>
        </w:tabs>
        <w:ind w:firstLine="709"/>
        <w:jc w:val="both"/>
        <w:rPr>
          <w:rFonts w:ascii="PT Astra Serif" w:hAnsi="PT Astra Serif"/>
          <w:sz w:val="26"/>
          <w:szCs w:val="26"/>
        </w:rPr>
      </w:pPr>
      <w:r w:rsidRPr="00E13400">
        <w:rPr>
          <w:rFonts w:ascii="PT Astra Serif" w:hAnsi="PT Astra Serif"/>
          <w:sz w:val="26"/>
          <w:szCs w:val="26"/>
        </w:rPr>
        <w:t>- устройство  детской игровой площадки.</w:t>
      </w:r>
      <w:r w:rsidRPr="00E13400">
        <w:rPr>
          <w:rFonts w:ascii="PT Astra Serif" w:hAnsi="PT Astra Serif"/>
          <w:color w:val="FF0000"/>
          <w:sz w:val="26"/>
          <w:szCs w:val="26"/>
        </w:rPr>
        <w:t xml:space="preserve"> </w:t>
      </w:r>
    </w:p>
    <w:p w:rsidR="008D7E1E" w:rsidRPr="00015189" w:rsidRDefault="008D7E1E" w:rsidP="008D7E1E">
      <w:pPr>
        <w:spacing w:line="276" w:lineRule="auto"/>
        <w:ind w:firstLine="709"/>
        <w:jc w:val="both"/>
        <w:rPr>
          <w:rFonts w:ascii="PT Astra Serif" w:hAnsi="PT Astra Serif"/>
          <w:color w:val="000000" w:themeColor="text1"/>
          <w:sz w:val="26"/>
          <w:szCs w:val="26"/>
        </w:rPr>
      </w:pPr>
      <w:proofErr w:type="gramStart"/>
      <w:r w:rsidRPr="00A07743">
        <w:rPr>
          <w:rFonts w:ascii="PT Astra Serif" w:hAnsi="PT Astra Serif"/>
          <w:bCs/>
          <w:sz w:val="26"/>
          <w:szCs w:val="26"/>
        </w:rPr>
        <w:t xml:space="preserve">Бюджетные ассигнования на </w:t>
      </w:r>
      <w:r w:rsidRPr="009B576F">
        <w:rPr>
          <w:rFonts w:ascii="PT Astra Serif" w:hAnsi="PT Astra Serif"/>
          <w:color w:val="000000" w:themeColor="text1"/>
          <w:sz w:val="26"/>
          <w:szCs w:val="26"/>
        </w:rPr>
        <w:t xml:space="preserve">реализацию комплекса процессных мероприятий  </w:t>
      </w:r>
      <w:r w:rsidRPr="00A07743">
        <w:rPr>
          <w:rFonts w:ascii="PT Astra Serif" w:eastAsiaTheme="minorEastAsia" w:hAnsi="PT Astra Serif" w:cs="Times New Roman CYR"/>
          <w:sz w:val="26"/>
          <w:szCs w:val="26"/>
        </w:rPr>
        <w:t>«</w:t>
      </w:r>
      <w:r w:rsidRPr="00A07743">
        <w:rPr>
          <w:rFonts w:ascii="PT Astra Serif" w:hAnsi="PT Astra Serif"/>
          <w:color w:val="000000" w:themeColor="text1"/>
          <w:sz w:val="26"/>
          <w:szCs w:val="26"/>
        </w:rPr>
        <w:t xml:space="preserve">Обеспечение информационной </w:t>
      </w:r>
      <w:r w:rsidRPr="00015189">
        <w:rPr>
          <w:rFonts w:ascii="PT Astra Serif" w:hAnsi="PT Astra Serif"/>
          <w:color w:val="000000" w:themeColor="text1"/>
          <w:sz w:val="26"/>
          <w:szCs w:val="26"/>
        </w:rPr>
        <w:t>открытости органов местного самоуправления и организация взаимодействия органов власти с гражданами»</w:t>
      </w:r>
      <w:r w:rsidRPr="00015189">
        <w:rPr>
          <w:rFonts w:ascii="PT Astra Serif" w:eastAsiaTheme="minorEastAsia" w:hAnsi="PT Astra Serif" w:cs="Times New Roman CYR"/>
          <w:sz w:val="26"/>
          <w:szCs w:val="26"/>
        </w:rPr>
        <w:t xml:space="preserve"> в общем объеме расходов на муниципальную п</w:t>
      </w:r>
      <w:r>
        <w:rPr>
          <w:rFonts w:ascii="PT Astra Serif" w:eastAsiaTheme="minorEastAsia" w:hAnsi="PT Astra Serif" w:cs="Times New Roman CYR"/>
          <w:sz w:val="26"/>
          <w:szCs w:val="26"/>
        </w:rPr>
        <w:t xml:space="preserve">рограмму составили </w:t>
      </w:r>
      <w:r w:rsidRPr="00015189">
        <w:rPr>
          <w:rFonts w:ascii="PT Astra Serif" w:eastAsiaTheme="minorEastAsia" w:hAnsi="PT Astra Serif" w:cs="Times New Roman CYR"/>
          <w:sz w:val="26"/>
          <w:szCs w:val="26"/>
        </w:rPr>
        <w:t>2</w:t>
      </w:r>
      <w:r>
        <w:rPr>
          <w:rFonts w:ascii="PT Astra Serif" w:eastAsiaTheme="minorEastAsia" w:hAnsi="PT Astra Serif" w:cs="Times New Roman CYR"/>
          <w:sz w:val="26"/>
          <w:szCs w:val="26"/>
        </w:rPr>
        <w:t>1,3</w:t>
      </w:r>
      <w:r w:rsidRPr="00015189">
        <w:rPr>
          <w:rFonts w:ascii="PT Astra Serif" w:eastAsiaTheme="minorEastAsia" w:hAnsi="PT Astra Serif" w:cs="Times New Roman CYR"/>
          <w:sz w:val="26"/>
          <w:szCs w:val="26"/>
        </w:rPr>
        <w:t xml:space="preserve"> </w:t>
      </w:r>
      <w:r w:rsidRPr="00015189">
        <w:rPr>
          <w:rFonts w:ascii="PT Astra Serif" w:hAnsi="PT Astra Serif"/>
          <w:sz w:val="26"/>
          <w:szCs w:val="26"/>
        </w:rPr>
        <w:t xml:space="preserve">% или 27 719,5 тыс. рублей, </w:t>
      </w:r>
      <w:r w:rsidRPr="00015189">
        <w:rPr>
          <w:rFonts w:ascii="PT Astra Serif" w:hAnsi="PT Astra Serif"/>
          <w:color w:val="000000" w:themeColor="text1"/>
          <w:sz w:val="26"/>
          <w:szCs w:val="26"/>
        </w:rPr>
        <w:t>в том числе за счет иных межбюджетных трансфертов на реализацию наказов избирателей депутатам Думы Ханты - Мансийского автономного округа – Югры в сумме 349,5 тыс. рублей.</w:t>
      </w:r>
      <w:proofErr w:type="gramEnd"/>
    </w:p>
    <w:p w:rsidR="008D7E1E" w:rsidRDefault="008D7E1E" w:rsidP="008D7E1E">
      <w:pPr>
        <w:spacing w:line="276" w:lineRule="auto"/>
        <w:ind w:firstLine="709"/>
        <w:jc w:val="both"/>
        <w:rPr>
          <w:rFonts w:ascii="PT Astra Serif" w:eastAsia="Calibri" w:hAnsi="PT Astra Serif"/>
          <w:sz w:val="26"/>
          <w:szCs w:val="26"/>
        </w:rPr>
      </w:pPr>
      <w:r>
        <w:rPr>
          <w:rFonts w:ascii="PT Astra Serif" w:hAnsi="PT Astra Serif"/>
          <w:color w:val="000000" w:themeColor="text1"/>
          <w:sz w:val="26"/>
          <w:szCs w:val="26"/>
        </w:rPr>
        <w:t xml:space="preserve">Указанные средства были </w:t>
      </w:r>
      <w:r w:rsidRPr="009B576F">
        <w:rPr>
          <w:rFonts w:ascii="PT Astra Serif" w:hAnsi="PT Astra Serif"/>
          <w:bCs/>
          <w:color w:val="000000" w:themeColor="text1"/>
          <w:sz w:val="26"/>
          <w:szCs w:val="26"/>
        </w:rPr>
        <w:t>направлены</w:t>
      </w:r>
      <w:r w:rsidR="00DE71CB">
        <w:rPr>
          <w:rFonts w:ascii="PT Astra Serif" w:hAnsi="PT Astra Serif"/>
          <w:bCs/>
          <w:color w:val="000000" w:themeColor="text1"/>
          <w:sz w:val="26"/>
          <w:szCs w:val="26"/>
        </w:rPr>
        <w:t xml:space="preserve"> </w:t>
      </w:r>
      <w:proofErr w:type="gramStart"/>
      <w:r w:rsidR="00DE71CB">
        <w:rPr>
          <w:rFonts w:ascii="PT Astra Serif" w:hAnsi="PT Astra Serif"/>
          <w:bCs/>
          <w:color w:val="000000" w:themeColor="text1"/>
          <w:sz w:val="26"/>
          <w:szCs w:val="26"/>
        </w:rPr>
        <w:t>на</w:t>
      </w:r>
      <w:proofErr w:type="gramEnd"/>
      <w:r w:rsidRPr="00015189">
        <w:rPr>
          <w:rFonts w:ascii="PT Astra Serif" w:eastAsia="Calibri" w:hAnsi="PT Astra Serif"/>
          <w:sz w:val="26"/>
          <w:szCs w:val="26"/>
        </w:rPr>
        <w:t xml:space="preserve">:  </w:t>
      </w:r>
    </w:p>
    <w:p w:rsidR="008D7E1E" w:rsidRPr="004D128E" w:rsidRDefault="004D128E" w:rsidP="004D128E">
      <w:pPr>
        <w:spacing w:line="276" w:lineRule="auto"/>
        <w:ind w:firstLine="708"/>
        <w:jc w:val="both"/>
        <w:rPr>
          <w:rFonts w:ascii="PT Astra Serif" w:eastAsia="Calibri" w:hAnsi="PT Astra Serif"/>
          <w:sz w:val="26"/>
          <w:szCs w:val="26"/>
        </w:rPr>
      </w:pPr>
      <w:r>
        <w:rPr>
          <w:rFonts w:ascii="PT Astra Serif" w:eastAsia="Calibri" w:hAnsi="PT Astra Serif"/>
          <w:sz w:val="26"/>
          <w:szCs w:val="26"/>
        </w:rPr>
        <w:t xml:space="preserve">1. </w:t>
      </w:r>
      <w:r w:rsidR="00DE71CB">
        <w:rPr>
          <w:rFonts w:ascii="PT Astra Serif" w:eastAsia="Calibri" w:hAnsi="PT Astra Serif"/>
          <w:sz w:val="26"/>
          <w:szCs w:val="26"/>
        </w:rPr>
        <w:t>Фи</w:t>
      </w:r>
      <w:r>
        <w:rPr>
          <w:rFonts w:ascii="PT Astra Serif" w:eastAsia="Calibri" w:hAnsi="PT Astra Serif"/>
          <w:sz w:val="26"/>
          <w:szCs w:val="26"/>
        </w:rPr>
        <w:t>нансовое обеспечени</w:t>
      </w:r>
      <w:r w:rsidR="00DE71CB">
        <w:rPr>
          <w:rFonts w:ascii="PT Astra Serif" w:eastAsia="Calibri" w:hAnsi="PT Astra Serif"/>
          <w:sz w:val="26"/>
          <w:szCs w:val="26"/>
        </w:rPr>
        <w:t>е</w:t>
      </w:r>
      <w:r>
        <w:rPr>
          <w:rFonts w:ascii="PT Astra Serif" w:eastAsia="Calibri" w:hAnsi="PT Astra Serif"/>
          <w:sz w:val="26"/>
          <w:szCs w:val="26"/>
        </w:rPr>
        <w:t xml:space="preserve"> выполнения</w:t>
      </w:r>
      <w:r w:rsidR="0008014D" w:rsidRPr="004D128E">
        <w:rPr>
          <w:rFonts w:ascii="PT Astra Serif" w:eastAsia="Calibri" w:hAnsi="PT Astra Serif"/>
          <w:sz w:val="26"/>
          <w:szCs w:val="26"/>
        </w:rPr>
        <w:t xml:space="preserve"> муниципального задания </w:t>
      </w:r>
      <w:r>
        <w:rPr>
          <w:rFonts w:ascii="PT Astra Serif" w:eastAsia="Calibri" w:hAnsi="PT Astra Serif"/>
          <w:sz w:val="26"/>
          <w:szCs w:val="26"/>
        </w:rPr>
        <w:t>муниципальному автономному учреждению</w:t>
      </w:r>
      <w:r w:rsidR="008D7E1E" w:rsidRPr="004D128E">
        <w:rPr>
          <w:rFonts w:ascii="PT Astra Serif" w:eastAsia="Calibri" w:hAnsi="PT Astra Serif"/>
          <w:sz w:val="26"/>
          <w:szCs w:val="26"/>
        </w:rPr>
        <w:t xml:space="preserve"> «Югорский </w:t>
      </w:r>
      <w:proofErr w:type="spellStart"/>
      <w:r w:rsidR="008D7E1E" w:rsidRPr="004D128E">
        <w:rPr>
          <w:rFonts w:ascii="PT Astra Serif" w:eastAsia="Calibri" w:hAnsi="PT Astra Serif"/>
          <w:sz w:val="26"/>
          <w:szCs w:val="26"/>
        </w:rPr>
        <w:t>медиацентр</w:t>
      </w:r>
      <w:proofErr w:type="spellEnd"/>
      <w:r w:rsidR="008D7E1E" w:rsidRPr="004D128E">
        <w:rPr>
          <w:rFonts w:ascii="PT Astra Serif" w:eastAsia="Calibri" w:hAnsi="PT Astra Serif"/>
          <w:sz w:val="26"/>
          <w:szCs w:val="26"/>
        </w:rPr>
        <w:t>» в сумме 26 830,</w:t>
      </w:r>
      <w:r w:rsidR="00E13400">
        <w:rPr>
          <w:rFonts w:ascii="PT Astra Serif" w:eastAsia="Calibri" w:hAnsi="PT Astra Serif"/>
          <w:sz w:val="26"/>
          <w:szCs w:val="26"/>
        </w:rPr>
        <w:t>0 тыс. рублей</w:t>
      </w:r>
      <w:r w:rsidR="00E13400" w:rsidRPr="00E13400">
        <w:rPr>
          <w:rFonts w:ascii="PT Astra Serif" w:eastAsia="Calibri" w:hAnsi="PT Astra Serif"/>
          <w:sz w:val="26"/>
          <w:szCs w:val="26"/>
        </w:rPr>
        <w:t xml:space="preserve"> </w:t>
      </w:r>
      <w:r w:rsidR="00E13400">
        <w:rPr>
          <w:rFonts w:ascii="PT Astra Serif" w:eastAsia="Calibri" w:hAnsi="PT Astra Serif"/>
          <w:sz w:val="26"/>
          <w:szCs w:val="26"/>
        </w:rPr>
        <w:t xml:space="preserve"> на выполнение </w:t>
      </w:r>
      <w:r w:rsidR="008D7E1E" w:rsidRPr="004D128E">
        <w:rPr>
          <w:rFonts w:ascii="PT Astra Serif" w:eastAsia="Calibri" w:hAnsi="PT Astra Serif"/>
          <w:sz w:val="26"/>
          <w:szCs w:val="26"/>
        </w:rPr>
        <w:t xml:space="preserve">муниципальных работ: </w:t>
      </w:r>
    </w:p>
    <w:p w:rsidR="008D7E1E" w:rsidRPr="00015189" w:rsidRDefault="008D7E1E" w:rsidP="008D7E1E">
      <w:pPr>
        <w:spacing w:line="276" w:lineRule="auto"/>
        <w:ind w:firstLine="708"/>
        <w:jc w:val="both"/>
        <w:rPr>
          <w:rFonts w:ascii="PT Astra Serif" w:eastAsia="Calibri" w:hAnsi="PT Astra Serif"/>
          <w:sz w:val="26"/>
          <w:szCs w:val="26"/>
        </w:rPr>
      </w:pPr>
      <w:r w:rsidRPr="00015189">
        <w:rPr>
          <w:rFonts w:ascii="PT Astra Serif" w:eastAsia="Calibri" w:hAnsi="PT Astra Serif"/>
          <w:sz w:val="26"/>
          <w:szCs w:val="26"/>
        </w:rPr>
        <w:t xml:space="preserve">- осуществление издательской </w:t>
      </w:r>
      <w:r w:rsidRPr="007B4EB4">
        <w:rPr>
          <w:rFonts w:ascii="PT Astra Serif" w:eastAsia="Calibri" w:hAnsi="PT Astra Serif"/>
          <w:sz w:val="26"/>
          <w:szCs w:val="26"/>
        </w:rPr>
        <w:t xml:space="preserve">деятельности </w:t>
      </w:r>
      <w:r w:rsidR="007B4EB4" w:rsidRPr="007B4EB4">
        <w:rPr>
          <w:rFonts w:ascii="PT Astra Serif" w:eastAsia="Calibri" w:hAnsi="PT Astra Serif"/>
          <w:sz w:val="26"/>
          <w:szCs w:val="26"/>
        </w:rPr>
        <w:t xml:space="preserve">(официальное опубликование муниципальных правовых актов в периодическом печатном издании города </w:t>
      </w:r>
      <w:proofErr w:type="spellStart"/>
      <w:r w:rsidR="007B4EB4" w:rsidRPr="007B4EB4">
        <w:rPr>
          <w:rFonts w:ascii="PT Astra Serif" w:eastAsia="Calibri" w:hAnsi="PT Astra Serif"/>
          <w:sz w:val="26"/>
          <w:szCs w:val="26"/>
        </w:rPr>
        <w:t>Югорска</w:t>
      </w:r>
      <w:proofErr w:type="spellEnd"/>
      <w:r w:rsidR="007B4EB4" w:rsidRPr="007B4EB4">
        <w:rPr>
          <w:rFonts w:ascii="PT Astra Serif" w:eastAsia="Calibri" w:hAnsi="PT Astra Serif"/>
          <w:sz w:val="26"/>
          <w:szCs w:val="26"/>
        </w:rPr>
        <w:t xml:space="preserve"> газете «Югорский Вестник», опубликование муниципальных правовых актов города </w:t>
      </w:r>
      <w:proofErr w:type="spellStart"/>
      <w:r w:rsidR="007B4EB4" w:rsidRPr="007B4EB4">
        <w:rPr>
          <w:rFonts w:ascii="PT Astra Serif" w:eastAsia="Calibri" w:hAnsi="PT Astra Serif"/>
          <w:sz w:val="26"/>
          <w:szCs w:val="26"/>
        </w:rPr>
        <w:t>Югорска</w:t>
      </w:r>
      <w:proofErr w:type="spellEnd"/>
      <w:r w:rsidR="007B4EB4" w:rsidRPr="007B4EB4">
        <w:rPr>
          <w:rFonts w:ascii="PT Astra Serif" w:eastAsia="Calibri" w:hAnsi="PT Astra Serif"/>
          <w:sz w:val="26"/>
          <w:szCs w:val="26"/>
        </w:rPr>
        <w:t xml:space="preserve"> в сборнике «Муниципальные правовые акты города </w:t>
      </w:r>
      <w:proofErr w:type="spellStart"/>
      <w:r w:rsidR="007B4EB4" w:rsidRPr="007B4EB4">
        <w:rPr>
          <w:rFonts w:ascii="PT Astra Serif" w:eastAsia="Calibri" w:hAnsi="PT Astra Serif"/>
          <w:sz w:val="26"/>
          <w:szCs w:val="26"/>
        </w:rPr>
        <w:t>Югорска</w:t>
      </w:r>
      <w:proofErr w:type="spellEnd"/>
      <w:r w:rsidR="007B4EB4" w:rsidRPr="007B4EB4">
        <w:rPr>
          <w:rFonts w:ascii="PT Astra Serif" w:eastAsia="Calibri" w:hAnsi="PT Astra Serif"/>
          <w:sz w:val="26"/>
          <w:szCs w:val="26"/>
        </w:rPr>
        <w:t xml:space="preserve">») </w:t>
      </w:r>
      <w:r w:rsidRPr="007B4EB4">
        <w:rPr>
          <w:rFonts w:ascii="PT Astra Serif" w:eastAsia="Calibri" w:hAnsi="PT Astra Serif"/>
          <w:sz w:val="26"/>
          <w:szCs w:val="26"/>
        </w:rPr>
        <w:t>в</w:t>
      </w:r>
      <w:r>
        <w:rPr>
          <w:rFonts w:ascii="PT Astra Serif" w:eastAsia="Calibri" w:hAnsi="PT Astra Serif"/>
          <w:sz w:val="26"/>
          <w:szCs w:val="26"/>
        </w:rPr>
        <w:t xml:space="preserve"> сумме 10 669,0</w:t>
      </w:r>
      <w:r w:rsidRPr="00015189">
        <w:rPr>
          <w:rFonts w:ascii="PT Astra Serif" w:eastAsia="Calibri" w:hAnsi="PT Astra Serif"/>
          <w:sz w:val="26"/>
          <w:szCs w:val="26"/>
        </w:rPr>
        <w:t xml:space="preserve"> тыс. рублей</w:t>
      </w:r>
      <w:r w:rsidR="000E40B8">
        <w:rPr>
          <w:rFonts w:ascii="PT Astra Serif" w:eastAsia="Calibri" w:hAnsi="PT Astra Serif"/>
          <w:sz w:val="26"/>
          <w:szCs w:val="26"/>
        </w:rPr>
        <w:t xml:space="preserve"> за счет средств местного бюджета</w:t>
      </w:r>
      <w:r w:rsidRPr="00015189">
        <w:rPr>
          <w:rFonts w:ascii="PT Astra Serif" w:eastAsia="Calibri" w:hAnsi="PT Astra Serif"/>
          <w:sz w:val="26"/>
          <w:szCs w:val="26"/>
        </w:rPr>
        <w:t xml:space="preserve">; </w:t>
      </w:r>
    </w:p>
    <w:p w:rsidR="008D7E1E" w:rsidRDefault="008D7E1E" w:rsidP="008D7E1E">
      <w:pPr>
        <w:spacing w:line="276" w:lineRule="auto"/>
        <w:ind w:firstLine="708"/>
        <w:jc w:val="both"/>
        <w:rPr>
          <w:rFonts w:ascii="PT Astra Serif" w:eastAsia="Calibri" w:hAnsi="PT Astra Serif"/>
          <w:sz w:val="26"/>
          <w:szCs w:val="26"/>
        </w:rPr>
      </w:pPr>
      <w:r w:rsidRPr="00015189">
        <w:rPr>
          <w:rFonts w:ascii="PT Astra Serif" w:eastAsia="Calibri" w:hAnsi="PT Astra Serif"/>
          <w:sz w:val="26"/>
          <w:szCs w:val="26"/>
        </w:rPr>
        <w:t>- производство и выпус</w:t>
      </w:r>
      <w:r w:rsidR="00782352">
        <w:rPr>
          <w:rFonts w:ascii="PT Astra Serif" w:eastAsia="Calibri" w:hAnsi="PT Astra Serif"/>
          <w:sz w:val="26"/>
          <w:szCs w:val="26"/>
        </w:rPr>
        <w:t xml:space="preserve">к сетевого издания </w:t>
      </w:r>
      <w:r>
        <w:rPr>
          <w:rFonts w:ascii="PT Astra Serif" w:eastAsia="Calibri" w:hAnsi="PT Astra Serif"/>
          <w:sz w:val="26"/>
          <w:szCs w:val="26"/>
        </w:rPr>
        <w:t>в сумме</w:t>
      </w:r>
      <w:r w:rsidR="004D128E">
        <w:rPr>
          <w:rFonts w:ascii="PT Astra Serif" w:eastAsia="Calibri" w:hAnsi="PT Astra Serif"/>
          <w:sz w:val="26"/>
          <w:szCs w:val="26"/>
        </w:rPr>
        <w:t xml:space="preserve"> 16 161,0 тыс. рублей</w:t>
      </w:r>
      <w:r w:rsidR="000E40B8">
        <w:rPr>
          <w:rFonts w:ascii="PT Astra Serif" w:eastAsia="Calibri" w:hAnsi="PT Astra Serif"/>
          <w:sz w:val="26"/>
          <w:szCs w:val="26"/>
        </w:rPr>
        <w:t xml:space="preserve"> за счет средств местного бюджета.</w:t>
      </w:r>
    </w:p>
    <w:p w:rsidR="000E40B8" w:rsidRPr="000F32FE" w:rsidRDefault="000E40B8" w:rsidP="000E40B8">
      <w:pPr>
        <w:spacing w:line="276" w:lineRule="auto"/>
        <w:ind w:firstLine="708"/>
        <w:jc w:val="both"/>
        <w:rPr>
          <w:rFonts w:ascii="PT Astra Serif" w:eastAsia="Calibri" w:hAnsi="PT Astra Serif"/>
          <w:sz w:val="26"/>
          <w:szCs w:val="26"/>
        </w:rPr>
      </w:pPr>
      <w:r>
        <w:rPr>
          <w:rFonts w:ascii="PT Astra Serif" w:eastAsia="Calibri" w:hAnsi="PT Astra Serif"/>
          <w:sz w:val="26"/>
          <w:szCs w:val="26"/>
        </w:rPr>
        <w:t xml:space="preserve">2. </w:t>
      </w:r>
      <w:r w:rsidR="00DE71CB">
        <w:rPr>
          <w:rFonts w:ascii="PT Astra Serif" w:eastAsia="Calibri" w:hAnsi="PT Astra Serif"/>
          <w:sz w:val="26"/>
          <w:szCs w:val="26"/>
        </w:rPr>
        <w:t>У</w:t>
      </w:r>
      <w:r>
        <w:rPr>
          <w:rFonts w:ascii="PT Astra Serif" w:eastAsia="Calibri" w:hAnsi="PT Astra Serif"/>
          <w:sz w:val="26"/>
          <w:szCs w:val="26"/>
        </w:rPr>
        <w:t xml:space="preserve">крепление материально – технической базы учреждения </w:t>
      </w:r>
      <w:r w:rsidR="00DE71CB">
        <w:rPr>
          <w:rFonts w:ascii="PT Astra Serif" w:eastAsia="Calibri" w:hAnsi="PT Astra Serif"/>
          <w:sz w:val="26"/>
          <w:szCs w:val="26"/>
        </w:rPr>
        <w:t>в сумме</w:t>
      </w:r>
      <w:r>
        <w:rPr>
          <w:rFonts w:ascii="PT Astra Serif" w:eastAsia="Calibri" w:hAnsi="PT Astra Serif"/>
          <w:sz w:val="26"/>
          <w:szCs w:val="26"/>
        </w:rPr>
        <w:t xml:space="preserve"> </w:t>
      </w:r>
      <w:r>
        <w:rPr>
          <w:rFonts w:ascii="PT Astra Serif" w:hAnsi="PT Astra Serif"/>
          <w:sz w:val="26"/>
          <w:szCs w:val="26"/>
        </w:rPr>
        <w:t xml:space="preserve"> 349,5 тыс. рублей за счет иных </w:t>
      </w:r>
      <w:r w:rsidRPr="00015189">
        <w:rPr>
          <w:rFonts w:ascii="PT Astra Serif" w:hAnsi="PT Astra Serif"/>
          <w:color w:val="000000" w:themeColor="text1"/>
          <w:sz w:val="26"/>
          <w:szCs w:val="26"/>
        </w:rPr>
        <w:t>межбюджетных трансфертов на реализацию наказов избирателей депутатам Думы Ханты - Мансийского автономного округа – Югры</w:t>
      </w:r>
      <w:r w:rsidR="00DE71CB">
        <w:rPr>
          <w:rFonts w:ascii="PT Astra Serif" w:hAnsi="PT Astra Serif"/>
          <w:color w:val="000000" w:themeColor="text1"/>
          <w:sz w:val="26"/>
          <w:szCs w:val="26"/>
        </w:rPr>
        <w:t xml:space="preserve">. За счет указанных средств был </w:t>
      </w:r>
      <w:r>
        <w:rPr>
          <w:rFonts w:ascii="PT Astra Serif" w:hAnsi="PT Astra Serif"/>
          <w:color w:val="000000" w:themeColor="text1"/>
          <w:sz w:val="26"/>
          <w:szCs w:val="26"/>
        </w:rPr>
        <w:t>приобретен</w:t>
      </w:r>
      <w:r w:rsidR="00DE71CB">
        <w:rPr>
          <w:rFonts w:ascii="PT Astra Serif" w:hAnsi="PT Astra Serif"/>
          <w:color w:val="000000" w:themeColor="text1"/>
          <w:sz w:val="26"/>
          <w:szCs w:val="26"/>
        </w:rPr>
        <w:t xml:space="preserve"> </w:t>
      </w:r>
      <w:r>
        <w:rPr>
          <w:rFonts w:ascii="PT Astra Serif" w:hAnsi="PT Astra Serif"/>
          <w:color w:val="000000" w:themeColor="text1"/>
          <w:sz w:val="26"/>
          <w:szCs w:val="26"/>
        </w:rPr>
        <w:t>плоттер и расходны</w:t>
      </w:r>
      <w:r w:rsidR="00DE71CB">
        <w:rPr>
          <w:rFonts w:ascii="PT Astra Serif" w:hAnsi="PT Astra Serif"/>
          <w:color w:val="000000" w:themeColor="text1"/>
          <w:sz w:val="26"/>
          <w:szCs w:val="26"/>
        </w:rPr>
        <w:t>е</w:t>
      </w:r>
      <w:r>
        <w:rPr>
          <w:rFonts w:ascii="PT Astra Serif" w:hAnsi="PT Astra Serif"/>
          <w:color w:val="000000" w:themeColor="text1"/>
          <w:sz w:val="26"/>
          <w:szCs w:val="26"/>
        </w:rPr>
        <w:t xml:space="preserve"> материал</w:t>
      </w:r>
      <w:r w:rsidR="00DE71CB">
        <w:rPr>
          <w:rFonts w:ascii="PT Astra Serif" w:hAnsi="PT Astra Serif"/>
          <w:color w:val="000000" w:themeColor="text1"/>
          <w:sz w:val="26"/>
          <w:szCs w:val="26"/>
        </w:rPr>
        <w:t>ы</w:t>
      </w:r>
      <w:r>
        <w:rPr>
          <w:rFonts w:ascii="PT Astra Serif" w:hAnsi="PT Astra Serif"/>
          <w:color w:val="000000" w:themeColor="text1"/>
          <w:sz w:val="26"/>
          <w:szCs w:val="26"/>
        </w:rPr>
        <w:t xml:space="preserve"> к нему</w:t>
      </w:r>
      <w:r>
        <w:rPr>
          <w:rFonts w:ascii="PT Astra Serif" w:hAnsi="PT Astra Serif"/>
          <w:sz w:val="26"/>
          <w:szCs w:val="26"/>
        </w:rPr>
        <w:t>.</w:t>
      </w:r>
    </w:p>
    <w:p w:rsidR="008D7E1E" w:rsidRDefault="00DE5E4C" w:rsidP="008D7E1E">
      <w:pPr>
        <w:spacing w:line="276" w:lineRule="auto"/>
        <w:ind w:firstLine="708"/>
        <w:jc w:val="both"/>
        <w:rPr>
          <w:rFonts w:ascii="PT Astra Serif" w:hAnsi="PT Astra Serif"/>
          <w:iCs/>
          <w:sz w:val="26"/>
          <w:szCs w:val="26"/>
        </w:rPr>
      </w:pPr>
      <w:r>
        <w:rPr>
          <w:rFonts w:ascii="PT Astra Serif" w:eastAsia="Calibri" w:hAnsi="PT Astra Serif"/>
          <w:sz w:val="26"/>
          <w:szCs w:val="26"/>
        </w:rPr>
        <w:t>3.</w:t>
      </w:r>
      <w:r w:rsidR="008D7E1E" w:rsidRPr="000F32FE">
        <w:rPr>
          <w:rFonts w:ascii="PT Astra Serif" w:eastAsia="Calibri" w:hAnsi="PT Astra Serif"/>
          <w:sz w:val="26"/>
          <w:szCs w:val="26"/>
        </w:rPr>
        <w:t xml:space="preserve"> </w:t>
      </w:r>
      <w:r w:rsidR="008D7E1E" w:rsidRPr="000F32FE">
        <w:rPr>
          <w:rFonts w:ascii="PT Astra Serif" w:hAnsi="PT Astra Serif"/>
          <w:iCs/>
          <w:sz w:val="26"/>
          <w:szCs w:val="26"/>
        </w:rPr>
        <w:t>Подготовк</w:t>
      </w:r>
      <w:r w:rsidR="008D7E1E">
        <w:rPr>
          <w:rFonts w:ascii="PT Astra Serif" w:hAnsi="PT Astra Serif"/>
          <w:iCs/>
          <w:sz w:val="26"/>
          <w:szCs w:val="26"/>
        </w:rPr>
        <w:t>у</w:t>
      </w:r>
      <w:r w:rsidR="008D7E1E" w:rsidRPr="000F32FE">
        <w:rPr>
          <w:rFonts w:ascii="PT Astra Serif" w:hAnsi="PT Astra Serif"/>
          <w:iCs/>
          <w:sz w:val="26"/>
          <w:szCs w:val="26"/>
        </w:rPr>
        <w:t xml:space="preserve"> и размещение информационного материала в иных средствах массовой информации</w:t>
      </w:r>
      <w:r w:rsidR="008D7E1E">
        <w:rPr>
          <w:rFonts w:ascii="PT Astra Serif" w:hAnsi="PT Astra Serif"/>
          <w:iCs/>
          <w:sz w:val="26"/>
          <w:szCs w:val="26"/>
        </w:rPr>
        <w:t xml:space="preserve"> в сумме 540,0 тыс. рублей</w:t>
      </w:r>
      <w:r w:rsidR="008A0970">
        <w:rPr>
          <w:rFonts w:ascii="PT Astra Serif" w:hAnsi="PT Astra Serif"/>
          <w:iCs/>
          <w:sz w:val="26"/>
          <w:szCs w:val="26"/>
        </w:rPr>
        <w:t xml:space="preserve"> за счет средств местного бюджета</w:t>
      </w:r>
      <w:r w:rsidR="008D7E1E">
        <w:rPr>
          <w:rFonts w:ascii="PT Astra Serif" w:hAnsi="PT Astra Serif"/>
          <w:iCs/>
          <w:sz w:val="26"/>
          <w:szCs w:val="26"/>
        </w:rPr>
        <w:t>.</w:t>
      </w:r>
    </w:p>
    <w:p w:rsidR="008D7E1E" w:rsidRDefault="008D7E1E" w:rsidP="008D7E1E">
      <w:pPr>
        <w:spacing w:line="276" w:lineRule="auto"/>
        <w:ind w:firstLine="708"/>
        <w:jc w:val="both"/>
        <w:rPr>
          <w:rFonts w:ascii="PT Astra Serif" w:hAnsi="PT Astra Serif"/>
          <w:sz w:val="26"/>
          <w:szCs w:val="26"/>
        </w:rPr>
      </w:pPr>
      <w:r w:rsidRPr="00C25DAD">
        <w:rPr>
          <w:rFonts w:ascii="PT Astra Serif" w:hAnsi="PT Astra Serif"/>
          <w:bCs/>
          <w:sz w:val="26"/>
          <w:szCs w:val="26"/>
        </w:rPr>
        <w:t xml:space="preserve">Бюджетные ассигнования на </w:t>
      </w:r>
      <w:r w:rsidRPr="00C25DAD">
        <w:rPr>
          <w:rFonts w:ascii="PT Astra Serif" w:hAnsi="PT Astra Serif"/>
          <w:color w:val="000000" w:themeColor="text1"/>
          <w:sz w:val="26"/>
          <w:szCs w:val="26"/>
        </w:rPr>
        <w:t xml:space="preserve">реализацию комплекса процессных мероприятий  </w:t>
      </w:r>
      <w:r w:rsidRPr="00C25DAD">
        <w:rPr>
          <w:rFonts w:ascii="PT Astra Serif" w:eastAsiaTheme="minorEastAsia" w:hAnsi="PT Astra Serif" w:cs="Times New Roman CYR"/>
          <w:sz w:val="26"/>
          <w:szCs w:val="26"/>
        </w:rPr>
        <w:t>«</w:t>
      </w:r>
      <w:r w:rsidRPr="00C25DAD">
        <w:rPr>
          <w:rFonts w:ascii="PT Astra Serif" w:hAnsi="PT Astra Serif"/>
          <w:color w:val="000000" w:themeColor="text1"/>
          <w:sz w:val="26"/>
          <w:szCs w:val="26"/>
        </w:rPr>
        <w:t xml:space="preserve">Обеспечение функционирования системы финансовой поддержки гражданских </w:t>
      </w:r>
      <w:r w:rsidRPr="00C25DAD">
        <w:rPr>
          <w:rFonts w:ascii="PT Astra Serif" w:hAnsi="PT Astra Serif"/>
          <w:color w:val="000000" w:themeColor="text1"/>
          <w:sz w:val="26"/>
          <w:szCs w:val="26"/>
        </w:rPr>
        <w:lastRenderedPageBreak/>
        <w:t xml:space="preserve">инициатив в городе </w:t>
      </w:r>
      <w:proofErr w:type="spellStart"/>
      <w:r w:rsidRPr="00C25DAD">
        <w:rPr>
          <w:rFonts w:ascii="PT Astra Serif" w:hAnsi="PT Astra Serif"/>
          <w:color w:val="000000" w:themeColor="text1"/>
          <w:sz w:val="26"/>
          <w:szCs w:val="26"/>
        </w:rPr>
        <w:t>Югорске</w:t>
      </w:r>
      <w:proofErr w:type="spellEnd"/>
      <w:r w:rsidRPr="00C25DAD">
        <w:rPr>
          <w:rFonts w:ascii="PT Astra Serif" w:hAnsi="PT Astra Serif"/>
          <w:color w:val="000000" w:themeColor="text1"/>
          <w:sz w:val="26"/>
          <w:szCs w:val="26"/>
        </w:rPr>
        <w:t>»</w:t>
      </w:r>
      <w:r w:rsidRPr="00C25DAD">
        <w:rPr>
          <w:rFonts w:ascii="PT Astra Serif" w:hAnsi="PT Astra Serif"/>
          <w:iCs/>
          <w:sz w:val="26"/>
          <w:szCs w:val="26"/>
        </w:rPr>
        <w:t>,</w:t>
      </w:r>
      <w:r w:rsidRPr="00C25DAD">
        <w:rPr>
          <w:rFonts w:ascii="PT Astra Serif" w:eastAsiaTheme="minorEastAsia" w:hAnsi="PT Astra Serif" w:cs="Times New Roman CYR"/>
          <w:sz w:val="26"/>
          <w:szCs w:val="26"/>
        </w:rPr>
        <w:t xml:space="preserve"> в общем объеме расходов на муниципальную программу составили </w:t>
      </w:r>
      <w:r>
        <w:rPr>
          <w:rFonts w:ascii="PT Astra Serif" w:eastAsiaTheme="minorEastAsia" w:hAnsi="PT Astra Serif" w:cs="Times New Roman CYR"/>
          <w:sz w:val="26"/>
          <w:szCs w:val="26"/>
        </w:rPr>
        <w:t>0,3</w:t>
      </w:r>
      <w:r w:rsidRPr="00C25DAD">
        <w:rPr>
          <w:rFonts w:ascii="PT Astra Serif" w:eastAsiaTheme="minorEastAsia" w:hAnsi="PT Astra Serif" w:cs="Times New Roman CYR"/>
          <w:sz w:val="26"/>
          <w:szCs w:val="26"/>
        </w:rPr>
        <w:t xml:space="preserve"> </w:t>
      </w:r>
      <w:r>
        <w:rPr>
          <w:rFonts w:ascii="PT Astra Serif" w:hAnsi="PT Astra Serif"/>
          <w:sz w:val="26"/>
          <w:szCs w:val="26"/>
        </w:rPr>
        <w:t>% или 400,0</w:t>
      </w:r>
      <w:r w:rsidRPr="00C25DAD">
        <w:rPr>
          <w:rFonts w:ascii="PT Astra Serif" w:hAnsi="PT Astra Serif"/>
          <w:sz w:val="26"/>
          <w:szCs w:val="26"/>
        </w:rPr>
        <w:t xml:space="preserve"> тыс. рублей</w:t>
      </w:r>
      <w:r>
        <w:rPr>
          <w:rFonts w:ascii="PT Astra Serif" w:hAnsi="PT Astra Serif"/>
          <w:sz w:val="26"/>
          <w:szCs w:val="26"/>
        </w:rPr>
        <w:t>.</w:t>
      </w:r>
    </w:p>
    <w:p w:rsidR="008D7E1E" w:rsidRPr="00967EA0" w:rsidRDefault="008D7E1E" w:rsidP="008D7E1E">
      <w:pPr>
        <w:tabs>
          <w:tab w:val="left" w:pos="993"/>
        </w:tabs>
        <w:spacing w:line="276" w:lineRule="auto"/>
        <w:ind w:firstLine="709"/>
        <w:jc w:val="both"/>
        <w:rPr>
          <w:rFonts w:ascii="PT Astra Serif" w:hAnsi="PT Astra Serif"/>
          <w:sz w:val="26"/>
          <w:szCs w:val="26"/>
        </w:rPr>
      </w:pPr>
      <w:r w:rsidRPr="00967EA0">
        <w:rPr>
          <w:rFonts w:ascii="PT Astra Serif" w:hAnsi="PT Astra Serif"/>
          <w:sz w:val="26"/>
          <w:szCs w:val="26"/>
        </w:rPr>
        <w:t>По итогам проведения конкурсного отбора проектов социально ориентированных некоммерческих организаций на реализацию проектов из бюджета города Югорска предоставлена субсидия:</w:t>
      </w:r>
    </w:p>
    <w:p w:rsidR="008D7E1E" w:rsidRPr="00D3735A" w:rsidRDefault="008D7E1E" w:rsidP="008D7E1E">
      <w:pPr>
        <w:tabs>
          <w:tab w:val="left" w:pos="993"/>
        </w:tabs>
        <w:spacing w:line="276" w:lineRule="auto"/>
        <w:ind w:firstLine="709"/>
        <w:jc w:val="both"/>
        <w:rPr>
          <w:rFonts w:ascii="PT Astra Serif" w:hAnsi="PT Astra Serif"/>
          <w:sz w:val="26"/>
          <w:szCs w:val="26"/>
        </w:rPr>
      </w:pPr>
      <w:r>
        <w:rPr>
          <w:rFonts w:ascii="PT Astra Serif" w:hAnsi="PT Astra Serif"/>
          <w:sz w:val="26"/>
          <w:szCs w:val="26"/>
        </w:rPr>
        <w:t xml:space="preserve">- </w:t>
      </w:r>
      <w:r w:rsidRPr="00F7421E">
        <w:rPr>
          <w:rFonts w:ascii="PT Astra Serif" w:hAnsi="PT Astra Serif"/>
          <w:sz w:val="26"/>
          <w:szCs w:val="26"/>
        </w:rPr>
        <w:t xml:space="preserve">автономной некоммерческой организации </w:t>
      </w:r>
      <w:r>
        <w:rPr>
          <w:rFonts w:ascii="PT Astra Serif" w:hAnsi="PT Astra Serif"/>
          <w:sz w:val="26"/>
          <w:szCs w:val="26"/>
        </w:rPr>
        <w:t xml:space="preserve"> </w:t>
      </w:r>
      <w:r w:rsidRPr="00122679">
        <w:rPr>
          <w:rFonts w:ascii="PT Astra Serif" w:hAnsi="PT Astra Serif"/>
          <w:sz w:val="26"/>
          <w:szCs w:val="26"/>
        </w:rPr>
        <w:t>по оказанию социальной помощи гражданам, имеющим зависимости «ГРАНИ»</w:t>
      </w:r>
      <w:r w:rsidRPr="00F7421E">
        <w:rPr>
          <w:rFonts w:ascii="PT Astra Serif" w:hAnsi="PT Astra Serif"/>
          <w:sz w:val="26"/>
          <w:szCs w:val="26"/>
        </w:rPr>
        <w:t xml:space="preserve"> на реализацию проекта </w:t>
      </w:r>
      <w:r w:rsidRPr="0097215E">
        <w:rPr>
          <w:rFonts w:ascii="PT Astra Serif" w:hAnsi="PT Astra Serif"/>
          <w:sz w:val="26"/>
          <w:szCs w:val="26"/>
        </w:rPr>
        <w:t>«</w:t>
      </w:r>
      <w:r w:rsidRPr="00D3735A">
        <w:rPr>
          <w:rFonts w:ascii="PT Astra Serif" w:hAnsi="PT Astra Serif"/>
          <w:sz w:val="26"/>
          <w:szCs w:val="26"/>
        </w:rPr>
        <w:t xml:space="preserve">Осознанность: профилактика рецидива употребления </w:t>
      </w:r>
      <w:r w:rsidR="000D1C5E">
        <w:rPr>
          <w:rFonts w:ascii="PT Astra Serif" w:hAnsi="PT Astra Serif"/>
          <w:sz w:val="26"/>
          <w:szCs w:val="26"/>
        </w:rPr>
        <w:t>поверхностно-активных веществ</w:t>
      </w:r>
      <w:r w:rsidRPr="00D3735A">
        <w:rPr>
          <w:rFonts w:ascii="PT Astra Serif" w:hAnsi="PT Astra Serif"/>
          <w:sz w:val="26"/>
          <w:szCs w:val="26"/>
        </w:rPr>
        <w:t xml:space="preserve">» в размере 200,0 тыс. рублей; </w:t>
      </w:r>
    </w:p>
    <w:p w:rsidR="008D7E1E" w:rsidRPr="00D3735A" w:rsidRDefault="008D7E1E" w:rsidP="008D7E1E">
      <w:pPr>
        <w:tabs>
          <w:tab w:val="left" w:pos="993"/>
        </w:tabs>
        <w:spacing w:line="276" w:lineRule="auto"/>
        <w:ind w:firstLine="709"/>
        <w:jc w:val="both"/>
        <w:rPr>
          <w:rFonts w:ascii="PT Astra Serif" w:hAnsi="PT Astra Serif"/>
          <w:sz w:val="26"/>
          <w:szCs w:val="26"/>
        </w:rPr>
      </w:pPr>
      <w:r w:rsidRPr="00D3735A">
        <w:rPr>
          <w:rFonts w:ascii="PT Astra Serif" w:hAnsi="PT Astra Serif"/>
          <w:sz w:val="26"/>
          <w:szCs w:val="26"/>
        </w:rPr>
        <w:t>- автономной некоммерческой организации  по оказанию социальной помощи «Центр социально-полезных услуг «Доброе сердце» на реализацию проекта «Школа КВН «</w:t>
      </w:r>
      <w:proofErr w:type="spellStart"/>
      <w:r w:rsidRPr="00D3735A">
        <w:rPr>
          <w:rFonts w:ascii="PT Astra Serif" w:hAnsi="PT Astra Serif"/>
          <w:sz w:val="26"/>
          <w:szCs w:val="26"/>
        </w:rPr>
        <w:t>Северка</w:t>
      </w:r>
      <w:proofErr w:type="spellEnd"/>
      <w:r w:rsidRPr="00D3735A">
        <w:rPr>
          <w:rFonts w:ascii="PT Astra Serif" w:hAnsi="PT Astra Serif"/>
          <w:sz w:val="26"/>
          <w:szCs w:val="26"/>
        </w:rPr>
        <w:t>» в размере 200,0 тыс. рублей.</w:t>
      </w:r>
    </w:p>
    <w:p w:rsidR="008D7E1E" w:rsidRDefault="008D7E1E" w:rsidP="008D7E1E">
      <w:pPr>
        <w:spacing w:line="276" w:lineRule="auto"/>
        <w:jc w:val="center"/>
        <w:rPr>
          <w:rFonts w:ascii="PT Astra Serif" w:hAnsi="PT Astra Serif"/>
          <w:b/>
          <w:sz w:val="26"/>
          <w:szCs w:val="26"/>
        </w:rPr>
      </w:pPr>
    </w:p>
    <w:p w:rsidR="008D7E1E" w:rsidRDefault="008D7E1E" w:rsidP="008D7E1E">
      <w:pPr>
        <w:spacing w:line="276" w:lineRule="auto"/>
        <w:jc w:val="center"/>
        <w:rPr>
          <w:rFonts w:ascii="PT Astra Serif" w:hAnsi="PT Astra Serif"/>
          <w:b/>
          <w:sz w:val="26"/>
          <w:szCs w:val="26"/>
        </w:rPr>
      </w:pPr>
    </w:p>
    <w:p w:rsidR="008D7E1E" w:rsidRDefault="008D7E1E" w:rsidP="008D7E1E">
      <w:pPr>
        <w:spacing w:line="276" w:lineRule="auto"/>
        <w:jc w:val="center"/>
        <w:rPr>
          <w:rFonts w:ascii="PT Astra Serif" w:hAnsi="PT Astra Serif"/>
          <w:b/>
          <w:sz w:val="26"/>
          <w:szCs w:val="26"/>
        </w:rPr>
      </w:pPr>
    </w:p>
    <w:p w:rsidR="008D7E1E" w:rsidRDefault="008D7E1E" w:rsidP="008D7E1E">
      <w:pPr>
        <w:spacing w:line="276" w:lineRule="auto"/>
        <w:jc w:val="center"/>
        <w:rPr>
          <w:rFonts w:ascii="PT Astra Serif" w:hAnsi="PT Astra Serif"/>
          <w:b/>
          <w:sz w:val="26"/>
          <w:szCs w:val="26"/>
        </w:rPr>
      </w:pPr>
    </w:p>
    <w:p w:rsidR="008D7E1E" w:rsidRDefault="008D7E1E" w:rsidP="008D7E1E">
      <w:pPr>
        <w:spacing w:line="276" w:lineRule="auto"/>
        <w:jc w:val="center"/>
        <w:rPr>
          <w:rFonts w:ascii="PT Astra Serif" w:hAnsi="PT Astra Serif"/>
          <w:b/>
          <w:sz w:val="26"/>
          <w:szCs w:val="26"/>
        </w:rPr>
      </w:pPr>
    </w:p>
    <w:p w:rsidR="008D7E1E" w:rsidRDefault="008D7E1E" w:rsidP="008D7E1E">
      <w:pPr>
        <w:spacing w:line="276" w:lineRule="auto"/>
        <w:jc w:val="center"/>
        <w:rPr>
          <w:rFonts w:ascii="PT Astra Serif" w:hAnsi="PT Astra Serif"/>
          <w:b/>
          <w:sz w:val="26"/>
          <w:szCs w:val="26"/>
        </w:rPr>
      </w:pPr>
    </w:p>
    <w:p w:rsidR="008D7E1E" w:rsidRDefault="008D7E1E" w:rsidP="008D7E1E">
      <w:pPr>
        <w:spacing w:line="276" w:lineRule="auto"/>
        <w:jc w:val="center"/>
        <w:rPr>
          <w:rFonts w:ascii="PT Astra Serif" w:hAnsi="PT Astra Serif"/>
          <w:b/>
          <w:sz w:val="26"/>
          <w:szCs w:val="26"/>
        </w:rPr>
      </w:pPr>
    </w:p>
    <w:p w:rsidR="008D7E1E" w:rsidRDefault="008D7E1E" w:rsidP="008D7E1E">
      <w:pPr>
        <w:spacing w:line="276" w:lineRule="auto"/>
        <w:jc w:val="center"/>
        <w:rPr>
          <w:rFonts w:ascii="PT Astra Serif" w:hAnsi="PT Astra Serif"/>
          <w:b/>
          <w:sz w:val="26"/>
          <w:szCs w:val="26"/>
        </w:rPr>
      </w:pPr>
    </w:p>
    <w:p w:rsidR="008D7E1E" w:rsidRDefault="008D7E1E" w:rsidP="008D7E1E">
      <w:pPr>
        <w:spacing w:line="276" w:lineRule="auto"/>
        <w:jc w:val="center"/>
        <w:rPr>
          <w:rFonts w:ascii="PT Astra Serif" w:hAnsi="PT Astra Serif"/>
          <w:b/>
          <w:sz w:val="26"/>
          <w:szCs w:val="26"/>
        </w:rPr>
      </w:pPr>
    </w:p>
    <w:p w:rsidR="008D7E1E" w:rsidRDefault="008D7E1E" w:rsidP="008D7E1E">
      <w:pPr>
        <w:spacing w:line="276" w:lineRule="auto"/>
        <w:jc w:val="center"/>
        <w:rPr>
          <w:rFonts w:ascii="PT Astra Serif" w:hAnsi="PT Astra Serif"/>
          <w:b/>
          <w:sz w:val="26"/>
          <w:szCs w:val="26"/>
        </w:rPr>
      </w:pPr>
    </w:p>
    <w:p w:rsidR="008D7E1E" w:rsidRDefault="008D7E1E" w:rsidP="008D7E1E">
      <w:pPr>
        <w:spacing w:line="276" w:lineRule="auto"/>
        <w:jc w:val="center"/>
        <w:rPr>
          <w:rFonts w:ascii="PT Astra Serif" w:hAnsi="PT Astra Serif"/>
          <w:b/>
          <w:sz w:val="26"/>
          <w:szCs w:val="26"/>
        </w:rPr>
      </w:pPr>
    </w:p>
    <w:p w:rsidR="008D7E1E" w:rsidRDefault="008D7E1E" w:rsidP="008D7E1E">
      <w:pPr>
        <w:spacing w:line="276" w:lineRule="auto"/>
        <w:jc w:val="center"/>
        <w:rPr>
          <w:rFonts w:ascii="PT Astra Serif" w:hAnsi="PT Astra Serif"/>
          <w:b/>
          <w:sz w:val="26"/>
          <w:szCs w:val="26"/>
        </w:rPr>
      </w:pPr>
    </w:p>
    <w:p w:rsidR="008D7E1E" w:rsidRDefault="008D7E1E" w:rsidP="008D7E1E">
      <w:pPr>
        <w:spacing w:line="276" w:lineRule="auto"/>
        <w:jc w:val="center"/>
        <w:rPr>
          <w:rFonts w:ascii="PT Astra Serif" w:hAnsi="PT Astra Serif"/>
          <w:b/>
          <w:sz w:val="26"/>
          <w:szCs w:val="26"/>
        </w:rPr>
      </w:pPr>
    </w:p>
    <w:p w:rsidR="008D7E1E" w:rsidRDefault="008D7E1E" w:rsidP="008D7E1E">
      <w:pPr>
        <w:spacing w:line="276" w:lineRule="auto"/>
        <w:jc w:val="center"/>
        <w:rPr>
          <w:rFonts w:ascii="PT Astra Serif" w:hAnsi="PT Astra Serif"/>
          <w:b/>
          <w:sz w:val="26"/>
          <w:szCs w:val="26"/>
        </w:rPr>
      </w:pPr>
    </w:p>
    <w:p w:rsidR="008D7E1E" w:rsidRDefault="008D7E1E" w:rsidP="008D7E1E">
      <w:pPr>
        <w:spacing w:line="276" w:lineRule="auto"/>
        <w:jc w:val="center"/>
        <w:rPr>
          <w:rFonts w:ascii="PT Astra Serif" w:hAnsi="PT Astra Serif"/>
          <w:b/>
          <w:sz w:val="26"/>
          <w:szCs w:val="26"/>
        </w:rPr>
      </w:pPr>
    </w:p>
    <w:p w:rsidR="008D7E1E" w:rsidRDefault="008D7E1E" w:rsidP="008D7E1E">
      <w:pPr>
        <w:spacing w:line="276" w:lineRule="auto"/>
        <w:jc w:val="center"/>
        <w:rPr>
          <w:rFonts w:ascii="PT Astra Serif" w:hAnsi="PT Astra Serif"/>
          <w:b/>
          <w:sz w:val="26"/>
          <w:szCs w:val="26"/>
        </w:rPr>
      </w:pPr>
    </w:p>
    <w:p w:rsidR="008D7E1E" w:rsidRDefault="008D7E1E" w:rsidP="008D7E1E">
      <w:pPr>
        <w:spacing w:line="276" w:lineRule="auto"/>
        <w:jc w:val="center"/>
        <w:rPr>
          <w:rFonts w:ascii="PT Astra Serif" w:hAnsi="PT Astra Serif"/>
          <w:b/>
          <w:sz w:val="26"/>
          <w:szCs w:val="26"/>
        </w:rPr>
      </w:pPr>
    </w:p>
    <w:p w:rsidR="008D7E1E" w:rsidRDefault="008D7E1E" w:rsidP="008D7E1E">
      <w:pPr>
        <w:spacing w:line="276" w:lineRule="auto"/>
        <w:jc w:val="center"/>
        <w:rPr>
          <w:rFonts w:ascii="PT Astra Serif" w:hAnsi="PT Astra Serif"/>
          <w:b/>
          <w:sz w:val="26"/>
          <w:szCs w:val="26"/>
        </w:rPr>
      </w:pPr>
    </w:p>
    <w:p w:rsidR="008D7E1E" w:rsidRDefault="008D7E1E" w:rsidP="008D7E1E">
      <w:pPr>
        <w:spacing w:line="276" w:lineRule="auto"/>
        <w:jc w:val="center"/>
        <w:rPr>
          <w:rFonts w:ascii="PT Astra Serif" w:hAnsi="PT Astra Serif"/>
          <w:b/>
          <w:sz w:val="26"/>
          <w:szCs w:val="26"/>
        </w:rPr>
      </w:pPr>
    </w:p>
    <w:p w:rsidR="008D7E1E" w:rsidRDefault="008D7E1E" w:rsidP="008D7E1E">
      <w:pPr>
        <w:spacing w:line="276" w:lineRule="auto"/>
        <w:jc w:val="center"/>
        <w:rPr>
          <w:rFonts w:ascii="PT Astra Serif" w:hAnsi="PT Astra Serif"/>
          <w:b/>
          <w:sz w:val="26"/>
          <w:szCs w:val="26"/>
        </w:rPr>
      </w:pPr>
    </w:p>
    <w:p w:rsidR="008D7E1E" w:rsidRDefault="008D7E1E" w:rsidP="008D7E1E">
      <w:pPr>
        <w:spacing w:line="276" w:lineRule="auto"/>
        <w:jc w:val="center"/>
        <w:rPr>
          <w:rFonts w:ascii="PT Astra Serif" w:hAnsi="PT Astra Serif"/>
          <w:b/>
          <w:sz w:val="26"/>
          <w:szCs w:val="26"/>
        </w:rPr>
      </w:pPr>
    </w:p>
    <w:p w:rsidR="008D7E1E" w:rsidRDefault="008D7E1E" w:rsidP="008D7E1E">
      <w:pPr>
        <w:spacing w:line="276" w:lineRule="auto"/>
        <w:jc w:val="center"/>
        <w:rPr>
          <w:rFonts w:ascii="PT Astra Serif" w:hAnsi="PT Astra Serif"/>
          <w:b/>
          <w:sz w:val="26"/>
          <w:szCs w:val="26"/>
        </w:rPr>
      </w:pPr>
    </w:p>
    <w:p w:rsidR="008D7E1E" w:rsidRDefault="008D7E1E" w:rsidP="008D7E1E">
      <w:pPr>
        <w:spacing w:line="276" w:lineRule="auto"/>
        <w:jc w:val="center"/>
        <w:rPr>
          <w:rFonts w:ascii="PT Astra Serif" w:hAnsi="PT Astra Serif"/>
          <w:b/>
          <w:sz w:val="26"/>
          <w:szCs w:val="26"/>
        </w:rPr>
      </w:pPr>
    </w:p>
    <w:p w:rsidR="008D7E1E" w:rsidRDefault="008D7E1E" w:rsidP="008D7E1E">
      <w:pPr>
        <w:spacing w:line="276" w:lineRule="auto"/>
        <w:jc w:val="center"/>
        <w:rPr>
          <w:rFonts w:ascii="PT Astra Serif" w:hAnsi="PT Astra Serif"/>
          <w:b/>
          <w:sz w:val="26"/>
          <w:szCs w:val="26"/>
        </w:rPr>
      </w:pPr>
    </w:p>
    <w:p w:rsidR="008D7E1E" w:rsidRDefault="008D7E1E" w:rsidP="008D7E1E">
      <w:pPr>
        <w:spacing w:line="276" w:lineRule="auto"/>
        <w:jc w:val="center"/>
        <w:rPr>
          <w:rFonts w:ascii="PT Astra Serif" w:hAnsi="PT Astra Serif"/>
          <w:b/>
          <w:sz w:val="26"/>
          <w:szCs w:val="26"/>
        </w:rPr>
      </w:pPr>
    </w:p>
    <w:p w:rsidR="008D7E1E" w:rsidRDefault="008D7E1E" w:rsidP="00E603F8">
      <w:pPr>
        <w:spacing w:line="276" w:lineRule="auto"/>
        <w:rPr>
          <w:rFonts w:ascii="PT Astra Serif" w:hAnsi="PT Astra Serif"/>
          <w:b/>
          <w:sz w:val="26"/>
          <w:szCs w:val="26"/>
        </w:rPr>
      </w:pPr>
    </w:p>
    <w:p w:rsidR="00E603F8" w:rsidRDefault="00E603F8" w:rsidP="00E603F8">
      <w:pPr>
        <w:spacing w:line="276" w:lineRule="auto"/>
        <w:rPr>
          <w:rFonts w:ascii="PT Astra Serif" w:hAnsi="PT Astra Serif"/>
          <w:b/>
          <w:sz w:val="26"/>
          <w:szCs w:val="26"/>
        </w:rPr>
      </w:pPr>
    </w:p>
    <w:p w:rsidR="008D7E1E" w:rsidRDefault="008D7E1E" w:rsidP="008D7E1E">
      <w:pPr>
        <w:spacing w:line="276" w:lineRule="auto"/>
        <w:jc w:val="center"/>
        <w:rPr>
          <w:rFonts w:ascii="PT Astra Serif" w:hAnsi="PT Astra Serif"/>
          <w:b/>
          <w:sz w:val="26"/>
          <w:szCs w:val="26"/>
        </w:rPr>
      </w:pPr>
    </w:p>
    <w:p w:rsidR="008D7E1E" w:rsidRDefault="008D7E1E" w:rsidP="008D7E1E">
      <w:pPr>
        <w:spacing w:line="276" w:lineRule="auto"/>
        <w:jc w:val="center"/>
        <w:rPr>
          <w:rFonts w:ascii="PT Astra Serif" w:hAnsi="PT Astra Serif"/>
          <w:b/>
          <w:sz w:val="26"/>
          <w:szCs w:val="26"/>
        </w:rPr>
      </w:pPr>
    </w:p>
    <w:p w:rsidR="008D7E1E" w:rsidRDefault="008D7E1E" w:rsidP="008D7E1E">
      <w:pPr>
        <w:spacing w:line="276" w:lineRule="auto"/>
        <w:jc w:val="center"/>
        <w:rPr>
          <w:rFonts w:ascii="PT Astra Serif" w:hAnsi="PT Astra Serif"/>
          <w:b/>
          <w:sz w:val="26"/>
          <w:szCs w:val="26"/>
        </w:rPr>
      </w:pPr>
    </w:p>
    <w:p w:rsidR="00395532" w:rsidRPr="00D83B8D" w:rsidRDefault="00395532" w:rsidP="00D83B8D">
      <w:pPr>
        <w:spacing w:line="276" w:lineRule="auto"/>
        <w:jc w:val="center"/>
        <w:rPr>
          <w:rFonts w:ascii="PT Astra Serif" w:hAnsi="PT Astra Serif"/>
          <w:b/>
          <w:sz w:val="26"/>
          <w:szCs w:val="26"/>
        </w:rPr>
      </w:pPr>
      <w:r w:rsidRPr="00D83B8D">
        <w:rPr>
          <w:rFonts w:ascii="PT Astra Serif" w:hAnsi="PT Astra Serif"/>
          <w:b/>
          <w:bCs/>
          <w:color w:val="000000" w:themeColor="text1"/>
          <w:sz w:val="26"/>
          <w:szCs w:val="26"/>
        </w:rPr>
        <w:lastRenderedPageBreak/>
        <w:t>0</w:t>
      </w:r>
      <w:r w:rsidRPr="00D83B8D">
        <w:rPr>
          <w:rFonts w:ascii="PT Astra Serif" w:hAnsi="PT Astra Serif"/>
          <w:b/>
          <w:sz w:val="26"/>
          <w:szCs w:val="26"/>
        </w:rPr>
        <w:t>5. Муниципальная программа города Югорска</w:t>
      </w:r>
    </w:p>
    <w:p w:rsidR="00395532" w:rsidRPr="00D83B8D" w:rsidRDefault="00395532" w:rsidP="00D83B8D">
      <w:pPr>
        <w:widowControl w:val="0"/>
        <w:suppressAutoHyphens/>
        <w:autoSpaceDN w:val="0"/>
        <w:spacing w:line="276" w:lineRule="auto"/>
        <w:jc w:val="center"/>
        <w:rPr>
          <w:rFonts w:ascii="PT Astra Serif" w:eastAsia="Andale Sans UI" w:hAnsi="PT Astra Serif"/>
          <w:b/>
          <w:kern w:val="3"/>
          <w:sz w:val="26"/>
          <w:szCs w:val="26"/>
          <w:lang w:eastAsia="ja-JP" w:bidi="fa-IR"/>
        </w:rPr>
      </w:pPr>
      <w:r w:rsidRPr="00D83B8D">
        <w:rPr>
          <w:rFonts w:ascii="PT Astra Serif" w:eastAsia="Andale Sans UI" w:hAnsi="PT Astra Serif"/>
          <w:b/>
          <w:kern w:val="3"/>
          <w:sz w:val="26"/>
          <w:szCs w:val="26"/>
          <w:lang w:eastAsia="ja-JP" w:bidi="fa-IR"/>
        </w:rPr>
        <w:t>«Строительство»</w:t>
      </w:r>
    </w:p>
    <w:p w:rsidR="00395532" w:rsidRPr="00D83B8D" w:rsidRDefault="00395532" w:rsidP="00D83B8D">
      <w:pPr>
        <w:spacing w:line="276" w:lineRule="auto"/>
        <w:jc w:val="center"/>
        <w:rPr>
          <w:rFonts w:ascii="PT Astra Serif" w:hAnsi="PT Astra Serif"/>
          <w:b/>
          <w:sz w:val="26"/>
          <w:szCs w:val="26"/>
        </w:rPr>
      </w:pPr>
    </w:p>
    <w:p w:rsidR="00395532" w:rsidRPr="00D83B8D" w:rsidRDefault="00395532" w:rsidP="00D83B8D">
      <w:pPr>
        <w:spacing w:line="276" w:lineRule="auto"/>
        <w:ind w:firstLine="709"/>
        <w:jc w:val="both"/>
        <w:rPr>
          <w:rFonts w:ascii="PT Astra Serif" w:hAnsi="PT Astra Serif"/>
          <w:sz w:val="26"/>
          <w:szCs w:val="26"/>
        </w:rPr>
      </w:pPr>
      <w:r w:rsidRPr="00D83B8D">
        <w:rPr>
          <w:rFonts w:ascii="PT Astra Serif" w:hAnsi="PT Astra Serif"/>
          <w:sz w:val="26"/>
          <w:szCs w:val="26"/>
        </w:rPr>
        <w:t xml:space="preserve">Первоначально утвержденный план на год на реализацию муниципальной программы был предусмотрен в сумме 2 483 020,7 тыс. рублей, в том числе за счет средств федерального бюджета – </w:t>
      </w:r>
      <w:r w:rsidR="00717920" w:rsidRPr="00D83B8D">
        <w:rPr>
          <w:rFonts w:ascii="PT Astra Serif" w:hAnsi="PT Astra Serif"/>
          <w:sz w:val="26"/>
          <w:szCs w:val="26"/>
        </w:rPr>
        <w:t>85</w:t>
      </w:r>
      <w:r w:rsidRPr="00D83B8D">
        <w:rPr>
          <w:rFonts w:ascii="PT Astra Serif" w:hAnsi="PT Astra Serif"/>
          <w:sz w:val="26"/>
          <w:szCs w:val="26"/>
        </w:rPr>
        <w:t> </w:t>
      </w:r>
      <w:r w:rsidR="00717920" w:rsidRPr="00D83B8D">
        <w:rPr>
          <w:rFonts w:ascii="PT Astra Serif" w:hAnsi="PT Astra Serif"/>
          <w:sz w:val="26"/>
          <w:szCs w:val="26"/>
        </w:rPr>
        <w:t>043</w:t>
      </w:r>
      <w:r w:rsidRPr="00D83B8D">
        <w:rPr>
          <w:rFonts w:ascii="PT Astra Serif" w:hAnsi="PT Astra Serif"/>
          <w:sz w:val="26"/>
          <w:szCs w:val="26"/>
        </w:rPr>
        <w:t>,</w:t>
      </w:r>
      <w:r w:rsidR="00717920" w:rsidRPr="00D83B8D">
        <w:rPr>
          <w:rFonts w:ascii="PT Astra Serif" w:hAnsi="PT Astra Serif"/>
          <w:sz w:val="26"/>
          <w:szCs w:val="26"/>
        </w:rPr>
        <w:t>8</w:t>
      </w:r>
      <w:r w:rsidRPr="00D83B8D">
        <w:rPr>
          <w:rFonts w:ascii="PT Astra Serif" w:hAnsi="PT Astra Serif"/>
          <w:sz w:val="26"/>
          <w:szCs w:val="26"/>
        </w:rPr>
        <w:t xml:space="preserve"> тыс. рублей, за счет средств бюджета автономного округа – </w:t>
      </w:r>
      <w:r w:rsidR="00717920" w:rsidRPr="00D83B8D">
        <w:rPr>
          <w:rFonts w:ascii="PT Astra Serif" w:hAnsi="PT Astra Serif"/>
          <w:sz w:val="26"/>
          <w:szCs w:val="26"/>
        </w:rPr>
        <w:t>1 811 267,4</w:t>
      </w:r>
      <w:r w:rsidRPr="00D83B8D">
        <w:rPr>
          <w:rFonts w:ascii="PT Astra Serif" w:hAnsi="PT Astra Serif"/>
          <w:sz w:val="26"/>
          <w:szCs w:val="26"/>
        </w:rPr>
        <w:t xml:space="preserve"> тыс. рублей, за счет средств местного бюджета – </w:t>
      </w:r>
      <w:r w:rsidR="00717920" w:rsidRPr="00D83B8D">
        <w:rPr>
          <w:rFonts w:ascii="PT Astra Serif" w:hAnsi="PT Astra Serif"/>
          <w:sz w:val="26"/>
          <w:szCs w:val="26"/>
        </w:rPr>
        <w:t>586</w:t>
      </w:r>
      <w:r w:rsidRPr="00D83B8D">
        <w:rPr>
          <w:rFonts w:ascii="PT Astra Serif" w:hAnsi="PT Astra Serif"/>
          <w:sz w:val="26"/>
          <w:szCs w:val="26"/>
        </w:rPr>
        <w:t> </w:t>
      </w:r>
      <w:r w:rsidR="00717920" w:rsidRPr="00D83B8D">
        <w:rPr>
          <w:rFonts w:ascii="PT Astra Serif" w:hAnsi="PT Astra Serif"/>
          <w:sz w:val="26"/>
          <w:szCs w:val="26"/>
        </w:rPr>
        <w:t>709</w:t>
      </w:r>
      <w:r w:rsidRPr="00D83B8D">
        <w:rPr>
          <w:rFonts w:ascii="PT Astra Serif" w:hAnsi="PT Astra Serif"/>
          <w:sz w:val="26"/>
          <w:szCs w:val="26"/>
        </w:rPr>
        <w:t>,</w:t>
      </w:r>
      <w:r w:rsidR="00717920" w:rsidRPr="00D83B8D">
        <w:rPr>
          <w:rFonts w:ascii="PT Astra Serif" w:hAnsi="PT Astra Serif"/>
          <w:sz w:val="26"/>
          <w:szCs w:val="26"/>
        </w:rPr>
        <w:t>5</w:t>
      </w:r>
      <w:r w:rsidRPr="00D83B8D">
        <w:rPr>
          <w:rFonts w:ascii="PT Astra Serif" w:hAnsi="PT Astra Serif"/>
          <w:sz w:val="26"/>
          <w:szCs w:val="26"/>
        </w:rPr>
        <w:t xml:space="preserve"> тыс. рублей.</w:t>
      </w:r>
    </w:p>
    <w:p w:rsidR="00395532" w:rsidRPr="00D83B8D" w:rsidRDefault="00395532" w:rsidP="00D83B8D">
      <w:pPr>
        <w:widowControl w:val="0"/>
        <w:suppressAutoHyphens/>
        <w:autoSpaceDN w:val="0"/>
        <w:spacing w:line="276" w:lineRule="auto"/>
        <w:ind w:firstLine="709"/>
        <w:jc w:val="both"/>
        <w:rPr>
          <w:rFonts w:ascii="PT Astra Serif" w:eastAsia="Andale Sans UI" w:hAnsi="PT Astra Serif"/>
          <w:kern w:val="3"/>
          <w:sz w:val="26"/>
          <w:szCs w:val="26"/>
          <w:lang w:eastAsia="ja-JP" w:bidi="fa-IR"/>
        </w:rPr>
      </w:pPr>
      <w:r w:rsidRPr="00D83B8D">
        <w:rPr>
          <w:rFonts w:ascii="PT Astra Serif" w:eastAsia="Andale Sans UI" w:hAnsi="PT Astra Serif"/>
          <w:kern w:val="3"/>
          <w:sz w:val="26"/>
          <w:szCs w:val="26"/>
          <w:lang w:val="de-DE" w:eastAsia="ja-JP" w:bidi="fa-IR"/>
        </w:rPr>
        <w:t xml:space="preserve">В </w:t>
      </w:r>
      <w:proofErr w:type="spellStart"/>
      <w:r w:rsidRPr="00D83B8D">
        <w:rPr>
          <w:rFonts w:ascii="PT Astra Serif" w:eastAsia="Andale Sans UI" w:hAnsi="PT Astra Serif"/>
          <w:kern w:val="3"/>
          <w:sz w:val="26"/>
          <w:szCs w:val="26"/>
          <w:lang w:val="de-DE" w:eastAsia="ja-JP" w:bidi="fa-IR"/>
        </w:rPr>
        <w:t>течени</w:t>
      </w:r>
      <w:proofErr w:type="spellEnd"/>
      <w:r w:rsidRPr="00D83B8D">
        <w:rPr>
          <w:rFonts w:ascii="PT Astra Serif" w:eastAsia="Andale Sans UI" w:hAnsi="PT Astra Serif"/>
          <w:kern w:val="3"/>
          <w:sz w:val="26"/>
          <w:szCs w:val="26"/>
          <w:lang w:eastAsia="ja-JP" w:bidi="fa-IR"/>
        </w:rPr>
        <w:t>е</w:t>
      </w:r>
      <w:r w:rsidRPr="00D83B8D">
        <w:rPr>
          <w:rFonts w:ascii="PT Astra Serif" w:eastAsia="Andale Sans UI" w:hAnsi="PT Astra Serif"/>
          <w:kern w:val="3"/>
          <w:sz w:val="26"/>
          <w:szCs w:val="26"/>
          <w:lang w:val="de-DE" w:eastAsia="ja-JP" w:bidi="fa-IR"/>
        </w:rPr>
        <w:t xml:space="preserve"> </w:t>
      </w:r>
      <w:proofErr w:type="spellStart"/>
      <w:r w:rsidRPr="00D83B8D">
        <w:rPr>
          <w:rFonts w:ascii="PT Astra Serif" w:eastAsia="Andale Sans UI" w:hAnsi="PT Astra Serif"/>
          <w:kern w:val="3"/>
          <w:sz w:val="26"/>
          <w:szCs w:val="26"/>
          <w:lang w:val="de-DE" w:eastAsia="ja-JP" w:bidi="fa-IR"/>
        </w:rPr>
        <w:t>отчетного</w:t>
      </w:r>
      <w:proofErr w:type="spellEnd"/>
      <w:r w:rsidRPr="00D83B8D">
        <w:rPr>
          <w:rFonts w:ascii="PT Astra Serif" w:eastAsia="Andale Sans UI" w:hAnsi="PT Astra Serif"/>
          <w:kern w:val="3"/>
          <w:sz w:val="26"/>
          <w:szCs w:val="26"/>
          <w:lang w:val="de-DE" w:eastAsia="ja-JP" w:bidi="fa-IR"/>
        </w:rPr>
        <w:t xml:space="preserve"> </w:t>
      </w:r>
      <w:proofErr w:type="spellStart"/>
      <w:r w:rsidRPr="00D83B8D">
        <w:rPr>
          <w:rFonts w:ascii="PT Astra Serif" w:eastAsia="Andale Sans UI" w:hAnsi="PT Astra Serif"/>
          <w:kern w:val="3"/>
          <w:sz w:val="26"/>
          <w:szCs w:val="26"/>
          <w:lang w:val="de-DE" w:eastAsia="ja-JP" w:bidi="fa-IR"/>
        </w:rPr>
        <w:t>периода</w:t>
      </w:r>
      <w:proofErr w:type="spellEnd"/>
      <w:r w:rsidRPr="00D83B8D">
        <w:rPr>
          <w:rFonts w:ascii="PT Astra Serif" w:eastAsia="Andale Sans UI" w:hAnsi="PT Astra Serif"/>
          <w:kern w:val="3"/>
          <w:sz w:val="26"/>
          <w:szCs w:val="26"/>
          <w:lang w:val="de-DE" w:eastAsia="ja-JP" w:bidi="fa-IR"/>
        </w:rPr>
        <w:t xml:space="preserve"> в </w:t>
      </w:r>
      <w:proofErr w:type="spellStart"/>
      <w:r w:rsidRPr="00D83B8D">
        <w:rPr>
          <w:rFonts w:ascii="PT Astra Serif" w:eastAsia="Andale Sans UI" w:hAnsi="PT Astra Serif"/>
          <w:kern w:val="3"/>
          <w:sz w:val="26"/>
          <w:szCs w:val="26"/>
          <w:lang w:val="de-DE" w:eastAsia="ja-JP" w:bidi="fa-IR"/>
        </w:rPr>
        <w:t>соответствии</w:t>
      </w:r>
      <w:proofErr w:type="spellEnd"/>
      <w:r w:rsidRPr="00D83B8D">
        <w:rPr>
          <w:rFonts w:ascii="PT Astra Serif" w:eastAsia="Andale Sans UI" w:hAnsi="PT Astra Serif"/>
          <w:kern w:val="3"/>
          <w:sz w:val="26"/>
          <w:szCs w:val="26"/>
          <w:lang w:val="de-DE" w:eastAsia="ja-JP" w:bidi="fa-IR"/>
        </w:rPr>
        <w:t xml:space="preserve"> с </w:t>
      </w:r>
      <w:proofErr w:type="spellStart"/>
      <w:r w:rsidRPr="00D83B8D">
        <w:rPr>
          <w:rFonts w:ascii="PT Astra Serif" w:eastAsia="Andale Sans UI" w:hAnsi="PT Astra Serif"/>
          <w:kern w:val="3"/>
          <w:sz w:val="26"/>
          <w:szCs w:val="26"/>
          <w:lang w:val="de-DE" w:eastAsia="ja-JP" w:bidi="fa-IR"/>
        </w:rPr>
        <w:t>нормами</w:t>
      </w:r>
      <w:proofErr w:type="spellEnd"/>
      <w:r w:rsidRPr="00D83B8D">
        <w:rPr>
          <w:rFonts w:ascii="PT Astra Serif" w:eastAsia="Andale Sans UI" w:hAnsi="PT Astra Serif"/>
          <w:kern w:val="3"/>
          <w:sz w:val="26"/>
          <w:szCs w:val="26"/>
          <w:lang w:val="de-DE" w:eastAsia="ja-JP" w:bidi="fa-IR"/>
        </w:rPr>
        <w:t xml:space="preserve"> </w:t>
      </w:r>
      <w:proofErr w:type="spellStart"/>
      <w:r w:rsidRPr="00D83B8D">
        <w:rPr>
          <w:rFonts w:ascii="PT Astra Serif" w:eastAsia="Andale Sans UI" w:hAnsi="PT Astra Serif"/>
          <w:kern w:val="3"/>
          <w:sz w:val="26"/>
          <w:szCs w:val="26"/>
          <w:lang w:val="de-DE" w:eastAsia="ja-JP" w:bidi="fa-IR"/>
        </w:rPr>
        <w:t>бюджетного</w:t>
      </w:r>
      <w:proofErr w:type="spellEnd"/>
      <w:r w:rsidRPr="00D83B8D">
        <w:rPr>
          <w:rFonts w:ascii="PT Astra Serif" w:eastAsia="Andale Sans UI" w:hAnsi="PT Astra Serif"/>
          <w:kern w:val="3"/>
          <w:sz w:val="26"/>
          <w:szCs w:val="26"/>
          <w:lang w:val="de-DE" w:eastAsia="ja-JP" w:bidi="fa-IR"/>
        </w:rPr>
        <w:t xml:space="preserve"> </w:t>
      </w:r>
      <w:proofErr w:type="spellStart"/>
      <w:r w:rsidRPr="00D83B8D">
        <w:rPr>
          <w:rFonts w:ascii="PT Astra Serif" w:eastAsia="Andale Sans UI" w:hAnsi="PT Astra Serif"/>
          <w:kern w:val="3"/>
          <w:sz w:val="26"/>
          <w:szCs w:val="26"/>
          <w:lang w:val="de-DE" w:eastAsia="ja-JP" w:bidi="fa-IR"/>
        </w:rPr>
        <w:t>законодательства</w:t>
      </w:r>
      <w:proofErr w:type="spellEnd"/>
      <w:r w:rsidRPr="00D83B8D">
        <w:rPr>
          <w:rFonts w:ascii="PT Astra Serif" w:eastAsia="Andale Sans UI" w:hAnsi="PT Astra Serif"/>
          <w:kern w:val="3"/>
          <w:sz w:val="26"/>
          <w:szCs w:val="26"/>
          <w:lang w:eastAsia="ja-JP" w:bidi="fa-IR"/>
        </w:rPr>
        <w:t xml:space="preserve"> </w:t>
      </w:r>
      <w:proofErr w:type="spellStart"/>
      <w:r w:rsidRPr="00D83B8D">
        <w:rPr>
          <w:rFonts w:ascii="PT Astra Serif" w:eastAsia="Andale Sans UI" w:hAnsi="PT Astra Serif"/>
          <w:kern w:val="3"/>
          <w:sz w:val="26"/>
          <w:szCs w:val="26"/>
          <w:lang w:val="de-DE" w:eastAsia="ja-JP" w:bidi="fa-IR"/>
        </w:rPr>
        <w:t>утвержденные</w:t>
      </w:r>
      <w:proofErr w:type="spellEnd"/>
      <w:r w:rsidRPr="00D83B8D">
        <w:rPr>
          <w:rFonts w:ascii="PT Astra Serif" w:eastAsia="Andale Sans UI" w:hAnsi="PT Astra Serif"/>
          <w:kern w:val="3"/>
          <w:sz w:val="26"/>
          <w:szCs w:val="26"/>
          <w:lang w:val="de-DE" w:eastAsia="ja-JP" w:bidi="fa-IR"/>
        </w:rPr>
        <w:t xml:space="preserve"> </w:t>
      </w:r>
      <w:r w:rsidRPr="00D83B8D">
        <w:rPr>
          <w:rFonts w:ascii="PT Astra Serif" w:eastAsia="Andale Sans UI" w:hAnsi="PT Astra Serif"/>
          <w:kern w:val="3"/>
          <w:sz w:val="26"/>
          <w:szCs w:val="26"/>
          <w:lang w:eastAsia="ja-JP" w:bidi="fa-IR"/>
        </w:rPr>
        <w:t>бюджетные ассигнования</w:t>
      </w:r>
      <w:r w:rsidRPr="00D83B8D">
        <w:rPr>
          <w:rFonts w:ascii="PT Astra Serif" w:eastAsia="Andale Sans UI" w:hAnsi="PT Astra Serif"/>
          <w:kern w:val="3"/>
          <w:sz w:val="26"/>
          <w:szCs w:val="26"/>
          <w:lang w:val="de-DE" w:eastAsia="ja-JP" w:bidi="fa-IR"/>
        </w:rPr>
        <w:t xml:space="preserve"> </w:t>
      </w:r>
      <w:proofErr w:type="spellStart"/>
      <w:r w:rsidRPr="00D83B8D">
        <w:rPr>
          <w:rFonts w:ascii="PT Astra Serif" w:eastAsia="Andale Sans UI" w:hAnsi="PT Astra Serif"/>
          <w:kern w:val="3"/>
          <w:sz w:val="26"/>
          <w:szCs w:val="26"/>
          <w:lang w:val="de-DE" w:eastAsia="ja-JP" w:bidi="fa-IR"/>
        </w:rPr>
        <w:t>были</w:t>
      </w:r>
      <w:proofErr w:type="spellEnd"/>
      <w:r w:rsidRPr="00D83B8D">
        <w:rPr>
          <w:rFonts w:ascii="PT Astra Serif" w:eastAsia="Andale Sans UI" w:hAnsi="PT Astra Serif"/>
          <w:kern w:val="3"/>
          <w:sz w:val="26"/>
          <w:szCs w:val="26"/>
          <w:lang w:val="de-DE" w:eastAsia="ja-JP" w:bidi="fa-IR"/>
        </w:rPr>
        <w:t xml:space="preserve"> </w:t>
      </w:r>
      <w:proofErr w:type="spellStart"/>
      <w:r w:rsidRPr="00D83B8D">
        <w:rPr>
          <w:rFonts w:ascii="PT Astra Serif" w:eastAsia="Andale Sans UI" w:hAnsi="PT Astra Serif"/>
          <w:kern w:val="3"/>
          <w:sz w:val="26"/>
          <w:szCs w:val="26"/>
          <w:lang w:val="de-DE" w:eastAsia="ja-JP" w:bidi="fa-IR"/>
        </w:rPr>
        <w:t>уточнены</w:t>
      </w:r>
      <w:proofErr w:type="spellEnd"/>
      <w:r w:rsidRPr="00D83B8D">
        <w:rPr>
          <w:rFonts w:ascii="PT Astra Serif" w:eastAsia="Andale Sans UI" w:hAnsi="PT Astra Serif"/>
          <w:kern w:val="3"/>
          <w:sz w:val="26"/>
          <w:szCs w:val="26"/>
          <w:lang w:eastAsia="ja-JP" w:bidi="fa-IR"/>
        </w:rPr>
        <w:t xml:space="preserve"> на сумму</w:t>
      </w:r>
      <w:r w:rsidRPr="00D83B8D">
        <w:rPr>
          <w:rFonts w:ascii="PT Astra Serif" w:eastAsia="Andale Sans UI" w:hAnsi="PT Astra Serif"/>
          <w:bCs/>
          <w:iCs/>
          <w:kern w:val="3"/>
          <w:sz w:val="26"/>
          <w:szCs w:val="26"/>
          <w:lang w:val="de-DE" w:eastAsia="ja-JP" w:bidi="fa-IR"/>
        </w:rPr>
        <w:t xml:space="preserve"> </w:t>
      </w:r>
      <w:r w:rsidRPr="00D83B8D">
        <w:rPr>
          <w:rFonts w:ascii="PT Astra Serif" w:eastAsia="Andale Sans UI" w:hAnsi="PT Astra Serif"/>
          <w:kern w:val="3"/>
          <w:sz w:val="26"/>
          <w:szCs w:val="26"/>
          <w:lang w:eastAsia="ja-JP" w:bidi="fa-IR"/>
        </w:rPr>
        <w:t>(+) 940 721,4 тыс. рублей в связи с</w:t>
      </w:r>
      <w:r w:rsidRPr="00D83B8D">
        <w:rPr>
          <w:rFonts w:ascii="PT Astra Serif" w:eastAsia="Andale Sans UI" w:hAnsi="PT Astra Serif" w:cs="Tahoma"/>
          <w:kern w:val="3"/>
          <w:sz w:val="26"/>
          <w:szCs w:val="26"/>
          <w:lang w:val="de-DE" w:eastAsia="ja-JP" w:bidi="fa-IR"/>
        </w:rPr>
        <w:t xml:space="preserve"> </w:t>
      </w:r>
      <w:r w:rsidRPr="00D83B8D">
        <w:rPr>
          <w:rFonts w:ascii="PT Astra Serif" w:eastAsia="Andale Sans UI" w:hAnsi="PT Astra Serif"/>
          <w:kern w:val="3"/>
          <w:sz w:val="26"/>
          <w:szCs w:val="26"/>
          <w:lang w:eastAsia="ja-JP" w:bidi="fa-IR"/>
        </w:rPr>
        <w:t xml:space="preserve">увеличением бюджетных ассигнований: </w:t>
      </w:r>
    </w:p>
    <w:p w:rsidR="00395532" w:rsidRPr="00D83B8D" w:rsidRDefault="00395532" w:rsidP="00D83B8D">
      <w:pPr>
        <w:spacing w:line="276" w:lineRule="auto"/>
        <w:ind w:firstLine="709"/>
        <w:jc w:val="both"/>
        <w:rPr>
          <w:rFonts w:ascii="PT Astra Serif" w:hAnsi="PT Astra Serif"/>
          <w:sz w:val="26"/>
          <w:szCs w:val="26"/>
        </w:rPr>
      </w:pPr>
      <w:r w:rsidRPr="00D83B8D">
        <w:rPr>
          <w:rFonts w:ascii="PT Astra Serif" w:hAnsi="PT Astra Serif"/>
          <w:sz w:val="26"/>
          <w:szCs w:val="26"/>
        </w:rPr>
        <w:t xml:space="preserve">- на оплату задолженности организаций коммунального комплекса за потребленные </w:t>
      </w:r>
      <w:proofErr w:type="spellStart"/>
      <w:r w:rsidRPr="00D83B8D">
        <w:rPr>
          <w:rFonts w:ascii="PT Astra Serif" w:hAnsi="PT Astra Serif"/>
          <w:sz w:val="26"/>
          <w:szCs w:val="26"/>
        </w:rPr>
        <w:t>топливно</w:t>
      </w:r>
      <w:proofErr w:type="spellEnd"/>
      <w:r w:rsidRPr="00D83B8D">
        <w:rPr>
          <w:rFonts w:ascii="PT Astra Serif" w:hAnsi="PT Astra Serif"/>
          <w:sz w:val="26"/>
          <w:szCs w:val="26"/>
        </w:rPr>
        <w:t xml:space="preserve"> - энергетические ресурсы перед гарантирующими поставщиками; </w:t>
      </w:r>
    </w:p>
    <w:p w:rsidR="00395532" w:rsidRPr="00D83B8D" w:rsidRDefault="00395532" w:rsidP="00D83B8D">
      <w:pPr>
        <w:tabs>
          <w:tab w:val="left" w:pos="284"/>
        </w:tabs>
        <w:spacing w:line="276" w:lineRule="auto"/>
        <w:contextualSpacing/>
        <w:mirrorIndents/>
        <w:jc w:val="both"/>
        <w:rPr>
          <w:rFonts w:ascii="PT Astra Serif" w:hAnsi="PT Astra Serif"/>
          <w:sz w:val="26"/>
          <w:szCs w:val="26"/>
        </w:rPr>
      </w:pPr>
      <w:r w:rsidRPr="00D83B8D">
        <w:rPr>
          <w:rFonts w:ascii="PT Astra Serif" w:hAnsi="PT Astra Serif"/>
          <w:sz w:val="26"/>
          <w:szCs w:val="26"/>
        </w:rPr>
        <w:tab/>
      </w:r>
      <w:r w:rsidRPr="00D83B8D">
        <w:rPr>
          <w:rFonts w:ascii="PT Astra Serif" w:hAnsi="PT Astra Serif"/>
          <w:sz w:val="26"/>
          <w:szCs w:val="26"/>
        </w:rPr>
        <w:tab/>
        <w:t xml:space="preserve">- по субсидии на реализацию полномочий в сфере </w:t>
      </w:r>
      <w:proofErr w:type="spellStart"/>
      <w:r w:rsidRPr="00D83B8D">
        <w:rPr>
          <w:rFonts w:ascii="PT Astra Serif" w:hAnsi="PT Astra Serif"/>
          <w:sz w:val="26"/>
          <w:szCs w:val="26"/>
        </w:rPr>
        <w:t>жилищно</w:t>
      </w:r>
      <w:proofErr w:type="spellEnd"/>
      <w:r w:rsidRPr="00D83B8D">
        <w:rPr>
          <w:rFonts w:ascii="PT Astra Serif" w:hAnsi="PT Astra Serif"/>
          <w:sz w:val="26"/>
          <w:szCs w:val="26"/>
        </w:rPr>
        <w:t xml:space="preserve"> - коммунального комплекса (на</w:t>
      </w:r>
      <w:r w:rsidRPr="00D83B8D">
        <w:rPr>
          <w:rFonts w:ascii="PT Astra Serif" w:hAnsi="PT Astra Serif"/>
          <w:b/>
          <w:sz w:val="26"/>
          <w:szCs w:val="26"/>
        </w:rPr>
        <w:t xml:space="preserve"> </w:t>
      </w:r>
      <w:r w:rsidRPr="00D83B8D">
        <w:rPr>
          <w:rFonts w:ascii="PT Astra Serif" w:hAnsi="PT Astra Serif"/>
          <w:sz w:val="26"/>
          <w:szCs w:val="26"/>
        </w:rPr>
        <w:t xml:space="preserve"> капитальный ремонт (с заменой) систем теплоснабжения, водоснабжения и водоотведения)</w:t>
      </w:r>
      <w:r w:rsidR="00F47652">
        <w:rPr>
          <w:rFonts w:ascii="PT Astra Serif" w:hAnsi="PT Astra Serif"/>
          <w:sz w:val="26"/>
          <w:szCs w:val="26"/>
        </w:rPr>
        <w:t xml:space="preserve"> </w:t>
      </w:r>
      <w:r w:rsidR="00F47652" w:rsidRPr="00D83B8D">
        <w:rPr>
          <w:rFonts w:ascii="PT Astra Serif" w:eastAsiaTheme="minorEastAsia" w:hAnsi="PT Astra Serif"/>
          <w:sz w:val="26"/>
          <w:szCs w:val="26"/>
        </w:rPr>
        <w:t xml:space="preserve">в рамках государственной программы </w:t>
      </w:r>
      <w:r w:rsidR="00F47652" w:rsidRPr="00D83B8D">
        <w:rPr>
          <w:rFonts w:ascii="PT Astra Serif" w:hAnsi="PT Astra Serif"/>
          <w:sz w:val="26"/>
          <w:szCs w:val="26"/>
        </w:rPr>
        <w:t xml:space="preserve">Ханты – Мансийского автономного округа – Югры </w:t>
      </w:r>
      <w:r w:rsidR="00F47652" w:rsidRPr="00D83B8D">
        <w:rPr>
          <w:rFonts w:ascii="PT Astra Serif" w:eastAsiaTheme="minorEastAsia" w:hAnsi="PT Astra Serif"/>
          <w:sz w:val="26"/>
          <w:szCs w:val="26"/>
        </w:rPr>
        <w:t>«Строительство»</w:t>
      </w:r>
      <w:r w:rsidRPr="00D83B8D">
        <w:rPr>
          <w:rFonts w:ascii="PT Astra Serif" w:hAnsi="PT Astra Serif"/>
          <w:sz w:val="26"/>
          <w:szCs w:val="26"/>
        </w:rPr>
        <w:t xml:space="preserve">; </w:t>
      </w:r>
    </w:p>
    <w:p w:rsidR="00395532" w:rsidRPr="00D83B8D" w:rsidRDefault="00395532" w:rsidP="00D83B8D">
      <w:pPr>
        <w:tabs>
          <w:tab w:val="left" w:pos="284"/>
        </w:tabs>
        <w:spacing w:line="276" w:lineRule="auto"/>
        <w:contextualSpacing/>
        <w:mirrorIndents/>
        <w:jc w:val="both"/>
        <w:rPr>
          <w:rFonts w:ascii="PT Astra Serif" w:hAnsi="PT Astra Serif"/>
          <w:sz w:val="26"/>
          <w:szCs w:val="26"/>
        </w:rPr>
      </w:pPr>
      <w:r w:rsidRPr="00D83B8D">
        <w:rPr>
          <w:rFonts w:ascii="PT Astra Serif" w:hAnsi="PT Astra Serif"/>
          <w:sz w:val="26"/>
          <w:szCs w:val="26"/>
        </w:rPr>
        <w:tab/>
      </w:r>
      <w:r w:rsidRPr="00D83B8D">
        <w:rPr>
          <w:rFonts w:ascii="PT Astra Serif" w:hAnsi="PT Astra Serif"/>
          <w:sz w:val="26"/>
          <w:szCs w:val="26"/>
        </w:rPr>
        <w:tab/>
        <w:t xml:space="preserve">- по субсидии на капитальный ремонт и оснащение </w:t>
      </w:r>
      <w:proofErr w:type="spellStart"/>
      <w:r w:rsidRPr="00D83B8D">
        <w:rPr>
          <w:rFonts w:ascii="PT Astra Serif" w:hAnsi="PT Astra Serif"/>
          <w:sz w:val="26"/>
          <w:szCs w:val="26"/>
        </w:rPr>
        <w:t>немонтируемыми</w:t>
      </w:r>
      <w:proofErr w:type="spellEnd"/>
      <w:r w:rsidRPr="00D83B8D">
        <w:rPr>
          <w:rFonts w:ascii="PT Astra Serif" w:hAnsi="PT Astra Serif"/>
          <w:sz w:val="26"/>
          <w:szCs w:val="26"/>
        </w:rPr>
        <w:t xml:space="preserve"> средствами обучения и воспитания объектов муниципальных общеобразовательных организаций (объекты капитального ремонта, планируемые к реализации в рамках одного финансового года) </w:t>
      </w:r>
      <w:r w:rsidRPr="00D83B8D">
        <w:rPr>
          <w:rFonts w:ascii="PT Astra Serif" w:eastAsia="Arial" w:hAnsi="PT Astra Serif"/>
          <w:color w:val="000000" w:themeColor="text1"/>
          <w:sz w:val="26"/>
          <w:szCs w:val="26"/>
          <w:lang w:eastAsia="ar-SA"/>
        </w:rPr>
        <w:t>в рамках государственной программы Ханты - Мансийского автономного округа - Югры «Строительство»;</w:t>
      </w:r>
    </w:p>
    <w:p w:rsidR="00395532" w:rsidRPr="00D83B8D" w:rsidRDefault="00395532" w:rsidP="00D83B8D">
      <w:pPr>
        <w:widowControl w:val="0"/>
        <w:suppressAutoHyphens/>
        <w:autoSpaceDN w:val="0"/>
        <w:spacing w:line="276" w:lineRule="auto"/>
        <w:ind w:firstLine="709"/>
        <w:jc w:val="both"/>
        <w:rPr>
          <w:rFonts w:ascii="PT Astra Serif" w:eastAsia="Andale Sans UI" w:hAnsi="PT Astra Serif"/>
          <w:kern w:val="3"/>
          <w:sz w:val="26"/>
          <w:szCs w:val="26"/>
          <w:lang w:eastAsia="ja-JP" w:bidi="fa-IR"/>
        </w:rPr>
      </w:pPr>
      <w:r w:rsidRPr="00D83B8D">
        <w:rPr>
          <w:rFonts w:ascii="PT Astra Serif" w:eastAsiaTheme="minorEastAsia" w:hAnsi="PT Astra Serif" w:cs="Tahoma"/>
          <w:kern w:val="3"/>
          <w:sz w:val="26"/>
          <w:szCs w:val="26"/>
          <w:lang w:val="de-DE" w:eastAsia="ja-JP" w:bidi="fa-IR"/>
        </w:rPr>
        <w:t xml:space="preserve">- </w:t>
      </w:r>
      <w:proofErr w:type="spellStart"/>
      <w:r w:rsidRPr="00D83B8D">
        <w:rPr>
          <w:rFonts w:ascii="PT Astra Serif" w:eastAsiaTheme="minorEastAsia" w:hAnsi="PT Astra Serif" w:cs="Tahoma"/>
          <w:kern w:val="3"/>
          <w:sz w:val="26"/>
          <w:szCs w:val="26"/>
          <w:lang w:val="de-DE" w:eastAsia="ja-JP" w:bidi="fa-IR"/>
        </w:rPr>
        <w:t>по</w:t>
      </w:r>
      <w:proofErr w:type="spellEnd"/>
      <w:r w:rsidRPr="00D83B8D">
        <w:rPr>
          <w:rFonts w:ascii="PT Astra Serif" w:eastAsiaTheme="minorEastAsia" w:hAnsi="PT Astra Serif" w:cs="Tahoma"/>
          <w:kern w:val="3"/>
          <w:sz w:val="26"/>
          <w:szCs w:val="26"/>
          <w:lang w:val="de-DE" w:eastAsia="ja-JP" w:bidi="fa-IR"/>
        </w:rPr>
        <w:t xml:space="preserve"> </w:t>
      </w:r>
      <w:proofErr w:type="spellStart"/>
      <w:r w:rsidRPr="00D83B8D">
        <w:rPr>
          <w:rFonts w:ascii="PT Astra Serif" w:eastAsiaTheme="minorEastAsia" w:hAnsi="PT Astra Serif" w:cs="Tahoma"/>
          <w:kern w:val="3"/>
          <w:sz w:val="26"/>
          <w:szCs w:val="26"/>
          <w:lang w:val="de-DE" w:eastAsia="ja-JP" w:bidi="fa-IR"/>
        </w:rPr>
        <w:t>субсидии</w:t>
      </w:r>
      <w:proofErr w:type="spellEnd"/>
      <w:r w:rsidRPr="00D83B8D">
        <w:rPr>
          <w:rFonts w:ascii="PT Astra Serif" w:eastAsiaTheme="minorEastAsia" w:hAnsi="PT Astra Serif" w:cs="Tahoma"/>
          <w:kern w:val="3"/>
          <w:sz w:val="26"/>
          <w:szCs w:val="26"/>
          <w:lang w:val="de-DE" w:eastAsia="ja-JP" w:bidi="fa-IR"/>
        </w:rPr>
        <w:t xml:space="preserve"> </w:t>
      </w:r>
      <w:proofErr w:type="spellStart"/>
      <w:r w:rsidRPr="00D83B8D">
        <w:rPr>
          <w:rFonts w:ascii="PT Astra Serif" w:eastAsiaTheme="minorEastAsia" w:hAnsi="PT Astra Serif" w:cs="Tahoma"/>
          <w:kern w:val="3"/>
          <w:sz w:val="26"/>
          <w:szCs w:val="26"/>
          <w:lang w:val="de-DE" w:eastAsia="ja-JP" w:bidi="fa-IR"/>
        </w:rPr>
        <w:t>на</w:t>
      </w:r>
      <w:proofErr w:type="spellEnd"/>
      <w:r w:rsidRPr="00D83B8D">
        <w:rPr>
          <w:rFonts w:ascii="PT Astra Serif" w:eastAsiaTheme="minorEastAsia" w:hAnsi="PT Astra Serif" w:cs="Tahoma"/>
          <w:kern w:val="3"/>
          <w:sz w:val="26"/>
          <w:szCs w:val="26"/>
          <w:lang w:val="de-DE" w:eastAsia="ja-JP" w:bidi="fa-IR"/>
        </w:rPr>
        <w:t xml:space="preserve"> </w:t>
      </w:r>
      <w:proofErr w:type="spellStart"/>
      <w:r w:rsidRPr="00D83B8D">
        <w:rPr>
          <w:rFonts w:ascii="PT Astra Serif" w:eastAsiaTheme="minorEastAsia" w:hAnsi="PT Astra Serif" w:cs="Tahoma"/>
          <w:kern w:val="3"/>
          <w:sz w:val="26"/>
          <w:szCs w:val="26"/>
          <w:lang w:val="de-DE" w:eastAsia="ja-JP" w:bidi="fa-IR"/>
        </w:rPr>
        <w:t>обеспечение</w:t>
      </w:r>
      <w:proofErr w:type="spellEnd"/>
      <w:r w:rsidRPr="00D83B8D">
        <w:rPr>
          <w:rFonts w:ascii="PT Astra Serif" w:eastAsiaTheme="minorEastAsia" w:hAnsi="PT Astra Serif" w:cs="Tahoma"/>
          <w:kern w:val="3"/>
          <w:sz w:val="26"/>
          <w:szCs w:val="26"/>
          <w:lang w:val="de-DE" w:eastAsia="ja-JP" w:bidi="fa-IR"/>
        </w:rPr>
        <w:t xml:space="preserve"> </w:t>
      </w:r>
      <w:proofErr w:type="spellStart"/>
      <w:r w:rsidRPr="00D83B8D">
        <w:rPr>
          <w:rFonts w:ascii="PT Astra Serif" w:eastAsiaTheme="minorEastAsia" w:hAnsi="PT Astra Serif" w:cs="Tahoma"/>
          <w:kern w:val="3"/>
          <w:sz w:val="26"/>
          <w:szCs w:val="26"/>
          <w:lang w:val="de-DE" w:eastAsia="ja-JP" w:bidi="fa-IR"/>
        </w:rPr>
        <w:t>устойчивого</w:t>
      </w:r>
      <w:proofErr w:type="spellEnd"/>
      <w:r w:rsidRPr="00D83B8D">
        <w:rPr>
          <w:rFonts w:ascii="PT Astra Serif" w:eastAsiaTheme="minorEastAsia" w:hAnsi="PT Astra Serif" w:cs="Tahoma"/>
          <w:kern w:val="3"/>
          <w:sz w:val="26"/>
          <w:szCs w:val="26"/>
          <w:lang w:val="de-DE" w:eastAsia="ja-JP" w:bidi="fa-IR"/>
        </w:rPr>
        <w:t xml:space="preserve"> </w:t>
      </w:r>
      <w:proofErr w:type="spellStart"/>
      <w:r w:rsidRPr="00D83B8D">
        <w:rPr>
          <w:rFonts w:ascii="PT Astra Serif" w:eastAsiaTheme="minorEastAsia" w:hAnsi="PT Astra Serif" w:cs="Tahoma"/>
          <w:kern w:val="3"/>
          <w:sz w:val="26"/>
          <w:szCs w:val="26"/>
          <w:lang w:val="de-DE" w:eastAsia="ja-JP" w:bidi="fa-IR"/>
        </w:rPr>
        <w:t>сокращения</w:t>
      </w:r>
      <w:proofErr w:type="spellEnd"/>
      <w:r w:rsidRPr="00D83B8D">
        <w:rPr>
          <w:rFonts w:ascii="PT Astra Serif" w:eastAsiaTheme="minorEastAsia" w:hAnsi="PT Astra Serif" w:cs="Tahoma"/>
          <w:kern w:val="3"/>
          <w:sz w:val="26"/>
          <w:szCs w:val="26"/>
          <w:lang w:val="de-DE" w:eastAsia="ja-JP" w:bidi="fa-IR"/>
        </w:rPr>
        <w:t xml:space="preserve"> </w:t>
      </w:r>
      <w:proofErr w:type="spellStart"/>
      <w:r w:rsidRPr="00D83B8D">
        <w:rPr>
          <w:rFonts w:ascii="PT Astra Serif" w:eastAsiaTheme="minorEastAsia" w:hAnsi="PT Astra Serif" w:cs="Tahoma"/>
          <w:kern w:val="3"/>
          <w:sz w:val="26"/>
          <w:szCs w:val="26"/>
          <w:lang w:val="de-DE" w:eastAsia="ja-JP" w:bidi="fa-IR"/>
        </w:rPr>
        <w:t>непригодного</w:t>
      </w:r>
      <w:proofErr w:type="spellEnd"/>
      <w:r w:rsidRPr="00D83B8D">
        <w:rPr>
          <w:rFonts w:ascii="PT Astra Serif" w:eastAsiaTheme="minorEastAsia" w:hAnsi="PT Astra Serif" w:cs="Tahoma"/>
          <w:kern w:val="3"/>
          <w:sz w:val="26"/>
          <w:szCs w:val="26"/>
          <w:lang w:val="de-DE" w:eastAsia="ja-JP" w:bidi="fa-IR"/>
        </w:rPr>
        <w:t xml:space="preserve"> </w:t>
      </w:r>
      <w:proofErr w:type="spellStart"/>
      <w:r w:rsidRPr="00D83B8D">
        <w:rPr>
          <w:rFonts w:ascii="PT Astra Serif" w:eastAsiaTheme="minorEastAsia" w:hAnsi="PT Astra Serif" w:cs="Tahoma"/>
          <w:kern w:val="3"/>
          <w:sz w:val="26"/>
          <w:szCs w:val="26"/>
          <w:lang w:val="de-DE" w:eastAsia="ja-JP" w:bidi="fa-IR"/>
        </w:rPr>
        <w:t>для</w:t>
      </w:r>
      <w:proofErr w:type="spellEnd"/>
      <w:r w:rsidRPr="00D83B8D">
        <w:rPr>
          <w:rFonts w:ascii="PT Astra Serif" w:eastAsiaTheme="minorEastAsia" w:hAnsi="PT Astra Serif" w:cs="Tahoma"/>
          <w:kern w:val="3"/>
          <w:sz w:val="26"/>
          <w:szCs w:val="26"/>
          <w:lang w:val="de-DE" w:eastAsia="ja-JP" w:bidi="fa-IR"/>
        </w:rPr>
        <w:t xml:space="preserve">    </w:t>
      </w:r>
      <w:proofErr w:type="spellStart"/>
      <w:r w:rsidRPr="00D83B8D">
        <w:rPr>
          <w:rFonts w:ascii="PT Astra Serif" w:eastAsiaTheme="minorEastAsia" w:hAnsi="PT Astra Serif" w:cs="Tahoma"/>
          <w:kern w:val="3"/>
          <w:sz w:val="26"/>
          <w:szCs w:val="26"/>
          <w:lang w:val="de-DE" w:eastAsia="ja-JP" w:bidi="fa-IR"/>
        </w:rPr>
        <w:t>проживания</w:t>
      </w:r>
      <w:proofErr w:type="spellEnd"/>
      <w:r w:rsidRPr="00D83B8D">
        <w:rPr>
          <w:rFonts w:ascii="PT Astra Serif" w:eastAsiaTheme="minorEastAsia" w:hAnsi="PT Astra Serif" w:cs="Tahoma"/>
          <w:kern w:val="3"/>
          <w:sz w:val="26"/>
          <w:szCs w:val="26"/>
          <w:lang w:val="de-DE" w:eastAsia="ja-JP" w:bidi="fa-IR"/>
        </w:rPr>
        <w:t xml:space="preserve"> </w:t>
      </w:r>
      <w:proofErr w:type="spellStart"/>
      <w:r w:rsidRPr="00D83B8D">
        <w:rPr>
          <w:rFonts w:ascii="PT Astra Serif" w:eastAsiaTheme="minorEastAsia" w:hAnsi="PT Astra Serif" w:cs="Tahoma"/>
          <w:kern w:val="3"/>
          <w:sz w:val="26"/>
          <w:szCs w:val="26"/>
          <w:lang w:val="de-DE" w:eastAsia="ja-JP" w:bidi="fa-IR"/>
        </w:rPr>
        <w:t>жилищного</w:t>
      </w:r>
      <w:proofErr w:type="spellEnd"/>
      <w:r w:rsidRPr="00D83B8D">
        <w:rPr>
          <w:rFonts w:ascii="PT Astra Serif" w:eastAsiaTheme="minorEastAsia" w:hAnsi="PT Astra Serif" w:cs="Tahoma"/>
          <w:kern w:val="3"/>
          <w:sz w:val="26"/>
          <w:szCs w:val="26"/>
          <w:lang w:val="de-DE" w:eastAsia="ja-JP" w:bidi="fa-IR"/>
        </w:rPr>
        <w:t xml:space="preserve"> </w:t>
      </w:r>
      <w:proofErr w:type="spellStart"/>
      <w:r w:rsidRPr="00D83B8D">
        <w:rPr>
          <w:rFonts w:ascii="PT Astra Serif" w:eastAsiaTheme="minorEastAsia" w:hAnsi="PT Astra Serif" w:cs="Tahoma"/>
          <w:kern w:val="3"/>
          <w:sz w:val="26"/>
          <w:szCs w:val="26"/>
          <w:lang w:val="de-DE" w:eastAsia="ja-JP" w:bidi="fa-IR"/>
        </w:rPr>
        <w:t>фонда</w:t>
      </w:r>
      <w:proofErr w:type="spellEnd"/>
      <w:r w:rsidRPr="00D83B8D">
        <w:rPr>
          <w:rFonts w:ascii="PT Astra Serif" w:eastAsiaTheme="minorEastAsia" w:hAnsi="PT Astra Serif" w:cs="Tahoma"/>
          <w:kern w:val="3"/>
          <w:sz w:val="26"/>
          <w:szCs w:val="26"/>
          <w:lang w:val="de-DE" w:eastAsia="ja-JP" w:bidi="fa-IR"/>
        </w:rPr>
        <w:t xml:space="preserve"> в </w:t>
      </w:r>
      <w:proofErr w:type="spellStart"/>
      <w:r w:rsidRPr="00D83B8D">
        <w:rPr>
          <w:rFonts w:ascii="PT Astra Serif" w:eastAsiaTheme="minorEastAsia" w:hAnsi="PT Astra Serif" w:cs="Tahoma"/>
          <w:kern w:val="3"/>
          <w:sz w:val="26"/>
          <w:szCs w:val="26"/>
          <w:lang w:val="de-DE" w:eastAsia="ja-JP" w:bidi="fa-IR"/>
        </w:rPr>
        <w:t>рамках</w:t>
      </w:r>
      <w:proofErr w:type="spellEnd"/>
      <w:r w:rsidRPr="00D83B8D">
        <w:rPr>
          <w:rFonts w:ascii="PT Astra Serif" w:eastAsiaTheme="minorEastAsia" w:hAnsi="PT Astra Serif" w:cs="Tahoma"/>
          <w:kern w:val="3"/>
          <w:sz w:val="26"/>
          <w:szCs w:val="26"/>
          <w:lang w:val="de-DE" w:eastAsia="ja-JP" w:bidi="fa-IR"/>
        </w:rPr>
        <w:t xml:space="preserve"> </w:t>
      </w:r>
      <w:proofErr w:type="spellStart"/>
      <w:r w:rsidRPr="00D83B8D">
        <w:rPr>
          <w:rFonts w:ascii="PT Astra Serif" w:eastAsiaTheme="minorEastAsia" w:hAnsi="PT Astra Serif" w:cs="Tahoma"/>
          <w:kern w:val="3"/>
          <w:sz w:val="26"/>
          <w:szCs w:val="26"/>
          <w:lang w:val="de-DE" w:eastAsia="ja-JP" w:bidi="fa-IR"/>
        </w:rPr>
        <w:t>государственной</w:t>
      </w:r>
      <w:proofErr w:type="spellEnd"/>
      <w:r w:rsidRPr="00D83B8D">
        <w:rPr>
          <w:rFonts w:ascii="PT Astra Serif" w:eastAsiaTheme="minorEastAsia" w:hAnsi="PT Astra Serif" w:cs="Tahoma"/>
          <w:kern w:val="3"/>
          <w:sz w:val="26"/>
          <w:szCs w:val="26"/>
          <w:lang w:val="de-DE" w:eastAsia="ja-JP" w:bidi="fa-IR"/>
        </w:rPr>
        <w:t xml:space="preserve"> </w:t>
      </w:r>
      <w:proofErr w:type="spellStart"/>
      <w:r w:rsidRPr="00D83B8D">
        <w:rPr>
          <w:rFonts w:ascii="PT Astra Serif" w:eastAsiaTheme="minorEastAsia" w:hAnsi="PT Astra Serif" w:cs="Tahoma"/>
          <w:kern w:val="3"/>
          <w:sz w:val="26"/>
          <w:szCs w:val="26"/>
          <w:lang w:val="de-DE" w:eastAsia="ja-JP" w:bidi="fa-IR"/>
        </w:rPr>
        <w:t>программы</w:t>
      </w:r>
      <w:proofErr w:type="spellEnd"/>
      <w:r w:rsidRPr="00D83B8D">
        <w:rPr>
          <w:rFonts w:ascii="PT Astra Serif" w:eastAsiaTheme="minorEastAsia" w:hAnsi="PT Astra Serif" w:cs="Tahoma"/>
          <w:kern w:val="3"/>
          <w:sz w:val="26"/>
          <w:szCs w:val="26"/>
          <w:lang w:val="de-DE" w:eastAsia="ja-JP" w:bidi="fa-IR"/>
        </w:rPr>
        <w:t xml:space="preserve"> </w:t>
      </w:r>
      <w:proofErr w:type="spellStart"/>
      <w:r w:rsidRPr="00D83B8D">
        <w:rPr>
          <w:rFonts w:ascii="PT Astra Serif" w:eastAsiaTheme="minorEastAsia" w:hAnsi="PT Astra Serif" w:cs="Tahoma"/>
          <w:kern w:val="3"/>
          <w:sz w:val="26"/>
          <w:szCs w:val="26"/>
          <w:lang w:val="de-DE" w:eastAsia="ja-JP" w:bidi="fa-IR"/>
        </w:rPr>
        <w:t>Ханты</w:t>
      </w:r>
      <w:proofErr w:type="spellEnd"/>
      <w:r w:rsidRPr="00D83B8D">
        <w:rPr>
          <w:rFonts w:ascii="PT Astra Serif" w:eastAsiaTheme="minorEastAsia" w:hAnsi="PT Astra Serif" w:cs="Tahoma"/>
          <w:kern w:val="3"/>
          <w:sz w:val="26"/>
          <w:szCs w:val="26"/>
          <w:lang w:val="de-DE" w:eastAsia="ja-JP" w:bidi="fa-IR"/>
        </w:rPr>
        <w:t xml:space="preserve"> – </w:t>
      </w:r>
      <w:proofErr w:type="spellStart"/>
      <w:r w:rsidRPr="00D83B8D">
        <w:rPr>
          <w:rFonts w:ascii="PT Astra Serif" w:eastAsiaTheme="minorEastAsia" w:hAnsi="PT Astra Serif" w:cs="Tahoma"/>
          <w:kern w:val="3"/>
          <w:sz w:val="26"/>
          <w:szCs w:val="26"/>
          <w:lang w:val="de-DE" w:eastAsia="ja-JP" w:bidi="fa-IR"/>
        </w:rPr>
        <w:t>Мансийского</w:t>
      </w:r>
      <w:proofErr w:type="spellEnd"/>
      <w:r w:rsidRPr="00D83B8D">
        <w:rPr>
          <w:rFonts w:ascii="PT Astra Serif" w:eastAsiaTheme="minorEastAsia" w:hAnsi="PT Astra Serif" w:cs="Tahoma"/>
          <w:kern w:val="3"/>
          <w:sz w:val="26"/>
          <w:szCs w:val="26"/>
          <w:lang w:val="de-DE" w:eastAsia="ja-JP" w:bidi="fa-IR"/>
        </w:rPr>
        <w:t xml:space="preserve"> </w:t>
      </w:r>
      <w:proofErr w:type="spellStart"/>
      <w:r w:rsidRPr="00D83B8D">
        <w:rPr>
          <w:rFonts w:ascii="PT Astra Serif" w:eastAsiaTheme="minorEastAsia" w:hAnsi="PT Astra Serif" w:cs="Tahoma"/>
          <w:kern w:val="3"/>
          <w:sz w:val="26"/>
          <w:szCs w:val="26"/>
          <w:lang w:val="de-DE" w:eastAsia="ja-JP" w:bidi="fa-IR"/>
        </w:rPr>
        <w:t>автономного</w:t>
      </w:r>
      <w:proofErr w:type="spellEnd"/>
      <w:r w:rsidRPr="00D83B8D">
        <w:rPr>
          <w:rFonts w:ascii="PT Astra Serif" w:eastAsiaTheme="minorEastAsia" w:hAnsi="PT Astra Serif" w:cs="Tahoma"/>
          <w:kern w:val="3"/>
          <w:sz w:val="26"/>
          <w:szCs w:val="26"/>
          <w:lang w:val="de-DE" w:eastAsia="ja-JP" w:bidi="fa-IR"/>
        </w:rPr>
        <w:t xml:space="preserve"> </w:t>
      </w:r>
      <w:proofErr w:type="spellStart"/>
      <w:r w:rsidRPr="00D83B8D">
        <w:rPr>
          <w:rFonts w:ascii="PT Astra Serif" w:eastAsiaTheme="minorEastAsia" w:hAnsi="PT Astra Serif" w:cs="Tahoma"/>
          <w:kern w:val="3"/>
          <w:sz w:val="26"/>
          <w:szCs w:val="26"/>
          <w:lang w:val="de-DE" w:eastAsia="ja-JP" w:bidi="fa-IR"/>
        </w:rPr>
        <w:t>округа</w:t>
      </w:r>
      <w:proofErr w:type="spellEnd"/>
      <w:r w:rsidRPr="00D83B8D">
        <w:rPr>
          <w:rFonts w:ascii="PT Astra Serif" w:eastAsiaTheme="minorEastAsia" w:hAnsi="PT Astra Serif" w:cs="Tahoma"/>
          <w:kern w:val="3"/>
          <w:sz w:val="26"/>
          <w:szCs w:val="26"/>
          <w:lang w:val="de-DE" w:eastAsia="ja-JP" w:bidi="fa-IR"/>
        </w:rPr>
        <w:t xml:space="preserve"> – </w:t>
      </w:r>
      <w:proofErr w:type="spellStart"/>
      <w:r w:rsidRPr="00D83B8D">
        <w:rPr>
          <w:rFonts w:ascii="PT Astra Serif" w:eastAsiaTheme="minorEastAsia" w:hAnsi="PT Astra Serif" w:cs="Tahoma"/>
          <w:kern w:val="3"/>
          <w:sz w:val="26"/>
          <w:szCs w:val="26"/>
          <w:lang w:val="de-DE" w:eastAsia="ja-JP" w:bidi="fa-IR"/>
        </w:rPr>
        <w:t>Югры</w:t>
      </w:r>
      <w:proofErr w:type="spellEnd"/>
      <w:r w:rsidRPr="00D83B8D">
        <w:rPr>
          <w:rFonts w:ascii="PT Astra Serif" w:eastAsiaTheme="minorEastAsia" w:hAnsi="PT Astra Serif" w:cs="Tahoma"/>
          <w:kern w:val="3"/>
          <w:sz w:val="26"/>
          <w:szCs w:val="26"/>
          <w:lang w:val="de-DE" w:eastAsia="ja-JP" w:bidi="fa-IR"/>
        </w:rPr>
        <w:t xml:space="preserve"> «</w:t>
      </w:r>
      <w:proofErr w:type="spellStart"/>
      <w:r w:rsidRPr="00D83B8D">
        <w:rPr>
          <w:rFonts w:ascii="PT Astra Serif" w:eastAsiaTheme="minorEastAsia" w:hAnsi="PT Astra Serif" w:cs="Tahoma"/>
          <w:kern w:val="3"/>
          <w:sz w:val="26"/>
          <w:szCs w:val="26"/>
          <w:lang w:val="de-DE" w:eastAsia="ja-JP" w:bidi="fa-IR"/>
        </w:rPr>
        <w:t>Строительство</w:t>
      </w:r>
      <w:proofErr w:type="spellEnd"/>
      <w:r w:rsidRPr="00D83B8D">
        <w:rPr>
          <w:rFonts w:ascii="PT Astra Serif" w:eastAsiaTheme="minorEastAsia" w:hAnsi="PT Astra Serif" w:cs="Tahoma"/>
          <w:kern w:val="3"/>
          <w:sz w:val="26"/>
          <w:szCs w:val="26"/>
          <w:lang w:val="de-DE" w:eastAsia="ja-JP" w:bidi="fa-IR"/>
        </w:rPr>
        <w:t>»;</w:t>
      </w:r>
    </w:p>
    <w:p w:rsidR="00395532" w:rsidRPr="00D83B8D" w:rsidRDefault="00395532" w:rsidP="00D83B8D">
      <w:pPr>
        <w:tabs>
          <w:tab w:val="left" w:pos="0"/>
          <w:tab w:val="left" w:pos="284"/>
        </w:tabs>
        <w:spacing w:line="276" w:lineRule="auto"/>
        <w:contextualSpacing/>
        <w:mirrorIndents/>
        <w:jc w:val="both"/>
        <w:rPr>
          <w:rFonts w:ascii="PT Astra Serif" w:eastAsiaTheme="minorEastAsia" w:hAnsi="PT Astra Serif"/>
          <w:sz w:val="26"/>
          <w:szCs w:val="26"/>
        </w:rPr>
      </w:pPr>
      <w:r w:rsidRPr="00D83B8D">
        <w:rPr>
          <w:rFonts w:ascii="PT Astra Serif" w:hAnsi="PT Astra Serif"/>
          <w:sz w:val="26"/>
          <w:szCs w:val="26"/>
        </w:rPr>
        <w:tab/>
      </w:r>
      <w:r w:rsidRPr="00D83B8D">
        <w:rPr>
          <w:rFonts w:ascii="PT Astra Serif" w:hAnsi="PT Astra Serif"/>
          <w:sz w:val="26"/>
          <w:szCs w:val="26"/>
        </w:rPr>
        <w:tab/>
        <w:t xml:space="preserve">- по </w:t>
      </w:r>
      <w:r w:rsidRPr="00D83B8D">
        <w:rPr>
          <w:rFonts w:ascii="PT Astra Serif" w:eastAsiaTheme="minorEastAsia" w:hAnsi="PT Astra Serif"/>
          <w:sz w:val="26"/>
          <w:szCs w:val="26"/>
        </w:rPr>
        <w:t xml:space="preserve">субсидии на реализацию полномочий в области строительства и жилищных отношений в рамках государственной программы </w:t>
      </w:r>
      <w:r w:rsidRPr="00D83B8D">
        <w:rPr>
          <w:rFonts w:ascii="PT Astra Serif" w:hAnsi="PT Astra Serif"/>
          <w:sz w:val="26"/>
          <w:szCs w:val="26"/>
        </w:rPr>
        <w:t xml:space="preserve">Ханты – Мансийского автономного округа – Югры </w:t>
      </w:r>
      <w:r w:rsidRPr="00D83B8D">
        <w:rPr>
          <w:rFonts w:ascii="PT Astra Serif" w:eastAsiaTheme="minorEastAsia" w:hAnsi="PT Astra Serif"/>
          <w:sz w:val="26"/>
          <w:szCs w:val="26"/>
        </w:rPr>
        <w:t>«Строительство»;</w:t>
      </w:r>
    </w:p>
    <w:p w:rsidR="00395532" w:rsidRPr="00D83B8D" w:rsidRDefault="00395532" w:rsidP="00D83B8D">
      <w:pPr>
        <w:tabs>
          <w:tab w:val="left" w:pos="0"/>
          <w:tab w:val="left" w:pos="284"/>
        </w:tabs>
        <w:spacing w:line="276" w:lineRule="auto"/>
        <w:contextualSpacing/>
        <w:mirrorIndents/>
        <w:jc w:val="both"/>
        <w:rPr>
          <w:rFonts w:ascii="PT Astra Serif" w:eastAsiaTheme="minorEastAsia" w:hAnsi="PT Astra Serif"/>
          <w:sz w:val="26"/>
          <w:szCs w:val="26"/>
        </w:rPr>
      </w:pPr>
      <w:r w:rsidRPr="00D83B8D">
        <w:rPr>
          <w:rFonts w:ascii="PT Astra Serif" w:eastAsiaTheme="minorEastAsia" w:hAnsi="PT Astra Serif"/>
          <w:sz w:val="26"/>
          <w:szCs w:val="26"/>
        </w:rPr>
        <w:tab/>
      </w:r>
      <w:r w:rsidRPr="00D83B8D">
        <w:rPr>
          <w:rFonts w:ascii="PT Astra Serif" w:eastAsiaTheme="minorEastAsia" w:hAnsi="PT Astra Serif"/>
          <w:sz w:val="26"/>
          <w:szCs w:val="26"/>
        </w:rPr>
        <w:tab/>
        <w:t>- по субсидии  на реализацию мероприятий по модернизации коммунальной инфраструктуры</w:t>
      </w:r>
      <w:r w:rsidR="00F47652">
        <w:rPr>
          <w:rFonts w:ascii="PT Astra Serif" w:eastAsiaTheme="minorEastAsia" w:hAnsi="PT Astra Serif"/>
          <w:sz w:val="26"/>
          <w:szCs w:val="26"/>
        </w:rPr>
        <w:t xml:space="preserve"> в рамках</w:t>
      </w:r>
      <w:r w:rsidRPr="00D83B8D">
        <w:rPr>
          <w:rFonts w:ascii="PT Astra Serif" w:eastAsiaTheme="minorEastAsia" w:hAnsi="PT Astra Serif"/>
          <w:sz w:val="26"/>
          <w:szCs w:val="26"/>
        </w:rPr>
        <w:t xml:space="preserve"> </w:t>
      </w:r>
      <w:r w:rsidRPr="00D83B8D">
        <w:rPr>
          <w:rFonts w:ascii="PT Astra Serif" w:eastAsia="Arial" w:hAnsi="PT Astra Serif"/>
          <w:color w:val="000000" w:themeColor="text1"/>
          <w:sz w:val="26"/>
          <w:szCs w:val="26"/>
          <w:lang w:eastAsia="ar-SA"/>
        </w:rPr>
        <w:t>государственной программы Ханты - Мансийского автономного округа - Югры «Строительство»;</w:t>
      </w:r>
    </w:p>
    <w:p w:rsidR="00395532" w:rsidRPr="00D83B8D" w:rsidRDefault="00395532" w:rsidP="00D83B8D">
      <w:pPr>
        <w:widowControl w:val="0"/>
        <w:suppressAutoHyphens/>
        <w:autoSpaceDN w:val="0"/>
        <w:spacing w:line="276" w:lineRule="auto"/>
        <w:ind w:firstLine="709"/>
        <w:jc w:val="both"/>
        <w:rPr>
          <w:rFonts w:ascii="PT Astra Serif" w:eastAsia="Andale Sans UI" w:hAnsi="PT Astra Serif"/>
          <w:kern w:val="3"/>
          <w:sz w:val="26"/>
          <w:szCs w:val="26"/>
          <w:lang w:eastAsia="ja-JP" w:bidi="fa-IR"/>
        </w:rPr>
      </w:pPr>
      <w:r w:rsidRPr="00D83B8D">
        <w:rPr>
          <w:rFonts w:ascii="PT Astra Serif" w:eastAsia="Andale Sans UI" w:hAnsi="PT Astra Serif"/>
          <w:kern w:val="3"/>
          <w:sz w:val="26"/>
          <w:szCs w:val="26"/>
          <w:lang w:eastAsia="ja-JP" w:bidi="fa-IR"/>
        </w:rPr>
        <w:t xml:space="preserve">- на обеспечение доли </w:t>
      </w:r>
      <w:proofErr w:type="spellStart"/>
      <w:r w:rsidRPr="00D83B8D">
        <w:rPr>
          <w:rFonts w:ascii="PT Astra Serif" w:eastAsia="Andale Sans UI" w:hAnsi="PT Astra Serif"/>
          <w:kern w:val="3"/>
          <w:sz w:val="26"/>
          <w:szCs w:val="26"/>
          <w:lang w:eastAsia="ja-JP" w:bidi="fa-IR"/>
        </w:rPr>
        <w:t>софинансирования</w:t>
      </w:r>
      <w:proofErr w:type="spellEnd"/>
      <w:r w:rsidRPr="00D83B8D">
        <w:rPr>
          <w:rFonts w:ascii="PT Astra Serif" w:eastAsia="Andale Sans UI" w:hAnsi="PT Astra Serif"/>
          <w:kern w:val="3"/>
          <w:sz w:val="26"/>
          <w:szCs w:val="26"/>
          <w:lang w:eastAsia="ja-JP" w:bidi="fa-IR"/>
        </w:rPr>
        <w:t xml:space="preserve"> муниципального образования по дополнительно поступившим средствам </w:t>
      </w:r>
      <w:proofErr w:type="spellStart"/>
      <w:r w:rsidRPr="00D83B8D">
        <w:rPr>
          <w:rFonts w:ascii="PT Astra Serif" w:eastAsiaTheme="minorEastAsia" w:hAnsi="PT Astra Serif" w:cs="Tahoma"/>
          <w:kern w:val="3"/>
          <w:sz w:val="26"/>
          <w:szCs w:val="26"/>
          <w:lang w:val="de-DE" w:eastAsia="ja-JP" w:bidi="fa-IR"/>
        </w:rPr>
        <w:t>субсиди</w:t>
      </w:r>
      <w:proofErr w:type="spellEnd"/>
      <w:r w:rsidRPr="00D83B8D">
        <w:rPr>
          <w:rFonts w:ascii="PT Astra Serif" w:eastAsiaTheme="minorEastAsia" w:hAnsi="PT Astra Serif" w:cs="Tahoma"/>
          <w:kern w:val="3"/>
          <w:sz w:val="26"/>
          <w:szCs w:val="26"/>
          <w:lang w:eastAsia="ja-JP" w:bidi="fa-IR"/>
        </w:rPr>
        <w:t>й</w:t>
      </w:r>
      <w:r w:rsidRPr="00D83B8D">
        <w:rPr>
          <w:rFonts w:ascii="PT Astra Serif" w:eastAsia="Andale Sans UI" w:hAnsi="PT Astra Serif"/>
          <w:kern w:val="3"/>
          <w:sz w:val="26"/>
          <w:szCs w:val="26"/>
          <w:lang w:eastAsia="ja-JP" w:bidi="fa-IR"/>
        </w:rPr>
        <w:t>.</w:t>
      </w:r>
    </w:p>
    <w:p w:rsidR="00395532" w:rsidRPr="00D83B8D" w:rsidRDefault="00395532" w:rsidP="00D83B8D">
      <w:pPr>
        <w:widowControl w:val="0"/>
        <w:suppressAutoHyphens/>
        <w:autoSpaceDN w:val="0"/>
        <w:spacing w:line="276" w:lineRule="auto"/>
        <w:ind w:firstLine="709"/>
        <w:jc w:val="both"/>
        <w:rPr>
          <w:rFonts w:ascii="PT Astra Serif" w:eastAsia="Andale Sans UI" w:hAnsi="PT Astra Serif"/>
          <w:kern w:val="3"/>
          <w:sz w:val="26"/>
          <w:szCs w:val="26"/>
          <w:lang w:eastAsia="ja-JP" w:bidi="fa-IR"/>
        </w:rPr>
      </w:pPr>
      <w:proofErr w:type="gramStart"/>
      <w:r w:rsidRPr="00D83B8D">
        <w:rPr>
          <w:rFonts w:ascii="PT Astra Serif" w:eastAsia="Andale Sans UI" w:hAnsi="PT Astra Serif"/>
          <w:kern w:val="3"/>
          <w:sz w:val="26"/>
          <w:szCs w:val="26"/>
          <w:lang w:eastAsia="ja-JP" w:bidi="fa-IR"/>
        </w:rPr>
        <w:t xml:space="preserve">Уточненный план на реализацию муниципальной программы составил 3 423 742,1 тыс. рублей, в том числе за счет средств федерального бюджета – </w:t>
      </w:r>
      <w:r w:rsidR="00717920" w:rsidRPr="00D83B8D">
        <w:rPr>
          <w:rFonts w:ascii="PT Astra Serif" w:eastAsia="Andale Sans UI" w:hAnsi="PT Astra Serif"/>
          <w:kern w:val="3"/>
          <w:sz w:val="26"/>
          <w:szCs w:val="26"/>
          <w:lang w:eastAsia="ja-JP" w:bidi="fa-IR"/>
        </w:rPr>
        <w:t>142 563,8</w:t>
      </w:r>
      <w:r w:rsidRPr="00D83B8D">
        <w:rPr>
          <w:rFonts w:ascii="PT Astra Serif" w:eastAsia="Andale Sans UI" w:hAnsi="PT Astra Serif"/>
          <w:kern w:val="3"/>
          <w:sz w:val="26"/>
          <w:szCs w:val="26"/>
          <w:lang w:eastAsia="ja-JP" w:bidi="fa-IR"/>
        </w:rPr>
        <w:t xml:space="preserve"> тыс. рублей, за счет средств бюджета автономного округа – </w:t>
      </w:r>
      <w:r w:rsidR="00717920" w:rsidRPr="00D83B8D">
        <w:rPr>
          <w:rFonts w:ascii="PT Astra Serif" w:eastAsia="Andale Sans UI" w:hAnsi="PT Astra Serif"/>
          <w:kern w:val="3"/>
          <w:sz w:val="26"/>
          <w:szCs w:val="26"/>
          <w:lang w:eastAsia="ja-JP" w:bidi="fa-IR"/>
        </w:rPr>
        <w:t>2 592 027,7</w:t>
      </w:r>
      <w:r w:rsidRPr="00D83B8D">
        <w:rPr>
          <w:rFonts w:ascii="PT Astra Serif" w:eastAsia="Andale Sans UI" w:hAnsi="PT Astra Serif"/>
          <w:kern w:val="3"/>
          <w:sz w:val="26"/>
          <w:szCs w:val="26"/>
          <w:lang w:eastAsia="ja-JP" w:bidi="fa-IR"/>
        </w:rPr>
        <w:t xml:space="preserve"> тыс. рублей, за счет средств местного бюджета – </w:t>
      </w:r>
      <w:r w:rsidR="00717920" w:rsidRPr="00D83B8D">
        <w:rPr>
          <w:rFonts w:ascii="PT Astra Serif" w:eastAsia="Andale Sans UI" w:hAnsi="PT Astra Serif"/>
          <w:kern w:val="3"/>
          <w:sz w:val="26"/>
          <w:szCs w:val="26"/>
          <w:lang w:eastAsia="ja-JP" w:bidi="fa-IR"/>
        </w:rPr>
        <w:t>635 313,7</w:t>
      </w:r>
      <w:r w:rsidRPr="00D83B8D">
        <w:rPr>
          <w:rFonts w:ascii="PT Astra Serif" w:eastAsia="Andale Sans UI" w:hAnsi="PT Astra Serif"/>
          <w:kern w:val="3"/>
          <w:sz w:val="26"/>
          <w:szCs w:val="26"/>
          <w:lang w:eastAsia="ja-JP" w:bidi="fa-IR"/>
        </w:rPr>
        <w:t xml:space="preserve"> тыс. рублей,  за счет</w:t>
      </w:r>
      <w:r w:rsidRPr="00D83B8D">
        <w:rPr>
          <w:rFonts w:ascii="PT Astra Serif" w:eastAsia="Andale Sans UI" w:hAnsi="PT Astra Serif" w:cs="Tahoma"/>
          <w:kern w:val="3"/>
          <w:sz w:val="26"/>
          <w:szCs w:val="26"/>
          <w:lang w:val="de-DE" w:eastAsia="ja-JP" w:bidi="fa-IR"/>
        </w:rPr>
        <w:t xml:space="preserve"> </w:t>
      </w:r>
      <w:r w:rsidRPr="00D83B8D">
        <w:rPr>
          <w:rFonts w:ascii="PT Astra Serif" w:eastAsia="Andale Sans UI" w:hAnsi="PT Astra Serif" w:cs="Tahoma"/>
          <w:kern w:val="3"/>
          <w:sz w:val="26"/>
          <w:szCs w:val="26"/>
          <w:lang w:eastAsia="ja-JP" w:bidi="fa-IR"/>
        </w:rPr>
        <w:t xml:space="preserve">средств, </w:t>
      </w:r>
      <w:proofErr w:type="spellStart"/>
      <w:r w:rsidRPr="00D83B8D">
        <w:rPr>
          <w:rFonts w:ascii="PT Astra Serif" w:eastAsia="Andale Sans UI" w:hAnsi="PT Astra Serif" w:cs="Tahoma"/>
          <w:kern w:val="3"/>
          <w:sz w:val="26"/>
          <w:szCs w:val="26"/>
          <w:lang w:val="de-DE" w:eastAsia="ja-JP" w:bidi="fa-IR"/>
        </w:rPr>
        <w:t>поступивши</w:t>
      </w:r>
      <w:proofErr w:type="spellEnd"/>
      <w:r w:rsidRPr="00D83B8D">
        <w:rPr>
          <w:rFonts w:ascii="PT Astra Serif" w:eastAsia="Andale Sans UI" w:hAnsi="PT Astra Serif" w:cs="Tahoma"/>
          <w:kern w:val="3"/>
          <w:sz w:val="26"/>
          <w:szCs w:val="26"/>
          <w:lang w:eastAsia="ja-JP" w:bidi="fa-IR"/>
        </w:rPr>
        <w:t>х</w:t>
      </w:r>
      <w:r w:rsidRPr="00D83B8D">
        <w:rPr>
          <w:rFonts w:ascii="PT Astra Serif" w:eastAsia="Andale Sans UI" w:hAnsi="PT Astra Serif" w:cs="Tahoma"/>
          <w:kern w:val="3"/>
          <w:sz w:val="26"/>
          <w:szCs w:val="26"/>
          <w:lang w:val="de-DE" w:eastAsia="ja-JP" w:bidi="fa-IR"/>
        </w:rPr>
        <w:t xml:space="preserve"> </w:t>
      </w:r>
      <w:proofErr w:type="spellStart"/>
      <w:r w:rsidRPr="00D83B8D">
        <w:rPr>
          <w:rFonts w:ascii="PT Astra Serif" w:eastAsia="Andale Sans UI" w:hAnsi="PT Astra Serif" w:cs="Tahoma"/>
          <w:kern w:val="3"/>
          <w:sz w:val="26"/>
          <w:szCs w:val="26"/>
          <w:lang w:val="de-DE" w:eastAsia="ja-JP" w:bidi="fa-IR"/>
        </w:rPr>
        <w:t>от</w:t>
      </w:r>
      <w:proofErr w:type="spellEnd"/>
      <w:r w:rsidRPr="00D83B8D">
        <w:rPr>
          <w:rFonts w:ascii="PT Astra Serif" w:eastAsia="Andale Sans UI" w:hAnsi="PT Astra Serif" w:cs="Tahoma"/>
          <w:kern w:val="3"/>
          <w:sz w:val="26"/>
          <w:szCs w:val="26"/>
          <w:lang w:val="de-DE" w:eastAsia="ja-JP" w:bidi="fa-IR"/>
        </w:rPr>
        <w:t xml:space="preserve"> </w:t>
      </w:r>
      <w:proofErr w:type="spellStart"/>
      <w:r w:rsidRPr="00D83B8D">
        <w:rPr>
          <w:rFonts w:ascii="PT Astra Serif" w:eastAsia="Andale Sans UI" w:hAnsi="PT Astra Serif" w:cs="Tahoma"/>
          <w:kern w:val="3"/>
          <w:sz w:val="26"/>
          <w:szCs w:val="26"/>
          <w:lang w:val="de-DE" w:eastAsia="ja-JP" w:bidi="fa-IR"/>
        </w:rPr>
        <w:t>публично-правовой</w:t>
      </w:r>
      <w:proofErr w:type="spellEnd"/>
      <w:r w:rsidRPr="00D83B8D">
        <w:rPr>
          <w:rFonts w:ascii="PT Astra Serif" w:eastAsia="Andale Sans UI" w:hAnsi="PT Astra Serif" w:cs="Tahoma"/>
          <w:kern w:val="3"/>
          <w:sz w:val="26"/>
          <w:szCs w:val="26"/>
          <w:lang w:val="de-DE" w:eastAsia="ja-JP" w:bidi="fa-IR"/>
        </w:rPr>
        <w:t xml:space="preserve"> </w:t>
      </w:r>
      <w:proofErr w:type="spellStart"/>
      <w:r w:rsidRPr="00D83B8D">
        <w:rPr>
          <w:rFonts w:ascii="PT Astra Serif" w:eastAsia="Andale Sans UI" w:hAnsi="PT Astra Serif" w:cs="Tahoma"/>
          <w:kern w:val="3"/>
          <w:sz w:val="26"/>
          <w:szCs w:val="26"/>
          <w:lang w:val="de-DE" w:eastAsia="ja-JP" w:bidi="fa-IR"/>
        </w:rPr>
        <w:t>компании</w:t>
      </w:r>
      <w:proofErr w:type="spellEnd"/>
      <w:r w:rsidRPr="00D83B8D">
        <w:rPr>
          <w:rFonts w:ascii="PT Astra Serif" w:eastAsia="Andale Sans UI" w:hAnsi="PT Astra Serif" w:cs="Tahoma"/>
          <w:kern w:val="3"/>
          <w:sz w:val="26"/>
          <w:szCs w:val="26"/>
          <w:lang w:val="de-DE" w:eastAsia="ja-JP" w:bidi="fa-IR"/>
        </w:rPr>
        <w:t xml:space="preserve"> «</w:t>
      </w:r>
      <w:proofErr w:type="spellStart"/>
      <w:r w:rsidRPr="00D83B8D">
        <w:rPr>
          <w:rFonts w:ascii="PT Astra Serif" w:eastAsia="Andale Sans UI" w:hAnsi="PT Astra Serif" w:cs="Tahoma"/>
          <w:kern w:val="3"/>
          <w:sz w:val="26"/>
          <w:szCs w:val="26"/>
          <w:lang w:val="de-DE" w:eastAsia="ja-JP" w:bidi="fa-IR"/>
        </w:rPr>
        <w:t>Фонд</w:t>
      </w:r>
      <w:proofErr w:type="spellEnd"/>
      <w:r w:rsidRPr="00D83B8D">
        <w:rPr>
          <w:rFonts w:ascii="PT Astra Serif" w:eastAsia="Andale Sans UI" w:hAnsi="PT Astra Serif" w:cs="Tahoma"/>
          <w:kern w:val="3"/>
          <w:sz w:val="26"/>
          <w:szCs w:val="26"/>
          <w:lang w:val="de-DE" w:eastAsia="ja-JP" w:bidi="fa-IR"/>
        </w:rPr>
        <w:t xml:space="preserve"> </w:t>
      </w:r>
      <w:proofErr w:type="spellStart"/>
      <w:r w:rsidRPr="00D83B8D">
        <w:rPr>
          <w:rFonts w:ascii="PT Astra Serif" w:eastAsia="Andale Sans UI" w:hAnsi="PT Astra Serif" w:cs="Tahoma"/>
          <w:kern w:val="3"/>
          <w:sz w:val="26"/>
          <w:szCs w:val="26"/>
          <w:lang w:val="de-DE" w:eastAsia="ja-JP" w:bidi="fa-IR"/>
        </w:rPr>
        <w:t>развития</w:t>
      </w:r>
      <w:proofErr w:type="spellEnd"/>
      <w:r w:rsidRPr="00D83B8D">
        <w:rPr>
          <w:rFonts w:ascii="PT Astra Serif" w:eastAsia="Andale Sans UI" w:hAnsi="PT Astra Serif" w:cs="Tahoma"/>
          <w:kern w:val="3"/>
          <w:sz w:val="26"/>
          <w:szCs w:val="26"/>
          <w:lang w:val="de-DE" w:eastAsia="ja-JP" w:bidi="fa-IR"/>
        </w:rPr>
        <w:t xml:space="preserve"> </w:t>
      </w:r>
      <w:proofErr w:type="spellStart"/>
      <w:r w:rsidRPr="00D83B8D">
        <w:rPr>
          <w:rFonts w:ascii="PT Astra Serif" w:eastAsia="Andale Sans UI" w:hAnsi="PT Astra Serif" w:cs="Tahoma"/>
          <w:kern w:val="3"/>
          <w:sz w:val="26"/>
          <w:szCs w:val="26"/>
          <w:lang w:val="de-DE" w:eastAsia="ja-JP" w:bidi="fa-IR"/>
        </w:rPr>
        <w:t>территорий</w:t>
      </w:r>
      <w:proofErr w:type="spellEnd"/>
      <w:r w:rsidRPr="00D83B8D">
        <w:rPr>
          <w:rFonts w:ascii="PT Astra Serif" w:eastAsia="Andale Sans UI" w:hAnsi="PT Astra Serif" w:cs="Tahoma"/>
          <w:kern w:val="3"/>
          <w:sz w:val="26"/>
          <w:szCs w:val="26"/>
          <w:lang w:val="de-DE" w:eastAsia="ja-JP" w:bidi="fa-IR"/>
        </w:rPr>
        <w:t>»</w:t>
      </w:r>
      <w:r w:rsidRPr="00D83B8D">
        <w:rPr>
          <w:rFonts w:ascii="PT Astra Serif" w:eastAsia="Andale Sans UI" w:hAnsi="PT Astra Serif" w:cs="Tahoma"/>
          <w:kern w:val="3"/>
          <w:sz w:val="26"/>
          <w:szCs w:val="26"/>
          <w:lang w:eastAsia="ja-JP" w:bidi="fa-IR"/>
        </w:rPr>
        <w:t xml:space="preserve"> - </w:t>
      </w:r>
      <w:r w:rsidRPr="00D83B8D">
        <w:rPr>
          <w:rFonts w:ascii="PT Astra Serif" w:eastAsia="Andale Sans UI" w:hAnsi="PT Astra Serif" w:cs="Tahoma"/>
          <w:kern w:val="3"/>
          <w:sz w:val="26"/>
          <w:szCs w:val="26"/>
          <w:lang w:val="de-DE" w:eastAsia="ja-JP" w:bidi="fa-IR"/>
        </w:rPr>
        <w:t>53 836,9</w:t>
      </w:r>
      <w:r w:rsidRPr="00D83B8D">
        <w:rPr>
          <w:rFonts w:ascii="PT Astra Serif" w:eastAsia="Andale Sans UI" w:hAnsi="PT Astra Serif" w:cs="Tahoma"/>
          <w:kern w:val="3"/>
          <w:sz w:val="26"/>
          <w:szCs w:val="26"/>
          <w:lang w:eastAsia="ja-JP" w:bidi="fa-IR"/>
        </w:rPr>
        <w:t xml:space="preserve"> тыс. рублей.</w:t>
      </w:r>
      <w:proofErr w:type="gramEnd"/>
      <w:r w:rsidRPr="00D83B8D">
        <w:rPr>
          <w:rFonts w:ascii="PT Astra Serif" w:eastAsia="Andale Sans UI" w:hAnsi="PT Astra Serif" w:cs="Tahoma"/>
          <w:kern w:val="3"/>
          <w:sz w:val="26"/>
          <w:szCs w:val="26"/>
          <w:lang w:eastAsia="ja-JP" w:bidi="fa-IR"/>
        </w:rPr>
        <w:t xml:space="preserve">  </w:t>
      </w:r>
      <w:proofErr w:type="gramStart"/>
      <w:r w:rsidRPr="00D83B8D">
        <w:rPr>
          <w:rFonts w:ascii="PT Astra Serif" w:eastAsia="Andale Sans UI" w:hAnsi="PT Astra Serif"/>
          <w:kern w:val="3"/>
          <w:sz w:val="26"/>
          <w:szCs w:val="26"/>
          <w:lang w:eastAsia="ja-JP" w:bidi="fa-IR"/>
        </w:rPr>
        <w:t xml:space="preserve">Расходы исполнены в сумме 3 394 165,9 тыс. рублей, в том числе за счет средств федерального бюджета – </w:t>
      </w:r>
      <w:r w:rsidR="00717920" w:rsidRPr="00D83B8D">
        <w:rPr>
          <w:rFonts w:ascii="PT Astra Serif" w:eastAsia="Andale Sans UI" w:hAnsi="PT Astra Serif"/>
          <w:kern w:val="3"/>
          <w:sz w:val="26"/>
          <w:szCs w:val="26"/>
          <w:lang w:eastAsia="ja-JP" w:bidi="fa-IR"/>
        </w:rPr>
        <w:t>142 563,1</w:t>
      </w:r>
      <w:r w:rsidRPr="00D83B8D">
        <w:rPr>
          <w:rFonts w:ascii="PT Astra Serif" w:eastAsia="Andale Sans UI" w:hAnsi="PT Astra Serif"/>
          <w:kern w:val="3"/>
          <w:sz w:val="26"/>
          <w:szCs w:val="26"/>
          <w:lang w:eastAsia="ja-JP" w:bidi="fa-IR"/>
        </w:rPr>
        <w:t xml:space="preserve"> тыс. рублей, за счет средств бюджета автономного округа – </w:t>
      </w:r>
      <w:r w:rsidR="00717920" w:rsidRPr="00D83B8D">
        <w:rPr>
          <w:rFonts w:ascii="PT Astra Serif" w:eastAsia="Andale Sans UI" w:hAnsi="PT Astra Serif"/>
          <w:kern w:val="3"/>
          <w:sz w:val="26"/>
          <w:szCs w:val="26"/>
          <w:lang w:eastAsia="ja-JP" w:bidi="fa-IR"/>
        </w:rPr>
        <w:t>2 591</w:t>
      </w:r>
      <w:r w:rsidRPr="00D83B8D">
        <w:rPr>
          <w:rFonts w:ascii="PT Astra Serif" w:eastAsia="Andale Sans UI" w:hAnsi="PT Astra Serif"/>
          <w:kern w:val="3"/>
          <w:sz w:val="26"/>
          <w:szCs w:val="26"/>
          <w:lang w:eastAsia="ja-JP" w:bidi="fa-IR"/>
        </w:rPr>
        <w:t> </w:t>
      </w:r>
      <w:r w:rsidR="00717920" w:rsidRPr="00D83B8D">
        <w:rPr>
          <w:rFonts w:ascii="PT Astra Serif" w:eastAsia="Andale Sans UI" w:hAnsi="PT Astra Serif"/>
          <w:kern w:val="3"/>
          <w:sz w:val="26"/>
          <w:szCs w:val="26"/>
          <w:lang w:eastAsia="ja-JP" w:bidi="fa-IR"/>
        </w:rPr>
        <w:t>052</w:t>
      </w:r>
      <w:r w:rsidRPr="00D83B8D">
        <w:rPr>
          <w:rFonts w:ascii="PT Astra Serif" w:eastAsia="Andale Sans UI" w:hAnsi="PT Astra Serif"/>
          <w:kern w:val="3"/>
          <w:sz w:val="26"/>
          <w:szCs w:val="26"/>
          <w:lang w:eastAsia="ja-JP" w:bidi="fa-IR"/>
        </w:rPr>
        <w:t>,</w:t>
      </w:r>
      <w:r w:rsidR="00717920" w:rsidRPr="00D83B8D">
        <w:rPr>
          <w:rFonts w:ascii="PT Astra Serif" w:eastAsia="Andale Sans UI" w:hAnsi="PT Astra Serif"/>
          <w:kern w:val="3"/>
          <w:sz w:val="26"/>
          <w:szCs w:val="26"/>
          <w:lang w:eastAsia="ja-JP" w:bidi="fa-IR"/>
        </w:rPr>
        <w:t>8</w:t>
      </w:r>
      <w:r w:rsidRPr="00D83B8D">
        <w:rPr>
          <w:rFonts w:ascii="PT Astra Serif" w:eastAsia="Andale Sans UI" w:hAnsi="PT Astra Serif"/>
          <w:kern w:val="3"/>
          <w:sz w:val="26"/>
          <w:szCs w:val="26"/>
          <w:lang w:eastAsia="ja-JP" w:bidi="fa-IR"/>
        </w:rPr>
        <w:t xml:space="preserve"> тыс. рублей, за счет средств местного бюджета – </w:t>
      </w:r>
      <w:r w:rsidR="00717920" w:rsidRPr="00D83B8D">
        <w:rPr>
          <w:rFonts w:ascii="PT Astra Serif" w:eastAsia="Andale Sans UI" w:hAnsi="PT Astra Serif"/>
          <w:kern w:val="3"/>
          <w:sz w:val="26"/>
          <w:szCs w:val="26"/>
          <w:lang w:eastAsia="ja-JP" w:bidi="fa-IR"/>
        </w:rPr>
        <w:lastRenderedPageBreak/>
        <w:t>606 713,1</w:t>
      </w:r>
      <w:r w:rsidRPr="00D83B8D">
        <w:rPr>
          <w:rFonts w:ascii="PT Astra Serif" w:eastAsia="Andale Sans UI" w:hAnsi="PT Astra Serif"/>
          <w:kern w:val="3"/>
          <w:sz w:val="26"/>
          <w:szCs w:val="26"/>
          <w:lang w:eastAsia="ja-JP" w:bidi="fa-IR"/>
        </w:rPr>
        <w:t xml:space="preserve"> тыс. рублей,  за счет </w:t>
      </w:r>
      <w:r w:rsidRPr="00D83B8D">
        <w:rPr>
          <w:rFonts w:ascii="PT Astra Serif" w:eastAsia="Andale Sans UI" w:hAnsi="PT Astra Serif" w:cs="Tahoma"/>
          <w:kern w:val="3"/>
          <w:sz w:val="26"/>
          <w:szCs w:val="26"/>
          <w:lang w:eastAsia="ja-JP" w:bidi="fa-IR"/>
        </w:rPr>
        <w:t xml:space="preserve">средств, </w:t>
      </w:r>
      <w:proofErr w:type="spellStart"/>
      <w:r w:rsidRPr="00D83B8D">
        <w:rPr>
          <w:rFonts w:ascii="PT Astra Serif" w:eastAsia="Andale Sans UI" w:hAnsi="PT Astra Serif" w:cs="Tahoma"/>
          <w:kern w:val="3"/>
          <w:sz w:val="26"/>
          <w:szCs w:val="26"/>
          <w:lang w:val="de-DE" w:eastAsia="ja-JP" w:bidi="fa-IR"/>
        </w:rPr>
        <w:t>поступивши</w:t>
      </w:r>
      <w:proofErr w:type="spellEnd"/>
      <w:r w:rsidRPr="00D83B8D">
        <w:rPr>
          <w:rFonts w:ascii="PT Astra Serif" w:eastAsia="Andale Sans UI" w:hAnsi="PT Astra Serif" w:cs="Tahoma"/>
          <w:kern w:val="3"/>
          <w:sz w:val="26"/>
          <w:szCs w:val="26"/>
          <w:lang w:eastAsia="ja-JP" w:bidi="fa-IR"/>
        </w:rPr>
        <w:t>х</w:t>
      </w:r>
      <w:r w:rsidRPr="00D83B8D">
        <w:rPr>
          <w:rFonts w:ascii="PT Astra Serif" w:eastAsia="Andale Sans UI" w:hAnsi="PT Astra Serif" w:cs="Tahoma"/>
          <w:kern w:val="3"/>
          <w:sz w:val="26"/>
          <w:szCs w:val="26"/>
          <w:lang w:val="de-DE" w:eastAsia="ja-JP" w:bidi="fa-IR"/>
        </w:rPr>
        <w:t xml:space="preserve"> </w:t>
      </w:r>
      <w:proofErr w:type="spellStart"/>
      <w:r w:rsidRPr="00D83B8D">
        <w:rPr>
          <w:rFonts w:ascii="PT Astra Serif" w:eastAsia="Andale Sans UI" w:hAnsi="PT Astra Serif" w:cs="Tahoma"/>
          <w:kern w:val="3"/>
          <w:sz w:val="26"/>
          <w:szCs w:val="26"/>
          <w:lang w:val="de-DE" w:eastAsia="ja-JP" w:bidi="fa-IR"/>
        </w:rPr>
        <w:t>от</w:t>
      </w:r>
      <w:proofErr w:type="spellEnd"/>
      <w:r w:rsidRPr="00D83B8D">
        <w:rPr>
          <w:rFonts w:ascii="PT Astra Serif" w:eastAsia="Andale Sans UI" w:hAnsi="PT Astra Serif" w:cs="Tahoma"/>
          <w:kern w:val="3"/>
          <w:sz w:val="26"/>
          <w:szCs w:val="26"/>
          <w:lang w:val="de-DE" w:eastAsia="ja-JP" w:bidi="fa-IR"/>
        </w:rPr>
        <w:t xml:space="preserve"> </w:t>
      </w:r>
      <w:proofErr w:type="spellStart"/>
      <w:r w:rsidRPr="00D83B8D">
        <w:rPr>
          <w:rFonts w:ascii="PT Astra Serif" w:eastAsia="Andale Sans UI" w:hAnsi="PT Astra Serif" w:cs="Tahoma"/>
          <w:kern w:val="3"/>
          <w:sz w:val="26"/>
          <w:szCs w:val="26"/>
          <w:lang w:val="de-DE" w:eastAsia="ja-JP" w:bidi="fa-IR"/>
        </w:rPr>
        <w:t>публично-правовой</w:t>
      </w:r>
      <w:proofErr w:type="spellEnd"/>
      <w:r w:rsidRPr="00D83B8D">
        <w:rPr>
          <w:rFonts w:ascii="PT Astra Serif" w:eastAsia="Andale Sans UI" w:hAnsi="PT Astra Serif" w:cs="Tahoma"/>
          <w:kern w:val="3"/>
          <w:sz w:val="26"/>
          <w:szCs w:val="26"/>
          <w:lang w:val="de-DE" w:eastAsia="ja-JP" w:bidi="fa-IR"/>
        </w:rPr>
        <w:t xml:space="preserve"> </w:t>
      </w:r>
      <w:proofErr w:type="spellStart"/>
      <w:r w:rsidRPr="00D83B8D">
        <w:rPr>
          <w:rFonts w:ascii="PT Astra Serif" w:eastAsia="Andale Sans UI" w:hAnsi="PT Astra Serif" w:cs="Tahoma"/>
          <w:kern w:val="3"/>
          <w:sz w:val="26"/>
          <w:szCs w:val="26"/>
          <w:lang w:val="de-DE" w:eastAsia="ja-JP" w:bidi="fa-IR"/>
        </w:rPr>
        <w:t>компании</w:t>
      </w:r>
      <w:proofErr w:type="spellEnd"/>
      <w:r w:rsidRPr="00D83B8D">
        <w:rPr>
          <w:rFonts w:ascii="PT Astra Serif" w:eastAsia="Andale Sans UI" w:hAnsi="PT Astra Serif" w:cs="Tahoma"/>
          <w:kern w:val="3"/>
          <w:sz w:val="26"/>
          <w:szCs w:val="26"/>
          <w:lang w:val="de-DE" w:eastAsia="ja-JP" w:bidi="fa-IR"/>
        </w:rPr>
        <w:t xml:space="preserve"> «</w:t>
      </w:r>
      <w:proofErr w:type="spellStart"/>
      <w:r w:rsidRPr="00D83B8D">
        <w:rPr>
          <w:rFonts w:ascii="PT Astra Serif" w:eastAsia="Andale Sans UI" w:hAnsi="PT Astra Serif" w:cs="Tahoma"/>
          <w:kern w:val="3"/>
          <w:sz w:val="26"/>
          <w:szCs w:val="26"/>
          <w:lang w:val="de-DE" w:eastAsia="ja-JP" w:bidi="fa-IR"/>
        </w:rPr>
        <w:t>Фонд</w:t>
      </w:r>
      <w:proofErr w:type="spellEnd"/>
      <w:r w:rsidRPr="00D83B8D">
        <w:rPr>
          <w:rFonts w:ascii="PT Astra Serif" w:eastAsia="Andale Sans UI" w:hAnsi="PT Astra Serif" w:cs="Tahoma"/>
          <w:kern w:val="3"/>
          <w:sz w:val="26"/>
          <w:szCs w:val="26"/>
          <w:lang w:val="de-DE" w:eastAsia="ja-JP" w:bidi="fa-IR"/>
        </w:rPr>
        <w:t xml:space="preserve"> </w:t>
      </w:r>
      <w:proofErr w:type="spellStart"/>
      <w:r w:rsidRPr="00D83B8D">
        <w:rPr>
          <w:rFonts w:ascii="PT Astra Serif" w:eastAsia="Andale Sans UI" w:hAnsi="PT Astra Serif" w:cs="Tahoma"/>
          <w:kern w:val="3"/>
          <w:sz w:val="26"/>
          <w:szCs w:val="26"/>
          <w:lang w:val="de-DE" w:eastAsia="ja-JP" w:bidi="fa-IR"/>
        </w:rPr>
        <w:t>развития</w:t>
      </w:r>
      <w:proofErr w:type="spellEnd"/>
      <w:r w:rsidRPr="00D83B8D">
        <w:rPr>
          <w:rFonts w:ascii="PT Astra Serif" w:eastAsia="Andale Sans UI" w:hAnsi="PT Astra Serif" w:cs="Tahoma"/>
          <w:kern w:val="3"/>
          <w:sz w:val="26"/>
          <w:szCs w:val="26"/>
          <w:lang w:val="de-DE" w:eastAsia="ja-JP" w:bidi="fa-IR"/>
        </w:rPr>
        <w:t xml:space="preserve"> </w:t>
      </w:r>
      <w:proofErr w:type="spellStart"/>
      <w:r w:rsidRPr="00D83B8D">
        <w:rPr>
          <w:rFonts w:ascii="PT Astra Serif" w:eastAsia="Andale Sans UI" w:hAnsi="PT Astra Serif" w:cs="Tahoma"/>
          <w:kern w:val="3"/>
          <w:sz w:val="26"/>
          <w:szCs w:val="26"/>
          <w:lang w:val="de-DE" w:eastAsia="ja-JP" w:bidi="fa-IR"/>
        </w:rPr>
        <w:t>территорий</w:t>
      </w:r>
      <w:proofErr w:type="spellEnd"/>
      <w:r w:rsidRPr="00D83B8D">
        <w:rPr>
          <w:rFonts w:ascii="PT Astra Serif" w:eastAsia="Andale Sans UI" w:hAnsi="PT Astra Serif" w:cs="Tahoma"/>
          <w:kern w:val="3"/>
          <w:sz w:val="26"/>
          <w:szCs w:val="26"/>
          <w:lang w:val="de-DE" w:eastAsia="ja-JP" w:bidi="fa-IR"/>
        </w:rPr>
        <w:t>»</w:t>
      </w:r>
      <w:r w:rsidRPr="00D83B8D">
        <w:rPr>
          <w:rFonts w:ascii="PT Astra Serif" w:eastAsia="Andale Sans UI" w:hAnsi="PT Astra Serif" w:cs="Tahoma"/>
          <w:kern w:val="3"/>
          <w:sz w:val="26"/>
          <w:szCs w:val="26"/>
          <w:lang w:eastAsia="ja-JP" w:bidi="fa-IR"/>
        </w:rPr>
        <w:t xml:space="preserve"> - </w:t>
      </w:r>
      <w:r w:rsidRPr="00D83B8D">
        <w:rPr>
          <w:rFonts w:ascii="PT Astra Serif" w:eastAsia="Andale Sans UI" w:hAnsi="PT Astra Serif" w:cs="Tahoma"/>
          <w:kern w:val="3"/>
          <w:sz w:val="26"/>
          <w:szCs w:val="26"/>
          <w:lang w:val="de-DE" w:eastAsia="ja-JP" w:bidi="fa-IR"/>
        </w:rPr>
        <w:t>53 836,9</w:t>
      </w:r>
      <w:r w:rsidRPr="00D83B8D">
        <w:rPr>
          <w:rFonts w:ascii="PT Astra Serif" w:eastAsia="Andale Sans UI" w:hAnsi="PT Astra Serif" w:cs="Tahoma"/>
          <w:kern w:val="3"/>
          <w:sz w:val="26"/>
          <w:szCs w:val="26"/>
          <w:lang w:eastAsia="ja-JP" w:bidi="fa-IR"/>
        </w:rPr>
        <w:t xml:space="preserve"> тыс. рублей.</w:t>
      </w:r>
      <w:proofErr w:type="gramEnd"/>
      <w:r w:rsidRPr="00D83B8D">
        <w:rPr>
          <w:rFonts w:ascii="PT Astra Serif" w:eastAsia="Andale Sans UI" w:hAnsi="PT Astra Serif"/>
          <w:kern w:val="3"/>
          <w:sz w:val="26"/>
          <w:szCs w:val="26"/>
          <w:lang w:eastAsia="ja-JP" w:bidi="fa-IR"/>
        </w:rPr>
        <w:t xml:space="preserve"> Исполнение составило 99,1% от уточненного плана.</w:t>
      </w:r>
    </w:p>
    <w:p w:rsidR="003F53AC" w:rsidRPr="00395532" w:rsidRDefault="003F53AC" w:rsidP="003F53AC">
      <w:pPr>
        <w:ind w:left="7787" w:firstLine="1"/>
        <w:jc w:val="right"/>
        <w:rPr>
          <w:rFonts w:ascii="PT Astra Serif" w:hAnsi="PT Astra Serif"/>
          <w:sz w:val="26"/>
          <w:szCs w:val="26"/>
        </w:rPr>
      </w:pPr>
      <w:r w:rsidRPr="00D16D08">
        <w:rPr>
          <w:rFonts w:ascii="PT Astra Serif" w:hAnsi="PT Astra Serif"/>
          <w:sz w:val="26"/>
          <w:szCs w:val="26"/>
        </w:rPr>
        <w:t>Таблица 4</w:t>
      </w:r>
      <w:r w:rsidR="00D16D08" w:rsidRPr="00D16D08">
        <w:rPr>
          <w:rFonts w:ascii="PT Astra Serif" w:hAnsi="PT Astra Serif"/>
          <w:sz w:val="26"/>
          <w:szCs w:val="26"/>
        </w:rPr>
        <w:t>1</w:t>
      </w:r>
    </w:p>
    <w:p w:rsidR="00395532" w:rsidRPr="00395532" w:rsidRDefault="00395532" w:rsidP="003F53AC">
      <w:pPr>
        <w:widowControl w:val="0"/>
        <w:suppressAutoHyphens/>
        <w:autoSpaceDN w:val="0"/>
        <w:spacing w:line="276" w:lineRule="auto"/>
        <w:ind w:firstLine="709"/>
        <w:jc w:val="right"/>
        <w:rPr>
          <w:rFonts w:ascii="PT Astra Serif" w:eastAsia="Andale Sans UI" w:hAnsi="PT Astra Serif"/>
          <w:kern w:val="3"/>
          <w:sz w:val="26"/>
          <w:szCs w:val="26"/>
          <w:lang w:eastAsia="ja-JP" w:bidi="fa-IR"/>
        </w:rPr>
      </w:pPr>
    </w:p>
    <w:p w:rsidR="003F53AC" w:rsidRPr="00226311" w:rsidRDefault="003F53AC" w:rsidP="003F53AC">
      <w:pPr>
        <w:spacing w:line="276" w:lineRule="auto"/>
        <w:jc w:val="center"/>
        <w:rPr>
          <w:rFonts w:ascii="PT Astra Serif" w:hAnsi="PT Astra Serif"/>
          <w:b/>
          <w:sz w:val="26"/>
          <w:szCs w:val="26"/>
        </w:rPr>
      </w:pPr>
      <w:r>
        <w:rPr>
          <w:rFonts w:ascii="PT Astra Serif" w:hAnsi="PT Astra Serif"/>
          <w:b/>
          <w:color w:val="000000" w:themeColor="text1"/>
          <w:sz w:val="26"/>
          <w:szCs w:val="26"/>
        </w:rPr>
        <w:t>Исполнение</w:t>
      </w:r>
      <w:r w:rsidRPr="00226311">
        <w:rPr>
          <w:rFonts w:ascii="PT Astra Serif" w:hAnsi="PT Astra Serif"/>
          <w:b/>
          <w:color w:val="000000" w:themeColor="text1"/>
          <w:sz w:val="26"/>
          <w:szCs w:val="26"/>
        </w:rPr>
        <w:t xml:space="preserve"> расходов по </w:t>
      </w:r>
      <w:r>
        <w:rPr>
          <w:rFonts w:ascii="PT Astra Serif" w:hAnsi="PT Astra Serif"/>
          <w:b/>
          <w:sz w:val="26"/>
          <w:szCs w:val="26"/>
        </w:rPr>
        <w:t>муниципальной программе</w:t>
      </w:r>
      <w:r w:rsidRPr="00226311">
        <w:rPr>
          <w:rFonts w:ascii="PT Astra Serif" w:hAnsi="PT Astra Serif"/>
          <w:b/>
          <w:sz w:val="26"/>
          <w:szCs w:val="26"/>
        </w:rPr>
        <w:t xml:space="preserve"> города Югорска </w:t>
      </w:r>
    </w:p>
    <w:p w:rsidR="003F53AC" w:rsidRPr="00226311" w:rsidRDefault="003F53AC" w:rsidP="003F53AC">
      <w:pPr>
        <w:ind w:right="-1"/>
        <w:jc w:val="center"/>
        <w:rPr>
          <w:rFonts w:ascii="PT Astra Serif" w:hAnsi="PT Astra Serif"/>
          <w:b/>
          <w:sz w:val="26"/>
          <w:szCs w:val="26"/>
        </w:rPr>
      </w:pPr>
      <w:r w:rsidRPr="00226311">
        <w:rPr>
          <w:rFonts w:ascii="PT Astra Serif" w:hAnsi="PT Astra Serif"/>
          <w:b/>
          <w:sz w:val="26"/>
          <w:szCs w:val="26"/>
        </w:rPr>
        <w:t>«</w:t>
      </w:r>
      <w:r>
        <w:rPr>
          <w:rFonts w:ascii="PT Astra Serif" w:hAnsi="PT Astra Serif"/>
          <w:b/>
          <w:sz w:val="26"/>
          <w:szCs w:val="26"/>
        </w:rPr>
        <w:t>Строительство</w:t>
      </w:r>
      <w:r w:rsidRPr="00226311">
        <w:rPr>
          <w:rFonts w:ascii="PT Astra Serif" w:hAnsi="PT Astra Serif"/>
          <w:b/>
          <w:sz w:val="26"/>
          <w:szCs w:val="26"/>
        </w:rPr>
        <w:t>»</w:t>
      </w:r>
      <w:r>
        <w:rPr>
          <w:rFonts w:ascii="PT Astra Serif" w:hAnsi="PT Astra Serif"/>
          <w:b/>
          <w:sz w:val="26"/>
          <w:szCs w:val="26"/>
        </w:rPr>
        <w:t xml:space="preserve"> в разрезе</w:t>
      </w:r>
      <w:r w:rsidRPr="00226311">
        <w:rPr>
          <w:rFonts w:ascii="PT Astra Serif" w:hAnsi="PT Astra Serif"/>
          <w:b/>
          <w:sz w:val="26"/>
          <w:szCs w:val="26"/>
        </w:rPr>
        <w:t xml:space="preserve"> </w:t>
      </w:r>
      <w:r w:rsidRPr="00226311">
        <w:rPr>
          <w:rFonts w:ascii="PT Astra Serif" w:hAnsi="PT Astra Serif"/>
          <w:b/>
          <w:color w:val="000000" w:themeColor="text1"/>
          <w:sz w:val="26"/>
          <w:szCs w:val="26"/>
        </w:rPr>
        <w:t>ответственно</w:t>
      </w:r>
      <w:r>
        <w:rPr>
          <w:rFonts w:ascii="PT Astra Serif" w:hAnsi="PT Astra Serif"/>
          <w:b/>
          <w:color w:val="000000" w:themeColor="text1"/>
          <w:sz w:val="26"/>
          <w:szCs w:val="26"/>
        </w:rPr>
        <w:t>го</w:t>
      </w:r>
      <w:r w:rsidRPr="00226311">
        <w:rPr>
          <w:rFonts w:ascii="PT Astra Serif" w:hAnsi="PT Astra Serif"/>
          <w:b/>
          <w:color w:val="000000" w:themeColor="text1"/>
          <w:sz w:val="26"/>
          <w:szCs w:val="26"/>
        </w:rPr>
        <w:t xml:space="preserve"> исполнител</w:t>
      </w:r>
      <w:r>
        <w:rPr>
          <w:rFonts w:ascii="PT Astra Serif" w:hAnsi="PT Astra Serif"/>
          <w:b/>
          <w:color w:val="000000" w:themeColor="text1"/>
          <w:sz w:val="26"/>
          <w:szCs w:val="26"/>
        </w:rPr>
        <w:t>я</w:t>
      </w:r>
      <w:r w:rsidRPr="00226311">
        <w:rPr>
          <w:rFonts w:ascii="PT Astra Serif" w:hAnsi="PT Astra Serif"/>
          <w:b/>
          <w:color w:val="000000" w:themeColor="text1"/>
          <w:sz w:val="26"/>
          <w:szCs w:val="26"/>
        </w:rPr>
        <w:t>,</w:t>
      </w:r>
      <w:r>
        <w:rPr>
          <w:rFonts w:ascii="PT Astra Serif" w:hAnsi="PT Astra Serif"/>
          <w:b/>
          <w:color w:val="000000" w:themeColor="text1"/>
          <w:sz w:val="26"/>
          <w:szCs w:val="26"/>
        </w:rPr>
        <w:t xml:space="preserve"> </w:t>
      </w:r>
      <w:r w:rsidRPr="00226311">
        <w:rPr>
          <w:rFonts w:ascii="PT Astra Serif" w:hAnsi="PT Astra Serif"/>
          <w:b/>
          <w:color w:val="000000" w:themeColor="text1"/>
          <w:sz w:val="26"/>
          <w:szCs w:val="26"/>
        </w:rPr>
        <w:t>соисполнител</w:t>
      </w:r>
      <w:r>
        <w:rPr>
          <w:rFonts w:ascii="PT Astra Serif" w:hAnsi="PT Astra Serif"/>
          <w:b/>
          <w:color w:val="000000" w:themeColor="text1"/>
          <w:sz w:val="26"/>
          <w:szCs w:val="26"/>
        </w:rPr>
        <w:t>ей</w:t>
      </w:r>
      <w:r w:rsidRPr="00226311">
        <w:rPr>
          <w:rFonts w:ascii="PT Astra Serif" w:hAnsi="PT Astra Serif"/>
          <w:b/>
          <w:color w:val="000000" w:themeColor="text1"/>
          <w:sz w:val="26"/>
          <w:szCs w:val="26"/>
        </w:rPr>
        <w:t xml:space="preserve"> и участник</w:t>
      </w:r>
      <w:r>
        <w:rPr>
          <w:rFonts w:ascii="PT Astra Serif" w:hAnsi="PT Astra Serif"/>
          <w:b/>
          <w:color w:val="000000" w:themeColor="text1"/>
          <w:sz w:val="26"/>
          <w:szCs w:val="26"/>
        </w:rPr>
        <w:t xml:space="preserve">ов </w:t>
      </w:r>
      <w:r w:rsidRPr="00226311">
        <w:rPr>
          <w:rFonts w:ascii="PT Astra Serif" w:hAnsi="PT Astra Serif"/>
          <w:b/>
          <w:sz w:val="26"/>
          <w:szCs w:val="26"/>
        </w:rPr>
        <w:t>за 2025 год</w:t>
      </w:r>
    </w:p>
    <w:p w:rsidR="00395532" w:rsidRPr="00395532" w:rsidRDefault="00395532" w:rsidP="00395532">
      <w:pPr>
        <w:tabs>
          <w:tab w:val="left" w:pos="284"/>
        </w:tabs>
        <w:ind w:right="-1"/>
        <w:jc w:val="center"/>
        <w:rPr>
          <w:rFonts w:ascii="PT Astra Serif" w:hAnsi="PT Astra Serif"/>
          <w:b/>
          <w:sz w:val="26"/>
          <w:szCs w:val="26"/>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9"/>
        <w:gridCol w:w="1701"/>
        <w:gridCol w:w="1843"/>
        <w:gridCol w:w="1240"/>
      </w:tblGrid>
      <w:tr w:rsidR="00395532" w:rsidRPr="00395532" w:rsidTr="00276460">
        <w:trPr>
          <w:trHeight w:val="20"/>
          <w:tblHeader/>
          <w:jc w:val="center"/>
        </w:trPr>
        <w:tc>
          <w:tcPr>
            <w:tcW w:w="2572" w:type="pct"/>
            <w:shd w:val="clear" w:color="auto" w:fill="auto"/>
            <w:vAlign w:val="center"/>
            <w:hideMark/>
          </w:tcPr>
          <w:p w:rsidR="00395532" w:rsidRPr="00395532" w:rsidRDefault="00395532" w:rsidP="00395532">
            <w:pPr>
              <w:jc w:val="center"/>
              <w:rPr>
                <w:rFonts w:ascii="PT Astra Serif" w:hAnsi="PT Astra Serif"/>
              </w:rPr>
            </w:pPr>
            <w:r w:rsidRPr="00395532">
              <w:rPr>
                <w:rFonts w:ascii="PT Astra Serif" w:hAnsi="PT Astra Serif"/>
              </w:rPr>
              <w:t>Наименование</w:t>
            </w:r>
            <w:r w:rsidR="003F53AC">
              <w:rPr>
                <w:rFonts w:ascii="PT Astra Serif" w:hAnsi="PT Astra Serif"/>
              </w:rPr>
              <w:t xml:space="preserve"> ответственного исполнителя, соисполнителя и участника муниципальной программы</w:t>
            </w:r>
          </w:p>
        </w:tc>
        <w:tc>
          <w:tcPr>
            <w:tcW w:w="863" w:type="pct"/>
            <w:shd w:val="clear" w:color="auto" w:fill="auto"/>
            <w:vAlign w:val="center"/>
            <w:hideMark/>
          </w:tcPr>
          <w:p w:rsidR="00395532" w:rsidRPr="00395532" w:rsidRDefault="00395532" w:rsidP="003F53AC">
            <w:pPr>
              <w:jc w:val="center"/>
              <w:rPr>
                <w:rFonts w:ascii="PT Astra Serif" w:hAnsi="PT Astra Serif"/>
              </w:rPr>
            </w:pPr>
            <w:r w:rsidRPr="00395532">
              <w:rPr>
                <w:rFonts w:ascii="PT Astra Serif" w:hAnsi="PT Astra Serif"/>
              </w:rPr>
              <w:t>Уточненный план на год</w:t>
            </w:r>
            <w:r w:rsidR="003F53AC">
              <w:rPr>
                <w:rFonts w:ascii="PT Astra Serif" w:hAnsi="PT Astra Serif"/>
              </w:rPr>
              <w:t>, тыс. рублей</w:t>
            </w:r>
          </w:p>
        </w:tc>
        <w:tc>
          <w:tcPr>
            <w:tcW w:w="935" w:type="pct"/>
            <w:shd w:val="clear" w:color="auto" w:fill="auto"/>
            <w:vAlign w:val="center"/>
            <w:hideMark/>
          </w:tcPr>
          <w:p w:rsidR="00395532" w:rsidRPr="00395532" w:rsidRDefault="00395532" w:rsidP="00395532">
            <w:pPr>
              <w:jc w:val="center"/>
              <w:rPr>
                <w:rFonts w:ascii="PT Astra Serif" w:hAnsi="PT Astra Serif"/>
              </w:rPr>
            </w:pPr>
            <w:r w:rsidRPr="00395532">
              <w:rPr>
                <w:rFonts w:ascii="PT Astra Serif" w:hAnsi="PT Astra Serif"/>
              </w:rPr>
              <w:t>Исполнено</w:t>
            </w:r>
          </w:p>
          <w:p w:rsidR="00395532" w:rsidRPr="00395532" w:rsidRDefault="003F53AC" w:rsidP="003F53AC">
            <w:pPr>
              <w:jc w:val="center"/>
              <w:rPr>
                <w:rFonts w:ascii="PT Astra Serif" w:hAnsi="PT Astra Serif"/>
              </w:rPr>
            </w:pPr>
            <w:r>
              <w:rPr>
                <w:rFonts w:ascii="PT Astra Serif" w:hAnsi="PT Astra Serif"/>
              </w:rPr>
              <w:t xml:space="preserve">за год, </w:t>
            </w:r>
            <w:r w:rsidR="00395532" w:rsidRPr="00395532">
              <w:rPr>
                <w:rFonts w:ascii="PT Astra Serif" w:hAnsi="PT Astra Serif"/>
              </w:rPr>
              <w:t>тыс. рублей</w:t>
            </w:r>
          </w:p>
        </w:tc>
        <w:tc>
          <w:tcPr>
            <w:tcW w:w="629" w:type="pct"/>
            <w:shd w:val="clear" w:color="auto" w:fill="auto"/>
            <w:vAlign w:val="center"/>
            <w:hideMark/>
          </w:tcPr>
          <w:p w:rsidR="00395532" w:rsidRPr="00395532" w:rsidRDefault="00395532" w:rsidP="00395532">
            <w:pPr>
              <w:jc w:val="center"/>
              <w:rPr>
                <w:rFonts w:ascii="PT Astra Serif" w:hAnsi="PT Astra Serif"/>
              </w:rPr>
            </w:pPr>
            <w:r w:rsidRPr="00395532">
              <w:rPr>
                <w:rFonts w:ascii="PT Astra Serif" w:hAnsi="PT Astra Serif"/>
              </w:rPr>
              <w:t xml:space="preserve">% </w:t>
            </w:r>
            <w:proofErr w:type="spellStart"/>
            <w:proofErr w:type="gramStart"/>
            <w:r w:rsidRPr="00395532">
              <w:rPr>
                <w:rFonts w:ascii="PT Astra Serif" w:hAnsi="PT Astra Serif"/>
              </w:rPr>
              <w:t>испол</w:t>
            </w:r>
            <w:proofErr w:type="spellEnd"/>
            <w:r w:rsidRPr="00395532">
              <w:rPr>
                <w:rFonts w:ascii="PT Astra Serif" w:hAnsi="PT Astra Serif"/>
              </w:rPr>
              <w:t>-нения</w:t>
            </w:r>
            <w:proofErr w:type="gramEnd"/>
          </w:p>
        </w:tc>
      </w:tr>
      <w:tr w:rsidR="00395532" w:rsidRPr="00395532" w:rsidTr="00276460">
        <w:trPr>
          <w:trHeight w:val="20"/>
          <w:tblHeader/>
          <w:jc w:val="center"/>
        </w:trPr>
        <w:tc>
          <w:tcPr>
            <w:tcW w:w="2572" w:type="pct"/>
            <w:shd w:val="clear" w:color="auto" w:fill="auto"/>
            <w:hideMark/>
          </w:tcPr>
          <w:p w:rsidR="00395532" w:rsidRPr="00395532" w:rsidRDefault="00395532" w:rsidP="00395532">
            <w:pPr>
              <w:jc w:val="center"/>
              <w:rPr>
                <w:rFonts w:ascii="PT Astra Serif" w:hAnsi="PT Astra Serif"/>
              </w:rPr>
            </w:pPr>
            <w:r w:rsidRPr="00395532">
              <w:rPr>
                <w:rFonts w:ascii="PT Astra Serif" w:hAnsi="PT Astra Serif"/>
              </w:rPr>
              <w:t>1</w:t>
            </w:r>
          </w:p>
        </w:tc>
        <w:tc>
          <w:tcPr>
            <w:tcW w:w="863" w:type="pct"/>
            <w:shd w:val="clear" w:color="auto" w:fill="auto"/>
            <w:hideMark/>
          </w:tcPr>
          <w:p w:rsidR="00395532" w:rsidRPr="00395532" w:rsidRDefault="00395532" w:rsidP="00395532">
            <w:pPr>
              <w:jc w:val="center"/>
              <w:rPr>
                <w:rFonts w:ascii="PT Astra Serif" w:hAnsi="PT Astra Serif"/>
              </w:rPr>
            </w:pPr>
            <w:r w:rsidRPr="00395532">
              <w:rPr>
                <w:rFonts w:ascii="PT Astra Serif" w:hAnsi="PT Astra Serif"/>
              </w:rPr>
              <w:t>2</w:t>
            </w:r>
          </w:p>
        </w:tc>
        <w:tc>
          <w:tcPr>
            <w:tcW w:w="935" w:type="pct"/>
            <w:shd w:val="clear" w:color="auto" w:fill="auto"/>
            <w:hideMark/>
          </w:tcPr>
          <w:p w:rsidR="00395532" w:rsidRPr="00901197" w:rsidRDefault="00395532" w:rsidP="00395532">
            <w:pPr>
              <w:jc w:val="center"/>
              <w:rPr>
                <w:rFonts w:ascii="PT Astra Serif" w:hAnsi="PT Astra Serif"/>
              </w:rPr>
            </w:pPr>
            <w:r w:rsidRPr="00901197">
              <w:rPr>
                <w:rFonts w:ascii="PT Astra Serif" w:hAnsi="PT Astra Serif"/>
              </w:rPr>
              <w:t>3</w:t>
            </w:r>
          </w:p>
        </w:tc>
        <w:tc>
          <w:tcPr>
            <w:tcW w:w="629" w:type="pct"/>
            <w:shd w:val="clear" w:color="auto" w:fill="auto"/>
            <w:hideMark/>
          </w:tcPr>
          <w:p w:rsidR="00395532" w:rsidRPr="00901197" w:rsidRDefault="00395532" w:rsidP="00395532">
            <w:pPr>
              <w:jc w:val="center"/>
              <w:rPr>
                <w:rFonts w:ascii="PT Astra Serif" w:hAnsi="PT Astra Serif"/>
              </w:rPr>
            </w:pPr>
            <w:r w:rsidRPr="00901197">
              <w:rPr>
                <w:rFonts w:ascii="PT Astra Serif" w:hAnsi="PT Astra Serif"/>
              </w:rPr>
              <w:t>4</w:t>
            </w:r>
          </w:p>
        </w:tc>
      </w:tr>
      <w:tr w:rsidR="00395532" w:rsidRPr="00395532" w:rsidTr="00276460">
        <w:trPr>
          <w:trHeight w:val="20"/>
          <w:jc w:val="center"/>
        </w:trPr>
        <w:tc>
          <w:tcPr>
            <w:tcW w:w="2572" w:type="pct"/>
            <w:shd w:val="clear" w:color="auto" w:fill="auto"/>
          </w:tcPr>
          <w:p w:rsidR="00395532" w:rsidRPr="00395532" w:rsidRDefault="00395532" w:rsidP="00395532">
            <w:pPr>
              <w:rPr>
                <w:rFonts w:ascii="PT Astra Serif" w:hAnsi="PT Astra Serif"/>
              </w:rPr>
            </w:pPr>
            <w:r w:rsidRPr="00395532">
              <w:rPr>
                <w:rFonts w:ascii="PT Astra Serif" w:hAnsi="PT Astra Serif"/>
                <w:b/>
                <w:bCs/>
              </w:rPr>
              <w:t>Всего по муниципальной программе</w:t>
            </w:r>
          </w:p>
        </w:tc>
        <w:tc>
          <w:tcPr>
            <w:tcW w:w="863" w:type="pct"/>
            <w:shd w:val="clear" w:color="auto" w:fill="auto"/>
            <w:vAlign w:val="center"/>
          </w:tcPr>
          <w:p w:rsidR="00395532" w:rsidRPr="00395532" w:rsidRDefault="00395532" w:rsidP="00395532">
            <w:pPr>
              <w:jc w:val="center"/>
              <w:rPr>
                <w:rFonts w:ascii="PT Astra Serif" w:hAnsi="PT Astra Serif"/>
                <w:b/>
              </w:rPr>
            </w:pPr>
            <w:r w:rsidRPr="00395532">
              <w:rPr>
                <w:rFonts w:ascii="PT Astra Serif" w:hAnsi="PT Astra Serif"/>
                <w:b/>
              </w:rPr>
              <w:t>3 423 742,1</w:t>
            </w:r>
          </w:p>
        </w:tc>
        <w:tc>
          <w:tcPr>
            <w:tcW w:w="935" w:type="pct"/>
            <w:shd w:val="clear" w:color="auto" w:fill="auto"/>
            <w:vAlign w:val="center"/>
          </w:tcPr>
          <w:p w:rsidR="00395532" w:rsidRPr="00901197" w:rsidRDefault="00901197" w:rsidP="00395532">
            <w:pPr>
              <w:jc w:val="center"/>
              <w:rPr>
                <w:rFonts w:ascii="PT Astra Serif" w:hAnsi="PT Astra Serif"/>
                <w:b/>
              </w:rPr>
            </w:pPr>
            <w:r w:rsidRPr="00901197">
              <w:rPr>
                <w:rFonts w:ascii="PT Astra Serif" w:hAnsi="PT Astra Serif"/>
                <w:b/>
              </w:rPr>
              <w:t>3 394 165,9</w:t>
            </w:r>
          </w:p>
        </w:tc>
        <w:tc>
          <w:tcPr>
            <w:tcW w:w="629" w:type="pct"/>
            <w:shd w:val="clear" w:color="auto" w:fill="auto"/>
            <w:vAlign w:val="center"/>
          </w:tcPr>
          <w:p w:rsidR="00395532" w:rsidRPr="00901197" w:rsidRDefault="00395532" w:rsidP="00395532">
            <w:pPr>
              <w:jc w:val="center"/>
              <w:rPr>
                <w:rFonts w:ascii="PT Astra Serif" w:hAnsi="PT Astra Serif"/>
                <w:b/>
              </w:rPr>
            </w:pPr>
            <w:r w:rsidRPr="00901197">
              <w:rPr>
                <w:rFonts w:ascii="PT Astra Serif" w:hAnsi="PT Astra Serif"/>
                <w:b/>
              </w:rPr>
              <w:t>99,1</w:t>
            </w:r>
          </w:p>
        </w:tc>
      </w:tr>
      <w:tr w:rsidR="00395532" w:rsidRPr="00395532" w:rsidTr="00276460">
        <w:trPr>
          <w:trHeight w:val="20"/>
          <w:jc w:val="center"/>
        </w:trPr>
        <w:tc>
          <w:tcPr>
            <w:tcW w:w="2572" w:type="pct"/>
            <w:shd w:val="clear" w:color="auto" w:fill="auto"/>
          </w:tcPr>
          <w:p w:rsidR="00395532" w:rsidRPr="00395532" w:rsidRDefault="00395532" w:rsidP="00395532">
            <w:pPr>
              <w:rPr>
                <w:rFonts w:ascii="PT Astra Serif" w:hAnsi="PT Astra Serif"/>
              </w:rPr>
            </w:pPr>
            <w:r w:rsidRPr="00395532">
              <w:rPr>
                <w:rFonts w:ascii="PT Astra Serif" w:hAnsi="PT Astra Serif"/>
                <w:bCs/>
              </w:rPr>
              <w:t>Департамент жилищно-коммунального и строительного комплекса администрации города Югорска (ответственный исполнитель)</w:t>
            </w:r>
          </w:p>
        </w:tc>
        <w:tc>
          <w:tcPr>
            <w:tcW w:w="863" w:type="pct"/>
            <w:shd w:val="clear" w:color="auto" w:fill="auto"/>
            <w:vAlign w:val="center"/>
          </w:tcPr>
          <w:p w:rsidR="00395532" w:rsidRPr="00395532" w:rsidRDefault="00395532" w:rsidP="00395532">
            <w:pPr>
              <w:jc w:val="center"/>
              <w:rPr>
                <w:rFonts w:ascii="PT Astra Serif" w:hAnsi="PT Astra Serif"/>
              </w:rPr>
            </w:pPr>
            <w:r w:rsidRPr="00395532">
              <w:rPr>
                <w:rFonts w:ascii="PT Astra Serif" w:hAnsi="PT Astra Serif"/>
              </w:rPr>
              <w:t>1 703 360,3</w:t>
            </w:r>
          </w:p>
        </w:tc>
        <w:tc>
          <w:tcPr>
            <w:tcW w:w="935" w:type="pct"/>
            <w:shd w:val="clear" w:color="auto" w:fill="auto"/>
            <w:vAlign w:val="center"/>
          </w:tcPr>
          <w:p w:rsidR="00395532" w:rsidRPr="00395532" w:rsidRDefault="00395532" w:rsidP="00395532">
            <w:pPr>
              <w:jc w:val="center"/>
              <w:rPr>
                <w:rFonts w:ascii="PT Astra Serif" w:hAnsi="PT Astra Serif"/>
              </w:rPr>
            </w:pPr>
            <w:r w:rsidRPr="00395532">
              <w:rPr>
                <w:rFonts w:ascii="PT Astra Serif" w:hAnsi="PT Astra Serif"/>
              </w:rPr>
              <w:t>1 674 838,2</w:t>
            </w:r>
          </w:p>
        </w:tc>
        <w:tc>
          <w:tcPr>
            <w:tcW w:w="629" w:type="pct"/>
            <w:shd w:val="clear" w:color="auto" w:fill="auto"/>
            <w:vAlign w:val="center"/>
          </w:tcPr>
          <w:p w:rsidR="00395532" w:rsidRPr="00395532" w:rsidRDefault="00395532" w:rsidP="00395532">
            <w:pPr>
              <w:jc w:val="center"/>
              <w:rPr>
                <w:rFonts w:ascii="PT Astra Serif" w:hAnsi="PT Astra Serif"/>
              </w:rPr>
            </w:pPr>
            <w:r w:rsidRPr="00395532">
              <w:rPr>
                <w:rFonts w:ascii="PT Astra Serif" w:hAnsi="PT Astra Serif"/>
              </w:rPr>
              <w:t>98,3</w:t>
            </w:r>
          </w:p>
        </w:tc>
      </w:tr>
      <w:tr w:rsidR="00395532" w:rsidRPr="00395532" w:rsidTr="00276460">
        <w:trPr>
          <w:trHeight w:val="20"/>
          <w:jc w:val="center"/>
        </w:trPr>
        <w:tc>
          <w:tcPr>
            <w:tcW w:w="2572" w:type="pct"/>
            <w:shd w:val="clear" w:color="auto" w:fill="auto"/>
          </w:tcPr>
          <w:p w:rsidR="00395532" w:rsidRPr="00395532" w:rsidRDefault="00395532" w:rsidP="00395532">
            <w:pPr>
              <w:rPr>
                <w:rFonts w:ascii="PT Astra Serif" w:hAnsi="PT Astra Serif"/>
              </w:rPr>
            </w:pPr>
            <w:r w:rsidRPr="00395532">
              <w:rPr>
                <w:rFonts w:ascii="PT Astra Serif" w:hAnsi="PT Astra Serif"/>
                <w:lang w:eastAsia="en-US"/>
              </w:rPr>
              <w:t>Управление бухгалтерского учета и отчетности администрации города Югорска</w:t>
            </w:r>
          </w:p>
        </w:tc>
        <w:tc>
          <w:tcPr>
            <w:tcW w:w="863" w:type="pct"/>
            <w:shd w:val="clear" w:color="auto" w:fill="auto"/>
            <w:vAlign w:val="center"/>
          </w:tcPr>
          <w:p w:rsidR="00395532" w:rsidRPr="00395532" w:rsidRDefault="00395532" w:rsidP="00395532">
            <w:pPr>
              <w:jc w:val="center"/>
              <w:rPr>
                <w:rFonts w:ascii="PT Astra Serif" w:hAnsi="PT Astra Serif"/>
              </w:rPr>
            </w:pPr>
            <w:r w:rsidRPr="00395532">
              <w:rPr>
                <w:rFonts w:ascii="PT Astra Serif" w:hAnsi="PT Astra Serif"/>
              </w:rPr>
              <w:t>58 356,8</w:t>
            </w:r>
          </w:p>
        </w:tc>
        <w:tc>
          <w:tcPr>
            <w:tcW w:w="935" w:type="pct"/>
            <w:shd w:val="clear" w:color="auto" w:fill="auto"/>
            <w:vAlign w:val="center"/>
          </w:tcPr>
          <w:p w:rsidR="00395532" w:rsidRPr="00395532" w:rsidRDefault="00901197" w:rsidP="00395532">
            <w:pPr>
              <w:jc w:val="center"/>
              <w:rPr>
                <w:rFonts w:ascii="PT Astra Serif" w:hAnsi="PT Astra Serif"/>
              </w:rPr>
            </w:pPr>
            <w:r>
              <w:rPr>
                <w:rFonts w:ascii="PT Astra Serif" w:hAnsi="PT Astra Serif"/>
              </w:rPr>
              <w:t>57 386,9</w:t>
            </w:r>
          </w:p>
        </w:tc>
        <w:tc>
          <w:tcPr>
            <w:tcW w:w="629" w:type="pct"/>
            <w:shd w:val="clear" w:color="auto" w:fill="auto"/>
            <w:vAlign w:val="center"/>
          </w:tcPr>
          <w:p w:rsidR="00395532" w:rsidRPr="00395532" w:rsidRDefault="00395532" w:rsidP="00395532">
            <w:pPr>
              <w:jc w:val="center"/>
              <w:rPr>
                <w:rFonts w:ascii="PT Astra Serif" w:hAnsi="PT Astra Serif"/>
              </w:rPr>
            </w:pPr>
            <w:r w:rsidRPr="00395532">
              <w:rPr>
                <w:rFonts w:ascii="PT Astra Serif" w:hAnsi="PT Astra Serif"/>
              </w:rPr>
              <w:t>98,3</w:t>
            </w:r>
          </w:p>
        </w:tc>
      </w:tr>
      <w:tr w:rsidR="00395532" w:rsidRPr="00395532" w:rsidTr="00276460">
        <w:trPr>
          <w:trHeight w:val="20"/>
          <w:jc w:val="center"/>
        </w:trPr>
        <w:tc>
          <w:tcPr>
            <w:tcW w:w="2572" w:type="pct"/>
            <w:shd w:val="clear" w:color="auto" w:fill="auto"/>
          </w:tcPr>
          <w:p w:rsidR="00395532" w:rsidRPr="00395532" w:rsidRDefault="00395532" w:rsidP="00395532">
            <w:pPr>
              <w:rPr>
                <w:rFonts w:ascii="PT Astra Serif" w:hAnsi="PT Astra Serif"/>
                <w:bCs/>
              </w:rPr>
            </w:pPr>
            <w:r w:rsidRPr="00395532">
              <w:rPr>
                <w:rFonts w:ascii="PT Astra Serif" w:hAnsi="PT Astra Serif"/>
                <w:lang w:eastAsia="en-US"/>
              </w:rPr>
              <w:t>Департамент муниципальной собственности и градостроительства администрации города Югорска</w:t>
            </w:r>
          </w:p>
        </w:tc>
        <w:tc>
          <w:tcPr>
            <w:tcW w:w="863" w:type="pct"/>
            <w:shd w:val="clear" w:color="auto" w:fill="auto"/>
            <w:vAlign w:val="center"/>
          </w:tcPr>
          <w:p w:rsidR="00395532" w:rsidRPr="00395532" w:rsidRDefault="00395532" w:rsidP="00395532">
            <w:pPr>
              <w:jc w:val="center"/>
              <w:rPr>
                <w:rFonts w:ascii="PT Astra Serif" w:hAnsi="PT Astra Serif"/>
                <w:bCs/>
              </w:rPr>
            </w:pPr>
            <w:r w:rsidRPr="00395532">
              <w:rPr>
                <w:rFonts w:ascii="PT Astra Serif" w:hAnsi="PT Astra Serif"/>
                <w:bCs/>
              </w:rPr>
              <w:t>1 640 560,4</w:t>
            </w:r>
          </w:p>
        </w:tc>
        <w:tc>
          <w:tcPr>
            <w:tcW w:w="935" w:type="pct"/>
            <w:shd w:val="clear" w:color="auto" w:fill="auto"/>
            <w:vAlign w:val="center"/>
          </w:tcPr>
          <w:p w:rsidR="00395532" w:rsidRPr="00395532" w:rsidRDefault="00395532" w:rsidP="00395532">
            <w:pPr>
              <w:jc w:val="center"/>
              <w:rPr>
                <w:rFonts w:ascii="PT Astra Serif" w:hAnsi="PT Astra Serif"/>
                <w:bCs/>
              </w:rPr>
            </w:pPr>
            <w:r w:rsidRPr="00395532">
              <w:rPr>
                <w:rFonts w:ascii="PT Astra Serif" w:hAnsi="PT Astra Serif"/>
                <w:bCs/>
              </w:rPr>
              <w:t>1 640 476,2</w:t>
            </w:r>
          </w:p>
        </w:tc>
        <w:tc>
          <w:tcPr>
            <w:tcW w:w="629" w:type="pct"/>
            <w:shd w:val="clear" w:color="auto" w:fill="auto"/>
            <w:vAlign w:val="center"/>
          </w:tcPr>
          <w:p w:rsidR="00395532" w:rsidRPr="00395532" w:rsidRDefault="00395532" w:rsidP="00395532">
            <w:pPr>
              <w:jc w:val="center"/>
              <w:rPr>
                <w:rFonts w:ascii="PT Astra Serif" w:hAnsi="PT Astra Serif"/>
                <w:bCs/>
              </w:rPr>
            </w:pPr>
            <w:r w:rsidRPr="00395532">
              <w:rPr>
                <w:rFonts w:ascii="PT Astra Serif" w:hAnsi="PT Astra Serif"/>
                <w:bCs/>
              </w:rPr>
              <w:t>100,0</w:t>
            </w:r>
          </w:p>
        </w:tc>
      </w:tr>
      <w:tr w:rsidR="00395532" w:rsidRPr="00395532" w:rsidTr="00276460">
        <w:trPr>
          <w:trHeight w:val="20"/>
          <w:jc w:val="center"/>
        </w:trPr>
        <w:tc>
          <w:tcPr>
            <w:tcW w:w="2572" w:type="pct"/>
            <w:shd w:val="clear" w:color="auto" w:fill="auto"/>
          </w:tcPr>
          <w:p w:rsidR="00395532" w:rsidRPr="00395532" w:rsidRDefault="00395532" w:rsidP="00395532">
            <w:pPr>
              <w:rPr>
                <w:rFonts w:ascii="PT Astra Serif" w:hAnsi="PT Astra Serif"/>
                <w:bCs/>
              </w:rPr>
            </w:pPr>
            <w:r w:rsidRPr="00395532">
              <w:rPr>
                <w:rFonts w:ascii="PT Astra Serif" w:hAnsi="PT Astra Serif"/>
                <w:color w:val="000000" w:themeColor="text1"/>
              </w:rPr>
              <w:t>Управление образования администрации города Югорска</w:t>
            </w:r>
          </w:p>
        </w:tc>
        <w:tc>
          <w:tcPr>
            <w:tcW w:w="863" w:type="pct"/>
            <w:shd w:val="clear" w:color="auto" w:fill="auto"/>
            <w:vAlign w:val="center"/>
          </w:tcPr>
          <w:p w:rsidR="00395532" w:rsidRPr="00395532" w:rsidRDefault="00395532" w:rsidP="00395532">
            <w:pPr>
              <w:jc w:val="center"/>
              <w:rPr>
                <w:rFonts w:ascii="PT Astra Serif" w:hAnsi="PT Astra Serif"/>
                <w:bCs/>
              </w:rPr>
            </w:pPr>
            <w:r w:rsidRPr="00395532">
              <w:rPr>
                <w:rFonts w:ascii="PT Astra Serif" w:hAnsi="PT Astra Serif"/>
                <w:bCs/>
              </w:rPr>
              <w:t>21 464,6</w:t>
            </w:r>
          </w:p>
        </w:tc>
        <w:tc>
          <w:tcPr>
            <w:tcW w:w="935" w:type="pct"/>
            <w:shd w:val="clear" w:color="auto" w:fill="auto"/>
            <w:vAlign w:val="center"/>
          </w:tcPr>
          <w:p w:rsidR="00395532" w:rsidRPr="00395532" w:rsidRDefault="00395532" w:rsidP="00395532">
            <w:pPr>
              <w:jc w:val="center"/>
              <w:rPr>
                <w:rFonts w:ascii="PT Astra Serif" w:hAnsi="PT Astra Serif"/>
                <w:bCs/>
              </w:rPr>
            </w:pPr>
            <w:r w:rsidRPr="00395532">
              <w:rPr>
                <w:rFonts w:ascii="PT Astra Serif" w:hAnsi="PT Astra Serif"/>
                <w:bCs/>
              </w:rPr>
              <w:t>21 464,6</w:t>
            </w:r>
          </w:p>
        </w:tc>
        <w:tc>
          <w:tcPr>
            <w:tcW w:w="629" w:type="pct"/>
            <w:shd w:val="clear" w:color="auto" w:fill="auto"/>
            <w:vAlign w:val="center"/>
          </w:tcPr>
          <w:p w:rsidR="00395532" w:rsidRPr="00395532" w:rsidRDefault="00395532" w:rsidP="00395532">
            <w:pPr>
              <w:jc w:val="center"/>
              <w:rPr>
                <w:rFonts w:ascii="PT Astra Serif" w:hAnsi="PT Astra Serif"/>
                <w:bCs/>
              </w:rPr>
            </w:pPr>
            <w:r w:rsidRPr="00395532">
              <w:rPr>
                <w:rFonts w:ascii="PT Astra Serif" w:hAnsi="PT Astra Serif"/>
                <w:bCs/>
              </w:rPr>
              <w:t>100,0</w:t>
            </w:r>
          </w:p>
        </w:tc>
      </w:tr>
    </w:tbl>
    <w:p w:rsidR="00395532" w:rsidRPr="00395532" w:rsidRDefault="00395532" w:rsidP="00395532">
      <w:pPr>
        <w:widowControl w:val="0"/>
        <w:ind w:right="-1"/>
        <w:jc w:val="right"/>
        <w:rPr>
          <w:rFonts w:ascii="PT Astra Serif" w:hAnsi="PT Astra Serif"/>
          <w:sz w:val="26"/>
          <w:szCs w:val="26"/>
        </w:rPr>
      </w:pPr>
      <w:r w:rsidRPr="00395532">
        <w:rPr>
          <w:rFonts w:ascii="PT Astra Serif" w:hAnsi="PT Astra Serif"/>
          <w:sz w:val="26"/>
          <w:szCs w:val="26"/>
        </w:rPr>
        <w:t xml:space="preserve"> </w:t>
      </w:r>
    </w:p>
    <w:p w:rsidR="00395532" w:rsidRPr="00395532" w:rsidRDefault="00395532" w:rsidP="00395532">
      <w:pPr>
        <w:ind w:left="7787" w:firstLine="1"/>
        <w:jc w:val="right"/>
        <w:rPr>
          <w:rFonts w:ascii="PT Astra Serif" w:hAnsi="PT Astra Serif"/>
          <w:sz w:val="26"/>
          <w:szCs w:val="26"/>
        </w:rPr>
      </w:pPr>
      <w:r w:rsidRPr="00395532">
        <w:rPr>
          <w:rFonts w:ascii="PT Astra Serif" w:hAnsi="PT Astra Serif"/>
          <w:sz w:val="26"/>
          <w:szCs w:val="26"/>
        </w:rPr>
        <w:t xml:space="preserve"> </w:t>
      </w:r>
      <w:r w:rsidR="00D16D08">
        <w:rPr>
          <w:rFonts w:ascii="PT Astra Serif" w:hAnsi="PT Astra Serif"/>
          <w:sz w:val="26"/>
          <w:szCs w:val="26"/>
        </w:rPr>
        <w:t>Таблица 42</w:t>
      </w:r>
    </w:p>
    <w:p w:rsidR="00395532" w:rsidRPr="00395532" w:rsidRDefault="00395532" w:rsidP="00395532">
      <w:pPr>
        <w:jc w:val="right"/>
        <w:rPr>
          <w:rFonts w:ascii="PT Astra Serif" w:hAnsi="PT Astra Serif"/>
          <w:sz w:val="26"/>
          <w:szCs w:val="26"/>
        </w:rPr>
      </w:pPr>
    </w:p>
    <w:p w:rsidR="00395532" w:rsidRPr="00395532" w:rsidRDefault="00D83B8D" w:rsidP="00395532">
      <w:pPr>
        <w:spacing w:line="276" w:lineRule="auto"/>
        <w:jc w:val="center"/>
        <w:rPr>
          <w:rFonts w:ascii="PT Astra Serif" w:hAnsi="PT Astra Serif"/>
          <w:b/>
          <w:sz w:val="26"/>
          <w:szCs w:val="26"/>
        </w:rPr>
      </w:pPr>
      <w:r>
        <w:rPr>
          <w:rFonts w:ascii="PT Astra Serif" w:hAnsi="PT Astra Serif"/>
          <w:b/>
          <w:sz w:val="26"/>
          <w:szCs w:val="26"/>
        </w:rPr>
        <w:t xml:space="preserve">Исполнение </w:t>
      </w:r>
      <w:r w:rsidR="00395532" w:rsidRPr="00395532">
        <w:rPr>
          <w:rFonts w:ascii="PT Astra Serif" w:hAnsi="PT Astra Serif"/>
          <w:b/>
          <w:sz w:val="26"/>
          <w:szCs w:val="26"/>
        </w:rPr>
        <w:t xml:space="preserve">расходов </w:t>
      </w:r>
      <w:r>
        <w:rPr>
          <w:rFonts w:ascii="PT Astra Serif" w:hAnsi="PT Astra Serif"/>
          <w:b/>
          <w:sz w:val="26"/>
          <w:szCs w:val="26"/>
        </w:rPr>
        <w:t>по муниципальной программе</w:t>
      </w:r>
      <w:r w:rsidR="00395532" w:rsidRPr="00395532">
        <w:rPr>
          <w:rFonts w:ascii="PT Astra Serif" w:hAnsi="PT Astra Serif"/>
          <w:b/>
          <w:sz w:val="26"/>
          <w:szCs w:val="26"/>
        </w:rPr>
        <w:t xml:space="preserve"> города Югорска «Строительство»</w:t>
      </w:r>
      <w:r>
        <w:rPr>
          <w:rFonts w:ascii="PT Astra Serif" w:hAnsi="PT Astra Serif"/>
          <w:b/>
          <w:sz w:val="26"/>
          <w:szCs w:val="26"/>
        </w:rPr>
        <w:t xml:space="preserve"> в разрезе структурных элементов</w:t>
      </w:r>
      <w:r w:rsidR="00395532" w:rsidRPr="00395532">
        <w:rPr>
          <w:rFonts w:ascii="PT Astra Serif" w:hAnsi="PT Astra Serif"/>
          <w:b/>
          <w:sz w:val="26"/>
          <w:szCs w:val="26"/>
        </w:rPr>
        <w:t xml:space="preserve"> за 2025 год</w:t>
      </w:r>
    </w:p>
    <w:p w:rsidR="00395532" w:rsidRPr="00395532" w:rsidRDefault="00395532" w:rsidP="00395532">
      <w:pPr>
        <w:jc w:val="center"/>
        <w:rPr>
          <w:rFonts w:ascii="PT Astra Serif" w:hAnsi="PT Astra Serif"/>
          <w:b/>
          <w:sz w:val="26"/>
          <w:szCs w:val="26"/>
        </w:rPr>
      </w:pPr>
    </w:p>
    <w:tbl>
      <w:tblPr>
        <w:tblW w:w="99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5"/>
        <w:gridCol w:w="2976"/>
        <w:gridCol w:w="1985"/>
        <w:gridCol w:w="1701"/>
        <w:gridCol w:w="1417"/>
        <w:gridCol w:w="1280"/>
      </w:tblGrid>
      <w:tr w:rsidR="00395532" w:rsidRPr="00467D64" w:rsidTr="00276460">
        <w:trPr>
          <w:trHeight w:val="749"/>
          <w:tblHeader/>
          <w:jc w:val="center"/>
        </w:trPr>
        <w:tc>
          <w:tcPr>
            <w:tcW w:w="575" w:type="dxa"/>
          </w:tcPr>
          <w:p w:rsidR="00395532" w:rsidRPr="00467D64" w:rsidRDefault="00395532" w:rsidP="00467D64">
            <w:pPr>
              <w:jc w:val="center"/>
              <w:rPr>
                <w:rFonts w:ascii="PT Astra Serif" w:hAnsi="PT Astra Serif"/>
              </w:rPr>
            </w:pPr>
            <w:r w:rsidRPr="00467D64">
              <w:rPr>
                <w:rFonts w:ascii="PT Astra Serif" w:hAnsi="PT Astra Serif"/>
              </w:rPr>
              <w:t xml:space="preserve">№ </w:t>
            </w:r>
            <w:proofErr w:type="gramStart"/>
            <w:r w:rsidRPr="00467D64">
              <w:rPr>
                <w:rFonts w:ascii="PT Astra Serif" w:hAnsi="PT Astra Serif"/>
              </w:rPr>
              <w:t>п</w:t>
            </w:r>
            <w:proofErr w:type="gramEnd"/>
            <w:r w:rsidRPr="00467D64">
              <w:rPr>
                <w:rFonts w:ascii="PT Astra Serif" w:hAnsi="PT Astra Serif"/>
              </w:rPr>
              <w:t>/п</w:t>
            </w:r>
          </w:p>
        </w:tc>
        <w:tc>
          <w:tcPr>
            <w:tcW w:w="2976" w:type="dxa"/>
            <w:shd w:val="clear" w:color="auto" w:fill="auto"/>
            <w:vAlign w:val="center"/>
          </w:tcPr>
          <w:p w:rsidR="00395532" w:rsidRPr="00467D64" w:rsidRDefault="00395532" w:rsidP="00467D64">
            <w:pPr>
              <w:jc w:val="center"/>
              <w:rPr>
                <w:rFonts w:ascii="PT Astra Serif" w:hAnsi="PT Astra Serif"/>
              </w:rPr>
            </w:pPr>
            <w:r w:rsidRPr="00467D64">
              <w:rPr>
                <w:rFonts w:ascii="PT Astra Serif" w:hAnsi="PT Astra Serif"/>
              </w:rPr>
              <w:t>Наименование структурного элемента</w:t>
            </w:r>
            <w:r w:rsidR="00D83B8D" w:rsidRPr="00467D64">
              <w:rPr>
                <w:rFonts w:ascii="PT Astra Serif" w:hAnsi="PT Astra Serif"/>
              </w:rPr>
              <w:t xml:space="preserve"> муниципальной программы</w:t>
            </w:r>
            <w:r w:rsidRPr="00467D64">
              <w:rPr>
                <w:rFonts w:ascii="PT Astra Serif" w:hAnsi="PT Astra Serif"/>
              </w:rPr>
              <w:t xml:space="preserve"> </w:t>
            </w:r>
          </w:p>
        </w:tc>
        <w:tc>
          <w:tcPr>
            <w:tcW w:w="1985" w:type="dxa"/>
            <w:shd w:val="clear" w:color="auto" w:fill="auto"/>
            <w:vAlign w:val="center"/>
          </w:tcPr>
          <w:p w:rsidR="00395532" w:rsidRPr="00467D64" w:rsidRDefault="00395532" w:rsidP="00467D64">
            <w:pPr>
              <w:jc w:val="center"/>
              <w:rPr>
                <w:rFonts w:ascii="PT Astra Serif" w:hAnsi="PT Astra Serif"/>
              </w:rPr>
            </w:pPr>
            <w:r w:rsidRPr="00467D64">
              <w:rPr>
                <w:rFonts w:ascii="PT Astra Serif" w:hAnsi="PT Astra Serif"/>
              </w:rPr>
              <w:t>Источник финансирования</w:t>
            </w:r>
          </w:p>
        </w:tc>
        <w:tc>
          <w:tcPr>
            <w:tcW w:w="1701" w:type="dxa"/>
            <w:shd w:val="clear" w:color="auto" w:fill="auto"/>
            <w:vAlign w:val="center"/>
          </w:tcPr>
          <w:p w:rsidR="00395532" w:rsidRPr="00467D64" w:rsidRDefault="00395532" w:rsidP="00467D64">
            <w:pPr>
              <w:jc w:val="center"/>
              <w:rPr>
                <w:rFonts w:ascii="PT Astra Serif" w:hAnsi="PT Astra Serif"/>
              </w:rPr>
            </w:pPr>
            <w:r w:rsidRPr="00467D64">
              <w:rPr>
                <w:rFonts w:ascii="PT Astra Serif" w:hAnsi="PT Astra Serif"/>
              </w:rPr>
              <w:t>Уточненный план</w:t>
            </w:r>
            <w:r w:rsidR="00D83B8D" w:rsidRPr="00467D64">
              <w:rPr>
                <w:rFonts w:ascii="PT Astra Serif" w:hAnsi="PT Astra Serif"/>
              </w:rPr>
              <w:t xml:space="preserve"> на год, тыс. рублей</w:t>
            </w:r>
          </w:p>
        </w:tc>
        <w:tc>
          <w:tcPr>
            <w:tcW w:w="1417" w:type="dxa"/>
            <w:shd w:val="clear" w:color="auto" w:fill="auto"/>
            <w:vAlign w:val="center"/>
          </w:tcPr>
          <w:p w:rsidR="00395532" w:rsidRPr="00467D64" w:rsidRDefault="00395532" w:rsidP="00467D64">
            <w:pPr>
              <w:jc w:val="center"/>
              <w:rPr>
                <w:rFonts w:ascii="PT Astra Serif" w:hAnsi="PT Astra Serif"/>
              </w:rPr>
            </w:pPr>
            <w:r w:rsidRPr="00467D64">
              <w:rPr>
                <w:rFonts w:ascii="PT Astra Serif" w:hAnsi="PT Astra Serif"/>
              </w:rPr>
              <w:t>Исполнено</w:t>
            </w:r>
            <w:r w:rsidR="00D83B8D" w:rsidRPr="00467D64">
              <w:rPr>
                <w:rFonts w:ascii="PT Astra Serif" w:hAnsi="PT Astra Serif"/>
              </w:rPr>
              <w:t xml:space="preserve"> за год, </w:t>
            </w:r>
            <w:r w:rsidRPr="00467D64">
              <w:rPr>
                <w:rFonts w:ascii="PT Astra Serif" w:hAnsi="PT Astra Serif"/>
              </w:rPr>
              <w:t>тыс. рублей</w:t>
            </w:r>
          </w:p>
        </w:tc>
        <w:tc>
          <w:tcPr>
            <w:tcW w:w="1280" w:type="dxa"/>
            <w:shd w:val="clear" w:color="auto" w:fill="auto"/>
            <w:vAlign w:val="center"/>
          </w:tcPr>
          <w:p w:rsidR="00395532" w:rsidRPr="00467D64" w:rsidRDefault="00395532" w:rsidP="00467D64">
            <w:pPr>
              <w:jc w:val="center"/>
              <w:rPr>
                <w:rFonts w:ascii="PT Astra Serif" w:hAnsi="PT Astra Serif"/>
              </w:rPr>
            </w:pPr>
            <w:r w:rsidRPr="00467D64">
              <w:rPr>
                <w:rFonts w:ascii="PT Astra Serif" w:hAnsi="PT Astra Serif"/>
              </w:rPr>
              <w:t xml:space="preserve">% </w:t>
            </w:r>
            <w:proofErr w:type="spellStart"/>
            <w:proofErr w:type="gramStart"/>
            <w:r w:rsidRPr="00467D64">
              <w:rPr>
                <w:rFonts w:ascii="PT Astra Serif" w:hAnsi="PT Astra Serif"/>
              </w:rPr>
              <w:t>исполне-ния</w:t>
            </w:r>
            <w:proofErr w:type="spellEnd"/>
            <w:proofErr w:type="gramEnd"/>
          </w:p>
        </w:tc>
      </w:tr>
      <w:tr w:rsidR="00395532" w:rsidRPr="00467D64" w:rsidTr="00276460">
        <w:trPr>
          <w:trHeight w:val="204"/>
          <w:tblHeader/>
          <w:jc w:val="center"/>
        </w:trPr>
        <w:tc>
          <w:tcPr>
            <w:tcW w:w="575" w:type="dxa"/>
          </w:tcPr>
          <w:p w:rsidR="00395532" w:rsidRPr="00467D64" w:rsidRDefault="00395532" w:rsidP="00467D64">
            <w:pPr>
              <w:jc w:val="center"/>
              <w:rPr>
                <w:rFonts w:ascii="PT Astra Serif" w:hAnsi="PT Astra Serif"/>
              </w:rPr>
            </w:pPr>
            <w:r w:rsidRPr="00467D64">
              <w:rPr>
                <w:rFonts w:ascii="PT Astra Serif" w:hAnsi="PT Astra Serif"/>
              </w:rPr>
              <w:t>1</w:t>
            </w:r>
          </w:p>
        </w:tc>
        <w:tc>
          <w:tcPr>
            <w:tcW w:w="2976" w:type="dxa"/>
            <w:shd w:val="clear" w:color="auto" w:fill="auto"/>
            <w:vAlign w:val="center"/>
          </w:tcPr>
          <w:p w:rsidR="00395532" w:rsidRPr="00467D64" w:rsidRDefault="00395532" w:rsidP="00467D64">
            <w:pPr>
              <w:jc w:val="center"/>
              <w:rPr>
                <w:rFonts w:ascii="PT Astra Serif" w:hAnsi="PT Astra Serif"/>
              </w:rPr>
            </w:pPr>
            <w:r w:rsidRPr="00467D64">
              <w:rPr>
                <w:rFonts w:ascii="PT Astra Serif" w:hAnsi="PT Astra Serif"/>
              </w:rPr>
              <w:t>2</w:t>
            </w:r>
          </w:p>
        </w:tc>
        <w:tc>
          <w:tcPr>
            <w:tcW w:w="1985" w:type="dxa"/>
            <w:shd w:val="clear" w:color="auto" w:fill="auto"/>
            <w:vAlign w:val="center"/>
          </w:tcPr>
          <w:p w:rsidR="00395532" w:rsidRPr="00467D64" w:rsidRDefault="00395532" w:rsidP="00467D64">
            <w:pPr>
              <w:jc w:val="center"/>
              <w:rPr>
                <w:rFonts w:ascii="PT Astra Serif" w:hAnsi="PT Astra Serif"/>
              </w:rPr>
            </w:pPr>
            <w:r w:rsidRPr="00467D64">
              <w:rPr>
                <w:rFonts w:ascii="PT Astra Serif" w:hAnsi="PT Astra Serif"/>
              </w:rPr>
              <w:t>3</w:t>
            </w:r>
          </w:p>
        </w:tc>
        <w:tc>
          <w:tcPr>
            <w:tcW w:w="1701" w:type="dxa"/>
            <w:shd w:val="clear" w:color="auto" w:fill="auto"/>
            <w:vAlign w:val="center"/>
          </w:tcPr>
          <w:p w:rsidR="00395532" w:rsidRPr="00467D64" w:rsidRDefault="00395532" w:rsidP="00467D64">
            <w:pPr>
              <w:jc w:val="center"/>
              <w:rPr>
                <w:rFonts w:ascii="PT Astra Serif" w:hAnsi="PT Astra Serif"/>
              </w:rPr>
            </w:pPr>
            <w:r w:rsidRPr="00467D64">
              <w:rPr>
                <w:rFonts w:ascii="PT Astra Serif" w:hAnsi="PT Astra Serif"/>
              </w:rPr>
              <w:t>4</w:t>
            </w:r>
          </w:p>
        </w:tc>
        <w:tc>
          <w:tcPr>
            <w:tcW w:w="1417" w:type="dxa"/>
            <w:shd w:val="clear" w:color="auto" w:fill="auto"/>
            <w:vAlign w:val="center"/>
          </w:tcPr>
          <w:p w:rsidR="00395532" w:rsidRPr="00467D64" w:rsidRDefault="00395532" w:rsidP="00467D64">
            <w:pPr>
              <w:jc w:val="center"/>
              <w:rPr>
                <w:rFonts w:ascii="PT Astra Serif" w:hAnsi="PT Astra Serif"/>
              </w:rPr>
            </w:pPr>
            <w:r w:rsidRPr="00467D64">
              <w:rPr>
                <w:rFonts w:ascii="PT Astra Serif" w:hAnsi="PT Astra Serif"/>
              </w:rPr>
              <w:t>5</w:t>
            </w:r>
          </w:p>
        </w:tc>
        <w:tc>
          <w:tcPr>
            <w:tcW w:w="1280" w:type="dxa"/>
            <w:shd w:val="clear" w:color="auto" w:fill="auto"/>
            <w:vAlign w:val="center"/>
          </w:tcPr>
          <w:p w:rsidR="00395532" w:rsidRPr="00467D64" w:rsidRDefault="00395532" w:rsidP="00467D64">
            <w:pPr>
              <w:jc w:val="center"/>
              <w:rPr>
                <w:rFonts w:ascii="PT Astra Serif" w:hAnsi="PT Astra Serif"/>
              </w:rPr>
            </w:pPr>
            <w:r w:rsidRPr="00467D64">
              <w:rPr>
                <w:rFonts w:ascii="PT Astra Serif" w:hAnsi="PT Astra Serif"/>
              </w:rPr>
              <w:t>6</w:t>
            </w:r>
          </w:p>
        </w:tc>
      </w:tr>
      <w:tr w:rsidR="00395532" w:rsidRPr="00467D64" w:rsidTr="00276460">
        <w:trPr>
          <w:trHeight w:val="562"/>
          <w:jc w:val="center"/>
        </w:trPr>
        <w:tc>
          <w:tcPr>
            <w:tcW w:w="5536" w:type="dxa"/>
            <w:gridSpan w:val="3"/>
            <w:vAlign w:val="center"/>
          </w:tcPr>
          <w:p w:rsidR="00395532" w:rsidRPr="00467D64" w:rsidRDefault="00395532" w:rsidP="00467D64">
            <w:pPr>
              <w:rPr>
                <w:rFonts w:ascii="PT Astra Serif" w:hAnsi="PT Astra Serif"/>
              </w:rPr>
            </w:pPr>
            <w:r w:rsidRPr="00467D64">
              <w:rPr>
                <w:rFonts w:ascii="PT Astra Serif" w:hAnsi="PT Astra Serif"/>
                <w:b/>
                <w:bCs/>
              </w:rPr>
              <w:t>Проектная часть муниципальной программы, всего</w:t>
            </w:r>
          </w:p>
        </w:tc>
        <w:tc>
          <w:tcPr>
            <w:tcW w:w="1701" w:type="dxa"/>
            <w:vAlign w:val="center"/>
          </w:tcPr>
          <w:p w:rsidR="00395532" w:rsidRPr="0028594D" w:rsidRDefault="00395532" w:rsidP="00467D64">
            <w:pPr>
              <w:jc w:val="center"/>
              <w:rPr>
                <w:rFonts w:ascii="PT Astra Serif" w:hAnsi="PT Astra Serif"/>
                <w:b/>
              </w:rPr>
            </w:pPr>
            <w:r w:rsidRPr="0028594D">
              <w:rPr>
                <w:rFonts w:ascii="PT Astra Serif" w:hAnsi="PT Astra Serif"/>
                <w:b/>
              </w:rPr>
              <w:t>1 973 023,0</w:t>
            </w:r>
          </w:p>
        </w:tc>
        <w:tc>
          <w:tcPr>
            <w:tcW w:w="1417" w:type="dxa"/>
            <w:vAlign w:val="center"/>
          </w:tcPr>
          <w:p w:rsidR="00395532" w:rsidRPr="0028594D" w:rsidRDefault="00395532" w:rsidP="00467D64">
            <w:pPr>
              <w:jc w:val="center"/>
              <w:rPr>
                <w:rFonts w:ascii="PT Astra Serif" w:hAnsi="PT Astra Serif"/>
                <w:b/>
              </w:rPr>
            </w:pPr>
            <w:r w:rsidRPr="0028594D">
              <w:rPr>
                <w:rFonts w:ascii="PT Astra Serif" w:hAnsi="PT Astra Serif"/>
                <w:b/>
              </w:rPr>
              <w:t>1 972 016,2</w:t>
            </w:r>
          </w:p>
        </w:tc>
        <w:tc>
          <w:tcPr>
            <w:tcW w:w="1280" w:type="dxa"/>
            <w:vAlign w:val="center"/>
          </w:tcPr>
          <w:p w:rsidR="00395532" w:rsidRPr="0028594D" w:rsidRDefault="00395532" w:rsidP="00467D64">
            <w:pPr>
              <w:jc w:val="center"/>
              <w:rPr>
                <w:rFonts w:ascii="PT Astra Serif" w:hAnsi="PT Astra Serif"/>
                <w:b/>
              </w:rPr>
            </w:pPr>
            <w:r w:rsidRPr="0028594D">
              <w:rPr>
                <w:rFonts w:ascii="PT Astra Serif" w:hAnsi="PT Astra Serif"/>
                <w:b/>
              </w:rPr>
              <w:t>99,9</w:t>
            </w:r>
          </w:p>
        </w:tc>
      </w:tr>
      <w:tr w:rsidR="00395532" w:rsidRPr="00467D64" w:rsidTr="00276460">
        <w:trPr>
          <w:trHeight w:val="260"/>
          <w:jc w:val="center"/>
        </w:trPr>
        <w:tc>
          <w:tcPr>
            <w:tcW w:w="5536" w:type="dxa"/>
            <w:gridSpan w:val="3"/>
            <w:vAlign w:val="center"/>
          </w:tcPr>
          <w:p w:rsidR="00395532" w:rsidRPr="00467D64" w:rsidRDefault="00D83B8D" w:rsidP="00467D64">
            <w:pPr>
              <w:rPr>
                <w:rFonts w:ascii="PT Astra Serif" w:hAnsi="PT Astra Serif"/>
                <w:i/>
              </w:rPr>
            </w:pPr>
            <w:r w:rsidRPr="00467D64">
              <w:rPr>
                <w:rFonts w:ascii="PT Astra Serif" w:hAnsi="PT Astra Serif"/>
                <w:i/>
              </w:rPr>
              <w:t>из них</w:t>
            </w:r>
            <w:r w:rsidR="00395532" w:rsidRPr="00467D64">
              <w:rPr>
                <w:rFonts w:ascii="PT Astra Serif" w:hAnsi="PT Astra Serif"/>
                <w:i/>
              </w:rPr>
              <w:t>:</w:t>
            </w:r>
          </w:p>
        </w:tc>
        <w:tc>
          <w:tcPr>
            <w:tcW w:w="1701" w:type="dxa"/>
            <w:vAlign w:val="center"/>
          </w:tcPr>
          <w:p w:rsidR="00395532" w:rsidRPr="00467D64" w:rsidRDefault="00395532" w:rsidP="00467D64">
            <w:pPr>
              <w:jc w:val="center"/>
              <w:rPr>
                <w:rFonts w:ascii="PT Astra Serif" w:hAnsi="PT Astra Serif"/>
              </w:rPr>
            </w:pPr>
          </w:p>
        </w:tc>
        <w:tc>
          <w:tcPr>
            <w:tcW w:w="1417" w:type="dxa"/>
            <w:vAlign w:val="center"/>
          </w:tcPr>
          <w:p w:rsidR="00395532" w:rsidRPr="00467D64" w:rsidRDefault="00395532" w:rsidP="00467D64">
            <w:pPr>
              <w:jc w:val="center"/>
              <w:rPr>
                <w:rFonts w:ascii="PT Astra Serif" w:hAnsi="PT Astra Serif"/>
              </w:rPr>
            </w:pPr>
          </w:p>
        </w:tc>
        <w:tc>
          <w:tcPr>
            <w:tcW w:w="1280" w:type="dxa"/>
            <w:vAlign w:val="center"/>
          </w:tcPr>
          <w:p w:rsidR="00395532" w:rsidRPr="00467D64" w:rsidRDefault="00395532" w:rsidP="00467D64">
            <w:pPr>
              <w:jc w:val="center"/>
              <w:rPr>
                <w:rFonts w:ascii="PT Astra Serif" w:hAnsi="PT Astra Serif"/>
              </w:rPr>
            </w:pPr>
          </w:p>
        </w:tc>
      </w:tr>
      <w:tr w:rsidR="00395532" w:rsidRPr="00467D64" w:rsidTr="00276460">
        <w:trPr>
          <w:trHeight w:val="828"/>
          <w:jc w:val="center"/>
        </w:trPr>
        <w:tc>
          <w:tcPr>
            <w:tcW w:w="575" w:type="dxa"/>
            <w:vMerge w:val="restart"/>
            <w:vAlign w:val="center"/>
          </w:tcPr>
          <w:p w:rsidR="00395532" w:rsidRPr="00467D64" w:rsidRDefault="00395532" w:rsidP="00467D64">
            <w:pPr>
              <w:jc w:val="center"/>
              <w:rPr>
                <w:rFonts w:ascii="PT Astra Serif" w:hAnsi="PT Astra Serif"/>
              </w:rPr>
            </w:pPr>
            <w:r w:rsidRPr="00467D64">
              <w:rPr>
                <w:rFonts w:ascii="PT Astra Serif" w:hAnsi="PT Astra Serif"/>
              </w:rPr>
              <w:t>1</w:t>
            </w:r>
          </w:p>
        </w:tc>
        <w:tc>
          <w:tcPr>
            <w:tcW w:w="2976" w:type="dxa"/>
            <w:vMerge w:val="restart"/>
            <w:vAlign w:val="center"/>
          </w:tcPr>
          <w:p w:rsidR="00395532" w:rsidRPr="00467D64" w:rsidRDefault="00395532" w:rsidP="00467D64">
            <w:pPr>
              <w:jc w:val="center"/>
              <w:rPr>
                <w:rFonts w:ascii="PT Astra Serif" w:hAnsi="PT Astra Serif"/>
              </w:rPr>
            </w:pPr>
            <w:r w:rsidRPr="00467D64">
              <w:rPr>
                <w:rFonts w:ascii="PT Astra Serif" w:hAnsi="PT Astra Serif"/>
                <w:bCs/>
              </w:rPr>
              <w:t xml:space="preserve">Региональный проект «Жилье» </w:t>
            </w:r>
          </w:p>
        </w:tc>
        <w:tc>
          <w:tcPr>
            <w:tcW w:w="1985" w:type="dxa"/>
            <w:vAlign w:val="center"/>
          </w:tcPr>
          <w:p w:rsidR="00395532" w:rsidRPr="00467D64" w:rsidRDefault="00395532" w:rsidP="00467D64">
            <w:pPr>
              <w:jc w:val="center"/>
              <w:rPr>
                <w:rFonts w:ascii="PT Astra Serif" w:hAnsi="PT Astra Serif"/>
                <w:b/>
                <w:i/>
              </w:rPr>
            </w:pPr>
            <w:r w:rsidRPr="00467D64">
              <w:rPr>
                <w:rFonts w:ascii="PT Astra Serif" w:hAnsi="PT Astra Serif"/>
              </w:rPr>
              <w:t>бюджет автономного округа</w:t>
            </w:r>
          </w:p>
        </w:tc>
        <w:tc>
          <w:tcPr>
            <w:tcW w:w="1701" w:type="dxa"/>
            <w:vAlign w:val="center"/>
          </w:tcPr>
          <w:p w:rsidR="00395532" w:rsidRPr="00467D64" w:rsidRDefault="00395532" w:rsidP="00467D64">
            <w:pPr>
              <w:jc w:val="center"/>
              <w:rPr>
                <w:rFonts w:ascii="PT Astra Serif" w:hAnsi="PT Astra Serif"/>
              </w:rPr>
            </w:pPr>
            <w:r w:rsidRPr="00467D64">
              <w:rPr>
                <w:rFonts w:ascii="PT Astra Serif" w:hAnsi="PT Astra Serif"/>
              </w:rPr>
              <w:t>972 600,5</w:t>
            </w:r>
          </w:p>
        </w:tc>
        <w:tc>
          <w:tcPr>
            <w:tcW w:w="1417" w:type="dxa"/>
            <w:vAlign w:val="center"/>
          </w:tcPr>
          <w:p w:rsidR="00395532" w:rsidRPr="00467D64" w:rsidRDefault="00395532" w:rsidP="00467D64">
            <w:pPr>
              <w:jc w:val="center"/>
              <w:rPr>
                <w:rFonts w:ascii="PT Astra Serif" w:hAnsi="PT Astra Serif"/>
              </w:rPr>
            </w:pPr>
            <w:r w:rsidRPr="00467D64">
              <w:rPr>
                <w:rFonts w:ascii="PT Astra Serif" w:hAnsi="PT Astra Serif"/>
              </w:rPr>
              <w:t>972 600,5</w:t>
            </w:r>
          </w:p>
        </w:tc>
        <w:tc>
          <w:tcPr>
            <w:tcW w:w="1280" w:type="dxa"/>
            <w:vAlign w:val="center"/>
          </w:tcPr>
          <w:p w:rsidR="00395532" w:rsidRPr="00467D64" w:rsidRDefault="00395532" w:rsidP="00467D64">
            <w:pPr>
              <w:jc w:val="center"/>
              <w:rPr>
                <w:rFonts w:ascii="PT Astra Serif" w:hAnsi="PT Astra Serif"/>
              </w:rPr>
            </w:pPr>
            <w:r w:rsidRPr="00467D64">
              <w:rPr>
                <w:rFonts w:ascii="PT Astra Serif" w:hAnsi="PT Astra Serif"/>
              </w:rPr>
              <w:t>100,0</w:t>
            </w:r>
          </w:p>
        </w:tc>
      </w:tr>
      <w:tr w:rsidR="00395532" w:rsidRPr="00467D64" w:rsidTr="00276460">
        <w:trPr>
          <w:trHeight w:val="260"/>
          <w:jc w:val="center"/>
        </w:trPr>
        <w:tc>
          <w:tcPr>
            <w:tcW w:w="575" w:type="dxa"/>
            <w:vMerge/>
            <w:vAlign w:val="center"/>
          </w:tcPr>
          <w:p w:rsidR="00395532" w:rsidRPr="00467D64" w:rsidRDefault="00395532" w:rsidP="00467D64">
            <w:pPr>
              <w:jc w:val="center"/>
              <w:rPr>
                <w:rFonts w:ascii="PT Astra Serif" w:hAnsi="PT Astra Serif"/>
              </w:rPr>
            </w:pPr>
          </w:p>
        </w:tc>
        <w:tc>
          <w:tcPr>
            <w:tcW w:w="2976" w:type="dxa"/>
            <w:vMerge/>
            <w:vAlign w:val="center"/>
          </w:tcPr>
          <w:p w:rsidR="00395532" w:rsidRPr="00467D64" w:rsidRDefault="00395532" w:rsidP="00467D64">
            <w:pPr>
              <w:jc w:val="center"/>
              <w:rPr>
                <w:rFonts w:ascii="PT Astra Serif" w:hAnsi="PT Astra Serif"/>
              </w:rPr>
            </w:pPr>
          </w:p>
        </w:tc>
        <w:tc>
          <w:tcPr>
            <w:tcW w:w="1985" w:type="dxa"/>
            <w:vAlign w:val="center"/>
          </w:tcPr>
          <w:p w:rsidR="00395532" w:rsidRPr="00467D64" w:rsidRDefault="00395532" w:rsidP="00467D64">
            <w:pPr>
              <w:jc w:val="center"/>
              <w:rPr>
                <w:rFonts w:ascii="PT Astra Serif" w:hAnsi="PT Astra Serif"/>
                <w:b/>
                <w:i/>
              </w:rPr>
            </w:pPr>
            <w:r w:rsidRPr="00467D64">
              <w:rPr>
                <w:rFonts w:ascii="PT Astra Serif" w:hAnsi="PT Astra Serif"/>
              </w:rPr>
              <w:t>местный бюджет</w:t>
            </w:r>
          </w:p>
        </w:tc>
        <w:tc>
          <w:tcPr>
            <w:tcW w:w="1701" w:type="dxa"/>
            <w:vAlign w:val="center"/>
          </w:tcPr>
          <w:p w:rsidR="00395532" w:rsidRPr="00467D64" w:rsidRDefault="00395532" w:rsidP="00467D64">
            <w:pPr>
              <w:jc w:val="center"/>
              <w:rPr>
                <w:rFonts w:ascii="PT Astra Serif" w:hAnsi="PT Astra Serif"/>
              </w:rPr>
            </w:pPr>
            <w:r w:rsidRPr="00467D64">
              <w:rPr>
                <w:rFonts w:ascii="PT Astra Serif" w:hAnsi="PT Astra Serif"/>
              </w:rPr>
              <w:t>77 258,7</w:t>
            </w:r>
          </w:p>
        </w:tc>
        <w:tc>
          <w:tcPr>
            <w:tcW w:w="1417" w:type="dxa"/>
            <w:vAlign w:val="center"/>
          </w:tcPr>
          <w:p w:rsidR="00395532" w:rsidRPr="00467D64" w:rsidRDefault="00395532" w:rsidP="00467D64">
            <w:pPr>
              <w:jc w:val="center"/>
              <w:rPr>
                <w:rFonts w:ascii="PT Astra Serif" w:hAnsi="PT Astra Serif"/>
              </w:rPr>
            </w:pPr>
            <w:r w:rsidRPr="00467D64">
              <w:rPr>
                <w:rFonts w:ascii="PT Astra Serif" w:hAnsi="PT Astra Serif"/>
              </w:rPr>
              <w:t>77 258,7</w:t>
            </w:r>
          </w:p>
        </w:tc>
        <w:tc>
          <w:tcPr>
            <w:tcW w:w="1280" w:type="dxa"/>
            <w:vAlign w:val="center"/>
          </w:tcPr>
          <w:p w:rsidR="00395532" w:rsidRPr="00467D64" w:rsidRDefault="00395532" w:rsidP="00467D64">
            <w:pPr>
              <w:jc w:val="center"/>
              <w:rPr>
                <w:rFonts w:ascii="PT Astra Serif" w:hAnsi="PT Astra Serif"/>
              </w:rPr>
            </w:pPr>
            <w:r w:rsidRPr="00467D64">
              <w:rPr>
                <w:rFonts w:ascii="PT Astra Serif" w:hAnsi="PT Astra Serif"/>
              </w:rPr>
              <w:t>100,0</w:t>
            </w:r>
          </w:p>
        </w:tc>
      </w:tr>
      <w:tr w:rsidR="00395532" w:rsidRPr="00467D64" w:rsidTr="00276460">
        <w:trPr>
          <w:trHeight w:val="260"/>
          <w:jc w:val="center"/>
        </w:trPr>
        <w:tc>
          <w:tcPr>
            <w:tcW w:w="575" w:type="dxa"/>
            <w:vMerge/>
            <w:vAlign w:val="center"/>
          </w:tcPr>
          <w:p w:rsidR="00395532" w:rsidRPr="00467D64" w:rsidRDefault="00395532" w:rsidP="00467D64">
            <w:pPr>
              <w:jc w:val="center"/>
              <w:rPr>
                <w:rFonts w:ascii="PT Astra Serif" w:hAnsi="PT Astra Serif"/>
              </w:rPr>
            </w:pPr>
          </w:p>
        </w:tc>
        <w:tc>
          <w:tcPr>
            <w:tcW w:w="2976" w:type="dxa"/>
            <w:vMerge/>
            <w:vAlign w:val="center"/>
          </w:tcPr>
          <w:p w:rsidR="00395532" w:rsidRPr="00467D64" w:rsidRDefault="00395532" w:rsidP="00467D64">
            <w:pPr>
              <w:jc w:val="center"/>
              <w:rPr>
                <w:rFonts w:ascii="PT Astra Serif" w:hAnsi="PT Astra Serif"/>
              </w:rPr>
            </w:pPr>
          </w:p>
        </w:tc>
        <w:tc>
          <w:tcPr>
            <w:tcW w:w="1985" w:type="dxa"/>
            <w:vAlign w:val="center"/>
          </w:tcPr>
          <w:p w:rsidR="00395532" w:rsidRPr="00467D64" w:rsidRDefault="00395532" w:rsidP="00467D64">
            <w:pPr>
              <w:jc w:val="center"/>
              <w:rPr>
                <w:rFonts w:ascii="PT Astra Serif" w:hAnsi="PT Astra Serif"/>
              </w:rPr>
            </w:pPr>
            <w:r w:rsidRPr="00467D64">
              <w:rPr>
                <w:rFonts w:ascii="PT Astra Serif" w:hAnsi="PT Astra Serif"/>
              </w:rPr>
              <w:t>средства, поступившие от публично-правовой компании «Фонд развития территорий»</w:t>
            </w:r>
          </w:p>
        </w:tc>
        <w:tc>
          <w:tcPr>
            <w:tcW w:w="1701" w:type="dxa"/>
            <w:vAlign w:val="center"/>
          </w:tcPr>
          <w:p w:rsidR="00395532" w:rsidRPr="00467D64" w:rsidRDefault="00395532" w:rsidP="00467D64">
            <w:pPr>
              <w:jc w:val="center"/>
              <w:rPr>
                <w:rFonts w:ascii="PT Astra Serif" w:hAnsi="PT Astra Serif"/>
              </w:rPr>
            </w:pPr>
            <w:r w:rsidRPr="00467D64">
              <w:rPr>
                <w:rFonts w:ascii="PT Astra Serif" w:hAnsi="PT Astra Serif"/>
              </w:rPr>
              <w:t>53 836,9</w:t>
            </w:r>
          </w:p>
        </w:tc>
        <w:tc>
          <w:tcPr>
            <w:tcW w:w="1417" w:type="dxa"/>
            <w:vAlign w:val="center"/>
          </w:tcPr>
          <w:p w:rsidR="00395532" w:rsidRPr="00467D64" w:rsidRDefault="00395532" w:rsidP="00467D64">
            <w:pPr>
              <w:jc w:val="center"/>
              <w:rPr>
                <w:rFonts w:ascii="PT Astra Serif" w:hAnsi="PT Astra Serif"/>
              </w:rPr>
            </w:pPr>
            <w:r w:rsidRPr="00467D64">
              <w:rPr>
                <w:rFonts w:ascii="PT Astra Serif" w:hAnsi="PT Astra Serif"/>
              </w:rPr>
              <w:t>53 836,9</w:t>
            </w:r>
          </w:p>
        </w:tc>
        <w:tc>
          <w:tcPr>
            <w:tcW w:w="1280" w:type="dxa"/>
            <w:vAlign w:val="center"/>
          </w:tcPr>
          <w:p w:rsidR="00395532" w:rsidRPr="00467D64" w:rsidRDefault="00395532" w:rsidP="00467D64">
            <w:pPr>
              <w:jc w:val="center"/>
              <w:rPr>
                <w:rFonts w:ascii="PT Astra Serif" w:hAnsi="PT Astra Serif"/>
              </w:rPr>
            </w:pPr>
            <w:r w:rsidRPr="00467D64">
              <w:rPr>
                <w:rFonts w:ascii="PT Astra Serif" w:hAnsi="PT Astra Serif"/>
              </w:rPr>
              <w:t>100,0</w:t>
            </w:r>
          </w:p>
        </w:tc>
      </w:tr>
      <w:tr w:rsidR="00395532" w:rsidRPr="00467D64" w:rsidTr="00276460">
        <w:trPr>
          <w:trHeight w:val="439"/>
          <w:jc w:val="center"/>
        </w:trPr>
        <w:tc>
          <w:tcPr>
            <w:tcW w:w="575" w:type="dxa"/>
            <w:vMerge/>
            <w:vAlign w:val="center"/>
          </w:tcPr>
          <w:p w:rsidR="00395532" w:rsidRPr="00467D64" w:rsidRDefault="00395532" w:rsidP="00467D64">
            <w:pPr>
              <w:jc w:val="center"/>
              <w:rPr>
                <w:rFonts w:ascii="PT Astra Serif" w:hAnsi="PT Astra Serif"/>
              </w:rPr>
            </w:pPr>
          </w:p>
        </w:tc>
        <w:tc>
          <w:tcPr>
            <w:tcW w:w="2976" w:type="dxa"/>
            <w:vMerge/>
            <w:vAlign w:val="center"/>
          </w:tcPr>
          <w:p w:rsidR="00395532" w:rsidRPr="00467D64" w:rsidRDefault="00395532" w:rsidP="00467D64">
            <w:pPr>
              <w:jc w:val="center"/>
              <w:rPr>
                <w:rFonts w:ascii="PT Astra Serif" w:hAnsi="PT Astra Serif"/>
              </w:rPr>
            </w:pPr>
          </w:p>
        </w:tc>
        <w:tc>
          <w:tcPr>
            <w:tcW w:w="1985" w:type="dxa"/>
            <w:vAlign w:val="center"/>
          </w:tcPr>
          <w:p w:rsidR="00395532" w:rsidRPr="00467D64" w:rsidRDefault="00395532" w:rsidP="00467D64">
            <w:pPr>
              <w:jc w:val="center"/>
              <w:rPr>
                <w:rFonts w:ascii="PT Astra Serif" w:hAnsi="PT Astra Serif"/>
                <w:b/>
                <w:i/>
              </w:rPr>
            </w:pPr>
            <w:r w:rsidRPr="00467D64">
              <w:rPr>
                <w:rFonts w:ascii="PT Astra Serif" w:hAnsi="PT Astra Serif"/>
                <w:b/>
                <w:bCs/>
                <w:i/>
                <w:iCs/>
              </w:rPr>
              <w:t>итого</w:t>
            </w:r>
          </w:p>
        </w:tc>
        <w:tc>
          <w:tcPr>
            <w:tcW w:w="1701" w:type="dxa"/>
            <w:vAlign w:val="center"/>
          </w:tcPr>
          <w:p w:rsidR="00395532" w:rsidRPr="00467D64" w:rsidRDefault="00395532" w:rsidP="00467D64">
            <w:pPr>
              <w:jc w:val="center"/>
              <w:rPr>
                <w:rFonts w:ascii="PT Astra Serif" w:hAnsi="PT Astra Serif"/>
                <w:b/>
                <w:i/>
              </w:rPr>
            </w:pPr>
            <w:r w:rsidRPr="00467D64">
              <w:rPr>
                <w:rFonts w:ascii="PT Astra Serif" w:hAnsi="PT Astra Serif"/>
                <w:b/>
                <w:i/>
              </w:rPr>
              <w:t>1 103 696,1</w:t>
            </w:r>
          </w:p>
        </w:tc>
        <w:tc>
          <w:tcPr>
            <w:tcW w:w="1417" w:type="dxa"/>
            <w:vAlign w:val="center"/>
          </w:tcPr>
          <w:p w:rsidR="00395532" w:rsidRPr="00467D64" w:rsidRDefault="00395532" w:rsidP="00467D64">
            <w:pPr>
              <w:jc w:val="center"/>
              <w:rPr>
                <w:rFonts w:ascii="PT Astra Serif" w:hAnsi="PT Astra Serif"/>
                <w:b/>
                <w:i/>
              </w:rPr>
            </w:pPr>
            <w:r w:rsidRPr="00467D64">
              <w:rPr>
                <w:rFonts w:ascii="PT Astra Serif" w:hAnsi="PT Astra Serif"/>
                <w:b/>
                <w:i/>
              </w:rPr>
              <w:t>1 103 696,1</w:t>
            </w:r>
          </w:p>
        </w:tc>
        <w:tc>
          <w:tcPr>
            <w:tcW w:w="1280" w:type="dxa"/>
            <w:vAlign w:val="center"/>
          </w:tcPr>
          <w:p w:rsidR="00395532" w:rsidRPr="00467D64" w:rsidRDefault="00395532" w:rsidP="00467D64">
            <w:pPr>
              <w:jc w:val="center"/>
              <w:rPr>
                <w:rFonts w:ascii="PT Astra Serif" w:hAnsi="PT Astra Serif"/>
                <w:b/>
                <w:i/>
              </w:rPr>
            </w:pPr>
            <w:r w:rsidRPr="00467D64">
              <w:rPr>
                <w:rFonts w:ascii="PT Astra Serif" w:hAnsi="PT Astra Serif"/>
                <w:b/>
                <w:i/>
              </w:rPr>
              <w:t>100,0</w:t>
            </w:r>
          </w:p>
        </w:tc>
      </w:tr>
      <w:tr w:rsidR="00395532" w:rsidRPr="00467D64" w:rsidTr="00276460">
        <w:trPr>
          <w:trHeight w:val="663"/>
          <w:jc w:val="center"/>
        </w:trPr>
        <w:tc>
          <w:tcPr>
            <w:tcW w:w="575" w:type="dxa"/>
            <w:vMerge w:val="restart"/>
            <w:vAlign w:val="center"/>
          </w:tcPr>
          <w:p w:rsidR="00395532" w:rsidRPr="00467D64" w:rsidRDefault="00395532" w:rsidP="00467D64">
            <w:pPr>
              <w:jc w:val="center"/>
              <w:rPr>
                <w:rFonts w:ascii="PT Astra Serif" w:hAnsi="PT Astra Serif"/>
              </w:rPr>
            </w:pPr>
            <w:r w:rsidRPr="00467D64">
              <w:rPr>
                <w:rFonts w:ascii="PT Astra Serif" w:hAnsi="PT Astra Serif"/>
              </w:rPr>
              <w:t>2</w:t>
            </w:r>
          </w:p>
        </w:tc>
        <w:tc>
          <w:tcPr>
            <w:tcW w:w="2976" w:type="dxa"/>
            <w:vMerge w:val="restart"/>
            <w:shd w:val="clear" w:color="auto" w:fill="auto"/>
            <w:vAlign w:val="center"/>
          </w:tcPr>
          <w:p w:rsidR="00395532" w:rsidRPr="00467D64" w:rsidRDefault="00395532" w:rsidP="00467D64">
            <w:pPr>
              <w:jc w:val="center"/>
              <w:rPr>
                <w:rFonts w:ascii="PT Astra Serif" w:hAnsi="PT Astra Serif"/>
                <w:bCs/>
              </w:rPr>
            </w:pPr>
            <w:r w:rsidRPr="00467D64">
              <w:rPr>
                <w:rFonts w:ascii="PT Astra Serif" w:hAnsi="PT Astra Serif"/>
                <w:bCs/>
              </w:rPr>
              <w:t xml:space="preserve">Региональный проект «Модернизация коммунальной инфраструктуры» </w:t>
            </w:r>
          </w:p>
        </w:tc>
        <w:tc>
          <w:tcPr>
            <w:tcW w:w="1985" w:type="dxa"/>
            <w:shd w:val="clear" w:color="auto" w:fill="auto"/>
            <w:vAlign w:val="center"/>
          </w:tcPr>
          <w:p w:rsidR="00395532" w:rsidRPr="00467D64" w:rsidRDefault="00395532" w:rsidP="00467D64">
            <w:pPr>
              <w:jc w:val="center"/>
              <w:rPr>
                <w:rFonts w:ascii="PT Astra Serif" w:hAnsi="PT Astra Serif"/>
              </w:rPr>
            </w:pPr>
            <w:r w:rsidRPr="00467D64">
              <w:rPr>
                <w:rFonts w:ascii="PT Astra Serif" w:hAnsi="PT Astra Serif"/>
              </w:rPr>
              <w:t>федеральный бюджет</w:t>
            </w:r>
          </w:p>
        </w:tc>
        <w:tc>
          <w:tcPr>
            <w:tcW w:w="1701" w:type="dxa"/>
            <w:shd w:val="clear" w:color="auto" w:fill="auto"/>
            <w:vAlign w:val="center"/>
          </w:tcPr>
          <w:p w:rsidR="00395532" w:rsidRPr="00467D64" w:rsidRDefault="00395532" w:rsidP="00467D64">
            <w:pPr>
              <w:jc w:val="center"/>
              <w:rPr>
                <w:rFonts w:ascii="PT Astra Serif" w:hAnsi="PT Astra Serif"/>
              </w:rPr>
            </w:pPr>
            <w:r w:rsidRPr="00467D64">
              <w:rPr>
                <w:rFonts w:ascii="PT Astra Serif" w:hAnsi="PT Astra Serif"/>
              </w:rPr>
              <w:t>34 504,3</w:t>
            </w:r>
          </w:p>
        </w:tc>
        <w:tc>
          <w:tcPr>
            <w:tcW w:w="1417" w:type="dxa"/>
            <w:vAlign w:val="center"/>
          </w:tcPr>
          <w:p w:rsidR="00395532" w:rsidRPr="00467D64" w:rsidRDefault="00395532" w:rsidP="00467D64">
            <w:pPr>
              <w:jc w:val="center"/>
              <w:rPr>
                <w:rFonts w:ascii="PT Astra Serif" w:hAnsi="PT Astra Serif"/>
              </w:rPr>
            </w:pPr>
            <w:r w:rsidRPr="00467D64">
              <w:rPr>
                <w:rFonts w:ascii="PT Astra Serif" w:hAnsi="PT Astra Serif"/>
              </w:rPr>
              <w:t>34 504,3</w:t>
            </w:r>
          </w:p>
        </w:tc>
        <w:tc>
          <w:tcPr>
            <w:tcW w:w="1280" w:type="dxa"/>
            <w:vAlign w:val="center"/>
          </w:tcPr>
          <w:p w:rsidR="00395532" w:rsidRPr="00467D64" w:rsidRDefault="00395532" w:rsidP="00467D64">
            <w:pPr>
              <w:jc w:val="center"/>
              <w:rPr>
                <w:rFonts w:ascii="PT Astra Serif" w:hAnsi="PT Astra Serif"/>
              </w:rPr>
            </w:pPr>
            <w:r w:rsidRPr="00467D64">
              <w:rPr>
                <w:rFonts w:ascii="PT Astra Serif" w:hAnsi="PT Astra Serif"/>
              </w:rPr>
              <w:t>100,0</w:t>
            </w:r>
          </w:p>
        </w:tc>
      </w:tr>
      <w:tr w:rsidR="00395532" w:rsidRPr="00467D64" w:rsidTr="00276460">
        <w:trPr>
          <w:trHeight w:val="663"/>
          <w:jc w:val="center"/>
        </w:trPr>
        <w:tc>
          <w:tcPr>
            <w:tcW w:w="575" w:type="dxa"/>
            <w:vMerge/>
            <w:vAlign w:val="center"/>
          </w:tcPr>
          <w:p w:rsidR="00395532" w:rsidRPr="00467D64" w:rsidRDefault="00395532" w:rsidP="00467D64">
            <w:pPr>
              <w:jc w:val="center"/>
              <w:rPr>
                <w:rFonts w:ascii="PT Astra Serif" w:hAnsi="PT Astra Serif"/>
              </w:rPr>
            </w:pPr>
          </w:p>
        </w:tc>
        <w:tc>
          <w:tcPr>
            <w:tcW w:w="2976" w:type="dxa"/>
            <w:vMerge/>
            <w:shd w:val="clear" w:color="auto" w:fill="auto"/>
            <w:vAlign w:val="center"/>
          </w:tcPr>
          <w:p w:rsidR="00395532" w:rsidRPr="00467D64" w:rsidRDefault="00395532" w:rsidP="00467D64">
            <w:pPr>
              <w:jc w:val="center"/>
              <w:rPr>
                <w:rFonts w:ascii="PT Astra Serif" w:hAnsi="PT Astra Serif"/>
              </w:rPr>
            </w:pPr>
          </w:p>
        </w:tc>
        <w:tc>
          <w:tcPr>
            <w:tcW w:w="1985" w:type="dxa"/>
            <w:shd w:val="clear" w:color="auto" w:fill="auto"/>
            <w:vAlign w:val="center"/>
          </w:tcPr>
          <w:p w:rsidR="00395532" w:rsidRPr="00467D64" w:rsidRDefault="00395532" w:rsidP="00467D64">
            <w:pPr>
              <w:jc w:val="center"/>
              <w:rPr>
                <w:rFonts w:ascii="PT Astra Serif" w:hAnsi="PT Astra Serif"/>
                <w:b/>
                <w:i/>
              </w:rPr>
            </w:pPr>
            <w:r w:rsidRPr="00467D64">
              <w:rPr>
                <w:rFonts w:ascii="PT Astra Serif" w:hAnsi="PT Astra Serif"/>
              </w:rPr>
              <w:t>бюджет автономного округа</w:t>
            </w:r>
          </w:p>
        </w:tc>
        <w:tc>
          <w:tcPr>
            <w:tcW w:w="1701" w:type="dxa"/>
            <w:shd w:val="clear" w:color="auto" w:fill="auto"/>
            <w:vAlign w:val="center"/>
          </w:tcPr>
          <w:p w:rsidR="00395532" w:rsidRPr="00467D64" w:rsidRDefault="00395532" w:rsidP="00467D64">
            <w:pPr>
              <w:jc w:val="center"/>
              <w:rPr>
                <w:rFonts w:ascii="PT Astra Serif" w:hAnsi="PT Astra Serif"/>
              </w:rPr>
            </w:pPr>
            <w:r w:rsidRPr="00467D64">
              <w:rPr>
                <w:rFonts w:ascii="PT Astra Serif" w:hAnsi="PT Astra Serif"/>
              </w:rPr>
              <w:t>108 773,0</w:t>
            </w:r>
          </w:p>
        </w:tc>
        <w:tc>
          <w:tcPr>
            <w:tcW w:w="1417" w:type="dxa"/>
            <w:vAlign w:val="center"/>
          </w:tcPr>
          <w:p w:rsidR="00395532" w:rsidRPr="00467D64" w:rsidRDefault="00395532" w:rsidP="00467D64">
            <w:pPr>
              <w:jc w:val="center"/>
              <w:rPr>
                <w:rFonts w:ascii="PT Astra Serif" w:hAnsi="PT Astra Serif"/>
              </w:rPr>
            </w:pPr>
            <w:r w:rsidRPr="00467D64">
              <w:rPr>
                <w:rFonts w:ascii="PT Astra Serif" w:hAnsi="PT Astra Serif"/>
              </w:rPr>
              <w:t>108 773,0</w:t>
            </w:r>
          </w:p>
        </w:tc>
        <w:tc>
          <w:tcPr>
            <w:tcW w:w="1280" w:type="dxa"/>
            <w:vAlign w:val="center"/>
          </w:tcPr>
          <w:p w:rsidR="00395532" w:rsidRPr="00467D64" w:rsidRDefault="00395532" w:rsidP="00467D64">
            <w:pPr>
              <w:jc w:val="center"/>
              <w:rPr>
                <w:rFonts w:ascii="PT Astra Serif" w:hAnsi="PT Astra Serif"/>
              </w:rPr>
            </w:pPr>
            <w:r w:rsidRPr="00467D64">
              <w:rPr>
                <w:rFonts w:ascii="PT Astra Serif" w:hAnsi="PT Astra Serif"/>
              </w:rPr>
              <w:t>100,0</w:t>
            </w:r>
          </w:p>
        </w:tc>
      </w:tr>
      <w:tr w:rsidR="00395532" w:rsidRPr="00467D64" w:rsidTr="00276460">
        <w:trPr>
          <w:trHeight w:val="463"/>
          <w:jc w:val="center"/>
        </w:trPr>
        <w:tc>
          <w:tcPr>
            <w:tcW w:w="575" w:type="dxa"/>
            <w:vMerge/>
            <w:vAlign w:val="center"/>
          </w:tcPr>
          <w:p w:rsidR="00395532" w:rsidRPr="00467D64" w:rsidRDefault="00395532" w:rsidP="00467D64">
            <w:pPr>
              <w:jc w:val="center"/>
              <w:rPr>
                <w:rFonts w:ascii="PT Astra Serif" w:hAnsi="PT Astra Serif"/>
              </w:rPr>
            </w:pPr>
          </w:p>
        </w:tc>
        <w:tc>
          <w:tcPr>
            <w:tcW w:w="2976" w:type="dxa"/>
            <w:vMerge/>
            <w:shd w:val="clear" w:color="auto" w:fill="auto"/>
            <w:vAlign w:val="center"/>
          </w:tcPr>
          <w:p w:rsidR="00395532" w:rsidRPr="00467D64" w:rsidRDefault="00395532" w:rsidP="00467D64">
            <w:pPr>
              <w:jc w:val="center"/>
              <w:rPr>
                <w:rFonts w:ascii="PT Astra Serif" w:hAnsi="PT Astra Serif"/>
              </w:rPr>
            </w:pPr>
          </w:p>
        </w:tc>
        <w:tc>
          <w:tcPr>
            <w:tcW w:w="1985" w:type="dxa"/>
            <w:shd w:val="clear" w:color="auto" w:fill="auto"/>
            <w:vAlign w:val="center"/>
          </w:tcPr>
          <w:p w:rsidR="00395532" w:rsidRPr="00467D64" w:rsidRDefault="00395532" w:rsidP="00467D64">
            <w:pPr>
              <w:jc w:val="center"/>
              <w:rPr>
                <w:rFonts w:ascii="PT Astra Serif" w:hAnsi="PT Astra Serif"/>
                <w:b/>
                <w:i/>
              </w:rPr>
            </w:pPr>
            <w:r w:rsidRPr="00467D64">
              <w:rPr>
                <w:rFonts w:ascii="PT Astra Serif" w:hAnsi="PT Astra Serif"/>
              </w:rPr>
              <w:t>местный бюджет</w:t>
            </w:r>
          </w:p>
        </w:tc>
        <w:tc>
          <w:tcPr>
            <w:tcW w:w="1701" w:type="dxa"/>
            <w:shd w:val="clear" w:color="auto" w:fill="auto"/>
            <w:vAlign w:val="center"/>
          </w:tcPr>
          <w:p w:rsidR="00395532" w:rsidRPr="00467D64" w:rsidRDefault="00395532" w:rsidP="00467D64">
            <w:pPr>
              <w:jc w:val="center"/>
              <w:rPr>
                <w:rFonts w:ascii="PT Astra Serif" w:hAnsi="PT Astra Serif"/>
              </w:rPr>
            </w:pPr>
            <w:r w:rsidRPr="00467D64">
              <w:rPr>
                <w:rFonts w:ascii="PT Astra Serif" w:hAnsi="PT Astra Serif"/>
              </w:rPr>
              <w:t>19 195,2</w:t>
            </w:r>
          </w:p>
        </w:tc>
        <w:tc>
          <w:tcPr>
            <w:tcW w:w="1417" w:type="dxa"/>
            <w:vAlign w:val="center"/>
          </w:tcPr>
          <w:p w:rsidR="00395532" w:rsidRPr="00467D64" w:rsidRDefault="00395532" w:rsidP="00467D64">
            <w:pPr>
              <w:jc w:val="center"/>
              <w:rPr>
                <w:rFonts w:ascii="PT Astra Serif" w:hAnsi="PT Astra Serif"/>
              </w:rPr>
            </w:pPr>
            <w:r w:rsidRPr="00467D64">
              <w:rPr>
                <w:rFonts w:ascii="PT Astra Serif" w:hAnsi="PT Astra Serif"/>
              </w:rPr>
              <w:t>19 195,2</w:t>
            </w:r>
          </w:p>
        </w:tc>
        <w:tc>
          <w:tcPr>
            <w:tcW w:w="1280" w:type="dxa"/>
            <w:vAlign w:val="center"/>
          </w:tcPr>
          <w:p w:rsidR="00395532" w:rsidRPr="00467D64" w:rsidRDefault="00395532" w:rsidP="00467D64">
            <w:pPr>
              <w:jc w:val="center"/>
              <w:rPr>
                <w:rFonts w:ascii="PT Astra Serif" w:hAnsi="PT Astra Serif"/>
              </w:rPr>
            </w:pPr>
            <w:r w:rsidRPr="00467D64">
              <w:rPr>
                <w:rFonts w:ascii="PT Astra Serif" w:hAnsi="PT Astra Serif"/>
              </w:rPr>
              <w:t>100,0</w:t>
            </w:r>
          </w:p>
        </w:tc>
      </w:tr>
      <w:tr w:rsidR="00395532" w:rsidRPr="00467D64" w:rsidTr="00276460">
        <w:trPr>
          <w:trHeight w:val="409"/>
          <w:jc w:val="center"/>
        </w:trPr>
        <w:tc>
          <w:tcPr>
            <w:tcW w:w="575" w:type="dxa"/>
            <w:vMerge/>
            <w:vAlign w:val="center"/>
          </w:tcPr>
          <w:p w:rsidR="00395532" w:rsidRPr="00467D64" w:rsidRDefault="00395532" w:rsidP="00467D64">
            <w:pPr>
              <w:jc w:val="center"/>
              <w:rPr>
                <w:rFonts w:ascii="PT Astra Serif" w:hAnsi="PT Astra Serif"/>
              </w:rPr>
            </w:pPr>
          </w:p>
        </w:tc>
        <w:tc>
          <w:tcPr>
            <w:tcW w:w="2976" w:type="dxa"/>
            <w:vMerge/>
            <w:shd w:val="clear" w:color="auto" w:fill="auto"/>
            <w:vAlign w:val="center"/>
          </w:tcPr>
          <w:p w:rsidR="00395532" w:rsidRPr="00467D64" w:rsidRDefault="00395532" w:rsidP="00467D64">
            <w:pPr>
              <w:jc w:val="center"/>
              <w:rPr>
                <w:rFonts w:ascii="PT Astra Serif" w:hAnsi="PT Astra Serif"/>
              </w:rPr>
            </w:pPr>
          </w:p>
        </w:tc>
        <w:tc>
          <w:tcPr>
            <w:tcW w:w="1985" w:type="dxa"/>
            <w:shd w:val="clear" w:color="auto" w:fill="auto"/>
            <w:vAlign w:val="center"/>
          </w:tcPr>
          <w:p w:rsidR="00395532" w:rsidRPr="00467D64" w:rsidRDefault="00395532" w:rsidP="00467D64">
            <w:pPr>
              <w:jc w:val="center"/>
              <w:rPr>
                <w:rFonts w:ascii="PT Astra Serif" w:hAnsi="PT Astra Serif"/>
                <w:b/>
                <w:i/>
              </w:rPr>
            </w:pPr>
            <w:r w:rsidRPr="00467D64">
              <w:rPr>
                <w:rFonts w:ascii="PT Astra Serif" w:hAnsi="PT Astra Serif"/>
                <w:b/>
                <w:bCs/>
                <w:i/>
                <w:iCs/>
              </w:rPr>
              <w:t>итого</w:t>
            </w:r>
          </w:p>
        </w:tc>
        <w:tc>
          <w:tcPr>
            <w:tcW w:w="1701" w:type="dxa"/>
            <w:shd w:val="clear" w:color="auto" w:fill="auto"/>
            <w:vAlign w:val="center"/>
          </w:tcPr>
          <w:p w:rsidR="00395532" w:rsidRPr="00467D64" w:rsidRDefault="00395532" w:rsidP="00467D64">
            <w:pPr>
              <w:jc w:val="center"/>
              <w:rPr>
                <w:rFonts w:ascii="PT Astra Serif" w:hAnsi="PT Astra Serif"/>
                <w:b/>
                <w:i/>
              </w:rPr>
            </w:pPr>
            <w:r w:rsidRPr="00467D64">
              <w:rPr>
                <w:rFonts w:ascii="PT Astra Serif" w:hAnsi="PT Astra Serif"/>
                <w:b/>
                <w:i/>
              </w:rPr>
              <w:t>162 472,5</w:t>
            </w:r>
          </w:p>
        </w:tc>
        <w:tc>
          <w:tcPr>
            <w:tcW w:w="1417" w:type="dxa"/>
            <w:vAlign w:val="center"/>
          </w:tcPr>
          <w:p w:rsidR="00395532" w:rsidRPr="00467D64" w:rsidRDefault="00395532" w:rsidP="00467D64">
            <w:pPr>
              <w:jc w:val="center"/>
              <w:rPr>
                <w:rFonts w:ascii="PT Astra Serif" w:hAnsi="PT Astra Serif"/>
                <w:b/>
                <w:i/>
              </w:rPr>
            </w:pPr>
            <w:r w:rsidRPr="00467D64">
              <w:rPr>
                <w:rFonts w:ascii="PT Astra Serif" w:hAnsi="PT Astra Serif"/>
                <w:b/>
                <w:i/>
              </w:rPr>
              <w:t>162 472,5</w:t>
            </w:r>
          </w:p>
        </w:tc>
        <w:tc>
          <w:tcPr>
            <w:tcW w:w="1280" w:type="dxa"/>
            <w:vAlign w:val="center"/>
          </w:tcPr>
          <w:p w:rsidR="00395532" w:rsidRPr="00467D64" w:rsidRDefault="00395532" w:rsidP="00467D64">
            <w:pPr>
              <w:jc w:val="center"/>
              <w:rPr>
                <w:rFonts w:ascii="PT Astra Serif" w:hAnsi="PT Astra Serif"/>
                <w:b/>
                <w:i/>
              </w:rPr>
            </w:pPr>
            <w:r w:rsidRPr="00467D64">
              <w:rPr>
                <w:rFonts w:ascii="PT Astra Serif" w:hAnsi="PT Astra Serif"/>
                <w:b/>
                <w:i/>
              </w:rPr>
              <w:t>100,0</w:t>
            </w:r>
          </w:p>
        </w:tc>
      </w:tr>
      <w:tr w:rsidR="00395532" w:rsidRPr="00467D64" w:rsidTr="00276460">
        <w:trPr>
          <w:trHeight w:val="409"/>
          <w:jc w:val="center"/>
        </w:trPr>
        <w:tc>
          <w:tcPr>
            <w:tcW w:w="575" w:type="dxa"/>
            <w:vMerge w:val="restart"/>
            <w:vAlign w:val="center"/>
          </w:tcPr>
          <w:p w:rsidR="00395532" w:rsidRPr="00467D64" w:rsidRDefault="00395532" w:rsidP="00467D64">
            <w:pPr>
              <w:jc w:val="center"/>
              <w:rPr>
                <w:rFonts w:ascii="PT Astra Serif" w:hAnsi="PT Astra Serif"/>
              </w:rPr>
            </w:pPr>
            <w:r w:rsidRPr="00467D64">
              <w:rPr>
                <w:rFonts w:ascii="PT Astra Serif" w:hAnsi="PT Astra Serif"/>
              </w:rPr>
              <w:t xml:space="preserve">3 </w:t>
            </w:r>
          </w:p>
        </w:tc>
        <w:tc>
          <w:tcPr>
            <w:tcW w:w="2976" w:type="dxa"/>
            <w:vMerge w:val="restart"/>
            <w:shd w:val="clear" w:color="auto" w:fill="auto"/>
            <w:vAlign w:val="center"/>
          </w:tcPr>
          <w:p w:rsidR="00395532" w:rsidRPr="00467D64" w:rsidRDefault="00395532" w:rsidP="00467D64">
            <w:pPr>
              <w:jc w:val="center"/>
              <w:rPr>
                <w:rFonts w:ascii="PT Astra Serif" w:hAnsi="PT Astra Serif"/>
              </w:rPr>
            </w:pPr>
            <w:r w:rsidRPr="00467D64">
              <w:rPr>
                <w:rFonts w:ascii="PT Astra Serif" w:hAnsi="PT Astra Serif"/>
                <w:bCs/>
              </w:rPr>
              <w:t>Региональный проект «Все лучшее детям»</w:t>
            </w:r>
          </w:p>
        </w:tc>
        <w:tc>
          <w:tcPr>
            <w:tcW w:w="1985" w:type="dxa"/>
            <w:shd w:val="clear" w:color="auto" w:fill="auto"/>
            <w:vAlign w:val="center"/>
          </w:tcPr>
          <w:p w:rsidR="00395532" w:rsidRPr="00467D64" w:rsidRDefault="00395532" w:rsidP="00467D64">
            <w:pPr>
              <w:jc w:val="center"/>
              <w:rPr>
                <w:rFonts w:ascii="PT Astra Serif" w:hAnsi="PT Astra Serif"/>
                <w:b/>
                <w:bCs/>
                <w:i/>
                <w:iCs/>
              </w:rPr>
            </w:pPr>
            <w:r w:rsidRPr="00467D64">
              <w:rPr>
                <w:rFonts w:ascii="PT Astra Serif" w:hAnsi="PT Astra Serif"/>
              </w:rPr>
              <w:t>федеральный бюджет</w:t>
            </w:r>
          </w:p>
        </w:tc>
        <w:tc>
          <w:tcPr>
            <w:tcW w:w="1701" w:type="dxa"/>
            <w:shd w:val="clear" w:color="auto" w:fill="auto"/>
            <w:vAlign w:val="center"/>
          </w:tcPr>
          <w:p w:rsidR="00395532" w:rsidRPr="00467D64" w:rsidRDefault="00395532" w:rsidP="00467D64">
            <w:pPr>
              <w:jc w:val="center"/>
              <w:rPr>
                <w:rFonts w:ascii="PT Astra Serif" w:hAnsi="PT Astra Serif"/>
              </w:rPr>
            </w:pPr>
            <w:r w:rsidRPr="00467D64">
              <w:rPr>
                <w:rFonts w:ascii="PT Astra Serif" w:hAnsi="PT Astra Serif"/>
              </w:rPr>
              <w:t>62 247,6</w:t>
            </w:r>
          </w:p>
        </w:tc>
        <w:tc>
          <w:tcPr>
            <w:tcW w:w="1417" w:type="dxa"/>
            <w:vAlign w:val="center"/>
          </w:tcPr>
          <w:p w:rsidR="00395532" w:rsidRPr="00467D64" w:rsidRDefault="00395532" w:rsidP="00467D64">
            <w:pPr>
              <w:jc w:val="center"/>
              <w:rPr>
                <w:rFonts w:ascii="PT Astra Serif" w:hAnsi="PT Astra Serif"/>
              </w:rPr>
            </w:pPr>
            <w:r w:rsidRPr="00467D64">
              <w:rPr>
                <w:rFonts w:ascii="PT Astra Serif" w:hAnsi="PT Astra Serif"/>
              </w:rPr>
              <w:t>62 247,6</w:t>
            </w:r>
          </w:p>
        </w:tc>
        <w:tc>
          <w:tcPr>
            <w:tcW w:w="1280" w:type="dxa"/>
            <w:vAlign w:val="center"/>
          </w:tcPr>
          <w:p w:rsidR="00395532" w:rsidRPr="00467D64" w:rsidRDefault="00395532" w:rsidP="00467D64">
            <w:pPr>
              <w:jc w:val="center"/>
              <w:rPr>
                <w:rFonts w:ascii="PT Astra Serif" w:hAnsi="PT Astra Serif"/>
              </w:rPr>
            </w:pPr>
            <w:r w:rsidRPr="00467D64">
              <w:rPr>
                <w:rFonts w:ascii="PT Astra Serif" w:hAnsi="PT Astra Serif"/>
              </w:rPr>
              <w:t>100,0</w:t>
            </w:r>
          </w:p>
        </w:tc>
      </w:tr>
      <w:tr w:rsidR="00395532" w:rsidRPr="00467D64" w:rsidTr="00276460">
        <w:trPr>
          <w:trHeight w:val="409"/>
          <w:jc w:val="center"/>
        </w:trPr>
        <w:tc>
          <w:tcPr>
            <w:tcW w:w="575" w:type="dxa"/>
            <w:vMerge/>
            <w:vAlign w:val="center"/>
          </w:tcPr>
          <w:p w:rsidR="00395532" w:rsidRPr="00467D64" w:rsidRDefault="00395532" w:rsidP="00467D64">
            <w:pPr>
              <w:jc w:val="center"/>
              <w:rPr>
                <w:rFonts w:ascii="PT Astra Serif" w:hAnsi="PT Astra Serif"/>
              </w:rPr>
            </w:pPr>
          </w:p>
        </w:tc>
        <w:tc>
          <w:tcPr>
            <w:tcW w:w="2976" w:type="dxa"/>
            <w:vMerge/>
            <w:shd w:val="clear" w:color="auto" w:fill="auto"/>
            <w:vAlign w:val="center"/>
          </w:tcPr>
          <w:p w:rsidR="00395532" w:rsidRPr="00467D64" w:rsidRDefault="00395532" w:rsidP="00467D64">
            <w:pPr>
              <w:jc w:val="center"/>
              <w:rPr>
                <w:rFonts w:ascii="PT Astra Serif" w:hAnsi="PT Astra Serif"/>
              </w:rPr>
            </w:pPr>
          </w:p>
        </w:tc>
        <w:tc>
          <w:tcPr>
            <w:tcW w:w="1985" w:type="dxa"/>
            <w:shd w:val="clear" w:color="auto" w:fill="auto"/>
            <w:vAlign w:val="center"/>
          </w:tcPr>
          <w:p w:rsidR="00395532" w:rsidRPr="00467D64" w:rsidRDefault="00395532" w:rsidP="00467D64">
            <w:pPr>
              <w:jc w:val="center"/>
              <w:rPr>
                <w:rFonts w:ascii="PT Astra Serif" w:hAnsi="PT Astra Serif"/>
                <w:b/>
                <w:bCs/>
                <w:i/>
                <w:iCs/>
              </w:rPr>
            </w:pPr>
            <w:r w:rsidRPr="00467D64">
              <w:rPr>
                <w:rFonts w:ascii="PT Astra Serif" w:hAnsi="PT Astra Serif"/>
              </w:rPr>
              <w:t>бюджет автономного округа</w:t>
            </w:r>
          </w:p>
        </w:tc>
        <w:tc>
          <w:tcPr>
            <w:tcW w:w="1701" w:type="dxa"/>
            <w:shd w:val="clear" w:color="auto" w:fill="auto"/>
            <w:vAlign w:val="center"/>
          </w:tcPr>
          <w:p w:rsidR="00395532" w:rsidRPr="00467D64" w:rsidRDefault="00395532" w:rsidP="00467D64">
            <w:pPr>
              <w:jc w:val="center"/>
              <w:rPr>
                <w:rFonts w:ascii="PT Astra Serif" w:hAnsi="PT Astra Serif"/>
              </w:rPr>
            </w:pPr>
            <w:r w:rsidRPr="00467D64">
              <w:rPr>
                <w:rFonts w:ascii="PT Astra Serif" w:hAnsi="PT Astra Serif"/>
              </w:rPr>
              <w:t>317 813,9</w:t>
            </w:r>
          </w:p>
        </w:tc>
        <w:tc>
          <w:tcPr>
            <w:tcW w:w="1417" w:type="dxa"/>
            <w:vAlign w:val="center"/>
          </w:tcPr>
          <w:p w:rsidR="00395532" w:rsidRPr="00467D64" w:rsidRDefault="00395532" w:rsidP="00467D64">
            <w:pPr>
              <w:jc w:val="center"/>
              <w:rPr>
                <w:rFonts w:ascii="PT Astra Serif" w:hAnsi="PT Astra Serif"/>
              </w:rPr>
            </w:pPr>
            <w:r w:rsidRPr="00467D64">
              <w:rPr>
                <w:rFonts w:ascii="PT Astra Serif" w:hAnsi="PT Astra Serif"/>
              </w:rPr>
              <w:t>317 813,</w:t>
            </w:r>
            <w:r w:rsidR="00901197" w:rsidRPr="00467D64">
              <w:rPr>
                <w:rFonts w:ascii="PT Astra Serif" w:hAnsi="PT Astra Serif"/>
              </w:rPr>
              <w:t>7</w:t>
            </w:r>
          </w:p>
        </w:tc>
        <w:tc>
          <w:tcPr>
            <w:tcW w:w="1280" w:type="dxa"/>
            <w:vAlign w:val="center"/>
          </w:tcPr>
          <w:p w:rsidR="00395532" w:rsidRPr="00467D64" w:rsidRDefault="00395532" w:rsidP="00467D64">
            <w:pPr>
              <w:jc w:val="center"/>
              <w:rPr>
                <w:rFonts w:ascii="PT Astra Serif" w:hAnsi="PT Astra Serif"/>
              </w:rPr>
            </w:pPr>
            <w:r w:rsidRPr="00467D64">
              <w:rPr>
                <w:rFonts w:ascii="PT Astra Serif" w:hAnsi="PT Astra Serif"/>
              </w:rPr>
              <w:t>100,0</w:t>
            </w:r>
          </w:p>
        </w:tc>
      </w:tr>
      <w:tr w:rsidR="00395532" w:rsidRPr="00467D64" w:rsidTr="00276460">
        <w:trPr>
          <w:trHeight w:val="409"/>
          <w:jc w:val="center"/>
        </w:trPr>
        <w:tc>
          <w:tcPr>
            <w:tcW w:w="575" w:type="dxa"/>
            <w:vMerge/>
            <w:vAlign w:val="center"/>
          </w:tcPr>
          <w:p w:rsidR="00395532" w:rsidRPr="00467D64" w:rsidRDefault="00395532" w:rsidP="00467D64">
            <w:pPr>
              <w:jc w:val="center"/>
              <w:rPr>
                <w:rFonts w:ascii="PT Astra Serif" w:hAnsi="PT Astra Serif"/>
              </w:rPr>
            </w:pPr>
          </w:p>
        </w:tc>
        <w:tc>
          <w:tcPr>
            <w:tcW w:w="2976" w:type="dxa"/>
            <w:vMerge/>
            <w:shd w:val="clear" w:color="auto" w:fill="auto"/>
            <w:vAlign w:val="center"/>
          </w:tcPr>
          <w:p w:rsidR="00395532" w:rsidRPr="00467D64" w:rsidRDefault="00395532" w:rsidP="00467D64">
            <w:pPr>
              <w:jc w:val="center"/>
              <w:rPr>
                <w:rFonts w:ascii="PT Astra Serif" w:hAnsi="PT Astra Serif"/>
              </w:rPr>
            </w:pPr>
          </w:p>
        </w:tc>
        <w:tc>
          <w:tcPr>
            <w:tcW w:w="1985" w:type="dxa"/>
            <w:shd w:val="clear" w:color="auto" w:fill="auto"/>
            <w:vAlign w:val="center"/>
          </w:tcPr>
          <w:p w:rsidR="00395532" w:rsidRPr="00467D64" w:rsidRDefault="00395532" w:rsidP="00467D64">
            <w:pPr>
              <w:jc w:val="center"/>
              <w:rPr>
                <w:rFonts w:ascii="PT Astra Serif" w:hAnsi="PT Astra Serif"/>
                <w:b/>
                <w:bCs/>
                <w:i/>
                <w:iCs/>
              </w:rPr>
            </w:pPr>
            <w:r w:rsidRPr="00467D64">
              <w:rPr>
                <w:rFonts w:ascii="PT Astra Serif" w:hAnsi="PT Astra Serif"/>
              </w:rPr>
              <w:t>местный бюджет</w:t>
            </w:r>
          </w:p>
        </w:tc>
        <w:tc>
          <w:tcPr>
            <w:tcW w:w="1701" w:type="dxa"/>
            <w:shd w:val="clear" w:color="auto" w:fill="auto"/>
            <w:vAlign w:val="center"/>
          </w:tcPr>
          <w:p w:rsidR="00395532" w:rsidRPr="00467D64" w:rsidRDefault="00395532" w:rsidP="00467D64">
            <w:pPr>
              <w:jc w:val="center"/>
              <w:rPr>
                <w:rFonts w:ascii="PT Astra Serif" w:hAnsi="PT Astra Serif"/>
              </w:rPr>
            </w:pPr>
            <w:r w:rsidRPr="00467D64">
              <w:rPr>
                <w:rFonts w:ascii="PT Astra Serif" w:hAnsi="PT Astra Serif"/>
              </w:rPr>
              <w:t>52 248,1</w:t>
            </w:r>
          </w:p>
        </w:tc>
        <w:tc>
          <w:tcPr>
            <w:tcW w:w="1417" w:type="dxa"/>
            <w:vAlign w:val="center"/>
          </w:tcPr>
          <w:p w:rsidR="00395532" w:rsidRPr="00467D64" w:rsidRDefault="00395532" w:rsidP="00467D64">
            <w:pPr>
              <w:jc w:val="center"/>
              <w:rPr>
                <w:rFonts w:ascii="PT Astra Serif" w:hAnsi="PT Astra Serif"/>
              </w:rPr>
            </w:pPr>
            <w:r w:rsidRPr="00467D64">
              <w:rPr>
                <w:rFonts w:ascii="PT Astra Serif" w:hAnsi="PT Astra Serif"/>
              </w:rPr>
              <w:t>52 248,1</w:t>
            </w:r>
          </w:p>
        </w:tc>
        <w:tc>
          <w:tcPr>
            <w:tcW w:w="1280" w:type="dxa"/>
            <w:vAlign w:val="center"/>
          </w:tcPr>
          <w:p w:rsidR="00395532" w:rsidRPr="00467D64" w:rsidRDefault="00395532" w:rsidP="00467D64">
            <w:pPr>
              <w:jc w:val="center"/>
              <w:rPr>
                <w:rFonts w:ascii="PT Astra Serif" w:hAnsi="PT Astra Serif"/>
              </w:rPr>
            </w:pPr>
            <w:r w:rsidRPr="00467D64">
              <w:rPr>
                <w:rFonts w:ascii="PT Astra Serif" w:hAnsi="PT Astra Serif"/>
              </w:rPr>
              <w:t>100,0</w:t>
            </w:r>
          </w:p>
        </w:tc>
      </w:tr>
      <w:tr w:rsidR="00395532" w:rsidRPr="00467D64" w:rsidTr="00276460">
        <w:trPr>
          <w:trHeight w:val="409"/>
          <w:jc w:val="center"/>
        </w:trPr>
        <w:tc>
          <w:tcPr>
            <w:tcW w:w="575" w:type="dxa"/>
            <w:vMerge/>
            <w:vAlign w:val="center"/>
          </w:tcPr>
          <w:p w:rsidR="00395532" w:rsidRPr="00467D64" w:rsidRDefault="00395532" w:rsidP="00467D64">
            <w:pPr>
              <w:jc w:val="center"/>
              <w:rPr>
                <w:rFonts w:ascii="PT Astra Serif" w:hAnsi="PT Astra Serif"/>
              </w:rPr>
            </w:pPr>
          </w:p>
        </w:tc>
        <w:tc>
          <w:tcPr>
            <w:tcW w:w="2976" w:type="dxa"/>
            <w:vMerge/>
            <w:shd w:val="clear" w:color="auto" w:fill="auto"/>
            <w:vAlign w:val="center"/>
          </w:tcPr>
          <w:p w:rsidR="00395532" w:rsidRPr="00467D64" w:rsidRDefault="00395532" w:rsidP="00467D64">
            <w:pPr>
              <w:jc w:val="center"/>
              <w:rPr>
                <w:rFonts w:ascii="PT Astra Serif" w:hAnsi="PT Astra Serif"/>
              </w:rPr>
            </w:pPr>
          </w:p>
        </w:tc>
        <w:tc>
          <w:tcPr>
            <w:tcW w:w="1985" w:type="dxa"/>
            <w:shd w:val="clear" w:color="auto" w:fill="auto"/>
            <w:vAlign w:val="center"/>
          </w:tcPr>
          <w:p w:rsidR="00395532" w:rsidRPr="00467D64" w:rsidRDefault="00395532" w:rsidP="00467D64">
            <w:pPr>
              <w:jc w:val="center"/>
              <w:rPr>
                <w:rFonts w:ascii="PT Astra Serif" w:hAnsi="PT Astra Serif"/>
                <w:b/>
                <w:bCs/>
                <w:i/>
                <w:iCs/>
              </w:rPr>
            </w:pPr>
            <w:r w:rsidRPr="00467D64">
              <w:rPr>
                <w:rFonts w:ascii="PT Astra Serif" w:hAnsi="PT Astra Serif"/>
                <w:b/>
                <w:bCs/>
                <w:i/>
                <w:iCs/>
              </w:rPr>
              <w:t>итого</w:t>
            </w:r>
          </w:p>
        </w:tc>
        <w:tc>
          <w:tcPr>
            <w:tcW w:w="1701" w:type="dxa"/>
            <w:shd w:val="clear" w:color="auto" w:fill="auto"/>
            <w:vAlign w:val="center"/>
          </w:tcPr>
          <w:p w:rsidR="00395532" w:rsidRPr="00467D64" w:rsidRDefault="00395532" w:rsidP="00467D64">
            <w:pPr>
              <w:jc w:val="center"/>
              <w:rPr>
                <w:rFonts w:ascii="PT Astra Serif" w:hAnsi="PT Astra Serif"/>
                <w:b/>
                <w:i/>
              </w:rPr>
            </w:pPr>
            <w:r w:rsidRPr="00467D64">
              <w:rPr>
                <w:rFonts w:ascii="PT Astra Serif" w:hAnsi="PT Astra Serif"/>
                <w:b/>
                <w:i/>
              </w:rPr>
              <w:t>432 309,6</w:t>
            </w:r>
          </w:p>
        </w:tc>
        <w:tc>
          <w:tcPr>
            <w:tcW w:w="1417" w:type="dxa"/>
            <w:vAlign w:val="center"/>
          </w:tcPr>
          <w:p w:rsidR="00395532" w:rsidRPr="00467D64" w:rsidRDefault="00901197" w:rsidP="00467D64">
            <w:pPr>
              <w:jc w:val="center"/>
              <w:rPr>
                <w:rFonts w:ascii="PT Astra Serif" w:hAnsi="PT Astra Serif"/>
                <w:b/>
                <w:i/>
              </w:rPr>
            </w:pPr>
            <w:r w:rsidRPr="00467D64">
              <w:rPr>
                <w:rFonts w:ascii="PT Astra Serif" w:hAnsi="PT Astra Serif"/>
                <w:b/>
                <w:i/>
              </w:rPr>
              <w:t>432 309,4</w:t>
            </w:r>
          </w:p>
        </w:tc>
        <w:tc>
          <w:tcPr>
            <w:tcW w:w="1280" w:type="dxa"/>
            <w:vAlign w:val="center"/>
          </w:tcPr>
          <w:p w:rsidR="00395532" w:rsidRPr="00467D64" w:rsidRDefault="00395532" w:rsidP="00467D64">
            <w:pPr>
              <w:jc w:val="center"/>
              <w:rPr>
                <w:rFonts w:ascii="PT Astra Serif" w:hAnsi="PT Astra Serif"/>
                <w:b/>
                <w:i/>
              </w:rPr>
            </w:pPr>
            <w:r w:rsidRPr="00467D64">
              <w:rPr>
                <w:rFonts w:ascii="PT Astra Serif" w:hAnsi="PT Astra Serif"/>
                <w:b/>
                <w:i/>
              </w:rPr>
              <w:t>100,0</w:t>
            </w:r>
          </w:p>
        </w:tc>
      </w:tr>
      <w:tr w:rsidR="00395532" w:rsidRPr="00467D64" w:rsidTr="00276460">
        <w:trPr>
          <w:trHeight w:val="409"/>
          <w:jc w:val="center"/>
        </w:trPr>
        <w:tc>
          <w:tcPr>
            <w:tcW w:w="575" w:type="dxa"/>
            <w:vMerge w:val="restart"/>
            <w:vAlign w:val="center"/>
          </w:tcPr>
          <w:p w:rsidR="00395532" w:rsidRPr="00467D64" w:rsidRDefault="00395532" w:rsidP="00467D64">
            <w:pPr>
              <w:jc w:val="center"/>
              <w:rPr>
                <w:rFonts w:ascii="PT Astra Serif" w:hAnsi="PT Astra Serif"/>
              </w:rPr>
            </w:pPr>
            <w:r w:rsidRPr="00467D64">
              <w:rPr>
                <w:rFonts w:ascii="PT Astra Serif" w:hAnsi="PT Astra Serif"/>
              </w:rPr>
              <w:t>4</w:t>
            </w:r>
          </w:p>
        </w:tc>
        <w:tc>
          <w:tcPr>
            <w:tcW w:w="2976" w:type="dxa"/>
            <w:vMerge w:val="restart"/>
            <w:shd w:val="clear" w:color="auto" w:fill="auto"/>
            <w:vAlign w:val="center"/>
          </w:tcPr>
          <w:p w:rsidR="00395532" w:rsidRPr="00467D64" w:rsidRDefault="00395532" w:rsidP="00467D64">
            <w:pPr>
              <w:jc w:val="center"/>
              <w:rPr>
                <w:rFonts w:ascii="PT Astra Serif" w:hAnsi="PT Astra Serif"/>
              </w:rPr>
            </w:pPr>
            <w:r w:rsidRPr="00467D64">
              <w:rPr>
                <w:rFonts w:ascii="PT Astra Serif" w:hAnsi="PT Astra Serif"/>
              </w:rPr>
              <w:t>Региональный проект «Содействие субъектам Российской Федерации в реализации полномочий по оказанию государственной поддержки гражданам в обеспечении жильем и оплате жилищно-коммунальных услуг»</w:t>
            </w:r>
          </w:p>
        </w:tc>
        <w:tc>
          <w:tcPr>
            <w:tcW w:w="1985" w:type="dxa"/>
            <w:shd w:val="clear" w:color="auto" w:fill="auto"/>
            <w:vAlign w:val="center"/>
          </w:tcPr>
          <w:p w:rsidR="00395532" w:rsidRPr="00467D64" w:rsidRDefault="00395532" w:rsidP="00467D64">
            <w:pPr>
              <w:jc w:val="center"/>
              <w:rPr>
                <w:rFonts w:ascii="PT Astra Serif" w:hAnsi="PT Astra Serif"/>
                <w:b/>
                <w:bCs/>
                <w:i/>
                <w:iCs/>
              </w:rPr>
            </w:pPr>
            <w:r w:rsidRPr="00467D64">
              <w:rPr>
                <w:rFonts w:ascii="PT Astra Serif" w:hAnsi="PT Astra Serif"/>
              </w:rPr>
              <w:t>федеральный бюджет</w:t>
            </w:r>
          </w:p>
        </w:tc>
        <w:tc>
          <w:tcPr>
            <w:tcW w:w="1701" w:type="dxa"/>
            <w:shd w:val="clear" w:color="auto" w:fill="auto"/>
            <w:vAlign w:val="center"/>
          </w:tcPr>
          <w:p w:rsidR="00395532" w:rsidRPr="00467D64" w:rsidRDefault="00395532" w:rsidP="00467D64">
            <w:pPr>
              <w:jc w:val="center"/>
              <w:rPr>
                <w:rFonts w:ascii="PT Astra Serif" w:hAnsi="PT Astra Serif"/>
              </w:rPr>
            </w:pPr>
            <w:r w:rsidRPr="00467D64">
              <w:rPr>
                <w:rFonts w:ascii="PT Astra Serif" w:hAnsi="PT Astra Serif"/>
              </w:rPr>
              <w:t>45 811,9</w:t>
            </w:r>
          </w:p>
        </w:tc>
        <w:tc>
          <w:tcPr>
            <w:tcW w:w="1417" w:type="dxa"/>
            <w:vAlign w:val="center"/>
          </w:tcPr>
          <w:p w:rsidR="00395532" w:rsidRPr="00467D64" w:rsidRDefault="00395532" w:rsidP="00467D64">
            <w:pPr>
              <w:jc w:val="center"/>
              <w:rPr>
                <w:rFonts w:ascii="PT Astra Serif" w:hAnsi="PT Astra Serif"/>
              </w:rPr>
            </w:pPr>
            <w:r w:rsidRPr="00467D64">
              <w:rPr>
                <w:rFonts w:ascii="PT Astra Serif" w:hAnsi="PT Astra Serif"/>
              </w:rPr>
              <w:t>45 811,2</w:t>
            </w:r>
          </w:p>
        </w:tc>
        <w:tc>
          <w:tcPr>
            <w:tcW w:w="1280" w:type="dxa"/>
            <w:vAlign w:val="center"/>
          </w:tcPr>
          <w:p w:rsidR="00395532" w:rsidRPr="00467D64" w:rsidRDefault="00395532" w:rsidP="00467D64">
            <w:pPr>
              <w:jc w:val="center"/>
              <w:rPr>
                <w:rFonts w:ascii="PT Astra Serif" w:hAnsi="PT Astra Serif"/>
              </w:rPr>
            </w:pPr>
            <w:r w:rsidRPr="00467D64">
              <w:rPr>
                <w:rFonts w:ascii="PT Astra Serif" w:hAnsi="PT Astra Serif"/>
              </w:rPr>
              <w:t>100,0</w:t>
            </w:r>
          </w:p>
        </w:tc>
      </w:tr>
      <w:tr w:rsidR="00395532" w:rsidRPr="00467D64" w:rsidTr="00276460">
        <w:trPr>
          <w:trHeight w:val="409"/>
          <w:jc w:val="center"/>
        </w:trPr>
        <w:tc>
          <w:tcPr>
            <w:tcW w:w="575" w:type="dxa"/>
            <w:vMerge/>
            <w:vAlign w:val="center"/>
          </w:tcPr>
          <w:p w:rsidR="00395532" w:rsidRPr="00467D64" w:rsidRDefault="00395532" w:rsidP="00467D64">
            <w:pPr>
              <w:jc w:val="center"/>
              <w:rPr>
                <w:rFonts w:ascii="PT Astra Serif" w:hAnsi="PT Astra Serif"/>
              </w:rPr>
            </w:pPr>
          </w:p>
        </w:tc>
        <w:tc>
          <w:tcPr>
            <w:tcW w:w="2976" w:type="dxa"/>
            <w:vMerge/>
            <w:shd w:val="clear" w:color="auto" w:fill="auto"/>
            <w:vAlign w:val="center"/>
          </w:tcPr>
          <w:p w:rsidR="00395532" w:rsidRPr="00467D64" w:rsidRDefault="00395532" w:rsidP="00467D64">
            <w:pPr>
              <w:jc w:val="center"/>
              <w:rPr>
                <w:rFonts w:ascii="PT Astra Serif" w:hAnsi="PT Astra Serif"/>
              </w:rPr>
            </w:pPr>
          </w:p>
        </w:tc>
        <w:tc>
          <w:tcPr>
            <w:tcW w:w="1985" w:type="dxa"/>
            <w:shd w:val="clear" w:color="auto" w:fill="auto"/>
            <w:vAlign w:val="center"/>
          </w:tcPr>
          <w:p w:rsidR="00395532" w:rsidRPr="00467D64" w:rsidRDefault="00395532" w:rsidP="00467D64">
            <w:pPr>
              <w:jc w:val="center"/>
              <w:rPr>
                <w:rFonts w:ascii="PT Astra Serif" w:hAnsi="PT Astra Serif"/>
                <w:b/>
                <w:bCs/>
                <w:i/>
                <w:iCs/>
              </w:rPr>
            </w:pPr>
            <w:r w:rsidRPr="00467D64">
              <w:rPr>
                <w:rFonts w:ascii="PT Astra Serif" w:hAnsi="PT Astra Serif"/>
              </w:rPr>
              <w:t>бюджет автономного округа</w:t>
            </w:r>
          </w:p>
        </w:tc>
        <w:tc>
          <w:tcPr>
            <w:tcW w:w="1701" w:type="dxa"/>
            <w:shd w:val="clear" w:color="auto" w:fill="auto"/>
            <w:vAlign w:val="center"/>
          </w:tcPr>
          <w:p w:rsidR="00395532" w:rsidRPr="00467D64" w:rsidRDefault="00395532" w:rsidP="00467D64">
            <w:pPr>
              <w:jc w:val="center"/>
              <w:rPr>
                <w:rFonts w:ascii="PT Astra Serif" w:hAnsi="PT Astra Serif"/>
              </w:rPr>
            </w:pPr>
            <w:r w:rsidRPr="00467D64">
              <w:rPr>
                <w:rFonts w:ascii="PT Astra Serif" w:hAnsi="PT Astra Serif"/>
              </w:rPr>
              <w:t>98 159,7</w:t>
            </w:r>
          </w:p>
        </w:tc>
        <w:tc>
          <w:tcPr>
            <w:tcW w:w="1417" w:type="dxa"/>
            <w:vAlign w:val="center"/>
          </w:tcPr>
          <w:p w:rsidR="00395532" w:rsidRPr="00467D64" w:rsidRDefault="00395532" w:rsidP="00467D64">
            <w:pPr>
              <w:jc w:val="center"/>
              <w:rPr>
                <w:rFonts w:ascii="PT Astra Serif" w:hAnsi="PT Astra Serif"/>
              </w:rPr>
            </w:pPr>
            <w:r w:rsidRPr="00467D64">
              <w:rPr>
                <w:rFonts w:ascii="PT Astra Serif" w:hAnsi="PT Astra Serif"/>
              </w:rPr>
              <w:t>98 153,0</w:t>
            </w:r>
          </w:p>
        </w:tc>
        <w:tc>
          <w:tcPr>
            <w:tcW w:w="1280" w:type="dxa"/>
            <w:vAlign w:val="center"/>
          </w:tcPr>
          <w:p w:rsidR="00395532" w:rsidRPr="00467D64" w:rsidRDefault="00395532" w:rsidP="00467D64">
            <w:pPr>
              <w:jc w:val="center"/>
              <w:rPr>
                <w:rFonts w:ascii="PT Astra Serif" w:hAnsi="PT Astra Serif"/>
              </w:rPr>
            </w:pPr>
            <w:r w:rsidRPr="00467D64">
              <w:rPr>
                <w:rFonts w:ascii="PT Astra Serif" w:hAnsi="PT Astra Serif"/>
              </w:rPr>
              <w:t>100,0</w:t>
            </w:r>
          </w:p>
        </w:tc>
      </w:tr>
      <w:tr w:rsidR="00395532" w:rsidRPr="00467D64" w:rsidTr="00276460">
        <w:trPr>
          <w:trHeight w:val="409"/>
          <w:jc w:val="center"/>
        </w:trPr>
        <w:tc>
          <w:tcPr>
            <w:tcW w:w="575" w:type="dxa"/>
            <w:vMerge/>
            <w:vAlign w:val="center"/>
          </w:tcPr>
          <w:p w:rsidR="00395532" w:rsidRPr="00467D64" w:rsidRDefault="00395532" w:rsidP="00467D64">
            <w:pPr>
              <w:jc w:val="center"/>
              <w:rPr>
                <w:rFonts w:ascii="PT Astra Serif" w:hAnsi="PT Astra Serif"/>
              </w:rPr>
            </w:pPr>
          </w:p>
        </w:tc>
        <w:tc>
          <w:tcPr>
            <w:tcW w:w="2976" w:type="dxa"/>
            <w:vMerge/>
            <w:shd w:val="clear" w:color="auto" w:fill="auto"/>
            <w:vAlign w:val="center"/>
          </w:tcPr>
          <w:p w:rsidR="00395532" w:rsidRPr="00467D64" w:rsidRDefault="00395532" w:rsidP="00467D64">
            <w:pPr>
              <w:jc w:val="center"/>
              <w:rPr>
                <w:rFonts w:ascii="PT Astra Serif" w:hAnsi="PT Astra Serif"/>
              </w:rPr>
            </w:pPr>
          </w:p>
        </w:tc>
        <w:tc>
          <w:tcPr>
            <w:tcW w:w="1985" w:type="dxa"/>
            <w:shd w:val="clear" w:color="auto" w:fill="auto"/>
            <w:vAlign w:val="center"/>
          </w:tcPr>
          <w:p w:rsidR="00395532" w:rsidRPr="00467D64" w:rsidRDefault="00395532" w:rsidP="00467D64">
            <w:pPr>
              <w:jc w:val="center"/>
              <w:rPr>
                <w:rFonts w:ascii="PT Astra Serif" w:hAnsi="PT Astra Serif"/>
                <w:b/>
                <w:bCs/>
                <w:i/>
                <w:iCs/>
              </w:rPr>
            </w:pPr>
            <w:r w:rsidRPr="00467D64">
              <w:rPr>
                <w:rFonts w:ascii="PT Astra Serif" w:hAnsi="PT Astra Serif"/>
              </w:rPr>
              <w:t>местный бюджет</w:t>
            </w:r>
          </w:p>
        </w:tc>
        <w:tc>
          <w:tcPr>
            <w:tcW w:w="1701" w:type="dxa"/>
            <w:shd w:val="clear" w:color="auto" w:fill="auto"/>
            <w:vAlign w:val="center"/>
          </w:tcPr>
          <w:p w:rsidR="00395532" w:rsidRPr="00467D64" w:rsidRDefault="00395532" w:rsidP="00467D64">
            <w:pPr>
              <w:jc w:val="center"/>
              <w:rPr>
                <w:rFonts w:ascii="PT Astra Serif" w:hAnsi="PT Astra Serif"/>
              </w:rPr>
            </w:pPr>
            <w:r w:rsidRPr="00467D64">
              <w:rPr>
                <w:rFonts w:ascii="PT Astra Serif" w:hAnsi="PT Astra Serif"/>
              </w:rPr>
              <w:t>14 668,0</w:t>
            </w:r>
          </w:p>
        </w:tc>
        <w:tc>
          <w:tcPr>
            <w:tcW w:w="1417" w:type="dxa"/>
            <w:vAlign w:val="center"/>
          </w:tcPr>
          <w:p w:rsidR="00395532" w:rsidRPr="00467D64" w:rsidRDefault="00395532" w:rsidP="00467D64">
            <w:pPr>
              <w:jc w:val="center"/>
              <w:rPr>
                <w:rFonts w:ascii="PT Astra Serif" w:hAnsi="PT Astra Serif"/>
              </w:rPr>
            </w:pPr>
            <w:r w:rsidRPr="00467D64">
              <w:rPr>
                <w:rFonts w:ascii="PT Astra Serif" w:hAnsi="PT Astra Serif"/>
              </w:rPr>
              <w:t>14 667,6</w:t>
            </w:r>
          </w:p>
        </w:tc>
        <w:tc>
          <w:tcPr>
            <w:tcW w:w="1280" w:type="dxa"/>
            <w:vAlign w:val="center"/>
          </w:tcPr>
          <w:p w:rsidR="00395532" w:rsidRPr="00467D64" w:rsidRDefault="00395532" w:rsidP="00467D64">
            <w:pPr>
              <w:jc w:val="center"/>
              <w:rPr>
                <w:rFonts w:ascii="PT Astra Serif" w:hAnsi="PT Astra Serif"/>
              </w:rPr>
            </w:pPr>
            <w:r w:rsidRPr="00467D64">
              <w:rPr>
                <w:rFonts w:ascii="PT Astra Serif" w:hAnsi="PT Astra Serif"/>
              </w:rPr>
              <w:t>100,0</w:t>
            </w:r>
          </w:p>
        </w:tc>
      </w:tr>
      <w:tr w:rsidR="00395532" w:rsidRPr="00467D64" w:rsidTr="00276460">
        <w:trPr>
          <w:trHeight w:val="409"/>
          <w:jc w:val="center"/>
        </w:trPr>
        <w:tc>
          <w:tcPr>
            <w:tcW w:w="575" w:type="dxa"/>
            <w:vMerge/>
            <w:vAlign w:val="center"/>
          </w:tcPr>
          <w:p w:rsidR="00395532" w:rsidRPr="00467D64" w:rsidRDefault="00395532" w:rsidP="00467D64">
            <w:pPr>
              <w:jc w:val="center"/>
              <w:rPr>
                <w:rFonts w:ascii="PT Astra Serif" w:hAnsi="PT Astra Serif"/>
              </w:rPr>
            </w:pPr>
          </w:p>
        </w:tc>
        <w:tc>
          <w:tcPr>
            <w:tcW w:w="2976" w:type="dxa"/>
            <w:vMerge/>
            <w:shd w:val="clear" w:color="auto" w:fill="auto"/>
            <w:vAlign w:val="center"/>
          </w:tcPr>
          <w:p w:rsidR="00395532" w:rsidRPr="00467D64" w:rsidRDefault="00395532" w:rsidP="00467D64">
            <w:pPr>
              <w:jc w:val="center"/>
              <w:rPr>
                <w:rFonts w:ascii="PT Astra Serif" w:hAnsi="PT Astra Serif"/>
              </w:rPr>
            </w:pPr>
          </w:p>
        </w:tc>
        <w:tc>
          <w:tcPr>
            <w:tcW w:w="1985" w:type="dxa"/>
            <w:shd w:val="clear" w:color="auto" w:fill="auto"/>
            <w:vAlign w:val="center"/>
          </w:tcPr>
          <w:p w:rsidR="00395532" w:rsidRPr="00467D64" w:rsidRDefault="00395532" w:rsidP="00467D64">
            <w:pPr>
              <w:jc w:val="center"/>
              <w:rPr>
                <w:rFonts w:ascii="PT Astra Serif" w:hAnsi="PT Astra Serif"/>
                <w:b/>
                <w:bCs/>
                <w:i/>
                <w:iCs/>
              </w:rPr>
            </w:pPr>
            <w:r w:rsidRPr="00467D64">
              <w:rPr>
                <w:rFonts w:ascii="PT Astra Serif" w:hAnsi="PT Astra Serif"/>
                <w:b/>
                <w:bCs/>
                <w:i/>
                <w:iCs/>
              </w:rPr>
              <w:t>итого</w:t>
            </w:r>
          </w:p>
        </w:tc>
        <w:tc>
          <w:tcPr>
            <w:tcW w:w="1701" w:type="dxa"/>
            <w:shd w:val="clear" w:color="auto" w:fill="auto"/>
            <w:vAlign w:val="center"/>
          </w:tcPr>
          <w:p w:rsidR="00395532" w:rsidRPr="00467D64" w:rsidRDefault="00395532" w:rsidP="00467D64">
            <w:pPr>
              <w:jc w:val="center"/>
              <w:rPr>
                <w:rFonts w:ascii="PT Astra Serif" w:hAnsi="PT Astra Serif"/>
                <w:b/>
                <w:i/>
              </w:rPr>
            </w:pPr>
            <w:r w:rsidRPr="00467D64">
              <w:rPr>
                <w:rFonts w:ascii="PT Astra Serif" w:hAnsi="PT Astra Serif"/>
                <w:b/>
                <w:i/>
              </w:rPr>
              <w:t>158 639,6</w:t>
            </w:r>
          </w:p>
        </w:tc>
        <w:tc>
          <w:tcPr>
            <w:tcW w:w="1417" w:type="dxa"/>
            <w:vAlign w:val="center"/>
          </w:tcPr>
          <w:p w:rsidR="00395532" w:rsidRPr="00467D64" w:rsidRDefault="00395532" w:rsidP="00467D64">
            <w:pPr>
              <w:jc w:val="center"/>
              <w:rPr>
                <w:rFonts w:ascii="PT Astra Serif" w:hAnsi="PT Astra Serif"/>
                <w:b/>
                <w:i/>
              </w:rPr>
            </w:pPr>
            <w:r w:rsidRPr="00467D64">
              <w:rPr>
                <w:rFonts w:ascii="PT Astra Serif" w:hAnsi="PT Astra Serif"/>
                <w:b/>
                <w:i/>
              </w:rPr>
              <w:t>158 631,8</w:t>
            </w:r>
          </w:p>
        </w:tc>
        <w:tc>
          <w:tcPr>
            <w:tcW w:w="1280" w:type="dxa"/>
            <w:vAlign w:val="center"/>
          </w:tcPr>
          <w:p w:rsidR="00395532" w:rsidRPr="00467D64" w:rsidRDefault="00395532" w:rsidP="00467D64">
            <w:pPr>
              <w:jc w:val="center"/>
              <w:rPr>
                <w:rFonts w:ascii="PT Astra Serif" w:hAnsi="PT Astra Serif"/>
                <w:b/>
                <w:i/>
              </w:rPr>
            </w:pPr>
            <w:r w:rsidRPr="00467D64">
              <w:rPr>
                <w:rFonts w:ascii="PT Astra Serif" w:hAnsi="PT Astra Serif"/>
                <w:b/>
                <w:i/>
              </w:rPr>
              <w:t>100,0</w:t>
            </w:r>
          </w:p>
        </w:tc>
      </w:tr>
      <w:tr w:rsidR="00395532" w:rsidRPr="00467D64" w:rsidTr="00276460">
        <w:trPr>
          <w:trHeight w:val="409"/>
          <w:jc w:val="center"/>
        </w:trPr>
        <w:tc>
          <w:tcPr>
            <w:tcW w:w="575" w:type="dxa"/>
            <w:vMerge w:val="restart"/>
            <w:vAlign w:val="center"/>
          </w:tcPr>
          <w:p w:rsidR="00395532" w:rsidRPr="00467D64" w:rsidRDefault="00395532" w:rsidP="00467D64">
            <w:pPr>
              <w:jc w:val="center"/>
              <w:rPr>
                <w:rFonts w:ascii="PT Astra Serif" w:hAnsi="PT Astra Serif"/>
              </w:rPr>
            </w:pPr>
            <w:r w:rsidRPr="00467D64">
              <w:rPr>
                <w:rFonts w:ascii="PT Astra Serif" w:hAnsi="PT Astra Serif"/>
              </w:rPr>
              <w:t>5</w:t>
            </w:r>
          </w:p>
        </w:tc>
        <w:tc>
          <w:tcPr>
            <w:tcW w:w="2976" w:type="dxa"/>
            <w:vMerge w:val="restart"/>
            <w:shd w:val="clear" w:color="auto" w:fill="auto"/>
            <w:vAlign w:val="center"/>
          </w:tcPr>
          <w:p w:rsidR="00395532" w:rsidRPr="00467D64" w:rsidRDefault="00395532" w:rsidP="00467D64">
            <w:pPr>
              <w:jc w:val="center"/>
              <w:rPr>
                <w:rFonts w:ascii="PT Astra Serif" w:hAnsi="PT Astra Serif"/>
              </w:rPr>
            </w:pPr>
            <w:r w:rsidRPr="00467D64">
              <w:rPr>
                <w:rFonts w:ascii="PT Astra Serif" w:hAnsi="PT Astra Serif"/>
              </w:rPr>
              <w:t>Региональный проект «Строительство (реконструкция) автомобильных дорог общего пользования местного значения»</w:t>
            </w:r>
          </w:p>
        </w:tc>
        <w:tc>
          <w:tcPr>
            <w:tcW w:w="1985" w:type="dxa"/>
            <w:shd w:val="clear" w:color="auto" w:fill="auto"/>
            <w:vAlign w:val="center"/>
          </w:tcPr>
          <w:p w:rsidR="00395532" w:rsidRPr="00467D64" w:rsidRDefault="00395532" w:rsidP="00467D64">
            <w:pPr>
              <w:jc w:val="center"/>
              <w:rPr>
                <w:rFonts w:ascii="PT Astra Serif" w:hAnsi="PT Astra Serif"/>
                <w:b/>
                <w:bCs/>
                <w:i/>
                <w:iCs/>
              </w:rPr>
            </w:pPr>
            <w:r w:rsidRPr="00467D64">
              <w:rPr>
                <w:rFonts w:ascii="PT Astra Serif" w:hAnsi="PT Astra Serif"/>
              </w:rPr>
              <w:t>бюджет автономного округа</w:t>
            </w:r>
          </w:p>
        </w:tc>
        <w:tc>
          <w:tcPr>
            <w:tcW w:w="1701" w:type="dxa"/>
            <w:shd w:val="clear" w:color="auto" w:fill="auto"/>
            <w:vAlign w:val="center"/>
          </w:tcPr>
          <w:p w:rsidR="00395532" w:rsidRPr="00467D64" w:rsidRDefault="00395532" w:rsidP="00467D64">
            <w:pPr>
              <w:jc w:val="center"/>
              <w:rPr>
                <w:rFonts w:ascii="PT Astra Serif" w:hAnsi="PT Astra Serif"/>
              </w:rPr>
            </w:pPr>
            <w:r w:rsidRPr="00467D64">
              <w:rPr>
                <w:rFonts w:ascii="PT Astra Serif" w:hAnsi="PT Astra Serif"/>
              </w:rPr>
              <w:t>94 732,7</w:t>
            </w:r>
          </w:p>
        </w:tc>
        <w:tc>
          <w:tcPr>
            <w:tcW w:w="1417" w:type="dxa"/>
            <w:vAlign w:val="center"/>
          </w:tcPr>
          <w:p w:rsidR="00395532" w:rsidRPr="00467D64" w:rsidRDefault="00395532" w:rsidP="00467D64">
            <w:pPr>
              <w:jc w:val="center"/>
              <w:rPr>
                <w:rFonts w:ascii="PT Astra Serif" w:hAnsi="PT Astra Serif"/>
              </w:rPr>
            </w:pPr>
            <w:r w:rsidRPr="00467D64">
              <w:rPr>
                <w:rFonts w:ascii="PT Astra Serif" w:hAnsi="PT Astra Serif"/>
              </w:rPr>
              <w:t>94 567,7</w:t>
            </w:r>
          </w:p>
        </w:tc>
        <w:tc>
          <w:tcPr>
            <w:tcW w:w="1280" w:type="dxa"/>
            <w:vAlign w:val="center"/>
          </w:tcPr>
          <w:p w:rsidR="00395532" w:rsidRPr="00467D64" w:rsidRDefault="00395532" w:rsidP="00467D64">
            <w:pPr>
              <w:jc w:val="center"/>
              <w:rPr>
                <w:rFonts w:ascii="PT Astra Serif" w:hAnsi="PT Astra Serif"/>
              </w:rPr>
            </w:pPr>
            <w:r w:rsidRPr="00467D64">
              <w:rPr>
                <w:rFonts w:ascii="PT Astra Serif" w:hAnsi="PT Astra Serif"/>
              </w:rPr>
              <w:t>99,8</w:t>
            </w:r>
          </w:p>
        </w:tc>
      </w:tr>
      <w:tr w:rsidR="00395532" w:rsidRPr="00467D64" w:rsidTr="00276460">
        <w:trPr>
          <w:trHeight w:val="409"/>
          <w:jc w:val="center"/>
        </w:trPr>
        <w:tc>
          <w:tcPr>
            <w:tcW w:w="575" w:type="dxa"/>
            <w:vMerge/>
            <w:vAlign w:val="center"/>
          </w:tcPr>
          <w:p w:rsidR="00395532" w:rsidRPr="00467D64" w:rsidRDefault="00395532" w:rsidP="00467D64">
            <w:pPr>
              <w:jc w:val="center"/>
              <w:rPr>
                <w:rFonts w:ascii="PT Astra Serif" w:hAnsi="PT Astra Serif"/>
              </w:rPr>
            </w:pPr>
          </w:p>
        </w:tc>
        <w:tc>
          <w:tcPr>
            <w:tcW w:w="2976" w:type="dxa"/>
            <w:vMerge/>
            <w:shd w:val="clear" w:color="auto" w:fill="auto"/>
            <w:vAlign w:val="center"/>
          </w:tcPr>
          <w:p w:rsidR="00395532" w:rsidRPr="00467D64" w:rsidRDefault="00395532" w:rsidP="00467D64">
            <w:pPr>
              <w:jc w:val="center"/>
              <w:rPr>
                <w:rFonts w:ascii="PT Astra Serif" w:hAnsi="PT Astra Serif"/>
              </w:rPr>
            </w:pPr>
          </w:p>
        </w:tc>
        <w:tc>
          <w:tcPr>
            <w:tcW w:w="1985" w:type="dxa"/>
            <w:shd w:val="clear" w:color="auto" w:fill="auto"/>
            <w:vAlign w:val="center"/>
          </w:tcPr>
          <w:p w:rsidR="00395532" w:rsidRPr="00467D64" w:rsidRDefault="00395532" w:rsidP="00467D64">
            <w:pPr>
              <w:jc w:val="center"/>
              <w:rPr>
                <w:rFonts w:ascii="PT Astra Serif" w:hAnsi="PT Astra Serif"/>
                <w:b/>
                <w:bCs/>
                <w:i/>
                <w:iCs/>
              </w:rPr>
            </w:pPr>
            <w:r w:rsidRPr="00467D64">
              <w:rPr>
                <w:rFonts w:ascii="PT Astra Serif" w:hAnsi="PT Astra Serif"/>
              </w:rPr>
              <w:t>местный бюджет</w:t>
            </w:r>
          </w:p>
        </w:tc>
        <w:tc>
          <w:tcPr>
            <w:tcW w:w="1701" w:type="dxa"/>
            <w:shd w:val="clear" w:color="auto" w:fill="auto"/>
            <w:vAlign w:val="center"/>
          </w:tcPr>
          <w:p w:rsidR="00395532" w:rsidRPr="00467D64" w:rsidRDefault="00395532" w:rsidP="00467D64">
            <w:pPr>
              <w:jc w:val="center"/>
              <w:rPr>
                <w:rFonts w:ascii="PT Astra Serif" w:hAnsi="PT Astra Serif"/>
              </w:rPr>
            </w:pPr>
            <w:r w:rsidRPr="00467D64">
              <w:rPr>
                <w:rFonts w:ascii="PT Astra Serif" w:hAnsi="PT Astra Serif"/>
              </w:rPr>
              <w:t>20 486,0</w:t>
            </w:r>
          </w:p>
        </w:tc>
        <w:tc>
          <w:tcPr>
            <w:tcW w:w="1417" w:type="dxa"/>
            <w:vAlign w:val="center"/>
          </w:tcPr>
          <w:p w:rsidR="00395532" w:rsidRPr="00467D64" w:rsidRDefault="00395532" w:rsidP="00467D64">
            <w:pPr>
              <w:jc w:val="center"/>
              <w:rPr>
                <w:rFonts w:ascii="PT Astra Serif" w:hAnsi="PT Astra Serif"/>
              </w:rPr>
            </w:pPr>
            <w:r w:rsidRPr="00467D64">
              <w:rPr>
                <w:rFonts w:ascii="PT Astra Serif" w:hAnsi="PT Astra Serif"/>
              </w:rPr>
              <w:t>20 252,2</w:t>
            </w:r>
          </w:p>
        </w:tc>
        <w:tc>
          <w:tcPr>
            <w:tcW w:w="1280" w:type="dxa"/>
            <w:vAlign w:val="center"/>
          </w:tcPr>
          <w:p w:rsidR="00395532" w:rsidRPr="00467D64" w:rsidRDefault="00395532" w:rsidP="00467D64">
            <w:pPr>
              <w:jc w:val="center"/>
              <w:rPr>
                <w:rFonts w:ascii="PT Astra Serif" w:hAnsi="PT Astra Serif"/>
              </w:rPr>
            </w:pPr>
            <w:r w:rsidRPr="00467D64">
              <w:rPr>
                <w:rFonts w:ascii="PT Astra Serif" w:hAnsi="PT Astra Serif"/>
              </w:rPr>
              <w:t>98,9</w:t>
            </w:r>
          </w:p>
        </w:tc>
      </w:tr>
      <w:tr w:rsidR="00395532" w:rsidRPr="00467D64" w:rsidTr="00276460">
        <w:trPr>
          <w:trHeight w:val="409"/>
          <w:jc w:val="center"/>
        </w:trPr>
        <w:tc>
          <w:tcPr>
            <w:tcW w:w="575" w:type="dxa"/>
            <w:vMerge/>
            <w:vAlign w:val="center"/>
          </w:tcPr>
          <w:p w:rsidR="00395532" w:rsidRPr="00467D64" w:rsidRDefault="00395532" w:rsidP="00467D64">
            <w:pPr>
              <w:jc w:val="center"/>
              <w:rPr>
                <w:rFonts w:ascii="PT Astra Serif" w:hAnsi="PT Astra Serif"/>
              </w:rPr>
            </w:pPr>
          </w:p>
        </w:tc>
        <w:tc>
          <w:tcPr>
            <w:tcW w:w="2976" w:type="dxa"/>
            <w:vMerge/>
            <w:shd w:val="clear" w:color="auto" w:fill="auto"/>
            <w:vAlign w:val="center"/>
          </w:tcPr>
          <w:p w:rsidR="00395532" w:rsidRPr="00467D64" w:rsidRDefault="00395532" w:rsidP="00467D64">
            <w:pPr>
              <w:jc w:val="center"/>
              <w:rPr>
                <w:rFonts w:ascii="PT Astra Serif" w:hAnsi="PT Astra Serif"/>
              </w:rPr>
            </w:pPr>
          </w:p>
        </w:tc>
        <w:tc>
          <w:tcPr>
            <w:tcW w:w="1985" w:type="dxa"/>
            <w:shd w:val="clear" w:color="auto" w:fill="auto"/>
            <w:vAlign w:val="center"/>
          </w:tcPr>
          <w:p w:rsidR="00395532" w:rsidRPr="00467D64" w:rsidRDefault="00395532" w:rsidP="00467D64">
            <w:pPr>
              <w:jc w:val="center"/>
              <w:rPr>
                <w:rFonts w:ascii="PT Astra Serif" w:hAnsi="PT Astra Serif"/>
                <w:b/>
                <w:bCs/>
                <w:i/>
                <w:iCs/>
              </w:rPr>
            </w:pPr>
            <w:r w:rsidRPr="00467D64">
              <w:rPr>
                <w:rFonts w:ascii="PT Astra Serif" w:hAnsi="PT Astra Serif"/>
                <w:b/>
                <w:bCs/>
                <w:i/>
                <w:iCs/>
              </w:rPr>
              <w:t>итого</w:t>
            </w:r>
          </w:p>
        </w:tc>
        <w:tc>
          <w:tcPr>
            <w:tcW w:w="1701" w:type="dxa"/>
            <w:shd w:val="clear" w:color="auto" w:fill="auto"/>
            <w:vAlign w:val="center"/>
          </w:tcPr>
          <w:p w:rsidR="00395532" w:rsidRPr="00467D64" w:rsidRDefault="00395532" w:rsidP="00467D64">
            <w:pPr>
              <w:jc w:val="center"/>
              <w:rPr>
                <w:rFonts w:ascii="PT Astra Serif" w:hAnsi="PT Astra Serif"/>
                <w:b/>
                <w:i/>
              </w:rPr>
            </w:pPr>
            <w:r w:rsidRPr="00467D64">
              <w:rPr>
                <w:rFonts w:ascii="PT Astra Serif" w:hAnsi="PT Astra Serif"/>
                <w:b/>
                <w:i/>
              </w:rPr>
              <w:t>115 218,7</w:t>
            </w:r>
          </w:p>
        </w:tc>
        <w:tc>
          <w:tcPr>
            <w:tcW w:w="1417" w:type="dxa"/>
            <w:vAlign w:val="center"/>
          </w:tcPr>
          <w:p w:rsidR="00395532" w:rsidRPr="00467D64" w:rsidRDefault="00395532" w:rsidP="00467D64">
            <w:pPr>
              <w:jc w:val="center"/>
              <w:rPr>
                <w:rFonts w:ascii="PT Astra Serif" w:hAnsi="PT Astra Serif"/>
                <w:b/>
                <w:i/>
              </w:rPr>
            </w:pPr>
            <w:r w:rsidRPr="00467D64">
              <w:rPr>
                <w:rFonts w:ascii="PT Astra Serif" w:hAnsi="PT Astra Serif"/>
                <w:b/>
                <w:i/>
              </w:rPr>
              <w:t>114 819,9</w:t>
            </w:r>
          </w:p>
        </w:tc>
        <w:tc>
          <w:tcPr>
            <w:tcW w:w="1280" w:type="dxa"/>
            <w:vAlign w:val="center"/>
          </w:tcPr>
          <w:p w:rsidR="00395532" w:rsidRPr="00467D64" w:rsidRDefault="00395532" w:rsidP="00467D64">
            <w:pPr>
              <w:jc w:val="center"/>
              <w:rPr>
                <w:rFonts w:ascii="PT Astra Serif" w:hAnsi="PT Astra Serif"/>
                <w:b/>
                <w:i/>
              </w:rPr>
            </w:pPr>
            <w:r w:rsidRPr="00467D64">
              <w:rPr>
                <w:rFonts w:ascii="PT Astra Serif" w:hAnsi="PT Astra Serif"/>
                <w:b/>
                <w:i/>
              </w:rPr>
              <w:t>99,7</w:t>
            </w:r>
          </w:p>
        </w:tc>
      </w:tr>
      <w:tr w:rsidR="00395532" w:rsidRPr="00467D64" w:rsidTr="00276460">
        <w:trPr>
          <w:trHeight w:val="409"/>
          <w:jc w:val="center"/>
        </w:trPr>
        <w:tc>
          <w:tcPr>
            <w:tcW w:w="575" w:type="dxa"/>
            <w:vMerge w:val="restart"/>
            <w:vAlign w:val="center"/>
          </w:tcPr>
          <w:p w:rsidR="00395532" w:rsidRPr="00467D64" w:rsidRDefault="00395532" w:rsidP="00467D64">
            <w:pPr>
              <w:jc w:val="center"/>
              <w:rPr>
                <w:rFonts w:ascii="PT Astra Serif" w:hAnsi="PT Astra Serif"/>
              </w:rPr>
            </w:pPr>
            <w:r w:rsidRPr="00467D64">
              <w:rPr>
                <w:rFonts w:ascii="PT Astra Serif" w:hAnsi="PT Astra Serif"/>
              </w:rPr>
              <w:t>6</w:t>
            </w:r>
          </w:p>
        </w:tc>
        <w:tc>
          <w:tcPr>
            <w:tcW w:w="2976" w:type="dxa"/>
            <w:vMerge w:val="restart"/>
            <w:shd w:val="clear" w:color="auto" w:fill="auto"/>
            <w:vAlign w:val="center"/>
          </w:tcPr>
          <w:p w:rsidR="00395532" w:rsidRPr="00467D64" w:rsidRDefault="00395532" w:rsidP="00467D64">
            <w:pPr>
              <w:jc w:val="center"/>
              <w:rPr>
                <w:rFonts w:ascii="PT Astra Serif" w:hAnsi="PT Astra Serif"/>
              </w:rPr>
            </w:pPr>
            <w:r w:rsidRPr="00467D64">
              <w:rPr>
                <w:rFonts w:ascii="PT Astra Serif" w:hAnsi="PT Astra Serif"/>
              </w:rPr>
              <w:t>Региональный проект «Создание (реконструкция) коммунальных объектов»</w:t>
            </w:r>
          </w:p>
        </w:tc>
        <w:tc>
          <w:tcPr>
            <w:tcW w:w="1985" w:type="dxa"/>
            <w:shd w:val="clear" w:color="auto" w:fill="auto"/>
            <w:vAlign w:val="center"/>
          </w:tcPr>
          <w:p w:rsidR="00395532" w:rsidRPr="00467D64" w:rsidRDefault="00395532" w:rsidP="00467D64">
            <w:pPr>
              <w:jc w:val="center"/>
              <w:rPr>
                <w:rFonts w:ascii="PT Astra Serif" w:hAnsi="PT Astra Serif"/>
                <w:b/>
                <w:bCs/>
                <w:i/>
                <w:iCs/>
              </w:rPr>
            </w:pPr>
            <w:r w:rsidRPr="00467D64">
              <w:rPr>
                <w:rFonts w:ascii="PT Astra Serif" w:hAnsi="PT Astra Serif"/>
              </w:rPr>
              <w:t>местный бюджет</w:t>
            </w:r>
          </w:p>
        </w:tc>
        <w:tc>
          <w:tcPr>
            <w:tcW w:w="1701" w:type="dxa"/>
            <w:shd w:val="clear" w:color="auto" w:fill="auto"/>
            <w:vAlign w:val="center"/>
          </w:tcPr>
          <w:p w:rsidR="00395532" w:rsidRPr="00467D64" w:rsidRDefault="00395532" w:rsidP="00467D64">
            <w:pPr>
              <w:jc w:val="center"/>
              <w:rPr>
                <w:rFonts w:ascii="PT Astra Serif" w:hAnsi="PT Astra Serif"/>
              </w:rPr>
            </w:pPr>
            <w:r w:rsidRPr="00467D64">
              <w:rPr>
                <w:rFonts w:ascii="PT Astra Serif" w:hAnsi="PT Astra Serif"/>
              </w:rPr>
              <w:t>686,5</w:t>
            </w:r>
          </w:p>
        </w:tc>
        <w:tc>
          <w:tcPr>
            <w:tcW w:w="1417" w:type="dxa"/>
            <w:vAlign w:val="center"/>
          </w:tcPr>
          <w:p w:rsidR="00395532" w:rsidRPr="00467D64" w:rsidRDefault="00901197" w:rsidP="00467D64">
            <w:pPr>
              <w:jc w:val="center"/>
              <w:rPr>
                <w:rFonts w:ascii="PT Astra Serif" w:hAnsi="PT Astra Serif"/>
              </w:rPr>
            </w:pPr>
            <w:r w:rsidRPr="00467D64">
              <w:rPr>
                <w:rFonts w:ascii="PT Astra Serif" w:hAnsi="PT Astra Serif"/>
              </w:rPr>
              <w:t>86,5</w:t>
            </w:r>
          </w:p>
        </w:tc>
        <w:tc>
          <w:tcPr>
            <w:tcW w:w="1280" w:type="dxa"/>
            <w:vAlign w:val="center"/>
          </w:tcPr>
          <w:p w:rsidR="00395532" w:rsidRPr="00467D64" w:rsidRDefault="00395532" w:rsidP="00467D64">
            <w:pPr>
              <w:jc w:val="center"/>
              <w:rPr>
                <w:rFonts w:ascii="PT Astra Serif" w:hAnsi="PT Astra Serif"/>
              </w:rPr>
            </w:pPr>
            <w:r w:rsidRPr="00467D64">
              <w:rPr>
                <w:rFonts w:ascii="PT Astra Serif" w:hAnsi="PT Astra Serif"/>
              </w:rPr>
              <w:t>12,6</w:t>
            </w:r>
          </w:p>
        </w:tc>
      </w:tr>
      <w:tr w:rsidR="00395532" w:rsidRPr="00467D64" w:rsidTr="00276460">
        <w:trPr>
          <w:trHeight w:val="409"/>
          <w:jc w:val="center"/>
        </w:trPr>
        <w:tc>
          <w:tcPr>
            <w:tcW w:w="575" w:type="dxa"/>
            <w:vMerge/>
            <w:vAlign w:val="center"/>
          </w:tcPr>
          <w:p w:rsidR="00395532" w:rsidRPr="00467D64" w:rsidRDefault="00395532" w:rsidP="00467D64">
            <w:pPr>
              <w:jc w:val="center"/>
              <w:rPr>
                <w:rFonts w:ascii="PT Astra Serif" w:hAnsi="PT Astra Serif"/>
              </w:rPr>
            </w:pPr>
          </w:p>
        </w:tc>
        <w:tc>
          <w:tcPr>
            <w:tcW w:w="2976" w:type="dxa"/>
            <w:vMerge/>
            <w:shd w:val="clear" w:color="auto" w:fill="auto"/>
            <w:vAlign w:val="center"/>
          </w:tcPr>
          <w:p w:rsidR="00395532" w:rsidRPr="00467D64" w:rsidRDefault="00395532" w:rsidP="00467D64">
            <w:pPr>
              <w:jc w:val="center"/>
              <w:rPr>
                <w:rFonts w:ascii="PT Astra Serif" w:hAnsi="PT Astra Serif"/>
              </w:rPr>
            </w:pPr>
          </w:p>
        </w:tc>
        <w:tc>
          <w:tcPr>
            <w:tcW w:w="1985" w:type="dxa"/>
            <w:shd w:val="clear" w:color="auto" w:fill="auto"/>
            <w:vAlign w:val="center"/>
          </w:tcPr>
          <w:p w:rsidR="00395532" w:rsidRPr="00467D64" w:rsidRDefault="00395532" w:rsidP="00467D64">
            <w:pPr>
              <w:jc w:val="center"/>
              <w:rPr>
                <w:rFonts w:ascii="PT Astra Serif" w:hAnsi="PT Astra Serif"/>
              </w:rPr>
            </w:pPr>
            <w:r w:rsidRPr="00467D64">
              <w:rPr>
                <w:rFonts w:ascii="PT Astra Serif" w:hAnsi="PT Astra Serif"/>
                <w:b/>
                <w:bCs/>
                <w:i/>
                <w:iCs/>
              </w:rPr>
              <w:t>итого</w:t>
            </w:r>
          </w:p>
        </w:tc>
        <w:tc>
          <w:tcPr>
            <w:tcW w:w="1701" w:type="dxa"/>
            <w:shd w:val="clear" w:color="auto" w:fill="auto"/>
            <w:vAlign w:val="center"/>
          </w:tcPr>
          <w:p w:rsidR="00395532" w:rsidRPr="00467D64" w:rsidRDefault="00395532" w:rsidP="00467D64">
            <w:pPr>
              <w:jc w:val="center"/>
              <w:rPr>
                <w:rFonts w:ascii="PT Astra Serif" w:hAnsi="PT Astra Serif"/>
                <w:b/>
                <w:i/>
              </w:rPr>
            </w:pPr>
            <w:r w:rsidRPr="00467D64">
              <w:rPr>
                <w:rFonts w:ascii="PT Astra Serif" w:hAnsi="PT Astra Serif"/>
                <w:b/>
                <w:i/>
              </w:rPr>
              <w:t>686,5</w:t>
            </w:r>
          </w:p>
        </w:tc>
        <w:tc>
          <w:tcPr>
            <w:tcW w:w="1417" w:type="dxa"/>
            <w:vAlign w:val="center"/>
          </w:tcPr>
          <w:p w:rsidR="00395532" w:rsidRPr="00467D64" w:rsidRDefault="00901197" w:rsidP="00467D64">
            <w:pPr>
              <w:jc w:val="center"/>
              <w:rPr>
                <w:rFonts w:ascii="PT Astra Serif" w:hAnsi="PT Astra Serif"/>
                <w:b/>
                <w:i/>
              </w:rPr>
            </w:pPr>
            <w:r w:rsidRPr="00467D64">
              <w:rPr>
                <w:rFonts w:ascii="PT Astra Serif" w:hAnsi="PT Astra Serif"/>
                <w:b/>
                <w:i/>
              </w:rPr>
              <w:t>86,5</w:t>
            </w:r>
          </w:p>
        </w:tc>
        <w:tc>
          <w:tcPr>
            <w:tcW w:w="1280" w:type="dxa"/>
            <w:vAlign w:val="center"/>
          </w:tcPr>
          <w:p w:rsidR="00395532" w:rsidRPr="00467D64" w:rsidRDefault="00395532" w:rsidP="00467D64">
            <w:pPr>
              <w:jc w:val="center"/>
              <w:rPr>
                <w:rFonts w:ascii="PT Astra Serif" w:hAnsi="PT Astra Serif"/>
                <w:b/>
                <w:i/>
              </w:rPr>
            </w:pPr>
            <w:r w:rsidRPr="00467D64">
              <w:rPr>
                <w:rFonts w:ascii="PT Astra Serif" w:hAnsi="PT Astra Serif"/>
                <w:b/>
                <w:i/>
              </w:rPr>
              <w:t>12,6</w:t>
            </w:r>
          </w:p>
        </w:tc>
      </w:tr>
    </w:tbl>
    <w:p w:rsidR="00395532" w:rsidRPr="00395532" w:rsidRDefault="00395532" w:rsidP="00395532">
      <w:pPr>
        <w:jc w:val="center"/>
        <w:rPr>
          <w:rFonts w:ascii="PT Astra Serif" w:hAnsi="PT Astra Serif"/>
        </w:rPr>
      </w:pPr>
    </w:p>
    <w:p w:rsidR="00395532" w:rsidRPr="00395532" w:rsidRDefault="00395532" w:rsidP="00467D64">
      <w:pPr>
        <w:widowControl w:val="0"/>
        <w:suppressAutoHyphens/>
        <w:autoSpaceDE w:val="0"/>
        <w:spacing w:line="276" w:lineRule="auto"/>
        <w:ind w:firstLine="708"/>
        <w:jc w:val="both"/>
        <w:rPr>
          <w:rFonts w:ascii="PT Astra Serif" w:hAnsi="PT Astra Serif"/>
          <w:sz w:val="26"/>
          <w:szCs w:val="26"/>
        </w:rPr>
      </w:pPr>
      <w:proofErr w:type="gramStart"/>
      <w:r w:rsidRPr="00395532">
        <w:rPr>
          <w:rFonts w:ascii="PT Astra Serif" w:hAnsi="PT Astra Serif"/>
          <w:sz w:val="26"/>
          <w:szCs w:val="26"/>
        </w:rPr>
        <w:t>Бюджетные ассигнования, предусмотренные на реализацию регионального проекта «Жилье»</w:t>
      </w:r>
      <w:r w:rsidR="00F47652">
        <w:rPr>
          <w:rFonts w:ascii="PT Astra Serif" w:hAnsi="PT Astra Serif"/>
          <w:sz w:val="26"/>
          <w:szCs w:val="26"/>
        </w:rPr>
        <w:t xml:space="preserve"> составили</w:t>
      </w:r>
      <w:r w:rsidRPr="00395532">
        <w:rPr>
          <w:rFonts w:ascii="PT Astra Serif" w:hAnsi="PT Astra Serif"/>
          <w:sz w:val="26"/>
          <w:szCs w:val="26"/>
        </w:rPr>
        <w:t xml:space="preserve"> в сумме 1 103 696,1 тыс. рублей, в том числе за счет средств бюджета автономного округа в сумме 972 600,5 тыс. рублей, за счет средств местного бюджета в сумме 77 258,7 тыс. рублей, за счет средств, поступивших от публично – правовой компании «Фонд развития территорий» в сумме 53 836,9 тыс. рублей.</w:t>
      </w:r>
      <w:proofErr w:type="gramEnd"/>
      <w:r w:rsidRPr="00395532">
        <w:rPr>
          <w:rFonts w:ascii="PT Astra Serif" w:hAnsi="PT Astra Serif"/>
          <w:sz w:val="26"/>
          <w:szCs w:val="26"/>
        </w:rPr>
        <w:t xml:space="preserve">  Реализация мероприятий осуществлялась</w:t>
      </w:r>
      <w:r w:rsidRPr="00395532">
        <w:rPr>
          <w:rFonts w:ascii="PT Astra Serif" w:eastAsia="Arial" w:hAnsi="PT Astra Serif"/>
          <w:color w:val="000000" w:themeColor="text1"/>
          <w:sz w:val="26"/>
          <w:szCs w:val="26"/>
          <w:lang w:eastAsia="ar-SA"/>
        </w:rPr>
        <w:t xml:space="preserve"> за счет субсидии</w:t>
      </w:r>
      <w:r w:rsidR="000228AA" w:rsidRPr="000228AA">
        <w:rPr>
          <w:rFonts w:ascii="PT Astra Serif" w:eastAsia="Arial" w:hAnsi="PT Astra Serif"/>
          <w:color w:val="000000" w:themeColor="text1"/>
          <w:sz w:val="26"/>
          <w:szCs w:val="26"/>
          <w:lang w:eastAsia="ar-SA"/>
        </w:rPr>
        <w:t xml:space="preserve"> на обеспечение </w:t>
      </w:r>
      <w:r w:rsidR="000228AA" w:rsidRPr="000228AA">
        <w:rPr>
          <w:rFonts w:ascii="PT Astra Serif" w:eastAsia="Arial" w:hAnsi="PT Astra Serif"/>
          <w:color w:val="000000" w:themeColor="text1"/>
          <w:sz w:val="26"/>
          <w:szCs w:val="26"/>
          <w:lang w:eastAsia="ar-SA"/>
        </w:rPr>
        <w:lastRenderedPageBreak/>
        <w:t xml:space="preserve">устойчивого сокращения непригодного для проживания жилищного фонда </w:t>
      </w:r>
      <w:r w:rsidR="000228AA">
        <w:rPr>
          <w:rFonts w:ascii="PT Astra Serif" w:eastAsia="Arial" w:hAnsi="PT Astra Serif"/>
          <w:color w:val="000000" w:themeColor="text1"/>
          <w:sz w:val="26"/>
          <w:szCs w:val="26"/>
          <w:lang w:eastAsia="ar-SA"/>
        </w:rPr>
        <w:t>в рамках</w:t>
      </w:r>
      <w:r w:rsidRPr="00395532">
        <w:rPr>
          <w:rFonts w:ascii="PT Astra Serif" w:eastAsia="Arial" w:hAnsi="PT Astra Serif"/>
          <w:color w:val="000000" w:themeColor="text1"/>
          <w:sz w:val="26"/>
          <w:szCs w:val="26"/>
          <w:lang w:eastAsia="ar-SA"/>
        </w:rPr>
        <w:t xml:space="preserve"> государственной программы Ханты - Мансийского автономного округа - Югры «Строительство» на условиях </w:t>
      </w:r>
      <w:proofErr w:type="spellStart"/>
      <w:r w:rsidRPr="00395532">
        <w:rPr>
          <w:rFonts w:ascii="PT Astra Serif" w:eastAsia="Arial" w:hAnsi="PT Astra Serif"/>
          <w:color w:val="000000" w:themeColor="text1"/>
          <w:sz w:val="26"/>
          <w:szCs w:val="26"/>
          <w:lang w:eastAsia="ar-SA"/>
        </w:rPr>
        <w:t>софинансирования</w:t>
      </w:r>
      <w:proofErr w:type="spellEnd"/>
      <w:r w:rsidRPr="00395532">
        <w:rPr>
          <w:rFonts w:ascii="PT Astra Serif" w:eastAsia="Arial" w:hAnsi="PT Astra Serif"/>
          <w:color w:val="000000" w:themeColor="text1"/>
          <w:sz w:val="26"/>
          <w:szCs w:val="26"/>
          <w:lang w:eastAsia="ar-SA"/>
        </w:rPr>
        <w:t xml:space="preserve"> из бюджета автономного округа – 93,0%, местного бюджета – 7,0%.</w:t>
      </w:r>
    </w:p>
    <w:p w:rsidR="00395532" w:rsidRPr="00395532" w:rsidRDefault="00395532" w:rsidP="00467D64">
      <w:pPr>
        <w:widowControl w:val="0"/>
        <w:spacing w:line="276" w:lineRule="auto"/>
        <w:ind w:firstLine="709"/>
        <w:jc w:val="both"/>
        <w:rPr>
          <w:rFonts w:ascii="PT Astra Serif" w:hAnsi="PT Astra Serif"/>
          <w:sz w:val="26"/>
          <w:szCs w:val="26"/>
        </w:rPr>
      </w:pPr>
      <w:r w:rsidRPr="00395532">
        <w:rPr>
          <w:rFonts w:ascii="PT Astra Serif" w:hAnsi="PT Astra Serif"/>
          <w:sz w:val="26"/>
          <w:szCs w:val="26"/>
        </w:rPr>
        <w:t xml:space="preserve">Средства были направлены </w:t>
      </w:r>
      <w:proofErr w:type="gramStart"/>
      <w:r w:rsidRPr="00395532">
        <w:rPr>
          <w:rFonts w:ascii="PT Astra Serif" w:hAnsi="PT Astra Serif"/>
          <w:sz w:val="26"/>
          <w:szCs w:val="26"/>
        </w:rPr>
        <w:t>на</w:t>
      </w:r>
      <w:proofErr w:type="gramEnd"/>
      <w:r w:rsidRPr="00395532">
        <w:rPr>
          <w:rFonts w:ascii="PT Astra Serif" w:hAnsi="PT Astra Serif"/>
          <w:sz w:val="26"/>
          <w:szCs w:val="26"/>
        </w:rPr>
        <w:t>:</w:t>
      </w:r>
    </w:p>
    <w:p w:rsidR="00395532" w:rsidRPr="000228AA" w:rsidRDefault="00395532" w:rsidP="00467D64">
      <w:pPr>
        <w:widowControl w:val="0"/>
        <w:spacing w:line="276" w:lineRule="auto"/>
        <w:ind w:firstLine="709"/>
        <w:jc w:val="both"/>
        <w:rPr>
          <w:rFonts w:ascii="PT Astra Serif" w:hAnsi="PT Astra Serif"/>
          <w:sz w:val="26"/>
          <w:szCs w:val="26"/>
        </w:rPr>
      </w:pPr>
      <w:r w:rsidRPr="00395532">
        <w:rPr>
          <w:rFonts w:ascii="PT Astra Serif" w:hAnsi="PT Astra Serif"/>
          <w:sz w:val="26"/>
          <w:szCs w:val="26"/>
        </w:rPr>
        <w:t>- приобретение 174 квартир в сумме 991 118,5 тыс. рублей для переселения граждан из аварийного жилищного фонда, признанного так</w:t>
      </w:r>
      <w:r w:rsidR="000228AA">
        <w:rPr>
          <w:rFonts w:ascii="PT Astra Serif" w:hAnsi="PT Astra Serif"/>
          <w:sz w:val="26"/>
          <w:szCs w:val="26"/>
        </w:rPr>
        <w:t>овым с 01.01.2017 до 01.01.2022;</w:t>
      </w:r>
    </w:p>
    <w:p w:rsidR="00395532" w:rsidRPr="00395532" w:rsidRDefault="00395532" w:rsidP="00467D64">
      <w:pPr>
        <w:autoSpaceDE w:val="0"/>
        <w:autoSpaceDN w:val="0"/>
        <w:adjustRightInd w:val="0"/>
        <w:spacing w:line="276" w:lineRule="auto"/>
        <w:ind w:firstLine="709"/>
        <w:jc w:val="both"/>
        <w:rPr>
          <w:rFonts w:ascii="PT Astra Serif" w:hAnsi="PT Astra Serif" w:cs="Arial"/>
          <w:sz w:val="26"/>
          <w:szCs w:val="26"/>
        </w:rPr>
      </w:pPr>
      <w:r w:rsidRPr="00395532">
        <w:rPr>
          <w:rFonts w:ascii="PT Astra Serif" w:hAnsi="PT Astra Serif" w:cs="Arial"/>
          <w:sz w:val="26"/>
          <w:szCs w:val="26"/>
        </w:rPr>
        <w:t xml:space="preserve">- выплаты гражданам, в чьей собственности находятся жилые помещения, входящие в аварийный жилищный фонд, возмещения за 55 жилых помещений в сумме  112 577,6 тыс. рублей. </w:t>
      </w:r>
    </w:p>
    <w:p w:rsidR="00395532" w:rsidRPr="00D4584C" w:rsidRDefault="00395532" w:rsidP="00467D64">
      <w:pPr>
        <w:widowControl w:val="0"/>
        <w:suppressAutoHyphens/>
        <w:autoSpaceDE w:val="0"/>
        <w:spacing w:line="276" w:lineRule="auto"/>
        <w:ind w:firstLine="708"/>
        <w:jc w:val="both"/>
        <w:rPr>
          <w:rFonts w:ascii="PT Astra Serif" w:hAnsi="PT Astra Serif"/>
          <w:sz w:val="26"/>
          <w:szCs w:val="26"/>
        </w:rPr>
      </w:pPr>
      <w:proofErr w:type="gramStart"/>
      <w:r w:rsidRPr="00D4584C">
        <w:rPr>
          <w:rFonts w:ascii="PT Astra Serif" w:hAnsi="PT Astra Serif"/>
          <w:sz w:val="26"/>
          <w:szCs w:val="26"/>
        </w:rPr>
        <w:t>Бюджетные ассигнования, предусмотренные на реализацию регионального проекта «</w:t>
      </w:r>
      <w:r w:rsidRPr="00D4584C">
        <w:rPr>
          <w:rFonts w:ascii="PT Astra Serif" w:hAnsi="PT Astra Serif"/>
          <w:bCs/>
          <w:sz w:val="26"/>
          <w:szCs w:val="26"/>
        </w:rPr>
        <w:t>Модернизация коммунальной инфраструктуры»</w:t>
      </w:r>
      <w:r w:rsidR="000228AA" w:rsidRPr="00D4584C">
        <w:rPr>
          <w:rFonts w:ascii="PT Astra Serif" w:hAnsi="PT Astra Serif"/>
          <w:bCs/>
          <w:sz w:val="26"/>
          <w:szCs w:val="26"/>
        </w:rPr>
        <w:t xml:space="preserve"> составили</w:t>
      </w:r>
      <w:r w:rsidRPr="00D4584C">
        <w:rPr>
          <w:rFonts w:ascii="PT Astra Serif" w:hAnsi="PT Astra Serif"/>
          <w:bCs/>
          <w:sz w:val="26"/>
          <w:szCs w:val="26"/>
        </w:rPr>
        <w:t xml:space="preserve"> </w:t>
      </w:r>
      <w:r w:rsidRPr="00D4584C">
        <w:rPr>
          <w:rFonts w:ascii="PT Astra Serif" w:hAnsi="PT Astra Serif"/>
          <w:sz w:val="26"/>
          <w:szCs w:val="26"/>
        </w:rPr>
        <w:t>в сумме 162 472,5 тыс. рублей, в том числе за счет средств федерального бюджета в сумме 34 504,3 тыс. рублей, за счет средств бюджета автономного округа в сумме 108 773,0 тыс. рублей, за счет средств местного бюджета в сумме 19 195,2 тыс. рублей.</w:t>
      </w:r>
      <w:proofErr w:type="gramEnd"/>
      <w:r w:rsidRPr="00D4584C">
        <w:rPr>
          <w:rFonts w:ascii="PT Astra Serif" w:hAnsi="PT Astra Serif"/>
          <w:sz w:val="26"/>
          <w:szCs w:val="26"/>
        </w:rPr>
        <w:t xml:space="preserve"> </w:t>
      </w:r>
      <w:proofErr w:type="gramStart"/>
      <w:r w:rsidRPr="00D4584C">
        <w:rPr>
          <w:rFonts w:ascii="PT Astra Serif" w:hAnsi="PT Astra Serif"/>
          <w:sz w:val="26"/>
          <w:szCs w:val="26"/>
        </w:rPr>
        <w:t xml:space="preserve">Реализация мероприятий осуществлялась за счет субсидии </w:t>
      </w:r>
      <w:r w:rsidR="000228AA" w:rsidRPr="00D4584C">
        <w:rPr>
          <w:rFonts w:ascii="PT Astra Serif" w:hAnsi="PT Astra Serif"/>
          <w:sz w:val="26"/>
          <w:szCs w:val="26"/>
        </w:rPr>
        <w:t xml:space="preserve">на реализацию мероприятий по модернизации коммунальной инфраструктуры </w:t>
      </w:r>
      <w:r w:rsidRPr="00D4584C">
        <w:rPr>
          <w:rFonts w:ascii="PT Astra Serif" w:eastAsia="Arial" w:hAnsi="PT Astra Serif"/>
          <w:color w:val="000000" w:themeColor="text1"/>
          <w:sz w:val="26"/>
          <w:szCs w:val="26"/>
          <w:lang w:eastAsia="ar-SA"/>
        </w:rPr>
        <w:t xml:space="preserve">в рамках государственной программы Ханты - Мансийского автономного округа - Югры «Строительство» на условиях </w:t>
      </w:r>
      <w:proofErr w:type="spellStart"/>
      <w:r w:rsidRPr="00D4584C">
        <w:rPr>
          <w:rFonts w:ascii="PT Astra Serif" w:eastAsia="Arial" w:hAnsi="PT Astra Serif"/>
          <w:color w:val="000000" w:themeColor="text1"/>
          <w:sz w:val="26"/>
          <w:szCs w:val="26"/>
          <w:lang w:eastAsia="ar-SA"/>
        </w:rPr>
        <w:t>софинансирования</w:t>
      </w:r>
      <w:proofErr w:type="spellEnd"/>
      <w:r w:rsidRPr="00D4584C">
        <w:rPr>
          <w:rFonts w:ascii="PT Astra Serif" w:eastAsia="Arial" w:hAnsi="PT Astra Serif"/>
          <w:color w:val="000000" w:themeColor="text1"/>
          <w:sz w:val="26"/>
          <w:szCs w:val="26"/>
          <w:lang w:eastAsia="ar-SA"/>
        </w:rPr>
        <w:t xml:space="preserve"> из бюджета автономного округа – 85,0%, местного бюджета – 15,0%. </w:t>
      </w:r>
      <w:r w:rsidRPr="00D4584C">
        <w:rPr>
          <w:rFonts w:ascii="PT Astra Serif" w:hAnsi="PT Astra Serif"/>
          <w:sz w:val="26"/>
          <w:szCs w:val="26"/>
        </w:rPr>
        <w:t xml:space="preserve">Средства были направлены на выполнение капитального ремонта участка (с заменой) магистрального водовода (от </w:t>
      </w:r>
      <w:proofErr w:type="spellStart"/>
      <w:r w:rsidRPr="00D4584C">
        <w:rPr>
          <w:rFonts w:ascii="PT Astra Serif" w:hAnsi="PT Astra Serif"/>
          <w:sz w:val="26"/>
          <w:szCs w:val="26"/>
        </w:rPr>
        <w:t>водоотчистных</w:t>
      </w:r>
      <w:proofErr w:type="spellEnd"/>
      <w:r w:rsidRPr="00D4584C">
        <w:rPr>
          <w:rFonts w:ascii="PT Astra Serif" w:hAnsi="PT Astra Serif"/>
          <w:sz w:val="26"/>
          <w:szCs w:val="26"/>
        </w:rPr>
        <w:t xml:space="preserve"> сооружений до водозаборных скважин) протяженностью 15 510 м. </w:t>
      </w:r>
      <w:proofErr w:type="gramEnd"/>
    </w:p>
    <w:p w:rsidR="00395532" w:rsidRPr="00395532" w:rsidRDefault="00395532" w:rsidP="00467D64">
      <w:pPr>
        <w:widowControl w:val="0"/>
        <w:suppressAutoHyphens/>
        <w:autoSpaceDE w:val="0"/>
        <w:spacing w:line="276" w:lineRule="auto"/>
        <w:ind w:firstLine="708"/>
        <w:jc w:val="both"/>
        <w:rPr>
          <w:rFonts w:ascii="PT Astra Serif" w:hAnsi="PT Astra Serif"/>
          <w:sz w:val="26"/>
          <w:szCs w:val="26"/>
        </w:rPr>
      </w:pPr>
      <w:proofErr w:type="gramStart"/>
      <w:r w:rsidRPr="00D4584C">
        <w:rPr>
          <w:rFonts w:ascii="PT Astra Serif" w:hAnsi="PT Astra Serif"/>
          <w:sz w:val="26"/>
          <w:szCs w:val="26"/>
        </w:rPr>
        <w:t xml:space="preserve">Бюджетные ассигнования, предусмотренные на реализацию регионального проекта </w:t>
      </w:r>
      <w:r w:rsidRPr="00D4584C">
        <w:rPr>
          <w:rFonts w:ascii="PT Astra Serif" w:hAnsi="PT Astra Serif"/>
          <w:bCs/>
          <w:sz w:val="26"/>
          <w:szCs w:val="26"/>
        </w:rPr>
        <w:t xml:space="preserve">«Все лучшее детям» </w:t>
      </w:r>
      <w:r w:rsidR="00D4584C" w:rsidRPr="00D4584C">
        <w:rPr>
          <w:rFonts w:ascii="PT Astra Serif" w:hAnsi="PT Astra Serif"/>
          <w:bCs/>
          <w:sz w:val="26"/>
          <w:szCs w:val="26"/>
        </w:rPr>
        <w:t xml:space="preserve">составили </w:t>
      </w:r>
      <w:r w:rsidRPr="00D4584C">
        <w:rPr>
          <w:rFonts w:ascii="PT Astra Serif" w:hAnsi="PT Astra Serif"/>
          <w:sz w:val="26"/>
          <w:szCs w:val="26"/>
        </w:rPr>
        <w:t>в сумме 432 309,</w:t>
      </w:r>
      <w:r w:rsidR="00901197" w:rsidRPr="00D4584C">
        <w:rPr>
          <w:rFonts w:ascii="PT Astra Serif" w:hAnsi="PT Astra Serif"/>
          <w:sz w:val="26"/>
          <w:szCs w:val="26"/>
        </w:rPr>
        <w:t>4</w:t>
      </w:r>
      <w:r w:rsidRPr="00D4584C">
        <w:rPr>
          <w:rFonts w:ascii="PT Astra Serif" w:hAnsi="PT Astra Serif"/>
          <w:sz w:val="26"/>
          <w:szCs w:val="26"/>
        </w:rPr>
        <w:t xml:space="preserve"> тыс. рублей, в том числе за счет средств федерального бюджета в сумме 62 247,6 тыс. рублей, за счет средств бюджета авто</w:t>
      </w:r>
      <w:r w:rsidR="00901197" w:rsidRPr="00D4584C">
        <w:rPr>
          <w:rFonts w:ascii="PT Astra Serif" w:hAnsi="PT Astra Serif"/>
          <w:sz w:val="26"/>
          <w:szCs w:val="26"/>
        </w:rPr>
        <w:t>номного округа в сумме 317 813,7</w:t>
      </w:r>
      <w:r w:rsidRPr="00D4584C">
        <w:rPr>
          <w:rFonts w:ascii="PT Astra Serif" w:hAnsi="PT Astra Serif"/>
          <w:sz w:val="26"/>
          <w:szCs w:val="26"/>
        </w:rPr>
        <w:t xml:space="preserve"> тыс. рублей</w:t>
      </w:r>
      <w:r w:rsidRPr="00395532">
        <w:rPr>
          <w:rFonts w:ascii="PT Astra Serif" w:hAnsi="PT Astra Serif"/>
          <w:sz w:val="26"/>
          <w:szCs w:val="26"/>
        </w:rPr>
        <w:t>, за счет средств местного бюджета в сумме 52 248,1 тыс. рублей.</w:t>
      </w:r>
      <w:proofErr w:type="gramEnd"/>
      <w:r w:rsidRPr="00395532">
        <w:rPr>
          <w:rFonts w:ascii="PT Astra Serif" w:hAnsi="PT Astra Serif"/>
          <w:sz w:val="26"/>
          <w:szCs w:val="26"/>
        </w:rPr>
        <w:t xml:space="preserve">  </w:t>
      </w:r>
      <w:proofErr w:type="gramStart"/>
      <w:r w:rsidRPr="00395532">
        <w:rPr>
          <w:rFonts w:ascii="PT Astra Serif" w:hAnsi="PT Astra Serif"/>
          <w:sz w:val="26"/>
          <w:szCs w:val="26"/>
        </w:rPr>
        <w:t>Реализация мероприятий осуществлялась</w:t>
      </w:r>
      <w:r w:rsidRPr="00395532">
        <w:rPr>
          <w:rFonts w:ascii="PT Astra Serif" w:eastAsia="Arial" w:hAnsi="PT Astra Serif"/>
          <w:color w:val="000000" w:themeColor="text1"/>
          <w:sz w:val="26"/>
          <w:szCs w:val="26"/>
          <w:lang w:eastAsia="ar-SA"/>
        </w:rPr>
        <w:t xml:space="preserve"> за счет субсидии</w:t>
      </w:r>
      <w:r w:rsidR="00D4584C" w:rsidRPr="00D4584C">
        <w:rPr>
          <w:rFonts w:ascii="PT Astra Serif" w:eastAsia="Arial" w:hAnsi="PT Astra Serif"/>
          <w:color w:val="000000" w:themeColor="text1"/>
          <w:sz w:val="26"/>
          <w:szCs w:val="26"/>
          <w:lang w:eastAsia="ar-SA"/>
        </w:rPr>
        <w:t xml:space="preserve"> на капитальный ремонт и оснащение </w:t>
      </w:r>
      <w:proofErr w:type="spellStart"/>
      <w:r w:rsidR="00D4584C" w:rsidRPr="00D4584C">
        <w:rPr>
          <w:rFonts w:ascii="PT Astra Serif" w:eastAsia="Arial" w:hAnsi="PT Astra Serif"/>
          <w:color w:val="000000" w:themeColor="text1"/>
          <w:sz w:val="26"/>
          <w:szCs w:val="26"/>
          <w:lang w:eastAsia="ar-SA"/>
        </w:rPr>
        <w:t>немонтируемыми</w:t>
      </w:r>
      <w:proofErr w:type="spellEnd"/>
      <w:r w:rsidR="00D4584C" w:rsidRPr="00D4584C">
        <w:rPr>
          <w:rFonts w:ascii="PT Astra Serif" w:eastAsia="Arial" w:hAnsi="PT Astra Serif"/>
          <w:color w:val="000000" w:themeColor="text1"/>
          <w:sz w:val="26"/>
          <w:szCs w:val="26"/>
          <w:lang w:eastAsia="ar-SA"/>
        </w:rPr>
        <w:t xml:space="preserve"> средствами обучения и воспитания объектов муниципальных общеобразовательных организаций (объекты капитального ремонта, планируемые к реализации в рамках одного финансового года)</w:t>
      </w:r>
      <w:r w:rsidR="00D4584C">
        <w:rPr>
          <w:rFonts w:ascii="PT Astra Serif" w:eastAsia="Arial" w:hAnsi="PT Astra Serif"/>
          <w:color w:val="000000" w:themeColor="text1"/>
          <w:sz w:val="26"/>
          <w:szCs w:val="26"/>
          <w:lang w:eastAsia="ar-SA"/>
        </w:rPr>
        <w:t xml:space="preserve"> </w:t>
      </w:r>
      <w:r w:rsidRPr="00395532">
        <w:rPr>
          <w:rFonts w:ascii="PT Astra Serif" w:eastAsia="Arial" w:hAnsi="PT Astra Serif"/>
          <w:color w:val="000000" w:themeColor="text1"/>
          <w:sz w:val="26"/>
          <w:szCs w:val="26"/>
          <w:lang w:eastAsia="ar-SA"/>
        </w:rPr>
        <w:t xml:space="preserve">в рамках государственной программы Ханты - Мансийского автономного округа - Югры «Строительство» на условиях </w:t>
      </w:r>
      <w:proofErr w:type="spellStart"/>
      <w:r w:rsidRPr="00395532">
        <w:rPr>
          <w:rFonts w:ascii="PT Astra Serif" w:eastAsia="Arial" w:hAnsi="PT Astra Serif"/>
          <w:color w:val="000000" w:themeColor="text1"/>
          <w:sz w:val="26"/>
          <w:szCs w:val="26"/>
          <w:lang w:eastAsia="ar-SA"/>
        </w:rPr>
        <w:t>софинансирования</w:t>
      </w:r>
      <w:proofErr w:type="spellEnd"/>
      <w:r w:rsidRPr="00395532">
        <w:rPr>
          <w:rFonts w:ascii="PT Astra Serif" w:eastAsia="Arial" w:hAnsi="PT Astra Serif"/>
          <w:color w:val="000000" w:themeColor="text1"/>
          <w:sz w:val="26"/>
          <w:szCs w:val="26"/>
          <w:lang w:eastAsia="ar-SA"/>
        </w:rPr>
        <w:t xml:space="preserve"> из бюджета автономного округа – 90,0%, местного бюджета – 10,0%. </w:t>
      </w:r>
      <w:proofErr w:type="gramEnd"/>
    </w:p>
    <w:p w:rsidR="003016F1" w:rsidRPr="003016F1" w:rsidRDefault="003016F1" w:rsidP="00467D64">
      <w:pPr>
        <w:pStyle w:val="ConsPlusCell"/>
        <w:spacing w:line="276" w:lineRule="auto"/>
        <w:ind w:firstLine="709"/>
        <w:jc w:val="both"/>
        <w:rPr>
          <w:rFonts w:ascii="PT Astra Serif" w:hAnsi="PT Astra Serif"/>
          <w:sz w:val="26"/>
          <w:szCs w:val="26"/>
        </w:rPr>
      </w:pPr>
      <w:r w:rsidRPr="003016F1">
        <w:rPr>
          <w:rFonts w:ascii="PT Astra Serif" w:hAnsi="PT Astra Serif"/>
          <w:sz w:val="26"/>
          <w:szCs w:val="26"/>
        </w:rPr>
        <w:t>За счет указанных сре</w:t>
      </w:r>
      <w:proofErr w:type="gramStart"/>
      <w:r w:rsidRPr="003016F1">
        <w:rPr>
          <w:rFonts w:ascii="PT Astra Serif" w:hAnsi="PT Astra Serif"/>
          <w:sz w:val="26"/>
          <w:szCs w:val="26"/>
        </w:rPr>
        <w:t>дств пр</w:t>
      </w:r>
      <w:proofErr w:type="gramEnd"/>
      <w:r w:rsidRPr="003016F1">
        <w:rPr>
          <w:rFonts w:ascii="PT Astra Serif" w:hAnsi="PT Astra Serif"/>
          <w:sz w:val="26"/>
          <w:szCs w:val="26"/>
        </w:rPr>
        <w:t>оведен капитальный ремонт здания МБОУ «Средняя общеобразовательная школа №</w:t>
      </w:r>
      <w:r w:rsidR="00A56C02">
        <w:rPr>
          <w:rFonts w:ascii="PT Astra Serif" w:hAnsi="PT Astra Serif"/>
          <w:sz w:val="26"/>
          <w:szCs w:val="26"/>
        </w:rPr>
        <w:t xml:space="preserve"> </w:t>
      </w:r>
      <w:r w:rsidRPr="003016F1">
        <w:rPr>
          <w:rFonts w:ascii="PT Astra Serif" w:hAnsi="PT Astra Serif"/>
          <w:sz w:val="26"/>
          <w:szCs w:val="26"/>
        </w:rPr>
        <w:t>5</w:t>
      </w:r>
      <w:r w:rsidR="00A56C02">
        <w:rPr>
          <w:rFonts w:ascii="PT Astra Serif" w:hAnsi="PT Astra Serif"/>
          <w:sz w:val="26"/>
          <w:szCs w:val="26"/>
        </w:rPr>
        <w:t>»</w:t>
      </w:r>
      <w:r w:rsidRPr="003016F1">
        <w:rPr>
          <w:rFonts w:ascii="PT Astra Serif" w:hAnsi="PT Astra Serif"/>
          <w:sz w:val="26"/>
          <w:szCs w:val="26"/>
        </w:rPr>
        <w:t>. Выполнены работы следующего содержания:</w:t>
      </w:r>
    </w:p>
    <w:p w:rsidR="003016F1" w:rsidRPr="003016F1" w:rsidRDefault="003016F1" w:rsidP="00467D64">
      <w:pPr>
        <w:pStyle w:val="ConsPlusCell"/>
        <w:spacing w:line="276" w:lineRule="auto"/>
        <w:ind w:firstLine="709"/>
        <w:jc w:val="both"/>
        <w:rPr>
          <w:rFonts w:ascii="PT Astra Serif" w:hAnsi="PT Astra Serif"/>
          <w:sz w:val="26"/>
          <w:szCs w:val="26"/>
        </w:rPr>
      </w:pPr>
      <w:r w:rsidRPr="003016F1">
        <w:rPr>
          <w:rFonts w:ascii="PT Astra Serif" w:hAnsi="PT Astra Serif"/>
          <w:sz w:val="26"/>
          <w:szCs w:val="26"/>
        </w:rPr>
        <w:t xml:space="preserve"> - ремонт </w:t>
      </w:r>
      <w:proofErr w:type="spellStart"/>
      <w:r w:rsidRPr="003016F1">
        <w:rPr>
          <w:rFonts w:ascii="PT Astra Serif" w:hAnsi="PT Astra Serif"/>
          <w:sz w:val="26"/>
          <w:szCs w:val="26"/>
        </w:rPr>
        <w:t>отмостки</w:t>
      </w:r>
      <w:proofErr w:type="spellEnd"/>
      <w:r w:rsidRPr="003016F1">
        <w:rPr>
          <w:rFonts w:ascii="PT Astra Serif" w:hAnsi="PT Astra Serif"/>
          <w:sz w:val="26"/>
          <w:szCs w:val="26"/>
        </w:rPr>
        <w:t xml:space="preserve"> протяженностью 482 м, фасадов площадью  4 464 </w:t>
      </w:r>
      <w:r w:rsidRPr="003016F1">
        <w:rPr>
          <w:rFonts w:ascii="PT Astra Serif" w:hAnsi="PT Astra Serif" w:cs="Calibri"/>
          <w:sz w:val="26"/>
          <w:szCs w:val="26"/>
        </w:rPr>
        <w:t>м</w:t>
      </w:r>
      <w:proofErr w:type="gramStart"/>
      <w:r w:rsidRPr="003016F1">
        <w:rPr>
          <w:rFonts w:ascii="PT Astra Serif" w:hAnsi="PT Astra Serif"/>
          <w:sz w:val="26"/>
          <w:szCs w:val="26"/>
          <w:vertAlign w:val="superscript"/>
          <w:lang w:eastAsia="ar-SA"/>
        </w:rPr>
        <w:t>2</w:t>
      </w:r>
      <w:proofErr w:type="gramEnd"/>
      <w:r w:rsidRPr="003016F1">
        <w:rPr>
          <w:rFonts w:ascii="PT Astra Serif" w:hAnsi="PT Astra Serif"/>
          <w:sz w:val="26"/>
          <w:szCs w:val="26"/>
          <w:vertAlign w:val="superscript"/>
          <w:lang w:eastAsia="ar-SA"/>
        </w:rPr>
        <w:t xml:space="preserve"> </w:t>
      </w:r>
      <w:r w:rsidRPr="003016F1">
        <w:rPr>
          <w:rFonts w:ascii="PT Astra Serif" w:hAnsi="PT Astra Serif"/>
          <w:sz w:val="26"/>
          <w:szCs w:val="26"/>
        </w:rPr>
        <w:t>,</w:t>
      </w:r>
      <w:r w:rsidR="00B049C1">
        <w:rPr>
          <w:rFonts w:ascii="PT Astra Serif" w:hAnsi="PT Astra Serif"/>
          <w:sz w:val="26"/>
          <w:szCs w:val="26"/>
        </w:rPr>
        <w:t xml:space="preserve"> </w:t>
      </w:r>
      <w:r w:rsidRPr="003016F1">
        <w:rPr>
          <w:rFonts w:ascii="PT Astra Serif" w:hAnsi="PT Astra Serif"/>
          <w:sz w:val="26"/>
          <w:szCs w:val="26"/>
        </w:rPr>
        <w:t xml:space="preserve">кровли площадью 4 300 </w:t>
      </w:r>
      <w:r w:rsidRPr="003016F1">
        <w:rPr>
          <w:rFonts w:ascii="PT Astra Serif" w:hAnsi="PT Astra Serif" w:cs="Calibri"/>
          <w:sz w:val="26"/>
          <w:szCs w:val="26"/>
        </w:rPr>
        <w:t>м</w:t>
      </w:r>
      <w:r w:rsidRPr="003016F1">
        <w:rPr>
          <w:rFonts w:ascii="PT Astra Serif" w:hAnsi="PT Astra Serif"/>
          <w:sz w:val="26"/>
          <w:szCs w:val="26"/>
          <w:vertAlign w:val="superscript"/>
          <w:lang w:eastAsia="ar-SA"/>
        </w:rPr>
        <w:t>2</w:t>
      </w:r>
      <w:r w:rsidRPr="003016F1">
        <w:rPr>
          <w:rFonts w:ascii="PT Astra Serif" w:hAnsi="PT Astra Serif"/>
          <w:sz w:val="26"/>
          <w:szCs w:val="26"/>
        </w:rPr>
        <w:t>,  фундамента и цоколя;</w:t>
      </w:r>
    </w:p>
    <w:p w:rsidR="003016F1" w:rsidRPr="003016F1" w:rsidRDefault="003016F1" w:rsidP="00467D64">
      <w:pPr>
        <w:pStyle w:val="ConsPlusCell"/>
        <w:spacing w:line="276" w:lineRule="auto"/>
        <w:ind w:firstLine="709"/>
        <w:jc w:val="both"/>
        <w:rPr>
          <w:rFonts w:ascii="PT Astra Serif" w:hAnsi="PT Astra Serif"/>
          <w:sz w:val="26"/>
          <w:szCs w:val="26"/>
        </w:rPr>
      </w:pPr>
      <w:r w:rsidRPr="003016F1">
        <w:rPr>
          <w:rFonts w:ascii="PT Astra Serif" w:hAnsi="PT Astra Serif"/>
          <w:sz w:val="26"/>
          <w:szCs w:val="26"/>
        </w:rPr>
        <w:t xml:space="preserve">- отделочные работы (обновлены покрытия полов, стен и потолков в 175 помещениях); </w:t>
      </w:r>
    </w:p>
    <w:p w:rsidR="003016F1" w:rsidRPr="003016F1" w:rsidRDefault="003016F1" w:rsidP="00467D64">
      <w:pPr>
        <w:pStyle w:val="ConsPlusCell"/>
        <w:spacing w:line="276" w:lineRule="auto"/>
        <w:ind w:firstLine="709"/>
        <w:jc w:val="both"/>
        <w:rPr>
          <w:rFonts w:ascii="PT Astra Serif" w:hAnsi="PT Astra Serif"/>
          <w:sz w:val="26"/>
          <w:szCs w:val="26"/>
        </w:rPr>
      </w:pPr>
      <w:r w:rsidRPr="003016F1">
        <w:rPr>
          <w:rFonts w:ascii="PT Astra Serif" w:hAnsi="PT Astra Serif"/>
          <w:sz w:val="26"/>
          <w:szCs w:val="26"/>
        </w:rPr>
        <w:lastRenderedPageBreak/>
        <w:t xml:space="preserve">- замена окон, дверей (входных и внутренних), входных групп, лестниц и крылец; </w:t>
      </w:r>
    </w:p>
    <w:p w:rsidR="003016F1" w:rsidRPr="003016F1" w:rsidRDefault="003016F1" w:rsidP="00467D64">
      <w:pPr>
        <w:pStyle w:val="ConsPlusCell"/>
        <w:spacing w:line="276" w:lineRule="auto"/>
        <w:ind w:firstLine="709"/>
        <w:jc w:val="both"/>
        <w:rPr>
          <w:rFonts w:ascii="PT Astra Serif" w:hAnsi="PT Astra Serif"/>
          <w:sz w:val="26"/>
          <w:szCs w:val="26"/>
        </w:rPr>
      </w:pPr>
      <w:r w:rsidRPr="003016F1">
        <w:rPr>
          <w:rFonts w:ascii="PT Astra Serif" w:hAnsi="PT Astra Serif"/>
          <w:sz w:val="26"/>
          <w:szCs w:val="26"/>
        </w:rPr>
        <w:t xml:space="preserve">- монтаж  37 630 м внутренних сетей электроснабжения, 2 452 м внутренних сетей водоснабжения и водоотведения, монтаж 3 504 м сетей отопления, 2 503 м системы вентиляции, оборудования вентиляции и кондиционеров в количестве 73 </w:t>
      </w:r>
      <w:proofErr w:type="spellStart"/>
      <w:proofErr w:type="gramStart"/>
      <w:r w:rsidRPr="003016F1">
        <w:rPr>
          <w:rFonts w:ascii="PT Astra Serif" w:hAnsi="PT Astra Serif"/>
          <w:sz w:val="26"/>
          <w:szCs w:val="26"/>
        </w:rPr>
        <w:t>шт</w:t>
      </w:r>
      <w:proofErr w:type="spellEnd"/>
      <w:proofErr w:type="gramEnd"/>
      <w:r w:rsidRPr="003016F1">
        <w:rPr>
          <w:rFonts w:ascii="PT Astra Serif" w:hAnsi="PT Astra Serif"/>
          <w:sz w:val="26"/>
          <w:szCs w:val="26"/>
        </w:rPr>
        <w:t>, 41 800 м слаботочных систем.</w:t>
      </w:r>
    </w:p>
    <w:p w:rsidR="003016F1" w:rsidRDefault="003016F1" w:rsidP="00467D64">
      <w:pPr>
        <w:pStyle w:val="ConsPlusCell"/>
        <w:spacing w:line="276" w:lineRule="auto"/>
        <w:ind w:firstLine="709"/>
        <w:jc w:val="both"/>
        <w:rPr>
          <w:rFonts w:ascii="PT Astra Serif" w:hAnsi="PT Astra Serif"/>
          <w:sz w:val="26"/>
          <w:szCs w:val="26"/>
        </w:rPr>
      </w:pPr>
      <w:r w:rsidRPr="003016F1">
        <w:rPr>
          <w:rFonts w:ascii="PT Astra Serif" w:hAnsi="PT Astra Serif"/>
          <w:sz w:val="26"/>
          <w:szCs w:val="26"/>
        </w:rPr>
        <w:t>Кроме того, приобретено оборудование для медицинского кабинета и школьной столовой, а также средства обучения и воспитания  для комплектования объекта после проведения капитального ремонта.</w:t>
      </w:r>
    </w:p>
    <w:p w:rsidR="00395532" w:rsidRPr="00395532" w:rsidRDefault="00395532" w:rsidP="00467D64">
      <w:pPr>
        <w:spacing w:line="276" w:lineRule="auto"/>
        <w:ind w:firstLine="708"/>
        <w:jc w:val="both"/>
        <w:rPr>
          <w:rFonts w:ascii="PT Astra Serif" w:hAnsi="PT Astra Serif"/>
          <w:sz w:val="26"/>
          <w:szCs w:val="26"/>
        </w:rPr>
      </w:pPr>
      <w:proofErr w:type="gramStart"/>
      <w:r w:rsidRPr="00395532">
        <w:rPr>
          <w:rFonts w:ascii="PT Astra Serif" w:hAnsi="PT Astra Serif"/>
          <w:sz w:val="26"/>
          <w:szCs w:val="26"/>
        </w:rPr>
        <w:t>Бюджетные ассигнования, предусмотренные на реализацию регионального проекта «Содействие субъектам Российской Федерации в реализации полномочий по оказанию государственной поддержки гражданам в обеспечении жильем и оплате жилищно-коммунальных услуг</w:t>
      </w:r>
      <w:r w:rsidRPr="00395532">
        <w:rPr>
          <w:rFonts w:ascii="PT Astra Serif" w:hAnsi="PT Astra Serif"/>
          <w:bCs/>
          <w:sz w:val="26"/>
          <w:szCs w:val="26"/>
        </w:rPr>
        <w:t>»</w:t>
      </w:r>
      <w:r w:rsidRPr="00395532">
        <w:rPr>
          <w:rFonts w:ascii="PT Astra Serif" w:hAnsi="PT Astra Serif"/>
          <w:bCs/>
        </w:rPr>
        <w:t xml:space="preserve"> </w:t>
      </w:r>
      <w:r w:rsidR="00B049C1" w:rsidRPr="00AA0E9A">
        <w:rPr>
          <w:rFonts w:ascii="PT Astra Serif" w:hAnsi="PT Astra Serif"/>
          <w:bCs/>
          <w:sz w:val="26"/>
          <w:szCs w:val="26"/>
        </w:rPr>
        <w:t xml:space="preserve">составили </w:t>
      </w:r>
      <w:r w:rsidRPr="00395532">
        <w:rPr>
          <w:rFonts w:ascii="PT Astra Serif" w:hAnsi="PT Astra Serif"/>
          <w:sz w:val="26"/>
          <w:szCs w:val="26"/>
        </w:rPr>
        <w:t>в сумме 158 631,8 тыс. рублей, в том числе за счет средств федерального бюджета в сумме 45 811,2 тыс. рублей, за счет средств бюджета автономного округа в сумме 98 153,0 тыс. рублей, за</w:t>
      </w:r>
      <w:proofErr w:type="gramEnd"/>
      <w:r w:rsidRPr="00395532">
        <w:rPr>
          <w:rFonts w:ascii="PT Astra Serif" w:hAnsi="PT Astra Serif"/>
          <w:sz w:val="26"/>
          <w:szCs w:val="26"/>
        </w:rPr>
        <w:t xml:space="preserve"> счет средств местного бюджета в сумме 14 667,6 тыс. рублей.  Реализация мероприятий осуществлялась за счет субсидий </w:t>
      </w:r>
      <w:r w:rsidR="00B049C1" w:rsidRPr="00B049C1">
        <w:rPr>
          <w:rFonts w:ascii="PT Astra Serif" w:hAnsi="PT Astra Serif"/>
          <w:sz w:val="26"/>
          <w:szCs w:val="26"/>
        </w:rPr>
        <w:t>на реализацию мероприятий по обеспечению жильем молодых семей</w:t>
      </w:r>
      <w:r w:rsidR="00B049C1">
        <w:rPr>
          <w:rFonts w:ascii="PT Astra Serif" w:hAnsi="PT Astra Serif"/>
          <w:sz w:val="26"/>
          <w:szCs w:val="26"/>
        </w:rPr>
        <w:t xml:space="preserve"> и </w:t>
      </w:r>
      <w:r w:rsidR="00B049C1" w:rsidRPr="00B049C1">
        <w:rPr>
          <w:rFonts w:ascii="PT Astra Serif" w:hAnsi="PT Astra Serif"/>
          <w:sz w:val="26"/>
          <w:szCs w:val="26"/>
        </w:rPr>
        <w:t>переселению граждан из не предназначенных для проживания строений, созданных в период промышленного освоения Сибири и Дальнего Востока</w:t>
      </w:r>
      <w:r w:rsidR="00B049C1">
        <w:rPr>
          <w:rFonts w:ascii="PT Astra Serif" w:hAnsi="PT Astra Serif"/>
          <w:sz w:val="26"/>
          <w:szCs w:val="26"/>
        </w:rPr>
        <w:t xml:space="preserve"> </w:t>
      </w:r>
      <w:r w:rsidRPr="00395532">
        <w:rPr>
          <w:rFonts w:ascii="PT Astra Serif" w:eastAsia="Arial" w:hAnsi="PT Astra Serif"/>
          <w:color w:val="000000" w:themeColor="text1"/>
          <w:sz w:val="26"/>
          <w:szCs w:val="26"/>
          <w:lang w:eastAsia="ar-SA"/>
        </w:rPr>
        <w:t xml:space="preserve">в рамках государственной программы Ханты - Мансийского автономного округа - Югры «Строительство». </w:t>
      </w:r>
    </w:p>
    <w:p w:rsidR="00395532" w:rsidRPr="00395532" w:rsidRDefault="00395532" w:rsidP="00467D64">
      <w:pPr>
        <w:spacing w:line="276" w:lineRule="auto"/>
        <w:ind w:firstLine="708"/>
        <w:jc w:val="both"/>
        <w:rPr>
          <w:rFonts w:ascii="PT Astra Serif" w:hAnsi="PT Astra Serif"/>
          <w:sz w:val="26"/>
          <w:szCs w:val="26"/>
        </w:rPr>
      </w:pPr>
      <w:r w:rsidRPr="00395532">
        <w:rPr>
          <w:rFonts w:ascii="PT Astra Serif" w:hAnsi="PT Astra Serif"/>
          <w:sz w:val="26"/>
          <w:szCs w:val="26"/>
        </w:rPr>
        <w:t xml:space="preserve">Средства были направлены </w:t>
      </w:r>
      <w:proofErr w:type="gramStart"/>
      <w:r w:rsidRPr="00395532">
        <w:rPr>
          <w:rFonts w:ascii="PT Astra Serif" w:hAnsi="PT Astra Serif"/>
          <w:sz w:val="26"/>
          <w:szCs w:val="26"/>
        </w:rPr>
        <w:t>на</w:t>
      </w:r>
      <w:proofErr w:type="gramEnd"/>
      <w:r w:rsidRPr="00395532">
        <w:rPr>
          <w:rFonts w:ascii="PT Astra Serif" w:hAnsi="PT Astra Serif"/>
          <w:sz w:val="26"/>
          <w:szCs w:val="26"/>
        </w:rPr>
        <w:t>:</w:t>
      </w:r>
    </w:p>
    <w:p w:rsidR="00395532" w:rsidRPr="00395532" w:rsidRDefault="00395532" w:rsidP="00467D64">
      <w:pPr>
        <w:tabs>
          <w:tab w:val="left" w:pos="1134"/>
        </w:tabs>
        <w:spacing w:line="276" w:lineRule="auto"/>
        <w:ind w:firstLine="709"/>
        <w:jc w:val="both"/>
        <w:rPr>
          <w:rFonts w:ascii="PT Astra Serif" w:hAnsi="PT Astra Serif"/>
          <w:sz w:val="26"/>
          <w:szCs w:val="26"/>
        </w:rPr>
      </w:pPr>
      <w:r w:rsidRPr="00395532">
        <w:rPr>
          <w:rFonts w:ascii="PT Astra Serif" w:hAnsi="PT Astra Serif"/>
          <w:sz w:val="26"/>
          <w:szCs w:val="26"/>
        </w:rPr>
        <w:t xml:space="preserve">- переселение граждан из не предназначенных для проживания строений, созданных в период промышленного освоения Сибири и Дальнего Востока в сумме 110 509,1 тыс. рублей. Предоставлены социальные выплаты на переселение 19 семьям; </w:t>
      </w:r>
    </w:p>
    <w:p w:rsidR="00395532" w:rsidRPr="00395532" w:rsidRDefault="00395532" w:rsidP="00467D64">
      <w:pPr>
        <w:tabs>
          <w:tab w:val="left" w:pos="1134"/>
        </w:tabs>
        <w:spacing w:line="276" w:lineRule="auto"/>
        <w:ind w:firstLine="709"/>
        <w:jc w:val="both"/>
        <w:rPr>
          <w:rFonts w:ascii="PT Astra Serif" w:hAnsi="PT Astra Serif"/>
          <w:sz w:val="26"/>
          <w:szCs w:val="26"/>
        </w:rPr>
      </w:pPr>
      <w:r w:rsidRPr="00395532">
        <w:rPr>
          <w:rFonts w:ascii="PT Astra Serif" w:hAnsi="PT Astra Serif"/>
          <w:sz w:val="26"/>
          <w:szCs w:val="26"/>
        </w:rPr>
        <w:t xml:space="preserve"> - обеспечение жильем молодых семей в сумме 48 122,7 тыс. рублей. Субсидия на приобретение жилья предоставлена 17 молодым семьям.</w:t>
      </w:r>
    </w:p>
    <w:p w:rsidR="00395532" w:rsidRPr="00395532" w:rsidRDefault="00395532" w:rsidP="00467D64">
      <w:pPr>
        <w:spacing w:line="276" w:lineRule="auto"/>
        <w:ind w:firstLine="709"/>
        <w:jc w:val="both"/>
        <w:rPr>
          <w:color w:val="000000" w:themeColor="text1"/>
        </w:rPr>
      </w:pPr>
      <w:r w:rsidRPr="00395532">
        <w:rPr>
          <w:rFonts w:ascii="PT Astra Serif" w:hAnsi="PT Astra Serif"/>
          <w:sz w:val="26"/>
          <w:szCs w:val="26"/>
        </w:rPr>
        <w:t>Бюджетные ассигнования, предусмотренные на реализацию регионального проекта «Строительство (реконструкция) автомобильных дорог общего пользования местного значения</w:t>
      </w:r>
      <w:r w:rsidRPr="00395532">
        <w:rPr>
          <w:rFonts w:ascii="PT Astra Serif" w:hAnsi="PT Astra Serif"/>
          <w:bCs/>
          <w:sz w:val="26"/>
          <w:szCs w:val="26"/>
        </w:rPr>
        <w:t>»</w:t>
      </w:r>
      <w:r w:rsidR="00AA0E9A">
        <w:rPr>
          <w:rFonts w:ascii="PT Astra Serif" w:hAnsi="PT Astra Serif"/>
          <w:bCs/>
          <w:sz w:val="26"/>
          <w:szCs w:val="26"/>
        </w:rPr>
        <w:t xml:space="preserve"> составили</w:t>
      </w:r>
      <w:r w:rsidRPr="00395532">
        <w:rPr>
          <w:rFonts w:ascii="PT Astra Serif" w:hAnsi="PT Astra Serif"/>
          <w:bCs/>
          <w:sz w:val="26"/>
          <w:szCs w:val="26"/>
        </w:rPr>
        <w:t xml:space="preserve"> </w:t>
      </w:r>
      <w:r w:rsidRPr="00395532">
        <w:rPr>
          <w:rFonts w:ascii="PT Astra Serif" w:hAnsi="PT Astra Serif"/>
          <w:sz w:val="26"/>
          <w:szCs w:val="26"/>
        </w:rPr>
        <w:t>в сумме 114 819,9 тыс. рублей, в том числе за счет средств бюджета автономного округа в сумме 94 567,7 тыс. рублей, за счет средств местного бюджета в сумме 20 252,2 тыс. рублей.  Реализация мероприятий осуществлялась за счет субсидии</w:t>
      </w:r>
      <w:r w:rsidR="00AA0E9A">
        <w:rPr>
          <w:rFonts w:ascii="PT Astra Serif" w:hAnsi="PT Astra Serif"/>
          <w:sz w:val="26"/>
          <w:szCs w:val="26"/>
        </w:rPr>
        <w:t xml:space="preserve"> </w:t>
      </w:r>
      <w:r w:rsidR="00AA0E9A" w:rsidRPr="00AA0E9A">
        <w:rPr>
          <w:rFonts w:ascii="PT Astra Serif" w:hAnsi="PT Astra Serif"/>
          <w:sz w:val="26"/>
          <w:szCs w:val="26"/>
        </w:rPr>
        <w:t>на строительство (реконструкцию) автомобильных дорог общего пользования местного значения</w:t>
      </w:r>
      <w:r w:rsidRPr="00395532">
        <w:rPr>
          <w:rFonts w:ascii="PT Astra Serif" w:hAnsi="PT Astra Serif"/>
          <w:sz w:val="26"/>
          <w:szCs w:val="26"/>
        </w:rPr>
        <w:t xml:space="preserve"> </w:t>
      </w:r>
      <w:r w:rsidRPr="00395532">
        <w:rPr>
          <w:rFonts w:ascii="PT Astra Serif" w:eastAsia="Arial" w:hAnsi="PT Astra Serif"/>
          <w:color w:val="000000" w:themeColor="text1"/>
          <w:sz w:val="26"/>
          <w:szCs w:val="26"/>
          <w:lang w:eastAsia="ar-SA"/>
        </w:rPr>
        <w:t xml:space="preserve">в рамках государственной программы Ханты - Мансийского автономного округа - Югры «Современная транспортная система» на условиях </w:t>
      </w:r>
      <w:proofErr w:type="spellStart"/>
      <w:r w:rsidRPr="00395532">
        <w:rPr>
          <w:rFonts w:ascii="PT Astra Serif" w:eastAsia="Arial" w:hAnsi="PT Astra Serif"/>
          <w:color w:val="000000" w:themeColor="text1"/>
          <w:sz w:val="26"/>
          <w:szCs w:val="26"/>
          <w:lang w:eastAsia="ar-SA"/>
        </w:rPr>
        <w:t>софинансирования</w:t>
      </w:r>
      <w:proofErr w:type="spellEnd"/>
      <w:r w:rsidRPr="00395532">
        <w:rPr>
          <w:rFonts w:ascii="PT Astra Serif" w:eastAsia="Arial" w:hAnsi="PT Astra Serif"/>
          <w:color w:val="000000" w:themeColor="text1"/>
          <w:sz w:val="26"/>
          <w:szCs w:val="26"/>
          <w:lang w:eastAsia="ar-SA"/>
        </w:rPr>
        <w:t xml:space="preserve"> из бюджета автономного округа – 95,0%, местного бюджета – 5,0%.</w:t>
      </w:r>
    </w:p>
    <w:p w:rsidR="00395532" w:rsidRPr="00395532" w:rsidRDefault="00395532" w:rsidP="00467D64">
      <w:pPr>
        <w:tabs>
          <w:tab w:val="left" w:pos="993"/>
        </w:tabs>
        <w:spacing w:line="276" w:lineRule="auto"/>
        <w:ind w:firstLine="709"/>
        <w:jc w:val="both"/>
        <w:rPr>
          <w:rFonts w:ascii="PT Astra Serif" w:hAnsi="PT Astra Serif"/>
          <w:sz w:val="26"/>
          <w:szCs w:val="26"/>
        </w:rPr>
      </w:pPr>
      <w:r w:rsidRPr="00395532">
        <w:rPr>
          <w:rFonts w:ascii="PT Astra Serif" w:hAnsi="PT Astra Serif"/>
          <w:sz w:val="26"/>
          <w:szCs w:val="26"/>
        </w:rPr>
        <w:t xml:space="preserve">За счет указанных средств: </w:t>
      </w:r>
    </w:p>
    <w:p w:rsidR="00395532" w:rsidRPr="00395532" w:rsidRDefault="00395532" w:rsidP="00467D64">
      <w:pPr>
        <w:tabs>
          <w:tab w:val="left" w:pos="1134"/>
        </w:tabs>
        <w:spacing w:line="276" w:lineRule="auto"/>
        <w:ind w:firstLine="709"/>
        <w:jc w:val="both"/>
        <w:rPr>
          <w:rFonts w:ascii="PT Astra Serif" w:hAnsi="PT Astra Serif"/>
          <w:sz w:val="26"/>
          <w:szCs w:val="26"/>
        </w:rPr>
      </w:pPr>
      <w:r w:rsidRPr="00395532">
        <w:rPr>
          <w:rFonts w:ascii="PT Astra Serif" w:hAnsi="PT Astra Serif"/>
          <w:sz w:val="26"/>
          <w:szCs w:val="26"/>
        </w:rPr>
        <w:t xml:space="preserve">- выполнены проектные работы, получена государственная экспертиза по реконструкции автомобильной дороги по улице 40 лет Победы в сумме 8 000,0 тыс. </w:t>
      </w:r>
      <w:r w:rsidRPr="00395532">
        <w:rPr>
          <w:rFonts w:ascii="PT Astra Serif" w:hAnsi="PT Astra Serif"/>
          <w:sz w:val="26"/>
          <w:szCs w:val="26"/>
        </w:rPr>
        <w:lastRenderedPageBreak/>
        <w:t xml:space="preserve">рублей и оплачен аванс в сумме 99 544,9 тыс. рублей подрядной организации на выполнение </w:t>
      </w:r>
      <w:proofErr w:type="spellStart"/>
      <w:proofErr w:type="gramStart"/>
      <w:r w:rsidRPr="00395532">
        <w:rPr>
          <w:rFonts w:ascii="PT Astra Serif" w:hAnsi="PT Astra Serif"/>
          <w:sz w:val="26"/>
          <w:szCs w:val="26"/>
        </w:rPr>
        <w:t>строительно</w:t>
      </w:r>
      <w:proofErr w:type="spellEnd"/>
      <w:r w:rsidR="006E4076">
        <w:rPr>
          <w:rFonts w:ascii="PT Astra Serif" w:hAnsi="PT Astra Serif"/>
          <w:sz w:val="26"/>
          <w:szCs w:val="26"/>
        </w:rPr>
        <w:t xml:space="preserve"> </w:t>
      </w:r>
      <w:r w:rsidRPr="00395532">
        <w:rPr>
          <w:rFonts w:ascii="PT Astra Serif" w:hAnsi="PT Astra Serif"/>
          <w:sz w:val="26"/>
          <w:szCs w:val="26"/>
        </w:rPr>
        <w:t>-</w:t>
      </w:r>
      <w:r w:rsidR="006E4076">
        <w:rPr>
          <w:rFonts w:ascii="PT Astra Serif" w:hAnsi="PT Astra Serif"/>
          <w:sz w:val="26"/>
          <w:szCs w:val="26"/>
        </w:rPr>
        <w:t xml:space="preserve"> </w:t>
      </w:r>
      <w:r w:rsidRPr="00395532">
        <w:rPr>
          <w:rFonts w:ascii="PT Astra Serif" w:hAnsi="PT Astra Serif"/>
          <w:sz w:val="26"/>
          <w:szCs w:val="26"/>
        </w:rPr>
        <w:t>монтажных</w:t>
      </w:r>
      <w:proofErr w:type="gramEnd"/>
      <w:r w:rsidRPr="00395532">
        <w:rPr>
          <w:rFonts w:ascii="PT Astra Serif" w:hAnsi="PT Astra Serif"/>
          <w:sz w:val="26"/>
          <w:szCs w:val="26"/>
        </w:rPr>
        <w:t xml:space="preserve"> работ; </w:t>
      </w:r>
    </w:p>
    <w:p w:rsidR="00395532" w:rsidRPr="00395532" w:rsidRDefault="00395532" w:rsidP="00467D64">
      <w:pPr>
        <w:tabs>
          <w:tab w:val="left" w:pos="1134"/>
        </w:tabs>
        <w:spacing w:line="276" w:lineRule="auto"/>
        <w:ind w:firstLine="709"/>
        <w:jc w:val="both"/>
        <w:rPr>
          <w:rFonts w:ascii="PT Astra Serif" w:hAnsi="PT Astra Serif"/>
          <w:sz w:val="26"/>
          <w:szCs w:val="26"/>
        </w:rPr>
      </w:pPr>
      <w:r w:rsidRPr="00395532">
        <w:rPr>
          <w:rFonts w:ascii="PT Astra Serif" w:hAnsi="PT Astra Serif"/>
          <w:sz w:val="26"/>
          <w:szCs w:val="26"/>
        </w:rPr>
        <w:t xml:space="preserve">- выполнены проектные работы по реконструкции автомобильной дороги по улице </w:t>
      </w:r>
      <w:proofErr w:type="gramStart"/>
      <w:r w:rsidRPr="00395532">
        <w:rPr>
          <w:rFonts w:ascii="PT Astra Serif" w:hAnsi="PT Astra Serif"/>
          <w:sz w:val="26"/>
          <w:szCs w:val="26"/>
        </w:rPr>
        <w:t>Садовая</w:t>
      </w:r>
      <w:proofErr w:type="gramEnd"/>
      <w:r w:rsidRPr="00395532">
        <w:rPr>
          <w:rFonts w:ascii="PT Astra Serif" w:hAnsi="PT Astra Serif"/>
          <w:sz w:val="26"/>
          <w:szCs w:val="26"/>
        </w:rPr>
        <w:t xml:space="preserve"> в сумме 7 275,0 тыс. рублей.</w:t>
      </w:r>
    </w:p>
    <w:p w:rsidR="00395532" w:rsidRPr="00BE1F76" w:rsidRDefault="00395532" w:rsidP="00467D64">
      <w:pPr>
        <w:tabs>
          <w:tab w:val="left" w:pos="1134"/>
        </w:tabs>
        <w:spacing w:line="276" w:lineRule="auto"/>
        <w:ind w:firstLine="709"/>
        <w:jc w:val="both"/>
        <w:rPr>
          <w:rFonts w:ascii="PT Astra Serif" w:hAnsi="PT Astra Serif"/>
          <w:sz w:val="26"/>
          <w:szCs w:val="26"/>
        </w:rPr>
      </w:pPr>
      <w:r w:rsidRPr="00395532">
        <w:rPr>
          <w:rFonts w:ascii="PT Astra Serif" w:hAnsi="PT Astra Serif"/>
          <w:sz w:val="26"/>
          <w:szCs w:val="26"/>
        </w:rPr>
        <w:t>Бюджетные ассигнования, предусмотренные на реализацию регионального проекта «Создание (реконструкция) коммунальных объектов</w:t>
      </w:r>
      <w:r w:rsidRPr="00395532">
        <w:rPr>
          <w:rFonts w:ascii="PT Astra Serif" w:hAnsi="PT Astra Serif"/>
          <w:bCs/>
          <w:sz w:val="26"/>
          <w:szCs w:val="26"/>
        </w:rPr>
        <w:t xml:space="preserve">» за счет средств местного бюджета </w:t>
      </w:r>
      <w:r w:rsidRPr="00395532">
        <w:rPr>
          <w:rFonts w:ascii="PT Astra Serif" w:hAnsi="PT Astra Serif"/>
          <w:sz w:val="26"/>
          <w:szCs w:val="26"/>
        </w:rPr>
        <w:t>в сумме 86,</w:t>
      </w:r>
      <w:r w:rsidR="00901197">
        <w:rPr>
          <w:rFonts w:ascii="PT Astra Serif" w:hAnsi="PT Astra Serif"/>
          <w:sz w:val="26"/>
          <w:szCs w:val="26"/>
        </w:rPr>
        <w:t>5</w:t>
      </w:r>
      <w:r w:rsidRPr="00395532">
        <w:rPr>
          <w:rFonts w:ascii="PT Astra Serif" w:hAnsi="PT Astra Serif"/>
          <w:sz w:val="26"/>
          <w:szCs w:val="26"/>
        </w:rPr>
        <w:t xml:space="preserve"> тыс. рублей были направлены на оплату государственной экспертизы по объекту </w:t>
      </w:r>
      <w:r w:rsidRPr="00BE1F76">
        <w:rPr>
          <w:rFonts w:ascii="PT Astra Serif" w:hAnsi="PT Astra Serif"/>
          <w:sz w:val="26"/>
          <w:szCs w:val="26"/>
        </w:rPr>
        <w:t>«</w:t>
      </w:r>
      <w:r w:rsidR="00BE1F76" w:rsidRPr="00BE1F76">
        <w:rPr>
          <w:rFonts w:ascii="PT Astra Serif" w:hAnsi="PT Astra Serif" w:cs="Calibri"/>
          <w:iCs/>
          <w:color w:val="000000"/>
          <w:sz w:val="26"/>
          <w:szCs w:val="26"/>
        </w:rPr>
        <w:t xml:space="preserve">Сети канализации микрорайонов индивидуальной застройки </w:t>
      </w:r>
      <w:proofErr w:type="spellStart"/>
      <w:r w:rsidR="00BE1F76" w:rsidRPr="00BE1F76">
        <w:rPr>
          <w:rFonts w:ascii="PT Astra Serif" w:hAnsi="PT Astra Serif" w:cs="Calibri"/>
          <w:iCs/>
          <w:color w:val="000000"/>
          <w:sz w:val="26"/>
          <w:szCs w:val="26"/>
        </w:rPr>
        <w:t>мкр</w:t>
      </w:r>
      <w:proofErr w:type="spellEnd"/>
      <w:r w:rsidR="00BE1F76" w:rsidRPr="00BE1F76">
        <w:rPr>
          <w:rFonts w:ascii="PT Astra Serif" w:hAnsi="PT Astra Serif" w:cs="Calibri"/>
          <w:iCs/>
          <w:color w:val="000000"/>
          <w:sz w:val="26"/>
          <w:szCs w:val="26"/>
        </w:rPr>
        <w:t xml:space="preserve">. 5,7 в г. </w:t>
      </w:r>
      <w:proofErr w:type="spellStart"/>
      <w:r w:rsidR="00BE1F76" w:rsidRPr="00BE1F76">
        <w:rPr>
          <w:rFonts w:ascii="PT Astra Serif" w:hAnsi="PT Astra Serif" w:cs="Calibri"/>
          <w:iCs/>
          <w:color w:val="000000"/>
          <w:sz w:val="26"/>
          <w:szCs w:val="26"/>
        </w:rPr>
        <w:t>Югорске</w:t>
      </w:r>
      <w:proofErr w:type="spellEnd"/>
      <w:r w:rsidRPr="00BE1F76">
        <w:rPr>
          <w:rFonts w:ascii="PT Astra Serif" w:hAnsi="PT Astra Serif"/>
          <w:sz w:val="26"/>
          <w:szCs w:val="26"/>
        </w:rPr>
        <w:t xml:space="preserve">». </w:t>
      </w:r>
    </w:p>
    <w:p w:rsidR="003F53AC" w:rsidRDefault="003F53AC" w:rsidP="00395532">
      <w:pPr>
        <w:tabs>
          <w:tab w:val="left" w:pos="1134"/>
        </w:tabs>
        <w:ind w:firstLine="709"/>
        <w:jc w:val="both"/>
        <w:rPr>
          <w:rFonts w:ascii="PT Astra Serif" w:hAnsi="PT Astra Serif"/>
          <w:b/>
          <w:sz w:val="26"/>
          <w:szCs w:val="26"/>
        </w:rPr>
      </w:pPr>
    </w:p>
    <w:p w:rsidR="003F53AC" w:rsidRPr="00395532" w:rsidRDefault="003F53AC" w:rsidP="00467D64">
      <w:pPr>
        <w:tabs>
          <w:tab w:val="left" w:pos="1134"/>
        </w:tabs>
        <w:spacing w:line="276" w:lineRule="auto"/>
        <w:ind w:firstLine="709"/>
        <w:jc w:val="center"/>
        <w:rPr>
          <w:rFonts w:ascii="PT Astra Serif" w:hAnsi="PT Astra Serif"/>
          <w:sz w:val="26"/>
          <w:szCs w:val="26"/>
        </w:rPr>
      </w:pPr>
      <w:r w:rsidRPr="00226311">
        <w:rPr>
          <w:rFonts w:ascii="PT Astra Serif" w:hAnsi="PT Astra Serif"/>
          <w:b/>
          <w:sz w:val="26"/>
          <w:szCs w:val="26"/>
        </w:rPr>
        <w:t>Расшифровка расходов на реализацию муниципальной программы города Югорска</w:t>
      </w:r>
      <w:r>
        <w:rPr>
          <w:rFonts w:ascii="PT Astra Serif" w:hAnsi="PT Astra Serif"/>
          <w:b/>
          <w:sz w:val="26"/>
          <w:szCs w:val="26"/>
        </w:rPr>
        <w:t xml:space="preserve"> «Строительство» за 2025 год</w:t>
      </w:r>
    </w:p>
    <w:p w:rsidR="00395532" w:rsidRPr="00395532" w:rsidRDefault="00395532" w:rsidP="00395532">
      <w:pPr>
        <w:tabs>
          <w:tab w:val="left" w:pos="1134"/>
        </w:tabs>
        <w:ind w:firstLine="709"/>
        <w:jc w:val="both"/>
        <w:rPr>
          <w:rFonts w:ascii="PT Astra Serif" w:hAnsi="PT Astra Serif"/>
          <w:sz w:val="26"/>
          <w:szCs w:val="26"/>
        </w:rPr>
      </w:pPr>
    </w:p>
    <w:p w:rsidR="003F53AC" w:rsidRPr="00395532" w:rsidRDefault="00584E96" w:rsidP="003F53AC">
      <w:pPr>
        <w:ind w:left="7787" w:firstLine="1"/>
        <w:jc w:val="right"/>
        <w:rPr>
          <w:rFonts w:ascii="PT Astra Serif" w:hAnsi="PT Astra Serif"/>
          <w:sz w:val="26"/>
          <w:szCs w:val="26"/>
        </w:rPr>
      </w:pPr>
      <w:r>
        <w:rPr>
          <w:rFonts w:ascii="PT Astra Serif" w:hAnsi="PT Astra Serif"/>
          <w:sz w:val="26"/>
          <w:szCs w:val="26"/>
        </w:rPr>
        <w:t>Таблица 43</w:t>
      </w:r>
    </w:p>
    <w:p w:rsidR="00395532" w:rsidRPr="00395532" w:rsidRDefault="00395532" w:rsidP="00395532">
      <w:pPr>
        <w:spacing w:line="276" w:lineRule="auto"/>
        <w:jc w:val="both"/>
        <w:rPr>
          <w:rFonts w:ascii="PT Astra Serif" w:hAnsi="PT Astra Serif"/>
          <w:sz w:val="26"/>
          <w:szCs w:val="26"/>
        </w:rPr>
      </w:pPr>
    </w:p>
    <w:tbl>
      <w:tblPr>
        <w:tblW w:w="10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2"/>
        <w:gridCol w:w="3544"/>
        <w:gridCol w:w="1701"/>
        <w:gridCol w:w="1615"/>
        <w:gridCol w:w="1517"/>
        <w:gridCol w:w="967"/>
      </w:tblGrid>
      <w:tr w:rsidR="00395532" w:rsidRPr="00467D64" w:rsidTr="00276460">
        <w:trPr>
          <w:trHeight w:val="811"/>
          <w:tblHeader/>
          <w:jc w:val="center"/>
        </w:trPr>
        <w:tc>
          <w:tcPr>
            <w:tcW w:w="842" w:type="dxa"/>
            <w:vAlign w:val="center"/>
          </w:tcPr>
          <w:p w:rsidR="00395532" w:rsidRPr="00467D64" w:rsidRDefault="00395532" w:rsidP="00467D64">
            <w:pPr>
              <w:ind w:firstLine="1238"/>
              <w:jc w:val="center"/>
              <w:rPr>
                <w:rFonts w:ascii="PT Astra Serif" w:hAnsi="PT Astra Serif"/>
              </w:rPr>
            </w:pPr>
          </w:p>
          <w:p w:rsidR="00395532" w:rsidRPr="00467D64" w:rsidRDefault="00395532" w:rsidP="00467D64">
            <w:pPr>
              <w:jc w:val="center"/>
              <w:rPr>
                <w:rFonts w:ascii="PT Astra Serif" w:hAnsi="PT Astra Serif"/>
              </w:rPr>
            </w:pPr>
            <w:r w:rsidRPr="00467D64">
              <w:rPr>
                <w:rFonts w:ascii="PT Astra Serif" w:hAnsi="PT Astra Serif"/>
              </w:rPr>
              <w:t xml:space="preserve">№ </w:t>
            </w:r>
            <w:proofErr w:type="gramStart"/>
            <w:r w:rsidRPr="00467D64">
              <w:rPr>
                <w:rFonts w:ascii="PT Astra Serif" w:hAnsi="PT Astra Serif"/>
              </w:rPr>
              <w:t>п</w:t>
            </w:r>
            <w:proofErr w:type="gramEnd"/>
            <w:r w:rsidRPr="00467D64">
              <w:rPr>
                <w:rFonts w:ascii="PT Astra Serif" w:hAnsi="PT Astra Serif"/>
              </w:rPr>
              <w:t>/п</w:t>
            </w:r>
          </w:p>
        </w:tc>
        <w:tc>
          <w:tcPr>
            <w:tcW w:w="3544" w:type="dxa"/>
            <w:shd w:val="clear" w:color="auto" w:fill="auto"/>
            <w:vAlign w:val="center"/>
          </w:tcPr>
          <w:p w:rsidR="00395532" w:rsidRPr="00467D64" w:rsidRDefault="003F53AC" w:rsidP="00467D64">
            <w:pPr>
              <w:jc w:val="center"/>
              <w:rPr>
                <w:rFonts w:ascii="PT Astra Serif" w:hAnsi="PT Astra Serif"/>
              </w:rPr>
            </w:pPr>
            <w:r w:rsidRPr="00467D64">
              <w:rPr>
                <w:rFonts w:ascii="PT Astra Serif" w:hAnsi="PT Astra Serif"/>
              </w:rPr>
              <w:t>Наименование структурного элемента / расходов муниципальной программы</w:t>
            </w:r>
          </w:p>
        </w:tc>
        <w:tc>
          <w:tcPr>
            <w:tcW w:w="1701" w:type="dxa"/>
            <w:shd w:val="clear" w:color="auto" w:fill="auto"/>
            <w:vAlign w:val="center"/>
          </w:tcPr>
          <w:p w:rsidR="00395532" w:rsidRPr="00467D64" w:rsidRDefault="00395532" w:rsidP="00467D64">
            <w:pPr>
              <w:jc w:val="center"/>
              <w:rPr>
                <w:rFonts w:ascii="PT Astra Serif" w:hAnsi="PT Astra Serif"/>
              </w:rPr>
            </w:pPr>
            <w:r w:rsidRPr="00467D64">
              <w:rPr>
                <w:rFonts w:ascii="PT Astra Serif" w:hAnsi="PT Astra Serif"/>
              </w:rPr>
              <w:t xml:space="preserve">Источник </w:t>
            </w:r>
            <w:proofErr w:type="spellStart"/>
            <w:proofErr w:type="gramStart"/>
            <w:r w:rsidRPr="00467D64">
              <w:rPr>
                <w:rFonts w:ascii="PT Astra Serif" w:hAnsi="PT Astra Serif"/>
              </w:rPr>
              <w:t>финансиро</w:t>
            </w:r>
            <w:r w:rsidR="000C6FA9" w:rsidRPr="00467D64">
              <w:rPr>
                <w:rFonts w:ascii="PT Astra Serif" w:hAnsi="PT Astra Serif"/>
              </w:rPr>
              <w:t>-</w:t>
            </w:r>
            <w:r w:rsidRPr="00467D64">
              <w:rPr>
                <w:rFonts w:ascii="PT Astra Serif" w:hAnsi="PT Astra Serif"/>
              </w:rPr>
              <w:t>вания</w:t>
            </w:r>
            <w:proofErr w:type="spellEnd"/>
            <w:proofErr w:type="gramEnd"/>
          </w:p>
        </w:tc>
        <w:tc>
          <w:tcPr>
            <w:tcW w:w="1615" w:type="dxa"/>
            <w:shd w:val="clear" w:color="auto" w:fill="auto"/>
            <w:vAlign w:val="center"/>
          </w:tcPr>
          <w:p w:rsidR="00395532" w:rsidRPr="00467D64" w:rsidRDefault="00395532" w:rsidP="00467D64">
            <w:pPr>
              <w:jc w:val="center"/>
              <w:rPr>
                <w:rFonts w:ascii="PT Astra Serif" w:hAnsi="PT Astra Serif"/>
              </w:rPr>
            </w:pPr>
            <w:r w:rsidRPr="00467D64">
              <w:rPr>
                <w:rFonts w:ascii="PT Astra Serif" w:hAnsi="PT Astra Serif"/>
              </w:rPr>
              <w:t>Уточненный план, тыс. рублей</w:t>
            </w:r>
          </w:p>
        </w:tc>
        <w:tc>
          <w:tcPr>
            <w:tcW w:w="1517" w:type="dxa"/>
            <w:shd w:val="clear" w:color="auto" w:fill="auto"/>
            <w:vAlign w:val="center"/>
          </w:tcPr>
          <w:p w:rsidR="00395532" w:rsidRPr="00467D64" w:rsidRDefault="00395532" w:rsidP="00467D64">
            <w:pPr>
              <w:jc w:val="center"/>
              <w:rPr>
                <w:rFonts w:ascii="PT Astra Serif" w:hAnsi="PT Astra Serif"/>
              </w:rPr>
            </w:pPr>
            <w:r w:rsidRPr="00467D64">
              <w:rPr>
                <w:rFonts w:ascii="PT Astra Serif" w:hAnsi="PT Astra Serif"/>
              </w:rPr>
              <w:t>Исполнено, тыс. рублей</w:t>
            </w:r>
          </w:p>
        </w:tc>
        <w:tc>
          <w:tcPr>
            <w:tcW w:w="967" w:type="dxa"/>
            <w:shd w:val="clear" w:color="auto" w:fill="auto"/>
            <w:vAlign w:val="center"/>
          </w:tcPr>
          <w:p w:rsidR="00395532" w:rsidRPr="00467D64" w:rsidRDefault="00395532" w:rsidP="00467D64">
            <w:pPr>
              <w:jc w:val="center"/>
              <w:rPr>
                <w:rFonts w:ascii="PT Astra Serif" w:hAnsi="PT Astra Serif"/>
              </w:rPr>
            </w:pPr>
            <w:r w:rsidRPr="00467D64">
              <w:rPr>
                <w:rFonts w:ascii="PT Astra Serif" w:hAnsi="PT Astra Serif"/>
              </w:rPr>
              <w:t xml:space="preserve">% </w:t>
            </w:r>
            <w:proofErr w:type="spellStart"/>
            <w:proofErr w:type="gramStart"/>
            <w:r w:rsidRPr="00467D64">
              <w:rPr>
                <w:rFonts w:ascii="PT Astra Serif" w:hAnsi="PT Astra Serif"/>
              </w:rPr>
              <w:t>испол</w:t>
            </w:r>
            <w:proofErr w:type="spellEnd"/>
            <w:r w:rsidRPr="00467D64">
              <w:rPr>
                <w:rFonts w:ascii="PT Astra Serif" w:hAnsi="PT Astra Serif"/>
              </w:rPr>
              <w:t>-нения</w:t>
            </w:r>
            <w:proofErr w:type="gramEnd"/>
          </w:p>
        </w:tc>
      </w:tr>
      <w:tr w:rsidR="00395532" w:rsidRPr="00467D64" w:rsidTr="00276460">
        <w:trPr>
          <w:trHeight w:val="244"/>
          <w:tblHeader/>
          <w:jc w:val="center"/>
        </w:trPr>
        <w:tc>
          <w:tcPr>
            <w:tcW w:w="842" w:type="dxa"/>
          </w:tcPr>
          <w:p w:rsidR="00395532" w:rsidRPr="00467D64" w:rsidRDefault="00395532" w:rsidP="00467D64">
            <w:pPr>
              <w:jc w:val="center"/>
              <w:rPr>
                <w:rFonts w:ascii="PT Astra Serif" w:hAnsi="PT Astra Serif"/>
              </w:rPr>
            </w:pPr>
            <w:r w:rsidRPr="00467D64">
              <w:rPr>
                <w:rFonts w:ascii="PT Astra Serif" w:hAnsi="PT Astra Serif"/>
              </w:rPr>
              <w:t>1</w:t>
            </w:r>
          </w:p>
        </w:tc>
        <w:tc>
          <w:tcPr>
            <w:tcW w:w="3544" w:type="dxa"/>
            <w:shd w:val="clear" w:color="auto" w:fill="auto"/>
            <w:vAlign w:val="center"/>
          </w:tcPr>
          <w:p w:rsidR="00395532" w:rsidRPr="00467D64" w:rsidRDefault="00395532" w:rsidP="00467D64">
            <w:pPr>
              <w:jc w:val="center"/>
              <w:rPr>
                <w:rFonts w:ascii="PT Astra Serif" w:hAnsi="PT Astra Serif"/>
              </w:rPr>
            </w:pPr>
            <w:r w:rsidRPr="00467D64">
              <w:rPr>
                <w:rFonts w:ascii="PT Astra Serif" w:hAnsi="PT Astra Serif"/>
              </w:rPr>
              <w:t>2</w:t>
            </w:r>
          </w:p>
        </w:tc>
        <w:tc>
          <w:tcPr>
            <w:tcW w:w="1701" w:type="dxa"/>
            <w:shd w:val="clear" w:color="auto" w:fill="auto"/>
            <w:vAlign w:val="center"/>
          </w:tcPr>
          <w:p w:rsidR="00395532" w:rsidRPr="00467D64" w:rsidRDefault="00395532" w:rsidP="00467D64">
            <w:pPr>
              <w:jc w:val="center"/>
              <w:rPr>
                <w:rFonts w:ascii="PT Astra Serif" w:hAnsi="PT Astra Serif"/>
              </w:rPr>
            </w:pPr>
            <w:r w:rsidRPr="00467D64">
              <w:rPr>
                <w:rFonts w:ascii="PT Astra Serif" w:hAnsi="PT Astra Serif"/>
              </w:rPr>
              <w:t>3</w:t>
            </w:r>
          </w:p>
        </w:tc>
        <w:tc>
          <w:tcPr>
            <w:tcW w:w="1615" w:type="dxa"/>
            <w:shd w:val="clear" w:color="auto" w:fill="auto"/>
            <w:vAlign w:val="center"/>
          </w:tcPr>
          <w:p w:rsidR="00395532" w:rsidRPr="00467D64" w:rsidRDefault="00395532" w:rsidP="00467D64">
            <w:pPr>
              <w:jc w:val="center"/>
              <w:rPr>
                <w:rFonts w:ascii="PT Astra Serif" w:hAnsi="PT Astra Serif"/>
              </w:rPr>
            </w:pPr>
            <w:r w:rsidRPr="00467D64">
              <w:rPr>
                <w:rFonts w:ascii="PT Astra Serif" w:hAnsi="PT Astra Serif"/>
              </w:rPr>
              <w:t>4</w:t>
            </w:r>
          </w:p>
        </w:tc>
        <w:tc>
          <w:tcPr>
            <w:tcW w:w="1517" w:type="dxa"/>
            <w:shd w:val="clear" w:color="auto" w:fill="auto"/>
            <w:vAlign w:val="center"/>
          </w:tcPr>
          <w:p w:rsidR="00395532" w:rsidRPr="00467D64" w:rsidRDefault="00395532" w:rsidP="00467D64">
            <w:pPr>
              <w:jc w:val="center"/>
              <w:rPr>
                <w:rFonts w:ascii="PT Astra Serif" w:hAnsi="PT Astra Serif"/>
              </w:rPr>
            </w:pPr>
            <w:r w:rsidRPr="00467D64">
              <w:rPr>
                <w:rFonts w:ascii="PT Astra Serif" w:hAnsi="PT Astra Serif"/>
              </w:rPr>
              <w:t>5</w:t>
            </w:r>
          </w:p>
        </w:tc>
        <w:tc>
          <w:tcPr>
            <w:tcW w:w="967" w:type="dxa"/>
            <w:shd w:val="clear" w:color="auto" w:fill="auto"/>
            <w:vAlign w:val="center"/>
          </w:tcPr>
          <w:p w:rsidR="00395532" w:rsidRPr="00467D64" w:rsidRDefault="00395532" w:rsidP="00467D64">
            <w:pPr>
              <w:jc w:val="center"/>
              <w:rPr>
                <w:rFonts w:ascii="PT Astra Serif" w:hAnsi="PT Astra Serif"/>
              </w:rPr>
            </w:pPr>
            <w:r w:rsidRPr="00467D64">
              <w:rPr>
                <w:rFonts w:ascii="PT Astra Serif" w:hAnsi="PT Astra Serif"/>
              </w:rPr>
              <w:t>6</w:t>
            </w:r>
          </w:p>
        </w:tc>
      </w:tr>
      <w:tr w:rsidR="00901197" w:rsidRPr="00467D64" w:rsidTr="00276460">
        <w:trPr>
          <w:trHeight w:val="244"/>
          <w:jc w:val="center"/>
        </w:trPr>
        <w:tc>
          <w:tcPr>
            <w:tcW w:w="6087" w:type="dxa"/>
            <w:gridSpan w:val="3"/>
          </w:tcPr>
          <w:p w:rsidR="00901197" w:rsidRPr="00467D64" w:rsidRDefault="000C6FA9" w:rsidP="00467D64">
            <w:pPr>
              <w:rPr>
                <w:rFonts w:ascii="PT Astra Serif" w:hAnsi="PT Astra Serif"/>
                <w:b/>
              </w:rPr>
            </w:pPr>
            <w:r w:rsidRPr="00467D64">
              <w:rPr>
                <w:rFonts w:ascii="PT Astra Serif" w:hAnsi="PT Astra Serif"/>
                <w:b/>
              </w:rPr>
              <w:t>Процессная часть муниципальной программы, всего</w:t>
            </w:r>
          </w:p>
        </w:tc>
        <w:tc>
          <w:tcPr>
            <w:tcW w:w="1615" w:type="dxa"/>
            <w:shd w:val="clear" w:color="auto" w:fill="auto"/>
            <w:vAlign w:val="center"/>
          </w:tcPr>
          <w:p w:rsidR="00901197" w:rsidRPr="00467D64" w:rsidRDefault="000C6FA9" w:rsidP="00467D64">
            <w:pPr>
              <w:jc w:val="center"/>
              <w:rPr>
                <w:rFonts w:ascii="PT Astra Serif" w:hAnsi="PT Astra Serif"/>
                <w:b/>
              </w:rPr>
            </w:pPr>
            <w:r w:rsidRPr="00467D64">
              <w:rPr>
                <w:rFonts w:ascii="PT Astra Serif" w:hAnsi="PT Astra Serif"/>
                <w:b/>
              </w:rPr>
              <w:t>1 450 719,1</w:t>
            </w:r>
          </w:p>
        </w:tc>
        <w:tc>
          <w:tcPr>
            <w:tcW w:w="1517" w:type="dxa"/>
            <w:shd w:val="clear" w:color="auto" w:fill="auto"/>
            <w:vAlign w:val="center"/>
          </w:tcPr>
          <w:p w:rsidR="00901197" w:rsidRPr="00467D64" w:rsidRDefault="000C6FA9" w:rsidP="00467D64">
            <w:pPr>
              <w:jc w:val="center"/>
              <w:rPr>
                <w:rFonts w:ascii="PT Astra Serif" w:hAnsi="PT Astra Serif"/>
                <w:b/>
              </w:rPr>
            </w:pPr>
            <w:r w:rsidRPr="00467D64">
              <w:rPr>
                <w:rFonts w:ascii="PT Astra Serif" w:hAnsi="PT Astra Serif"/>
                <w:b/>
              </w:rPr>
              <w:t>1 422 149,7</w:t>
            </w:r>
          </w:p>
        </w:tc>
        <w:tc>
          <w:tcPr>
            <w:tcW w:w="967" w:type="dxa"/>
            <w:shd w:val="clear" w:color="auto" w:fill="auto"/>
            <w:vAlign w:val="center"/>
          </w:tcPr>
          <w:p w:rsidR="00901197" w:rsidRPr="00467D64" w:rsidRDefault="000C6FA9" w:rsidP="00467D64">
            <w:pPr>
              <w:jc w:val="center"/>
              <w:rPr>
                <w:rFonts w:ascii="PT Astra Serif" w:hAnsi="PT Astra Serif"/>
                <w:b/>
              </w:rPr>
            </w:pPr>
            <w:r w:rsidRPr="00467D64">
              <w:rPr>
                <w:rFonts w:ascii="PT Astra Serif" w:hAnsi="PT Astra Serif"/>
                <w:b/>
              </w:rPr>
              <w:t>98,0</w:t>
            </w:r>
          </w:p>
        </w:tc>
      </w:tr>
      <w:tr w:rsidR="00395532" w:rsidRPr="00467D64" w:rsidTr="00276460">
        <w:trPr>
          <w:trHeight w:val="384"/>
          <w:jc w:val="center"/>
        </w:trPr>
        <w:tc>
          <w:tcPr>
            <w:tcW w:w="842" w:type="dxa"/>
            <w:vMerge w:val="restart"/>
            <w:vAlign w:val="center"/>
          </w:tcPr>
          <w:p w:rsidR="00395532" w:rsidRPr="00467D64" w:rsidRDefault="00395532" w:rsidP="00467D64">
            <w:pPr>
              <w:ind w:left="25"/>
              <w:contextualSpacing/>
              <w:jc w:val="center"/>
              <w:rPr>
                <w:rFonts w:ascii="PT Astra Serif" w:eastAsiaTheme="minorHAnsi" w:hAnsi="PT Astra Serif" w:cstheme="minorBidi"/>
                <w:b/>
                <w:i/>
                <w:highlight w:val="cyan"/>
                <w:lang w:eastAsia="en-US"/>
              </w:rPr>
            </w:pPr>
            <w:r w:rsidRPr="00467D64">
              <w:rPr>
                <w:rFonts w:ascii="PT Astra Serif" w:eastAsiaTheme="minorHAnsi" w:hAnsi="PT Astra Serif" w:cstheme="minorBidi"/>
                <w:b/>
                <w:i/>
                <w:lang w:eastAsia="en-US"/>
              </w:rPr>
              <w:t>1</w:t>
            </w:r>
          </w:p>
        </w:tc>
        <w:tc>
          <w:tcPr>
            <w:tcW w:w="3544" w:type="dxa"/>
            <w:vMerge w:val="restart"/>
            <w:shd w:val="clear" w:color="auto" w:fill="auto"/>
            <w:vAlign w:val="center"/>
          </w:tcPr>
          <w:p w:rsidR="00395532" w:rsidRPr="00467D64" w:rsidRDefault="00395532" w:rsidP="00467D64">
            <w:pPr>
              <w:ind w:left="34"/>
              <w:contextualSpacing/>
              <w:rPr>
                <w:rFonts w:ascii="PT Astra Serif" w:eastAsiaTheme="minorHAnsi" w:hAnsi="PT Astra Serif" w:cstheme="minorBidi"/>
                <w:b/>
                <w:i/>
                <w:lang w:eastAsia="en-US"/>
              </w:rPr>
            </w:pPr>
            <w:r w:rsidRPr="00467D64">
              <w:rPr>
                <w:rFonts w:ascii="PT Astra Serif" w:eastAsiaTheme="minorHAnsi" w:hAnsi="PT Astra Serif" w:cstheme="minorBidi"/>
                <w:b/>
                <w:i/>
                <w:lang w:eastAsia="en-US"/>
              </w:rPr>
              <w:t>Комплекс процессных мероприятий «Строительство и капитальный ремонт объектов»</w:t>
            </w:r>
          </w:p>
        </w:tc>
        <w:tc>
          <w:tcPr>
            <w:tcW w:w="1701" w:type="dxa"/>
            <w:shd w:val="clear" w:color="auto" w:fill="auto"/>
            <w:vAlign w:val="center"/>
          </w:tcPr>
          <w:p w:rsidR="00395532" w:rsidRPr="00467D64" w:rsidRDefault="00395532" w:rsidP="00467D64">
            <w:pPr>
              <w:jc w:val="center"/>
              <w:rPr>
                <w:rFonts w:ascii="PT Astra Serif" w:hAnsi="PT Astra Serif"/>
                <w:b/>
                <w:i/>
              </w:rPr>
            </w:pPr>
            <w:r w:rsidRPr="00467D64">
              <w:rPr>
                <w:rFonts w:ascii="PT Astra Serif" w:hAnsi="PT Astra Serif"/>
                <w:b/>
                <w:i/>
              </w:rPr>
              <w:t>всего</w:t>
            </w:r>
          </w:p>
        </w:tc>
        <w:tc>
          <w:tcPr>
            <w:tcW w:w="1615" w:type="dxa"/>
            <w:shd w:val="clear" w:color="auto" w:fill="auto"/>
            <w:noWrap/>
            <w:vAlign w:val="center"/>
          </w:tcPr>
          <w:p w:rsidR="00395532" w:rsidRPr="00467D64" w:rsidRDefault="00395532" w:rsidP="00467D64">
            <w:pPr>
              <w:jc w:val="center"/>
              <w:rPr>
                <w:rFonts w:ascii="PT Astra Serif" w:hAnsi="PT Astra Serif"/>
                <w:b/>
                <w:i/>
              </w:rPr>
            </w:pPr>
            <w:r w:rsidRPr="00467D64">
              <w:rPr>
                <w:rFonts w:ascii="PT Astra Serif" w:hAnsi="PT Astra Serif"/>
                <w:b/>
                <w:i/>
              </w:rPr>
              <w:t>14 487,0</w:t>
            </w:r>
          </w:p>
        </w:tc>
        <w:tc>
          <w:tcPr>
            <w:tcW w:w="1517" w:type="dxa"/>
            <w:vAlign w:val="center"/>
          </w:tcPr>
          <w:p w:rsidR="00395532" w:rsidRPr="00467D64" w:rsidRDefault="005A494D" w:rsidP="00AB7775">
            <w:pPr>
              <w:jc w:val="center"/>
              <w:rPr>
                <w:rFonts w:ascii="PT Astra Serif" w:hAnsi="PT Astra Serif"/>
                <w:b/>
                <w:i/>
              </w:rPr>
            </w:pPr>
            <w:r w:rsidRPr="00467D64">
              <w:rPr>
                <w:rFonts w:ascii="PT Astra Serif" w:hAnsi="PT Astra Serif"/>
                <w:b/>
                <w:i/>
              </w:rPr>
              <w:t>7 194,</w:t>
            </w:r>
            <w:r w:rsidR="00AB7775">
              <w:rPr>
                <w:rFonts w:ascii="PT Astra Serif" w:hAnsi="PT Astra Serif"/>
                <w:b/>
                <w:i/>
              </w:rPr>
              <w:t>8</w:t>
            </w:r>
          </w:p>
        </w:tc>
        <w:tc>
          <w:tcPr>
            <w:tcW w:w="967" w:type="dxa"/>
            <w:vAlign w:val="center"/>
          </w:tcPr>
          <w:p w:rsidR="00395532" w:rsidRPr="00467D64" w:rsidRDefault="00395532" w:rsidP="00467D64">
            <w:pPr>
              <w:jc w:val="center"/>
              <w:rPr>
                <w:rFonts w:ascii="PT Astra Serif" w:hAnsi="PT Astra Serif"/>
                <w:b/>
                <w:i/>
              </w:rPr>
            </w:pPr>
            <w:r w:rsidRPr="00467D64">
              <w:rPr>
                <w:rFonts w:ascii="PT Astra Serif" w:hAnsi="PT Astra Serif"/>
                <w:b/>
                <w:i/>
              </w:rPr>
              <w:t>49,7</w:t>
            </w:r>
          </w:p>
        </w:tc>
      </w:tr>
      <w:tr w:rsidR="00395532" w:rsidRPr="00467D64" w:rsidTr="00276460">
        <w:trPr>
          <w:trHeight w:val="1012"/>
          <w:jc w:val="center"/>
        </w:trPr>
        <w:tc>
          <w:tcPr>
            <w:tcW w:w="842" w:type="dxa"/>
            <w:vMerge/>
          </w:tcPr>
          <w:p w:rsidR="00395532" w:rsidRPr="00467D64" w:rsidRDefault="00395532" w:rsidP="00467D64">
            <w:pPr>
              <w:jc w:val="center"/>
              <w:rPr>
                <w:rFonts w:ascii="PT Astra Serif" w:hAnsi="PT Astra Serif"/>
                <w:b/>
                <w:i/>
                <w:highlight w:val="cyan"/>
              </w:rPr>
            </w:pPr>
          </w:p>
        </w:tc>
        <w:tc>
          <w:tcPr>
            <w:tcW w:w="3544" w:type="dxa"/>
            <w:vMerge/>
            <w:shd w:val="clear" w:color="auto" w:fill="auto"/>
            <w:vAlign w:val="center"/>
          </w:tcPr>
          <w:p w:rsidR="00395532" w:rsidRPr="00467D64" w:rsidRDefault="00395532" w:rsidP="00467D64">
            <w:pPr>
              <w:jc w:val="center"/>
              <w:rPr>
                <w:rFonts w:ascii="PT Astra Serif" w:hAnsi="PT Astra Serif"/>
                <w:b/>
                <w:i/>
              </w:rPr>
            </w:pPr>
          </w:p>
        </w:tc>
        <w:tc>
          <w:tcPr>
            <w:tcW w:w="1701" w:type="dxa"/>
            <w:shd w:val="clear" w:color="auto" w:fill="auto"/>
            <w:vAlign w:val="center"/>
          </w:tcPr>
          <w:p w:rsidR="00395532" w:rsidRPr="00467D64" w:rsidRDefault="00395532" w:rsidP="00467D64">
            <w:pPr>
              <w:jc w:val="center"/>
              <w:rPr>
                <w:rFonts w:ascii="PT Astra Serif" w:hAnsi="PT Astra Serif"/>
                <w:b/>
                <w:i/>
              </w:rPr>
            </w:pPr>
          </w:p>
          <w:p w:rsidR="00395532" w:rsidRPr="00467D64" w:rsidRDefault="00395532" w:rsidP="00467D64">
            <w:pPr>
              <w:jc w:val="center"/>
              <w:rPr>
                <w:rFonts w:ascii="PT Astra Serif" w:hAnsi="PT Astra Serif"/>
                <w:b/>
                <w:i/>
              </w:rPr>
            </w:pPr>
            <w:r w:rsidRPr="00467D64">
              <w:rPr>
                <w:rFonts w:ascii="PT Astra Serif" w:hAnsi="PT Astra Serif"/>
                <w:b/>
                <w:i/>
              </w:rPr>
              <w:t>местный бюджет</w:t>
            </w:r>
          </w:p>
          <w:p w:rsidR="00395532" w:rsidRPr="00467D64" w:rsidRDefault="00395532" w:rsidP="00467D64">
            <w:pPr>
              <w:jc w:val="center"/>
              <w:rPr>
                <w:rFonts w:ascii="PT Astra Serif" w:hAnsi="PT Astra Serif"/>
                <w:b/>
                <w:i/>
              </w:rPr>
            </w:pPr>
          </w:p>
        </w:tc>
        <w:tc>
          <w:tcPr>
            <w:tcW w:w="1615" w:type="dxa"/>
            <w:shd w:val="clear" w:color="auto" w:fill="auto"/>
            <w:noWrap/>
            <w:vAlign w:val="center"/>
          </w:tcPr>
          <w:p w:rsidR="00395532" w:rsidRPr="00467D64" w:rsidRDefault="00395532" w:rsidP="00467D64">
            <w:pPr>
              <w:jc w:val="center"/>
              <w:rPr>
                <w:rFonts w:ascii="PT Astra Serif" w:hAnsi="PT Astra Serif"/>
                <w:b/>
                <w:i/>
              </w:rPr>
            </w:pPr>
            <w:r w:rsidRPr="00467D64">
              <w:rPr>
                <w:rFonts w:ascii="PT Astra Serif" w:hAnsi="PT Astra Serif"/>
                <w:b/>
                <w:i/>
              </w:rPr>
              <w:t>14 487,0</w:t>
            </w:r>
          </w:p>
        </w:tc>
        <w:tc>
          <w:tcPr>
            <w:tcW w:w="1517" w:type="dxa"/>
            <w:vAlign w:val="center"/>
          </w:tcPr>
          <w:p w:rsidR="00395532" w:rsidRPr="00467D64" w:rsidRDefault="00AB7775" w:rsidP="00467D64">
            <w:pPr>
              <w:jc w:val="center"/>
              <w:rPr>
                <w:rFonts w:ascii="PT Astra Serif" w:hAnsi="PT Astra Serif"/>
                <w:b/>
                <w:i/>
              </w:rPr>
            </w:pPr>
            <w:r>
              <w:rPr>
                <w:rFonts w:ascii="PT Astra Serif" w:hAnsi="PT Astra Serif"/>
                <w:b/>
                <w:i/>
              </w:rPr>
              <w:t>7 194,8</w:t>
            </w:r>
          </w:p>
        </w:tc>
        <w:tc>
          <w:tcPr>
            <w:tcW w:w="967" w:type="dxa"/>
            <w:vAlign w:val="center"/>
          </w:tcPr>
          <w:p w:rsidR="00395532" w:rsidRPr="00467D64" w:rsidRDefault="00395532" w:rsidP="00467D64">
            <w:pPr>
              <w:jc w:val="center"/>
              <w:rPr>
                <w:rFonts w:ascii="PT Astra Serif" w:hAnsi="PT Astra Serif"/>
                <w:b/>
                <w:i/>
              </w:rPr>
            </w:pPr>
            <w:r w:rsidRPr="00467D64">
              <w:rPr>
                <w:rFonts w:ascii="PT Astra Serif" w:hAnsi="PT Astra Serif"/>
                <w:b/>
                <w:i/>
              </w:rPr>
              <w:t>49,7</w:t>
            </w:r>
          </w:p>
        </w:tc>
      </w:tr>
      <w:tr w:rsidR="00395532" w:rsidRPr="00467D64" w:rsidTr="00276460">
        <w:trPr>
          <w:trHeight w:val="124"/>
          <w:jc w:val="center"/>
        </w:trPr>
        <w:tc>
          <w:tcPr>
            <w:tcW w:w="4386" w:type="dxa"/>
            <w:gridSpan w:val="2"/>
          </w:tcPr>
          <w:p w:rsidR="00395532" w:rsidRPr="00467D64" w:rsidRDefault="000C6FA9" w:rsidP="00467D64">
            <w:pPr>
              <w:rPr>
                <w:rFonts w:ascii="PT Astra Serif" w:hAnsi="PT Astra Serif"/>
                <w:i/>
              </w:rPr>
            </w:pPr>
            <w:r w:rsidRPr="00467D64">
              <w:rPr>
                <w:rFonts w:ascii="PT Astra Serif" w:hAnsi="PT Astra Serif"/>
                <w:i/>
              </w:rPr>
              <w:t>из них:</w:t>
            </w:r>
          </w:p>
        </w:tc>
        <w:tc>
          <w:tcPr>
            <w:tcW w:w="1701" w:type="dxa"/>
            <w:shd w:val="clear" w:color="auto" w:fill="auto"/>
            <w:vAlign w:val="center"/>
          </w:tcPr>
          <w:p w:rsidR="00395532" w:rsidRPr="00467D64" w:rsidRDefault="00395532" w:rsidP="00467D64">
            <w:pPr>
              <w:jc w:val="center"/>
              <w:rPr>
                <w:rFonts w:ascii="PT Astra Serif" w:hAnsi="PT Astra Serif"/>
              </w:rPr>
            </w:pPr>
          </w:p>
        </w:tc>
        <w:tc>
          <w:tcPr>
            <w:tcW w:w="1615" w:type="dxa"/>
            <w:shd w:val="clear" w:color="auto" w:fill="auto"/>
            <w:noWrap/>
            <w:vAlign w:val="center"/>
          </w:tcPr>
          <w:p w:rsidR="00395532" w:rsidRPr="00467D64" w:rsidRDefault="00395532" w:rsidP="00467D64">
            <w:pPr>
              <w:jc w:val="center"/>
              <w:rPr>
                <w:rFonts w:ascii="PT Astra Serif" w:hAnsi="PT Astra Serif"/>
              </w:rPr>
            </w:pPr>
          </w:p>
        </w:tc>
        <w:tc>
          <w:tcPr>
            <w:tcW w:w="1517" w:type="dxa"/>
            <w:vAlign w:val="center"/>
          </w:tcPr>
          <w:p w:rsidR="00395532" w:rsidRPr="00467D64" w:rsidRDefault="00395532" w:rsidP="00467D64">
            <w:pPr>
              <w:jc w:val="center"/>
              <w:rPr>
                <w:rFonts w:ascii="PT Astra Serif" w:hAnsi="PT Astra Serif"/>
              </w:rPr>
            </w:pPr>
          </w:p>
        </w:tc>
        <w:tc>
          <w:tcPr>
            <w:tcW w:w="967" w:type="dxa"/>
            <w:vAlign w:val="center"/>
          </w:tcPr>
          <w:p w:rsidR="00395532" w:rsidRPr="00467D64" w:rsidRDefault="00395532" w:rsidP="00467D64">
            <w:pPr>
              <w:jc w:val="center"/>
              <w:rPr>
                <w:rFonts w:ascii="PT Astra Serif" w:hAnsi="PT Astra Serif"/>
              </w:rPr>
            </w:pPr>
          </w:p>
        </w:tc>
      </w:tr>
      <w:tr w:rsidR="00395532" w:rsidRPr="00467D64" w:rsidTr="00276460">
        <w:trPr>
          <w:trHeight w:val="563"/>
          <w:jc w:val="center"/>
        </w:trPr>
        <w:tc>
          <w:tcPr>
            <w:tcW w:w="842" w:type="dxa"/>
            <w:vAlign w:val="center"/>
          </w:tcPr>
          <w:p w:rsidR="00395532" w:rsidRPr="00467D64" w:rsidRDefault="00395532" w:rsidP="00467D64">
            <w:pPr>
              <w:jc w:val="center"/>
              <w:rPr>
                <w:rFonts w:ascii="PT Astra Serif" w:hAnsi="PT Astra Serif"/>
              </w:rPr>
            </w:pPr>
            <w:r w:rsidRPr="00467D64">
              <w:rPr>
                <w:rFonts w:ascii="PT Astra Serif" w:hAnsi="PT Astra Serif"/>
              </w:rPr>
              <w:t>1.1</w:t>
            </w:r>
          </w:p>
        </w:tc>
        <w:tc>
          <w:tcPr>
            <w:tcW w:w="5245" w:type="dxa"/>
            <w:gridSpan w:val="2"/>
            <w:shd w:val="clear" w:color="auto" w:fill="auto"/>
            <w:vAlign w:val="center"/>
          </w:tcPr>
          <w:p w:rsidR="00395532" w:rsidRPr="00467D64" w:rsidRDefault="00395532" w:rsidP="00467D64">
            <w:pPr>
              <w:rPr>
                <w:rFonts w:ascii="PT Astra Serif" w:hAnsi="PT Astra Serif"/>
              </w:rPr>
            </w:pPr>
            <w:r w:rsidRPr="00467D64">
              <w:rPr>
                <w:rFonts w:ascii="PT Astra Serif" w:hAnsi="PT Astra Serif"/>
                <w:iCs/>
              </w:rPr>
              <w:t xml:space="preserve">Выполнение </w:t>
            </w:r>
            <w:proofErr w:type="spellStart"/>
            <w:r w:rsidRPr="00467D64">
              <w:rPr>
                <w:rFonts w:ascii="PT Astra Serif" w:hAnsi="PT Astra Serif"/>
                <w:iCs/>
              </w:rPr>
              <w:t>проектно</w:t>
            </w:r>
            <w:proofErr w:type="spellEnd"/>
            <w:r w:rsidRPr="00467D64">
              <w:rPr>
                <w:rFonts w:ascii="PT Astra Serif" w:hAnsi="PT Astra Serif"/>
                <w:iCs/>
              </w:rPr>
              <w:t xml:space="preserve"> – изыскательских работ по объекту «Расширение городского кладбища»</w:t>
            </w:r>
          </w:p>
        </w:tc>
        <w:tc>
          <w:tcPr>
            <w:tcW w:w="1615" w:type="dxa"/>
            <w:shd w:val="clear" w:color="auto" w:fill="auto"/>
            <w:noWrap/>
            <w:vAlign w:val="center"/>
          </w:tcPr>
          <w:p w:rsidR="00395532" w:rsidRPr="00467D64" w:rsidRDefault="00AB7775" w:rsidP="00467D64">
            <w:pPr>
              <w:jc w:val="center"/>
              <w:rPr>
                <w:rFonts w:ascii="PT Astra Serif" w:hAnsi="PT Astra Serif"/>
              </w:rPr>
            </w:pPr>
            <w:r>
              <w:rPr>
                <w:rFonts w:ascii="PT Astra Serif" w:hAnsi="PT Astra Serif"/>
              </w:rPr>
              <w:t>7 292,2</w:t>
            </w:r>
          </w:p>
        </w:tc>
        <w:tc>
          <w:tcPr>
            <w:tcW w:w="1517" w:type="dxa"/>
            <w:vAlign w:val="center"/>
          </w:tcPr>
          <w:p w:rsidR="00395532" w:rsidRPr="00467D64" w:rsidRDefault="00395532" w:rsidP="00467D64">
            <w:pPr>
              <w:jc w:val="center"/>
              <w:rPr>
                <w:rFonts w:ascii="PT Astra Serif" w:hAnsi="PT Astra Serif"/>
              </w:rPr>
            </w:pPr>
            <w:r w:rsidRPr="00467D64">
              <w:rPr>
                <w:rFonts w:ascii="PT Astra Serif" w:hAnsi="PT Astra Serif"/>
              </w:rPr>
              <w:t>0,0</w:t>
            </w:r>
          </w:p>
        </w:tc>
        <w:tc>
          <w:tcPr>
            <w:tcW w:w="967" w:type="dxa"/>
            <w:vAlign w:val="center"/>
          </w:tcPr>
          <w:p w:rsidR="00395532" w:rsidRPr="00467D64" w:rsidRDefault="00395532" w:rsidP="00467D64">
            <w:pPr>
              <w:jc w:val="center"/>
              <w:rPr>
                <w:rFonts w:ascii="PT Astra Serif" w:hAnsi="PT Astra Serif"/>
              </w:rPr>
            </w:pPr>
            <w:r w:rsidRPr="00467D64">
              <w:rPr>
                <w:rFonts w:ascii="PT Astra Serif" w:hAnsi="PT Astra Serif"/>
              </w:rPr>
              <w:t>0,0</w:t>
            </w:r>
          </w:p>
        </w:tc>
      </w:tr>
      <w:tr w:rsidR="00395532" w:rsidRPr="00467D64" w:rsidTr="00276460">
        <w:trPr>
          <w:trHeight w:val="969"/>
          <w:jc w:val="center"/>
        </w:trPr>
        <w:tc>
          <w:tcPr>
            <w:tcW w:w="842" w:type="dxa"/>
            <w:vAlign w:val="center"/>
          </w:tcPr>
          <w:p w:rsidR="00395532" w:rsidRPr="00467D64" w:rsidRDefault="00395532" w:rsidP="00467D64">
            <w:pPr>
              <w:jc w:val="center"/>
              <w:rPr>
                <w:rFonts w:ascii="PT Astra Serif" w:hAnsi="PT Astra Serif"/>
                <w:highlight w:val="cyan"/>
              </w:rPr>
            </w:pPr>
            <w:r w:rsidRPr="00467D64">
              <w:rPr>
                <w:rFonts w:ascii="PT Astra Serif" w:hAnsi="PT Astra Serif"/>
              </w:rPr>
              <w:t>1.2</w:t>
            </w:r>
          </w:p>
        </w:tc>
        <w:tc>
          <w:tcPr>
            <w:tcW w:w="5245" w:type="dxa"/>
            <w:gridSpan w:val="2"/>
            <w:shd w:val="clear" w:color="auto" w:fill="auto"/>
            <w:vAlign w:val="center"/>
          </w:tcPr>
          <w:p w:rsidR="00395532" w:rsidRPr="00467D64" w:rsidRDefault="00395532" w:rsidP="00467D64">
            <w:pPr>
              <w:rPr>
                <w:rFonts w:ascii="PT Astra Serif" w:hAnsi="PT Astra Serif"/>
              </w:rPr>
            </w:pPr>
            <w:r w:rsidRPr="00467D64">
              <w:rPr>
                <w:rFonts w:ascii="PT Astra Serif" w:hAnsi="PT Astra Serif"/>
                <w:iCs/>
              </w:rPr>
              <w:t xml:space="preserve">Устройство подъемной платформы  для детей с ограниченными возможностями в МБОУ </w:t>
            </w:r>
            <w:r w:rsidRPr="00467D64">
              <w:rPr>
                <w:rFonts w:ascii="PT Astra Serif" w:hAnsi="PT Astra Serif"/>
              </w:rPr>
              <w:t>«Средняя общеобразовательная школа №</w:t>
            </w:r>
            <w:r w:rsidR="006E4076">
              <w:rPr>
                <w:rFonts w:ascii="PT Astra Serif" w:hAnsi="PT Astra Serif"/>
              </w:rPr>
              <w:t xml:space="preserve"> </w:t>
            </w:r>
            <w:r w:rsidRPr="00467D64">
              <w:rPr>
                <w:rFonts w:ascii="PT Astra Serif" w:hAnsi="PT Astra Serif"/>
              </w:rPr>
              <w:t>5»</w:t>
            </w:r>
          </w:p>
        </w:tc>
        <w:tc>
          <w:tcPr>
            <w:tcW w:w="1615" w:type="dxa"/>
            <w:shd w:val="clear" w:color="auto" w:fill="auto"/>
            <w:noWrap/>
            <w:vAlign w:val="center"/>
          </w:tcPr>
          <w:p w:rsidR="00395532" w:rsidRPr="00467D64" w:rsidRDefault="00395532" w:rsidP="00AB7775">
            <w:pPr>
              <w:jc w:val="center"/>
              <w:rPr>
                <w:rFonts w:ascii="PT Astra Serif" w:hAnsi="PT Astra Serif"/>
              </w:rPr>
            </w:pPr>
            <w:r w:rsidRPr="00467D64">
              <w:rPr>
                <w:rFonts w:ascii="PT Astra Serif" w:hAnsi="PT Astra Serif"/>
              </w:rPr>
              <w:t>7 194,</w:t>
            </w:r>
            <w:r w:rsidR="00AB7775">
              <w:rPr>
                <w:rFonts w:ascii="PT Astra Serif" w:hAnsi="PT Astra Serif"/>
              </w:rPr>
              <w:t>8</w:t>
            </w:r>
          </w:p>
        </w:tc>
        <w:tc>
          <w:tcPr>
            <w:tcW w:w="1517" w:type="dxa"/>
            <w:vAlign w:val="center"/>
          </w:tcPr>
          <w:p w:rsidR="00395532" w:rsidRPr="00467D64" w:rsidRDefault="00AB7775" w:rsidP="00467D64">
            <w:pPr>
              <w:jc w:val="center"/>
              <w:rPr>
                <w:rFonts w:ascii="PT Astra Serif" w:hAnsi="PT Astra Serif"/>
              </w:rPr>
            </w:pPr>
            <w:r>
              <w:rPr>
                <w:rFonts w:ascii="PT Astra Serif" w:hAnsi="PT Astra Serif"/>
              </w:rPr>
              <w:t>7 194,8</w:t>
            </w:r>
          </w:p>
        </w:tc>
        <w:tc>
          <w:tcPr>
            <w:tcW w:w="967" w:type="dxa"/>
            <w:vAlign w:val="center"/>
          </w:tcPr>
          <w:p w:rsidR="00395532" w:rsidRPr="00467D64" w:rsidRDefault="00395532" w:rsidP="00467D64">
            <w:pPr>
              <w:jc w:val="center"/>
              <w:rPr>
                <w:rFonts w:ascii="PT Astra Serif" w:hAnsi="PT Astra Serif"/>
              </w:rPr>
            </w:pPr>
            <w:r w:rsidRPr="00467D64">
              <w:rPr>
                <w:rFonts w:ascii="PT Astra Serif" w:hAnsi="PT Astra Serif"/>
              </w:rPr>
              <w:t>100,0</w:t>
            </w:r>
          </w:p>
        </w:tc>
      </w:tr>
      <w:tr w:rsidR="00395532" w:rsidRPr="00467D64" w:rsidTr="00276460">
        <w:trPr>
          <w:trHeight w:val="226"/>
          <w:jc w:val="center"/>
        </w:trPr>
        <w:tc>
          <w:tcPr>
            <w:tcW w:w="842" w:type="dxa"/>
            <w:vMerge w:val="restart"/>
            <w:vAlign w:val="center"/>
          </w:tcPr>
          <w:p w:rsidR="00395532" w:rsidRPr="00467D64" w:rsidRDefault="00395532" w:rsidP="00467D64">
            <w:pPr>
              <w:contextualSpacing/>
              <w:jc w:val="center"/>
              <w:rPr>
                <w:rFonts w:ascii="PT Astra Serif" w:eastAsiaTheme="minorHAnsi" w:hAnsi="PT Astra Serif" w:cstheme="minorBidi"/>
                <w:b/>
                <w:i/>
                <w:lang w:eastAsia="en-US"/>
              </w:rPr>
            </w:pPr>
            <w:r w:rsidRPr="00467D64">
              <w:rPr>
                <w:rFonts w:ascii="PT Astra Serif" w:eastAsiaTheme="minorHAnsi" w:hAnsi="PT Astra Serif" w:cstheme="minorBidi"/>
                <w:b/>
                <w:i/>
                <w:lang w:eastAsia="en-US"/>
              </w:rPr>
              <w:t>2</w:t>
            </w:r>
          </w:p>
        </w:tc>
        <w:tc>
          <w:tcPr>
            <w:tcW w:w="3544" w:type="dxa"/>
            <w:vMerge w:val="restart"/>
            <w:shd w:val="clear" w:color="auto" w:fill="auto"/>
            <w:vAlign w:val="center"/>
          </w:tcPr>
          <w:p w:rsidR="00395532" w:rsidRPr="00467D64" w:rsidRDefault="00395532" w:rsidP="00467D64">
            <w:pPr>
              <w:contextualSpacing/>
              <w:rPr>
                <w:rFonts w:ascii="PT Astra Serif" w:eastAsiaTheme="minorHAnsi" w:hAnsi="PT Astra Serif" w:cstheme="minorBidi"/>
                <w:b/>
                <w:i/>
                <w:lang w:eastAsia="en-US"/>
              </w:rPr>
            </w:pPr>
            <w:r w:rsidRPr="00467D64">
              <w:rPr>
                <w:rFonts w:ascii="PT Astra Serif" w:eastAsiaTheme="minorHAnsi" w:hAnsi="PT Astra Serif" w:cstheme="minorBidi"/>
                <w:b/>
                <w:i/>
                <w:lang w:eastAsia="en-US"/>
              </w:rPr>
              <w:t>Комплекс процессных мероприятий «Обеспечение надежности и качества предоставления коммунальных услуг»</w:t>
            </w:r>
          </w:p>
        </w:tc>
        <w:tc>
          <w:tcPr>
            <w:tcW w:w="1701" w:type="dxa"/>
            <w:shd w:val="clear" w:color="auto" w:fill="auto"/>
            <w:vAlign w:val="center"/>
          </w:tcPr>
          <w:p w:rsidR="00395532" w:rsidRPr="00467D64" w:rsidRDefault="00395532" w:rsidP="00467D64">
            <w:pPr>
              <w:jc w:val="center"/>
              <w:rPr>
                <w:rFonts w:ascii="PT Astra Serif" w:hAnsi="PT Astra Serif"/>
                <w:b/>
                <w:i/>
              </w:rPr>
            </w:pPr>
            <w:r w:rsidRPr="00467D64">
              <w:rPr>
                <w:rFonts w:ascii="PT Astra Serif" w:hAnsi="PT Astra Serif"/>
                <w:b/>
                <w:i/>
              </w:rPr>
              <w:t>всего</w:t>
            </w:r>
          </w:p>
        </w:tc>
        <w:tc>
          <w:tcPr>
            <w:tcW w:w="1615" w:type="dxa"/>
            <w:shd w:val="clear" w:color="auto" w:fill="auto"/>
            <w:noWrap/>
            <w:vAlign w:val="center"/>
          </w:tcPr>
          <w:p w:rsidR="00395532" w:rsidRPr="00467D64" w:rsidRDefault="00395532" w:rsidP="00467D64">
            <w:pPr>
              <w:jc w:val="center"/>
              <w:rPr>
                <w:rFonts w:ascii="PT Astra Serif" w:hAnsi="PT Astra Serif"/>
                <w:b/>
                <w:i/>
              </w:rPr>
            </w:pPr>
            <w:r w:rsidRPr="00467D64">
              <w:rPr>
                <w:rFonts w:ascii="PT Astra Serif" w:hAnsi="PT Astra Serif"/>
                <w:b/>
                <w:i/>
              </w:rPr>
              <w:t>346 388,7</w:t>
            </w:r>
          </w:p>
        </w:tc>
        <w:tc>
          <w:tcPr>
            <w:tcW w:w="1517" w:type="dxa"/>
            <w:vAlign w:val="center"/>
          </w:tcPr>
          <w:p w:rsidR="00395532" w:rsidRPr="00467D64" w:rsidRDefault="00395532" w:rsidP="00467D64">
            <w:pPr>
              <w:jc w:val="center"/>
              <w:rPr>
                <w:rFonts w:ascii="PT Astra Serif" w:hAnsi="PT Astra Serif"/>
                <w:b/>
                <w:i/>
              </w:rPr>
            </w:pPr>
            <w:r w:rsidRPr="00467D64">
              <w:rPr>
                <w:rFonts w:ascii="PT Astra Serif" w:hAnsi="PT Astra Serif"/>
                <w:b/>
                <w:i/>
              </w:rPr>
              <w:t>345 541,4</w:t>
            </w:r>
          </w:p>
        </w:tc>
        <w:tc>
          <w:tcPr>
            <w:tcW w:w="967" w:type="dxa"/>
            <w:vAlign w:val="center"/>
          </w:tcPr>
          <w:p w:rsidR="00395532" w:rsidRPr="00467D64" w:rsidRDefault="00395532" w:rsidP="00467D64">
            <w:pPr>
              <w:jc w:val="center"/>
              <w:rPr>
                <w:rFonts w:ascii="PT Astra Serif" w:hAnsi="PT Astra Serif"/>
                <w:b/>
                <w:i/>
              </w:rPr>
            </w:pPr>
            <w:r w:rsidRPr="00467D64">
              <w:rPr>
                <w:rFonts w:ascii="PT Astra Serif" w:hAnsi="PT Astra Serif"/>
                <w:b/>
                <w:i/>
              </w:rPr>
              <w:t>99,8</w:t>
            </w:r>
          </w:p>
        </w:tc>
      </w:tr>
      <w:tr w:rsidR="00395532" w:rsidRPr="00467D64" w:rsidTr="00276460">
        <w:trPr>
          <w:trHeight w:val="759"/>
          <w:jc w:val="center"/>
        </w:trPr>
        <w:tc>
          <w:tcPr>
            <w:tcW w:w="842" w:type="dxa"/>
            <w:vMerge/>
          </w:tcPr>
          <w:p w:rsidR="00395532" w:rsidRPr="00467D64" w:rsidRDefault="00395532" w:rsidP="00467D64">
            <w:pPr>
              <w:jc w:val="center"/>
              <w:rPr>
                <w:rFonts w:ascii="PT Astra Serif" w:hAnsi="PT Astra Serif"/>
                <w:b/>
                <w:i/>
              </w:rPr>
            </w:pPr>
          </w:p>
        </w:tc>
        <w:tc>
          <w:tcPr>
            <w:tcW w:w="3544" w:type="dxa"/>
            <w:vMerge/>
            <w:shd w:val="clear" w:color="auto" w:fill="auto"/>
            <w:vAlign w:val="center"/>
          </w:tcPr>
          <w:p w:rsidR="00395532" w:rsidRPr="00467D64" w:rsidRDefault="00395532" w:rsidP="00467D64">
            <w:pPr>
              <w:jc w:val="center"/>
              <w:rPr>
                <w:rFonts w:ascii="PT Astra Serif" w:hAnsi="PT Astra Serif"/>
                <w:b/>
                <w:i/>
              </w:rPr>
            </w:pPr>
          </w:p>
        </w:tc>
        <w:tc>
          <w:tcPr>
            <w:tcW w:w="1701" w:type="dxa"/>
            <w:shd w:val="clear" w:color="auto" w:fill="auto"/>
            <w:vAlign w:val="center"/>
          </w:tcPr>
          <w:p w:rsidR="00395532" w:rsidRPr="00467D64" w:rsidRDefault="00395532" w:rsidP="00467D64">
            <w:pPr>
              <w:jc w:val="center"/>
              <w:rPr>
                <w:rFonts w:ascii="PT Astra Serif" w:hAnsi="PT Astra Serif"/>
                <w:b/>
                <w:i/>
              </w:rPr>
            </w:pPr>
            <w:r w:rsidRPr="00467D64">
              <w:rPr>
                <w:rFonts w:ascii="PT Astra Serif" w:hAnsi="PT Astra Serif"/>
                <w:b/>
                <w:i/>
              </w:rPr>
              <w:t>бюджет автономного округа</w:t>
            </w:r>
          </w:p>
        </w:tc>
        <w:tc>
          <w:tcPr>
            <w:tcW w:w="1615" w:type="dxa"/>
            <w:shd w:val="clear" w:color="auto" w:fill="auto"/>
            <w:noWrap/>
            <w:vAlign w:val="center"/>
          </w:tcPr>
          <w:p w:rsidR="00395532" w:rsidRPr="00467D64" w:rsidRDefault="00395532" w:rsidP="00467D64">
            <w:pPr>
              <w:jc w:val="center"/>
              <w:rPr>
                <w:rFonts w:ascii="PT Astra Serif" w:hAnsi="PT Astra Serif"/>
                <w:b/>
                <w:i/>
              </w:rPr>
            </w:pPr>
            <w:r w:rsidRPr="00467D64">
              <w:rPr>
                <w:rFonts w:ascii="PT Astra Serif" w:hAnsi="PT Astra Serif"/>
                <w:b/>
                <w:i/>
              </w:rPr>
              <w:t>284 531,1</w:t>
            </w:r>
          </w:p>
        </w:tc>
        <w:tc>
          <w:tcPr>
            <w:tcW w:w="1517" w:type="dxa"/>
            <w:vAlign w:val="center"/>
          </w:tcPr>
          <w:p w:rsidR="00395532" w:rsidRPr="00467D64" w:rsidRDefault="00395532" w:rsidP="00467D64">
            <w:pPr>
              <w:jc w:val="center"/>
              <w:rPr>
                <w:rFonts w:ascii="PT Astra Serif" w:hAnsi="PT Astra Serif"/>
                <w:b/>
                <w:i/>
              </w:rPr>
            </w:pPr>
            <w:r w:rsidRPr="00467D64">
              <w:rPr>
                <w:rFonts w:ascii="PT Astra Serif" w:hAnsi="PT Astra Serif"/>
                <w:b/>
                <w:i/>
              </w:rPr>
              <w:t>283 810,9</w:t>
            </w:r>
          </w:p>
        </w:tc>
        <w:tc>
          <w:tcPr>
            <w:tcW w:w="967" w:type="dxa"/>
            <w:vAlign w:val="center"/>
          </w:tcPr>
          <w:p w:rsidR="00395532" w:rsidRPr="00467D64" w:rsidRDefault="00395532" w:rsidP="00467D64">
            <w:pPr>
              <w:jc w:val="center"/>
              <w:rPr>
                <w:rFonts w:ascii="PT Astra Serif" w:hAnsi="PT Astra Serif"/>
                <w:b/>
                <w:i/>
              </w:rPr>
            </w:pPr>
            <w:r w:rsidRPr="00467D64">
              <w:rPr>
                <w:rFonts w:ascii="PT Astra Serif" w:hAnsi="PT Astra Serif"/>
                <w:b/>
                <w:i/>
              </w:rPr>
              <w:t>99,7</w:t>
            </w:r>
          </w:p>
        </w:tc>
      </w:tr>
      <w:tr w:rsidR="00395532" w:rsidRPr="00467D64" w:rsidTr="00276460">
        <w:trPr>
          <w:trHeight w:val="427"/>
          <w:jc w:val="center"/>
        </w:trPr>
        <w:tc>
          <w:tcPr>
            <w:tcW w:w="842" w:type="dxa"/>
            <w:vMerge/>
          </w:tcPr>
          <w:p w:rsidR="00395532" w:rsidRPr="00467D64" w:rsidRDefault="00395532" w:rsidP="00467D64">
            <w:pPr>
              <w:jc w:val="center"/>
              <w:rPr>
                <w:rFonts w:ascii="PT Astra Serif" w:hAnsi="PT Astra Serif"/>
                <w:b/>
                <w:i/>
              </w:rPr>
            </w:pPr>
          </w:p>
        </w:tc>
        <w:tc>
          <w:tcPr>
            <w:tcW w:w="3544" w:type="dxa"/>
            <w:vMerge/>
            <w:shd w:val="clear" w:color="auto" w:fill="auto"/>
            <w:vAlign w:val="center"/>
          </w:tcPr>
          <w:p w:rsidR="00395532" w:rsidRPr="00467D64" w:rsidRDefault="00395532" w:rsidP="00467D64">
            <w:pPr>
              <w:jc w:val="center"/>
              <w:rPr>
                <w:rFonts w:ascii="PT Astra Serif" w:hAnsi="PT Astra Serif"/>
                <w:b/>
                <w:i/>
              </w:rPr>
            </w:pPr>
          </w:p>
        </w:tc>
        <w:tc>
          <w:tcPr>
            <w:tcW w:w="1701" w:type="dxa"/>
            <w:shd w:val="clear" w:color="auto" w:fill="auto"/>
            <w:vAlign w:val="center"/>
          </w:tcPr>
          <w:p w:rsidR="00395532" w:rsidRPr="00467D64" w:rsidRDefault="00395532" w:rsidP="00467D64">
            <w:pPr>
              <w:jc w:val="center"/>
              <w:rPr>
                <w:rFonts w:ascii="PT Astra Serif" w:hAnsi="PT Astra Serif"/>
                <w:b/>
                <w:i/>
              </w:rPr>
            </w:pPr>
            <w:r w:rsidRPr="00467D64">
              <w:rPr>
                <w:rFonts w:ascii="PT Astra Serif" w:hAnsi="PT Astra Serif"/>
                <w:b/>
                <w:i/>
              </w:rPr>
              <w:t>местный бюджет</w:t>
            </w:r>
          </w:p>
        </w:tc>
        <w:tc>
          <w:tcPr>
            <w:tcW w:w="1615" w:type="dxa"/>
            <w:shd w:val="clear" w:color="auto" w:fill="auto"/>
            <w:noWrap/>
            <w:vAlign w:val="center"/>
          </w:tcPr>
          <w:p w:rsidR="00395532" w:rsidRPr="00467D64" w:rsidRDefault="00395532" w:rsidP="00467D64">
            <w:pPr>
              <w:jc w:val="center"/>
              <w:rPr>
                <w:rFonts w:ascii="PT Astra Serif" w:hAnsi="PT Astra Serif"/>
                <w:b/>
                <w:i/>
              </w:rPr>
            </w:pPr>
            <w:r w:rsidRPr="00467D64">
              <w:rPr>
                <w:rFonts w:ascii="PT Astra Serif" w:hAnsi="PT Astra Serif"/>
                <w:b/>
                <w:i/>
              </w:rPr>
              <w:t>61 857,6</w:t>
            </w:r>
          </w:p>
        </w:tc>
        <w:tc>
          <w:tcPr>
            <w:tcW w:w="1517" w:type="dxa"/>
            <w:vAlign w:val="center"/>
          </w:tcPr>
          <w:p w:rsidR="00395532" w:rsidRPr="00467D64" w:rsidRDefault="00395532" w:rsidP="00467D64">
            <w:pPr>
              <w:jc w:val="center"/>
              <w:rPr>
                <w:rFonts w:ascii="PT Astra Serif" w:hAnsi="PT Astra Serif"/>
                <w:b/>
                <w:i/>
              </w:rPr>
            </w:pPr>
            <w:r w:rsidRPr="00467D64">
              <w:rPr>
                <w:rFonts w:ascii="PT Astra Serif" w:hAnsi="PT Astra Serif"/>
                <w:b/>
                <w:i/>
              </w:rPr>
              <w:t>61 730,5</w:t>
            </w:r>
          </w:p>
        </w:tc>
        <w:tc>
          <w:tcPr>
            <w:tcW w:w="967" w:type="dxa"/>
            <w:vAlign w:val="center"/>
          </w:tcPr>
          <w:p w:rsidR="00395532" w:rsidRPr="00467D64" w:rsidRDefault="00395532" w:rsidP="00467D64">
            <w:pPr>
              <w:jc w:val="center"/>
              <w:rPr>
                <w:rFonts w:ascii="PT Astra Serif" w:hAnsi="PT Astra Serif"/>
                <w:b/>
                <w:i/>
              </w:rPr>
            </w:pPr>
            <w:r w:rsidRPr="00467D64">
              <w:rPr>
                <w:rFonts w:ascii="PT Astra Serif" w:hAnsi="PT Astra Serif"/>
                <w:b/>
                <w:i/>
              </w:rPr>
              <w:t>99,8</w:t>
            </w:r>
          </w:p>
        </w:tc>
      </w:tr>
      <w:tr w:rsidR="00395532" w:rsidRPr="00467D64" w:rsidTr="00276460">
        <w:trPr>
          <w:trHeight w:val="267"/>
          <w:jc w:val="center"/>
        </w:trPr>
        <w:tc>
          <w:tcPr>
            <w:tcW w:w="4386" w:type="dxa"/>
            <w:gridSpan w:val="2"/>
            <w:vAlign w:val="center"/>
          </w:tcPr>
          <w:p w:rsidR="00395532" w:rsidRPr="00467D64" w:rsidRDefault="000C6FA9" w:rsidP="00467D64">
            <w:pPr>
              <w:contextualSpacing/>
              <w:rPr>
                <w:rFonts w:ascii="PT Astra Serif" w:eastAsiaTheme="minorHAnsi" w:hAnsi="PT Astra Serif" w:cstheme="minorBidi"/>
                <w:i/>
                <w:lang w:eastAsia="en-US"/>
              </w:rPr>
            </w:pPr>
            <w:r w:rsidRPr="00467D64">
              <w:rPr>
                <w:rFonts w:ascii="PT Astra Serif" w:eastAsiaTheme="minorHAnsi" w:hAnsi="PT Astra Serif" w:cstheme="minorBidi"/>
                <w:i/>
                <w:lang w:eastAsia="en-US"/>
              </w:rPr>
              <w:t>из них:</w:t>
            </w:r>
          </w:p>
        </w:tc>
        <w:tc>
          <w:tcPr>
            <w:tcW w:w="1701" w:type="dxa"/>
            <w:shd w:val="clear" w:color="auto" w:fill="auto"/>
            <w:vAlign w:val="center"/>
          </w:tcPr>
          <w:p w:rsidR="00395532" w:rsidRPr="00467D64" w:rsidRDefault="00395532" w:rsidP="00467D64">
            <w:pPr>
              <w:jc w:val="center"/>
              <w:rPr>
                <w:rFonts w:ascii="PT Astra Serif" w:hAnsi="PT Astra Serif"/>
              </w:rPr>
            </w:pPr>
          </w:p>
        </w:tc>
        <w:tc>
          <w:tcPr>
            <w:tcW w:w="1615" w:type="dxa"/>
            <w:shd w:val="clear" w:color="auto" w:fill="auto"/>
            <w:noWrap/>
            <w:vAlign w:val="center"/>
          </w:tcPr>
          <w:p w:rsidR="00395532" w:rsidRPr="00467D64" w:rsidRDefault="00395532" w:rsidP="00467D64">
            <w:pPr>
              <w:jc w:val="center"/>
              <w:rPr>
                <w:rFonts w:ascii="PT Astra Serif" w:hAnsi="PT Astra Serif"/>
              </w:rPr>
            </w:pPr>
          </w:p>
        </w:tc>
        <w:tc>
          <w:tcPr>
            <w:tcW w:w="1517" w:type="dxa"/>
            <w:vAlign w:val="center"/>
          </w:tcPr>
          <w:p w:rsidR="00395532" w:rsidRPr="00467D64" w:rsidRDefault="00395532" w:rsidP="00467D64">
            <w:pPr>
              <w:jc w:val="center"/>
              <w:rPr>
                <w:rFonts w:ascii="PT Astra Serif" w:hAnsi="PT Astra Serif"/>
              </w:rPr>
            </w:pPr>
          </w:p>
        </w:tc>
        <w:tc>
          <w:tcPr>
            <w:tcW w:w="967" w:type="dxa"/>
            <w:vAlign w:val="center"/>
          </w:tcPr>
          <w:p w:rsidR="00395532" w:rsidRPr="00467D64" w:rsidRDefault="00395532" w:rsidP="00467D64">
            <w:pPr>
              <w:jc w:val="center"/>
              <w:rPr>
                <w:rFonts w:ascii="PT Astra Serif" w:hAnsi="PT Astra Serif"/>
              </w:rPr>
            </w:pPr>
          </w:p>
        </w:tc>
      </w:tr>
      <w:tr w:rsidR="00395532" w:rsidRPr="00467D64" w:rsidTr="00276460">
        <w:trPr>
          <w:trHeight w:val="387"/>
          <w:jc w:val="center"/>
        </w:trPr>
        <w:tc>
          <w:tcPr>
            <w:tcW w:w="842" w:type="dxa"/>
            <w:vAlign w:val="center"/>
          </w:tcPr>
          <w:p w:rsidR="00395532" w:rsidRPr="00467D64" w:rsidRDefault="00395532" w:rsidP="00467D64">
            <w:pPr>
              <w:contextualSpacing/>
              <w:jc w:val="center"/>
              <w:rPr>
                <w:rFonts w:ascii="PT Astra Serif" w:eastAsiaTheme="minorHAnsi" w:hAnsi="PT Astra Serif" w:cstheme="minorBidi"/>
                <w:lang w:eastAsia="en-US"/>
              </w:rPr>
            </w:pPr>
            <w:r w:rsidRPr="00467D64">
              <w:rPr>
                <w:rFonts w:ascii="PT Astra Serif" w:eastAsiaTheme="minorHAnsi" w:hAnsi="PT Astra Serif" w:cstheme="minorBidi"/>
                <w:lang w:eastAsia="en-US"/>
              </w:rPr>
              <w:t>1.1</w:t>
            </w:r>
          </w:p>
        </w:tc>
        <w:tc>
          <w:tcPr>
            <w:tcW w:w="5245" w:type="dxa"/>
            <w:gridSpan w:val="2"/>
            <w:shd w:val="clear" w:color="auto" w:fill="auto"/>
            <w:vAlign w:val="center"/>
          </w:tcPr>
          <w:p w:rsidR="00395532" w:rsidRPr="00467D64" w:rsidRDefault="00395532" w:rsidP="00467D64">
            <w:pPr>
              <w:rPr>
                <w:rFonts w:ascii="PT Astra Serif" w:hAnsi="PT Astra Serif"/>
              </w:rPr>
            </w:pPr>
            <w:r w:rsidRPr="00467D64">
              <w:rPr>
                <w:rFonts w:ascii="PT Astra Serif" w:hAnsi="PT Astra Serif"/>
              </w:rPr>
              <w:t xml:space="preserve">Капитальный ремонт (с заменой) участков сетей водоснабжения протяженностью 7 352,2 м по улицам Калинина и Титова </w:t>
            </w:r>
          </w:p>
        </w:tc>
        <w:tc>
          <w:tcPr>
            <w:tcW w:w="1615" w:type="dxa"/>
            <w:shd w:val="clear" w:color="auto" w:fill="auto"/>
            <w:noWrap/>
            <w:vAlign w:val="center"/>
          </w:tcPr>
          <w:p w:rsidR="00395532" w:rsidRPr="00467D64" w:rsidRDefault="00395532" w:rsidP="00467D64">
            <w:pPr>
              <w:jc w:val="center"/>
              <w:rPr>
                <w:rFonts w:ascii="PT Astra Serif" w:hAnsi="PT Astra Serif"/>
              </w:rPr>
            </w:pPr>
            <w:r w:rsidRPr="00467D64">
              <w:rPr>
                <w:rFonts w:ascii="PT Astra Serif" w:hAnsi="PT Astra Serif"/>
              </w:rPr>
              <w:t>131 592,4</w:t>
            </w:r>
          </w:p>
        </w:tc>
        <w:tc>
          <w:tcPr>
            <w:tcW w:w="1517" w:type="dxa"/>
            <w:vAlign w:val="center"/>
          </w:tcPr>
          <w:p w:rsidR="00395532" w:rsidRPr="00467D64" w:rsidRDefault="00395532" w:rsidP="00467D64">
            <w:pPr>
              <w:jc w:val="center"/>
              <w:rPr>
                <w:rFonts w:ascii="PT Astra Serif" w:hAnsi="PT Astra Serif"/>
              </w:rPr>
            </w:pPr>
            <w:r w:rsidRPr="00467D64">
              <w:rPr>
                <w:rFonts w:ascii="PT Astra Serif" w:hAnsi="PT Astra Serif"/>
              </w:rPr>
              <w:t>131 332,2</w:t>
            </w:r>
          </w:p>
        </w:tc>
        <w:tc>
          <w:tcPr>
            <w:tcW w:w="967" w:type="dxa"/>
            <w:vAlign w:val="center"/>
          </w:tcPr>
          <w:p w:rsidR="00395532" w:rsidRPr="00467D64" w:rsidRDefault="005A494D" w:rsidP="00467D64">
            <w:pPr>
              <w:jc w:val="center"/>
              <w:rPr>
                <w:rFonts w:ascii="PT Astra Serif" w:hAnsi="PT Astra Serif"/>
              </w:rPr>
            </w:pPr>
            <w:r w:rsidRPr="00467D64">
              <w:rPr>
                <w:rFonts w:ascii="PT Astra Serif" w:hAnsi="PT Astra Serif"/>
              </w:rPr>
              <w:t>99,8</w:t>
            </w:r>
          </w:p>
        </w:tc>
      </w:tr>
      <w:tr w:rsidR="00395532" w:rsidRPr="00467D64" w:rsidTr="00276460">
        <w:trPr>
          <w:trHeight w:val="387"/>
          <w:jc w:val="center"/>
        </w:trPr>
        <w:tc>
          <w:tcPr>
            <w:tcW w:w="842" w:type="dxa"/>
            <w:vAlign w:val="center"/>
          </w:tcPr>
          <w:p w:rsidR="00395532" w:rsidRPr="00467D64" w:rsidRDefault="00395532" w:rsidP="00467D64">
            <w:pPr>
              <w:contextualSpacing/>
              <w:jc w:val="center"/>
              <w:rPr>
                <w:rFonts w:ascii="PT Astra Serif" w:eastAsiaTheme="minorHAnsi" w:hAnsi="PT Astra Serif" w:cstheme="minorBidi"/>
                <w:lang w:eastAsia="en-US"/>
              </w:rPr>
            </w:pPr>
            <w:r w:rsidRPr="00467D64">
              <w:rPr>
                <w:rFonts w:ascii="PT Astra Serif" w:eastAsiaTheme="minorHAnsi" w:hAnsi="PT Astra Serif" w:cstheme="minorBidi"/>
                <w:lang w:eastAsia="en-US"/>
              </w:rPr>
              <w:t>1.2</w:t>
            </w:r>
          </w:p>
        </w:tc>
        <w:tc>
          <w:tcPr>
            <w:tcW w:w="5245" w:type="dxa"/>
            <w:gridSpan w:val="2"/>
            <w:shd w:val="clear" w:color="auto" w:fill="auto"/>
            <w:vAlign w:val="center"/>
          </w:tcPr>
          <w:p w:rsidR="00395532" w:rsidRPr="00467D64" w:rsidRDefault="00395532" w:rsidP="00467D64">
            <w:pPr>
              <w:rPr>
                <w:rFonts w:ascii="PT Astra Serif" w:hAnsi="PT Astra Serif"/>
              </w:rPr>
            </w:pPr>
            <w:r w:rsidRPr="00467D64">
              <w:rPr>
                <w:rFonts w:ascii="PT Astra Serif" w:hAnsi="PT Astra Serif"/>
              </w:rPr>
              <w:t>Капитальный ремонт (с заменой) участков сетей холодного водоснабжения протяженностью</w:t>
            </w:r>
            <w:r w:rsidR="005A494D" w:rsidRPr="00467D64">
              <w:rPr>
                <w:rFonts w:ascii="PT Astra Serif" w:hAnsi="PT Astra Serif"/>
              </w:rPr>
              <w:t xml:space="preserve"> </w:t>
            </w:r>
            <w:r w:rsidRPr="00467D64">
              <w:rPr>
                <w:rFonts w:ascii="PT Astra Serif" w:hAnsi="PT Astra Serif"/>
              </w:rPr>
              <w:t xml:space="preserve">6 964 м  по улицам Труда – </w:t>
            </w:r>
            <w:proofErr w:type="gramStart"/>
            <w:r w:rsidRPr="00467D64">
              <w:rPr>
                <w:rFonts w:ascii="PT Astra Serif" w:hAnsi="PT Astra Serif"/>
              </w:rPr>
              <w:t>Новая</w:t>
            </w:r>
            <w:proofErr w:type="gramEnd"/>
            <w:r w:rsidRPr="00467D64">
              <w:rPr>
                <w:rFonts w:ascii="PT Astra Serif" w:hAnsi="PT Astra Serif"/>
              </w:rPr>
              <w:t xml:space="preserve"> - Советская – Таёжная, переулок Ясный, переулок Калинина  </w:t>
            </w:r>
          </w:p>
        </w:tc>
        <w:tc>
          <w:tcPr>
            <w:tcW w:w="1615" w:type="dxa"/>
            <w:shd w:val="clear" w:color="auto" w:fill="auto"/>
            <w:noWrap/>
            <w:vAlign w:val="center"/>
          </w:tcPr>
          <w:p w:rsidR="00395532" w:rsidRPr="00467D64" w:rsidRDefault="00395532" w:rsidP="00467D64">
            <w:pPr>
              <w:jc w:val="center"/>
              <w:rPr>
                <w:rFonts w:ascii="PT Astra Serif" w:hAnsi="PT Astra Serif"/>
              </w:rPr>
            </w:pPr>
            <w:r w:rsidRPr="00467D64">
              <w:rPr>
                <w:rFonts w:ascii="PT Astra Serif" w:hAnsi="PT Astra Serif"/>
              </w:rPr>
              <w:t>122 407,8</w:t>
            </w:r>
          </w:p>
        </w:tc>
        <w:tc>
          <w:tcPr>
            <w:tcW w:w="1517" w:type="dxa"/>
            <w:vAlign w:val="center"/>
          </w:tcPr>
          <w:p w:rsidR="00395532" w:rsidRPr="00467D64" w:rsidRDefault="00395532" w:rsidP="00467D64">
            <w:pPr>
              <w:jc w:val="center"/>
              <w:rPr>
                <w:rFonts w:ascii="PT Astra Serif" w:hAnsi="PT Astra Serif"/>
              </w:rPr>
            </w:pPr>
            <w:r w:rsidRPr="00467D64">
              <w:rPr>
                <w:rFonts w:ascii="PT Astra Serif" w:hAnsi="PT Astra Serif"/>
              </w:rPr>
              <w:t>122 186,3</w:t>
            </w:r>
          </w:p>
        </w:tc>
        <w:tc>
          <w:tcPr>
            <w:tcW w:w="967" w:type="dxa"/>
            <w:vAlign w:val="center"/>
          </w:tcPr>
          <w:p w:rsidR="00395532" w:rsidRPr="00467D64" w:rsidRDefault="005A494D" w:rsidP="00467D64">
            <w:pPr>
              <w:jc w:val="center"/>
              <w:rPr>
                <w:rFonts w:ascii="PT Astra Serif" w:hAnsi="PT Astra Serif"/>
              </w:rPr>
            </w:pPr>
            <w:r w:rsidRPr="00467D64">
              <w:rPr>
                <w:rFonts w:ascii="PT Astra Serif" w:hAnsi="PT Astra Serif"/>
              </w:rPr>
              <w:t>99,8</w:t>
            </w:r>
          </w:p>
        </w:tc>
      </w:tr>
      <w:tr w:rsidR="00395532" w:rsidRPr="00467D64" w:rsidTr="00276460">
        <w:trPr>
          <w:trHeight w:val="387"/>
          <w:jc w:val="center"/>
        </w:trPr>
        <w:tc>
          <w:tcPr>
            <w:tcW w:w="842" w:type="dxa"/>
            <w:vAlign w:val="center"/>
          </w:tcPr>
          <w:p w:rsidR="00395532" w:rsidRPr="00467D64" w:rsidRDefault="00395532" w:rsidP="00467D64">
            <w:pPr>
              <w:contextualSpacing/>
              <w:jc w:val="center"/>
              <w:rPr>
                <w:rFonts w:ascii="PT Astra Serif" w:eastAsiaTheme="minorHAnsi" w:hAnsi="PT Astra Serif" w:cstheme="minorBidi"/>
                <w:lang w:eastAsia="en-US"/>
              </w:rPr>
            </w:pPr>
            <w:r w:rsidRPr="00467D64">
              <w:rPr>
                <w:rFonts w:ascii="PT Astra Serif" w:eastAsiaTheme="minorHAnsi" w:hAnsi="PT Astra Serif" w:cstheme="minorBidi"/>
                <w:lang w:eastAsia="en-US"/>
              </w:rPr>
              <w:t>1.3</w:t>
            </w:r>
          </w:p>
        </w:tc>
        <w:tc>
          <w:tcPr>
            <w:tcW w:w="5245" w:type="dxa"/>
            <w:gridSpan w:val="2"/>
            <w:shd w:val="clear" w:color="auto" w:fill="auto"/>
            <w:vAlign w:val="center"/>
          </w:tcPr>
          <w:p w:rsidR="00395532" w:rsidRPr="00467D64" w:rsidRDefault="00395532" w:rsidP="00467D64">
            <w:pPr>
              <w:rPr>
                <w:rFonts w:ascii="PT Astra Serif" w:hAnsi="PT Astra Serif"/>
              </w:rPr>
            </w:pPr>
            <w:r w:rsidRPr="00467D64">
              <w:rPr>
                <w:rFonts w:ascii="PT Astra Serif" w:hAnsi="PT Astra Serif"/>
              </w:rPr>
              <w:t xml:space="preserve">Капитальный ремонт сетей </w:t>
            </w:r>
            <w:proofErr w:type="spellStart"/>
            <w:r w:rsidRPr="00467D64">
              <w:rPr>
                <w:rFonts w:ascii="PT Astra Serif" w:hAnsi="PT Astra Serif"/>
              </w:rPr>
              <w:t>тепловодоснабжения</w:t>
            </w:r>
            <w:proofErr w:type="spellEnd"/>
            <w:r w:rsidRPr="00467D64">
              <w:rPr>
                <w:rFonts w:ascii="PT Astra Serif" w:hAnsi="PT Astra Serif"/>
              </w:rPr>
              <w:t xml:space="preserve"> протяженностью 620,0 м по улице Геологов</w:t>
            </w:r>
          </w:p>
        </w:tc>
        <w:tc>
          <w:tcPr>
            <w:tcW w:w="1615" w:type="dxa"/>
            <w:shd w:val="clear" w:color="auto" w:fill="auto"/>
            <w:noWrap/>
            <w:vAlign w:val="center"/>
          </w:tcPr>
          <w:p w:rsidR="00395532" w:rsidRPr="00467D64" w:rsidRDefault="00395532" w:rsidP="00467D64">
            <w:pPr>
              <w:jc w:val="center"/>
              <w:rPr>
                <w:rFonts w:ascii="PT Astra Serif" w:hAnsi="PT Astra Serif"/>
              </w:rPr>
            </w:pPr>
            <w:r w:rsidRPr="00467D64">
              <w:rPr>
                <w:rFonts w:ascii="PT Astra Serif" w:hAnsi="PT Astra Serif"/>
              </w:rPr>
              <w:t>8 400,5</w:t>
            </w:r>
          </w:p>
        </w:tc>
        <w:tc>
          <w:tcPr>
            <w:tcW w:w="1517" w:type="dxa"/>
            <w:vAlign w:val="center"/>
          </w:tcPr>
          <w:p w:rsidR="00395532" w:rsidRPr="00467D64" w:rsidRDefault="00395532" w:rsidP="00467D64">
            <w:pPr>
              <w:jc w:val="center"/>
              <w:rPr>
                <w:rFonts w:ascii="PT Astra Serif" w:hAnsi="PT Astra Serif"/>
              </w:rPr>
            </w:pPr>
            <w:r w:rsidRPr="00467D64">
              <w:rPr>
                <w:rFonts w:ascii="PT Astra Serif" w:hAnsi="PT Astra Serif"/>
              </w:rPr>
              <w:t>8 400,3</w:t>
            </w:r>
          </w:p>
        </w:tc>
        <w:tc>
          <w:tcPr>
            <w:tcW w:w="967" w:type="dxa"/>
            <w:vAlign w:val="center"/>
          </w:tcPr>
          <w:p w:rsidR="00395532" w:rsidRPr="00467D64" w:rsidRDefault="00395532" w:rsidP="00467D64">
            <w:pPr>
              <w:jc w:val="center"/>
              <w:rPr>
                <w:rFonts w:ascii="PT Astra Serif" w:hAnsi="PT Astra Serif"/>
              </w:rPr>
            </w:pPr>
            <w:r w:rsidRPr="00467D64">
              <w:rPr>
                <w:rFonts w:ascii="PT Astra Serif" w:hAnsi="PT Astra Serif"/>
              </w:rPr>
              <w:t>100,0</w:t>
            </w:r>
          </w:p>
        </w:tc>
      </w:tr>
      <w:tr w:rsidR="00395532" w:rsidRPr="00467D64" w:rsidTr="00276460">
        <w:trPr>
          <w:trHeight w:val="387"/>
          <w:jc w:val="center"/>
        </w:trPr>
        <w:tc>
          <w:tcPr>
            <w:tcW w:w="842" w:type="dxa"/>
            <w:vAlign w:val="center"/>
          </w:tcPr>
          <w:p w:rsidR="00395532" w:rsidRPr="00467D64" w:rsidRDefault="00395532" w:rsidP="00467D64">
            <w:pPr>
              <w:contextualSpacing/>
              <w:jc w:val="center"/>
              <w:rPr>
                <w:rFonts w:ascii="PT Astra Serif" w:eastAsiaTheme="minorHAnsi" w:hAnsi="PT Astra Serif" w:cstheme="minorBidi"/>
                <w:lang w:eastAsia="en-US"/>
              </w:rPr>
            </w:pPr>
            <w:r w:rsidRPr="00467D64">
              <w:rPr>
                <w:rFonts w:ascii="PT Astra Serif" w:eastAsiaTheme="minorHAnsi" w:hAnsi="PT Astra Serif" w:cstheme="minorBidi"/>
                <w:lang w:eastAsia="en-US"/>
              </w:rPr>
              <w:lastRenderedPageBreak/>
              <w:t>1.4</w:t>
            </w:r>
          </w:p>
        </w:tc>
        <w:tc>
          <w:tcPr>
            <w:tcW w:w="5245" w:type="dxa"/>
            <w:gridSpan w:val="2"/>
            <w:shd w:val="clear" w:color="auto" w:fill="auto"/>
            <w:vAlign w:val="center"/>
          </w:tcPr>
          <w:p w:rsidR="0028594D" w:rsidRPr="00010FB3" w:rsidRDefault="00395532" w:rsidP="00467D64">
            <w:pPr>
              <w:rPr>
                <w:rFonts w:ascii="PT Astra Serif" w:hAnsi="PT Astra Serif"/>
              </w:rPr>
            </w:pPr>
            <w:proofErr w:type="gramStart"/>
            <w:r w:rsidRPr="00467D64">
              <w:rPr>
                <w:rFonts w:ascii="PT Astra Serif" w:hAnsi="PT Astra Serif"/>
              </w:rPr>
              <w:t xml:space="preserve">Капитальный ремонт (с заменой) участков подводящих сетей </w:t>
            </w:r>
            <w:proofErr w:type="spellStart"/>
            <w:r w:rsidRPr="00467D64">
              <w:rPr>
                <w:rFonts w:ascii="PT Astra Serif" w:hAnsi="PT Astra Serif"/>
              </w:rPr>
              <w:t>тепловодоснабжения</w:t>
            </w:r>
            <w:proofErr w:type="spellEnd"/>
            <w:r w:rsidRPr="00467D64">
              <w:rPr>
                <w:rFonts w:ascii="PT Astra Serif" w:hAnsi="PT Astra Serif"/>
              </w:rPr>
              <w:t xml:space="preserve"> протяженностью 882,0 м по улице Свердлова (от тепловой камеры  14-31 до тепловой камеры  </w:t>
            </w:r>
            <w:r w:rsidR="006E4076">
              <w:rPr>
                <w:rFonts w:ascii="PT Astra Serif" w:hAnsi="PT Astra Serif"/>
              </w:rPr>
              <w:t xml:space="preserve">  </w:t>
            </w:r>
            <w:r w:rsidRPr="00467D64">
              <w:rPr>
                <w:rFonts w:ascii="PT Astra Serif" w:hAnsi="PT Astra Serif"/>
              </w:rPr>
              <w:t>14-32, включая по</w:t>
            </w:r>
            <w:r w:rsidR="005A494D" w:rsidRPr="00467D64">
              <w:rPr>
                <w:rFonts w:ascii="PT Astra Serif" w:hAnsi="PT Astra Serif"/>
              </w:rPr>
              <w:t xml:space="preserve">дводящие сети до улицы Садовая, дом </w:t>
            </w:r>
            <w:r w:rsidR="006E4076">
              <w:rPr>
                <w:rFonts w:ascii="PT Astra Serif" w:hAnsi="PT Astra Serif"/>
              </w:rPr>
              <w:t xml:space="preserve">№ </w:t>
            </w:r>
            <w:r w:rsidRPr="00467D64">
              <w:rPr>
                <w:rFonts w:ascii="PT Astra Serif" w:hAnsi="PT Astra Serif"/>
              </w:rPr>
              <w:t>1Б и улицы Свердлова,</w:t>
            </w:r>
            <w:r w:rsidR="005A494D" w:rsidRPr="00467D64">
              <w:rPr>
                <w:rFonts w:ascii="PT Astra Serif" w:hAnsi="PT Astra Serif"/>
              </w:rPr>
              <w:t xml:space="preserve"> дом</w:t>
            </w:r>
            <w:r w:rsidRPr="00467D64">
              <w:rPr>
                <w:rFonts w:ascii="PT Astra Serif" w:hAnsi="PT Astra Serif"/>
              </w:rPr>
              <w:t xml:space="preserve"> </w:t>
            </w:r>
            <w:proofErr w:type="gramEnd"/>
          </w:p>
          <w:p w:rsidR="00395532" w:rsidRPr="00467D64" w:rsidRDefault="006E4076" w:rsidP="00467D64">
            <w:pPr>
              <w:rPr>
                <w:rFonts w:ascii="PT Astra Serif" w:hAnsi="PT Astra Serif"/>
              </w:rPr>
            </w:pPr>
            <w:r>
              <w:rPr>
                <w:rFonts w:ascii="PT Astra Serif" w:hAnsi="PT Astra Serif"/>
              </w:rPr>
              <w:t xml:space="preserve">№ </w:t>
            </w:r>
            <w:r w:rsidR="00395532" w:rsidRPr="00467D64">
              <w:rPr>
                <w:rFonts w:ascii="PT Astra Serif" w:hAnsi="PT Astra Serif"/>
              </w:rPr>
              <w:t>12)</w:t>
            </w:r>
          </w:p>
        </w:tc>
        <w:tc>
          <w:tcPr>
            <w:tcW w:w="1615" w:type="dxa"/>
            <w:shd w:val="clear" w:color="auto" w:fill="auto"/>
            <w:noWrap/>
            <w:vAlign w:val="center"/>
          </w:tcPr>
          <w:p w:rsidR="00395532" w:rsidRPr="00467D64" w:rsidRDefault="00395532" w:rsidP="00467D64">
            <w:pPr>
              <w:jc w:val="center"/>
              <w:rPr>
                <w:rFonts w:ascii="PT Astra Serif" w:hAnsi="PT Astra Serif"/>
              </w:rPr>
            </w:pPr>
            <w:r w:rsidRPr="00467D64">
              <w:rPr>
                <w:rFonts w:ascii="PT Astra Serif" w:hAnsi="PT Astra Serif"/>
              </w:rPr>
              <w:t>36 862,4</w:t>
            </w:r>
          </w:p>
        </w:tc>
        <w:tc>
          <w:tcPr>
            <w:tcW w:w="1517" w:type="dxa"/>
            <w:vAlign w:val="center"/>
          </w:tcPr>
          <w:p w:rsidR="00395532" w:rsidRPr="00467D64" w:rsidRDefault="00395532" w:rsidP="00467D64">
            <w:pPr>
              <w:jc w:val="center"/>
              <w:rPr>
                <w:rFonts w:ascii="PT Astra Serif" w:hAnsi="PT Astra Serif"/>
              </w:rPr>
            </w:pPr>
            <w:r w:rsidRPr="00467D64">
              <w:rPr>
                <w:rFonts w:ascii="PT Astra Serif" w:hAnsi="PT Astra Serif"/>
              </w:rPr>
              <w:t>36 497,0</w:t>
            </w:r>
          </w:p>
        </w:tc>
        <w:tc>
          <w:tcPr>
            <w:tcW w:w="967" w:type="dxa"/>
            <w:vAlign w:val="center"/>
          </w:tcPr>
          <w:p w:rsidR="00395532" w:rsidRPr="00467D64" w:rsidRDefault="005A494D" w:rsidP="00467D64">
            <w:pPr>
              <w:jc w:val="center"/>
              <w:rPr>
                <w:rFonts w:ascii="PT Astra Serif" w:hAnsi="PT Astra Serif"/>
              </w:rPr>
            </w:pPr>
            <w:r w:rsidRPr="00467D64">
              <w:rPr>
                <w:rFonts w:ascii="PT Astra Serif" w:hAnsi="PT Astra Serif"/>
              </w:rPr>
              <w:t>99,0</w:t>
            </w:r>
          </w:p>
        </w:tc>
      </w:tr>
      <w:tr w:rsidR="00395532" w:rsidRPr="00467D64" w:rsidTr="00276460">
        <w:trPr>
          <w:trHeight w:val="387"/>
          <w:jc w:val="center"/>
        </w:trPr>
        <w:tc>
          <w:tcPr>
            <w:tcW w:w="842" w:type="dxa"/>
            <w:vAlign w:val="center"/>
          </w:tcPr>
          <w:p w:rsidR="00395532" w:rsidRPr="00467D64" w:rsidRDefault="00395532" w:rsidP="00467D64">
            <w:pPr>
              <w:contextualSpacing/>
              <w:jc w:val="center"/>
              <w:rPr>
                <w:rFonts w:ascii="PT Astra Serif" w:eastAsiaTheme="minorHAnsi" w:hAnsi="PT Astra Serif" w:cstheme="minorBidi"/>
                <w:lang w:eastAsia="en-US"/>
              </w:rPr>
            </w:pPr>
            <w:r w:rsidRPr="00467D64">
              <w:rPr>
                <w:rFonts w:ascii="PT Astra Serif" w:eastAsiaTheme="minorHAnsi" w:hAnsi="PT Astra Serif" w:cstheme="minorBidi"/>
                <w:lang w:eastAsia="en-US"/>
              </w:rPr>
              <w:t>1.5</w:t>
            </w:r>
          </w:p>
        </w:tc>
        <w:tc>
          <w:tcPr>
            <w:tcW w:w="5245" w:type="dxa"/>
            <w:gridSpan w:val="2"/>
            <w:shd w:val="clear" w:color="auto" w:fill="auto"/>
            <w:vAlign w:val="center"/>
          </w:tcPr>
          <w:p w:rsidR="00395532" w:rsidRPr="00467D64" w:rsidRDefault="00395532" w:rsidP="00467D64">
            <w:pPr>
              <w:rPr>
                <w:rFonts w:ascii="PT Astra Serif" w:hAnsi="PT Astra Serif"/>
              </w:rPr>
            </w:pPr>
            <w:r w:rsidRPr="00467D64">
              <w:rPr>
                <w:rFonts w:ascii="PT Astra Serif" w:hAnsi="PT Astra Serif"/>
              </w:rPr>
              <w:t xml:space="preserve">Капитальный ремонт участка сетей </w:t>
            </w:r>
            <w:proofErr w:type="spellStart"/>
            <w:r w:rsidRPr="00467D64">
              <w:rPr>
                <w:rFonts w:ascii="PT Astra Serif" w:hAnsi="PT Astra Serif"/>
              </w:rPr>
              <w:t>тепловодоснабжения</w:t>
            </w:r>
            <w:proofErr w:type="spellEnd"/>
            <w:r w:rsidRPr="00467D64">
              <w:rPr>
                <w:rFonts w:ascii="PT Astra Serif" w:hAnsi="PT Astra Serif"/>
              </w:rPr>
              <w:t xml:space="preserve"> протяженностью 912,2 м по улице 40 лет Победы</w:t>
            </w:r>
          </w:p>
        </w:tc>
        <w:tc>
          <w:tcPr>
            <w:tcW w:w="1615" w:type="dxa"/>
            <w:shd w:val="clear" w:color="auto" w:fill="auto"/>
            <w:noWrap/>
            <w:vAlign w:val="center"/>
          </w:tcPr>
          <w:p w:rsidR="00395532" w:rsidRPr="00467D64" w:rsidRDefault="00395532" w:rsidP="00467D64">
            <w:pPr>
              <w:jc w:val="center"/>
              <w:rPr>
                <w:rFonts w:ascii="PT Astra Serif" w:hAnsi="PT Astra Serif"/>
              </w:rPr>
            </w:pPr>
            <w:r w:rsidRPr="00467D64">
              <w:rPr>
                <w:rFonts w:ascii="PT Astra Serif" w:hAnsi="PT Astra Serif"/>
              </w:rPr>
              <w:t>35 479,4</w:t>
            </w:r>
          </w:p>
        </w:tc>
        <w:tc>
          <w:tcPr>
            <w:tcW w:w="1517" w:type="dxa"/>
            <w:vAlign w:val="center"/>
          </w:tcPr>
          <w:p w:rsidR="00395532" w:rsidRPr="00467D64" w:rsidRDefault="00395532" w:rsidP="00467D64">
            <w:pPr>
              <w:jc w:val="center"/>
              <w:rPr>
                <w:rFonts w:ascii="PT Astra Serif" w:hAnsi="PT Astra Serif"/>
              </w:rPr>
            </w:pPr>
            <w:r w:rsidRPr="00467D64">
              <w:rPr>
                <w:rFonts w:ascii="PT Astra Serif" w:hAnsi="PT Astra Serif"/>
              </w:rPr>
              <w:t>35 479,4</w:t>
            </w:r>
          </w:p>
        </w:tc>
        <w:tc>
          <w:tcPr>
            <w:tcW w:w="967" w:type="dxa"/>
            <w:vAlign w:val="center"/>
          </w:tcPr>
          <w:p w:rsidR="00395532" w:rsidRPr="00467D64" w:rsidRDefault="00395532" w:rsidP="00467D64">
            <w:pPr>
              <w:jc w:val="center"/>
              <w:rPr>
                <w:rFonts w:ascii="PT Astra Serif" w:hAnsi="PT Astra Serif"/>
              </w:rPr>
            </w:pPr>
            <w:r w:rsidRPr="00467D64">
              <w:rPr>
                <w:rFonts w:ascii="PT Astra Serif" w:hAnsi="PT Astra Serif"/>
              </w:rPr>
              <w:t>100,0</w:t>
            </w:r>
          </w:p>
        </w:tc>
      </w:tr>
      <w:tr w:rsidR="00395532" w:rsidRPr="00467D64" w:rsidTr="00276460">
        <w:trPr>
          <w:trHeight w:val="387"/>
          <w:jc w:val="center"/>
        </w:trPr>
        <w:tc>
          <w:tcPr>
            <w:tcW w:w="842" w:type="dxa"/>
            <w:vAlign w:val="center"/>
          </w:tcPr>
          <w:p w:rsidR="00395532" w:rsidRPr="00467D64" w:rsidRDefault="00395532" w:rsidP="00467D64">
            <w:pPr>
              <w:contextualSpacing/>
              <w:jc w:val="center"/>
              <w:rPr>
                <w:rFonts w:ascii="PT Astra Serif" w:eastAsiaTheme="minorHAnsi" w:hAnsi="PT Astra Serif" w:cstheme="minorBidi"/>
                <w:lang w:eastAsia="en-US"/>
              </w:rPr>
            </w:pPr>
            <w:r w:rsidRPr="00467D64">
              <w:rPr>
                <w:rFonts w:ascii="PT Astra Serif" w:eastAsiaTheme="minorHAnsi" w:hAnsi="PT Astra Serif" w:cstheme="minorBidi"/>
                <w:lang w:eastAsia="en-US"/>
              </w:rPr>
              <w:t>1.6</w:t>
            </w:r>
          </w:p>
        </w:tc>
        <w:tc>
          <w:tcPr>
            <w:tcW w:w="5245" w:type="dxa"/>
            <w:gridSpan w:val="2"/>
            <w:shd w:val="clear" w:color="auto" w:fill="auto"/>
            <w:vAlign w:val="center"/>
          </w:tcPr>
          <w:p w:rsidR="00395532" w:rsidRPr="00467D64" w:rsidRDefault="00395532" w:rsidP="00467D64">
            <w:pPr>
              <w:rPr>
                <w:rFonts w:ascii="PT Astra Serif" w:hAnsi="PT Astra Serif"/>
              </w:rPr>
            </w:pPr>
            <w:r w:rsidRPr="00467D64">
              <w:rPr>
                <w:rFonts w:ascii="PT Astra Serif" w:hAnsi="PT Astra Serif"/>
              </w:rPr>
              <w:t>Капитальный ремонт сетей газоснабжения протяженностью 527,1 м в районе улицы Советская - переулок Северный и улиц Советская - Мичурина</w:t>
            </w:r>
          </w:p>
        </w:tc>
        <w:tc>
          <w:tcPr>
            <w:tcW w:w="1615" w:type="dxa"/>
            <w:shd w:val="clear" w:color="auto" w:fill="auto"/>
            <w:noWrap/>
            <w:vAlign w:val="center"/>
          </w:tcPr>
          <w:p w:rsidR="00395532" w:rsidRPr="00467D64" w:rsidRDefault="00395532" w:rsidP="00467D64">
            <w:pPr>
              <w:jc w:val="center"/>
              <w:rPr>
                <w:rFonts w:ascii="PT Astra Serif" w:hAnsi="PT Astra Serif"/>
              </w:rPr>
            </w:pPr>
            <w:r w:rsidRPr="00467D64">
              <w:rPr>
                <w:rFonts w:ascii="PT Astra Serif" w:hAnsi="PT Astra Serif"/>
              </w:rPr>
              <w:t>5 400,0</w:t>
            </w:r>
          </w:p>
        </w:tc>
        <w:tc>
          <w:tcPr>
            <w:tcW w:w="1517" w:type="dxa"/>
            <w:vAlign w:val="center"/>
          </w:tcPr>
          <w:p w:rsidR="00395532" w:rsidRPr="00467D64" w:rsidRDefault="00395532" w:rsidP="00467D64">
            <w:pPr>
              <w:jc w:val="center"/>
              <w:rPr>
                <w:rFonts w:ascii="PT Astra Serif" w:hAnsi="PT Astra Serif"/>
              </w:rPr>
            </w:pPr>
            <w:r w:rsidRPr="00467D64">
              <w:rPr>
                <w:rFonts w:ascii="PT Astra Serif" w:hAnsi="PT Astra Serif"/>
              </w:rPr>
              <w:t>5 400,0</w:t>
            </w:r>
          </w:p>
        </w:tc>
        <w:tc>
          <w:tcPr>
            <w:tcW w:w="967" w:type="dxa"/>
            <w:vAlign w:val="center"/>
          </w:tcPr>
          <w:p w:rsidR="00395532" w:rsidRPr="00467D64" w:rsidRDefault="00395532" w:rsidP="00467D64">
            <w:pPr>
              <w:jc w:val="center"/>
              <w:rPr>
                <w:rFonts w:ascii="PT Astra Serif" w:hAnsi="PT Astra Serif"/>
              </w:rPr>
            </w:pPr>
            <w:r w:rsidRPr="00467D64">
              <w:rPr>
                <w:rFonts w:ascii="PT Astra Serif" w:hAnsi="PT Astra Serif"/>
              </w:rPr>
              <w:t>100,0</w:t>
            </w:r>
          </w:p>
        </w:tc>
      </w:tr>
      <w:tr w:rsidR="00395532" w:rsidRPr="00467D64" w:rsidTr="00276460">
        <w:trPr>
          <w:trHeight w:val="387"/>
          <w:jc w:val="center"/>
        </w:trPr>
        <w:tc>
          <w:tcPr>
            <w:tcW w:w="842" w:type="dxa"/>
            <w:vAlign w:val="center"/>
          </w:tcPr>
          <w:p w:rsidR="00395532" w:rsidRPr="00467D64" w:rsidRDefault="00395532" w:rsidP="00467D64">
            <w:pPr>
              <w:contextualSpacing/>
              <w:jc w:val="center"/>
              <w:rPr>
                <w:rFonts w:ascii="PT Astra Serif" w:eastAsiaTheme="minorHAnsi" w:hAnsi="PT Astra Serif" w:cstheme="minorBidi"/>
                <w:lang w:eastAsia="en-US"/>
              </w:rPr>
            </w:pPr>
            <w:r w:rsidRPr="00467D64">
              <w:rPr>
                <w:rFonts w:ascii="PT Astra Serif" w:eastAsiaTheme="minorHAnsi" w:hAnsi="PT Astra Serif" w:cstheme="minorBidi"/>
                <w:lang w:eastAsia="en-US"/>
              </w:rPr>
              <w:t>1.7</w:t>
            </w:r>
          </w:p>
        </w:tc>
        <w:tc>
          <w:tcPr>
            <w:tcW w:w="5245" w:type="dxa"/>
            <w:gridSpan w:val="2"/>
            <w:shd w:val="clear" w:color="auto" w:fill="auto"/>
            <w:vAlign w:val="center"/>
          </w:tcPr>
          <w:p w:rsidR="00395532" w:rsidRPr="00467D64" w:rsidRDefault="00395532" w:rsidP="00467D64">
            <w:pPr>
              <w:rPr>
                <w:rFonts w:ascii="PT Astra Serif" w:hAnsi="PT Astra Serif"/>
              </w:rPr>
            </w:pPr>
            <w:r w:rsidRPr="00467D64">
              <w:rPr>
                <w:rFonts w:ascii="PT Astra Serif" w:hAnsi="PT Astra Serif"/>
              </w:rPr>
              <w:t xml:space="preserve">Выполнение работ по разработке проектной документации по капитальному ремонту                         (с заменой) участков сетей </w:t>
            </w:r>
            <w:proofErr w:type="spellStart"/>
            <w:r w:rsidRPr="00467D64">
              <w:rPr>
                <w:rFonts w:ascii="PT Astra Serif" w:hAnsi="PT Astra Serif"/>
              </w:rPr>
              <w:t>тепловоснабжения</w:t>
            </w:r>
            <w:proofErr w:type="spellEnd"/>
            <w:r w:rsidRPr="00467D64">
              <w:rPr>
                <w:rFonts w:ascii="PT Astra Serif" w:hAnsi="PT Astra Serif"/>
              </w:rPr>
              <w:t xml:space="preserve">, газоснабжения </w:t>
            </w:r>
          </w:p>
        </w:tc>
        <w:tc>
          <w:tcPr>
            <w:tcW w:w="1615" w:type="dxa"/>
            <w:shd w:val="clear" w:color="auto" w:fill="auto"/>
            <w:noWrap/>
            <w:vAlign w:val="center"/>
          </w:tcPr>
          <w:p w:rsidR="00395532" w:rsidRPr="00467D64" w:rsidRDefault="00395532" w:rsidP="00467D64">
            <w:pPr>
              <w:jc w:val="center"/>
              <w:rPr>
                <w:rFonts w:ascii="PT Astra Serif" w:hAnsi="PT Astra Serif"/>
              </w:rPr>
            </w:pPr>
            <w:r w:rsidRPr="00467D64">
              <w:rPr>
                <w:rFonts w:ascii="PT Astra Serif" w:hAnsi="PT Astra Serif"/>
              </w:rPr>
              <w:t>5 896,2</w:t>
            </w:r>
          </w:p>
        </w:tc>
        <w:tc>
          <w:tcPr>
            <w:tcW w:w="1517" w:type="dxa"/>
            <w:vAlign w:val="center"/>
          </w:tcPr>
          <w:p w:rsidR="00395532" w:rsidRPr="00467D64" w:rsidRDefault="00395532" w:rsidP="00467D64">
            <w:pPr>
              <w:jc w:val="center"/>
              <w:rPr>
                <w:rFonts w:ascii="PT Astra Serif" w:hAnsi="PT Astra Serif"/>
              </w:rPr>
            </w:pPr>
            <w:r w:rsidRPr="00467D64">
              <w:rPr>
                <w:rFonts w:ascii="PT Astra Serif" w:hAnsi="PT Astra Serif"/>
              </w:rPr>
              <w:t>5 896,2</w:t>
            </w:r>
          </w:p>
        </w:tc>
        <w:tc>
          <w:tcPr>
            <w:tcW w:w="967" w:type="dxa"/>
            <w:vAlign w:val="center"/>
          </w:tcPr>
          <w:p w:rsidR="00395532" w:rsidRPr="00467D64" w:rsidRDefault="00395532" w:rsidP="00467D64">
            <w:pPr>
              <w:jc w:val="center"/>
              <w:rPr>
                <w:rFonts w:ascii="PT Astra Serif" w:hAnsi="PT Astra Serif"/>
              </w:rPr>
            </w:pPr>
            <w:r w:rsidRPr="00467D64">
              <w:rPr>
                <w:rFonts w:ascii="PT Astra Serif" w:hAnsi="PT Astra Serif"/>
              </w:rPr>
              <w:t>100,0</w:t>
            </w:r>
          </w:p>
        </w:tc>
      </w:tr>
      <w:tr w:rsidR="00395532" w:rsidRPr="00467D64" w:rsidTr="00276460">
        <w:trPr>
          <w:trHeight w:val="387"/>
          <w:jc w:val="center"/>
        </w:trPr>
        <w:tc>
          <w:tcPr>
            <w:tcW w:w="842" w:type="dxa"/>
            <w:vAlign w:val="center"/>
          </w:tcPr>
          <w:p w:rsidR="00395532" w:rsidRPr="00467D64" w:rsidRDefault="00395532" w:rsidP="00467D64">
            <w:pPr>
              <w:contextualSpacing/>
              <w:jc w:val="center"/>
              <w:rPr>
                <w:rFonts w:ascii="PT Astra Serif" w:eastAsiaTheme="minorHAnsi" w:hAnsi="PT Astra Serif" w:cstheme="minorBidi"/>
                <w:lang w:eastAsia="en-US"/>
              </w:rPr>
            </w:pPr>
            <w:r w:rsidRPr="00467D64">
              <w:rPr>
                <w:rFonts w:ascii="PT Astra Serif" w:eastAsiaTheme="minorHAnsi" w:hAnsi="PT Astra Serif" w:cstheme="minorBidi"/>
                <w:lang w:eastAsia="en-US"/>
              </w:rPr>
              <w:t>1.8</w:t>
            </w:r>
          </w:p>
        </w:tc>
        <w:tc>
          <w:tcPr>
            <w:tcW w:w="5245" w:type="dxa"/>
            <w:gridSpan w:val="2"/>
            <w:shd w:val="clear" w:color="auto" w:fill="auto"/>
            <w:vAlign w:val="center"/>
          </w:tcPr>
          <w:p w:rsidR="00395532" w:rsidRPr="00467D64" w:rsidRDefault="00395532" w:rsidP="00467D64">
            <w:pPr>
              <w:rPr>
                <w:rFonts w:ascii="PT Astra Serif" w:hAnsi="PT Astra Serif"/>
              </w:rPr>
            </w:pPr>
            <w:r w:rsidRPr="00467D64">
              <w:rPr>
                <w:rFonts w:ascii="PT Astra Serif" w:hAnsi="PT Astra Serif"/>
              </w:rPr>
              <w:t xml:space="preserve">Выполнение работ по инженерно-геодезическим изысканиям по объекту  «Капитальный ремонт участков сетей </w:t>
            </w:r>
            <w:proofErr w:type="spellStart"/>
            <w:r w:rsidRPr="00467D64">
              <w:rPr>
                <w:rFonts w:ascii="PT Astra Serif" w:hAnsi="PT Astra Serif"/>
              </w:rPr>
              <w:t>тепловодоснабжения</w:t>
            </w:r>
            <w:proofErr w:type="spellEnd"/>
            <w:r w:rsidRPr="00467D64">
              <w:rPr>
                <w:rFonts w:ascii="PT Astra Serif" w:hAnsi="PT Astra Serif"/>
              </w:rPr>
              <w:t xml:space="preserve"> в городе </w:t>
            </w:r>
            <w:proofErr w:type="spellStart"/>
            <w:r w:rsidRPr="00467D64">
              <w:rPr>
                <w:rFonts w:ascii="PT Astra Serif" w:hAnsi="PT Astra Serif"/>
              </w:rPr>
              <w:t>Югорске</w:t>
            </w:r>
            <w:proofErr w:type="spellEnd"/>
            <w:r w:rsidRPr="00467D64">
              <w:rPr>
                <w:rFonts w:ascii="PT Astra Serif" w:hAnsi="PT Astra Serif"/>
              </w:rPr>
              <w:t>»</w:t>
            </w:r>
          </w:p>
        </w:tc>
        <w:tc>
          <w:tcPr>
            <w:tcW w:w="1615" w:type="dxa"/>
            <w:shd w:val="clear" w:color="auto" w:fill="auto"/>
            <w:noWrap/>
            <w:vAlign w:val="center"/>
          </w:tcPr>
          <w:p w:rsidR="00395532" w:rsidRPr="00467D64" w:rsidRDefault="00395532" w:rsidP="00467D64">
            <w:pPr>
              <w:jc w:val="center"/>
              <w:rPr>
                <w:rFonts w:ascii="PT Astra Serif" w:hAnsi="PT Astra Serif"/>
              </w:rPr>
            </w:pPr>
            <w:r w:rsidRPr="00467D64">
              <w:rPr>
                <w:rFonts w:ascii="PT Astra Serif" w:hAnsi="PT Astra Serif"/>
              </w:rPr>
              <w:t>350,0</w:t>
            </w:r>
          </w:p>
        </w:tc>
        <w:tc>
          <w:tcPr>
            <w:tcW w:w="1517" w:type="dxa"/>
            <w:vAlign w:val="center"/>
          </w:tcPr>
          <w:p w:rsidR="00395532" w:rsidRPr="00467D64" w:rsidRDefault="00395532" w:rsidP="00467D64">
            <w:pPr>
              <w:jc w:val="center"/>
              <w:rPr>
                <w:rFonts w:ascii="PT Astra Serif" w:hAnsi="PT Astra Serif"/>
              </w:rPr>
            </w:pPr>
            <w:r w:rsidRPr="00467D64">
              <w:rPr>
                <w:rFonts w:ascii="PT Astra Serif" w:hAnsi="PT Astra Serif"/>
              </w:rPr>
              <w:t>350,0</w:t>
            </w:r>
          </w:p>
        </w:tc>
        <w:tc>
          <w:tcPr>
            <w:tcW w:w="967" w:type="dxa"/>
            <w:vAlign w:val="center"/>
          </w:tcPr>
          <w:p w:rsidR="00395532" w:rsidRPr="00467D64" w:rsidRDefault="00395532" w:rsidP="00467D64">
            <w:pPr>
              <w:jc w:val="center"/>
              <w:rPr>
                <w:rFonts w:ascii="PT Astra Serif" w:hAnsi="PT Astra Serif"/>
              </w:rPr>
            </w:pPr>
            <w:r w:rsidRPr="00467D64">
              <w:rPr>
                <w:rFonts w:ascii="PT Astra Serif" w:hAnsi="PT Astra Serif"/>
              </w:rPr>
              <w:t>100,0</w:t>
            </w:r>
          </w:p>
        </w:tc>
      </w:tr>
      <w:tr w:rsidR="00395532" w:rsidRPr="00467D64" w:rsidTr="00276460">
        <w:trPr>
          <w:trHeight w:val="387"/>
          <w:jc w:val="center"/>
        </w:trPr>
        <w:tc>
          <w:tcPr>
            <w:tcW w:w="842" w:type="dxa"/>
            <w:vAlign w:val="center"/>
          </w:tcPr>
          <w:p w:rsidR="00395532" w:rsidRPr="00467D64" w:rsidRDefault="00395532" w:rsidP="00467D64">
            <w:pPr>
              <w:contextualSpacing/>
              <w:jc w:val="center"/>
              <w:rPr>
                <w:rFonts w:ascii="PT Astra Serif" w:eastAsiaTheme="minorHAnsi" w:hAnsi="PT Astra Serif" w:cstheme="minorBidi"/>
                <w:b/>
                <w:i/>
                <w:lang w:eastAsia="en-US"/>
              </w:rPr>
            </w:pPr>
            <w:r w:rsidRPr="00467D64">
              <w:rPr>
                <w:rFonts w:ascii="PT Astra Serif" w:eastAsiaTheme="minorHAnsi" w:hAnsi="PT Astra Serif" w:cstheme="minorBidi"/>
                <w:b/>
                <w:i/>
                <w:lang w:eastAsia="en-US"/>
              </w:rPr>
              <w:t>3</w:t>
            </w:r>
          </w:p>
        </w:tc>
        <w:tc>
          <w:tcPr>
            <w:tcW w:w="3544" w:type="dxa"/>
            <w:shd w:val="clear" w:color="auto" w:fill="auto"/>
            <w:vAlign w:val="center"/>
          </w:tcPr>
          <w:p w:rsidR="00395532" w:rsidRPr="00467D64" w:rsidRDefault="00395532" w:rsidP="00467D64">
            <w:pPr>
              <w:contextualSpacing/>
              <w:rPr>
                <w:rFonts w:ascii="PT Astra Serif" w:eastAsiaTheme="minorHAnsi" w:hAnsi="PT Astra Serif" w:cstheme="minorBidi"/>
                <w:b/>
                <w:i/>
                <w:lang w:eastAsia="en-US"/>
              </w:rPr>
            </w:pPr>
            <w:r w:rsidRPr="00467D64">
              <w:rPr>
                <w:rFonts w:ascii="PT Astra Serif" w:eastAsiaTheme="minorHAnsi" w:hAnsi="PT Astra Serif" w:cstheme="minorBidi"/>
                <w:b/>
                <w:i/>
                <w:lang w:eastAsia="en-US"/>
              </w:rPr>
              <w:t>Комплекс процессных мероприятий «Строительство, реконструкция и модернизация систем коммунальной инфраструктуры»</w:t>
            </w:r>
          </w:p>
        </w:tc>
        <w:tc>
          <w:tcPr>
            <w:tcW w:w="1701" w:type="dxa"/>
            <w:shd w:val="clear" w:color="auto" w:fill="auto"/>
            <w:vAlign w:val="center"/>
          </w:tcPr>
          <w:p w:rsidR="00395532" w:rsidRPr="00467D64" w:rsidRDefault="00395532" w:rsidP="00467D64">
            <w:pPr>
              <w:jc w:val="center"/>
              <w:rPr>
                <w:rFonts w:ascii="PT Astra Serif" w:hAnsi="PT Astra Serif"/>
                <w:b/>
                <w:i/>
              </w:rPr>
            </w:pPr>
            <w:r w:rsidRPr="00467D64">
              <w:rPr>
                <w:rFonts w:ascii="PT Astra Serif" w:hAnsi="PT Astra Serif"/>
                <w:b/>
                <w:i/>
              </w:rPr>
              <w:t>местный бюджет</w:t>
            </w:r>
          </w:p>
        </w:tc>
        <w:tc>
          <w:tcPr>
            <w:tcW w:w="1615" w:type="dxa"/>
            <w:shd w:val="clear" w:color="auto" w:fill="auto"/>
            <w:noWrap/>
            <w:vAlign w:val="center"/>
          </w:tcPr>
          <w:p w:rsidR="00395532" w:rsidRPr="00467D64" w:rsidRDefault="00395532" w:rsidP="00467D64">
            <w:pPr>
              <w:jc w:val="center"/>
              <w:rPr>
                <w:rFonts w:ascii="PT Astra Serif" w:hAnsi="PT Astra Serif"/>
                <w:b/>
                <w:i/>
              </w:rPr>
            </w:pPr>
            <w:r w:rsidRPr="00467D64">
              <w:rPr>
                <w:rFonts w:ascii="PT Astra Serif" w:hAnsi="PT Astra Serif"/>
                <w:b/>
                <w:i/>
              </w:rPr>
              <w:t>8 397,6</w:t>
            </w:r>
          </w:p>
        </w:tc>
        <w:tc>
          <w:tcPr>
            <w:tcW w:w="1517" w:type="dxa"/>
            <w:vAlign w:val="center"/>
          </w:tcPr>
          <w:p w:rsidR="00395532" w:rsidRPr="00467D64" w:rsidRDefault="00395532" w:rsidP="00467D64">
            <w:pPr>
              <w:jc w:val="center"/>
              <w:rPr>
                <w:rFonts w:ascii="PT Astra Serif" w:hAnsi="PT Astra Serif"/>
                <w:b/>
                <w:i/>
              </w:rPr>
            </w:pPr>
            <w:r w:rsidRPr="00467D64">
              <w:rPr>
                <w:rFonts w:ascii="PT Astra Serif" w:hAnsi="PT Astra Serif"/>
                <w:b/>
                <w:i/>
              </w:rPr>
              <w:t>8 397,6</w:t>
            </w:r>
          </w:p>
        </w:tc>
        <w:tc>
          <w:tcPr>
            <w:tcW w:w="967" w:type="dxa"/>
            <w:vAlign w:val="center"/>
          </w:tcPr>
          <w:p w:rsidR="00395532" w:rsidRPr="00467D64" w:rsidRDefault="00395532" w:rsidP="00467D64">
            <w:pPr>
              <w:jc w:val="center"/>
              <w:rPr>
                <w:rFonts w:ascii="PT Astra Serif" w:hAnsi="PT Astra Serif"/>
                <w:b/>
                <w:i/>
              </w:rPr>
            </w:pPr>
            <w:r w:rsidRPr="00467D64">
              <w:rPr>
                <w:rFonts w:ascii="PT Astra Serif" w:hAnsi="PT Astra Serif"/>
                <w:b/>
                <w:i/>
              </w:rPr>
              <w:t>100,0</w:t>
            </w:r>
          </w:p>
        </w:tc>
      </w:tr>
      <w:tr w:rsidR="00395532" w:rsidRPr="00467D64" w:rsidTr="00276460">
        <w:trPr>
          <w:trHeight w:val="387"/>
          <w:jc w:val="center"/>
        </w:trPr>
        <w:tc>
          <w:tcPr>
            <w:tcW w:w="4386" w:type="dxa"/>
            <w:gridSpan w:val="2"/>
            <w:vAlign w:val="center"/>
          </w:tcPr>
          <w:p w:rsidR="00395532" w:rsidRPr="00467D64" w:rsidRDefault="000C6FA9" w:rsidP="00467D64">
            <w:pPr>
              <w:contextualSpacing/>
              <w:rPr>
                <w:rFonts w:ascii="PT Astra Serif" w:eastAsiaTheme="minorHAnsi" w:hAnsi="PT Astra Serif" w:cstheme="minorBidi"/>
                <w:i/>
                <w:lang w:eastAsia="en-US"/>
              </w:rPr>
            </w:pPr>
            <w:r w:rsidRPr="00467D64">
              <w:rPr>
                <w:rFonts w:ascii="PT Astra Serif" w:eastAsiaTheme="minorHAnsi" w:hAnsi="PT Astra Serif" w:cstheme="minorBidi"/>
                <w:i/>
                <w:lang w:eastAsia="en-US"/>
              </w:rPr>
              <w:t>из них:</w:t>
            </w:r>
          </w:p>
        </w:tc>
        <w:tc>
          <w:tcPr>
            <w:tcW w:w="1701" w:type="dxa"/>
            <w:shd w:val="clear" w:color="auto" w:fill="auto"/>
            <w:vAlign w:val="center"/>
          </w:tcPr>
          <w:p w:rsidR="00395532" w:rsidRPr="00467D64" w:rsidRDefault="00395532" w:rsidP="00467D64">
            <w:pPr>
              <w:jc w:val="center"/>
              <w:rPr>
                <w:rFonts w:ascii="PT Astra Serif" w:hAnsi="PT Astra Serif"/>
              </w:rPr>
            </w:pPr>
          </w:p>
        </w:tc>
        <w:tc>
          <w:tcPr>
            <w:tcW w:w="1615" w:type="dxa"/>
            <w:shd w:val="clear" w:color="auto" w:fill="auto"/>
            <w:noWrap/>
            <w:vAlign w:val="center"/>
          </w:tcPr>
          <w:p w:rsidR="00395532" w:rsidRPr="00467D64" w:rsidRDefault="00395532" w:rsidP="00467D64">
            <w:pPr>
              <w:jc w:val="center"/>
              <w:rPr>
                <w:rFonts w:ascii="PT Astra Serif" w:hAnsi="PT Astra Serif"/>
              </w:rPr>
            </w:pPr>
          </w:p>
        </w:tc>
        <w:tc>
          <w:tcPr>
            <w:tcW w:w="1517" w:type="dxa"/>
            <w:vAlign w:val="center"/>
          </w:tcPr>
          <w:p w:rsidR="00395532" w:rsidRPr="00467D64" w:rsidRDefault="00395532" w:rsidP="00467D64">
            <w:pPr>
              <w:jc w:val="center"/>
              <w:rPr>
                <w:rFonts w:ascii="PT Astra Serif" w:hAnsi="PT Astra Serif"/>
              </w:rPr>
            </w:pPr>
          </w:p>
        </w:tc>
        <w:tc>
          <w:tcPr>
            <w:tcW w:w="967" w:type="dxa"/>
            <w:vAlign w:val="center"/>
          </w:tcPr>
          <w:p w:rsidR="00395532" w:rsidRPr="00467D64" w:rsidRDefault="00395532" w:rsidP="00467D64">
            <w:pPr>
              <w:jc w:val="center"/>
              <w:rPr>
                <w:rFonts w:ascii="PT Astra Serif" w:hAnsi="PT Astra Serif"/>
              </w:rPr>
            </w:pPr>
          </w:p>
        </w:tc>
      </w:tr>
      <w:tr w:rsidR="00395532" w:rsidRPr="00467D64" w:rsidTr="00276460">
        <w:trPr>
          <w:trHeight w:val="387"/>
          <w:jc w:val="center"/>
        </w:trPr>
        <w:tc>
          <w:tcPr>
            <w:tcW w:w="842" w:type="dxa"/>
            <w:vAlign w:val="center"/>
          </w:tcPr>
          <w:p w:rsidR="00395532" w:rsidRPr="00467D64" w:rsidRDefault="00395532" w:rsidP="00467D64">
            <w:pPr>
              <w:contextualSpacing/>
              <w:jc w:val="center"/>
              <w:rPr>
                <w:rFonts w:ascii="PT Astra Serif" w:eastAsiaTheme="minorHAnsi" w:hAnsi="PT Astra Serif" w:cstheme="minorBidi"/>
                <w:lang w:eastAsia="en-US"/>
              </w:rPr>
            </w:pPr>
            <w:r w:rsidRPr="00467D64">
              <w:rPr>
                <w:rFonts w:ascii="PT Astra Serif" w:eastAsiaTheme="minorHAnsi" w:hAnsi="PT Astra Serif" w:cstheme="minorBidi"/>
                <w:lang w:eastAsia="en-US"/>
              </w:rPr>
              <w:t>3.1</w:t>
            </w:r>
          </w:p>
        </w:tc>
        <w:tc>
          <w:tcPr>
            <w:tcW w:w="5245" w:type="dxa"/>
            <w:gridSpan w:val="2"/>
            <w:shd w:val="clear" w:color="auto" w:fill="auto"/>
            <w:vAlign w:val="center"/>
          </w:tcPr>
          <w:p w:rsidR="00395532" w:rsidRPr="00467D64" w:rsidRDefault="00395532" w:rsidP="00467D64">
            <w:pPr>
              <w:rPr>
                <w:rFonts w:ascii="PT Astra Serif" w:hAnsi="PT Astra Serif"/>
              </w:rPr>
            </w:pPr>
            <w:r w:rsidRPr="00467D64">
              <w:rPr>
                <w:rFonts w:ascii="PT Astra Serif" w:hAnsi="PT Astra Serif"/>
              </w:rPr>
              <w:t>Выполнение работ по разработке проектно-сметной документации по объекту «</w:t>
            </w:r>
            <w:r w:rsidRPr="00467D64">
              <w:rPr>
                <w:rFonts w:ascii="PT Astra Serif" w:hAnsi="PT Astra Serif"/>
                <w:lang w:eastAsia="ar-SA"/>
              </w:rPr>
              <w:t xml:space="preserve">Автоматизированная газовая котельная «Центральная» в г. </w:t>
            </w:r>
            <w:proofErr w:type="spellStart"/>
            <w:r w:rsidRPr="00467D64">
              <w:rPr>
                <w:rFonts w:ascii="PT Astra Serif" w:hAnsi="PT Astra Serif"/>
                <w:lang w:eastAsia="ar-SA"/>
              </w:rPr>
              <w:t>Югорске</w:t>
            </w:r>
            <w:proofErr w:type="spellEnd"/>
            <w:r w:rsidRPr="00467D64">
              <w:rPr>
                <w:rFonts w:ascii="PT Astra Serif" w:hAnsi="PT Astra Serif"/>
                <w:lang w:eastAsia="ar-SA"/>
              </w:rPr>
              <w:t>»</w:t>
            </w:r>
          </w:p>
        </w:tc>
        <w:tc>
          <w:tcPr>
            <w:tcW w:w="1615" w:type="dxa"/>
            <w:shd w:val="clear" w:color="auto" w:fill="auto"/>
            <w:noWrap/>
            <w:vAlign w:val="center"/>
          </w:tcPr>
          <w:p w:rsidR="00395532" w:rsidRPr="00467D64" w:rsidRDefault="00395532" w:rsidP="00467D64">
            <w:pPr>
              <w:jc w:val="center"/>
              <w:rPr>
                <w:rFonts w:ascii="PT Astra Serif" w:hAnsi="PT Astra Serif"/>
              </w:rPr>
            </w:pPr>
            <w:r w:rsidRPr="00467D64">
              <w:rPr>
                <w:rFonts w:ascii="PT Astra Serif" w:hAnsi="PT Astra Serif"/>
              </w:rPr>
              <w:t>6 800,0</w:t>
            </w:r>
          </w:p>
        </w:tc>
        <w:tc>
          <w:tcPr>
            <w:tcW w:w="1517" w:type="dxa"/>
            <w:vAlign w:val="center"/>
          </w:tcPr>
          <w:p w:rsidR="00395532" w:rsidRPr="00467D64" w:rsidRDefault="00395532" w:rsidP="00467D64">
            <w:pPr>
              <w:jc w:val="center"/>
              <w:rPr>
                <w:rFonts w:ascii="PT Astra Serif" w:hAnsi="PT Astra Serif"/>
              </w:rPr>
            </w:pPr>
            <w:r w:rsidRPr="00467D64">
              <w:rPr>
                <w:rFonts w:ascii="PT Astra Serif" w:hAnsi="PT Astra Serif"/>
              </w:rPr>
              <w:t>6 800,0</w:t>
            </w:r>
          </w:p>
        </w:tc>
        <w:tc>
          <w:tcPr>
            <w:tcW w:w="967" w:type="dxa"/>
            <w:vAlign w:val="center"/>
          </w:tcPr>
          <w:p w:rsidR="00395532" w:rsidRPr="00467D64" w:rsidRDefault="00395532" w:rsidP="00467D64">
            <w:pPr>
              <w:jc w:val="center"/>
              <w:rPr>
                <w:rFonts w:ascii="PT Astra Serif" w:hAnsi="PT Astra Serif"/>
              </w:rPr>
            </w:pPr>
            <w:r w:rsidRPr="00467D64">
              <w:rPr>
                <w:rFonts w:ascii="PT Astra Serif" w:hAnsi="PT Astra Serif"/>
              </w:rPr>
              <w:t>100,0</w:t>
            </w:r>
          </w:p>
        </w:tc>
      </w:tr>
      <w:tr w:rsidR="00395532" w:rsidRPr="00467D64" w:rsidTr="00276460">
        <w:trPr>
          <w:trHeight w:val="387"/>
          <w:jc w:val="center"/>
        </w:trPr>
        <w:tc>
          <w:tcPr>
            <w:tcW w:w="842" w:type="dxa"/>
            <w:vAlign w:val="center"/>
          </w:tcPr>
          <w:p w:rsidR="00395532" w:rsidRPr="00467D64" w:rsidRDefault="00395532" w:rsidP="00467D64">
            <w:pPr>
              <w:contextualSpacing/>
              <w:jc w:val="center"/>
              <w:rPr>
                <w:rFonts w:ascii="PT Astra Serif" w:eastAsiaTheme="minorHAnsi" w:hAnsi="PT Astra Serif" w:cstheme="minorBidi"/>
                <w:lang w:eastAsia="en-US"/>
              </w:rPr>
            </w:pPr>
            <w:r w:rsidRPr="00467D64">
              <w:rPr>
                <w:rFonts w:ascii="PT Astra Serif" w:eastAsiaTheme="minorHAnsi" w:hAnsi="PT Astra Serif" w:cstheme="minorBidi"/>
                <w:lang w:eastAsia="en-US"/>
              </w:rPr>
              <w:t>3.2</w:t>
            </w:r>
          </w:p>
        </w:tc>
        <w:tc>
          <w:tcPr>
            <w:tcW w:w="5245" w:type="dxa"/>
            <w:gridSpan w:val="2"/>
            <w:shd w:val="clear" w:color="auto" w:fill="auto"/>
            <w:vAlign w:val="center"/>
          </w:tcPr>
          <w:p w:rsidR="00395532" w:rsidRPr="00467D64" w:rsidRDefault="00395532" w:rsidP="00467D64">
            <w:pPr>
              <w:rPr>
                <w:rFonts w:ascii="PT Astra Serif" w:hAnsi="PT Astra Serif"/>
              </w:rPr>
            </w:pPr>
            <w:r w:rsidRPr="00467D64">
              <w:rPr>
                <w:rFonts w:ascii="PT Astra Serif" w:hAnsi="PT Astra Serif"/>
              </w:rPr>
              <w:t xml:space="preserve">Выполнение работ по актуализации схем теплоснабжения, водоснабжения и водоотведения с целью соблюдения требований законодательства в сфере </w:t>
            </w:r>
            <w:proofErr w:type="spellStart"/>
            <w:r w:rsidRPr="00467D64">
              <w:rPr>
                <w:rFonts w:ascii="PT Astra Serif" w:hAnsi="PT Astra Serif"/>
              </w:rPr>
              <w:t>жилищно</w:t>
            </w:r>
            <w:proofErr w:type="spellEnd"/>
            <w:r w:rsidRPr="00467D64">
              <w:rPr>
                <w:rFonts w:ascii="PT Astra Serif" w:hAnsi="PT Astra Serif"/>
              </w:rPr>
              <w:t xml:space="preserve"> – коммунального хозяйства</w:t>
            </w:r>
          </w:p>
        </w:tc>
        <w:tc>
          <w:tcPr>
            <w:tcW w:w="1615" w:type="dxa"/>
            <w:shd w:val="clear" w:color="auto" w:fill="auto"/>
            <w:noWrap/>
            <w:vAlign w:val="center"/>
          </w:tcPr>
          <w:p w:rsidR="00395532" w:rsidRPr="00467D64" w:rsidRDefault="00395532" w:rsidP="00467D64">
            <w:pPr>
              <w:jc w:val="center"/>
              <w:rPr>
                <w:rFonts w:ascii="PT Astra Serif" w:hAnsi="PT Astra Serif"/>
              </w:rPr>
            </w:pPr>
            <w:r w:rsidRPr="00467D64">
              <w:rPr>
                <w:rFonts w:ascii="PT Astra Serif" w:hAnsi="PT Astra Serif"/>
              </w:rPr>
              <w:t>1 597,6</w:t>
            </w:r>
          </w:p>
        </w:tc>
        <w:tc>
          <w:tcPr>
            <w:tcW w:w="1517" w:type="dxa"/>
            <w:vAlign w:val="center"/>
          </w:tcPr>
          <w:p w:rsidR="00395532" w:rsidRPr="00467D64" w:rsidRDefault="00395532" w:rsidP="00467D64">
            <w:pPr>
              <w:jc w:val="center"/>
              <w:rPr>
                <w:rFonts w:ascii="PT Astra Serif" w:hAnsi="PT Astra Serif"/>
              </w:rPr>
            </w:pPr>
            <w:r w:rsidRPr="00467D64">
              <w:rPr>
                <w:rFonts w:ascii="PT Astra Serif" w:hAnsi="PT Astra Serif"/>
              </w:rPr>
              <w:t>1 597,6</w:t>
            </w:r>
          </w:p>
        </w:tc>
        <w:tc>
          <w:tcPr>
            <w:tcW w:w="967" w:type="dxa"/>
            <w:vAlign w:val="center"/>
          </w:tcPr>
          <w:p w:rsidR="00395532" w:rsidRPr="00467D64" w:rsidRDefault="00395532" w:rsidP="00467D64">
            <w:pPr>
              <w:jc w:val="center"/>
              <w:rPr>
                <w:rFonts w:ascii="PT Astra Serif" w:hAnsi="PT Astra Serif"/>
              </w:rPr>
            </w:pPr>
            <w:r w:rsidRPr="00467D64">
              <w:rPr>
                <w:rFonts w:ascii="PT Astra Serif" w:hAnsi="PT Astra Serif"/>
              </w:rPr>
              <w:t>100,0</w:t>
            </w:r>
          </w:p>
        </w:tc>
      </w:tr>
      <w:tr w:rsidR="00395532" w:rsidRPr="00467D64" w:rsidTr="00276460">
        <w:trPr>
          <w:trHeight w:val="387"/>
          <w:jc w:val="center"/>
        </w:trPr>
        <w:tc>
          <w:tcPr>
            <w:tcW w:w="842" w:type="dxa"/>
            <w:vMerge w:val="restart"/>
            <w:vAlign w:val="center"/>
          </w:tcPr>
          <w:p w:rsidR="00395532" w:rsidRPr="00467D64" w:rsidRDefault="00395532" w:rsidP="00467D64">
            <w:pPr>
              <w:contextualSpacing/>
              <w:jc w:val="center"/>
              <w:rPr>
                <w:rFonts w:ascii="PT Astra Serif" w:eastAsiaTheme="minorHAnsi" w:hAnsi="PT Astra Serif" w:cstheme="minorBidi"/>
                <w:b/>
                <w:i/>
                <w:highlight w:val="cyan"/>
                <w:lang w:eastAsia="en-US"/>
              </w:rPr>
            </w:pPr>
            <w:r w:rsidRPr="00467D64">
              <w:rPr>
                <w:rFonts w:ascii="PT Astra Serif" w:eastAsiaTheme="minorHAnsi" w:hAnsi="PT Astra Serif" w:cstheme="minorBidi"/>
                <w:b/>
                <w:i/>
                <w:lang w:eastAsia="en-US"/>
              </w:rPr>
              <w:t>4</w:t>
            </w:r>
          </w:p>
        </w:tc>
        <w:tc>
          <w:tcPr>
            <w:tcW w:w="3544" w:type="dxa"/>
            <w:vMerge w:val="restart"/>
            <w:shd w:val="clear" w:color="auto" w:fill="auto"/>
            <w:vAlign w:val="center"/>
          </w:tcPr>
          <w:p w:rsidR="00395532" w:rsidRPr="00467D64" w:rsidRDefault="00395532" w:rsidP="00467D64">
            <w:pPr>
              <w:contextualSpacing/>
              <w:rPr>
                <w:rFonts w:ascii="PT Astra Serif" w:eastAsiaTheme="minorHAnsi" w:hAnsi="PT Astra Serif" w:cstheme="minorBidi"/>
                <w:b/>
                <w:i/>
                <w:lang w:eastAsia="en-US"/>
              </w:rPr>
            </w:pPr>
            <w:r w:rsidRPr="00467D64">
              <w:rPr>
                <w:rFonts w:ascii="PT Astra Serif" w:eastAsiaTheme="minorHAnsi" w:hAnsi="PT Astra Serif" w:cstheme="minorBidi"/>
                <w:b/>
                <w:i/>
                <w:lang w:eastAsia="en-US"/>
              </w:rPr>
              <w:t>Комплекс процессных мероприятий «Реализация полномочий в области жилищного строительства»</w:t>
            </w:r>
          </w:p>
        </w:tc>
        <w:tc>
          <w:tcPr>
            <w:tcW w:w="1701" w:type="dxa"/>
            <w:shd w:val="clear" w:color="auto" w:fill="auto"/>
            <w:vAlign w:val="center"/>
          </w:tcPr>
          <w:p w:rsidR="00395532" w:rsidRPr="00467D64" w:rsidRDefault="00395532" w:rsidP="00467D64">
            <w:pPr>
              <w:jc w:val="center"/>
              <w:rPr>
                <w:rFonts w:ascii="PT Astra Serif" w:hAnsi="PT Astra Serif"/>
                <w:b/>
                <w:i/>
              </w:rPr>
            </w:pPr>
            <w:r w:rsidRPr="00467D64">
              <w:rPr>
                <w:rFonts w:ascii="PT Astra Serif" w:hAnsi="PT Astra Serif"/>
                <w:b/>
                <w:i/>
              </w:rPr>
              <w:t>всего</w:t>
            </w:r>
          </w:p>
        </w:tc>
        <w:tc>
          <w:tcPr>
            <w:tcW w:w="1615" w:type="dxa"/>
            <w:shd w:val="clear" w:color="auto" w:fill="auto"/>
            <w:noWrap/>
            <w:vAlign w:val="center"/>
          </w:tcPr>
          <w:p w:rsidR="00395532" w:rsidRPr="00467D64" w:rsidRDefault="00395532" w:rsidP="00467D64">
            <w:pPr>
              <w:jc w:val="center"/>
              <w:rPr>
                <w:rFonts w:ascii="PT Astra Serif" w:hAnsi="PT Astra Serif"/>
                <w:b/>
                <w:i/>
              </w:rPr>
            </w:pPr>
            <w:r w:rsidRPr="00467D64">
              <w:rPr>
                <w:rFonts w:ascii="PT Astra Serif" w:hAnsi="PT Astra Serif"/>
                <w:b/>
                <w:i/>
              </w:rPr>
              <w:t>388 133,1</w:t>
            </w:r>
          </w:p>
        </w:tc>
        <w:tc>
          <w:tcPr>
            <w:tcW w:w="1517" w:type="dxa"/>
            <w:vAlign w:val="center"/>
          </w:tcPr>
          <w:p w:rsidR="00395532" w:rsidRPr="00467D64" w:rsidRDefault="00395532" w:rsidP="00467D64">
            <w:pPr>
              <w:jc w:val="center"/>
              <w:rPr>
                <w:rFonts w:ascii="PT Astra Serif" w:hAnsi="PT Astra Serif"/>
                <w:b/>
                <w:i/>
              </w:rPr>
            </w:pPr>
            <w:r w:rsidRPr="00467D64">
              <w:rPr>
                <w:rFonts w:ascii="PT Astra Serif" w:hAnsi="PT Astra Serif"/>
                <w:b/>
                <w:i/>
              </w:rPr>
              <w:t>388 056,8</w:t>
            </w:r>
          </w:p>
        </w:tc>
        <w:tc>
          <w:tcPr>
            <w:tcW w:w="967" w:type="dxa"/>
            <w:vAlign w:val="center"/>
          </w:tcPr>
          <w:p w:rsidR="00395532" w:rsidRPr="00467D64" w:rsidRDefault="00395532" w:rsidP="00467D64">
            <w:pPr>
              <w:jc w:val="center"/>
              <w:rPr>
                <w:rFonts w:ascii="PT Astra Serif" w:hAnsi="PT Astra Serif"/>
                <w:b/>
                <w:i/>
              </w:rPr>
            </w:pPr>
            <w:r w:rsidRPr="00467D64">
              <w:rPr>
                <w:rFonts w:ascii="PT Astra Serif" w:hAnsi="PT Astra Serif"/>
                <w:b/>
                <w:i/>
              </w:rPr>
              <w:t>100,0</w:t>
            </w:r>
          </w:p>
        </w:tc>
      </w:tr>
      <w:tr w:rsidR="00395532" w:rsidRPr="00467D64" w:rsidTr="00276460">
        <w:trPr>
          <w:trHeight w:val="567"/>
          <w:jc w:val="center"/>
        </w:trPr>
        <w:tc>
          <w:tcPr>
            <w:tcW w:w="842" w:type="dxa"/>
            <w:vMerge/>
            <w:vAlign w:val="center"/>
          </w:tcPr>
          <w:p w:rsidR="00395532" w:rsidRPr="00467D64" w:rsidRDefault="00395532" w:rsidP="00467D64">
            <w:pPr>
              <w:contextualSpacing/>
              <w:jc w:val="center"/>
              <w:rPr>
                <w:rFonts w:ascii="PT Astra Serif" w:eastAsiaTheme="minorHAnsi" w:hAnsi="PT Astra Serif" w:cstheme="minorBidi"/>
                <w:b/>
                <w:i/>
                <w:highlight w:val="cyan"/>
                <w:lang w:eastAsia="en-US"/>
              </w:rPr>
            </w:pPr>
          </w:p>
        </w:tc>
        <w:tc>
          <w:tcPr>
            <w:tcW w:w="3544" w:type="dxa"/>
            <w:vMerge/>
            <w:shd w:val="clear" w:color="auto" w:fill="auto"/>
            <w:vAlign w:val="center"/>
          </w:tcPr>
          <w:p w:rsidR="00395532" w:rsidRPr="00467D64" w:rsidRDefault="00395532" w:rsidP="00467D64">
            <w:pPr>
              <w:contextualSpacing/>
              <w:rPr>
                <w:rFonts w:ascii="PT Astra Serif" w:eastAsiaTheme="minorHAnsi" w:hAnsi="PT Astra Serif" w:cstheme="minorBidi"/>
                <w:b/>
                <w:i/>
                <w:lang w:eastAsia="en-US"/>
              </w:rPr>
            </w:pPr>
          </w:p>
        </w:tc>
        <w:tc>
          <w:tcPr>
            <w:tcW w:w="1701" w:type="dxa"/>
            <w:shd w:val="clear" w:color="auto" w:fill="auto"/>
            <w:vAlign w:val="center"/>
          </w:tcPr>
          <w:p w:rsidR="00395532" w:rsidRPr="00467D64" w:rsidRDefault="00395532" w:rsidP="00467D64">
            <w:pPr>
              <w:jc w:val="center"/>
              <w:rPr>
                <w:rFonts w:ascii="PT Astra Serif" w:hAnsi="PT Astra Serif"/>
                <w:b/>
                <w:i/>
              </w:rPr>
            </w:pPr>
            <w:r w:rsidRPr="00467D64">
              <w:rPr>
                <w:rFonts w:ascii="PT Astra Serif" w:hAnsi="PT Astra Serif"/>
                <w:b/>
                <w:i/>
              </w:rPr>
              <w:t>бюджет автономного округа</w:t>
            </w:r>
          </w:p>
        </w:tc>
        <w:tc>
          <w:tcPr>
            <w:tcW w:w="1615" w:type="dxa"/>
            <w:shd w:val="clear" w:color="auto" w:fill="auto"/>
            <w:noWrap/>
            <w:vAlign w:val="center"/>
          </w:tcPr>
          <w:p w:rsidR="00395532" w:rsidRPr="00467D64" w:rsidRDefault="00395532" w:rsidP="00467D64">
            <w:pPr>
              <w:jc w:val="center"/>
              <w:rPr>
                <w:rFonts w:ascii="PT Astra Serif" w:hAnsi="PT Astra Serif"/>
                <w:b/>
                <w:i/>
              </w:rPr>
            </w:pPr>
            <w:r w:rsidRPr="00467D64">
              <w:rPr>
                <w:rFonts w:ascii="PT Astra Serif" w:hAnsi="PT Astra Serif"/>
                <w:b/>
                <w:i/>
              </w:rPr>
              <w:t>351 028,3</w:t>
            </w:r>
          </w:p>
        </w:tc>
        <w:tc>
          <w:tcPr>
            <w:tcW w:w="1517" w:type="dxa"/>
            <w:vAlign w:val="center"/>
          </w:tcPr>
          <w:p w:rsidR="00395532" w:rsidRPr="00467D64" w:rsidRDefault="00395532" w:rsidP="00467D64">
            <w:pPr>
              <w:jc w:val="center"/>
              <w:rPr>
                <w:rFonts w:ascii="PT Astra Serif" w:hAnsi="PT Astra Serif"/>
                <w:b/>
                <w:i/>
              </w:rPr>
            </w:pPr>
            <w:r w:rsidRPr="00467D64">
              <w:rPr>
                <w:rFonts w:ascii="PT Astra Serif" w:hAnsi="PT Astra Serif"/>
                <w:b/>
                <w:i/>
              </w:rPr>
              <w:t>350 959,3</w:t>
            </w:r>
          </w:p>
        </w:tc>
        <w:tc>
          <w:tcPr>
            <w:tcW w:w="967" w:type="dxa"/>
            <w:vAlign w:val="center"/>
          </w:tcPr>
          <w:p w:rsidR="00395532" w:rsidRPr="00467D64" w:rsidRDefault="00395532" w:rsidP="00467D64">
            <w:pPr>
              <w:jc w:val="center"/>
              <w:rPr>
                <w:rFonts w:ascii="PT Astra Serif" w:hAnsi="PT Astra Serif"/>
                <w:b/>
                <w:i/>
              </w:rPr>
            </w:pPr>
            <w:r w:rsidRPr="00467D64">
              <w:rPr>
                <w:rFonts w:ascii="PT Astra Serif" w:hAnsi="PT Astra Serif"/>
                <w:b/>
                <w:i/>
              </w:rPr>
              <w:t>100,0</w:t>
            </w:r>
          </w:p>
        </w:tc>
      </w:tr>
      <w:tr w:rsidR="00395532" w:rsidRPr="00467D64" w:rsidTr="00276460">
        <w:trPr>
          <w:trHeight w:val="499"/>
          <w:jc w:val="center"/>
        </w:trPr>
        <w:tc>
          <w:tcPr>
            <w:tcW w:w="842" w:type="dxa"/>
            <w:vMerge/>
            <w:vAlign w:val="center"/>
          </w:tcPr>
          <w:p w:rsidR="00395532" w:rsidRPr="00467D64" w:rsidRDefault="00395532" w:rsidP="00467D64">
            <w:pPr>
              <w:contextualSpacing/>
              <w:jc w:val="center"/>
              <w:rPr>
                <w:rFonts w:ascii="PT Astra Serif" w:eastAsiaTheme="minorHAnsi" w:hAnsi="PT Astra Serif" w:cstheme="minorBidi"/>
                <w:b/>
                <w:i/>
                <w:highlight w:val="cyan"/>
                <w:lang w:eastAsia="en-US"/>
              </w:rPr>
            </w:pPr>
          </w:p>
        </w:tc>
        <w:tc>
          <w:tcPr>
            <w:tcW w:w="3544" w:type="dxa"/>
            <w:vMerge/>
            <w:shd w:val="clear" w:color="auto" w:fill="auto"/>
            <w:vAlign w:val="center"/>
          </w:tcPr>
          <w:p w:rsidR="00395532" w:rsidRPr="00467D64" w:rsidRDefault="00395532" w:rsidP="00467D64">
            <w:pPr>
              <w:contextualSpacing/>
              <w:rPr>
                <w:rFonts w:ascii="PT Astra Serif" w:eastAsiaTheme="minorHAnsi" w:hAnsi="PT Astra Serif" w:cstheme="minorBidi"/>
                <w:b/>
                <w:i/>
                <w:lang w:eastAsia="en-US"/>
              </w:rPr>
            </w:pPr>
          </w:p>
        </w:tc>
        <w:tc>
          <w:tcPr>
            <w:tcW w:w="1701" w:type="dxa"/>
            <w:shd w:val="clear" w:color="auto" w:fill="auto"/>
            <w:vAlign w:val="center"/>
          </w:tcPr>
          <w:p w:rsidR="00395532" w:rsidRPr="00467D64" w:rsidRDefault="00395532" w:rsidP="00467D64">
            <w:pPr>
              <w:jc w:val="center"/>
              <w:rPr>
                <w:rFonts w:ascii="PT Astra Serif" w:hAnsi="PT Astra Serif"/>
                <w:b/>
                <w:i/>
              </w:rPr>
            </w:pPr>
            <w:r w:rsidRPr="00467D64">
              <w:rPr>
                <w:rFonts w:ascii="PT Astra Serif" w:hAnsi="PT Astra Serif"/>
                <w:b/>
                <w:i/>
              </w:rPr>
              <w:t>местный бюджет</w:t>
            </w:r>
          </w:p>
        </w:tc>
        <w:tc>
          <w:tcPr>
            <w:tcW w:w="1615" w:type="dxa"/>
            <w:shd w:val="clear" w:color="auto" w:fill="auto"/>
            <w:noWrap/>
            <w:vAlign w:val="center"/>
          </w:tcPr>
          <w:p w:rsidR="00395532" w:rsidRPr="00467D64" w:rsidRDefault="00395532" w:rsidP="00467D64">
            <w:pPr>
              <w:jc w:val="center"/>
              <w:rPr>
                <w:rFonts w:ascii="PT Astra Serif" w:hAnsi="PT Astra Serif"/>
                <w:b/>
                <w:i/>
              </w:rPr>
            </w:pPr>
            <w:r w:rsidRPr="00467D64">
              <w:rPr>
                <w:rFonts w:ascii="PT Astra Serif" w:hAnsi="PT Astra Serif"/>
                <w:b/>
                <w:i/>
              </w:rPr>
              <w:t>37 104,8</w:t>
            </w:r>
          </w:p>
        </w:tc>
        <w:tc>
          <w:tcPr>
            <w:tcW w:w="1517" w:type="dxa"/>
            <w:vAlign w:val="center"/>
          </w:tcPr>
          <w:p w:rsidR="00395532" w:rsidRPr="00467D64" w:rsidRDefault="00395532" w:rsidP="00467D64">
            <w:pPr>
              <w:jc w:val="center"/>
              <w:rPr>
                <w:rFonts w:ascii="PT Astra Serif" w:hAnsi="PT Astra Serif"/>
                <w:b/>
                <w:i/>
              </w:rPr>
            </w:pPr>
            <w:r w:rsidRPr="00467D64">
              <w:rPr>
                <w:rFonts w:ascii="PT Astra Serif" w:hAnsi="PT Astra Serif"/>
                <w:b/>
                <w:i/>
              </w:rPr>
              <w:t>37 097,5</w:t>
            </w:r>
          </w:p>
        </w:tc>
        <w:tc>
          <w:tcPr>
            <w:tcW w:w="967" w:type="dxa"/>
            <w:vAlign w:val="center"/>
          </w:tcPr>
          <w:p w:rsidR="00395532" w:rsidRPr="00467D64" w:rsidRDefault="00395532" w:rsidP="00467D64">
            <w:pPr>
              <w:jc w:val="center"/>
              <w:rPr>
                <w:rFonts w:ascii="PT Astra Serif" w:hAnsi="PT Astra Serif"/>
                <w:b/>
                <w:i/>
              </w:rPr>
            </w:pPr>
            <w:r w:rsidRPr="00467D64">
              <w:rPr>
                <w:rFonts w:ascii="PT Astra Serif" w:hAnsi="PT Astra Serif"/>
                <w:b/>
                <w:i/>
              </w:rPr>
              <w:t>100,0</w:t>
            </w:r>
          </w:p>
        </w:tc>
      </w:tr>
      <w:tr w:rsidR="00395532" w:rsidRPr="00467D64" w:rsidTr="00276460">
        <w:trPr>
          <w:trHeight w:val="279"/>
          <w:jc w:val="center"/>
        </w:trPr>
        <w:tc>
          <w:tcPr>
            <w:tcW w:w="4386" w:type="dxa"/>
            <w:gridSpan w:val="2"/>
            <w:vAlign w:val="center"/>
          </w:tcPr>
          <w:p w:rsidR="00395532" w:rsidRPr="00467D64" w:rsidRDefault="000C6FA9" w:rsidP="00467D64">
            <w:pPr>
              <w:contextualSpacing/>
              <w:rPr>
                <w:rFonts w:ascii="PT Astra Serif" w:eastAsiaTheme="minorHAnsi" w:hAnsi="PT Astra Serif" w:cstheme="minorBidi"/>
                <w:i/>
                <w:lang w:eastAsia="en-US"/>
              </w:rPr>
            </w:pPr>
            <w:r w:rsidRPr="00467D64">
              <w:rPr>
                <w:rFonts w:ascii="PT Astra Serif" w:eastAsiaTheme="minorHAnsi" w:hAnsi="PT Astra Serif" w:cstheme="minorBidi"/>
                <w:i/>
                <w:lang w:eastAsia="en-US"/>
              </w:rPr>
              <w:t>из них:</w:t>
            </w:r>
          </w:p>
        </w:tc>
        <w:tc>
          <w:tcPr>
            <w:tcW w:w="1701" w:type="dxa"/>
            <w:shd w:val="clear" w:color="auto" w:fill="auto"/>
            <w:vAlign w:val="center"/>
          </w:tcPr>
          <w:p w:rsidR="00395532" w:rsidRPr="00467D64" w:rsidRDefault="00395532" w:rsidP="00467D64">
            <w:pPr>
              <w:jc w:val="center"/>
              <w:rPr>
                <w:rFonts w:ascii="PT Astra Serif" w:hAnsi="PT Astra Serif"/>
              </w:rPr>
            </w:pPr>
          </w:p>
        </w:tc>
        <w:tc>
          <w:tcPr>
            <w:tcW w:w="1615" w:type="dxa"/>
            <w:shd w:val="clear" w:color="auto" w:fill="auto"/>
            <w:noWrap/>
            <w:vAlign w:val="center"/>
          </w:tcPr>
          <w:p w:rsidR="00395532" w:rsidRPr="00467D64" w:rsidRDefault="00395532" w:rsidP="00467D64">
            <w:pPr>
              <w:jc w:val="center"/>
              <w:rPr>
                <w:rFonts w:ascii="PT Astra Serif" w:hAnsi="PT Astra Serif"/>
              </w:rPr>
            </w:pPr>
          </w:p>
        </w:tc>
        <w:tc>
          <w:tcPr>
            <w:tcW w:w="1517" w:type="dxa"/>
            <w:vAlign w:val="center"/>
          </w:tcPr>
          <w:p w:rsidR="00395532" w:rsidRPr="00467D64" w:rsidRDefault="00395532" w:rsidP="00467D64">
            <w:pPr>
              <w:jc w:val="center"/>
              <w:rPr>
                <w:rFonts w:ascii="PT Astra Serif" w:hAnsi="PT Astra Serif"/>
              </w:rPr>
            </w:pPr>
          </w:p>
        </w:tc>
        <w:tc>
          <w:tcPr>
            <w:tcW w:w="967" w:type="dxa"/>
            <w:vAlign w:val="center"/>
          </w:tcPr>
          <w:p w:rsidR="00395532" w:rsidRPr="00467D64" w:rsidRDefault="00395532" w:rsidP="00467D64">
            <w:pPr>
              <w:jc w:val="center"/>
              <w:rPr>
                <w:rFonts w:ascii="PT Astra Serif" w:hAnsi="PT Astra Serif"/>
              </w:rPr>
            </w:pPr>
          </w:p>
        </w:tc>
      </w:tr>
      <w:tr w:rsidR="00395532" w:rsidRPr="00467D64" w:rsidTr="00276460">
        <w:trPr>
          <w:trHeight w:val="565"/>
          <w:jc w:val="center"/>
        </w:trPr>
        <w:tc>
          <w:tcPr>
            <w:tcW w:w="842" w:type="dxa"/>
            <w:vAlign w:val="center"/>
          </w:tcPr>
          <w:p w:rsidR="00395532" w:rsidRPr="00467D64" w:rsidRDefault="00395532" w:rsidP="00467D64">
            <w:pPr>
              <w:contextualSpacing/>
              <w:jc w:val="center"/>
              <w:rPr>
                <w:rFonts w:ascii="PT Astra Serif" w:eastAsiaTheme="minorHAnsi" w:hAnsi="PT Astra Serif" w:cstheme="minorBidi"/>
                <w:lang w:eastAsia="en-US"/>
              </w:rPr>
            </w:pPr>
            <w:r w:rsidRPr="00467D64">
              <w:rPr>
                <w:rFonts w:ascii="PT Astra Serif" w:eastAsiaTheme="minorHAnsi" w:hAnsi="PT Astra Serif" w:cstheme="minorBidi"/>
                <w:lang w:eastAsia="en-US"/>
              </w:rPr>
              <w:lastRenderedPageBreak/>
              <w:t>4.1</w:t>
            </w:r>
          </w:p>
        </w:tc>
        <w:tc>
          <w:tcPr>
            <w:tcW w:w="5245" w:type="dxa"/>
            <w:gridSpan w:val="2"/>
            <w:shd w:val="clear" w:color="auto" w:fill="auto"/>
            <w:vAlign w:val="center"/>
          </w:tcPr>
          <w:p w:rsidR="00395532" w:rsidRPr="00467D64" w:rsidRDefault="00395532" w:rsidP="00467D64">
            <w:pPr>
              <w:rPr>
                <w:rFonts w:ascii="PT Astra Serif" w:hAnsi="PT Astra Serif"/>
              </w:rPr>
            </w:pPr>
            <w:r w:rsidRPr="00467D64">
              <w:rPr>
                <w:rFonts w:ascii="PT Astra Serif" w:hAnsi="PT Astra Serif"/>
              </w:rPr>
              <w:t>Предоставление субсидий 42 участникам специальной военной операции, членам их семей, состоящим на учете в качестве нуждающихся в жилых помещениях, предоставляемых по договорам социального найма, на приобретение (строительство) жилых помещений в собственность</w:t>
            </w:r>
          </w:p>
        </w:tc>
        <w:tc>
          <w:tcPr>
            <w:tcW w:w="1615" w:type="dxa"/>
            <w:shd w:val="clear" w:color="auto" w:fill="auto"/>
            <w:noWrap/>
            <w:vAlign w:val="center"/>
          </w:tcPr>
          <w:p w:rsidR="00395532" w:rsidRPr="00467D64" w:rsidRDefault="00395532" w:rsidP="00467D64">
            <w:pPr>
              <w:jc w:val="center"/>
              <w:rPr>
                <w:rFonts w:ascii="PT Astra Serif" w:hAnsi="PT Astra Serif"/>
              </w:rPr>
            </w:pPr>
            <w:r w:rsidRPr="00467D64">
              <w:rPr>
                <w:rFonts w:ascii="PT Astra Serif" w:hAnsi="PT Astra Serif"/>
              </w:rPr>
              <w:t>165 678,6</w:t>
            </w:r>
          </w:p>
        </w:tc>
        <w:tc>
          <w:tcPr>
            <w:tcW w:w="1517" w:type="dxa"/>
            <w:vAlign w:val="center"/>
          </w:tcPr>
          <w:p w:rsidR="00395532" w:rsidRPr="00467D64" w:rsidRDefault="00395532" w:rsidP="00467D64">
            <w:pPr>
              <w:jc w:val="center"/>
              <w:rPr>
                <w:rFonts w:ascii="PT Astra Serif" w:hAnsi="PT Astra Serif"/>
              </w:rPr>
            </w:pPr>
            <w:r w:rsidRPr="00467D64">
              <w:rPr>
                <w:rFonts w:ascii="PT Astra Serif" w:hAnsi="PT Astra Serif"/>
              </w:rPr>
              <w:t>165 678,6</w:t>
            </w:r>
          </w:p>
        </w:tc>
        <w:tc>
          <w:tcPr>
            <w:tcW w:w="967" w:type="dxa"/>
            <w:vAlign w:val="center"/>
          </w:tcPr>
          <w:p w:rsidR="00395532" w:rsidRPr="00467D64" w:rsidRDefault="00395532" w:rsidP="00467D64">
            <w:pPr>
              <w:jc w:val="center"/>
              <w:rPr>
                <w:rFonts w:ascii="PT Astra Serif" w:hAnsi="PT Astra Serif"/>
              </w:rPr>
            </w:pPr>
            <w:r w:rsidRPr="00467D64">
              <w:rPr>
                <w:rFonts w:ascii="PT Astra Serif" w:hAnsi="PT Astra Serif"/>
              </w:rPr>
              <w:t>100,0</w:t>
            </w:r>
          </w:p>
        </w:tc>
      </w:tr>
      <w:tr w:rsidR="00395532" w:rsidRPr="00467D64" w:rsidTr="00276460">
        <w:trPr>
          <w:trHeight w:val="565"/>
          <w:jc w:val="center"/>
        </w:trPr>
        <w:tc>
          <w:tcPr>
            <w:tcW w:w="842" w:type="dxa"/>
            <w:vAlign w:val="center"/>
          </w:tcPr>
          <w:p w:rsidR="00395532" w:rsidRPr="00467D64" w:rsidRDefault="00395532" w:rsidP="00467D64">
            <w:pPr>
              <w:contextualSpacing/>
              <w:jc w:val="center"/>
              <w:rPr>
                <w:rFonts w:ascii="PT Astra Serif" w:eastAsiaTheme="minorHAnsi" w:hAnsi="PT Astra Serif" w:cstheme="minorBidi"/>
                <w:lang w:eastAsia="en-US"/>
              </w:rPr>
            </w:pPr>
            <w:r w:rsidRPr="00467D64">
              <w:rPr>
                <w:rFonts w:ascii="PT Astra Serif" w:eastAsiaTheme="minorHAnsi" w:hAnsi="PT Astra Serif" w:cstheme="minorBidi"/>
                <w:lang w:eastAsia="en-US"/>
              </w:rPr>
              <w:t>4.2</w:t>
            </w:r>
          </w:p>
        </w:tc>
        <w:tc>
          <w:tcPr>
            <w:tcW w:w="5245" w:type="dxa"/>
            <w:gridSpan w:val="2"/>
            <w:shd w:val="clear" w:color="auto" w:fill="auto"/>
            <w:vAlign w:val="center"/>
          </w:tcPr>
          <w:p w:rsidR="00395532" w:rsidRPr="00467D64" w:rsidRDefault="00395532" w:rsidP="00467D64">
            <w:pPr>
              <w:rPr>
                <w:rFonts w:ascii="PT Astra Serif" w:hAnsi="PT Astra Serif"/>
              </w:rPr>
            </w:pPr>
            <w:r w:rsidRPr="00467D64">
              <w:rPr>
                <w:rFonts w:ascii="PT Astra Serif" w:hAnsi="PT Astra Serif"/>
              </w:rPr>
              <w:t xml:space="preserve">Выплаты гражданам, в чьей собственности находятся жилые помещения, входящие в аварийный жилищный фонд, возмещения за 17 жилых помещений </w:t>
            </w:r>
          </w:p>
        </w:tc>
        <w:tc>
          <w:tcPr>
            <w:tcW w:w="1615" w:type="dxa"/>
            <w:shd w:val="clear" w:color="auto" w:fill="auto"/>
            <w:noWrap/>
            <w:vAlign w:val="center"/>
          </w:tcPr>
          <w:p w:rsidR="00395532" w:rsidRPr="00467D64" w:rsidRDefault="00395532" w:rsidP="00467D64">
            <w:pPr>
              <w:jc w:val="center"/>
              <w:rPr>
                <w:rFonts w:ascii="PT Astra Serif" w:hAnsi="PT Astra Serif"/>
              </w:rPr>
            </w:pPr>
            <w:r w:rsidRPr="00467D64">
              <w:rPr>
                <w:rFonts w:ascii="PT Astra Serif" w:hAnsi="PT Astra Serif"/>
              </w:rPr>
              <w:t>28 227,7</w:t>
            </w:r>
          </w:p>
        </w:tc>
        <w:tc>
          <w:tcPr>
            <w:tcW w:w="1517" w:type="dxa"/>
            <w:vAlign w:val="center"/>
          </w:tcPr>
          <w:p w:rsidR="00395532" w:rsidRPr="00467D64" w:rsidRDefault="00395532" w:rsidP="00467D64">
            <w:pPr>
              <w:jc w:val="center"/>
              <w:rPr>
                <w:rFonts w:ascii="PT Astra Serif" w:hAnsi="PT Astra Serif"/>
              </w:rPr>
            </w:pPr>
            <w:r w:rsidRPr="00467D64">
              <w:rPr>
                <w:rFonts w:ascii="PT Astra Serif" w:hAnsi="PT Astra Serif"/>
              </w:rPr>
              <w:t>28 227,7</w:t>
            </w:r>
          </w:p>
        </w:tc>
        <w:tc>
          <w:tcPr>
            <w:tcW w:w="967" w:type="dxa"/>
            <w:vAlign w:val="center"/>
          </w:tcPr>
          <w:p w:rsidR="00395532" w:rsidRPr="00467D64" w:rsidRDefault="00395532" w:rsidP="00467D64">
            <w:pPr>
              <w:jc w:val="center"/>
              <w:rPr>
                <w:rFonts w:ascii="PT Astra Serif" w:hAnsi="PT Astra Serif"/>
              </w:rPr>
            </w:pPr>
            <w:r w:rsidRPr="00467D64">
              <w:rPr>
                <w:rFonts w:ascii="PT Astra Serif" w:hAnsi="PT Astra Serif"/>
              </w:rPr>
              <w:t>100,0</w:t>
            </w:r>
          </w:p>
        </w:tc>
      </w:tr>
      <w:tr w:rsidR="00395532" w:rsidRPr="00467D64" w:rsidTr="00276460">
        <w:trPr>
          <w:trHeight w:val="565"/>
          <w:jc w:val="center"/>
        </w:trPr>
        <w:tc>
          <w:tcPr>
            <w:tcW w:w="842" w:type="dxa"/>
            <w:vAlign w:val="center"/>
          </w:tcPr>
          <w:p w:rsidR="00395532" w:rsidRPr="00467D64" w:rsidRDefault="00395532" w:rsidP="00467D64">
            <w:pPr>
              <w:contextualSpacing/>
              <w:jc w:val="center"/>
              <w:rPr>
                <w:rFonts w:ascii="PT Astra Serif" w:eastAsiaTheme="minorHAnsi" w:hAnsi="PT Astra Serif" w:cstheme="minorBidi"/>
                <w:lang w:eastAsia="en-US"/>
              </w:rPr>
            </w:pPr>
            <w:r w:rsidRPr="00467D64">
              <w:rPr>
                <w:rFonts w:ascii="PT Astra Serif" w:eastAsiaTheme="minorHAnsi" w:hAnsi="PT Astra Serif" w:cstheme="minorBidi"/>
                <w:lang w:eastAsia="en-US"/>
              </w:rPr>
              <w:t>4.3</w:t>
            </w:r>
          </w:p>
        </w:tc>
        <w:tc>
          <w:tcPr>
            <w:tcW w:w="5245" w:type="dxa"/>
            <w:gridSpan w:val="2"/>
            <w:shd w:val="clear" w:color="auto" w:fill="auto"/>
            <w:vAlign w:val="center"/>
          </w:tcPr>
          <w:p w:rsidR="00395532" w:rsidRPr="00467D64" w:rsidRDefault="00395532" w:rsidP="00467D64">
            <w:pPr>
              <w:rPr>
                <w:rFonts w:ascii="PT Astra Serif" w:hAnsi="PT Astra Serif"/>
              </w:rPr>
            </w:pPr>
            <w:r w:rsidRPr="00467D64">
              <w:rPr>
                <w:rFonts w:ascii="PT Astra Serif" w:hAnsi="PT Astra Serif"/>
              </w:rPr>
              <w:t>Приобретение 45 квартир для переселения граждан из жилых домов, признанных аварийными, для обеспечения жильем граждан, состоящих на учете для его получения на условиях социального найма, формирования маневренного жилищного фонда</w:t>
            </w:r>
          </w:p>
        </w:tc>
        <w:tc>
          <w:tcPr>
            <w:tcW w:w="1615" w:type="dxa"/>
            <w:shd w:val="clear" w:color="auto" w:fill="auto"/>
            <w:noWrap/>
            <w:vAlign w:val="center"/>
          </w:tcPr>
          <w:p w:rsidR="00395532" w:rsidRPr="00467D64" w:rsidRDefault="00395532" w:rsidP="00467D64">
            <w:pPr>
              <w:jc w:val="center"/>
              <w:rPr>
                <w:rFonts w:ascii="PT Astra Serif" w:hAnsi="PT Astra Serif"/>
              </w:rPr>
            </w:pPr>
            <w:r w:rsidRPr="00467D64">
              <w:rPr>
                <w:rFonts w:ascii="PT Astra Serif" w:hAnsi="PT Astra Serif"/>
              </w:rPr>
              <w:t>183 543,5</w:t>
            </w:r>
          </w:p>
        </w:tc>
        <w:tc>
          <w:tcPr>
            <w:tcW w:w="1517" w:type="dxa"/>
            <w:vAlign w:val="center"/>
          </w:tcPr>
          <w:p w:rsidR="00395532" w:rsidRPr="00467D64" w:rsidRDefault="00395532" w:rsidP="00467D64">
            <w:pPr>
              <w:jc w:val="center"/>
              <w:rPr>
                <w:rFonts w:ascii="PT Astra Serif" w:hAnsi="PT Astra Serif"/>
              </w:rPr>
            </w:pPr>
            <w:r w:rsidRPr="00467D64">
              <w:rPr>
                <w:rFonts w:ascii="PT Astra Serif" w:hAnsi="PT Astra Serif"/>
              </w:rPr>
              <w:t>183 469,3</w:t>
            </w:r>
          </w:p>
        </w:tc>
        <w:tc>
          <w:tcPr>
            <w:tcW w:w="967" w:type="dxa"/>
            <w:vAlign w:val="center"/>
          </w:tcPr>
          <w:p w:rsidR="00395532" w:rsidRPr="00467D64" w:rsidRDefault="00395532" w:rsidP="00467D64">
            <w:pPr>
              <w:jc w:val="center"/>
              <w:rPr>
                <w:rFonts w:ascii="PT Astra Serif" w:hAnsi="PT Astra Serif"/>
              </w:rPr>
            </w:pPr>
            <w:r w:rsidRPr="00467D64">
              <w:rPr>
                <w:rFonts w:ascii="PT Astra Serif" w:hAnsi="PT Astra Serif"/>
              </w:rPr>
              <w:t>99,9</w:t>
            </w:r>
          </w:p>
        </w:tc>
      </w:tr>
      <w:tr w:rsidR="00395532" w:rsidRPr="00467D64" w:rsidTr="00276460">
        <w:trPr>
          <w:trHeight w:val="565"/>
          <w:jc w:val="center"/>
        </w:trPr>
        <w:tc>
          <w:tcPr>
            <w:tcW w:w="842" w:type="dxa"/>
            <w:vAlign w:val="center"/>
          </w:tcPr>
          <w:p w:rsidR="00395532" w:rsidRPr="00467D64" w:rsidRDefault="00395532" w:rsidP="00467D64">
            <w:pPr>
              <w:contextualSpacing/>
              <w:jc w:val="center"/>
              <w:rPr>
                <w:rFonts w:ascii="PT Astra Serif" w:eastAsiaTheme="minorHAnsi" w:hAnsi="PT Astra Serif" w:cstheme="minorBidi"/>
                <w:lang w:eastAsia="en-US"/>
              </w:rPr>
            </w:pPr>
            <w:r w:rsidRPr="00467D64">
              <w:rPr>
                <w:rFonts w:ascii="PT Astra Serif" w:eastAsiaTheme="minorHAnsi" w:hAnsi="PT Astra Serif" w:cstheme="minorBidi"/>
                <w:lang w:eastAsia="en-US"/>
              </w:rPr>
              <w:t>4.4</w:t>
            </w:r>
          </w:p>
        </w:tc>
        <w:tc>
          <w:tcPr>
            <w:tcW w:w="5245" w:type="dxa"/>
            <w:gridSpan w:val="2"/>
            <w:shd w:val="clear" w:color="auto" w:fill="auto"/>
            <w:vAlign w:val="center"/>
          </w:tcPr>
          <w:p w:rsidR="00395532" w:rsidRPr="00467D64" w:rsidRDefault="00395532" w:rsidP="00467D64">
            <w:pPr>
              <w:rPr>
                <w:rFonts w:ascii="PT Astra Serif" w:hAnsi="PT Astra Serif"/>
              </w:rPr>
            </w:pPr>
            <w:r w:rsidRPr="00467D64">
              <w:rPr>
                <w:rFonts w:ascii="PT Astra Serif" w:hAnsi="PT Astra Serif"/>
              </w:rPr>
              <w:t>Отсыпка автомо</w:t>
            </w:r>
            <w:r w:rsidR="005A494D" w:rsidRPr="00467D64">
              <w:rPr>
                <w:rFonts w:ascii="PT Astra Serif" w:hAnsi="PT Astra Serif"/>
              </w:rPr>
              <w:t>бильных дорог в 19 микрорайоне</w:t>
            </w:r>
            <w:r w:rsidRPr="00467D64">
              <w:rPr>
                <w:rFonts w:ascii="PT Astra Serif" w:hAnsi="PT Astra Serif"/>
              </w:rPr>
              <w:t xml:space="preserve"> протяженностью 975 м: </w:t>
            </w:r>
          </w:p>
          <w:p w:rsidR="00395532" w:rsidRPr="00467D64" w:rsidRDefault="00395532" w:rsidP="00467D64">
            <w:pPr>
              <w:rPr>
                <w:rFonts w:ascii="PT Astra Serif" w:hAnsi="PT Astra Serif"/>
              </w:rPr>
            </w:pPr>
            <w:r w:rsidRPr="00467D64">
              <w:rPr>
                <w:rFonts w:ascii="PT Astra Serif" w:hAnsi="PT Astra Serif"/>
              </w:rPr>
              <w:t>- по улице Первопроходцев (проезд №1- проезд №</w:t>
            </w:r>
            <w:r w:rsidR="00F86FC5" w:rsidRPr="00F86FC5">
              <w:rPr>
                <w:rFonts w:ascii="PT Astra Serif" w:hAnsi="PT Astra Serif"/>
              </w:rPr>
              <w:t xml:space="preserve"> </w:t>
            </w:r>
            <w:r w:rsidRPr="00467D64">
              <w:rPr>
                <w:rFonts w:ascii="PT Astra Serif" w:hAnsi="PT Astra Serif"/>
              </w:rPr>
              <w:t xml:space="preserve">3); </w:t>
            </w:r>
          </w:p>
          <w:p w:rsidR="00395532" w:rsidRPr="00467D64" w:rsidRDefault="00395532" w:rsidP="00467D64">
            <w:pPr>
              <w:rPr>
                <w:rFonts w:ascii="PT Astra Serif" w:hAnsi="PT Astra Serif"/>
              </w:rPr>
            </w:pPr>
            <w:r w:rsidRPr="00467D64">
              <w:rPr>
                <w:rFonts w:ascii="PT Astra Serif" w:hAnsi="PT Astra Serif"/>
              </w:rPr>
              <w:t xml:space="preserve">- по улице Ермака (от улицы </w:t>
            </w:r>
            <w:proofErr w:type="gramStart"/>
            <w:r w:rsidRPr="00467D64">
              <w:rPr>
                <w:rFonts w:ascii="PT Astra Serif" w:hAnsi="PT Astra Serif"/>
              </w:rPr>
              <w:t>Комсомольская</w:t>
            </w:r>
            <w:proofErr w:type="gramEnd"/>
            <w:r w:rsidRPr="00467D64">
              <w:rPr>
                <w:rFonts w:ascii="PT Astra Serif" w:hAnsi="PT Astra Serif"/>
              </w:rPr>
              <w:t xml:space="preserve"> до улицы Первопроходцев);</w:t>
            </w:r>
          </w:p>
          <w:p w:rsidR="00395532" w:rsidRPr="00467D64" w:rsidRDefault="00395532" w:rsidP="00467D64">
            <w:pPr>
              <w:rPr>
                <w:rFonts w:ascii="PT Astra Serif" w:hAnsi="PT Astra Serif"/>
              </w:rPr>
            </w:pPr>
            <w:r w:rsidRPr="00467D64">
              <w:rPr>
                <w:rFonts w:ascii="PT Astra Serif" w:hAnsi="PT Astra Serif"/>
              </w:rPr>
              <w:t>- проезд №</w:t>
            </w:r>
            <w:r w:rsidR="0028594D" w:rsidRPr="0028594D">
              <w:rPr>
                <w:rFonts w:ascii="PT Astra Serif" w:hAnsi="PT Astra Serif"/>
              </w:rPr>
              <w:t xml:space="preserve"> </w:t>
            </w:r>
            <w:r w:rsidRPr="00467D64">
              <w:rPr>
                <w:rFonts w:ascii="PT Astra Serif" w:hAnsi="PT Astra Serif"/>
              </w:rPr>
              <w:t xml:space="preserve">2 (от улицы </w:t>
            </w:r>
            <w:proofErr w:type="gramStart"/>
            <w:r w:rsidRPr="00467D64">
              <w:rPr>
                <w:rFonts w:ascii="PT Astra Serif" w:hAnsi="PT Astra Serif"/>
              </w:rPr>
              <w:t>Семейная</w:t>
            </w:r>
            <w:proofErr w:type="gramEnd"/>
            <w:r w:rsidRPr="00467D64">
              <w:rPr>
                <w:rFonts w:ascii="PT Astra Serif" w:hAnsi="PT Astra Serif"/>
              </w:rPr>
              <w:t xml:space="preserve"> до улицы Первопроходцев) </w:t>
            </w:r>
          </w:p>
        </w:tc>
        <w:tc>
          <w:tcPr>
            <w:tcW w:w="1615" w:type="dxa"/>
            <w:shd w:val="clear" w:color="auto" w:fill="auto"/>
            <w:noWrap/>
            <w:vAlign w:val="center"/>
          </w:tcPr>
          <w:p w:rsidR="00395532" w:rsidRPr="00467D64" w:rsidRDefault="00395532" w:rsidP="00467D64">
            <w:pPr>
              <w:jc w:val="center"/>
              <w:rPr>
                <w:rFonts w:ascii="PT Astra Serif" w:hAnsi="PT Astra Serif"/>
              </w:rPr>
            </w:pPr>
            <w:r w:rsidRPr="00467D64">
              <w:rPr>
                <w:rFonts w:ascii="PT Astra Serif" w:hAnsi="PT Astra Serif"/>
              </w:rPr>
              <w:t>4 850,0</w:t>
            </w:r>
          </w:p>
        </w:tc>
        <w:tc>
          <w:tcPr>
            <w:tcW w:w="1517" w:type="dxa"/>
            <w:vAlign w:val="center"/>
          </w:tcPr>
          <w:p w:rsidR="00395532" w:rsidRPr="00467D64" w:rsidRDefault="00395532" w:rsidP="00467D64">
            <w:pPr>
              <w:jc w:val="center"/>
              <w:rPr>
                <w:rFonts w:ascii="PT Astra Serif" w:hAnsi="PT Astra Serif"/>
              </w:rPr>
            </w:pPr>
            <w:r w:rsidRPr="00467D64">
              <w:rPr>
                <w:rFonts w:ascii="PT Astra Serif" w:hAnsi="PT Astra Serif"/>
              </w:rPr>
              <w:t>4 850,0</w:t>
            </w:r>
          </w:p>
        </w:tc>
        <w:tc>
          <w:tcPr>
            <w:tcW w:w="967" w:type="dxa"/>
            <w:vAlign w:val="center"/>
          </w:tcPr>
          <w:p w:rsidR="00395532" w:rsidRPr="00467D64" w:rsidRDefault="00395532" w:rsidP="00467D64">
            <w:pPr>
              <w:jc w:val="center"/>
              <w:rPr>
                <w:rFonts w:ascii="PT Astra Serif" w:hAnsi="PT Astra Serif"/>
              </w:rPr>
            </w:pPr>
            <w:r w:rsidRPr="00467D64">
              <w:rPr>
                <w:rFonts w:ascii="PT Astra Serif" w:hAnsi="PT Astra Serif"/>
              </w:rPr>
              <w:t>100,0</w:t>
            </w:r>
          </w:p>
        </w:tc>
      </w:tr>
      <w:tr w:rsidR="00395532" w:rsidRPr="00467D64" w:rsidTr="00276460">
        <w:trPr>
          <w:trHeight w:val="565"/>
          <w:jc w:val="center"/>
        </w:trPr>
        <w:tc>
          <w:tcPr>
            <w:tcW w:w="842" w:type="dxa"/>
            <w:vAlign w:val="center"/>
          </w:tcPr>
          <w:p w:rsidR="00395532" w:rsidRPr="00467D64" w:rsidRDefault="00395532" w:rsidP="00467D64">
            <w:pPr>
              <w:contextualSpacing/>
              <w:jc w:val="center"/>
              <w:rPr>
                <w:rFonts w:ascii="PT Astra Serif" w:eastAsiaTheme="minorHAnsi" w:hAnsi="PT Astra Serif" w:cstheme="minorBidi"/>
                <w:lang w:eastAsia="en-US"/>
              </w:rPr>
            </w:pPr>
            <w:r w:rsidRPr="00467D64">
              <w:rPr>
                <w:rFonts w:ascii="PT Astra Serif" w:eastAsiaTheme="minorHAnsi" w:hAnsi="PT Astra Serif" w:cstheme="minorBidi"/>
                <w:lang w:eastAsia="en-US"/>
              </w:rPr>
              <w:t>4.5</w:t>
            </w:r>
          </w:p>
        </w:tc>
        <w:tc>
          <w:tcPr>
            <w:tcW w:w="5245" w:type="dxa"/>
            <w:gridSpan w:val="2"/>
            <w:shd w:val="clear" w:color="auto" w:fill="auto"/>
            <w:vAlign w:val="center"/>
          </w:tcPr>
          <w:p w:rsidR="00395532" w:rsidRPr="00467D64" w:rsidRDefault="00395532" w:rsidP="00467D64">
            <w:pPr>
              <w:rPr>
                <w:rFonts w:ascii="PT Astra Serif" w:hAnsi="PT Astra Serif"/>
              </w:rPr>
            </w:pPr>
            <w:r w:rsidRPr="00467D64">
              <w:rPr>
                <w:rFonts w:ascii="PT Astra Serif" w:hAnsi="PT Astra Serif"/>
              </w:rPr>
              <w:t xml:space="preserve">Снос ветхих жилых домов </w:t>
            </w:r>
            <w:proofErr w:type="gramStart"/>
            <w:r w:rsidRPr="00467D64">
              <w:rPr>
                <w:rFonts w:ascii="PT Astra Serif" w:hAnsi="PT Astra Serif"/>
              </w:rPr>
              <w:t>по</w:t>
            </w:r>
            <w:proofErr w:type="gramEnd"/>
            <w:r w:rsidRPr="00467D64">
              <w:rPr>
                <w:rFonts w:ascii="PT Astra Serif" w:hAnsi="PT Astra Serif"/>
              </w:rPr>
              <w:t>:</w:t>
            </w:r>
          </w:p>
          <w:p w:rsidR="00395532" w:rsidRPr="00467D64" w:rsidRDefault="00395532" w:rsidP="00467D64">
            <w:pPr>
              <w:rPr>
                <w:rFonts w:ascii="PT Astra Serif" w:hAnsi="PT Astra Serif"/>
              </w:rPr>
            </w:pPr>
            <w:r w:rsidRPr="00467D64">
              <w:rPr>
                <w:rFonts w:ascii="PT Astra Serif" w:hAnsi="PT Astra Serif"/>
              </w:rPr>
              <w:t xml:space="preserve">-  улице </w:t>
            </w:r>
            <w:proofErr w:type="gramStart"/>
            <w:r w:rsidRPr="00467D64">
              <w:rPr>
                <w:rFonts w:ascii="PT Astra Serif" w:hAnsi="PT Astra Serif"/>
              </w:rPr>
              <w:t>Садовая</w:t>
            </w:r>
            <w:proofErr w:type="gramEnd"/>
            <w:r w:rsidRPr="00467D64">
              <w:rPr>
                <w:rFonts w:ascii="PT Astra Serif" w:hAnsi="PT Astra Serif"/>
              </w:rPr>
              <w:t xml:space="preserve">, дома  № 54, № 56; </w:t>
            </w:r>
          </w:p>
          <w:p w:rsidR="00395532" w:rsidRPr="00467D64" w:rsidRDefault="00395532" w:rsidP="00467D64">
            <w:pPr>
              <w:rPr>
                <w:rFonts w:ascii="PT Astra Serif" w:hAnsi="PT Astra Serif"/>
              </w:rPr>
            </w:pPr>
            <w:r w:rsidRPr="00467D64">
              <w:rPr>
                <w:rFonts w:ascii="PT Astra Serif" w:hAnsi="PT Astra Serif"/>
              </w:rPr>
              <w:t xml:space="preserve">- улице </w:t>
            </w:r>
            <w:proofErr w:type="gramStart"/>
            <w:r w:rsidRPr="00467D64">
              <w:rPr>
                <w:rFonts w:ascii="PT Astra Serif" w:hAnsi="PT Astra Serif"/>
              </w:rPr>
              <w:t>Таежная</w:t>
            </w:r>
            <w:proofErr w:type="gramEnd"/>
            <w:r w:rsidRPr="00467D64">
              <w:rPr>
                <w:rFonts w:ascii="PT Astra Serif" w:hAnsi="PT Astra Serif"/>
              </w:rPr>
              <w:t xml:space="preserve">, дом № 22Б;   </w:t>
            </w:r>
          </w:p>
          <w:p w:rsidR="00395532" w:rsidRPr="00467D64" w:rsidRDefault="00395532" w:rsidP="00467D64">
            <w:pPr>
              <w:rPr>
                <w:rFonts w:ascii="PT Astra Serif" w:hAnsi="PT Astra Serif"/>
              </w:rPr>
            </w:pPr>
            <w:r w:rsidRPr="00467D64">
              <w:rPr>
                <w:rFonts w:ascii="PT Astra Serif" w:hAnsi="PT Astra Serif"/>
              </w:rPr>
              <w:t xml:space="preserve">- улице Мира, дома № 45, № 49 </w:t>
            </w:r>
          </w:p>
        </w:tc>
        <w:tc>
          <w:tcPr>
            <w:tcW w:w="1615" w:type="dxa"/>
            <w:shd w:val="clear" w:color="auto" w:fill="auto"/>
            <w:noWrap/>
            <w:vAlign w:val="center"/>
          </w:tcPr>
          <w:p w:rsidR="00395532" w:rsidRPr="00467D64" w:rsidRDefault="00395532" w:rsidP="00467D64">
            <w:pPr>
              <w:jc w:val="center"/>
              <w:rPr>
                <w:rFonts w:ascii="PT Astra Serif" w:hAnsi="PT Astra Serif"/>
              </w:rPr>
            </w:pPr>
            <w:r w:rsidRPr="00467D64">
              <w:rPr>
                <w:rFonts w:ascii="PT Astra Serif" w:hAnsi="PT Astra Serif"/>
              </w:rPr>
              <w:t>5 058,5</w:t>
            </w:r>
          </w:p>
        </w:tc>
        <w:tc>
          <w:tcPr>
            <w:tcW w:w="1517" w:type="dxa"/>
            <w:vAlign w:val="center"/>
          </w:tcPr>
          <w:p w:rsidR="00395532" w:rsidRPr="00467D64" w:rsidRDefault="00395532" w:rsidP="00467D64">
            <w:pPr>
              <w:jc w:val="center"/>
              <w:rPr>
                <w:rFonts w:ascii="PT Astra Serif" w:hAnsi="PT Astra Serif"/>
              </w:rPr>
            </w:pPr>
            <w:r w:rsidRPr="00467D64">
              <w:rPr>
                <w:rFonts w:ascii="PT Astra Serif" w:hAnsi="PT Astra Serif"/>
              </w:rPr>
              <w:t>5 058,5</w:t>
            </w:r>
          </w:p>
        </w:tc>
        <w:tc>
          <w:tcPr>
            <w:tcW w:w="967" w:type="dxa"/>
            <w:vAlign w:val="center"/>
          </w:tcPr>
          <w:p w:rsidR="00395532" w:rsidRPr="00467D64" w:rsidRDefault="00395532" w:rsidP="00467D64">
            <w:pPr>
              <w:jc w:val="center"/>
              <w:rPr>
                <w:rFonts w:ascii="PT Astra Serif" w:hAnsi="PT Astra Serif"/>
              </w:rPr>
            </w:pPr>
            <w:r w:rsidRPr="00467D64">
              <w:rPr>
                <w:rFonts w:ascii="PT Astra Serif" w:hAnsi="PT Astra Serif"/>
              </w:rPr>
              <w:t>100,0</w:t>
            </w:r>
          </w:p>
        </w:tc>
      </w:tr>
      <w:tr w:rsidR="00395532" w:rsidRPr="00467D64" w:rsidTr="00276460">
        <w:trPr>
          <w:trHeight w:val="565"/>
          <w:jc w:val="center"/>
        </w:trPr>
        <w:tc>
          <w:tcPr>
            <w:tcW w:w="842" w:type="dxa"/>
            <w:vAlign w:val="center"/>
          </w:tcPr>
          <w:p w:rsidR="00395532" w:rsidRPr="00467D64" w:rsidRDefault="00395532" w:rsidP="00467D64">
            <w:pPr>
              <w:contextualSpacing/>
              <w:jc w:val="center"/>
              <w:rPr>
                <w:rFonts w:ascii="PT Astra Serif" w:eastAsiaTheme="minorHAnsi" w:hAnsi="PT Astra Serif" w:cstheme="minorBidi"/>
                <w:lang w:eastAsia="en-US"/>
              </w:rPr>
            </w:pPr>
            <w:r w:rsidRPr="00467D64">
              <w:rPr>
                <w:rFonts w:ascii="PT Astra Serif" w:eastAsiaTheme="minorHAnsi" w:hAnsi="PT Astra Serif" w:cstheme="minorBidi"/>
                <w:lang w:eastAsia="en-US"/>
              </w:rPr>
              <w:t>4.6</w:t>
            </w:r>
          </w:p>
        </w:tc>
        <w:tc>
          <w:tcPr>
            <w:tcW w:w="5245" w:type="dxa"/>
            <w:gridSpan w:val="2"/>
            <w:shd w:val="clear" w:color="auto" w:fill="auto"/>
            <w:vAlign w:val="center"/>
          </w:tcPr>
          <w:p w:rsidR="00395532" w:rsidRPr="00467D64" w:rsidRDefault="00395532" w:rsidP="00467D64">
            <w:pPr>
              <w:rPr>
                <w:rFonts w:ascii="PT Astra Serif" w:hAnsi="PT Astra Serif"/>
              </w:rPr>
            </w:pPr>
            <w:r w:rsidRPr="00467D64">
              <w:rPr>
                <w:rFonts w:ascii="PT Astra Serif" w:hAnsi="PT Astra Serif"/>
              </w:rPr>
              <w:t xml:space="preserve">Проведение строительно-технической экспертизы 1 многоквартирного жилого дома и обследование строительных конструкций 3 многоквартирных жилых домов  </w:t>
            </w:r>
          </w:p>
        </w:tc>
        <w:tc>
          <w:tcPr>
            <w:tcW w:w="1615" w:type="dxa"/>
            <w:shd w:val="clear" w:color="auto" w:fill="auto"/>
            <w:noWrap/>
            <w:vAlign w:val="center"/>
          </w:tcPr>
          <w:p w:rsidR="00395532" w:rsidRPr="00467D64" w:rsidRDefault="00395532" w:rsidP="00467D64">
            <w:pPr>
              <w:jc w:val="center"/>
              <w:rPr>
                <w:rFonts w:ascii="PT Astra Serif" w:hAnsi="PT Astra Serif"/>
              </w:rPr>
            </w:pPr>
            <w:r w:rsidRPr="00467D64">
              <w:rPr>
                <w:rFonts w:ascii="PT Astra Serif" w:hAnsi="PT Astra Serif"/>
              </w:rPr>
              <w:t>774,8</w:t>
            </w:r>
          </w:p>
        </w:tc>
        <w:tc>
          <w:tcPr>
            <w:tcW w:w="1517" w:type="dxa"/>
            <w:vAlign w:val="center"/>
          </w:tcPr>
          <w:p w:rsidR="00395532" w:rsidRPr="00467D64" w:rsidRDefault="00395532" w:rsidP="00467D64">
            <w:pPr>
              <w:jc w:val="center"/>
              <w:rPr>
                <w:rFonts w:ascii="PT Astra Serif" w:hAnsi="PT Astra Serif"/>
              </w:rPr>
            </w:pPr>
            <w:r w:rsidRPr="00467D64">
              <w:rPr>
                <w:rFonts w:ascii="PT Astra Serif" w:hAnsi="PT Astra Serif"/>
              </w:rPr>
              <w:t>772,7</w:t>
            </w:r>
          </w:p>
        </w:tc>
        <w:tc>
          <w:tcPr>
            <w:tcW w:w="967" w:type="dxa"/>
            <w:vAlign w:val="center"/>
          </w:tcPr>
          <w:p w:rsidR="00395532" w:rsidRPr="00467D64" w:rsidRDefault="00395532" w:rsidP="00467D64">
            <w:pPr>
              <w:jc w:val="center"/>
              <w:rPr>
                <w:rFonts w:ascii="PT Astra Serif" w:hAnsi="PT Astra Serif"/>
              </w:rPr>
            </w:pPr>
            <w:r w:rsidRPr="00467D64">
              <w:rPr>
                <w:rFonts w:ascii="PT Astra Serif" w:hAnsi="PT Astra Serif"/>
              </w:rPr>
              <w:t>99,7</w:t>
            </w:r>
          </w:p>
        </w:tc>
      </w:tr>
      <w:tr w:rsidR="00395532" w:rsidRPr="00467D64" w:rsidTr="00276460">
        <w:trPr>
          <w:trHeight w:val="673"/>
          <w:jc w:val="center"/>
        </w:trPr>
        <w:tc>
          <w:tcPr>
            <w:tcW w:w="842" w:type="dxa"/>
            <w:vAlign w:val="center"/>
          </w:tcPr>
          <w:p w:rsidR="00395532" w:rsidRPr="00467D64" w:rsidRDefault="00395532" w:rsidP="00467D64">
            <w:pPr>
              <w:contextualSpacing/>
              <w:jc w:val="center"/>
              <w:rPr>
                <w:rFonts w:ascii="PT Astra Serif" w:eastAsiaTheme="minorHAnsi" w:hAnsi="PT Astra Serif" w:cstheme="minorBidi"/>
                <w:b/>
                <w:i/>
                <w:lang w:eastAsia="en-US"/>
              </w:rPr>
            </w:pPr>
            <w:r w:rsidRPr="00467D64">
              <w:rPr>
                <w:rFonts w:ascii="PT Astra Serif" w:eastAsiaTheme="minorHAnsi" w:hAnsi="PT Astra Serif" w:cstheme="minorBidi"/>
                <w:b/>
                <w:i/>
                <w:lang w:eastAsia="en-US"/>
              </w:rPr>
              <w:t>5</w:t>
            </w:r>
          </w:p>
        </w:tc>
        <w:tc>
          <w:tcPr>
            <w:tcW w:w="3544" w:type="dxa"/>
            <w:shd w:val="clear" w:color="auto" w:fill="auto"/>
            <w:vAlign w:val="center"/>
          </w:tcPr>
          <w:p w:rsidR="00395532" w:rsidRPr="00467D64" w:rsidRDefault="000C6FA9" w:rsidP="00467D64">
            <w:pPr>
              <w:contextualSpacing/>
              <w:rPr>
                <w:rFonts w:ascii="PT Astra Serif" w:eastAsiaTheme="minorHAnsi" w:hAnsi="PT Astra Serif" w:cstheme="minorBidi"/>
                <w:b/>
                <w:i/>
                <w:lang w:eastAsia="en-US"/>
              </w:rPr>
            </w:pPr>
            <w:r w:rsidRPr="00467D64">
              <w:rPr>
                <w:rFonts w:ascii="PT Astra Serif" w:eastAsiaTheme="minorHAnsi" w:hAnsi="PT Astra Serif" w:cstheme="minorBidi"/>
                <w:b/>
                <w:i/>
                <w:lang w:eastAsia="en-US"/>
              </w:rPr>
              <w:t>Комплекс процессных мероприятий  «</w:t>
            </w:r>
            <w:r w:rsidR="00395532" w:rsidRPr="00467D64">
              <w:rPr>
                <w:rFonts w:ascii="PT Astra Serif" w:eastAsiaTheme="minorHAnsi" w:hAnsi="PT Astra Serif" w:cstheme="minorBidi"/>
                <w:b/>
                <w:bCs/>
                <w:i/>
                <w:lang w:eastAsia="ar-SA"/>
              </w:rPr>
              <w:t>Оказание государственной поддержки отдельным категориям граждан на улучшение жилищных условий</w:t>
            </w:r>
            <w:r w:rsidRPr="00467D64">
              <w:rPr>
                <w:rFonts w:ascii="PT Astra Serif" w:eastAsiaTheme="minorHAnsi" w:hAnsi="PT Astra Serif" w:cstheme="minorBidi"/>
                <w:b/>
                <w:bCs/>
                <w:i/>
                <w:lang w:eastAsia="ar-SA"/>
              </w:rPr>
              <w:t>»</w:t>
            </w:r>
          </w:p>
        </w:tc>
        <w:tc>
          <w:tcPr>
            <w:tcW w:w="1701" w:type="dxa"/>
            <w:shd w:val="clear" w:color="auto" w:fill="auto"/>
            <w:vAlign w:val="center"/>
          </w:tcPr>
          <w:p w:rsidR="00395532" w:rsidRPr="00467D64" w:rsidRDefault="00395532" w:rsidP="00467D64">
            <w:pPr>
              <w:jc w:val="center"/>
              <w:rPr>
                <w:rFonts w:ascii="PT Astra Serif" w:hAnsi="PT Astra Serif"/>
                <w:b/>
                <w:i/>
              </w:rPr>
            </w:pPr>
            <w:r w:rsidRPr="00467D64">
              <w:rPr>
                <w:rFonts w:ascii="PT Astra Serif" w:hAnsi="PT Astra Serif"/>
                <w:b/>
                <w:bCs/>
                <w:i/>
                <w:iCs/>
              </w:rPr>
              <w:t>бюджет автономного округа</w:t>
            </w:r>
          </w:p>
        </w:tc>
        <w:tc>
          <w:tcPr>
            <w:tcW w:w="1615" w:type="dxa"/>
            <w:shd w:val="clear" w:color="auto" w:fill="auto"/>
            <w:noWrap/>
            <w:vAlign w:val="center"/>
          </w:tcPr>
          <w:p w:rsidR="00395532" w:rsidRPr="00467D64" w:rsidRDefault="00395532" w:rsidP="00467D64">
            <w:pPr>
              <w:jc w:val="center"/>
              <w:rPr>
                <w:rFonts w:ascii="PT Astra Serif" w:hAnsi="PT Astra Serif"/>
                <w:b/>
                <w:i/>
              </w:rPr>
            </w:pPr>
            <w:r w:rsidRPr="00467D64">
              <w:rPr>
                <w:rFonts w:ascii="PT Astra Serif" w:hAnsi="PT Astra Serif"/>
                <w:b/>
                <w:i/>
              </w:rPr>
              <w:t>1,9</w:t>
            </w:r>
          </w:p>
        </w:tc>
        <w:tc>
          <w:tcPr>
            <w:tcW w:w="1517" w:type="dxa"/>
            <w:vAlign w:val="center"/>
          </w:tcPr>
          <w:p w:rsidR="00395532" w:rsidRPr="00467D64" w:rsidRDefault="00395532" w:rsidP="00467D64">
            <w:pPr>
              <w:jc w:val="center"/>
              <w:rPr>
                <w:rFonts w:ascii="PT Astra Serif" w:hAnsi="PT Astra Serif"/>
                <w:b/>
                <w:i/>
              </w:rPr>
            </w:pPr>
            <w:r w:rsidRPr="00467D64">
              <w:rPr>
                <w:rFonts w:ascii="PT Astra Serif" w:hAnsi="PT Astra Serif"/>
                <w:b/>
                <w:i/>
              </w:rPr>
              <w:t>1,9</w:t>
            </w:r>
          </w:p>
        </w:tc>
        <w:tc>
          <w:tcPr>
            <w:tcW w:w="967" w:type="dxa"/>
            <w:vAlign w:val="center"/>
          </w:tcPr>
          <w:p w:rsidR="00395532" w:rsidRPr="00467D64" w:rsidRDefault="00395532" w:rsidP="00467D64">
            <w:pPr>
              <w:jc w:val="center"/>
              <w:rPr>
                <w:rFonts w:ascii="PT Astra Serif" w:hAnsi="PT Astra Serif"/>
                <w:b/>
                <w:i/>
              </w:rPr>
            </w:pPr>
            <w:r w:rsidRPr="00467D64">
              <w:rPr>
                <w:rFonts w:ascii="PT Astra Serif" w:hAnsi="PT Astra Serif"/>
                <w:b/>
                <w:i/>
              </w:rPr>
              <w:t>100,0</w:t>
            </w:r>
          </w:p>
        </w:tc>
      </w:tr>
      <w:tr w:rsidR="00395532" w:rsidRPr="00467D64" w:rsidTr="00276460">
        <w:trPr>
          <w:trHeight w:val="340"/>
          <w:jc w:val="center"/>
        </w:trPr>
        <w:tc>
          <w:tcPr>
            <w:tcW w:w="4386" w:type="dxa"/>
            <w:gridSpan w:val="2"/>
            <w:vAlign w:val="center"/>
          </w:tcPr>
          <w:p w:rsidR="00395532" w:rsidRPr="00467D64" w:rsidRDefault="000C6FA9" w:rsidP="00467D64">
            <w:pPr>
              <w:contextualSpacing/>
              <w:rPr>
                <w:rFonts w:ascii="PT Astra Serif" w:eastAsiaTheme="minorHAnsi" w:hAnsi="PT Astra Serif" w:cstheme="minorBidi"/>
                <w:i/>
                <w:lang w:eastAsia="en-US"/>
              </w:rPr>
            </w:pPr>
            <w:r w:rsidRPr="00467D64">
              <w:rPr>
                <w:rFonts w:ascii="PT Astra Serif" w:eastAsiaTheme="minorHAnsi" w:hAnsi="PT Astra Serif" w:cstheme="minorBidi"/>
                <w:i/>
                <w:lang w:eastAsia="en-US"/>
              </w:rPr>
              <w:t>из них:</w:t>
            </w:r>
          </w:p>
        </w:tc>
        <w:tc>
          <w:tcPr>
            <w:tcW w:w="1701" w:type="dxa"/>
            <w:shd w:val="clear" w:color="auto" w:fill="auto"/>
            <w:vAlign w:val="center"/>
          </w:tcPr>
          <w:p w:rsidR="00395532" w:rsidRPr="00467D64" w:rsidRDefault="00395532" w:rsidP="00467D64">
            <w:pPr>
              <w:jc w:val="center"/>
              <w:rPr>
                <w:rFonts w:ascii="PT Astra Serif" w:hAnsi="PT Astra Serif"/>
              </w:rPr>
            </w:pPr>
          </w:p>
        </w:tc>
        <w:tc>
          <w:tcPr>
            <w:tcW w:w="1615" w:type="dxa"/>
            <w:shd w:val="clear" w:color="auto" w:fill="auto"/>
            <w:noWrap/>
            <w:vAlign w:val="center"/>
          </w:tcPr>
          <w:p w:rsidR="00395532" w:rsidRPr="00467D64" w:rsidRDefault="00395532" w:rsidP="00467D64">
            <w:pPr>
              <w:jc w:val="center"/>
              <w:rPr>
                <w:rFonts w:ascii="PT Astra Serif" w:hAnsi="PT Astra Serif"/>
              </w:rPr>
            </w:pPr>
          </w:p>
        </w:tc>
        <w:tc>
          <w:tcPr>
            <w:tcW w:w="1517" w:type="dxa"/>
            <w:vAlign w:val="center"/>
          </w:tcPr>
          <w:p w:rsidR="00395532" w:rsidRPr="00467D64" w:rsidRDefault="00395532" w:rsidP="00467D64">
            <w:pPr>
              <w:jc w:val="center"/>
              <w:rPr>
                <w:rFonts w:ascii="PT Astra Serif" w:hAnsi="PT Astra Serif"/>
              </w:rPr>
            </w:pPr>
          </w:p>
        </w:tc>
        <w:tc>
          <w:tcPr>
            <w:tcW w:w="967" w:type="dxa"/>
            <w:vAlign w:val="center"/>
          </w:tcPr>
          <w:p w:rsidR="00395532" w:rsidRPr="00467D64" w:rsidRDefault="00395532" w:rsidP="00467D64">
            <w:pPr>
              <w:jc w:val="center"/>
              <w:rPr>
                <w:rFonts w:ascii="PT Astra Serif" w:hAnsi="PT Astra Serif"/>
              </w:rPr>
            </w:pPr>
          </w:p>
        </w:tc>
      </w:tr>
      <w:tr w:rsidR="00395532" w:rsidRPr="00467D64" w:rsidTr="00276460">
        <w:trPr>
          <w:trHeight w:val="673"/>
          <w:jc w:val="center"/>
        </w:trPr>
        <w:tc>
          <w:tcPr>
            <w:tcW w:w="842" w:type="dxa"/>
            <w:vAlign w:val="center"/>
          </w:tcPr>
          <w:p w:rsidR="00395532" w:rsidRPr="00467D64" w:rsidRDefault="00395532" w:rsidP="00467D64">
            <w:pPr>
              <w:contextualSpacing/>
              <w:jc w:val="center"/>
              <w:rPr>
                <w:rFonts w:ascii="PT Astra Serif" w:eastAsiaTheme="minorHAnsi" w:hAnsi="PT Astra Serif" w:cstheme="minorBidi"/>
                <w:lang w:eastAsia="en-US"/>
              </w:rPr>
            </w:pPr>
            <w:r w:rsidRPr="00467D64">
              <w:rPr>
                <w:rFonts w:ascii="PT Astra Serif" w:eastAsiaTheme="minorHAnsi" w:hAnsi="PT Astra Serif" w:cstheme="minorBidi"/>
                <w:lang w:eastAsia="en-US"/>
              </w:rPr>
              <w:t>5.1</w:t>
            </w:r>
          </w:p>
        </w:tc>
        <w:tc>
          <w:tcPr>
            <w:tcW w:w="5245" w:type="dxa"/>
            <w:gridSpan w:val="2"/>
            <w:shd w:val="clear" w:color="auto" w:fill="auto"/>
            <w:vAlign w:val="center"/>
          </w:tcPr>
          <w:p w:rsidR="00395532" w:rsidRPr="00467D64" w:rsidRDefault="00395532" w:rsidP="00467D64">
            <w:pPr>
              <w:rPr>
                <w:rFonts w:ascii="PT Astra Serif" w:hAnsi="PT Astra Serif"/>
              </w:rPr>
            </w:pPr>
            <w:r w:rsidRPr="00467D64">
              <w:rPr>
                <w:rFonts w:ascii="PT Astra Serif" w:hAnsi="PT Astra Serif"/>
                <w:bCs/>
                <w:lang w:eastAsia="ar-SA"/>
              </w:rPr>
              <w:t>Администрирование переданного государственного полномочия по обеспечению жилыми помещениями отдельных категорий граждан</w:t>
            </w:r>
          </w:p>
        </w:tc>
        <w:tc>
          <w:tcPr>
            <w:tcW w:w="1615" w:type="dxa"/>
            <w:shd w:val="clear" w:color="auto" w:fill="auto"/>
            <w:noWrap/>
            <w:vAlign w:val="center"/>
          </w:tcPr>
          <w:p w:rsidR="00395532" w:rsidRPr="00467D64" w:rsidRDefault="00395532" w:rsidP="00467D64">
            <w:pPr>
              <w:jc w:val="center"/>
              <w:rPr>
                <w:rFonts w:ascii="PT Astra Serif" w:hAnsi="PT Astra Serif"/>
              </w:rPr>
            </w:pPr>
            <w:r w:rsidRPr="00467D64">
              <w:rPr>
                <w:rFonts w:ascii="PT Astra Serif" w:hAnsi="PT Astra Serif"/>
              </w:rPr>
              <w:t>1,9</w:t>
            </w:r>
          </w:p>
        </w:tc>
        <w:tc>
          <w:tcPr>
            <w:tcW w:w="1517" w:type="dxa"/>
            <w:vAlign w:val="center"/>
          </w:tcPr>
          <w:p w:rsidR="00395532" w:rsidRPr="00467D64" w:rsidRDefault="00395532" w:rsidP="00467D64">
            <w:pPr>
              <w:jc w:val="center"/>
              <w:rPr>
                <w:rFonts w:ascii="PT Astra Serif" w:hAnsi="PT Astra Serif"/>
              </w:rPr>
            </w:pPr>
            <w:r w:rsidRPr="00467D64">
              <w:rPr>
                <w:rFonts w:ascii="PT Astra Serif" w:hAnsi="PT Astra Serif"/>
              </w:rPr>
              <w:t>1,9</w:t>
            </w:r>
          </w:p>
        </w:tc>
        <w:tc>
          <w:tcPr>
            <w:tcW w:w="967" w:type="dxa"/>
            <w:vAlign w:val="center"/>
          </w:tcPr>
          <w:p w:rsidR="00395532" w:rsidRPr="00467D64" w:rsidRDefault="00395532" w:rsidP="00467D64">
            <w:pPr>
              <w:jc w:val="center"/>
              <w:rPr>
                <w:rFonts w:ascii="PT Astra Serif" w:hAnsi="PT Astra Serif"/>
              </w:rPr>
            </w:pPr>
            <w:r w:rsidRPr="00467D64">
              <w:rPr>
                <w:rFonts w:ascii="PT Astra Serif" w:hAnsi="PT Astra Serif"/>
              </w:rPr>
              <w:t>100,0</w:t>
            </w:r>
          </w:p>
        </w:tc>
      </w:tr>
      <w:tr w:rsidR="00395532" w:rsidRPr="00467D64" w:rsidTr="00276460">
        <w:trPr>
          <w:trHeight w:val="427"/>
          <w:jc w:val="center"/>
        </w:trPr>
        <w:tc>
          <w:tcPr>
            <w:tcW w:w="842" w:type="dxa"/>
            <w:vMerge w:val="restart"/>
            <w:vAlign w:val="center"/>
          </w:tcPr>
          <w:p w:rsidR="00395532" w:rsidRPr="00467D64" w:rsidRDefault="00395532" w:rsidP="00467D64">
            <w:pPr>
              <w:ind w:left="25"/>
              <w:contextualSpacing/>
              <w:jc w:val="center"/>
              <w:rPr>
                <w:rFonts w:ascii="PT Astra Serif" w:eastAsiaTheme="minorHAnsi" w:hAnsi="PT Astra Serif" w:cstheme="minorBidi"/>
                <w:b/>
                <w:i/>
                <w:lang w:eastAsia="en-US"/>
              </w:rPr>
            </w:pPr>
            <w:r w:rsidRPr="00467D64">
              <w:rPr>
                <w:rFonts w:ascii="PT Astra Serif" w:eastAsiaTheme="minorHAnsi" w:hAnsi="PT Astra Serif" w:cstheme="minorBidi"/>
                <w:b/>
                <w:i/>
                <w:lang w:eastAsia="en-US"/>
              </w:rPr>
              <w:t>6</w:t>
            </w:r>
          </w:p>
        </w:tc>
        <w:tc>
          <w:tcPr>
            <w:tcW w:w="3544" w:type="dxa"/>
            <w:vMerge w:val="restart"/>
            <w:shd w:val="clear" w:color="auto" w:fill="auto"/>
            <w:vAlign w:val="center"/>
          </w:tcPr>
          <w:p w:rsidR="00395532" w:rsidRPr="00467D64" w:rsidRDefault="00395532" w:rsidP="00467D64">
            <w:pPr>
              <w:ind w:left="34"/>
              <w:contextualSpacing/>
              <w:rPr>
                <w:rFonts w:ascii="PT Astra Serif" w:eastAsiaTheme="minorHAnsi" w:hAnsi="PT Astra Serif" w:cstheme="minorBidi"/>
                <w:b/>
                <w:i/>
                <w:lang w:eastAsia="en-US"/>
              </w:rPr>
            </w:pPr>
            <w:r w:rsidRPr="00467D64">
              <w:rPr>
                <w:rFonts w:ascii="PT Astra Serif" w:eastAsiaTheme="minorHAnsi" w:hAnsi="PT Astra Serif" w:cstheme="minorBidi"/>
                <w:b/>
                <w:i/>
                <w:lang w:eastAsia="en-US"/>
              </w:rPr>
              <w:t xml:space="preserve">Комплекс процессных </w:t>
            </w:r>
            <w:r w:rsidRPr="00467D64">
              <w:rPr>
                <w:rFonts w:ascii="PT Astra Serif" w:eastAsiaTheme="minorHAnsi" w:hAnsi="PT Astra Serif" w:cstheme="minorBidi"/>
                <w:b/>
                <w:i/>
                <w:lang w:eastAsia="en-US"/>
              </w:rPr>
              <w:lastRenderedPageBreak/>
              <w:t xml:space="preserve">мероприятий «Обеспечение </w:t>
            </w:r>
            <w:proofErr w:type="gramStart"/>
            <w:r w:rsidRPr="00467D64">
              <w:rPr>
                <w:rFonts w:ascii="PT Astra Serif" w:eastAsiaTheme="minorHAnsi" w:hAnsi="PT Astra Serif" w:cstheme="minorBidi"/>
                <w:b/>
                <w:i/>
                <w:lang w:eastAsia="en-US"/>
              </w:rPr>
              <w:t>функционирования сети автомобильных дорог общего пользования местного значения</w:t>
            </w:r>
            <w:proofErr w:type="gramEnd"/>
            <w:r w:rsidRPr="00467D64">
              <w:rPr>
                <w:rFonts w:ascii="PT Astra Serif" w:eastAsiaTheme="minorHAnsi" w:hAnsi="PT Astra Serif" w:cstheme="minorBidi"/>
                <w:b/>
                <w:i/>
                <w:lang w:eastAsia="en-US"/>
              </w:rPr>
              <w:t>»</w:t>
            </w:r>
          </w:p>
        </w:tc>
        <w:tc>
          <w:tcPr>
            <w:tcW w:w="1701" w:type="dxa"/>
            <w:shd w:val="clear" w:color="auto" w:fill="auto"/>
            <w:vAlign w:val="center"/>
          </w:tcPr>
          <w:p w:rsidR="00395532" w:rsidRPr="00467D64" w:rsidRDefault="00395532" w:rsidP="00467D64">
            <w:pPr>
              <w:jc w:val="center"/>
              <w:rPr>
                <w:rFonts w:ascii="PT Astra Serif" w:hAnsi="PT Astra Serif"/>
                <w:b/>
                <w:bCs/>
                <w:i/>
                <w:iCs/>
              </w:rPr>
            </w:pPr>
            <w:r w:rsidRPr="00467D64">
              <w:rPr>
                <w:rFonts w:ascii="PT Astra Serif" w:hAnsi="PT Astra Serif"/>
                <w:b/>
                <w:bCs/>
                <w:i/>
                <w:iCs/>
              </w:rPr>
              <w:lastRenderedPageBreak/>
              <w:t>всего</w:t>
            </w:r>
          </w:p>
        </w:tc>
        <w:tc>
          <w:tcPr>
            <w:tcW w:w="1615" w:type="dxa"/>
            <w:shd w:val="clear" w:color="auto" w:fill="auto"/>
            <w:noWrap/>
            <w:vAlign w:val="center"/>
          </w:tcPr>
          <w:p w:rsidR="00395532" w:rsidRPr="00467D64" w:rsidRDefault="00395532" w:rsidP="00467D64">
            <w:pPr>
              <w:jc w:val="center"/>
              <w:rPr>
                <w:rFonts w:ascii="PT Astra Serif" w:hAnsi="PT Astra Serif"/>
                <w:b/>
                <w:i/>
              </w:rPr>
            </w:pPr>
            <w:r w:rsidRPr="00467D64">
              <w:rPr>
                <w:rFonts w:ascii="PT Astra Serif" w:hAnsi="PT Astra Serif"/>
                <w:b/>
                <w:i/>
              </w:rPr>
              <w:t>226 301,2</w:t>
            </w:r>
          </w:p>
        </w:tc>
        <w:tc>
          <w:tcPr>
            <w:tcW w:w="1517" w:type="dxa"/>
            <w:vAlign w:val="center"/>
          </w:tcPr>
          <w:p w:rsidR="00395532" w:rsidRPr="00467D64" w:rsidRDefault="00395532" w:rsidP="00AB7775">
            <w:pPr>
              <w:jc w:val="center"/>
              <w:rPr>
                <w:rFonts w:ascii="PT Astra Serif" w:hAnsi="PT Astra Serif"/>
                <w:b/>
                <w:i/>
              </w:rPr>
            </w:pPr>
            <w:r w:rsidRPr="00467D64">
              <w:rPr>
                <w:rFonts w:ascii="PT Astra Serif" w:hAnsi="PT Astra Serif"/>
                <w:b/>
                <w:i/>
              </w:rPr>
              <w:t>225 57</w:t>
            </w:r>
            <w:r w:rsidR="00AB7775">
              <w:rPr>
                <w:rFonts w:ascii="PT Astra Serif" w:hAnsi="PT Astra Serif"/>
                <w:b/>
                <w:i/>
              </w:rPr>
              <w:t>1</w:t>
            </w:r>
            <w:r w:rsidRPr="00467D64">
              <w:rPr>
                <w:rFonts w:ascii="PT Astra Serif" w:hAnsi="PT Astra Serif"/>
                <w:b/>
                <w:i/>
              </w:rPr>
              <w:t>,</w:t>
            </w:r>
            <w:r w:rsidR="00AB7775">
              <w:rPr>
                <w:rFonts w:ascii="PT Astra Serif" w:hAnsi="PT Astra Serif"/>
                <w:b/>
                <w:i/>
              </w:rPr>
              <w:t>0</w:t>
            </w:r>
            <w:r w:rsidRPr="00467D64">
              <w:rPr>
                <w:rFonts w:ascii="PT Astra Serif" w:hAnsi="PT Astra Serif"/>
                <w:b/>
                <w:i/>
              </w:rPr>
              <w:t xml:space="preserve"> </w:t>
            </w:r>
          </w:p>
        </w:tc>
        <w:tc>
          <w:tcPr>
            <w:tcW w:w="967" w:type="dxa"/>
            <w:vAlign w:val="center"/>
          </w:tcPr>
          <w:p w:rsidR="00395532" w:rsidRPr="00467D64" w:rsidRDefault="00395532" w:rsidP="00467D64">
            <w:pPr>
              <w:jc w:val="center"/>
              <w:rPr>
                <w:rFonts w:ascii="PT Astra Serif" w:hAnsi="PT Astra Serif"/>
                <w:b/>
                <w:i/>
              </w:rPr>
            </w:pPr>
            <w:r w:rsidRPr="00467D64">
              <w:rPr>
                <w:rFonts w:ascii="PT Astra Serif" w:hAnsi="PT Astra Serif"/>
                <w:b/>
                <w:i/>
              </w:rPr>
              <w:t>99,7</w:t>
            </w:r>
          </w:p>
        </w:tc>
      </w:tr>
      <w:tr w:rsidR="00395532" w:rsidRPr="00467D64" w:rsidTr="00276460">
        <w:trPr>
          <w:trHeight w:val="823"/>
          <w:jc w:val="center"/>
        </w:trPr>
        <w:tc>
          <w:tcPr>
            <w:tcW w:w="842" w:type="dxa"/>
            <w:vMerge/>
            <w:vAlign w:val="center"/>
          </w:tcPr>
          <w:p w:rsidR="00395532" w:rsidRPr="00467D64" w:rsidRDefault="00395532" w:rsidP="00467D64">
            <w:pPr>
              <w:ind w:left="25"/>
              <w:contextualSpacing/>
              <w:jc w:val="center"/>
              <w:rPr>
                <w:rFonts w:ascii="PT Astra Serif" w:eastAsiaTheme="minorHAnsi" w:hAnsi="PT Astra Serif" w:cstheme="minorBidi"/>
                <w:i/>
                <w:lang w:eastAsia="en-US"/>
              </w:rPr>
            </w:pPr>
          </w:p>
        </w:tc>
        <w:tc>
          <w:tcPr>
            <w:tcW w:w="3544" w:type="dxa"/>
            <w:vMerge/>
            <w:shd w:val="clear" w:color="auto" w:fill="auto"/>
            <w:vAlign w:val="center"/>
          </w:tcPr>
          <w:p w:rsidR="00395532" w:rsidRPr="00467D64" w:rsidRDefault="00395532" w:rsidP="00467D64">
            <w:pPr>
              <w:ind w:left="34"/>
              <w:contextualSpacing/>
              <w:rPr>
                <w:rFonts w:ascii="PT Astra Serif" w:eastAsiaTheme="minorHAnsi" w:hAnsi="PT Astra Serif" w:cstheme="minorBidi"/>
                <w:i/>
                <w:lang w:eastAsia="en-US"/>
              </w:rPr>
            </w:pPr>
          </w:p>
        </w:tc>
        <w:tc>
          <w:tcPr>
            <w:tcW w:w="1701" w:type="dxa"/>
            <w:shd w:val="clear" w:color="auto" w:fill="auto"/>
            <w:vAlign w:val="center"/>
          </w:tcPr>
          <w:p w:rsidR="00395532" w:rsidRPr="00467D64" w:rsidRDefault="00395532" w:rsidP="00467D64">
            <w:pPr>
              <w:jc w:val="center"/>
              <w:rPr>
                <w:rFonts w:ascii="PT Astra Serif" w:hAnsi="PT Astra Serif"/>
                <w:i/>
              </w:rPr>
            </w:pPr>
            <w:r w:rsidRPr="00467D64">
              <w:rPr>
                <w:rFonts w:ascii="PT Astra Serif" w:hAnsi="PT Astra Serif"/>
                <w:b/>
                <w:bCs/>
                <w:i/>
                <w:iCs/>
              </w:rPr>
              <w:t>бюджет автономного округа</w:t>
            </w:r>
          </w:p>
        </w:tc>
        <w:tc>
          <w:tcPr>
            <w:tcW w:w="1615" w:type="dxa"/>
            <w:shd w:val="clear" w:color="auto" w:fill="auto"/>
            <w:noWrap/>
            <w:vAlign w:val="center"/>
          </w:tcPr>
          <w:p w:rsidR="00395532" w:rsidRPr="00467D64" w:rsidRDefault="00395532" w:rsidP="00467D64">
            <w:pPr>
              <w:jc w:val="center"/>
              <w:rPr>
                <w:rFonts w:ascii="PT Astra Serif" w:hAnsi="PT Astra Serif"/>
                <w:b/>
                <w:i/>
              </w:rPr>
            </w:pPr>
            <w:r w:rsidRPr="00467D64">
              <w:rPr>
                <w:rFonts w:ascii="PT Astra Serif" w:hAnsi="PT Astra Serif"/>
                <w:b/>
                <w:i/>
              </w:rPr>
              <w:t>155 629,0</w:t>
            </w:r>
          </w:p>
        </w:tc>
        <w:tc>
          <w:tcPr>
            <w:tcW w:w="1517" w:type="dxa"/>
            <w:vAlign w:val="center"/>
          </w:tcPr>
          <w:p w:rsidR="00395532" w:rsidRPr="00467D64" w:rsidRDefault="00395532" w:rsidP="00467D64">
            <w:pPr>
              <w:jc w:val="center"/>
              <w:rPr>
                <w:rFonts w:ascii="PT Astra Serif" w:hAnsi="PT Astra Serif"/>
                <w:b/>
                <w:i/>
              </w:rPr>
            </w:pPr>
            <w:r w:rsidRPr="00467D64">
              <w:rPr>
                <w:rFonts w:ascii="PT Astra Serif" w:hAnsi="PT Astra Serif"/>
                <w:b/>
                <w:i/>
              </w:rPr>
              <w:t>155 628,9</w:t>
            </w:r>
          </w:p>
        </w:tc>
        <w:tc>
          <w:tcPr>
            <w:tcW w:w="967" w:type="dxa"/>
            <w:vAlign w:val="center"/>
          </w:tcPr>
          <w:p w:rsidR="00395532" w:rsidRPr="00467D64" w:rsidRDefault="00395532" w:rsidP="00467D64">
            <w:pPr>
              <w:jc w:val="center"/>
              <w:rPr>
                <w:rFonts w:ascii="PT Astra Serif" w:hAnsi="PT Astra Serif"/>
                <w:b/>
                <w:i/>
              </w:rPr>
            </w:pPr>
            <w:r w:rsidRPr="00467D64">
              <w:rPr>
                <w:rFonts w:ascii="PT Astra Serif" w:hAnsi="PT Astra Serif"/>
                <w:b/>
                <w:i/>
              </w:rPr>
              <w:t>100,0</w:t>
            </w:r>
          </w:p>
        </w:tc>
      </w:tr>
      <w:tr w:rsidR="00395532" w:rsidRPr="00467D64" w:rsidTr="00276460">
        <w:trPr>
          <w:trHeight w:val="443"/>
          <w:jc w:val="center"/>
        </w:trPr>
        <w:tc>
          <w:tcPr>
            <w:tcW w:w="842" w:type="dxa"/>
            <w:vMerge/>
            <w:vAlign w:val="center"/>
          </w:tcPr>
          <w:p w:rsidR="00395532" w:rsidRPr="00467D64" w:rsidRDefault="00395532" w:rsidP="00467D64">
            <w:pPr>
              <w:ind w:left="25"/>
              <w:contextualSpacing/>
              <w:jc w:val="center"/>
              <w:rPr>
                <w:rFonts w:ascii="PT Astra Serif" w:eastAsiaTheme="minorHAnsi" w:hAnsi="PT Astra Serif" w:cstheme="minorBidi"/>
                <w:i/>
                <w:lang w:eastAsia="en-US"/>
              </w:rPr>
            </w:pPr>
          </w:p>
        </w:tc>
        <w:tc>
          <w:tcPr>
            <w:tcW w:w="3544" w:type="dxa"/>
            <w:vMerge/>
            <w:shd w:val="clear" w:color="auto" w:fill="auto"/>
            <w:vAlign w:val="center"/>
          </w:tcPr>
          <w:p w:rsidR="00395532" w:rsidRPr="00467D64" w:rsidRDefault="00395532" w:rsidP="00467D64">
            <w:pPr>
              <w:ind w:left="34"/>
              <w:contextualSpacing/>
              <w:rPr>
                <w:rFonts w:ascii="PT Astra Serif" w:eastAsiaTheme="minorHAnsi" w:hAnsi="PT Astra Serif" w:cstheme="minorBidi"/>
                <w:i/>
                <w:lang w:eastAsia="en-US"/>
              </w:rPr>
            </w:pPr>
          </w:p>
        </w:tc>
        <w:tc>
          <w:tcPr>
            <w:tcW w:w="1701" w:type="dxa"/>
            <w:shd w:val="clear" w:color="auto" w:fill="auto"/>
            <w:vAlign w:val="center"/>
          </w:tcPr>
          <w:p w:rsidR="00395532" w:rsidRPr="00467D64" w:rsidRDefault="00395532" w:rsidP="00467D64">
            <w:pPr>
              <w:jc w:val="center"/>
              <w:rPr>
                <w:rFonts w:ascii="PT Astra Serif" w:hAnsi="PT Astra Serif"/>
                <w:b/>
                <w:i/>
              </w:rPr>
            </w:pPr>
            <w:r w:rsidRPr="00467D64">
              <w:rPr>
                <w:rFonts w:ascii="PT Astra Serif" w:hAnsi="PT Astra Serif"/>
                <w:b/>
                <w:i/>
              </w:rPr>
              <w:t>местный бюджет</w:t>
            </w:r>
          </w:p>
        </w:tc>
        <w:tc>
          <w:tcPr>
            <w:tcW w:w="1615" w:type="dxa"/>
            <w:shd w:val="clear" w:color="auto" w:fill="auto"/>
            <w:noWrap/>
            <w:vAlign w:val="center"/>
          </w:tcPr>
          <w:p w:rsidR="00395532" w:rsidRPr="00467D64" w:rsidRDefault="00395532" w:rsidP="00467D64">
            <w:pPr>
              <w:jc w:val="center"/>
              <w:rPr>
                <w:rFonts w:ascii="PT Astra Serif" w:hAnsi="PT Astra Serif"/>
                <w:b/>
                <w:i/>
              </w:rPr>
            </w:pPr>
            <w:r w:rsidRPr="00467D64">
              <w:rPr>
                <w:rFonts w:ascii="PT Astra Serif" w:hAnsi="PT Astra Serif"/>
                <w:b/>
                <w:i/>
              </w:rPr>
              <w:t>70 672,2</w:t>
            </w:r>
          </w:p>
        </w:tc>
        <w:tc>
          <w:tcPr>
            <w:tcW w:w="1517" w:type="dxa"/>
            <w:vAlign w:val="center"/>
          </w:tcPr>
          <w:p w:rsidR="00395532" w:rsidRPr="00467D64" w:rsidRDefault="00395532" w:rsidP="00AB7775">
            <w:pPr>
              <w:jc w:val="center"/>
              <w:rPr>
                <w:rFonts w:ascii="PT Astra Serif" w:hAnsi="PT Astra Serif"/>
                <w:b/>
                <w:i/>
              </w:rPr>
            </w:pPr>
            <w:r w:rsidRPr="00467D64">
              <w:rPr>
                <w:rFonts w:ascii="PT Astra Serif" w:hAnsi="PT Astra Serif"/>
                <w:b/>
                <w:i/>
              </w:rPr>
              <w:t>69 942,</w:t>
            </w:r>
            <w:r w:rsidR="00AB7775">
              <w:rPr>
                <w:rFonts w:ascii="PT Astra Serif" w:hAnsi="PT Astra Serif"/>
                <w:b/>
                <w:i/>
              </w:rPr>
              <w:t>1</w:t>
            </w:r>
          </w:p>
        </w:tc>
        <w:tc>
          <w:tcPr>
            <w:tcW w:w="967" w:type="dxa"/>
            <w:vAlign w:val="center"/>
          </w:tcPr>
          <w:p w:rsidR="00395532" w:rsidRPr="00467D64" w:rsidRDefault="00395532" w:rsidP="00467D64">
            <w:pPr>
              <w:jc w:val="center"/>
              <w:rPr>
                <w:rFonts w:ascii="PT Astra Serif" w:hAnsi="PT Astra Serif"/>
                <w:b/>
                <w:i/>
              </w:rPr>
            </w:pPr>
            <w:r w:rsidRPr="00467D64">
              <w:rPr>
                <w:rFonts w:ascii="PT Astra Serif" w:hAnsi="PT Astra Serif"/>
                <w:b/>
                <w:i/>
              </w:rPr>
              <w:t>99,0</w:t>
            </w:r>
          </w:p>
        </w:tc>
      </w:tr>
      <w:tr w:rsidR="00395532" w:rsidRPr="00467D64" w:rsidTr="00276460">
        <w:trPr>
          <w:trHeight w:val="431"/>
          <w:jc w:val="center"/>
        </w:trPr>
        <w:tc>
          <w:tcPr>
            <w:tcW w:w="4386" w:type="dxa"/>
            <w:gridSpan w:val="2"/>
            <w:vAlign w:val="center"/>
          </w:tcPr>
          <w:p w:rsidR="00395532" w:rsidRPr="00467D64" w:rsidRDefault="000C6FA9" w:rsidP="00467D64">
            <w:pPr>
              <w:ind w:left="34"/>
              <w:contextualSpacing/>
              <w:rPr>
                <w:rFonts w:ascii="PT Astra Serif" w:eastAsiaTheme="minorHAnsi" w:hAnsi="PT Astra Serif" w:cstheme="minorBidi"/>
                <w:i/>
                <w:lang w:eastAsia="en-US"/>
              </w:rPr>
            </w:pPr>
            <w:r w:rsidRPr="00467D64">
              <w:rPr>
                <w:rFonts w:ascii="PT Astra Serif" w:eastAsiaTheme="minorHAnsi" w:hAnsi="PT Astra Serif" w:cstheme="minorBidi"/>
                <w:i/>
                <w:lang w:eastAsia="en-US"/>
              </w:rPr>
              <w:t>из них:</w:t>
            </w:r>
          </w:p>
        </w:tc>
        <w:tc>
          <w:tcPr>
            <w:tcW w:w="1701" w:type="dxa"/>
            <w:shd w:val="clear" w:color="auto" w:fill="auto"/>
            <w:vAlign w:val="center"/>
          </w:tcPr>
          <w:p w:rsidR="00395532" w:rsidRPr="00467D64" w:rsidRDefault="00395532" w:rsidP="00467D64">
            <w:pPr>
              <w:jc w:val="center"/>
              <w:rPr>
                <w:rFonts w:ascii="PT Astra Serif" w:hAnsi="PT Astra Serif"/>
              </w:rPr>
            </w:pPr>
          </w:p>
        </w:tc>
        <w:tc>
          <w:tcPr>
            <w:tcW w:w="1615" w:type="dxa"/>
            <w:shd w:val="clear" w:color="auto" w:fill="auto"/>
            <w:noWrap/>
            <w:vAlign w:val="center"/>
          </w:tcPr>
          <w:p w:rsidR="00395532" w:rsidRPr="00467D64" w:rsidRDefault="00395532" w:rsidP="00467D64">
            <w:pPr>
              <w:jc w:val="center"/>
              <w:rPr>
                <w:rFonts w:ascii="PT Astra Serif" w:hAnsi="PT Astra Serif"/>
              </w:rPr>
            </w:pPr>
          </w:p>
        </w:tc>
        <w:tc>
          <w:tcPr>
            <w:tcW w:w="1517" w:type="dxa"/>
            <w:vAlign w:val="center"/>
          </w:tcPr>
          <w:p w:rsidR="00395532" w:rsidRPr="00467D64" w:rsidRDefault="00395532" w:rsidP="00467D64">
            <w:pPr>
              <w:jc w:val="center"/>
              <w:rPr>
                <w:rFonts w:ascii="PT Astra Serif" w:hAnsi="PT Astra Serif"/>
              </w:rPr>
            </w:pPr>
          </w:p>
        </w:tc>
        <w:tc>
          <w:tcPr>
            <w:tcW w:w="967" w:type="dxa"/>
            <w:vAlign w:val="center"/>
          </w:tcPr>
          <w:p w:rsidR="00395532" w:rsidRPr="00467D64" w:rsidRDefault="00395532" w:rsidP="00467D64">
            <w:pPr>
              <w:jc w:val="center"/>
              <w:rPr>
                <w:rFonts w:ascii="PT Astra Serif" w:hAnsi="PT Astra Serif"/>
              </w:rPr>
            </w:pPr>
          </w:p>
        </w:tc>
      </w:tr>
      <w:tr w:rsidR="00395532" w:rsidRPr="00467D64" w:rsidTr="00276460">
        <w:trPr>
          <w:trHeight w:val="409"/>
          <w:jc w:val="center"/>
        </w:trPr>
        <w:tc>
          <w:tcPr>
            <w:tcW w:w="842" w:type="dxa"/>
            <w:vAlign w:val="center"/>
          </w:tcPr>
          <w:p w:rsidR="00395532" w:rsidRPr="00467D64" w:rsidRDefault="00395532" w:rsidP="00467D64">
            <w:pPr>
              <w:ind w:left="25"/>
              <w:contextualSpacing/>
              <w:jc w:val="center"/>
              <w:rPr>
                <w:rFonts w:ascii="PT Astra Serif" w:eastAsiaTheme="minorHAnsi" w:hAnsi="PT Astra Serif" w:cstheme="minorBidi"/>
                <w:lang w:eastAsia="en-US"/>
              </w:rPr>
            </w:pPr>
            <w:r w:rsidRPr="00467D64">
              <w:rPr>
                <w:rFonts w:ascii="PT Astra Serif" w:eastAsiaTheme="minorHAnsi" w:hAnsi="PT Astra Serif" w:cstheme="minorBidi"/>
                <w:lang w:eastAsia="en-US"/>
              </w:rPr>
              <w:t>6.1</w:t>
            </w:r>
          </w:p>
        </w:tc>
        <w:tc>
          <w:tcPr>
            <w:tcW w:w="5245" w:type="dxa"/>
            <w:gridSpan w:val="2"/>
            <w:shd w:val="clear" w:color="auto" w:fill="auto"/>
            <w:vAlign w:val="center"/>
          </w:tcPr>
          <w:p w:rsidR="00395532" w:rsidRPr="00467D64" w:rsidRDefault="00395532" w:rsidP="00467D64">
            <w:pPr>
              <w:rPr>
                <w:rFonts w:ascii="PT Astra Serif" w:hAnsi="PT Astra Serif"/>
                <w:bCs/>
                <w:lang w:eastAsia="ar-SA"/>
              </w:rPr>
            </w:pPr>
            <w:r w:rsidRPr="00467D64">
              <w:rPr>
                <w:rFonts w:ascii="PT Astra Serif" w:hAnsi="PT Astra Serif"/>
                <w:bCs/>
                <w:lang w:eastAsia="ar-SA"/>
              </w:rPr>
              <w:t>Проведение текущего ремонта дорог:</w:t>
            </w:r>
          </w:p>
        </w:tc>
        <w:tc>
          <w:tcPr>
            <w:tcW w:w="1615" w:type="dxa"/>
            <w:shd w:val="clear" w:color="auto" w:fill="auto"/>
            <w:noWrap/>
            <w:vAlign w:val="center"/>
          </w:tcPr>
          <w:p w:rsidR="00395532" w:rsidRPr="00467D64" w:rsidRDefault="00395532" w:rsidP="00467D64">
            <w:pPr>
              <w:jc w:val="center"/>
              <w:rPr>
                <w:rFonts w:ascii="PT Astra Serif" w:hAnsi="PT Astra Serif"/>
              </w:rPr>
            </w:pPr>
            <w:r w:rsidRPr="00467D64">
              <w:rPr>
                <w:rFonts w:ascii="PT Astra Serif" w:hAnsi="PT Astra Serif"/>
              </w:rPr>
              <w:t>210 693,6</w:t>
            </w:r>
          </w:p>
        </w:tc>
        <w:tc>
          <w:tcPr>
            <w:tcW w:w="1517" w:type="dxa"/>
            <w:vAlign w:val="center"/>
          </w:tcPr>
          <w:p w:rsidR="00395532" w:rsidRPr="00467D64" w:rsidRDefault="00AB7775" w:rsidP="00467D64">
            <w:pPr>
              <w:jc w:val="center"/>
              <w:rPr>
                <w:rFonts w:ascii="PT Astra Serif" w:hAnsi="PT Astra Serif"/>
              </w:rPr>
            </w:pPr>
            <w:r>
              <w:rPr>
                <w:rFonts w:ascii="PT Astra Serif" w:hAnsi="PT Astra Serif"/>
              </w:rPr>
              <w:t>210 693,3</w:t>
            </w:r>
          </w:p>
        </w:tc>
        <w:tc>
          <w:tcPr>
            <w:tcW w:w="967" w:type="dxa"/>
            <w:vAlign w:val="center"/>
          </w:tcPr>
          <w:p w:rsidR="00395532" w:rsidRPr="00467D64" w:rsidRDefault="00395532" w:rsidP="00467D64">
            <w:pPr>
              <w:jc w:val="center"/>
              <w:rPr>
                <w:rFonts w:ascii="PT Astra Serif" w:hAnsi="PT Astra Serif"/>
              </w:rPr>
            </w:pPr>
            <w:r w:rsidRPr="00467D64">
              <w:rPr>
                <w:rFonts w:ascii="PT Astra Serif" w:hAnsi="PT Astra Serif"/>
              </w:rPr>
              <w:t>100,0</w:t>
            </w:r>
          </w:p>
        </w:tc>
      </w:tr>
      <w:tr w:rsidR="00395532" w:rsidRPr="00467D64" w:rsidTr="00276460">
        <w:trPr>
          <w:trHeight w:val="409"/>
          <w:jc w:val="center"/>
        </w:trPr>
        <w:tc>
          <w:tcPr>
            <w:tcW w:w="6087" w:type="dxa"/>
            <w:gridSpan w:val="3"/>
            <w:vAlign w:val="center"/>
          </w:tcPr>
          <w:p w:rsidR="00395532" w:rsidRPr="00467D64" w:rsidRDefault="00C95D88" w:rsidP="00467D64">
            <w:pPr>
              <w:rPr>
                <w:rFonts w:ascii="PT Astra Serif" w:hAnsi="PT Astra Serif"/>
                <w:bCs/>
                <w:i/>
                <w:lang w:eastAsia="ar-SA"/>
              </w:rPr>
            </w:pPr>
            <w:r>
              <w:rPr>
                <w:rFonts w:ascii="PT Astra Serif" w:hAnsi="PT Astra Serif"/>
                <w:bCs/>
                <w:i/>
                <w:lang w:eastAsia="ar-SA"/>
              </w:rPr>
              <w:t>из них</w:t>
            </w:r>
            <w:r w:rsidR="00395532" w:rsidRPr="00467D64">
              <w:rPr>
                <w:rFonts w:ascii="PT Astra Serif" w:hAnsi="PT Astra Serif"/>
                <w:bCs/>
                <w:i/>
                <w:lang w:eastAsia="ar-SA"/>
              </w:rPr>
              <w:t>:</w:t>
            </w:r>
          </w:p>
        </w:tc>
        <w:tc>
          <w:tcPr>
            <w:tcW w:w="1615" w:type="dxa"/>
            <w:shd w:val="clear" w:color="auto" w:fill="auto"/>
            <w:noWrap/>
            <w:vAlign w:val="center"/>
          </w:tcPr>
          <w:p w:rsidR="00395532" w:rsidRPr="00467D64" w:rsidRDefault="00395532" w:rsidP="00467D64">
            <w:pPr>
              <w:jc w:val="center"/>
              <w:rPr>
                <w:rFonts w:ascii="PT Astra Serif" w:hAnsi="PT Astra Serif"/>
                <w:i/>
              </w:rPr>
            </w:pPr>
          </w:p>
        </w:tc>
        <w:tc>
          <w:tcPr>
            <w:tcW w:w="1517" w:type="dxa"/>
            <w:vAlign w:val="center"/>
          </w:tcPr>
          <w:p w:rsidR="00395532" w:rsidRPr="00467D64" w:rsidRDefault="00395532" w:rsidP="00467D64">
            <w:pPr>
              <w:jc w:val="center"/>
              <w:rPr>
                <w:rFonts w:ascii="PT Astra Serif" w:hAnsi="PT Astra Serif"/>
                <w:i/>
              </w:rPr>
            </w:pPr>
          </w:p>
        </w:tc>
        <w:tc>
          <w:tcPr>
            <w:tcW w:w="967" w:type="dxa"/>
            <w:vAlign w:val="center"/>
          </w:tcPr>
          <w:p w:rsidR="00395532" w:rsidRPr="00467D64" w:rsidRDefault="00395532" w:rsidP="00467D64">
            <w:pPr>
              <w:jc w:val="center"/>
              <w:rPr>
                <w:rFonts w:ascii="PT Astra Serif" w:hAnsi="PT Astra Serif"/>
                <w:i/>
              </w:rPr>
            </w:pPr>
          </w:p>
        </w:tc>
      </w:tr>
      <w:tr w:rsidR="00395532" w:rsidRPr="00467D64" w:rsidTr="00276460">
        <w:trPr>
          <w:trHeight w:val="409"/>
          <w:jc w:val="center"/>
        </w:trPr>
        <w:tc>
          <w:tcPr>
            <w:tcW w:w="842" w:type="dxa"/>
            <w:vAlign w:val="center"/>
          </w:tcPr>
          <w:p w:rsidR="00395532" w:rsidRPr="00467D64" w:rsidRDefault="00395532" w:rsidP="00467D64">
            <w:pPr>
              <w:ind w:left="25"/>
              <w:contextualSpacing/>
              <w:jc w:val="center"/>
              <w:rPr>
                <w:rFonts w:ascii="PT Astra Serif" w:eastAsiaTheme="minorHAnsi" w:hAnsi="PT Astra Serif" w:cstheme="minorBidi"/>
                <w:i/>
                <w:lang w:eastAsia="en-US"/>
              </w:rPr>
            </w:pPr>
            <w:r w:rsidRPr="00467D64">
              <w:rPr>
                <w:rFonts w:ascii="PT Astra Serif" w:eastAsiaTheme="minorHAnsi" w:hAnsi="PT Astra Serif" w:cstheme="minorBidi"/>
                <w:i/>
                <w:lang w:eastAsia="en-US"/>
              </w:rPr>
              <w:t>6.1.1</w:t>
            </w:r>
          </w:p>
        </w:tc>
        <w:tc>
          <w:tcPr>
            <w:tcW w:w="5245" w:type="dxa"/>
            <w:gridSpan w:val="2"/>
            <w:shd w:val="clear" w:color="auto" w:fill="auto"/>
            <w:vAlign w:val="center"/>
          </w:tcPr>
          <w:p w:rsidR="00395532" w:rsidRPr="00467D64" w:rsidRDefault="00395532" w:rsidP="00467D64">
            <w:pPr>
              <w:rPr>
                <w:rFonts w:ascii="PT Astra Serif" w:hAnsi="PT Astra Serif"/>
                <w:bCs/>
                <w:i/>
                <w:lang w:eastAsia="ar-SA"/>
              </w:rPr>
            </w:pPr>
            <w:r w:rsidRPr="00467D64">
              <w:rPr>
                <w:rFonts w:ascii="PT Astra Serif" w:hAnsi="PT Astra Serif"/>
                <w:i/>
              </w:rPr>
              <w:t>Ремонт автомобильной дороги по улице Попова протяженностью  0,70 км (от улицы Гастелло до здания по улице Попова, д</w:t>
            </w:r>
            <w:r w:rsidR="005A494D" w:rsidRPr="00467D64">
              <w:rPr>
                <w:rFonts w:ascii="PT Astra Serif" w:hAnsi="PT Astra Serif"/>
                <w:i/>
              </w:rPr>
              <w:t xml:space="preserve">ом </w:t>
            </w:r>
            <w:r w:rsidR="006E4076">
              <w:rPr>
                <w:rFonts w:ascii="PT Astra Serif" w:hAnsi="PT Astra Serif"/>
                <w:i/>
              </w:rPr>
              <w:t xml:space="preserve">№ </w:t>
            </w:r>
            <w:r w:rsidR="005A494D" w:rsidRPr="00467D64">
              <w:rPr>
                <w:rFonts w:ascii="PT Astra Serif" w:hAnsi="PT Astra Serif"/>
                <w:i/>
              </w:rPr>
              <w:t>2</w:t>
            </w:r>
            <w:r w:rsidRPr="00467D64">
              <w:rPr>
                <w:rFonts w:ascii="PT Astra Serif" w:hAnsi="PT Astra Serif"/>
                <w:i/>
              </w:rPr>
              <w:t xml:space="preserve">А) </w:t>
            </w:r>
          </w:p>
        </w:tc>
        <w:tc>
          <w:tcPr>
            <w:tcW w:w="1615" w:type="dxa"/>
            <w:shd w:val="clear" w:color="auto" w:fill="auto"/>
            <w:noWrap/>
            <w:vAlign w:val="center"/>
          </w:tcPr>
          <w:p w:rsidR="00395532" w:rsidRPr="00467D64" w:rsidRDefault="00395532" w:rsidP="00467D64">
            <w:pPr>
              <w:jc w:val="center"/>
              <w:rPr>
                <w:rFonts w:ascii="PT Astra Serif" w:hAnsi="PT Astra Serif"/>
                <w:i/>
              </w:rPr>
            </w:pPr>
            <w:r w:rsidRPr="00467D64">
              <w:rPr>
                <w:rFonts w:ascii="PT Astra Serif" w:hAnsi="PT Astra Serif"/>
                <w:i/>
              </w:rPr>
              <w:t>16 041,4</w:t>
            </w:r>
          </w:p>
        </w:tc>
        <w:tc>
          <w:tcPr>
            <w:tcW w:w="1517" w:type="dxa"/>
            <w:vAlign w:val="center"/>
          </w:tcPr>
          <w:p w:rsidR="00395532" w:rsidRPr="00467D64" w:rsidRDefault="00395532" w:rsidP="00467D64">
            <w:pPr>
              <w:jc w:val="center"/>
              <w:rPr>
                <w:rFonts w:ascii="PT Astra Serif" w:hAnsi="PT Astra Serif"/>
                <w:i/>
              </w:rPr>
            </w:pPr>
            <w:r w:rsidRPr="00467D64">
              <w:rPr>
                <w:rFonts w:ascii="PT Astra Serif" w:hAnsi="PT Astra Serif"/>
                <w:i/>
              </w:rPr>
              <w:t>16 041,4</w:t>
            </w:r>
          </w:p>
        </w:tc>
        <w:tc>
          <w:tcPr>
            <w:tcW w:w="967" w:type="dxa"/>
            <w:vAlign w:val="center"/>
          </w:tcPr>
          <w:p w:rsidR="00395532" w:rsidRPr="00467D64" w:rsidRDefault="00395532" w:rsidP="00467D64">
            <w:pPr>
              <w:jc w:val="center"/>
              <w:rPr>
                <w:rFonts w:ascii="PT Astra Serif" w:hAnsi="PT Astra Serif"/>
                <w:i/>
              </w:rPr>
            </w:pPr>
            <w:r w:rsidRPr="00467D64">
              <w:rPr>
                <w:rFonts w:ascii="PT Astra Serif" w:hAnsi="PT Astra Serif"/>
                <w:i/>
              </w:rPr>
              <w:t>100,0</w:t>
            </w:r>
          </w:p>
        </w:tc>
      </w:tr>
      <w:tr w:rsidR="00395532" w:rsidRPr="00467D64" w:rsidTr="00276460">
        <w:trPr>
          <w:trHeight w:val="409"/>
          <w:jc w:val="center"/>
        </w:trPr>
        <w:tc>
          <w:tcPr>
            <w:tcW w:w="842" w:type="dxa"/>
            <w:vAlign w:val="center"/>
          </w:tcPr>
          <w:p w:rsidR="00395532" w:rsidRPr="00467D64" w:rsidRDefault="00395532" w:rsidP="00467D64">
            <w:pPr>
              <w:ind w:left="25"/>
              <w:contextualSpacing/>
              <w:jc w:val="center"/>
              <w:rPr>
                <w:rFonts w:ascii="PT Astra Serif" w:eastAsiaTheme="minorHAnsi" w:hAnsi="PT Astra Serif" w:cstheme="minorBidi"/>
                <w:i/>
                <w:lang w:eastAsia="en-US"/>
              </w:rPr>
            </w:pPr>
            <w:r w:rsidRPr="00467D64">
              <w:rPr>
                <w:rFonts w:ascii="PT Astra Serif" w:eastAsiaTheme="minorHAnsi" w:hAnsi="PT Astra Serif" w:cstheme="minorBidi"/>
                <w:i/>
                <w:lang w:eastAsia="en-US"/>
              </w:rPr>
              <w:t>6.1.2</w:t>
            </w:r>
          </w:p>
        </w:tc>
        <w:tc>
          <w:tcPr>
            <w:tcW w:w="5245" w:type="dxa"/>
            <w:gridSpan w:val="2"/>
            <w:shd w:val="clear" w:color="auto" w:fill="auto"/>
            <w:vAlign w:val="center"/>
          </w:tcPr>
          <w:p w:rsidR="00395532" w:rsidRPr="00467D64" w:rsidRDefault="00395532" w:rsidP="00467D64">
            <w:pPr>
              <w:rPr>
                <w:rFonts w:ascii="PT Astra Serif" w:hAnsi="PT Astra Serif"/>
                <w:bCs/>
                <w:i/>
                <w:lang w:eastAsia="ar-SA"/>
              </w:rPr>
            </w:pPr>
            <w:r w:rsidRPr="00467D64">
              <w:rPr>
                <w:rFonts w:ascii="PT Astra Serif" w:hAnsi="PT Astra Serif"/>
                <w:i/>
              </w:rPr>
              <w:t>Ремонт проезж</w:t>
            </w:r>
            <w:r w:rsidR="005A494D" w:rsidRPr="00467D64">
              <w:rPr>
                <w:rFonts w:ascii="PT Astra Serif" w:hAnsi="PT Astra Serif"/>
                <w:i/>
              </w:rPr>
              <w:t xml:space="preserve">ей части транспортной развязки </w:t>
            </w:r>
            <w:r w:rsidRPr="00467D64">
              <w:rPr>
                <w:rFonts w:ascii="PT Astra Serif" w:hAnsi="PT Astra Serif"/>
                <w:i/>
              </w:rPr>
              <w:t>(1 этап) протяженностью  1,30 км</w:t>
            </w:r>
          </w:p>
        </w:tc>
        <w:tc>
          <w:tcPr>
            <w:tcW w:w="1615" w:type="dxa"/>
            <w:shd w:val="clear" w:color="auto" w:fill="auto"/>
            <w:noWrap/>
            <w:vAlign w:val="center"/>
          </w:tcPr>
          <w:p w:rsidR="00395532" w:rsidRPr="00467D64" w:rsidRDefault="00395532" w:rsidP="00467D64">
            <w:pPr>
              <w:jc w:val="center"/>
              <w:rPr>
                <w:rFonts w:ascii="PT Astra Serif" w:hAnsi="PT Astra Serif"/>
                <w:i/>
              </w:rPr>
            </w:pPr>
            <w:r w:rsidRPr="00467D64">
              <w:rPr>
                <w:rFonts w:ascii="PT Astra Serif" w:hAnsi="PT Astra Serif"/>
                <w:i/>
              </w:rPr>
              <w:t>55 536,6</w:t>
            </w:r>
          </w:p>
        </w:tc>
        <w:tc>
          <w:tcPr>
            <w:tcW w:w="1517" w:type="dxa"/>
            <w:vAlign w:val="center"/>
          </w:tcPr>
          <w:p w:rsidR="00395532" w:rsidRPr="00467D64" w:rsidRDefault="00395532" w:rsidP="00467D64">
            <w:pPr>
              <w:jc w:val="center"/>
              <w:rPr>
                <w:rFonts w:ascii="PT Astra Serif" w:hAnsi="PT Astra Serif"/>
                <w:i/>
              </w:rPr>
            </w:pPr>
            <w:r w:rsidRPr="00467D64">
              <w:rPr>
                <w:rFonts w:ascii="PT Astra Serif" w:hAnsi="PT Astra Serif"/>
                <w:i/>
              </w:rPr>
              <w:t>55 536,6</w:t>
            </w:r>
          </w:p>
        </w:tc>
        <w:tc>
          <w:tcPr>
            <w:tcW w:w="967" w:type="dxa"/>
            <w:vAlign w:val="center"/>
          </w:tcPr>
          <w:p w:rsidR="00395532" w:rsidRPr="00467D64" w:rsidRDefault="00395532" w:rsidP="00467D64">
            <w:pPr>
              <w:jc w:val="center"/>
              <w:rPr>
                <w:rFonts w:ascii="PT Astra Serif" w:hAnsi="PT Astra Serif"/>
                <w:i/>
              </w:rPr>
            </w:pPr>
            <w:r w:rsidRPr="00467D64">
              <w:rPr>
                <w:rFonts w:ascii="PT Astra Serif" w:hAnsi="PT Astra Serif"/>
                <w:i/>
              </w:rPr>
              <w:t>100,0</w:t>
            </w:r>
          </w:p>
        </w:tc>
      </w:tr>
      <w:tr w:rsidR="00395532" w:rsidRPr="00467D64" w:rsidTr="00276460">
        <w:trPr>
          <w:trHeight w:val="409"/>
          <w:jc w:val="center"/>
        </w:trPr>
        <w:tc>
          <w:tcPr>
            <w:tcW w:w="842" w:type="dxa"/>
            <w:vAlign w:val="center"/>
          </w:tcPr>
          <w:p w:rsidR="00395532" w:rsidRPr="00467D64" w:rsidRDefault="00395532" w:rsidP="00467D64">
            <w:pPr>
              <w:ind w:left="25"/>
              <w:contextualSpacing/>
              <w:jc w:val="center"/>
              <w:rPr>
                <w:rFonts w:ascii="PT Astra Serif" w:eastAsiaTheme="minorHAnsi" w:hAnsi="PT Astra Serif" w:cstheme="minorBidi"/>
                <w:i/>
                <w:lang w:eastAsia="en-US"/>
              </w:rPr>
            </w:pPr>
            <w:r w:rsidRPr="00467D64">
              <w:rPr>
                <w:rFonts w:ascii="PT Astra Serif" w:eastAsiaTheme="minorHAnsi" w:hAnsi="PT Astra Serif" w:cstheme="minorBidi"/>
                <w:i/>
                <w:lang w:eastAsia="en-US"/>
              </w:rPr>
              <w:t>6.1.3</w:t>
            </w:r>
          </w:p>
        </w:tc>
        <w:tc>
          <w:tcPr>
            <w:tcW w:w="5245" w:type="dxa"/>
            <w:gridSpan w:val="2"/>
            <w:shd w:val="clear" w:color="auto" w:fill="auto"/>
            <w:vAlign w:val="center"/>
          </w:tcPr>
          <w:p w:rsidR="00395532" w:rsidRPr="00467D64" w:rsidRDefault="00395532" w:rsidP="00467D64">
            <w:pPr>
              <w:rPr>
                <w:rFonts w:ascii="PT Astra Serif" w:hAnsi="PT Astra Serif"/>
                <w:bCs/>
                <w:i/>
                <w:lang w:eastAsia="ar-SA"/>
              </w:rPr>
            </w:pPr>
            <w:r w:rsidRPr="00467D64">
              <w:rPr>
                <w:rFonts w:ascii="PT Astra Serif" w:hAnsi="PT Astra Serif"/>
                <w:i/>
              </w:rPr>
              <w:t xml:space="preserve">Ремонт автомобильной дороги по улице </w:t>
            </w:r>
            <w:proofErr w:type="spellStart"/>
            <w:r w:rsidRPr="00467D64">
              <w:rPr>
                <w:rFonts w:ascii="PT Astra Serif" w:hAnsi="PT Astra Serif"/>
                <w:i/>
              </w:rPr>
              <w:t>Арантурская</w:t>
            </w:r>
            <w:proofErr w:type="spellEnd"/>
            <w:r w:rsidRPr="00467D64">
              <w:rPr>
                <w:rFonts w:ascii="PT Astra Serif" w:hAnsi="PT Astra Serif"/>
                <w:i/>
              </w:rPr>
              <w:t xml:space="preserve"> протяженностью  1,50 км (участок от здания №</w:t>
            </w:r>
            <w:r w:rsidR="006E4076">
              <w:rPr>
                <w:rFonts w:ascii="PT Astra Serif" w:hAnsi="PT Astra Serif"/>
                <w:i/>
              </w:rPr>
              <w:t xml:space="preserve"> </w:t>
            </w:r>
            <w:r w:rsidRPr="00467D64">
              <w:rPr>
                <w:rFonts w:ascii="PT Astra Serif" w:hAnsi="PT Astra Serif"/>
                <w:i/>
              </w:rPr>
              <w:t xml:space="preserve">4 по улице </w:t>
            </w:r>
            <w:proofErr w:type="spellStart"/>
            <w:r w:rsidRPr="00467D64">
              <w:rPr>
                <w:rFonts w:ascii="PT Astra Serif" w:hAnsi="PT Astra Serif"/>
                <w:i/>
              </w:rPr>
              <w:t>Арантурская</w:t>
            </w:r>
            <w:proofErr w:type="spellEnd"/>
            <w:r w:rsidRPr="00467D64">
              <w:rPr>
                <w:rFonts w:ascii="PT Astra Serif" w:hAnsi="PT Astra Serif"/>
                <w:i/>
              </w:rPr>
              <w:t xml:space="preserve"> до остановки «Зеленая зона 1 км»)</w:t>
            </w:r>
          </w:p>
        </w:tc>
        <w:tc>
          <w:tcPr>
            <w:tcW w:w="1615" w:type="dxa"/>
            <w:shd w:val="clear" w:color="auto" w:fill="auto"/>
            <w:noWrap/>
            <w:vAlign w:val="center"/>
          </w:tcPr>
          <w:p w:rsidR="00395532" w:rsidRPr="00467D64" w:rsidRDefault="00395532" w:rsidP="00467D64">
            <w:pPr>
              <w:jc w:val="center"/>
              <w:rPr>
                <w:rFonts w:ascii="PT Astra Serif" w:hAnsi="PT Astra Serif"/>
                <w:i/>
              </w:rPr>
            </w:pPr>
            <w:r w:rsidRPr="00467D64">
              <w:rPr>
                <w:rFonts w:ascii="PT Astra Serif" w:hAnsi="PT Astra Serif"/>
                <w:i/>
              </w:rPr>
              <w:t>62 032,2</w:t>
            </w:r>
          </w:p>
        </w:tc>
        <w:tc>
          <w:tcPr>
            <w:tcW w:w="1517" w:type="dxa"/>
            <w:vAlign w:val="center"/>
          </w:tcPr>
          <w:p w:rsidR="00395532" w:rsidRPr="00467D64" w:rsidRDefault="00395532" w:rsidP="00467D64">
            <w:pPr>
              <w:jc w:val="center"/>
              <w:rPr>
                <w:rFonts w:ascii="PT Astra Serif" w:hAnsi="PT Astra Serif"/>
                <w:i/>
              </w:rPr>
            </w:pPr>
            <w:r w:rsidRPr="00467D64">
              <w:rPr>
                <w:rFonts w:ascii="PT Astra Serif" w:hAnsi="PT Astra Serif"/>
                <w:i/>
              </w:rPr>
              <w:t>62 032,2</w:t>
            </w:r>
          </w:p>
        </w:tc>
        <w:tc>
          <w:tcPr>
            <w:tcW w:w="967" w:type="dxa"/>
            <w:vAlign w:val="center"/>
          </w:tcPr>
          <w:p w:rsidR="00395532" w:rsidRPr="00467D64" w:rsidRDefault="00395532" w:rsidP="00467D64">
            <w:pPr>
              <w:jc w:val="center"/>
              <w:rPr>
                <w:rFonts w:ascii="PT Astra Serif" w:hAnsi="PT Astra Serif"/>
                <w:i/>
              </w:rPr>
            </w:pPr>
            <w:r w:rsidRPr="00467D64">
              <w:rPr>
                <w:rFonts w:ascii="PT Astra Serif" w:hAnsi="PT Astra Serif"/>
                <w:i/>
              </w:rPr>
              <w:t>100,0</w:t>
            </w:r>
          </w:p>
        </w:tc>
      </w:tr>
      <w:tr w:rsidR="00395532" w:rsidRPr="00467D64" w:rsidTr="00276460">
        <w:trPr>
          <w:trHeight w:val="409"/>
          <w:jc w:val="center"/>
        </w:trPr>
        <w:tc>
          <w:tcPr>
            <w:tcW w:w="842" w:type="dxa"/>
            <w:vAlign w:val="center"/>
          </w:tcPr>
          <w:p w:rsidR="00395532" w:rsidRPr="00467D64" w:rsidRDefault="00395532" w:rsidP="00467D64">
            <w:pPr>
              <w:ind w:left="25"/>
              <w:contextualSpacing/>
              <w:jc w:val="center"/>
              <w:rPr>
                <w:rFonts w:ascii="PT Astra Serif" w:eastAsiaTheme="minorHAnsi" w:hAnsi="PT Astra Serif" w:cstheme="minorBidi"/>
                <w:i/>
                <w:lang w:eastAsia="en-US"/>
              </w:rPr>
            </w:pPr>
            <w:r w:rsidRPr="00467D64">
              <w:rPr>
                <w:rFonts w:ascii="PT Astra Serif" w:eastAsiaTheme="minorHAnsi" w:hAnsi="PT Astra Serif" w:cstheme="minorBidi"/>
                <w:i/>
                <w:lang w:eastAsia="en-US"/>
              </w:rPr>
              <w:t>6.1.4</w:t>
            </w:r>
          </w:p>
        </w:tc>
        <w:tc>
          <w:tcPr>
            <w:tcW w:w="5245" w:type="dxa"/>
            <w:gridSpan w:val="2"/>
            <w:shd w:val="clear" w:color="auto" w:fill="auto"/>
            <w:vAlign w:val="center"/>
          </w:tcPr>
          <w:p w:rsidR="00395532" w:rsidRPr="00467D64" w:rsidRDefault="00395532" w:rsidP="00467D64">
            <w:pPr>
              <w:rPr>
                <w:rFonts w:ascii="PT Astra Serif" w:hAnsi="PT Astra Serif"/>
                <w:bCs/>
                <w:i/>
                <w:lang w:eastAsia="ar-SA"/>
              </w:rPr>
            </w:pPr>
            <w:r w:rsidRPr="00467D64">
              <w:rPr>
                <w:rFonts w:ascii="PT Astra Serif" w:hAnsi="PT Astra Serif"/>
                <w:i/>
              </w:rPr>
              <w:t>Ремонт автомобильной дороги по улице Попова протяженностью  0,55 км  (от улицы  Мира до улицы Гастелло)</w:t>
            </w:r>
          </w:p>
        </w:tc>
        <w:tc>
          <w:tcPr>
            <w:tcW w:w="1615" w:type="dxa"/>
            <w:shd w:val="clear" w:color="auto" w:fill="auto"/>
            <w:noWrap/>
            <w:vAlign w:val="center"/>
          </w:tcPr>
          <w:p w:rsidR="00395532" w:rsidRPr="00467D64" w:rsidRDefault="00395532" w:rsidP="00467D64">
            <w:pPr>
              <w:jc w:val="center"/>
              <w:rPr>
                <w:rFonts w:ascii="PT Astra Serif" w:hAnsi="PT Astra Serif"/>
                <w:i/>
              </w:rPr>
            </w:pPr>
            <w:r w:rsidRPr="00467D64">
              <w:rPr>
                <w:rFonts w:ascii="PT Astra Serif" w:hAnsi="PT Astra Serif"/>
                <w:i/>
              </w:rPr>
              <w:t>21 539,4</w:t>
            </w:r>
          </w:p>
        </w:tc>
        <w:tc>
          <w:tcPr>
            <w:tcW w:w="1517" w:type="dxa"/>
            <w:vAlign w:val="center"/>
          </w:tcPr>
          <w:p w:rsidR="00395532" w:rsidRPr="00467D64" w:rsidRDefault="00395532" w:rsidP="00467D64">
            <w:pPr>
              <w:jc w:val="center"/>
              <w:rPr>
                <w:rFonts w:ascii="PT Astra Serif" w:hAnsi="PT Astra Serif"/>
                <w:i/>
              </w:rPr>
            </w:pPr>
            <w:r w:rsidRPr="00467D64">
              <w:rPr>
                <w:rFonts w:ascii="PT Astra Serif" w:hAnsi="PT Astra Serif"/>
                <w:i/>
              </w:rPr>
              <w:t>21 539,4</w:t>
            </w:r>
          </w:p>
        </w:tc>
        <w:tc>
          <w:tcPr>
            <w:tcW w:w="967" w:type="dxa"/>
            <w:vAlign w:val="center"/>
          </w:tcPr>
          <w:p w:rsidR="00395532" w:rsidRPr="00467D64" w:rsidRDefault="00395532" w:rsidP="00467D64">
            <w:pPr>
              <w:jc w:val="center"/>
              <w:rPr>
                <w:rFonts w:ascii="PT Astra Serif" w:hAnsi="PT Astra Serif"/>
                <w:i/>
              </w:rPr>
            </w:pPr>
            <w:r w:rsidRPr="00467D64">
              <w:rPr>
                <w:rFonts w:ascii="PT Astra Serif" w:hAnsi="PT Astra Serif"/>
                <w:i/>
              </w:rPr>
              <w:t>100,0</w:t>
            </w:r>
          </w:p>
        </w:tc>
      </w:tr>
      <w:tr w:rsidR="00395532" w:rsidRPr="00467D64" w:rsidTr="00276460">
        <w:trPr>
          <w:trHeight w:val="409"/>
          <w:jc w:val="center"/>
        </w:trPr>
        <w:tc>
          <w:tcPr>
            <w:tcW w:w="842" w:type="dxa"/>
            <w:vAlign w:val="center"/>
          </w:tcPr>
          <w:p w:rsidR="00395532" w:rsidRPr="00467D64" w:rsidRDefault="00395532" w:rsidP="00467D64">
            <w:pPr>
              <w:ind w:left="25"/>
              <w:contextualSpacing/>
              <w:jc w:val="center"/>
              <w:rPr>
                <w:rFonts w:ascii="PT Astra Serif" w:eastAsiaTheme="minorHAnsi" w:hAnsi="PT Astra Serif" w:cstheme="minorBidi"/>
                <w:i/>
                <w:lang w:eastAsia="en-US"/>
              </w:rPr>
            </w:pPr>
            <w:r w:rsidRPr="00467D64">
              <w:rPr>
                <w:rFonts w:ascii="PT Astra Serif" w:eastAsiaTheme="minorHAnsi" w:hAnsi="PT Astra Serif" w:cstheme="minorBidi"/>
                <w:i/>
                <w:lang w:eastAsia="en-US"/>
              </w:rPr>
              <w:t>6.1.5</w:t>
            </w:r>
          </w:p>
        </w:tc>
        <w:tc>
          <w:tcPr>
            <w:tcW w:w="5245" w:type="dxa"/>
            <w:gridSpan w:val="2"/>
            <w:shd w:val="clear" w:color="auto" w:fill="auto"/>
            <w:vAlign w:val="center"/>
          </w:tcPr>
          <w:p w:rsidR="00395532" w:rsidRPr="00467D64" w:rsidRDefault="00395532" w:rsidP="00467D64">
            <w:pPr>
              <w:rPr>
                <w:rFonts w:ascii="PT Astra Serif" w:hAnsi="PT Astra Serif"/>
                <w:bCs/>
                <w:i/>
                <w:lang w:eastAsia="ar-SA"/>
              </w:rPr>
            </w:pPr>
            <w:r w:rsidRPr="00467D64">
              <w:rPr>
                <w:rFonts w:ascii="PT Astra Serif" w:hAnsi="PT Astra Serif"/>
                <w:i/>
              </w:rPr>
              <w:t xml:space="preserve">Ремонт автомобильной дороги по улице Калинина протяженностью  0,76 км  (от улицы Механизаторов до улицы </w:t>
            </w:r>
            <w:proofErr w:type="spellStart"/>
            <w:r w:rsidRPr="00467D64">
              <w:rPr>
                <w:rFonts w:ascii="PT Astra Serif" w:hAnsi="PT Astra Serif"/>
                <w:i/>
              </w:rPr>
              <w:t>Агиришская</w:t>
            </w:r>
            <w:proofErr w:type="spellEnd"/>
            <w:r w:rsidRPr="00467D64">
              <w:rPr>
                <w:rFonts w:ascii="PT Astra Serif" w:hAnsi="PT Astra Serif"/>
                <w:i/>
              </w:rPr>
              <w:t>)</w:t>
            </w:r>
          </w:p>
        </w:tc>
        <w:tc>
          <w:tcPr>
            <w:tcW w:w="1615" w:type="dxa"/>
            <w:shd w:val="clear" w:color="auto" w:fill="auto"/>
            <w:noWrap/>
            <w:vAlign w:val="center"/>
          </w:tcPr>
          <w:p w:rsidR="00395532" w:rsidRPr="00467D64" w:rsidRDefault="00395532" w:rsidP="00467D64">
            <w:pPr>
              <w:jc w:val="center"/>
              <w:rPr>
                <w:rFonts w:ascii="PT Astra Serif" w:hAnsi="PT Astra Serif"/>
                <w:i/>
              </w:rPr>
            </w:pPr>
            <w:r w:rsidRPr="00467D64">
              <w:rPr>
                <w:rFonts w:ascii="PT Astra Serif" w:hAnsi="PT Astra Serif"/>
                <w:i/>
              </w:rPr>
              <w:t>20 208,6</w:t>
            </w:r>
          </w:p>
        </w:tc>
        <w:tc>
          <w:tcPr>
            <w:tcW w:w="1517" w:type="dxa"/>
            <w:vAlign w:val="center"/>
          </w:tcPr>
          <w:p w:rsidR="00395532" w:rsidRPr="00467D64" w:rsidRDefault="00395532" w:rsidP="00467D64">
            <w:pPr>
              <w:jc w:val="center"/>
              <w:rPr>
                <w:rFonts w:ascii="PT Astra Serif" w:hAnsi="PT Astra Serif"/>
                <w:i/>
              </w:rPr>
            </w:pPr>
            <w:r w:rsidRPr="00467D64">
              <w:rPr>
                <w:rFonts w:ascii="PT Astra Serif" w:hAnsi="PT Astra Serif"/>
                <w:i/>
              </w:rPr>
              <w:t>20 208,6</w:t>
            </w:r>
          </w:p>
        </w:tc>
        <w:tc>
          <w:tcPr>
            <w:tcW w:w="967" w:type="dxa"/>
            <w:vAlign w:val="center"/>
          </w:tcPr>
          <w:p w:rsidR="00395532" w:rsidRPr="00467D64" w:rsidRDefault="00395532" w:rsidP="00467D64">
            <w:pPr>
              <w:jc w:val="center"/>
              <w:rPr>
                <w:rFonts w:ascii="PT Astra Serif" w:hAnsi="PT Astra Serif"/>
                <w:i/>
              </w:rPr>
            </w:pPr>
            <w:r w:rsidRPr="00467D64">
              <w:rPr>
                <w:rFonts w:ascii="PT Astra Serif" w:hAnsi="PT Astra Serif"/>
                <w:i/>
              </w:rPr>
              <w:t>100,0</w:t>
            </w:r>
          </w:p>
        </w:tc>
      </w:tr>
      <w:tr w:rsidR="00395532" w:rsidRPr="00467D64" w:rsidTr="00276460">
        <w:trPr>
          <w:trHeight w:val="409"/>
          <w:jc w:val="center"/>
        </w:trPr>
        <w:tc>
          <w:tcPr>
            <w:tcW w:w="842" w:type="dxa"/>
            <w:vAlign w:val="center"/>
          </w:tcPr>
          <w:p w:rsidR="00395532" w:rsidRPr="00467D64" w:rsidRDefault="00395532" w:rsidP="00467D64">
            <w:pPr>
              <w:ind w:left="25"/>
              <w:contextualSpacing/>
              <w:jc w:val="center"/>
              <w:rPr>
                <w:rFonts w:ascii="PT Astra Serif" w:eastAsiaTheme="minorHAnsi" w:hAnsi="PT Astra Serif" w:cstheme="minorBidi"/>
                <w:i/>
                <w:lang w:eastAsia="en-US"/>
              </w:rPr>
            </w:pPr>
            <w:r w:rsidRPr="00467D64">
              <w:rPr>
                <w:rFonts w:ascii="PT Astra Serif" w:eastAsiaTheme="minorHAnsi" w:hAnsi="PT Astra Serif" w:cstheme="minorBidi"/>
                <w:i/>
                <w:lang w:eastAsia="en-US"/>
              </w:rPr>
              <w:t>6.1.6</w:t>
            </w:r>
          </w:p>
        </w:tc>
        <w:tc>
          <w:tcPr>
            <w:tcW w:w="5245" w:type="dxa"/>
            <w:gridSpan w:val="2"/>
            <w:shd w:val="clear" w:color="auto" w:fill="auto"/>
            <w:vAlign w:val="center"/>
          </w:tcPr>
          <w:p w:rsidR="00395532" w:rsidRPr="00467D64" w:rsidRDefault="00395532" w:rsidP="00467D64">
            <w:pPr>
              <w:rPr>
                <w:rFonts w:ascii="PT Astra Serif" w:hAnsi="PT Astra Serif"/>
                <w:bCs/>
                <w:i/>
                <w:lang w:eastAsia="ar-SA"/>
              </w:rPr>
            </w:pPr>
            <w:r w:rsidRPr="00467D64">
              <w:rPr>
                <w:rFonts w:ascii="PT Astra Serif" w:hAnsi="PT Astra Serif"/>
                <w:i/>
              </w:rPr>
              <w:t>Ремонт автомобильной дороги по улице Железнодорожная протяженностью 1,32 км (от улицы Торговая до улицы Бажова)</w:t>
            </w:r>
          </w:p>
        </w:tc>
        <w:tc>
          <w:tcPr>
            <w:tcW w:w="1615" w:type="dxa"/>
            <w:shd w:val="clear" w:color="auto" w:fill="auto"/>
            <w:noWrap/>
            <w:vAlign w:val="center"/>
          </w:tcPr>
          <w:p w:rsidR="00395532" w:rsidRPr="00467D64" w:rsidRDefault="00395532" w:rsidP="00467D64">
            <w:pPr>
              <w:jc w:val="center"/>
              <w:rPr>
                <w:rFonts w:ascii="PT Astra Serif" w:hAnsi="PT Astra Serif"/>
                <w:i/>
              </w:rPr>
            </w:pPr>
            <w:r w:rsidRPr="00467D64">
              <w:rPr>
                <w:rFonts w:ascii="PT Astra Serif" w:hAnsi="PT Astra Serif"/>
                <w:i/>
              </w:rPr>
              <w:t>31 696,0</w:t>
            </w:r>
          </w:p>
        </w:tc>
        <w:tc>
          <w:tcPr>
            <w:tcW w:w="1517" w:type="dxa"/>
            <w:vAlign w:val="center"/>
          </w:tcPr>
          <w:p w:rsidR="00395532" w:rsidRPr="00467D64" w:rsidRDefault="00AB7775" w:rsidP="00467D64">
            <w:pPr>
              <w:jc w:val="center"/>
              <w:rPr>
                <w:rFonts w:ascii="PT Astra Serif" w:hAnsi="PT Astra Serif"/>
                <w:i/>
              </w:rPr>
            </w:pPr>
            <w:r>
              <w:rPr>
                <w:rFonts w:ascii="PT Astra Serif" w:hAnsi="PT Astra Serif"/>
                <w:i/>
              </w:rPr>
              <w:t>31 695,7</w:t>
            </w:r>
          </w:p>
        </w:tc>
        <w:tc>
          <w:tcPr>
            <w:tcW w:w="967" w:type="dxa"/>
            <w:vAlign w:val="center"/>
          </w:tcPr>
          <w:p w:rsidR="00395532" w:rsidRPr="00467D64" w:rsidRDefault="00395532" w:rsidP="00467D64">
            <w:pPr>
              <w:jc w:val="center"/>
              <w:rPr>
                <w:rFonts w:ascii="PT Astra Serif" w:hAnsi="PT Astra Serif"/>
                <w:i/>
              </w:rPr>
            </w:pPr>
            <w:r w:rsidRPr="00467D64">
              <w:rPr>
                <w:rFonts w:ascii="PT Astra Serif" w:hAnsi="PT Astra Serif"/>
                <w:i/>
              </w:rPr>
              <w:t>100,0</w:t>
            </w:r>
          </w:p>
        </w:tc>
      </w:tr>
      <w:tr w:rsidR="00395532" w:rsidRPr="00467D64" w:rsidTr="00276460">
        <w:trPr>
          <w:trHeight w:val="409"/>
          <w:jc w:val="center"/>
        </w:trPr>
        <w:tc>
          <w:tcPr>
            <w:tcW w:w="842" w:type="dxa"/>
            <w:vAlign w:val="center"/>
          </w:tcPr>
          <w:p w:rsidR="00395532" w:rsidRPr="00467D64" w:rsidRDefault="00395532" w:rsidP="00467D64">
            <w:pPr>
              <w:ind w:left="25"/>
              <w:contextualSpacing/>
              <w:jc w:val="center"/>
              <w:rPr>
                <w:rFonts w:ascii="PT Astra Serif" w:eastAsiaTheme="minorHAnsi" w:hAnsi="PT Astra Serif" w:cstheme="minorBidi"/>
                <w:i/>
                <w:lang w:eastAsia="en-US"/>
              </w:rPr>
            </w:pPr>
            <w:r w:rsidRPr="00467D64">
              <w:rPr>
                <w:rFonts w:ascii="PT Astra Serif" w:eastAsiaTheme="minorHAnsi" w:hAnsi="PT Astra Serif" w:cstheme="minorBidi"/>
                <w:i/>
                <w:lang w:eastAsia="en-US"/>
              </w:rPr>
              <w:t>6.1.7</w:t>
            </w:r>
          </w:p>
        </w:tc>
        <w:tc>
          <w:tcPr>
            <w:tcW w:w="5245" w:type="dxa"/>
            <w:gridSpan w:val="2"/>
            <w:shd w:val="clear" w:color="auto" w:fill="auto"/>
            <w:vAlign w:val="center"/>
          </w:tcPr>
          <w:p w:rsidR="00395532" w:rsidRPr="00467D64" w:rsidRDefault="00395532" w:rsidP="00467D64">
            <w:pPr>
              <w:rPr>
                <w:rFonts w:ascii="PT Astra Serif" w:hAnsi="PT Astra Serif"/>
                <w:bCs/>
                <w:i/>
                <w:lang w:eastAsia="ar-SA"/>
              </w:rPr>
            </w:pPr>
            <w:r w:rsidRPr="00467D64">
              <w:rPr>
                <w:rFonts w:ascii="PT Astra Serif" w:hAnsi="PT Astra Serif"/>
                <w:i/>
              </w:rPr>
              <w:t>Ремонт автомобильной дороги протяженностью 0,14 км  с устройством тротуара по улице Мира в районе дома № 81А</w:t>
            </w:r>
          </w:p>
        </w:tc>
        <w:tc>
          <w:tcPr>
            <w:tcW w:w="1615" w:type="dxa"/>
            <w:shd w:val="clear" w:color="auto" w:fill="auto"/>
            <w:noWrap/>
            <w:vAlign w:val="center"/>
          </w:tcPr>
          <w:p w:rsidR="00395532" w:rsidRPr="00467D64" w:rsidRDefault="00395532" w:rsidP="00467D64">
            <w:pPr>
              <w:jc w:val="center"/>
              <w:rPr>
                <w:rFonts w:ascii="PT Astra Serif" w:hAnsi="PT Astra Serif"/>
                <w:i/>
              </w:rPr>
            </w:pPr>
            <w:r w:rsidRPr="00467D64">
              <w:rPr>
                <w:rFonts w:ascii="PT Astra Serif" w:hAnsi="PT Astra Serif"/>
                <w:i/>
              </w:rPr>
              <w:t>3 611,4</w:t>
            </w:r>
          </w:p>
        </w:tc>
        <w:tc>
          <w:tcPr>
            <w:tcW w:w="1517" w:type="dxa"/>
            <w:vAlign w:val="center"/>
          </w:tcPr>
          <w:p w:rsidR="00395532" w:rsidRPr="00467D64" w:rsidRDefault="00395532" w:rsidP="00467D64">
            <w:pPr>
              <w:jc w:val="center"/>
              <w:rPr>
                <w:rFonts w:ascii="PT Astra Serif" w:hAnsi="PT Astra Serif"/>
                <w:i/>
              </w:rPr>
            </w:pPr>
            <w:r w:rsidRPr="00467D64">
              <w:rPr>
                <w:rFonts w:ascii="PT Astra Serif" w:hAnsi="PT Astra Serif"/>
                <w:i/>
              </w:rPr>
              <w:t>3 611,4</w:t>
            </w:r>
          </w:p>
        </w:tc>
        <w:tc>
          <w:tcPr>
            <w:tcW w:w="967" w:type="dxa"/>
            <w:vAlign w:val="center"/>
          </w:tcPr>
          <w:p w:rsidR="00395532" w:rsidRPr="00467D64" w:rsidRDefault="00395532" w:rsidP="00467D64">
            <w:pPr>
              <w:jc w:val="center"/>
              <w:rPr>
                <w:rFonts w:ascii="PT Astra Serif" w:hAnsi="PT Astra Serif"/>
                <w:i/>
              </w:rPr>
            </w:pPr>
            <w:r w:rsidRPr="00467D64">
              <w:rPr>
                <w:rFonts w:ascii="PT Astra Serif" w:hAnsi="PT Astra Serif"/>
                <w:i/>
              </w:rPr>
              <w:t>100,0</w:t>
            </w:r>
          </w:p>
        </w:tc>
      </w:tr>
      <w:tr w:rsidR="00395532" w:rsidRPr="00467D64" w:rsidTr="00276460">
        <w:trPr>
          <w:trHeight w:val="409"/>
          <w:jc w:val="center"/>
        </w:trPr>
        <w:tc>
          <w:tcPr>
            <w:tcW w:w="842" w:type="dxa"/>
            <w:vAlign w:val="center"/>
          </w:tcPr>
          <w:p w:rsidR="00395532" w:rsidRPr="00467D64" w:rsidRDefault="00395532" w:rsidP="00467D64">
            <w:pPr>
              <w:ind w:left="25"/>
              <w:contextualSpacing/>
              <w:jc w:val="center"/>
              <w:rPr>
                <w:rFonts w:ascii="PT Astra Serif" w:eastAsiaTheme="minorHAnsi" w:hAnsi="PT Astra Serif" w:cstheme="minorBidi"/>
                <w:i/>
                <w:lang w:eastAsia="en-US"/>
              </w:rPr>
            </w:pPr>
            <w:r w:rsidRPr="00467D64">
              <w:rPr>
                <w:rFonts w:ascii="PT Astra Serif" w:eastAsiaTheme="minorHAnsi" w:hAnsi="PT Astra Serif" w:cstheme="minorBidi"/>
                <w:i/>
                <w:lang w:eastAsia="en-US"/>
              </w:rPr>
              <w:t>6.1.8</w:t>
            </w:r>
          </w:p>
        </w:tc>
        <w:tc>
          <w:tcPr>
            <w:tcW w:w="5245" w:type="dxa"/>
            <w:gridSpan w:val="2"/>
            <w:shd w:val="clear" w:color="auto" w:fill="auto"/>
            <w:vAlign w:val="center"/>
          </w:tcPr>
          <w:p w:rsidR="00395532" w:rsidRPr="00467D64" w:rsidRDefault="00395532" w:rsidP="00467D64">
            <w:pPr>
              <w:rPr>
                <w:rFonts w:ascii="PT Astra Serif" w:hAnsi="PT Astra Serif"/>
                <w:i/>
              </w:rPr>
            </w:pPr>
            <w:r w:rsidRPr="00467D64">
              <w:rPr>
                <w:rFonts w:ascii="PT Astra Serif" w:hAnsi="PT Astra Serif"/>
                <w:i/>
              </w:rPr>
              <w:t xml:space="preserve">Проведение негосударственной экспертизы сметной документации по ремонту проезжей части транспортной развязки и улицы Попова (от транспортной развязки в 2-х уровнях до улицы Октябрьская)        </w:t>
            </w:r>
          </w:p>
        </w:tc>
        <w:tc>
          <w:tcPr>
            <w:tcW w:w="1615" w:type="dxa"/>
            <w:shd w:val="clear" w:color="auto" w:fill="auto"/>
            <w:noWrap/>
            <w:vAlign w:val="center"/>
          </w:tcPr>
          <w:p w:rsidR="00395532" w:rsidRPr="00467D64" w:rsidRDefault="00395532" w:rsidP="00467D64">
            <w:pPr>
              <w:jc w:val="center"/>
              <w:rPr>
                <w:rFonts w:ascii="PT Astra Serif" w:hAnsi="PT Astra Serif"/>
                <w:i/>
              </w:rPr>
            </w:pPr>
            <w:r w:rsidRPr="00467D64">
              <w:rPr>
                <w:rFonts w:ascii="PT Astra Serif" w:hAnsi="PT Astra Serif"/>
                <w:i/>
              </w:rPr>
              <w:t>28,0</w:t>
            </w:r>
          </w:p>
        </w:tc>
        <w:tc>
          <w:tcPr>
            <w:tcW w:w="1517" w:type="dxa"/>
            <w:vAlign w:val="center"/>
          </w:tcPr>
          <w:p w:rsidR="00395532" w:rsidRPr="00467D64" w:rsidRDefault="00395532" w:rsidP="00467D64">
            <w:pPr>
              <w:jc w:val="center"/>
              <w:rPr>
                <w:rFonts w:ascii="PT Astra Serif" w:hAnsi="PT Astra Serif"/>
                <w:i/>
              </w:rPr>
            </w:pPr>
            <w:r w:rsidRPr="00467D64">
              <w:rPr>
                <w:rFonts w:ascii="PT Astra Serif" w:hAnsi="PT Astra Serif"/>
                <w:i/>
              </w:rPr>
              <w:t>28,0</w:t>
            </w:r>
          </w:p>
        </w:tc>
        <w:tc>
          <w:tcPr>
            <w:tcW w:w="967" w:type="dxa"/>
            <w:vAlign w:val="center"/>
          </w:tcPr>
          <w:p w:rsidR="00395532" w:rsidRPr="00467D64" w:rsidRDefault="00395532" w:rsidP="00467D64">
            <w:pPr>
              <w:jc w:val="center"/>
              <w:rPr>
                <w:rFonts w:ascii="PT Astra Serif" w:hAnsi="PT Astra Serif"/>
                <w:i/>
              </w:rPr>
            </w:pPr>
            <w:r w:rsidRPr="00467D64">
              <w:rPr>
                <w:rFonts w:ascii="PT Astra Serif" w:hAnsi="PT Astra Serif"/>
                <w:i/>
              </w:rPr>
              <w:t>100,0</w:t>
            </w:r>
          </w:p>
        </w:tc>
      </w:tr>
      <w:tr w:rsidR="00395532" w:rsidRPr="00467D64" w:rsidTr="00276460">
        <w:trPr>
          <w:trHeight w:val="409"/>
          <w:jc w:val="center"/>
        </w:trPr>
        <w:tc>
          <w:tcPr>
            <w:tcW w:w="842" w:type="dxa"/>
            <w:vAlign w:val="center"/>
          </w:tcPr>
          <w:p w:rsidR="00395532" w:rsidRPr="00467D64" w:rsidRDefault="00395532" w:rsidP="00467D64">
            <w:pPr>
              <w:ind w:left="25"/>
              <w:contextualSpacing/>
              <w:jc w:val="center"/>
              <w:rPr>
                <w:rFonts w:ascii="PT Astra Serif" w:eastAsiaTheme="minorHAnsi" w:hAnsi="PT Astra Serif" w:cstheme="minorBidi"/>
                <w:lang w:eastAsia="en-US"/>
              </w:rPr>
            </w:pPr>
            <w:r w:rsidRPr="00467D64">
              <w:rPr>
                <w:rFonts w:ascii="PT Astra Serif" w:eastAsiaTheme="minorHAnsi" w:hAnsi="PT Astra Serif" w:cstheme="minorBidi"/>
                <w:lang w:eastAsia="en-US"/>
              </w:rPr>
              <w:t>6.2</w:t>
            </w:r>
          </w:p>
        </w:tc>
        <w:tc>
          <w:tcPr>
            <w:tcW w:w="5245" w:type="dxa"/>
            <w:gridSpan w:val="2"/>
            <w:shd w:val="clear" w:color="auto" w:fill="auto"/>
            <w:vAlign w:val="center"/>
          </w:tcPr>
          <w:p w:rsidR="00395532" w:rsidRPr="00467D64" w:rsidRDefault="00395532" w:rsidP="00467D64">
            <w:pPr>
              <w:rPr>
                <w:rFonts w:ascii="PT Astra Serif" w:hAnsi="PT Astra Serif"/>
              </w:rPr>
            </w:pPr>
            <w:r w:rsidRPr="00467D64">
              <w:rPr>
                <w:rFonts w:ascii="PT Astra Serif" w:hAnsi="PT Astra Serif"/>
                <w:bCs/>
                <w:lang w:eastAsia="ar-SA"/>
              </w:rPr>
              <w:t xml:space="preserve">Ямочный ремонт автомобильных дорог площадью  </w:t>
            </w:r>
            <w:r w:rsidRPr="00467D64">
              <w:rPr>
                <w:rFonts w:ascii="PT Astra Serif" w:hAnsi="PT Astra Serif"/>
              </w:rPr>
              <w:t xml:space="preserve">2 266,8  </w:t>
            </w:r>
            <w:r w:rsidRPr="00467D64">
              <w:rPr>
                <w:rFonts w:ascii="PT Astra Serif" w:hAnsi="PT Astra Serif" w:cs="Calibri"/>
              </w:rPr>
              <w:t>м</w:t>
            </w:r>
            <w:proofErr w:type="gramStart"/>
            <w:r w:rsidRPr="00467D64">
              <w:rPr>
                <w:rFonts w:ascii="PT Astra Serif" w:hAnsi="PT Astra Serif"/>
                <w:vertAlign w:val="superscript"/>
                <w:lang w:eastAsia="ar-SA"/>
              </w:rPr>
              <w:t>2</w:t>
            </w:r>
            <w:proofErr w:type="gramEnd"/>
          </w:p>
        </w:tc>
        <w:tc>
          <w:tcPr>
            <w:tcW w:w="1615" w:type="dxa"/>
            <w:shd w:val="clear" w:color="auto" w:fill="auto"/>
            <w:noWrap/>
            <w:vAlign w:val="center"/>
          </w:tcPr>
          <w:p w:rsidR="00395532" w:rsidRPr="00467D64" w:rsidRDefault="00395532" w:rsidP="00467D64">
            <w:pPr>
              <w:jc w:val="center"/>
              <w:rPr>
                <w:rFonts w:ascii="PT Astra Serif" w:hAnsi="PT Astra Serif"/>
              </w:rPr>
            </w:pPr>
            <w:r w:rsidRPr="00467D64">
              <w:rPr>
                <w:rFonts w:ascii="PT Astra Serif" w:hAnsi="PT Astra Serif"/>
              </w:rPr>
              <w:t>9 949,0</w:t>
            </w:r>
          </w:p>
        </w:tc>
        <w:tc>
          <w:tcPr>
            <w:tcW w:w="1517" w:type="dxa"/>
            <w:vAlign w:val="center"/>
          </w:tcPr>
          <w:p w:rsidR="00395532" w:rsidRPr="00467D64" w:rsidRDefault="00395532" w:rsidP="00467D64">
            <w:pPr>
              <w:jc w:val="center"/>
              <w:rPr>
                <w:rFonts w:ascii="PT Astra Serif" w:hAnsi="PT Astra Serif"/>
              </w:rPr>
            </w:pPr>
            <w:r w:rsidRPr="00467D64">
              <w:rPr>
                <w:rFonts w:ascii="PT Astra Serif" w:hAnsi="PT Astra Serif"/>
              </w:rPr>
              <w:t>9 949,0</w:t>
            </w:r>
          </w:p>
        </w:tc>
        <w:tc>
          <w:tcPr>
            <w:tcW w:w="967" w:type="dxa"/>
            <w:vAlign w:val="center"/>
          </w:tcPr>
          <w:p w:rsidR="00395532" w:rsidRPr="00467D64" w:rsidRDefault="00395532" w:rsidP="00467D64">
            <w:pPr>
              <w:jc w:val="center"/>
              <w:rPr>
                <w:rFonts w:ascii="PT Astra Serif" w:hAnsi="PT Astra Serif"/>
              </w:rPr>
            </w:pPr>
            <w:r w:rsidRPr="00467D64">
              <w:rPr>
                <w:rFonts w:ascii="PT Astra Serif" w:hAnsi="PT Astra Serif"/>
              </w:rPr>
              <w:t>100,0</w:t>
            </w:r>
          </w:p>
        </w:tc>
      </w:tr>
      <w:tr w:rsidR="00395532" w:rsidRPr="00467D64" w:rsidTr="00276460">
        <w:trPr>
          <w:trHeight w:val="417"/>
          <w:jc w:val="center"/>
        </w:trPr>
        <w:tc>
          <w:tcPr>
            <w:tcW w:w="842" w:type="dxa"/>
            <w:vAlign w:val="center"/>
          </w:tcPr>
          <w:p w:rsidR="00395532" w:rsidRPr="00467D64" w:rsidRDefault="00395532" w:rsidP="00467D64">
            <w:pPr>
              <w:ind w:left="25"/>
              <w:contextualSpacing/>
              <w:jc w:val="center"/>
              <w:rPr>
                <w:rFonts w:ascii="PT Astra Serif" w:eastAsiaTheme="minorHAnsi" w:hAnsi="PT Astra Serif" w:cstheme="minorBidi"/>
                <w:lang w:eastAsia="en-US"/>
              </w:rPr>
            </w:pPr>
            <w:r w:rsidRPr="00467D64">
              <w:rPr>
                <w:rFonts w:ascii="PT Astra Serif" w:eastAsiaTheme="minorHAnsi" w:hAnsi="PT Astra Serif" w:cstheme="minorBidi"/>
                <w:lang w:eastAsia="en-US"/>
              </w:rPr>
              <w:t>6.3</w:t>
            </w:r>
          </w:p>
        </w:tc>
        <w:tc>
          <w:tcPr>
            <w:tcW w:w="5245" w:type="dxa"/>
            <w:gridSpan w:val="2"/>
            <w:shd w:val="clear" w:color="auto" w:fill="auto"/>
            <w:vAlign w:val="center"/>
          </w:tcPr>
          <w:p w:rsidR="00395532" w:rsidRPr="00467D64" w:rsidRDefault="00395532" w:rsidP="00467D64">
            <w:pPr>
              <w:rPr>
                <w:rFonts w:ascii="PT Astra Serif" w:hAnsi="PT Astra Serif"/>
              </w:rPr>
            </w:pPr>
            <w:r w:rsidRPr="00467D64">
              <w:rPr>
                <w:rFonts w:ascii="PT Astra Serif" w:hAnsi="PT Astra Serif"/>
              </w:rPr>
              <w:t xml:space="preserve">Устройство наземного перехода через железную дорогу в районе переезда по улице </w:t>
            </w:r>
            <w:proofErr w:type="gramStart"/>
            <w:r w:rsidRPr="00467D64">
              <w:rPr>
                <w:rFonts w:ascii="PT Astra Serif" w:hAnsi="PT Astra Serif"/>
              </w:rPr>
              <w:t>Торговая</w:t>
            </w:r>
            <w:proofErr w:type="gramEnd"/>
          </w:p>
        </w:tc>
        <w:tc>
          <w:tcPr>
            <w:tcW w:w="1615" w:type="dxa"/>
            <w:shd w:val="clear" w:color="auto" w:fill="auto"/>
            <w:noWrap/>
            <w:vAlign w:val="center"/>
          </w:tcPr>
          <w:p w:rsidR="00395532" w:rsidRPr="00467D64" w:rsidRDefault="00395532" w:rsidP="00467D64">
            <w:pPr>
              <w:jc w:val="center"/>
              <w:rPr>
                <w:rFonts w:ascii="PT Astra Serif" w:hAnsi="PT Astra Serif"/>
              </w:rPr>
            </w:pPr>
            <w:r w:rsidRPr="00467D64">
              <w:rPr>
                <w:rFonts w:ascii="PT Astra Serif" w:hAnsi="PT Astra Serif"/>
              </w:rPr>
              <w:t>3 883,4</w:t>
            </w:r>
          </w:p>
        </w:tc>
        <w:tc>
          <w:tcPr>
            <w:tcW w:w="1517" w:type="dxa"/>
            <w:vAlign w:val="center"/>
          </w:tcPr>
          <w:p w:rsidR="00395532" w:rsidRPr="00467D64" w:rsidRDefault="00395532" w:rsidP="00467D64">
            <w:pPr>
              <w:jc w:val="center"/>
              <w:rPr>
                <w:rFonts w:ascii="PT Astra Serif" w:hAnsi="PT Astra Serif"/>
              </w:rPr>
            </w:pPr>
            <w:r w:rsidRPr="00467D64">
              <w:rPr>
                <w:rFonts w:ascii="PT Astra Serif" w:hAnsi="PT Astra Serif"/>
              </w:rPr>
              <w:t>3 883,4</w:t>
            </w:r>
          </w:p>
        </w:tc>
        <w:tc>
          <w:tcPr>
            <w:tcW w:w="967" w:type="dxa"/>
            <w:vAlign w:val="center"/>
          </w:tcPr>
          <w:p w:rsidR="00395532" w:rsidRPr="00467D64" w:rsidRDefault="00395532" w:rsidP="00467D64">
            <w:pPr>
              <w:jc w:val="center"/>
              <w:rPr>
                <w:rFonts w:ascii="PT Astra Serif" w:hAnsi="PT Astra Serif"/>
              </w:rPr>
            </w:pPr>
            <w:r w:rsidRPr="00467D64">
              <w:rPr>
                <w:rFonts w:ascii="PT Astra Serif" w:hAnsi="PT Astra Serif"/>
              </w:rPr>
              <w:t>100,0</w:t>
            </w:r>
          </w:p>
        </w:tc>
      </w:tr>
      <w:tr w:rsidR="00395532" w:rsidRPr="00467D64" w:rsidTr="00276460">
        <w:trPr>
          <w:trHeight w:val="417"/>
          <w:jc w:val="center"/>
        </w:trPr>
        <w:tc>
          <w:tcPr>
            <w:tcW w:w="842" w:type="dxa"/>
            <w:vAlign w:val="center"/>
          </w:tcPr>
          <w:p w:rsidR="00395532" w:rsidRPr="00467D64" w:rsidRDefault="00395532" w:rsidP="00467D64">
            <w:pPr>
              <w:ind w:left="25"/>
              <w:contextualSpacing/>
              <w:jc w:val="center"/>
              <w:rPr>
                <w:rFonts w:ascii="PT Astra Serif" w:eastAsiaTheme="minorHAnsi" w:hAnsi="PT Astra Serif" w:cstheme="minorBidi"/>
                <w:lang w:eastAsia="en-US"/>
              </w:rPr>
            </w:pPr>
            <w:r w:rsidRPr="00467D64">
              <w:rPr>
                <w:rFonts w:ascii="PT Astra Serif" w:eastAsiaTheme="minorHAnsi" w:hAnsi="PT Astra Serif" w:cstheme="minorBidi"/>
                <w:lang w:eastAsia="en-US"/>
              </w:rPr>
              <w:t>6.4</w:t>
            </w:r>
          </w:p>
        </w:tc>
        <w:tc>
          <w:tcPr>
            <w:tcW w:w="5245" w:type="dxa"/>
            <w:gridSpan w:val="2"/>
            <w:shd w:val="clear" w:color="auto" w:fill="auto"/>
            <w:vAlign w:val="center"/>
          </w:tcPr>
          <w:p w:rsidR="00395532" w:rsidRPr="00467D64" w:rsidRDefault="00395532" w:rsidP="00467D64">
            <w:pPr>
              <w:rPr>
                <w:rFonts w:ascii="PT Astra Serif" w:hAnsi="PT Astra Serif"/>
              </w:rPr>
            </w:pPr>
            <w:r w:rsidRPr="00467D64">
              <w:rPr>
                <w:rFonts w:ascii="PT Astra Serif" w:hAnsi="PT Astra Serif"/>
              </w:rPr>
              <w:t>Проведение экспертизы сметной и проектно-сметной документации по реконструкции автомобильной дороги по улице Ленина</w:t>
            </w:r>
          </w:p>
        </w:tc>
        <w:tc>
          <w:tcPr>
            <w:tcW w:w="1615" w:type="dxa"/>
            <w:shd w:val="clear" w:color="auto" w:fill="auto"/>
            <w:noWrap/>
            <w:vAlign w:val="center"/>
          </w:tcPr>
          <w:p w:rsidR="00395532" w:rsidRPr="00467D64" w:rsidRDefault="00395532" w:rsidP="00467D64">
            <w:pPr>
              <w:jc w:val="center"/>
              <w:rPr>
                <w:rFonts w:ascii="PT Astra Serif" w:hAnsi="PT Astra Serif"/>
              </w:rPr>
            </w:pPr>
            <w:r w:rsidRPr="00467D64">
              <w:rPr>
                <w:rFonts w:ascii="PT Astra Serif" w:hAnsi="PT Astra Serif"/>
              </w:rPr>
              <w:t>1 393,7</w:t>
            </w:r>
          </w:p>
        </w:tc>
        <w:tc>
          <w:tcPr>
            <w:tcW w:w="1517" w:type="dxa"/>
            <w:vAlign w:val="center"/>
          </w:tcPr>
          <w:p w:rsidR="00395532" w:rsidRPr="00467D64" w:rsidRDefault="00395532" w:rsidP="00467D64">
            <w:pPr>
              <w:jc w:val="center"/>
              <w:rPr>
                <w:rFonts w:ascii="PT Astra Serif" w:hAnsi="PT Astra Serif"/>
              </w:rPr>
            </w:pPr>
            <w:r w:rsidRPr="00467D64">
              <w:rPr>
                <w:rFonts w:ascii="PT Astra Serif" w:hAnsi="PT Astra Serif"/>
              </w:rPr>
              <w:t>1 045,3</w:t>
            </w:r>
          </w:p>
        </w:tc>
        <w:tc>
          <w:tcPr>
            <w:tcW w:w="967" w:type="dxa"/>
            <w:vAlign w:val="center"/>
          </w:tcPr>
          <w:p w:rsidR="00395532" w:rsidRPr="00467D64" w:rsidRDefault="00395532" w:rsidP="00467D64">
            <w:pPr>
              <w:jc w:val="center"/>
              <w:rPr>
                <w:rFonts w:ascii="PT Astra Serif" w:hAnsi="PT Astra Serif"/>
              </w:rPr>
            </w:pPr>
            <w:r w:rsidRPr="00467D64">
              <w:rPr>
                <w:rFonts w:ascii="PT Astra Serif" w:hAnsi="PT Astra Serif"/>
              </w:rPr>
              <w:t>75,0</w:t>
            </w:r>
          </w:p>
        </w:tc>
      </w:tr>
      <w:tr w:rsidR="00395532" w:rsidRPr="00467D64" w:rsidTr="00276460">
        <w:trPr>
          <w:trHeight w:val="417"/>
          <w:jc w:val="center"/>
        </w:trPr>
        <w:tc>
          <w:tcPr>
            <w:tcW w:w="842" w:type="dxa"/>
            <w:vAlign w:val="center"/>
          </w:tcPr>
          <w:p w:rsidR="00395532" w:rsidRPr="00467D64" w:rsidRDefault="00395532" w:rsidP="00467D64">
            <w:pPr>
              <w:ind w:left="25"/>
              <w:contextualSpacing/>
              <w:jc w:val="center"/>
              <w:rPr>
                <w:rFonts w:ascii="PT Astra Serif" w:eastAsiaTheme="minorHAnsi" w:hAnsi="PT Astra Serif" w:cstheme="minorBidi"/>
                <w:lang w:eastAsia="en-US"/>
              </w:rPr>
            </w:pPr>
            <w:r w:rsidRPr="00467D64">
              <w:rPr>
                <w:rFonts w:ascii="PT Astra Serif" w:eastAsiaTheme="minorHAnsi" w:hAnsi="PT Astra Serif" w:cstheme="minorBidi"/>
                <w:lang w:eastAsia="en-US"/>
              </w:rPr>
              <w:t>6.5</w:t>
            </w:r>
          </w:p>
        </w:tc>
        <w:tc>
          <w:tcPr>
            <w:tcW w:w="5245" w:type="dxa"/>
            <w:gridSpan w:val="2"/>
            <w:shd w:val="clear" w:color="auto" w:fill="auto"/>
            <w:vAlign w:val="center"/>
          </w:tcPr>
          <w:p w:rsidR="00395532" w:rsidRPr="00467D64" w:rsidRDefault="00395532" w:rsidP="00467D64">
            <w:pPr>
              <w:rPr>
                <w:rFonts w:ascii="PT Astra Serif" w:hAnsi="PT Astra Serif"/>
              </w:rPr>
            </w:pPr>
            <w:r w:rsidRPr="00467D64">
              <w:rPr>
                <w:rFonts w:ascii="PT Astra Serif" w:hAnsi="PT Astra Serif"/>
              </w:rPr>
              <w:t xml:space="preserve">Переустройство сетей электроснабжения от улицы </w:t>
            </w:r>
            <w:proofErr w:type="gramStart"/>
            <w:r w:rsidRPr="00467D64">
              <w:rPr>
                <w:rFonts w:ascii="PT Astra Serif" w:hAnsi="PT Astra Serif"/>
              </w:rPr>
              <w:t>Садовая</w:t>
            </w:r>
            <w:proofErr w:type="gramEnd"/>
            <w:r w:rsidRPr="00467D64">
              <w:rPr>
                <w:rFonts w:ascii="PT Astra Serif" w:hAnsi="PT Astra Serif"/>
              </w:rPr>
              <w:t xml:space="preserve"> до улицы Заводская </w:t>
            </w:r>
          </w:p>
        </w:tc>
        <w:tc>
          <w:tcPr>
            <w:tcW w:w="1615" w:type="dxa"/>
            <w:shd w:val="clear" w:color="auto" w:fill="auto"/>
            <w:noWrap/>
            <w:vAlign w:val="center"/>
          </w:tcPr>
          <w:p w:rsidR="00395532" w:rsidRPr="00467D64" w:rsidRDefault="00395532" w:rsidP="00467D64">
            <w:pPr>
              <w:jc w:val="center"/>
              <w:rPr>
                <w:rFonts w:ascii="PT Astra Serif" w:hAnsi="PT Astra Serif"/>
              </w:rPr>
            </w:pPr>
            <w:r w:rsidRPr="00467D64">
              <w:rPr>
                <w:rFonts w:ascii="PT Astra Serif" w:hAnsi="PT Astra Serif"/>
              </w:rPr>
              <w:t>381,5</w:t>
            </w:r>
          </w:p>
        </w:tc>
        <w:tc>
          <w:tcPr>
            <w:tcW w:w="1517" w:type="dxa"/>
            <w:vAlign w:val="center"/>
          </w:tcPr>
          <w:p w:rsidR="00395532" w:rsidRPr="00467D64" w:rsidRDefault="00395532" w:rsidP="00467D64">
            <w:pPr>
              <w:jc w:val="center"/>
              <w:rPr>
                <w:rFonts w:ascii="PT Astra Serif" w:hAnsi="PT Astra Serif"/>
              </w:rPr>
            </w:pPr>
            <w:r w:rsidRPr="00467D64">
              <w:rPr>
                <w:rFonts w:ascii="PT Astra Serif" w:hAnsi="PT Astra Serif"/>
              </w:rPr>
              <w:t>0,0</w:t>
            </w:r>
          </w:p>
        </w:tc>
        <w:tc>
          <w:tcPr>
            <w:tcW w:w="967" w:type="dxa"/>
            <w:vAlign w:val="center"/>
          </w:tcPr>
          <w:p w:rsidR="00395532" w:rsidRPr="00467D64" w:rsidRDefault="00395532" w:rsidP="00467D64">
            <w:pPr>
              <w:jc w:val="center"/>
              <w:rPr>
                <w:rFonts w:ascii="PT Astra Serif" w:hAnsi="PT Astra Serif"/>
              </w:rPr>
            </w:pPr>
            <w:r w:rsidRPr="00467D64">
              <w:rPr>
                <w:rFonts w:ascii="PT Astra Serif" w:hAnsi="PT Astra Serif"/>
              </w:rPr>
              <w:t>0,0</w:t>
            </w:r>
          </w:p>
        </w:tc>
      </w:tr>
      <w:tr w:rsidR="00395532" w:rsidRPr="00467D64" w:rsidTr="00276460">
        <w:trPr>
          <w:trHeight w:val="417"/>
          <w:jc w:val="center"/>
        </w:trPr>
        <w:tc>
          <w:tcPr>
            <w:tcW w:w="842" w:type="dxa"/>
            <w:vAlign w:val="center"/>
          </w:tcPr>
          <w:p w:rsidR="00395532" w:rsidRPr="00467D64" w:rsidRDefault="00395532" w:rsidP="00467D64">
            <w:pPr>
              <w:ind w:left="25"/>
              <w:contextualSpacing/>
              <w:jc w:val="center"/>
              <w:rPr>
                <w:rFonts w:ascii="PT Astra Serif" w:eastAsiaTheme="minorHAnsi" w:hAnsi="PT Astra Serif" w:cstheme="minorBidi"/>
                <w:b/>
                <w:i/>
                <w:lang w:eastAsia="en-US"/>
              </w:rPr>
            </w:pPr>
            <w:r w:rsidRPr="00467D64">
              <w:rPr>
                <w:rFonts w:ascii="PT Astra Serif" w:eastAsiaTheme="minorHAnsi" w:hAnsi="PT Astra Serif" w:cstheme="minorBidi"/>
                <w:b/>
                <w:i/>
                <w:lang w:eastAsia="en-US"/>
              </w:rPr>
              <w:t>7</w:t>
            </w:r>
          </w:p>
        </w:tc>
        <w:tc>
          <w:tcPr>
            <w:tcW w:w="3544" w:type="dxa"/>
            <w:shd w:val="clear" w:color="auto" w:fill="auto"/>
            <w:vAlign w:val="center"/>
          </w:tcPr>
          <w:p w:rsidR="00395532" w:rsidRPr="00467D64" w:rsidRDefault="00395532" w:rsidP="00467D64">
            <w:pPr>
              <w:ind w:left="34"/>
              <w:contextualSpacing/>
              <w:rPr>
                <w:rFonts w:ascii="PT Astra Serif" w:eastAsiaTheme="minorHAnsi" w:hAnsi="PT Astra Serif" w:cstheme="minorBidi"/>
                <w:b/>
                <w:i/>
                <w:lang w:eastAsia="en-US"/>
              </w:rPr>
            </w:pPr>
            <w:r w:rsidRPr="00467D64">
              <w:rPr>
                <w:rFonts w:ascii="PT Astra Serif" w:eastAsiaTheme="minorHAnsi" w:hAnsi="PT Astra Serif" w:cstheme="minorBidi"/>
                <w:b/>
                <w:i/>
                <w:lang w:eastAsia="en-US"/>
              </w:rPr>
              <w:t xml:space="preserve">Комплекс процессных мероприятий «Обеспечение безопасности дорожного </w:t>
            </w:r>
            <w:r w:rsidRPr="00467D64">
              <w:rPr>
                <w:rFonts w:ascii="PT Astra Serif" w:eastAsiaTheme="minorHAnsi" w:hAnsi="PT Astra Serif" w:cstheme="minorBidi"/>
                <w:b/>
                <w:i/>
                <w:lang w:eastAsia="en-US"/>
              </w:rPr>
              <w:lastRenderedPageBreak/>
              <w:t>движения»</w:t>
            </w:r>
          </w:p>
        </w:tc>
        <w:tc>
          <w:tcPr>
            <w:tcW w:w="1701" w:type="dxa"/>
            <w:shd w:val="clear" w:color="auto" w:fill="auto"/>
            <w:vAlign w:val="center"/>
          </w:tcPr>
          <w:p w:rsidR="00395532" w:rsidRPr="00467D64" w:rsidRDefault="00395532" w:rsidP="00467D64">
            <w:pPr>
              <w:jc w:val="center"/>
              <w:rPr>
                <w:rFonts w:ascii="PT Astra Serif" w:hAnsi="PT Astra Serif"/>
                <w:b/>
                <w:i/>
              </w:rPr>
            </w:pPr>
            <w:r w:rsidRPr="00467D64">
              <w:rPr>
                <w:rFonts w:ascii="PT Astra Serif" w:hAnsi="PT Astra Serif"/>
                <w:b/>
                <w:i/>
              </w:rPr>
              <w:lastRenderedPageBreak/>
              <w:t>местный бюджет</w:t>
            </w:r>
          </w:p>
        </w:tc>
        <w:tc>
          <w:tcPr>
            <w:tcW w:w="1615" w:type="dxa"/>
            <w:shd w:val="clear" w:color="auto" w:fill="auto"/>
            <w:noWrap/>
            <w:vAlign w:val="center"/>
          </w:tcPr>
          <w:p w:rsidR="00395532" w:rsidRPr="00467D64" w:rsidRDefault="00395532" w:rsidP="00467D64">
            <w:pPr>
              <w:jc w:val="center"/>
              <w:rPr>
                <w:rFonts w:ascii="PT Astra Serif" w:hAnsi="PT Astra Serif"/>
                <w:b/>
                <w:i/>
              </w:rPr>
            </w:pPr>
            <w:r w:rsidRPr="00467D64">
              <w:rPr>
                <w:rFonts w:ascii="PT Astra Serif" w:hAnsi="PT Astra Serif"/>
                <w:b/>
                <w:i/>
              </w:rPr>
              <w:t>181 880,1</w:t>
            </w:r>
          </w:p>
        </w:tc>
        <w:tc>
          <w:tcPr>
            <w:tcW w:w="1517" w:type="dxa"/>
            <w:vAlign w:val="center"/>
          </w:tcPr>
          <w:p w:rsidR="00395532" w:rsidRPr="00467D64" w:rsidRDefault="00395532" w:rsidP="00467D64">
            <w:pPr>
              <w:jc w:val="center"/>
              <w:rPr>
                <w:rFonts w:ascii="PT Astra Serif" w:hAnsi="PT Astra Serif"/>
                <w:b/>
                <w:i/>
              </w:rPr>
            </w:pPr>
            <w:r w:rsidRPr="00467D64">
              <w:rPr>
                <w:rFonts w:ascii="PT Astra Serif" w:hAnsi="PT Astra Serif"/>
                <w:b/>
                <w:i/>
              </w:rPr>
              <w:t>163 647,7</w:t>
            </w:r>
          </w:p>
        </w:tc>
        <w:tc>
          <w:tcPr>
            <w:tcW w:w="967" w:type="dxa"/>
            <w:vAlign w:val="center"/>
          </w:tcPr>
          <w:p w:rsidR="00395532" w:rsidRPr="00467D64" w:rsidRDefault="00395532" w:rsidP="00467D64">
            <w:pPr>
              <w:jc w:val="center"/>
              <w:rPr>
                <w:rFonts w:ascii="PT Astra Serif" w:hAnsi="PT Astra Serif"/>
                <w:b/>
                <w:i/>
              </w:rPr>
            </w:pPr>
            <w:r w:rsidRPr="00467D64">
              <w:rPr>
                <w:rFonts w:ascii="PT Astra Serif" w:hAnsi="PT Astra Serif"/>
                <w:b/>
                <w:i/>
              </w:rPr>
              <w:t>90,0</w:t>
            </w:r>
          </w:p>
        </w:tc>
      </w:tr>
      <w:tr w:rsidR="00395532" w:rsidRPr="00467D64" w:rsidTr="00276460">
        <w:trPr>
          <w:trHeight w:val="417"/>
          <w:jc w:val="center"/>
        </w:trPr>
        <w:tc>
          <w:tcPr>
            <w:tcW w:w="4386" w:type="dxa"/>
            <w:gridSpan w:val="2"/>
            <w:vAlign w:val="center"/>
          </w:tcPr>
          <w:p w:rsidR="00395532" w:rsidRPr="00467D64" w:rsidRDefault="000C6FA9" w:rsidP="00467D64">
            <w:pPr>
              <w:ind w:left="34"/>
              <w:contextualSpacing/>
              <w:rPr>
                <w:rFonts w:ascii="PT Astra Serif" w:eastAsiaTheme="minorHAnsi" w:hAnsi="PT Astra Serif" w:cstheme="minorBidi"/>
                <w:i/>
                <w:lang w:eastAsia="en-US"/>
              </w:rPr>
            </w:pPr>
            <w:r w:rsidRPr="00467D64">
              <w:rPr>
                <w:rFonts w:ascii="PT Astra Serif" w:eastAsiaTheme="minorHAnsi" w:hAnsi="PT Astra Serif" w:cstheme="minorBidi"/>
                <w:i/>
                <w:lang w:eastAsia="en-US"/>
              </w:rPr>
              <w:lastRenderedPageBreak/>
              <w:t xml:space="preserve">из них: </w:t>
            </w:r>
          </w:p>
        </w:tc>
        <w:tc>
          <w:tcPr>
            <w:tcW w:w="1701" w:type="dxa"/>
            <w:shd w:val="clear" w:color="auto" w:fill="auto"/>
            <w:vAlign w:val="center"/>
          </w:tcPr>
          <w:p w:rsidR="00395532" w:rsidRPr="00467D64" w:rsidRDefault="00395532" w:rsidP="00467D64">
            <w:pPr>
              <w:jc w:val="center"/>
              <w:rPr>
                <w:rFonts w:ascii="PT Astra Serif" w:hAnsi="PT Astra Serif"/>
              </w:rPr>
            </w:pPr>
          </w:p>
        </w:tc>
        <w:tc>
          <w:tcPr>
            <w:tcW w:w="1615" w:type="dxa"/>
            <w:shd w:val="clear" w:color="auto" w:fill="auto"/>
            <w:noWrap/>
            <w:vAlign w:val="center"/>
          </w:tcPr>
          <w:p w:rsidR="00395532" w:rsidRPr="00467D64" w:rsidRDefault="00395532" w:rsidP="00467D64">
            <w:pPr>
              <w:jc w:val="center"/>
              <w:rPr>
                <w:rFonts w:ascii="PT Astra Serif" w:hAnsi="PT Astra Serif"/>
              </w:rPr>
            </w:pPr>
          </w:p>
        </w:tc>
        <w:tc>
          <w:tcPr>
            <w:tcW w:w="1517" w:type="dxa"/>
            <w:vAlign w:val="center"/>
          </w:tcPr>
          <w:p w:rsidR="00395532" w:rsidRPr="00467D64" w:rsidRDefault="00395532" w:rsidP="00467D64">
            <w:pPr>
              <w:jc w:val="center"/>
              <w:rPr>
                <w:rFonts w:ascii="PT Astra Serif" w:hAnsi="PT Astra Serif"/>
              </w:rPr>
            </w:pPr>
          </w:p>
        </w:tc>
        <w:tc>
          <w:tcPr>
            <w:tcW w:w="967" w:type="dxa"/>
            <w:vAlign w:val="center"/>
          </w:tcPr>
          <w:p w:rsidR="00395532" w:rsidRPr="00467D64" w:rsidRDefault="00395532" w:rsidP="00467D64">
            <w:pPr>
              <w:jc w:val="center"/>
              <w:rPr>
                <w:rFonts w:ascii="PT Astra Serif" w:hAnsi="PT Astra Serif"/>
              </w:rPr>
            </w:pPr>
          </w:p>
        </w:tc>
      </w:tr>
      <w:tr w:rsidR="00E94659" w:rsidRPr="00467D64" w:rsidTr="00276460">
        <w:trPr>
          <w:trHeight w:val="417"/>
          <w:jc w:val="center"/>
        </w:trPr>
        <w:tc>
          <w:tcPr>
            <w:tcW w:w="842" w:type="dxa"/>
            <w:vAlign w:val="center"/>
          </w:tcPr>
          <w:p w:rsidR="00E94659" w:rsidRPr="00E94659" w:rsidRDefault="00E94659" w:rsidP="00F47652">
            <w:pPr>
              <w:pStyle w:val="aff2"/>
              <w:ind w:left="25"/>
              <w:jc w:val="center"/>
              <w:rPr>
                <w:rFonts w:ascii="PT Astra Serif" w:hAnsi="PT Astra Serif"/>
              </w:rPr>
            </w:pPr>
            <w:r w:rsidRPr="00E94659">
              <w:rPr>
                <w:rFonts w:ascii="PT Astra Serif" w:hAnsi="PT Astra Serif"/>
              </w:rPr>
              <w:t>7.1</w:t>
            </w:r>
          </w:p>
        </w:tc>
        <w:tc>
          <w:tcPr>
            <w:tcW w:w="5245" w:type="dxa"/>
            <w:gridSpan w:val="2"/>
            <w:shd w:val="clear" w:color="auto" w:fill="auto"/>
            <w:vAlign w:val="center"/>
          </w:tcPr>
          <w:p w:rsidR="00E94659" w:rsidRPr="00E94659" w:rsidRDefault="00E94659" w:rsidP="00F47652">
            <w:pPr>
              <w:rPr>
                <w:rFonts w:ascii="PT Astra Serif" w:hAnsi="PT Astra Serif"/>
              </w:rPr>
            </w:pPr>
            <w:r w:rsidRPr="00E94659">
              <w:rPr>
                <w:rFonts w:ascii="PT Astra Serif" w:hAnsi="PT Astra Serif"/>
                <w:iCs/>
                <w:color w:val="000000"/>
              </w:rPr>
              <w:t>Выполнение работ по зимнему и летнему содержанию дорог, внутриквартальных проездов</w:t>
            </w:r>
          </w:p>
        </w:tc>
        <w:tc>
          <w:tcPr>
            <w:tcW w:w="1615" w:type="dxa"/>
            <w:shd w:val="clear" w:color="auto" w:fill="auto"/>
            <w:noWrap/>
            <w:vAlign w:val="center"/>
          </w:tcPr>
          <w:p w:rsidR="00E94659" w:rsidRPr="00E94659" w:rsidRDefault="00E94659" w:rsidP="00F47652">
            <w:pPr>
              <w:jc w:val="center"/>
              <w:rPr>
                <w:rFonts w:ascii="PT Astra Serif" w:hAnsi="PT Astra Serif"/>
              </w:rPr>
            </w:pPr>
            <w:r w:rsidRPr="00E94659">
              <w:rPr>
                <w:rFonts w:ascii="PT Astra Serif" w:hAnsi="PT Astra Serif"/>
              </w:rPr>
              <w:t>124 968,2</w:t>
            </w:r>
          </w:p>
        </w:tc>
        <w:tc>
          <w:tcPr>
            <w:tcW w:w="1517" w:type="dxa"/>
            <w:vAlign w:val="center"/>
          </w:tcPr>
          <w:p w:rsidR="00E94659" w:rsidRPr="00E94659" w:rsidRDefault="00E94659" w:rsidP="00F47652">
            <w:pPr>
              <w:jc w:val="center"/>
              <w:rPr>
                <w:rFonts w:ascii="PT Astra Serif" w:hAnsi="PT Astra Serif"/>
              </w:rPr>
            </w:pPr>
            <w:r w:rsidRPr="00E94659">
              <w:rPr>
                <w:rFonts w:ascii="PT Astra Serif" w:hAnsi="PT Astra Serif"/>
              </w:rPr>
              <w:t>107 042,6</w:t>
            </w:r>
          </w:p>
        </w:tc>
        <w:tc>
          <w:tcPr>
            <w:tcW w:w="967" w:type="dxa"/>
            <w:vAlign w:val="center"/>
          </w:tcPr>
          <w:p w:rsidR="00E94659" w:rsidRPr="00E94659" w:rsidRDefault="00E94659" w:rsidP="00F47652">
            <w:pPr>
              <w:jc w:val="center"/>
              <w:rPr>
                <w:rFonts w:ascii="PT Astra Serif" w:hAnsi="PT Astra Serif"/>
              </w:rPr>
            </w:pPr>
            <w:r w:rsidRPr="00E94659">
              <w:rPr>
                <w:rFonts w:ascii="PT Astra Serif" w:hAnsi="PT Astra Serif"/>
              </w:rPr>
              <w:t>85,7</w:t>
            </w:r>
          </w:p>
        </w:tc>
      </w:tr>
      <w:tr w:rsidR="00E94659" w:rsidRPr="00467D64" w:rsidTr="00276460">
        <w:trPr>
          <w:trHeight w:val="417"/>
          <w:jc w:val="center"/>
        </w:trPr>
        <w:tc>
          <w:tcPr>
            <w:tcW w:w="842" w:type="dxa"/>
            <w:vAlign w:val="center"/>
          </w:tcPr>
          <w:p w:rsidR="00E94659" w:rsidRPr="00E94659" w:rsidRDefault="00E94659" w:rsidP="00F47652">
            <w:pPr>
              <w:pStyle w:val="aff2"/>
              <w:ind w:left="25"/>
              <w:jc w:val="center"/>
              <w:rPr>
                <w:rFonts w:ascii="PT Astra Serif" w:hAnsi="PT Astra Serif"/>
              </w:rPr>
            </w:pPr>
            <w:r w:rsidRPr="00E94659">
              <w:rPr>
                <w:rFonts w:ascii="PT Astra Serif" w:hAnsi="PT Astra Serif"/>
              </w:rPr>
              <w:t>7.2</w:t>
            </w:r>
          </w:p>
        </w:tc>
        <w:tc>
          <w:tcPr>
            <w:tcW w:w="5245" w:type="dxa"/>
            <w:gridSpan w:val="2"/>
            <w:shd w:val="clear" w:color="auto" w:fill="auto"/>
            <w:vAlign w:val="center"/>
          </w:tcPr>
          <w:p w:rsidR="00E94659" w:rsidRPr="00E94659" w:rsidRDefault="00E94659" w:rsidP="00F47652">
            <w:pPr>
              <w:rPr>
                <w:rFonts w:ascii="PT Astra Serif" w:hAnsi="PT Astra Serif"/>
              </w:rPr>
            </w:pPr>
            <w:proofErr w:type="spellStart"/>
            <w:r w:rsidRPr="00E94659">
              <w:rPr>
                <w:rFonts w:ascii="PT Astra Serif" w:hAnsi="PT Astra Serif"/>
                <w:bCs/>
                <w:lang w:eastAsia="ar-SA"/>
              </w:rPr>
              <w:t>Противопаводковые</w:t>
            </w:r>
            <w:proofErr w:type="spellEnd"/>
            <w:r w:rsidRPr="00E94659">
              <w:rPr>
                <w:rFonts w:ascii="PT Astra Serif" w:hAnsi="PT Astra Serif"/>
                <w:bCs/>
                <w:lang w:eastAsia="ar-SA"/>
              </w:rPr>
              <w:t xml:space="preserve"> мероприятия  </w:t>
            </w:r>
          </w:p>
        </w:tc>
        <w:tc>
          <w:tcPr>
            <w:tcW w:w="1615" w:type="dxa"/>
            <w:shd w:val="clear" w:color="auto" w:fill="auto"/>
            <w:noWrap/>
            <w:vAlign w:val="center"/>
          </w:tcPr>
          <w:p w:rsidR="00E94659" w:rsidRPr="00E94659" w:rsidRDefault="00E94659" w:rsidP="00F47652">
            <w:pPr>
              <w:jc w:val="center"/>
              <w:rPr>
                <w:rFonts w:ascii="PT Astra Serif" w:hAnsi="PT Astra Serif"/>
              </w:rPr>
            </w:pPr>
            <w:r w:rsidRPr="00E94659">
              <w:rPr>
                <w:rFonts w:ascii="PT Astra Serif" w:hAnsi="PT Astra Serif"/>
              </w:rPr>
              <w:t>15 000,0</w:t>
            </w:r>
          </w:p>
        </w:tc>
        <w:tc>
          <w:tcPr>
            <w:tcW w:w="1517" w:type="dxa"/>
            <w:vAlign w:val="center"/>
          </w:tcPr>
          <w:p w:rsidR="00E94659" w:rsidRPr="00E94659" w:rsidRDefault="00E94659" w:rsidP="00F47652">
            <w:pPr>
              <w:jc w:val="center"/>
              <w:rPr>
                <w:rFonts w:ascii="PT Astra Serif" w:hAnsi="PT Astra Serif"/>
              </w:rPr>
            </w:pPr>
            <w:r w:rsidRPr="00E94659">
              <w:rPr>
                <w:rFonts w:ascii="PT Astra Serif" w:hAnsi="PT Astra Serif"/>
              </w:rPr>
              <w:t>15 000,0</w:t>
            </w:r>
          </w:p>
        </w:tc>
        <w:tc>
          <w:tcPr>
            <w:tcW w:w="967" w:type="dxa"/>
            <w:vAlign w:val="center"/>
          </w:tcPr>
          <w:p w:rsidR="00E94659" w:rsidRPr="00E94659" w:rsidRDefault="00E94659" w:rsidP="00F47652">
            <w:pPr>
              <w:jc w:val="center"/>
              <w:rPr>
                <w:rFonts w:ascii="PT Astra Serif" w:hAnsi="PT Astra Serif"/>
              </w:rPr>
            </w:pPr>
            <w:r w:rsidRPr="00E94659">
              <w:rPr>
                <w:rFonts w:ascii="PT Astra Serif" w:hAnsi="PT Astra Serif"/>
              </w:rPr>
              <w:t>100,0</w:t>
            </w:r>
          </w:p>
        </w:tc>
      </w:tr>
      <w:tr w:rsidR="00E94659" w:rsidRPr="00467D64" w:rsidTr="00276460">
        <w:trPr>
          <w:trHeight w:val="417"/>
          <w:jc w:val="center"/>
        </w:trPr>
        <w:tc>
          <w:tcPr>
            <w:tcW w:w="842" w:type="dxa"/>
            <w:vAlign w:val="center"/>
          </w:tcPr>
          <w:p w:rsidR="00E94659" w:rsidRPr="00E94659" w:rsidRDefault="00E94659" w:rsidP="00F47652">
            <w:pPr>
              <w:pStyle w:val="aff2"/>
              <w:ind w:left="25"/>
              <w:jc w:val="center"/>
              <w:rPr>
                <w:rFonts w:ascii="PT Astra Serif" w:hAnsi="PT Astra Serif"/>
              </w:rPr>
            </w:pPr>
            <w:r w:rsidRPr="00E94659">
              <w:rPr>
                <w:rFonts w:ascii="PT Astra Serif" w:hAnsi="PT Astra Serif"/>
              </w:rPr>
              <w:t>7.3</w:t>
            </w:r>
          </w:p>
        </w:tc>
        <w:tc>
          <w:tcPr>
            <w:tcW w:w="5245" w:type="dxa"/>
            <w:gridSpan w:val="2"/>
            <w:shd w:val="clear" w:color="auto" w:fill="auto"/>
            <w:vAlign w:val="center"/>
          </w:tcPr>
          <w:p w:rsidR="00E94659" w:rsidRPr="00E94659" w:rsidRDefault="00E94659" w:rsidP="00F47652">
            <w:pPr>
              <w:rPr>
                <w:rFonts w:ascii="PT Astra Serif" w:hAnsi="PT Astra Serif"/>
              </w:rPr>
            </w:pPr>
            <w:r w:rsidRPr="00E94659">
              <w:rPr>
                <w:rFonts w:ascii="PT Astra Serif" w:hAnsi="PT Astra Serif"/>
                <w:iCs/>
                <w:color w:val="000000"/>
              </w:rPr>
              <w:t>Восстановление профиля дорог с добавлением щебня, отсыпка автомобильных дорог и проездов</w:t>
            </w:r>
          </w:p>
        </w:tc>
        <w:tc>
          <w:tcPr>
            <w:tcW w:w="1615" w:type="dxa"/>
            <w:shd w:val="clear" w:color="auto" w:fill="auto"/>
            <w:noWrap/>
            <w:vAlign w:val="center"/>
          </w:tcPr>
          <w:p w:rsidR="00E94659" w:rsidRPr="00E94659" w:rsidRDefault="00E94659" w:rsidP="00F47652">
            <w:pPr>
              <w:jc w:val="center"/>
              <w:rPr>
                <w:rFonts w:ascii="PT Astra Serif" w:hAnsi="PT Astra Serif"/>
              </w:rPr>
            </w:pPr>
            <w:r w:rsidRPr="00E94659">
              <w:rPr>
                <w:rFonts w:ascii="PT Astra Serif" w:hAnsi="PT Astra Serif"/>
              </w:rPr>
              <w:t xml:space="preserve"> 12 620,9</w:t>
            </w:r>
          </w:p>
        </w:tc>
        <w:tc>
          <w:tcPr>
            <w:tcW w:w="1517" w:type="dxa"/>
            <w:vAlign w:val="center"/>
          </w:tcPr>
          <w:p w:rsidR="00E94659" w:rsidRPr="00E94659" w:rsidRDefault="00E94659" w:rsidP="00F47652">
            <w:pPr>
              <w:jc w:val="center"/>
              <w:rPr>
                <w:rFonts w:ascii="PT Astra Serif" w:hAnsi="PT Astra Serif"/>
              </w:rPr>
            </w:pPr>
            <w:r w:rsidRPr="00E94659">
              <w:rPr>
                <w:rFonts w:ascii="PT Astra Serif" w:hAnsi="PT Astra Serif"/>
              </w:rPr>
              <w:t>12 620,9</w:t>
            </w:r>
          </w:p>
        </w:tc>
        <w:tc>
          <w:tcPr>
            <w:tcW w:w="967" w:type="dxa"/>
            <w:vAlign w:val="center"/>
          </w:tcPr>
          <w:p w:rsidR="00E94659" w:rsidRPr="00E94659" w:rsidRDefault="00E94659" w:rsidP="00F47652">
            <w:pPr>
              <w:jc w:val="center"/>
              <w:rPr>
                <w:rFonts w:ascii="PT Astra Serif" w:hAnsi="PT Astra Serif"/>
              </w:rPr>
            </w:pPr>
            <w:r w:rsidRPr="00E94659">
              <w:rPr>
                <w:rFonts w:ascii="PT Astra Serif" w:hAnsi="PT Astra Serif"/>
              </w:rPr>
              <w:t>100,0</w:t>
            </w:r>
          </w:p>
        </w:tc>
      </w:tr>
      <w:tr w:rsidR="00E94659" w:rsidRPr="00467D64" w:rsidTr="00276460">
        <w:trPr>
          <w:trHeight w:val="417"/>
          <w:jc w:val="center"/>
        </w:trPr>
        <w:tc>
          <w:tcPr>
            <w:tcW w:w="842" w:type="dxa"/>
            <w:vAlign w:val="center"/>
          </w:tcPr>
          <w:p w:rsidR="00E94659" w:rsidRPr="00E94659" w:rsidRDefault="00E94659" w:rsidP="00F47652">
            <w:pPr>
              <w:pStyle w:val="aff2"/>
              <w:ind w:left="25"/>
              <w:jc w:val="center"/>
              <w:rPr>
                <w:rFonts w:ascii="PT Astra Serif" w:hAnsi="PT Astra Serif"/>
              </w:rPr>
            </w:pPr>
            <w:r w:rsidRPr="00E94659">
              <w:rPr>
                <w:rFonts w:ascii="PT Astra Serif" w:hAnsi="PT Astra Serif"/>
              </w:rPr>
              <w:t>7.4</w:t>
            </w:r>
          </w:p>
        </w:tc>
        <w:tc>
          <w:tcPr>
            <w:tcW w:w="5245" w:type="dxa"/>
            <w:gridSpan w:val="2"/>
            <w:shd w:val="clear" w:color="auto" w:fill="auto"/>
            <w:vAlign w:val="center"/>
          </w:tcPr>
          <w:p w:rsidR="00E94659" w:rsidRPr="00E94659" w:rsidRDefault="00E94659" w:rsidP="00F47652">
            <w:pPr>
              <w:rPr>
                <w:rFonts w:ascii="PT Astra Serif" w:hAnsi="PT Astra Serif"/>
              </w:rPr>
            </w:pPr>
            <w:r w:rsidRPr="00E94659">
              <w:rPr>
                <w:rFonts w:ascii="PT Astra Serif" w:hAnsi="PT Astra Serif"/>
                <w:iCs/>
                <w:color w:val="000000"/>
              </w:rPr>
              <w:t>Устройство и ремонт тротуаров</w:t>
            </w:r>
          </w:p>
        </w:tc>
        <w:tc>
          <w:tcPr>
            <w:tcW w:w="1615" w:type="dxa"/>
            <w:shd w:val="clear" w:color="auto" w:fill="auto"/>
            <w:noWrap/>
            <w:vAlign w:val="center"/>
          </w:tcPr>
          <w:p w:rsidR="00E94659" w:rsidRPr="00E94659" w:rsidRDefault="00E94659" w:rsidP="00F47652">
            <w:pPr>
              <w:jc w:val="center"/>
              <w:rPr>
                <w:rFonts w:ascii="PT Astra Serif" w:hAnsi="PT Astra Serif"/>
              </w:rPr>
            </w:pPr>
            <w:r w:rsidRPr="00E94659">
              <w:rPr>
                <w:rFonts w:ascii="PT Astra Serif" w:hAnsi="PT Astra Serif"/>
              </w:rPr>
              <w:t>11 294,3</w:t>
            </w:r>
          </w:p>
        </w:tc>
        <w:tc>
          <w:tcPr>
            <w:tcW w:w="1517" w:type="dxa"/>
            <w:vAlign w:val="center"/>
          </w:tcPr>
          <w:p w:rsidR="00E94659" w:rsidRPr="00E94659" w:rsidRDefault="00E94659" w:rsidP="00F47652">
            <w:pPr>
              <w:jc w:val="center"/>
              <w:rPr>
                <w:rFonts w:ascii="PT Astra Serif" w:hAnsi="PT Astra Serif"/>
              </w:rPr>
            </w:pPr>
            <w:r w:rsidRPr="00E94659">
              <w:rPr>
                <w:rFonts w:ascii="PT Astra Serif" w:hAnsi="PT Astra Serif"/>
              </w:rPr>
              <w:t>11 294,3</w:t>
            </w:r>
          </w:p>
        </w:tc>
        <w:tc>
          <w:tcPr>
            <w:tcW w:w="967" w:type="dxa"/>
            <w:vAlign w:val="center"/>
          </w:tcPr>
          <w:p w:rsidR="00E94659" w:rsidRPr="00E94659" w:rsidRDefault="00E94659" w:rsidP="00F47652">
            <w:pPr>
              <w:jc w:val="center"/>
              <w:rPr>
                <w:rFonts w:ascii="PT Astra Serif" w:hAnsi="PT Astra Serif"/>
              </w:rPr>
            </w:pPr>
            <w:r w:rsidRPr="00E94659">
              <w:rPr>
                <w:rFonts w:ascii="PT Astra Serif" w:hAnsi="PT Astra Serif"/>
              </w:rPr>
              <w:t>100,0</w:t>
            </w:r>
          </w:p>
        </w:tc>
      </w:tr>
      <w:tr w:rsidR="00E94659" w:rsidRPr="00467D64" w:rsidTr="00276460">
        <w:trPr>
          <w:trHeight w:val="417"/>
          <w:jc w:val="center"/>
        </w:trPr>
        <w:tc>
          <w:tcPr>
            <w:tcW w:w="842" w:type="dxa"/>
            <w:vAlign w:val="center"/>
          </w:tcPr>
          <w:p w:rsidR="00E94659" w:rsidRPr="00E94659" w:rsidRDefault="00E94659" w:rsidP="00F47652">
            <w:pPr>
              <w:pStyle w:val="aff2"/>
              <w:ind w:left="25"/>
              <w:jc w:val="center"/>
              <w:rPr>
                <w:rFonts w:ascii="PT Astra Serif" w:hAnsi="PT Astra Serif"/>
              </w:rPr>
            </w:pPr>
            <w:r w:rsidRPr="00E94659">
              <w:rPr>
                <w:rFonts w:ascii="PT Astra Serif" w:hAnsi="PT Astra Serif"/>
              </w:rPr>
              <w:t>7.5</w:t>
            </w:r>
          </w:p>
        </w:tc>
        <w:tc>
          <w:tcPr>
            <w:tcW w:w="5245" w:type="dxa"/>
            <w:gridSpan w:val="2"/>
            <w:shd w:val="clear" w:color="auto" w:fill="auto"/>
            <w:vAlign w:val="center"/>
          </w:tcPr>
          <w:p w:rsidR="00E94659" w:rsidRPr="00E94659" w:rsidRDefault="00E94659" w:rsidP="00F47652">
            <w:pPr>
              <w:rPr>
                <w:rFonts w:ascii="PT Astra Serif" w:hAnsi="PT Astra Serif"/>
              </w:rPr>
            </w:pPr>
            <w:r w:rsidRPr="00E94659">
              <w:rPr>
                <w:rFonts w:ascii="PT Astra Serif" w:hAnsi="PT Astra Serif"/>
                <w:iCs/>
                <w:color w:val="000000"/>
              </w:rPr>
              <w:t xml:space="preserve">Содержание  сухой </w:t>
            </w:r>
            <w:proofErr w:type="spellStart"/>
            <w:r w:rsidRPr="00E94659">
              <w:rPr>
                <w:rFonts w:ascii="PT Astra Serif" w:hAnsi="PT Astra Serif"/>
                <w:iCs/>
                <w:color w:val="000000"/>
              </w:rPr>
              <w:t>снегосвалки</w:t>
            </w:r>
            <w:proofErr w:type="spellEnd"/>
          </w:p>
        </w:tc>
        <w:tc>
          <w:tcPr>
            <w:tcW w:w="1615" w:type="dxa"/>
            <w:shd w:val="clear" w:color="auto" w:fill="auto"/>
            <w:noWrap/>
            <w:vAlign w:val="center"/>
          </w:tcPr>
          <w:p w:rsidR="00E94659" w:rsidRPr="00E94659" w:rsidRDefault="00E94659" w:rsidP="00F47652">
            <w:pPr>
              <w:jc w:val="center"/>
              <w:rPr>
                <w:rFonts w:ascii="PT Astra Serif" w:hAnsi="PT Astra Serif"/>
              </w:rPr>
            </w:pPr>
            <w:r w:rsidRPr="00E94659">
              <w:rPr>
                <w:rFonts w:ascii="PT Astra Serif" w:hAnsi="PT Astra Serif"/>
              </w:rPr>
              <w:t>3 400,0</w:t>
            </w:r>
          </w:p>
        </w:tc>
        <w:tc>
          <w:tcPr>
            <w:tcW w:w="1517" w:type="dxa"/>
            <w:vAlign w:val="center"/>
          </w:tcPr>
          <w:p w:rsidR="00E94659" w:rsidRPr="00E94659" w:rsidRDefault="00E94659" w:rsidP="00F47652">
            <w:pPr>
              <w:jc w:val="center"/>
              <w:rPr>
                <w:rFonts w:ascii="PT Astra Serif" w:hAnsi="PT Astra Serif"/>
              </w:rPr>
            </w:pPr>
            <w:r w:rsidRPr="00E94659">
              <w:rPr>
                <w:rFonts w:ascii="PT Astra Serif" w:hAnsi="PT Astra Serif"/>
              </w:rPr>
              <w:t>3 400,0</w:t>
            </w:r>
          </w:p>
        </w:tc>
        <w:tc>
          <w:tcPr>
            <w:tcW w:w="967" w:type="dxa"/>
            <w:vAlign w:val="center"/>
          </w:tcPr>
          <w:p w:rsidR="00E94659" w:rsidRPr="00E94659" w:rsidRDefault="00E94659" w:rsidP="00F47652">
            <w:pPr>
              <w:jc w:val="center"/>
              <w:rPr>
                <w:rFonts w:ascii="PT Astra Serif" w:hAnsi="PT Astra Serif"/>
              </w:rPr>
            </w:pPr>
            <w:r w:rsidRPr="00E94659">
              <w:rPr>
                <w:rFonts w:ascii="PT Astra Serif" w:hAnsi="PT Astra Serif"/>
              </w:rPr>
              <w:t>100,0</w:t>
            </w:r>
          </w:p>
        </w:tc>
      </w:tr>
      <w:tr w:rsidR="00E94659" w:rsidRPr="00467D64" w:rsidTr="00276460">
        <w:trPr>
          <w:trHeight w:val="417"/>
          <w:jc w:val="center"/>
        </w:trPr>
        <w:tc>
          <w:tcPr>
            <w:tcW w:w="842" w:type="dxa"/>
            <w:vAlign w:val="center"/>
          </w:tcPr>
          <w:p w:rsidR="00E94659" w:rsidRPr="00E94659" w:rsidRDefault="00E94659" w:rsidP="00F47652">
            <w:pPr>
              <w:pStyle w:val="aff2"/>
              <w:ind w:left="25"/>
              <w:jc w:val="center"/>
              <w:rPr>
                <w:rFonts w:ascii="PT Astra Serif" w:hAnsi="PT Astra Serif"/>
              </w:rPr>
            </w:pPr>
            <w:r w:rsidRPr="00E94659">
              <w:rPr>
                <w:rFonts w:ascii="PT Astra Serif" w:hAnsi="PT Astra Serif"/>
              </w:rPr>
              <w:t>7.6</w:t>
            </w:r>
          </w:p>
        </w:tc>
        <w:tc>
          <w:tcPr>
            <w:tcW w:w="5245" w:type="dxa"/>
            <w:gridSpan w:val="2"/>
            <w:shd w:val="clear" w:color="auto" w:fill="auto"/>
            <w:vAlign w:val="center"/>
          </w:tcPr>
          <w:p w:rsidR="00E94659" w:rsidRPr="00E94659" w:rsidRDefault="00E94659" w:rsidP="00F47652">
            <w:pPr>
              <w:rPr>
                <w:iCs/>
              </w:rPr>
            </w:pPr>
            <w:r w:rsidRPr="00E94659">
              <w:rPr>
                <w:iCs/>
              </w:rPr>
              <w:t>Оплата госпошлин, судебных расходов и др.</w:t>
            </w:r>
          </w:p>
        </w:tc>
        <w:tc>
          <w:tcPr>
            <w:tcW w:w="1615" w:type="dxa"/>
            <w:shd w:val="clear" w:color="auto" w:fill="auto"/>
            <w:noWrap/>
            <w:vAlign w:val="center"/>
          </w:tcPr>
          <w:p w:rsidR="00E94659" w:rsidRPr="00E94659" w:rsidRDefault="00E94659" w:rsidP="00F47652">
            <w:pPr>
              <w:jc w:val="center"/>
              <w:rPr>
                <w:rFonts w:ascii="PT Astra Serif" w:hAnsi="PT Astra Serif"/>
              </w:rPr>
            </w:pPr>
            <w:r w:rsidRPr="00E94659">
              <w:rPr>
                <w:rFonts w:ascii="PT Astra Serif" w:hAnsi="PT Astra Serif"/>
              </w:rPr>
              <w:t>2 817,5</w:t>
            </w:r>
          </w:p>
        </w:tc>
        <w:tc>
          <w:tcPr>
            <w:tcW w:w="1517" w:type="dxa"/>
            <w:vAlign w:val="center"/>
          </w:tcPr>
          <w:p w:rsidR="00E94659" w:rsidRPr="00E94659" w:rsidRDefault="00E94659" w:rsidP="00F47652">
            <w:pPr>
              <w:jc w:val="center"/>
              <w:rPr>
                <w:rFonts w:ascii="PT Astra Serif" w:hAnsi="PT Astra Serif"/>
              </w:rPr>
            </w:pPr>
            <w:r w:rsidRPr="00E94659">
              <w:rPr>
                <w:rFonts w:ascii="PT Astra Serif" w:hAnsi="PT Astra Serif"/>
              </w:rPr>
              <w:t>2 517,5</w:t>
            </w:r>
          </w:p>
        </w:tc>
        <w:tc>
          <w:tcPr>
            <w:tcW w:w="967" w:type="dxa"/>
            <w:vAlign w:val="center"/>
          </w:tcPr>
          <w:p w:rsidR="00E94659" w:rsidRPr="00E94659" w:rsidRDefault="00E94659" w:rsidP="00F47652">
            <w:pPr>
              <w:jc w:val="center"/>
              <w:rPr>
                <w:rFonts w:ascii="PT Astra Serif" w:hAnsi="PT Astra Serif"/>
              </w:rPr>
            </w:pPr>
            <w:r w:rsidRPr="00E94659">
              <w:rPr>
                <w:rFonts w:ascii="PT Astra Serif" w:hAnsi="PT Astra Serif"/>
              </w:rPr>
              <w:t>89,4</w:t>
            </w:r>
          </w:p>
        </w:tc>
      </w:tr>
      <w:tr w:rsidR="00E94659" w:rsidRPr="00467D64" w:rsidTr="00276460">
        <w:trPr>
          <w:trHeight w:val="417"/>
          <w:jc w:val="center"/>
        </w:trPr>
        <w:tc>
          <w:tcPr>
            <w:tcW w:w="842" w:type="dxa"/>
            <w:vAlign w:val="center"/>
          </w:tcPr>
          <w:p w:rsidR="00E94659" w:rsidRPr="00E94659" w:rsidRDefault="00E94659" w:rsidP="00F47652">
            <w:pPr>
              <w:pStyle w:val="aff2"/>
              <w:ind w:left="25"/>
              <w:jc w:val="center"/>
              <w:rPr>
                <w:rFonts w:ascii="PT Astra Serif" w:hAnsi="PT Astra Serif"/>
              </w:rPr>
            </w:pPr>
            <w:r w:rsidRPr="00E94659">
              <w:rPr>
                <w:rFonts w:ascii="PT Astra Serif" w:hAnsi="PT Astra Serif"/>
              </w:rPr>
              <w:t>7.7</w:t>
            </w:r>
          </w:p>
        </w:tc>
        <w:tc>
          <w:tcPr>
            <w:tcW w:w="5245" w:type="dxa"/>
            <w:gridSpan w:val="2"/>
            <w:shd w:val="clear" w:color="auto" w:fill="auto"/>
            <w:vAlign w:val="center"/>
          </w:tcPr>
          <w:p w:rsidR="00E94659" w:rsidRPr="00E94659" w:rsidRDefault="00E94659" w:rsidP="00F47652">
            <w:pPr>
              <w:rPr>
                <w:rFonts w:ascii="PT Astra Serif" w:hAnsi="PT Astra Serif"/>
              </w:rPr>
            </w:pPr>
            <w:r w:rsidRPr="00E94659">
              <w:rPr>
                <w:iCs/>
              </w:rPr>
              <w:t>Выполнение работ по диагностике состояния дорог и мониторингу дорожного движения</w:t>
            </w:r>
          </w:p>
        </w:tc>
        <w:tc>
          <w:tcPr>
            <w:tcW w:w="1615" w:type="dxa"/>
            <w:shd w:val="clear" w:color="auto" w:fill="auto"/>
            <w:noWrap/>
            <w:vAlign w:val="center"/>
          </w:tcPr>
          <w:p w:rsidR="00E94659" w:rsidRPr="00E94659" w:rsidRDefault="00E94659" w:rsidP="00F47652">
            <w:pPr>
              <w:jc w:val="center"/>
              <w:rPr>
                <w:rFonts w:ascii="PT Astra Serif" w:hAnsi="PT Astra Serif"/>
              </w:rPr>
            </w:pPr>
            <w:r w:rsidRPr="00E94659">
              <w:rPr>
                <w:rFonts w:ascii="PT Astra Serif" w:hAnsi="PT Astra Serif"/>
              </w:rPr>
              <w:t>2 427,7</w:t>
            </w:r>
          </w:p>
        </w:tc>
        <w:tc>
          <w:tcPr>
            <w:tcW w:w="1517" w:type="dxa"/>
            <w:vAlign w:val="center"/>
          </w:tcPr>
          <w:p w:rsidR="00E94659" w:rsidRPr="00E94659" w:rsidRDefault="00E94659" w:rsidP="00F47652">
            <w:pPr>
              <w:jc w:val="center"/>
              <w:rPr>
                <w:rFonts w:ascii="PT Astra Serif" w:hAnsi="PT Astra Serif"/>
              </w:rPr>
            </w:pPr>
            <w:r w:rsidRPr="00E94659">
              <w:rPr>
                <w:rFonts w:ascii="PT Astra Serif" w:hAnsi="PT Astra Serif"/>
              </w:rPr>
              <w:t>2 427,7</w:t>
            </w:r>
          </w:p>
        </w:tc>
        <w:tc>
          <w:tcPr>
            <w:tcW w:w="967" w:type="dxa"/>
            <w:vAlign w:val="center"/>
          </w:tcPr>
          <w:p w:rsidR="00E94659" w:rsidRPr="00E94659" w:rsidRDefault="00E94659" w:rsidP="00F47652">
            <w:pPr>
              <w:jc w:val="center"/>
              <w:rPr>
                <w:rFonts w:ascii="PT Astra Serif" w:hAnsi="PT Astra Serif"/>
              </w:rPr>
            </w:pPr>
            <w:r w:rsidRPr="00E94659">
              <w:rPr>
                <w:rFonts w:ascii="PT Astra Serif" w:hAnsi="PT Astra Serif"/>
              </w:rPr>
              <w:t>100,0</w:t>
            </w:r>
          </w:p>
        </w:tc>
      </w:tr>
      <w:tr w:rsidR="00E94659" w:rsidRPr="00467D64" w:rsidTr="00276460">
        <w:trPr>
          <w:trHeight w:val="417"/>
          <w:jc w:val="center"/>
        </w:trPr>
        <w:tc>
          <w:tcPr>
            <w:tcW w:w="842" w:type="dxa"/>
            <w:vAlign w:val="center"/>
          </w:tcPr>
          <w:p w:rsidR="00E94659" w:rsidRPr="00E94659" w:rsidRDefault="00E94659" w:rsidP="00F47652">
            <w:pPr>
              <w:pStyle w:val="aff2"/>
              <w:ind w:left="25"/>
              <w:jc w:val="center"/>
              <w:rPr>
                <w:rFonts w:ascii="PT Astra Serif" w:hAnsi="PT Astra Serif"/>
              </w:rPr>
            </w:pPr>
            <w:r w:rsidRPr="00E94659">
              <w:rPr>
                <w:rFonts w:ascii="PT Astra Serif" w:hAnsi="PT Astra Serif"/>
              </w:rPr>
              <w:t>7.8</w:t>
            </w:r>
          </w:p>
        </w:tc>
        <w:tc>
          <w:tcPr>
            <w:tcW w:w="5245" w:type="dxa"/>
            <w:gridSpan w:val="2"/>
            <w:shd w:val="clear" w:color="auto" w:fill="auto"/>
            <w:vAlign w:val="center"/>
          </w:tcPr>
          <w:p w:rsidR="00E94659" w:rsidRPr="00E94659" w:rsidRDefault="00E94659" w:rsidP="00F47652">
            <w:pPr>
              <w:rPr>
                <w:rFonts w:ascii="PT Astra Serif" w:hAnsi="PT Astra Serif"/>
              </w:rPr>
            </w:pPr>
            <w:proofErr w:type="spellStart"/>
            <w:r w:rsidRPr="00E94659">
              <w:rPr>
                <w:rFonts w:ascii="PT Astra Serif" w:hAnsi="PT Astra Serif"/>
                <w:iCs/>
                <w:color w:val="000000"/>
              </w:rPr>
              <w:t>Грейдирование</w:t>
            </w:r>
            <w:proofErr w:type="spellEnd"/>
            <w:r w:rsidRPr="00E94659">
              <w:rPr>
                <w:rFonts w:ascii="PT Astra Serif" w:hAnsi="PT Astra Serif"/>
                <w:iCs/>
                <w:color w:val="000000"/>
              </w:rPr>
              <w:t xml:space="preserve"> городских дорог</w:t>
            </w:r>
          </w:p>
        </w:tc>
        <w:tc>
          <w:tcPr>
            <w:tcW w:w="1615" w:type="dxa"/>
            <w:shd w:val="clear" w:color="auto" w:fill="auto"/>
            <w:noWrap/>
            <w:vAlign w:val="center"/>
          </w:tcPr>
          <w:p w:rsidR="00E94659" w:rsidRPr="00E94659" w:rsidRDefault="00E94659" w:rsidP="00F47652">
            <w:pPr>
              <w:jc w:val="center"/>
              <w:rPr>
                <w:rFonts w:ascii="PT Astra Serif" w:hAnsi="PT Astra Serif"/>
              </w:rPr>
            </w:pPr>
            <w:r w:rsidRPr="00E94659">
              <w:rPr>
                <w:rFonts w:ascii="PT Astra Serif" w:hAnsi="PT Astra Serif"/>
              </w:rPr>
              <w:t>2 396,9</w:t>
            </w:r>
          </w:p>
        </w:tc>
        <w:tc>
          <w:tcPr>
            <w:tcW w:w="1517" w:type="dxa"/>
            <w:vAlign w:val="center"/>
          </w:tcPr>
          <w:p w:rsidR="00E94659" w:rsidRPr="00E94659" w:rsidRDefault="00E94659" w:rsidP="00F47652">
            <w:pPr>
              <w:jc w:val="center"/>
              <w:rPr>
                <w:rFonts w:ascii="PT Astra Serif" w:hAnsi="PT Astra Serif"/>
              </w:rPr>
            </w:pPr>
            <w:r w:rsidRPr="00E94659">
              <w:rPr>
                <w:rFonts w:ascii="PT Astra Serif" w:hAnsi="PT Astra Serif"/>
              </w:rPr>
              <w:t>2 396,9</w:t>
            </w:r>
          </w:p>
        </w:tc>
        <w:tc>
          <w:tcPr>
            <w:tcW w:w="967" w:type="dxa"/>
            <w:vAlign w:val="center"/>
          </w:tcPr>
          <w:p w:rsidR="00E94659" w:rsidRPr="00E94659" w:rsidRDefault="00E94659" w:rsidP="00F47652">
            <w:pPr>
              <w:jc w:val="center"/>
              <w:rPr>
                <w:rFonts w:ascii="PT Astra Serif" w:hAnsi="PT Astra Serif"/>
              </w:rPr>
            </w:pPr>
            <w:r w:rsidRPr="00E94659">
              <w:rPr>
                <w:rFonts w:ascii="PT Astra Serif" w:hAnsi="PT Astra Serif"/>
              </w:rPr>
              <w:t>100,0</w:t>
            </w:r>
          </w:p>
        </w:tc>
      </w:tr>
      <w:tr w:rsidR="00E94659" w:rsidRPr="00467D64" w:rsidTr="00276460">
        <w:trPr>
          <w:trHeight w:val="417"/>
          <w:jc w:val="center"/>
        </w:trPr>
        <w:tc>
          <w:tcPr>
            <w:tcW w:w="842" w:type="dxa"/>
            <w:vAlign w:val="center"/>
          </w:tcPr>
          <w:p w:rsidR="00E94659" w:rsidRPr="00E94659" w:rsidRDefault="00E94659" w:rsidP="00F47652">
            <w:pPr>
              <w:pStyle w:val="aff2"/>
              <w:ind w:left="25"/>
              <w:jc w:val="center"/>
              <w:rPr>
                <w:rFonts w:ascii="PT Astra Serif" w:hAnsi="PT Astra Serif"/>
              </w:rPr>
            </w:pPr>
            <w:r w:rsidRPr="00E94659">
              <w:rPr>
                <w:rFonts w:ascii="PT Astra Serif" w:hAnsi="PT Astra Serif"/>
              </w:rPr>
              <w:t>7.9</w:t>
            </w:r>
          </w:p>
        </w:tc>
        <w:tc>
          <w:tcPr>
            <w:tcW w:w="5245" w:type="dxa"/>
            <w:gridSpan w:val="2"/>
            <w:shd w:val="clear" w:color="auto" w:fill="auto"/>
            <w:vAlign w:val="center"/>
          </w:tcPr>
          <w:p w:rsidR="00E94659" w:rsidRPr="00E94659" w:rsidRDefault="00E94659" w:rsidP="00F47652">
            <w:pPr>
              <w:rPr>
                <w:rFonts w:ascii="PT Astra Serif" w:hAnsi="PT Astra Serif"/>
              </w:rPr>
            </w:pPr>
            <w:r w:rsidRPr="00E94659">
              <w:rPr>
                <w:rFonts w:ascii="PT Astra Serif" w:hAnsi="PT Astra Serif"/>
                <w:iCs/>
                <w:color w:val="000000"/>
              </w:rPr>
              <w:t>Устройство искусственных дорожных неровностей</w:t>
            </w:r>
          </w:p>
        </w:tc>
        <w:tc>
          <w:tcPr>
            <w:tcW w:w="1615" w:type="dxa"/>
            <w:shd w:val="clear" w:color="auto" w:fill="auto"/>
            <w:noWrap/>
            <w:vAlign w:val="center"/>
          </w:tcPr>
          <w:p w:rsidR="00E94659" w:rsidRPr="00E94659" w:rsidRDefault="00E94659" w:rsidP="00F47652">
            <w:pPr>
              <w:jc w:val="center"/>
              <w:rPr>
                <w:rFonts w:ascii="PT Astra Serif" w:hAnsi="PT Astra Serif"/>
              </w:rPr>
            </w:pPr>
            <w:r w:rsidRPr="00E94659">
              <w:rPr>
                <w:rFonts w:ascii="PT Astra Serif" w:hAnsi="PT Astra Serif"/>
              </w:rPr>
              <w:t>1 561,5</w:t>
            </w:r>
          </w:p>
        </w:tc>
        <w:tc>
          <w:tcPr>
            <w:tcW w:w="1517" w:type="dxa"/>
            <w:vAlign w:val="center"/>
          </w:tcPr>
          <w:p w:rsidR="00E94659" w:rsidRPr="00E94659" w:rsidRDefault="00E94659" w:rsidP="00F47652">
            <w:pPr>
              <w:jc w:val="center"/>
              <w:rPr>
                <w:rFonts w:ascii="PT Astra Serif" w:hAnsi="PT Astra Serif"/>
              </w:rPr>
            </w:pPr>
            <w:r w:rsidRPr="00E94659">
              <w:rPr>
                <w:rFonts w:ascii="PT Astra Serif" w:hAnsi="PT Astra Serif"/>
              </w:rPr>
              <w:t>1 561,5</w:t>
            </w:r>
          </w:p>
        </w:tc>
        <w:tc>
          <w:tcPr>
            <w:tcW w:w="967" w:type="dxa"/>
            <w:vAlign w:val="center"/>
          </w:tcPr>
          <w:p w:rsidR="00E94659" w:rsidRPr="00E94659" w:rsidRDefault="00E94659" w:rsidP="00F47652">
            <w:pPr>
              <w:jc w:val="center"/>
              <w:rPr>
                <w:rFonts w:ascii="PT Astra Serif" w:hAnsi="PT Astra Serif"/>
              </w:rPr>
            </w:pPr>
            <w:r w:rsidRPr="00E94659">
              <w:rPr>
                <w:rFonts w:ascii="PT Astra Serif" w:hAnsi="PT Astra Serif"/>
              </w:rPr>
              <w:t>100,0</w:t>
            </w:r>
          </w:p>
        </w:tc>
      </w:tr>
      <w:tr w:rsidR="00E94659" w:rsidRPr="00467D64" w:rsidTr="00276460">
        <w:trPr>
          <w:trHeight w:val="417"/>
          <w:jc w:val="center"/>
        </w:trPr>
        <w:tc>
          <w:tcPr>
            <w:tcW w:w="842" w:type="dxa"/>
            <w:vAlign w:val="center"/>
          </w:tcPr>
          <w:p w:rsidR="00E94659" w:rsidRPr="00E94659" w:rsidRDefault="00E94659" w:rsidP="00F47652">
            <w:pPr>
              <w:pStyle w:val="aff2"/>
              <w:ind w:left="25"/>
              <w:jc w:val="center"/>
              <w:rPr>
                <w:rFonts w:ascii="PT Astra Serif" w:hAnsi="PT Astra Serif"/>
              </w:rPr>
            </w:pPr>
            <w:r w:rsidRPr="00E94659">
              <w:rPr>
                <w:rFonts w:ascii="PT Astra Serif" w:hAnsi="PT Astra Serif"/>
              </w:rPr>
              <w:t>7.10</w:t>
            </w:r>
          </w:p>
        </w:tc>
        <w:tc>
          <w:tcPr>
            <w:tcW w:w="5245" w:type="dxa"/>
            <w:gridSpan w:val="2"/>
            <w:shd w:val="clear" w:color="auto" w:fill="auto"/>
            <w:vAlign w:val="center"/>
          </w:tcPr>
          <w:p w:rsidR="00E94659" w:rsidRPr="00E94659" w:rsidRDefault="00E94659" w:rsidP="00F47652">
            <w:pPr>
              <w:rPr>
                <w:rFonts w:ascii="PT Astra Serif" w:hAnsi="PT Astra Serif"/>
              </w:rPr>
            </w:pPr>
            <w:r w:rsidRPr="00E94659">
              <w:rPr>
                <w:rFonts w:ascii="PT Astra Serif" w:hAnsi="PT Astra Serif"/>
                <w:iCs/>
                <w:color w:val="000000"/>
              </w:rPr>
              <w:t>Содержание городских светофоров</w:t>
            </w:r>
          </w:p>
        </w:tc>
        <w:tc>
          <w:tcPr>
            <w:tcW w:w="1615" w:type="dxa"/>
            <w:shd w:val="clear" w:color="auto" w:fill="auto"/>
            <w:noWrap/>
            <w:vAlign w:val="center"/>
          </w:tcPr>
          <w:p w:rsidR="00E94659" w:rsidRPr="00E94659" w:rsidRDefault="00E94659" w:rsidP="00F47652">
            <w:pPr>
              <w:jc w:val="center"/>
              <w:rPr>
                <w:rFonts w:ascii="PT Astra Serif" w:hAnsi="PT Astra Serif"/>
              </w:rPr>
            </w:pPr>
            <w:r w:rsidRPr="00E94659">
              <w:rPr>
                <w:rFonts w:ascii="PT Astra Serif" w:hAnsi="PT Astra Serif"/>
              </w:rPr>
              <w:t>1 402,4</w:t>
            </w:r>
          </w:p>
        </w:tc>
        <w:tc>
          <w:tcPr>
            <w:tcW w:w="1517" w:type="dxa"/>
            <w:vAlign w:val="center"/>
          </w:tcPr>
          <w:p w:rsidR="00E94659" w:rsidRPr="00E94659" w:rsidRDefault="00E94659" w:rsidP="00F47652">
            <w:pPr>
              <w:jc w:val="center"/>
              <w:rPr>
                <w:rFonts w:ascii="PT Astra Serif" w:hAnsi="PT Astra Serif"/>
              </w:rPr>
            </w:pPr>
            <w:r w:rsidRPr="00E94659">
              <w:rPr>
                <w:rFonts w:ascii="PT Astra Serif" w:hAnsi="PT Astra Serif"/>
              </w:rPr>
              <w:t>1 402,4</w:t>
            </w:r>
          </w:p>
        </w:tc>
        <w:tc>
          <w:tcPr>
            <w:tcW w:w="967" w:type="dxa"/>
            <w:vAlign w:val="center"/>
          </w:tcPr>
          <w:p w:rsidR="00E94659" w:rsidRPr="00E94659" w:rsidRDefault="00E94659" w:rsidP="00F47652">
            <w:pPr>
              <w:jc w:val="center"/>
              <w:rPr>
                <w:rFonts w:ascii="PT Astra Serif" w:hAnsi="PT Astra Serif"/>
              </w:rPr>
            </w:pPr>
            <w:r w:rsidRPr="00E94659">
              <w:rPr>
                <w:rFonts w:ascii="PT Astra Serif" w:hAnsi="PT Astra Serif"/>
              </w:rPr>
              <w:t>100,0</w:t>
            </w:r>
          </w:p>
        </w:tc>
      </w:tr>
      <w:tr w:rsidR="00E94659" w:rsidRPr="00467D64" w:rsidTr="00276460">
        <w:trPr>
          <w:trHeight w:val="417"/>
          <w:jc w:val="center"/>
        </w:trPr>
        <w:tc>
          <w:tcPr>
            <w:tcW w:w="842" w:type="dxa"/>
            <w:vAlign w:val="center"/>
          </w:tcPr>
          <w:p w:rsidR="00E94659" w:rsidRPr="00E94659" w:rsidRDefault="00E94659" w:rsidP="00F47652">
            <w:pPr>
              <w:pStyle w:val="aff2"/>
              <w:ind w:left="25"/>
              <w:jc w:val="center"/>
              <w:rPr>
                <w:rFonts w:ascii="PT Astra Serif" w:hAnsi="PT Astra Serif"/>
              </w:rPr>
            </w:pPr>
            <w:r w:rsidRPr="00E94659">
              <w:rPr>
                <w:rFonts w:ascii="PT Astra Serif" w:hAnsi="PT Astra Serif"/>
              </w:rPr>
              <w:t>7.11</w:t>
            </w:r>
          </w:p>
        </w:tc>
        <w:tc>
          <w:tcPr>
            <w:tcW w:w="5245" w:type="dxa"/>
            <w:gridSpan w:val="2"/>
            <w:shd w:val="clear" w:color="auto" w:fill="auto"/>
            <w:vAlign w:val="center"/>
          </w:tcPr>
          <w:p w:rsidR="00E94659" w:rsidRPr="00E94659" w:rsidRDefault="00E94659" w:rsidP="00F47652">
            <w:pPr>
              <w:rPr>
                <w:rFonts w:ascii="PT Astra Serif" w:hAnsi="PT Astra Serif"/>
              </w:rPr>
            </w:pPr>
            <w:r w:rsidRPr="00E94659">
              <w:rPr>
                <w:rFonts w:ascii="PT Astra Serif" w:hAnsi="PT Astra Serif"/>
                <w:iCs/>
                <w:color w:val="000000"/>
              </w:rPr>
              <w:t>Установка дорожных знаков</w:t>
            </w:r>
          </w:p>
        </w:tc>
        <w:tc>
          <w:tcPr>
            <w:tcW w:w="1615" w:type="dxa"/>
            <w:shd w:val="clear" w:color="auto" w:fill="auto"/>
            <w:noWrap/>
            <w:vAlign w:val="center"/>
          </w:tcPr>
          <w:p w:rsidR="00E94659" w:rsidRPr="00E94659" w:rsidRDefault="00E94659" w:rsidP="00F47652">
            <w:pPr>
              <w:jc w:val="center"/>
              <w:rPr>
                <w:rFonts w:ascii="PT Astra Serif" w:hAnsi="PT Astra Serif"/>
              </w:rPr>
            </w:pPr>
            <w:r w:rsidRPr="00E94659">
              <w:rPr>
                <w:rFonts w:ascii="PT Astra Serif" w:hAnsi="PT Astra Serif"/>
              </w:rPr>
              <w:t>1 032,4</w:t>
            </w:r>
          </w:p>
        </w:tc>
        <w:tc>
          <w:tcPr>
            <w:tcW w:w="1517" w:type="dxa"/>
            <w:vAlign w:val="center"/>
          </w:tcPr>
          <w:p w:rsidR="00E94659" w:rsidRPr="00E94659" w:rsidRDefault="00E94659" w:rsidP="00F47652">
            <w:pPr>
              <w:jc w:val="center"/>
              <w:rPr>
                <w:rFonts w:ascii="PT Astra Serif" w:hAnsi="PT Astra Serif"/>
              </w:rPr>
            </w:pPr>
            <w:r w:rsidRPr="00E94659">
              <w:rPr>
                <w:rFonts w:ascii="PT Astra Serif" w:hAnsi="PT Astra Serif"/>
              </w:rPr>
              <w:t>1 032,4</w:t>
            </w:r>
          </w:p>
        </w:tc>
        <w:tc>
          <w:tcPr>
            <w:tcW w:w="967" w:type="dxa"/>
            <w:vAlign w:val="center"/>
          </w:tcPr>
          <w:p w:rsidR="00E94659" w:rsidRPr="00E94659" w:rsidRDefault="00E94659" w:rsidP="00F47652">
            <w:pPr>
              <w:jc w:val="center"/>
              <w:rPr>
                <w:rFonts w:ascii="PT Astra Serif" w:hAnsi="PT Astra Serif"/>
              </w:rPr>
            </w:pPr>
            <w:r w:rsidRPr="00E94659">
              <w:rPr>
                <w:rFonts w:ascii="PT Astra Serif" w:hAnsi="PT Astra Serif"/>
              </w:rPr>
              <w:t>100,0</w:t>
            </w:r>
          </w:p>
        </w:tc>
      </w:tr>
      <w:tr w:rsidR="00E94659" w:rsidRPr="00467D64" w:rsidTr="00276460">
        <w:trPr>
          <w:trHeight w:val="417"/>
          <w:jc w:val="center"/>
        </w:trPr>
        <w:tc>
          <w:tcPr>
            <w:tcW w:w="842" w:type="dxa"/>
            <w:vAlign w:val="center"/>
          </w:tcPr>
          <w:p w:rsidR="00E94659" w:rsidRPr="00E94659" w:rsidRDefault="00E94659" w:rsidP="00F47652">
            <w:pPr>
              <w:pStyle w:val="aff2"/>
              <w:ind w:left="25"/>
              <w:jc w:val="center"/>
              <w:rPr>
                <w:rFonts w:ascii="PT Astra Serif" w:hAnsi="PT Astra Serif"/>
              </w:rPr>
            </w:pPr>
            <w:r w:rsidRPr="00E94659">
              <w:rPr>
                <w:rFonts w:ascii="PT Astra Serif" w:hAnsi="PT Astra Serif"/>
              </w:rPr>
              <w:t>7.12</w:t>
            </w:r>
          </w:p>
        </w:tc>
        <w:tc>
          <w:tcPr>
            <w:tcW w:w="5245" w:type="dxa"/>
            <w:gridSpan w:val="2"/>
            <w:shd w:val="clear" w:color="auto" w:fill="auto"/>
            <w:vAlign w:val="center"/>
          </w:tcPr>
          <w:p w:rsidR="00E94659" w:rsidRPr="00E94659" w:rsidRDefault="00E94659" w:rsidP="00F47652">
            <w:pPr>
              <w:rPr>
                <w:rFonts w:ascii="PT Astra Serif" w:hAnsi="PT Astra Serif"/>
              </w:rPr>
            </w:pPr>
            <w:r w:rsidRPr="00E94659">
              <w:rPr>
                <w:rFonts w:ascii="PT Astra Serif" w:hAnsi="PT Astra Serif"/>
                <w:iCs/>
                <w:color w:val="000000"/>
              </w:rPr>
              <w:t xml:space="preserve">Устройство дренажных колодцев </w:t>
            </w:r>
          </w:p>
        </w:tc>
        <w:tc>
          <w:tcPr>
            <w:tcW w:w="1615" w:type="dxa"/>
            <w:shd w:val="clear" w:color="auto" w:fill="auto"/>
            <w:noWrap/>
            <w:vAlign w:val="center"/>
          </w:tcPr>
          <w:p w:rsidR="00E94659" w:rsidRPr="00E94659" w:rsidRDefault="00E94659" w:rsidP="00F47652">
            <w:pPr>
              <w:jc w:val="center"/>
              <w:rPr>
                <w:rFonts w:ascii="PT Astra Serif" w:hAnsi="PT Astra Serif"/>
              </w:rPr>
            </w:pPr>
            <w:r w:rsidRPr="00E94659">
              <w:rPr>
                <w:rFonts w:ascii="PT Astra Serif" w:hAnsi="PT Astra Serif"/>
              </w:rPr>
              <w:t>1 009,4</w:t>
            </w:r>
          </w:p>
        </w:tc>
        <w:tc>
          <w:tcPr>
            <w:tcW w:w="1517" w:type="dxa"/>
            <w:vAlign w:val="center"/>
          </w:tcPr>
          <w:p w:rsidR="00E94659" w:rsidRPr="00E94659" w:rsidRDefault="00E94659" w:rsidP="00F47652">
            <w:pPr>
              <w:jc w:val="center"/>
              <w:rPr>
                <w:rFonts w:ascii="PT Astra Serif" w:hAnsi="PT Astra Serif"/>
              </w:rPr>
            </w:pPr>
            <w:r w:rsidRPr="00E94659">
              <w:rPr>
                <w:rFonts w:ascii="PT Astra Serif" w:hAnsi="PT Astra Serif"/>
              </w:rPr>
              <w:t>1 009,4</w:t>
            </w:r>
          </w:p>
        </w:tc>
        <w:tc>
          <w:tcPr>
            <w:tcW w:w="967" w:type="dxa"/>
            <w:vAlign w:val="center"/>
          </w:tcPr>
          <w:p w:rsidR="00E94659" w:rsidRPr="00E94659" w:rsidRDefault="00E94659" w:rsidP="00F47652">
            <w:pPr>
              <w:jc w:val="center"/>
              <w:rPr>
                <w:rFonts w:ascii="PT Astra Serif" w:hAnsi="PT Astra Serif"/>
              </w:rPr>
            </w:pPr>
            <w:r w:rsidRPr="00E94659">
              <w:rPr>
                <w:rFonts w:ascii="PT Astra Serif" w:hAnsi="PT Astra Serif"/>
              </w:rPr>
              <w:t>100,0</w:t>
            </w:r>
          </w:p>
        </w:tc>
      </w:tr>
      <w:tr w:rsidR="00E94659" w:rsidRPr="00467D64" w:rsidTr="00276460">
        <w:trPr>
          <w:trHeight w:val="417"/>
          <w:jc w:val="center"/>
        </w:trPr>
        <w:tc>
          <w:tcPr>
            <w:tcW w:w="842" w:type="dxa"/>
            <w:vAlign w:val="center"/>
          </w:tcPr>
          <w:p w:rsidR="00E94659" w:rsidRPr="00E94659" w:rsidRDefault="00E94659" w:rsidP="00F47652">
            <w:pPr>
              <w:pStyle w:val="aff2"/>
              <w:ind w:left="25"/>
              <w:jc w:val="center"/>
              <w:rPr>
                <w:rFonts w:ascii="PT Astra Serif" w:hAnsi="PT Astra Serif"/>
              </w:rPr>
            </w:pPr>
            <w:r w:rsidRPr="00E94659">
              <w:rPr>
                <w:rFonts w:ascii="PT Astra Serif" w:hAnsi="PT Astra Serif"/>
              </w:rPr>
              <w:t>7.13</w:t>
            </w:r>
          </w:p>
        </w:tc>
        <w:tc>
          <w:tcPr>
            <w:tcW w:w="5245" w:type="dxa"/>
            <w:gridSpan w:val="2"/>
            <w:shd w:val="clear" w:color="auto" w:fill="auto"/>
            <w:vAlign w:val="center"/>
          </w:tcPr>
          <w:p w:rsidR="00E94659" w:rsidRPr="00E94659" w:rsidRDefault="00E94659" w:rsidP="00F47652">
            <w:pPr>
              <w:rPr>
                <w:rFonts w:ascii="PT Astra Serif" w:hAnsi="PT Astra Serif"/>
              </w:rPr>
            </w:pPr>
            <w:r w:rsidRPr="00E94659">
              <w:rPr>
                <w:rFonts w:ascii="PT Astra Serif" w:hAnsi="PT Astra Serif"/>
                <w:iCs/>
                <w:color w:val="000000"/>
              </w:rPr>
              <w:t xml:space="preserve">Нанесение структурной (профильной) разметки по улице 40 лет Победы, улице Киевская, улице Магистральная </w:t>
            </w:r>
          </w:p>
        </w:tc>
        <w:tc>
          <w:tcPr>
            <w:tcW w:w="1615" w:type="dxa"/>
            <w:shd w:val="clear" w:color="auto" w:fill="auto"/>
            <w:noWrap/>
            <w:vAlign w:val="center"/>
          </w:tcPr>
          <w:p w:rsidR="00E94659" w:rsidRPr="00E94659" w:rsidRDefault="00E94659" w:rsidP="00F47652">
            <w:pPr>
              <w:jc w:val="center"/>
              <w:rPr>
                <w:rFonts w:ascii="PT Astra Serif" w:hAnsi="PT Astra Serif"/>
              </w:rPr>
            </w:pPr>
            <w:r w:rsidRPr="00E94659">
              <w:rPr>
                <w:rFonts w:ascii="PT Astra Serif" w:hAnsi="PT Astra Serif"/>
              </w:rPr>
              <w:t>600,0</w:t>
            </w:r>
          </w:p>
        </w:tc>
        <w:tc>
          <w:tcPr>
            <w:tcW w:w="1517" w:type="dxa"/>
            <w:vAlign w:val="center"/>
          </w:tcPr>
          <w:p w:rsidR="00E94659" w:rsidRPr="00E94659" w:rsidRDefault="00E94659" w:rsidP="00F47652">
            <w:pPr>
              <w:jc w:val="center"/>
              <w:rPr>
                <w:rFonts w:ascii="PT Astra Serif" w:hAnsi="PT Astra Serif"/>
              </w:rPr>
            </w:pPr>
            <w:r w:rsidRPr="00E94659">
              <w:rPr>
                <w:rFonts w:ascii="PT Astra Serif" w:hAnsi="PT Astra Serif"/>
              </w:rPr>
              <w:t>600,0</w:t>
            </w:r>
          </w:p>
        </w:tc>
        <w:tc>
          <w:tcPr>
            <w:tcW w:w="967" w:type="dxa"/>
            <w:vAlign w:val="center"/>
          </w:tcPr>
          <w:p w:rsidR="00E94659" w:rsidRPr="00E94659" w:rsidRDefault="00E94659" w:rsidP="00F47652">
            <w:pPr>
              <w:jc w:val="center"/>
              <w:rPr>
                <w:rFonts w:ascii="PT Astra Serif" w:hAnsi="PT Astra Serif"/>
              </w:rPr>
            </w:pPr>
            <w:r w:rsidRPr="00E94659">
              <w:rPr>
                <w:rFonts w:ascii="PT Astra Serif" w:hAnsi="PT Astra Serif"/>
              </w:rPr>
              <w:t>100,0</w:t>
            </w:r>
          </w:p>
        </w:tc>
      </w:tr>
      <w:tr w:rsidR="00E94659" w:rsidRPr="00467D64" w:rsidTr="00276460">
        <w:trPr>
          <w:trHeight w:val="417"/>
          <w:jc w:val="center"/>
        </w:trPr>
        <w:tc>
          <w:tcPr>
            <w:tcW w:w="842" w:type="dxa"/>
            <w:vAlign w:val="center"/>
          </w:tcPr>
          <w:p w:rsidR="00E94659" w:rsidRPr="00E94659" w:rsidRDefault="00E94659" w:rsidP="00F47652">
            <w:pPr>
              <w:pStyle w:val="aff2"/>
              <w:ind w:left="25"/>
              <w:jc w:val="center"/>
              <w:rPr>
                <w:rFonts w:ascii="PT Astra Serif" w:hAnsi="PT Astra Serif"/>
              </w:rPr>
            </w:pPr>
            <w:r w:rsidRPr="00E94659">
              <w:rPr>
                <w:rFonts w:ascii="PT Astra Serif" w:hAnsi="PT Astra Serif"/>
              </w:rPr>
              <w:t>7.14</w:t>
            </w:r>
          </w:p>
        </w:tc>
        <w:tc>
          <w:tcPr>
            <w:tcW w:w="5245" w:type="dxa"/>
            <w:gridSpan w:val="2"/>
            <w:shd w:val="clear" w:color="auto" w:fill="auto"/>
            <w:vAlign w:val="center"/>
          </w:tcPr>
          <w:p w:rsidR="00E94659" w:rsidRPr="00E94659" w:rsidRDefault="00E94659" w:rsidP="0028594D">
            <w:pPr>
              <w:rPr>
                <w:rFonts w:ascii="PT Astra Serif" w:hAnsi="PT Astra Serif"/>
              </w:rPr>
            </w:pPr>
            <w:r w:rsidRPr="00E94659">
              <w:rPr>
                <w:rFonts w:ascii="PT Astra Serif" w:hAnsi="PT Astra Serif"/>
              </w:rPr>
              <w:t>Установка проекционного пешеходного перехода с дополнительными световыми знаками по</w:t>
            </w:r>
            <w:r w:rsidR="0028594D" w:rsidRPr="0028594D">
              <w:rPr>
                <w:rFonts w:ascii="PT Astra Serif" w:hAnsi="PT Astra Serif"/>
              </w:rPr>
              <w:t xml:space="preserve"> </w:t>
            </w:r>
            <w:r w:rsidRPr="00E94659">
              <w:rPr>
                <w:rFonts w:ascii="PT Astra Serif" w:hAnsi="PT Astra Serif"/>
              </w:rPr>
              <w:t xml:space="preserve">улице 40 лет Победы </w:t>
            </w:r>
          </w:p>
        </w:tc>
        <w:tc>
          <w:tcPr>
            <w:tcW w:w="1615" w:type="dxa"/>
            <w:shd w:val="clear" w:color="auto" w:fill="auto"/>
            <w:noWrap/>
            <w:vAlign w:val="center"/>
          </w:tcPr>
          <w:p w:rsidR="00E94659" w:rsidRPr="00E94659" w:rsidRDefault="00E94659" w:rsidP="00F47652">
            <w:pPr>
              <w:jc w:val="center"/>
              <w:rPr>
                <w:rFonts w:ascii="PT Astra Serif" w:hAnsi="PT Astra Serif"/>
              </w:rPr>
            </w:pPr>
            <w:r w:rsidRPr="00E94659">
              <w:rPr>
                <w:rFonts w:ascii="PT Astra Serif" w:hAnsi="PT Astra Serif"/>
              </w:rPr>
              <w:t>590,9</w:t>
            </w:r>
          </w:p>
        </w:tc>
        <w:tc>
          <w:tcPr>
            <w:tcW w:w="1517" w:type="dxa"/>
            <w:vAlign w:val="center"/>
          </w:tcPr>
          <w:p w:rsidR="00E94659" w:rsidRPr="00E94659" w:rsidRDefault="00E94659" w:rsidP="00F47652">
            <w:pPr>
              <w:jc w:val="center"/>
              <w:rPr>
                <w:rFonts w:ascii="PT Astra Serif" w:hAnsi="PT Astra Serif"/>
              </w:rPr>
            </w:pPr>
            <w:r w:rsidRPr="00E94659">
              <w:rPr>
                <w:rFonts w:ascii="PT Astra Serif" w:hAnsi="PT Astra Serif"/>
              </w:rPr>
              <w:t>590,9</w:t>
            </w:r>
          </w:p>
        </w:tc>
        <w:tc>
          <w:tcPr>
            <w:tcW w:w="967" w:type="dxa"/>
            <w:vAlign w:val="center"/>
          </w:tcPr>
          <w:p w:rsidR="00E94659" w:rsidRPr="00E94659" w:rsidRDefault="00E94659" w:rsidP="00F47652">
            <w:pPr>
              <w:jc w:val="center"/>
              <w:rPr>
                <w:rFonts w:ascii="PT Astra Serif" w:hAnsi="PT Astra Serif"/>
              </w:rPr>
            </w:pPr>
            <w:r w:rsidRPr="00E94659">
              <w:rPr>
                <w:rFonts w:ascii="PT Astra Serif" w:hAnsi="PT Astra Serif"/>
              </w:rPr>
              <w:t>100,0</w:t>
            </w:r>
          </w:p>
        </w:tc>
      </w:tr>
      <w:tr w:rsidR="00E94659" w:rsidRPr="00467D64" w:rsidTr="00276460">
        <w:trPr>
          <w:trHeight w:val="417"/>
          <w:jc w:val="center"/>
        </w:trPr>
        <w:tc>
          <w:tcPr>
            <w:tcW w:w="842" w:type="dxa"/>
            <w:vAlign w:val="center"/>
          </w:tcPr>
          <w:p w:rsidR="00E94659" w:rsidRPr="00E94659" w:rsidRDefault="00E94659" w:rsidP="00F47652">
            <w:pPr>
              <w:pStyle w:val="aff2"/>
              <w:ind w:left="25"/>
              <w:jc w:val="center"/>
              <w:rPr>
                <w:rFonts w:ascii="PT Astra Serif" w:hAnsi="PT Astra Serif"/>
              </w:rPr>
            </w:pPr>
            <w:r w:rsidRPr="00E94659">
              <w:rPr>
                <w:rFonts w:ascii="PT Astra Serif" w:hAnsi="PT Astra Serif"/>
              </w:rPr>
              <w:t>7.15</w:t>
            </w:r>
          </w:p>
        </w:tc>
        <w:tc>
          <w:tcPr>
            <w:tcW w:w="5245" w:type="dxa"/>
            <w:gridSpan w:val="2"/>
            <w:shd w:val="clear" w:color="auto" w:fill="auto"/>
            <w:vAlign w:val="center"/>
          </w:tcPr>
          <w:p w:rsidR="00E94659" w:rsidRPr="00E94659" w:rsidRDefault="00E94659" w:rsidP="00F47652">
            <w:pPr>
              <w:rPr>
                <w:rFonts w:ascii="PT Astra Serif" w:hAnsi="PT Astra Serif"/>
              </w:rPr>
            </w:pPr>
            <w:r w:rsidRPr="00E94659">
              <w:rPr>
                <w:rFonts w:ascii="PT Astra Serif" w:hAnsi="PT Astra Serif"/>
              </w:rPr>
              <w:t>Устройство системы видеонаблюдения в районе железнодорожных переездов по улице Вавилова и улице Торговая</w:t>
            </w:r>
          </w:p>
        </w:tc>
        <w:tc>
          <w:tcPr>
            <w:tcW w:w="1615" w:type="dxa"/>
            <w:shd w:val="clear" w:color="auto" w:fill="auto"/>
            <w:noWrap/>
            <w:vAlign w:val="center"/>
          </w:tcPr>
          <w:p w:rsidR="00E94659" w:rsidRPr="00E94659" w:rsidRDefault="00E94659" w:rsidP="00F47652">
            <w:pPr>
              <w:jc w:val="center"/>
              <w:rPr>
                <w:rFonts w:ascii="PT Astra Serif" w:hAnsi="PT Astra Serif"/>
              </w:rPr>
            </w:pPr>
            <w:r w:rsidRPr="00E94659">
              <w:rPr>
                <w:rFonts w:ascii="PT Astra Serif" w:hAnsi="PT Astra Serif"/>
              </w:rPr>
              <w:t>397,6</w:t>
            </w:r>
          </w:p>
        </w:tc>
        <w:tc>
          <w:tcPr>
            <w:tcW w:w="1517" w:type="dxa"/>
            <w:vAlign w:val="center"/>
          </w:tcPr>
          <w:p w:rsidR="00E94659" w:rsidRPr="00E94659" w:rsidRDefault="00E94659" w:rsidP="00F47652">
            <w:pPr>
              <w:jc w:val="center"/>
              <w:rPr>
                <w:rFonts w:ascii="PT Astra Serif" w:hAnsi="PT Astra Serif"/>
              </w:rPr>
            </w:pPr>
            <w:r w:rsidRPr="00E94659">
              <w:rPr>
                <w:rFonts w:ascii="PT Astra Serif" w:hAnsi="PT Astra Serif"/>
              </w:rPr>
              <w:t>397,6</w:t>
            </w:r>
          </w:p>
        </w:tc>
        <w:tc>
          <w:tcPr>
            <w:tcW w:w="967" w:type="dxa"/>
            <w:vAlign w:val="center"/>
          </w:tcPr>
          <w:p w:rsidR="00E94659" w:rsidRPr="00E94659" w:rsidRDefault="00E94659" w:rsidP="00F47652">
            <w:pPr>
              <w:jc w:val="center"/>
              <w:rPr>
                <w:rFonts w:ascii="PT Astra Serif" w:hAnsi="PT Astra Serif"/>
              </w:rPr>
            </w:pPr>
            <w:r w:rsidRPr="00E94659">
              <w:rPr>
                <w:rFonts w:ascii="PT Astra Serif" w:hAnsi="PT Astra Serif"/>
              </w:rPr>
              <w:t>100,0</w:t>
            </w:r>
          </w:p>
        </w:tc>
      </w:tr>
      <w:tr w:rsidR="00E94659" w:rsidRPr="00467D64" w:rsidTr="00276460">
        <w:trPr>
          <w:trHeight w:val="417"/>
          <w:jc w:val="center"/>
        </w:trPr>
        <w:tc>
          <w:tcPr>
            <w:tcW w:w="842" w:type="dxa"/>
            <w:vAlign w:val="center"/>
          </w:tcPr>
          <w:p w:rsidR="00E94659" w:rsidRPr="00E94659" w:rsidRDefault="00E94659" w:rsidP="00F47652">
            <w:pPr>
              <w:pStyle w:val="aff2"/>
              <w:ind w:left="25"/>
              <w:jc w:val="center"/>
              <w:rPr>
                <w:rFonts w:ascii="PT Astra Serif" w:hAnsi="PT Astra Serif"/>
              </w:rPr>
            </w:pPr>
            <w:r w:rsidRPr="00E94659">
              <w:rPr>
                <w:rFonts w:ascii="PT Astra Serif" w:hAnsi="PT Astra Serif"/>
              </w:rPr>
              <w:t>7.16</w:t>
            </w:r>
          </w:p>
        </w:tc>
        <w:tc>
          <w:tcPr>
            <w:tcW w:w="5245" w:type="dxa"/>
            <w:gridSpan w:val="2"/>
            <w:shd w:val="clear" w:color="auto" w:fill="auto"/>
            <w:vAlign w:val="center"/>
          </w:tcPr>
          <w:p w:rsidR="00E94659" w:rsidRPr="00E94659" w:rsidRDefault="00E94659" w:rsidP="00F47652">
            <w:pPr>
              <w:rPr>
                <w:rFonts w:ascii="PT Astra Serif" w:hAnsi="PT Astra Serif"/>
              </w:rPr>
            </w:pPr>
            <w:r w:rsidRPr="00E94659">
              <w:rPr>
                <w:rFonts w:ascii="PT Astra Serif" w:hAnsi="PT Astra Serif"/>
              </w:rPr>
              <w:t>Регулирование положения крышек колодцев на транспортной развязке</w:t>
            </w:r>
          </w:p>
        </w:tc>
        <w:tc>
          <w:tcPr>
            <w:tcW w:w="1615" w:type="dxa"/>
            <w:shd w:val="clear" w:color="auto" w:fill="auto"/>
            <w:noWrap/>
            <w:vAlign w:val="center"/>
          </w:tcPr>
          <w:p w:rsidR="00E94659" w:rsidRPr="00E94659" w:rsidRDefault="00E94659" w:rsidP="00F47652">
            <w:pPr>
              <w:jc w:val="center"/>
              <w:rPr>
                <w:rFonts w:ascii="PT Astra Serif" w:hAnsi="PT Astra Serif"/>
              </w:rPr>
            </w:pPr>
            <w:r w:rsidRPr="00E94659">
              <w:rPr>
                <w:rFonts w:ascii="PT Astra Serif" w:hAnsi="PT Astra Serif"/>
              </w:rPr>
              <w:t>242,3</w:t>
            </w:r>
          </w:p>
        </w:tc>
        <w:tc>
          <w:tcPr>
            <w:tcW w:w="1517" w:type="dxa"/>
            <w:vAlign w:val="center"/>
          </w:tcPr>
          <w:p w:rsidR="00E94659" w:rsidRPr="00E94659" w:rsidRDefault="00E94659" w:rsidP="00F47652">
            <w:pPr>
              <w:jc w:val="center"/>
              <w:rPr>
                <w:rFonts w:ascii="PT Astra Serif" w:hAnsi="PT Astra Serif"/>
              </w:rPr>
            </w:pPr>
            <w:r w:rsidRPr="00E94659">
              <w:rPr>
                <w:rFonts w:ascii="PT Astra Serif" w:hAnsi="PT Astra Serif"/>
              </w:rPr>
              <w:t>242,3</w:t>
            </w:r>
          </w:p>
        </w:tc>
        <w:tc>
          <w:tcPr>
            <w:tcW w:w="967" w:type="dxa"/>
            <w:vAlign w:val="center"/>
          </w:tcPr>
          <w:p w:rsidR="00E94659" w:rsidRPr="00E94659" w:rsidRDefault="00E94659" w:rsidP="00F47652">
            <w:pPr>
              <w:jc w:val="center"/>
              <w:rPr>
                <w:rFonts w:ascii="PT Astra Serif" w:hAnsi="PT Astra Serif"/>
              </w:rPr>
            </w:pPr>
            <w:r w:rsidRPr="00E94659">
              <w:rPr>
                <w:rFonts w:ascii="PT Astra Serif" w:hAnsi="PT Astra Serif"/>
              </w:rPr>
              <w:t>100,0</w:t>
            </w:r>
          </w:p>
        </w:tc>
      </w:tr>
      <w:tr w:rsidR="00E94659" w:rsidRPr="00467D64" w:rsidTr="00276460">
        <w:trPr>
          <w:trHeight w:val="417"/>
          <w:jc w:val="center"/>
        </w:trPr>
        <w:tc>
          <w:tcPr>
            <w:tcW w:w="842" w:type="dxa"/>
            <w:vAlign w:val="center"/>
          </w:tcPr>
          <w:p w:rsidR="00E94659" w:rsidRPr="00E94659" w:rsidRDefault="00E94659" w:rsidP="00F47652">
            <w:pPr>
              <w:pStyle w:val="aff2"/>
              <w:ind w:left="25"/>
              <w:jc w:val="center"/>
              <w:rPr>
                <w:rFonts w:ascii="PT Astra Serif" w:hAnsi="PT Astra Serif"/>
              </w:rPr>
            </w:pPr>
            <w:r w:rsidRPr="00E94659">
              <w:rPr>
                <w:rFonts w:ascii="PT Astra Serif" w:hAnsi="PT Astra Serif"/>
              </w:rPr>
              <w:t>7.17</w:t>
            </w:r>
          </w:p>
        </w:tc>
        <w:tc>
          <w:tcPr>
            <w:tcW w:w="5245" w:type="dxa"/>
            <w:gridSpan w:val="2"/>
            <w:shd w:val="clear" w:color="auto" w:fill="auto"/>
            <w:vAlign w:val="center"/>
          </w:tcPr>
          <w:p w:rsidR="00E94659" w:rsidRPr="00E94659" w:rsidRDefault="00E94659" w:rsidP="00F47652">
            <w:pPr>
              <w:rPr>
                <w:rFonts w:ascii="PT Astra Serif" w:hAnsi="PT Astra Serif"/>
              </w:rPr>
            </w:pPr>
            <w:r w:rsidRPr="00E94659">
              <w:rPr>
                <w:rFonts w:ascii="PT Astra Serif" w:hAnsi="PT Astra Serif"/>
              </w:rPr>
              <w:t>Технологическое присоединение к сетям электроснабжения</w:t>
            </w:r>
          </w:p>
        </w:tc>
        <w:tc>
          <w:tcPr>
            <w:tcW w:w="1615" w:type="dxa"/>
            <w:shd w:val="clear" w:color="auto" w:fill="auto"/>
            <w:noWrap/>
            <w:vAlign w:val="center"/>
          </w:tcPr>
          <w:p w:rsidR="00E94659" w:rsidRPr="00E94659" w:rsidRDefault="00E94659" w:rsidP="00F47652">
            <w:pPr>
              <w:jc w:val="center"/>
              <w:rPr>
                <w:rFonts w:ascii="PT Astra Serif" w:hAnsi="PT Astra Serif"/>
              </w:rPr>
            </w:pPr>
            <w:r w:rsidRPr="00E94659">
              <w:rPr>
                <w:rFonts w:ascii="PT Astra Serif" w:hAnsi="PT Astra Serif"/>
              </w:rPr>
              <w:t>118,1</w:t>
            </w:r>
          </w:p>
        </w:tc>
        <w:tc>
          <w:tcPr>
            <w:tcW w:w="1517" w:type="dxa"/>
            <w:vAlign w:val="center"/>
          </w:tcPr>
          <w:p w:rsidR="00E94659" w:rsidRPr="00E94659" w:rsidRDefault="00E94659" w:rsidP="00F47652">
            <w:pPr>
              <w:jc w:val="center"/>
              <w:rPr>
                <w:rFonts w:ascii="PT Astra Serif" w:hAnsi="PT Astra Serif"/>
              </w:rPr>
            </w:pPr>
            <w:r w:rsidRPr="00E94659">
              <w:rPr>
                <w:rFonts w:ascii="PT Astra Serif" w:hAnsi="PT Astra Serif"/>
              </w:rPr>
              <w:t>111,3</w:t>
            </w:r>
          </w:p>
        </w:tc>
        <w:tc>
          <w:tcPr>
            <w:tcW w:w="967" w:type="dxa"/>
            <w:vAlign w:val="center"/>
          </w:tcPr>
          <w:p w:rsidR="00E94659" w:rsidRPr="00E94659" w:rsidRDefault="00E94659" w:rsidP="00F47652">
            <w:pPr>
              <w:jc w:val="center"/>
              <w:rPr>
                <w:rFonts w:ascii="PT Astra Serif" w:hAnsi="PT Astra Serif"/>
              </w:rPr>
            </w:pPr>
            <w:r w:rsidRPr="00E94659">
              <w:rPr>
                <w:rFonts w:ascii="PT Astra Serif" w:hAnsi="PT Astra Serif"/>
              </w:rPr>
              <w:t>94,2</w:t>
            </w:r>
          </w:p>
        </w:tc>
      </w:tr>
      <w:tr w:rsidR="00276460" w:rsidRPr="00467D64" w:rsidTr="00276460">
        <w:trPr>
          <w:trHeight w:val="419"/>
          <w:jc w:val="center"/>
        </w:trPr>
        <w:tc>
          <w:tcPr>
            <w:tcW w:w="842" w:type="dxa"/>
            <w:vMerge w:val="restart"/>
            <w:vAlign w:val="center"/>
          </w:tcPr>
          <w:p w:rsidR="00276460" w:rsidRPr="00467D64" w:rsidRDefault="00276460" w:rsidP="00467D64">
            <w:pPr>
              <w:contextualSpacing/>
              <w:jc w:val="center"/>
              <w:rPr>
                <w:rFonts w:ascii="PT Astra Serif" w:eastAsiaTheme="minorHAnsi" w:hAnsi="PT Astra Serif" w:cstheme="minorBidi"/>
                <w:b/>
                <w:i/>
                <w:lang w:eastAsia="en-US"/>
              </w:rPr>
            </w:pPr>
            <w:r w:rsidRPr="00467D64">
              <w:rPr>
                <w:rFonts w:ascii="PT Astra Serif" w:eastAsiaTheme="minorHAnsi" w:hAnsi="PT Astra Serif" w:cstheme="minorBidi"/>
                <w:b/>
                <w:i/>
                <w:lang w:eastAsia="en-US"/>
              </w:rPr>
              <w:t>8</w:t>
            </w:r>
          </w:p>
        </w:tc>
        <w:tc>
          <w:tcPr>
            <w:tcW w:w="3544" w:type="dxa"/>
            <w:vMerge w:val="restart"/>
            <w:shd w:val="clear" w:color="auto" w:fill="auto"/>
            <w:vAlign w:val="center"/>
          </w:tcPr>
          <w:p w:rsidR="00276460" w:rsidRPr="00467D64" w:rsidRDefault="00276460" w:rsidP="00467D64">
            <w:pPr>
              <w:contextualSpacing/>
              <w:rPr>
                <w:rFonts w:ascii="PT Astra Serif" w:eastAsiaTheme="minorHAnsi" w:hAnsi="PT Astra Serif" w:cstheme="minorBidi"/>
                <w:b/>
                <w:i/>
                <w:lang w:eastAsia="en-US"/>
              </w:rPr>
            </w:pPr>
            <w:r w:rsidRPr="00467D64">
              <w:rPr>
                <w:rFonts w:ascii="PT Astra Serif" w:eastAsiaTheme="minorHAnsi" w:hAnsi="PT Astra Serif" w:cstheme="minorBidi"/>
                <w:b/>
                <w:i/>
                <w:lang w:eastAsia="en-US"/>
              </w:rPr>
              <w:t xml:space="preserve">Комплекс процессных мероприятий «Обеспечение деятельности Департамента жилищно-коммунального и строительного комплекса администрации города Югорска» </w:t>
            </w:r>
          </w:p>
        </w:tc>
        <w:tc>
          <w:tcPr>
            <w:tcW w:w="1701" w:type="dxa"/>
            <w:shd w:val="clear" w:color="auto" w:fill="auto"/>
            <w:vAlign w:val="center"/>
          </w:tcPr>
          <w:p w:rsidR="00276460" w:rsidRPr="00467D64" w:rsidRDefault="00276460" w:rsidP="00467D64">
            <w:pPr>
              <w:jc w:val="center"/>
              <w:rPr>
                <w:rFonts w:ascii="PT Astra Serif" w:hAnsi="PT Astra Serif"/>
                <w:b/>
                <w:i/>
                <w:iCs/>
              </w:rPr>
            </w:pPr>
            <w:r w:rsidRPr="00467D64">
              <w:rPr>
                <w:rFonts w:ascii="PT Astra Serif" w:hAnsi="PT Astra Serif"/>
                <w:b/>
                <w:i/>
                <w:iCs/>
              </w:rPr>
              <w:t>всего</w:t>
            </w:r>
          </w:p>
        </w:tc>
        <w:tc>
          <w:tcPr>
            <w:tcW w:w="1615" w:type="dxa"/>
            <w:shd w:val="clear" w:color="auto" w:fill="auto"/>
            <w:noWrap/>
            <w:vAlign w:val="center"/>
          </w:tcPr>
          <w:p w:rsidR="00276460" w:rsidRPr="00467D64" w:rsidRDefault="00276460" w:rsidP="00467D64">
            <w:pPr>
              <w:jc w:val="center"/>
              <w:rPr>
                <w:rFonts w:ascii="PT Astra Serif" w:hAnsi="PT Astra Serif"/>
                <w:b/>
                <w:i/>
              </w:rPr>
            </w:pPr>
            <w:r w:rsidRPr="00467D64">
              <w:rPr>
                <w:rFonts w:ascii="PT Astra Serif" w:hAnsi="PT Astra Serif"/>
                <w:b/>
                <w:i/>
              </w:rPr>
              <w:t>59 387,2</w:t>
            </w:r>
          </w:p>
        </w:tc>
        <w:tc>
          <w:tcPr>
            <w:tcW w:w="1517" w:type="dxa"/>
            <w:vAlign w:val="center"/>
          </w:tcPr>
          <w:p w:rsidR="00276460" w:rsidRPr="00467D64" w:rsidRDefault="00276460" w:rsidP="00467D64">
            <w:pPr>
              <w:jc w:val="center"/>
              <w:rPr>
                <w:rFonts w:ascii="PT Astra Serif" w:hAnsi="PT Astra Serif"/>
                <w:b/>
                <w:i/>
              </w:rPr>
            </w:pPr>
            <w:r w:rsidRPr="00467D64">
              <w:rPr>
                <w:rFonts w:ascii="PT Astra Serif" w:hAnsi="PT Astra Serif"/>
                <w:b/>
                <w:i/>
              </w:rPr>
              <w:t>58 417,2</w:t>
            </w:r>
          </w:p>
        </w:tc>
        <w:tc>
          <w:tcPr>
            <w:tcW w:w="967" w:type="dxa"/>
            <w:vAlign w:val="center"/>
          </w:tcPr>
          <w:p w:rsidR="00276460" w:rsidRPr="00467D64" w:rsidRDefault="00276460" w:rsidP="00467D64">
            <w:pPr>
              <w:jc w:val="center"/>
              <w:rPr>
                <w:rFonts w:ascii="PT Astra Serif" w:hAnsi="PT Astra Serif"/>
                <w:b/>
                <w:i/>
              </w:rPr>
            </w:pPr>
            <w:r w:rsidRPr="00467D64">
              <w:rPr>
                <w:rFonts w:ascii="PT Astra Serif" w:hAnsi="PT Astra Serif"/>
                <w:b/>
                <w:i/>
              </w:rPr>
              <w:t>98,4</w:t>
            </w:r>
          </w:p>
        </w:tc>
      </w:tr>
      <w:tr w:rsidR="00276460" w:rsidRPr="00467D64" w:rsidTr="00276460">
        <w:trPr>
          <w:trHeight w:val="869"/>
          <w:jc w:val="center"/>
        </w:trPr>
        <w:tc>
          <w:tcPr>
            <w:tcW w:w="842" w:type="dxa"/>
            <w:vMerge/>
            <w:vAlign w:val="center"/>
          </w:tcPr>
          <w:p w:rsidR="00276460" w:rsidRPr="00467D64" w:rsidRDefault="00276460" w:rsidP="00467D64">
            <w:pPr>
              <w:contextualSpacing/>
              <w:jc w:val="center"/>
              <w:rPr>
                <w:rFonts w:ascii="PT Astra Serif" w:eastAsiaTheme="minorHAnsi" w:hAnsi="PT Astra Serif" w:cstheme="minorBidi"/>
                <w:i/>
                <w:lang w:eastAsia="en-US"/>
              </w:rPr>
            </w:pPr>
          </w:p>
        </w:tc>
        <w:tc>
          <w:tcPr>
            <w:tcW w:w="3544" w:type="dxa"/>
            <w:vMerge/>
            <w:shd w:val="clear" w:color="auto" w:fill="auto"/>
            <w:vAlign w:val="center"/>
          </w:tcPr>
          <w:p w:rsidR="00276460" w:rsidRPr="00467D64" w:rsidRDefault="00276460" w:rsidP="00467D64">
            <w:pPr>
              <w:contextualSpacing/>
              <w:rPr>
                <w:rFonts w:ascii="PT Astra Serif" w:eastAsiaTheme="minorHAnsi" w:hAnsi="PT Astra Serif" w:cstheme="minorBidi"/>
                <w:i/>
                <w:lang w:eastAsia="en-US"/>
              </w:rPr>
            </w:pPr>
          </w:p>
        </w:tc>
        <w:tc>
          <w:tcPr>
            <w:tcW w:w="1701" w:type="dxa"/>
            <w:shd w:val="clear" w:color="auto" w:fill="auto"/>
            <w:vAlign w:val="center"/>
          </w:tcPr>
          <w:p w:rsidR="00276460" w:rsidRPr="00467D64" w:rsidRDefault="00276460" w:rsidP="00467D64">
            <w:pPr>
              <w:jc w:val="center"/>
              <w:rPr>
                <w:rFonts w:ascii="PT Astra Serif" w:hAnsi="PT Astra Serif"/>
                <w:i/>
              </w:rPr>
            </w:pPr>
            <w:r w:rsidRPr="00467D64">
              <w:rPr>
                <w:rFonts w:ascii="PT Astra Serif" w:hAnsi="PT Astra Serif"/>
                <w:b/>
                <w:bCs/>
                <w:i/>
                <w:iCs/>
              </w:rPr>
              <w:t>бюджет автономного округа</w:t>
            </w:r>
          </w:p>
        </w:tc>
        <w:tc>
          <w:tcPr>
            <w:tcW w:w="1615" w:type="dxa"/>
            <w:shd w:val="clear" w:color="auto" w:fill="auto"/>
            <w:noWrap/>
            <w:vAlign w:val="center"/>
          </w:tcPr>
          <w:p w:rsidR="00276460" w:rsidRPr="00467D64" w:rsidRDefault="00276460" w:rsidP="00467D64">
            <w:pPr>
              <w:jc w:val="center"/>
              <w:rPr>
                <w:rFonts w:ascii="PT Astra Serif" w:hAnsi="PT Astra Serif"/>
                <w:b/>
                <w:i/>
              </w:rPr>
            </w:pPr>
            <w:r w:rsidRPr="00467D64">
              <w:rPr>
                <w:rFonts w:ascii="PT Astra Serif" w:hAnsi="PT Astra Serif"/>
                <w:b/>
                <w:i/>
              </w:rPr>
              <w:t>2,6</w:t>
            </w:r>
          </w:p>
        </w:tc>
        <w:tc>
          <w:tcPr>
            <w:tcW w:w="1517" w:type="dxa"/>
            <w:vAlign w:val="center"/>
          </w:tcPr>
          <w:p w:rsidR="00276460" w:rsidRPr="00467D64" w:rsidRDefault="00276460" w:rsidP="00467D64">
            <w:pPr>
              <w:jc w:val="center"/>
              <w:rPr>
                <w:rFonts w:ascii="PT Astra Serif" w:hAnsi="PT Astra Serif"/>
                <w:b/>
                <w:i/>
              </w:rPr>
            </w:pPr>
            <w:r w:rsidRPr="00467D64">
              <w:rPr>
                <w:rFonts w:ascii="PT Astra Serif" w:hAnsi="PT Astra Serif"/>
                <w:b/>
                <w:i/>
              </w:rPr>
              <w:t>2,6</w:t>
            </w:r>
          </w:p>
        </w:tc>
        <w:tc>
          <w:tcPr>
            <w:tcW w:w="967" w:type="dxa"/>
            <w:vAlign w:val="center"/>
          </w:tcPr>
          <w:p w:rsidR="00276460" w:rsidRPr="00467D64" w:rsidRDefault="00276460" w:rsidP="00467D64">
            <w:pPr>
              <w:jc w:val="center"/>
              <w:rPr>
                <w:rFonts w:ascii="PT Astra Serif" w:hAnsi="PT Astra Serif"/>
                <w:b/>
                <w:i/>
              </w:rPr>
            </w:pPr>
            <w:r w:rsidRPr="00467D64">
              <w:rPr>
                <w:rFonts w:ascii="PT Astra Serif" w:hAnsi="PT Astra Serif"/>
                <w:b/>
                <w:i/>
              </w:rPr>
              <w:t>100,0</w:t>
            </w:r>
          </w:p>
        </w:tc>
      </w:tr>
      <w:tr w:rsidR="00276460" w:rsidRPr="00467D64" w:rsidTr="00276460">
        <w:trPr>
          <w:trHeight w:val="481"/>
          <w:jc w:val="center"/>
        </w:trPr>
        <w:tc>
          <w:tcPr>
            <w:tcW w:w="842" w:type="dxa"/>
            <w:vMerge/>
            <w:vAlign w:val="center"/>
          </w:tcPr>
          <w:p w:rsidR="00276460" w:rsidRPr="00467D64" w:rsidRDefault="00276460" w:rsidP="00467D64">
            <w:pPr>
              <w:contextualSpacing/>
              <w:jc w:val="center"/>
              <w:rPr>
                <w:rFonts w:ascii="PT Astra Serif" w:eastAsiaTheme="minorHAnsi" w:hAnsi="PT Astra Serif" w:cstheme="minorBidi"/>
                <w:i/>
                <w:lang w:eastAsia="en-US"/>
              </w:rPr>
            </w:pPr>
          </w:p>
        </w:tc>
        <w:tc>
          <w:tcPr>
            <w:tcW w:w="3544" w:type="dxa"/>
            <w:vMerge/>
            <w:shd w:val="clear" w:color="auto" w:fill="auto"/>
            <w:vAlign w:val="center"/>
          </w:tcPr>
          <w:p w:rsidR="00276460" w:rsidRPr="00467D64" w:rsidRDefault="00276460" w:rsidP="00467D64">
            <w:pPr>
              <w:contextualSpacing/>
              <w:rPr>
                <w:rFonts w:ascii="PT Astra Serif" w:eastAsiaTheme="minorHAnsi" w:hAnsi="PT Astra Serif" w:cstheme="minorBidi"/>
                <w:i/>
                <w:lang w:eastAsia="en-US"/>
              </w:rPr>
            </w:pPr>
          </w:p>
        </w:tc>
        <w:tc>
          <w:tcPr>
            <w:tcW w:w="1701" w:type="dxa"/>
            <w:shd w:val="clear" w:color="auto" w:fill="auto"/>
            <w:vAlign w:val="center"/>
          </w:tcPr>
          <w:p w:rsidR="00276460" w:rsidRPr="00467D64" w:rsidRDefault="00276460" w:rsidP="00467D64">
            <w:pPr>
              <w:jc w:val="center"/>
              <w:rPr>
                <w:rFonts w:ascii="PT Astra Serif" w:hAnsi="PT Astra Serif"/>
                <w:b/>
                <w:i/>
              </w:rPr>
            </w:pPr>
            <w:r w:rsidRPr="00467D64">
              <w:rPr>
                <w:rFonts w:ascii="PT Astra Serif" w:hAnsi="PT Astra Serif"/>
                <w:b/>
                <w:i/>
              </w:rPr>
              <w:t>местный бюджет</w:t>
            </w:r>
          </w:p>
        </w:tc>
        <w:tc>
          <w:tcPr>
            <w:tcW w:w="1615" w:type="dxa"/>
            <w:shd w:val="clear" w:color="auto" w:fill="auto"/>
            <w:noWrap/>
            <w:vAlign w:val="center"/>
          </w:tcPr>
          <w:p w:rsidR="00276460" w:rsidRPr="00467D64" w:rsidRDefault="00276460" w:rsidP="00467D64">
            <w:pPr>
              <w:jc w:val="center"/>
              <w:rPr>
                <w:rFonts w:ascii="PT Astra Serif" w:hAnsi="PT Astra Serif"/>
                <w:b/>
                <w:i/>
              </w:rPr>
            </w:pPr>
            <w:r w:rsidRPr="00467D64">
              <w:rPr>
                <w:rFonts w:ascii="PT Astra Serif" w:hAnsi="PT Astra Serif"/>
                <w:b/>
                <w:i/>
              </w:rPr>
              <w:t>59 384,6</w:t>
            </w:r>
          </w:p>
        </w:tc>
        <w:tc>
          <w:tcPr>
            <w:tcW w:w="1517" w:type="dxa"/>
            <w:vAlign w:val="center"/>
          </w:tcPr>
          <w:p w:rsidR="00276460" w:rsidRPr="00467D64" w:rsidRDefault="00276460" w:rsidP="00467D64">
            <w:pPr>
              <w:jc w:val="center"/>
              <w:rPr>
                <w:rFonts w:ascii="PT Astra Serif" w:hAnsi="PT Astra Serif"/>
                <w:b/>
                <w:i/>
              </w:rPr>
            </w:pPr>
            <w:r w:rsidRPr="00467D64">
              <w:rPr>
                <w:rFonts w:ascii="PT Astra Serif" w:hAnsi="PT Astra Serif"/>
                <w:b/>
                <w:i/>
              </w:rPr>
              <w:t>58 414,6</w:t>
            </w:r>
          </w:p>
        </w:tc>
        <w:tc>
          <w:tcPr>
            <w:tcW w:w="967" w:type="dxa"/>
            <w:vAlign w:val="center"/>
          </w:tcPr>
          <w:p w:rsidR="00276460" w:rsidRPr="00467D64" w:rsidRDefault="00276460" w:rsidP="00467D64">
            <w:pPr>
              <w:jc w:val="center"/>
              <w:rPr>
                <w:rFonts w:ascii="PT Astra Serif" w:hAnsi="PT Astra Serif"/>
                <w:b/>
                <w:i/>
              </w:rPr>
            </w:pPr>
            <w:r w:rsidRPr="00467D64">
              <w:rPr>
                <w:rFonts w:ascii="PT Astra Serif" w:hAnsi="PT Astra Serif"/>
                <w:b/>
                <w:i/>
              </w:rPr>
              <w:t>98,4</w:t>
            </w:r>
          </w:p>
        </w:tc>
      </w:tr>
      <w:tr w:rsidR="00276460" w:rsidRPr="00467D64" w:rsidTr="00276460">
        <w:trPr>
          <w:trHeight w:val="319"/>
          <w:jc w:val="center"/>
        </w:trPr>
        <w:tc>
          <w:tcPr>
            <w:tcW w:w="842" w:type="dxa"/>
            <w:vMerge w:val="restart"/>
            <w:vAlign w:val="center"/>
          </w:tcPr>
          <w:p w:rsidR="00276460" w:rsidRPr="00467D64" w:rsidRDefault="00276460" w:rsidP="00467D64">
            <w:pPr>
              <w:contextualSpacing/>
              <w:jc w:val="center"/>
              <w:rPr>
                <w:rFonts w:ascii="PT Astra Serif" w:eastAsiaTheme="minorHAnsi" w:hAnsi="PT Astra Serif" w:cstheme="minorBidi"/>
                <w:b/>
                <w:i/>
                <w:lang w:eastAsia="en-US"/>
              </w:rPr>
            </w:pPr>
            <w:r w:rsidRPr="00467D64">
              <w:rPr>
                <w:rFonts w:ascii="PT Astra Serif" w:eastAsiaTheme="minorHAnsi" w:hAnsi="PT Astra Serif" w:cstheme="minorBidi"/>
                <w:b/>
                <w:i/>
                <w:lang w:eastAsia="en-US"/>
              </w:rPr>
              <w:t>9</w:t>
            </w:r>
          </w:p>
        </w:tc>
        <w:tc>
          <w:tcPr>
            <w:tcW w:w="3544" w:type="dxa"/>
            <w:vMerge w:val="restart"/>
            <w:shd w:val="clear" w:color="auto" w:fill="auto"/>
            <w:vAlign w:val="center"/>
          </w:tcPr>
          <w:p w:rsidR="00276460" w:rsidRPr="00467D64" w:rsidRDefault="00276460" w:rsidP="00467D64">
            <w:pPr>
              <w:contextualSpacing/>
              <w:rPr>
                <w:rFonts w:ascii="PT Astra Serif" w:eastAsiaTheme="minorHAnsi" w:hAnsi="PT Astra Serif" w:cstheme="minorBidi"/>
                <w:b/>
                <w:i/>
                <w:lang w:eastAsia="en-US"/>
              </w:rPr>
            </w:pPr>
            <w:r w:rsidRPr="00467D64">
              <w:rPr>
                <w:rFonts w:ascii="PT Astra Serif" w:eastAsiaTheme="minorHAnsi" w:hAnsi="PT Astra Serif" w:cstheme="minorBidi"/>
                <w:b/>
                <w:i/>
                <w:lang w:eastAsia="en-US"/>
              </w:rPr>
              <w:t xml:space="preserve">Комплекс процессных </w:t>
            </w:r>
            <w:r w:rsidRPr="00467D64">
              <w:rPr>
                <w:rFonts w:ascii="PT Astra Serif" w:eastAsiaTheme="minorHAnsi" w:hAnsi="PT Astra Serif" w:cstheme="minorBidi"/>
                <w:b/>
                <w:i/>
                <w:lang w:eastAsia="en-US"/>
              </w:rPr>
              <w:lastRenderedPageBreak/>
              <w:t>мероприятий «Предоставление субсидий организациям жилищно-коммунального комплекса»</w:t>
            </w:r>
          </w:p>
        </w:tc>
        <w:tc>
          <w:tcPr>
            <w:tcW w:w="1701" w:type="dxa"/>
            <w:shd w:val="clear" w:color="auto" w:fill="auto"/>
            <w:vAlign w:val="center"/>
          </w:tcPr>
          <w:p w:rsidR="00276460" w:rsidRPr="00467D64" w:rsidRDefault="00276460" w:rsidP="00467D64">
            <w:pPr>
              <w:jc w:val="center"/>
              <w:rPr>
                <w:rFonts w:ascii="PT Astra Serif" w:hAnsi="PT Astra Serif"/>
                <w:i/>
              </w:rPr>
            </w:pPr>
            <w:r w:rsidRPr="00467D64">
              <w:rPr>
                <w:rFonts w:ascii="PT Astra Serif" w:hAnsi="PT Astra Serif"/>
                <w:b/>
                <w:i/>
                <w:iCs/>
              </w:rPr>
              <w:lastRenderedPageBreak/>
              <w:t>всего</w:t>
            </w:r>
          </w:p>
        </w:tc>
        <w:tc>
          <w:tcPr>
            <w:tcW w:w="1615" w:type="dxa"/>
            <w:shd w:val="clear" w:color="auto" w:fill="auto"/>
            <w:noWrap/>
            <w:vAlign w:val="center"/>
          </w:tcPr>
          <w:p w:rsidR="00276460" w:rsidRPr="00467D64" w:rsidRDefault="00276460" w:rsidP="00467D64">
            <w:pPr>
              <w:jc w:val="center"/>
              <w:rPr>
                <w:rFonts w:ascii="PT Astra Serif" w:hAnsi="PT Astra Serif"/>
                <w:b/>
                <w:i/>
              </w:rPr>
            </w:pPr>
            <w:r w:rsidRPr="00467D64">
              <w:rPr>
                <w:rFonts w:ascii="PT Astra Serif" w:hAnsi="PT Astra Serif"/>
                <w:b/>
                <w:i/>
              </w:rPr>
              <w:t>209 155,0</w:t>
            </w:r>
          </w:p>
        </w:tc>
        <w:tc>
          <w:tcPr>
            <w:tcW w:w="1517" w:type="dxa"/>
            <w:vAlign w:val="center"/>
          </w:tcPr>
          <w:p w:rsidR="00276460" w:rsidRPr="00467D64" w:rsidRDefault="00276460" w:rsidP="00467D64">
            <w:pPr>
              <w:jc w:val="center"/>
              <w:rPr>
                <w:rFonts w:ascii="PT Astra Serif" w:hAnsi="PT Astra Serif"/>
                <w:b/>
                <w:i/>
              </w:rPr>
            </w:pPr>
            <w:r w:rsidRPr="00467D64">
              <w:rPr>
                <w:rFonts w:ascii="PT Astra Serif" w:hAnsi="PT Astra Serif"/>
                <w:b/>
                <w:i/>
              </w:rPr>
              <w:t>208 741,3</w:t>
            </w:r>
          </w:p>
        </w:tc>
        <w:tc>
          <w:tcPr>
            <w:tcW w:w="967" w:type="dxa"/>
            <w:vAlign w:val="center"/>
          </w:tcPr>
          <w:p w:rsidR="00276460" w:rsidRPr="00467D64" w:rsidRDefault="00276460" w:rsidP="00467D64">
            <w:pPr>
              <w:jc w:val="center"/>
              <w:rPr>
                <w:rFonts w:ascii="PT Astra Serif" w:hAnsi="PT Astra Serif"/>
                <w:b/>
                <w:i/>
              </w:rPr>
            </w:pPr>
            <w:r w:rsidRPr="00467D64">
              <w:rPr>
                <w:rFonts w:ascii="PT Astra Serif" w:hAnsi="PT Astra Serif"/>
                <w:b/>
                <w:i/>
              </w:rPr>
              <w:t>99,8</w:t>
            </w:r>
          </w:p>
        </w:tc>
      </w:tr>
      <w:tr w:rsidR="00276460" w:rsidRPr="00467D64" w:rsidTr="00276460">
        <w:trPr>
          <w:trHeight w:val="641"/>
          <w:jc w:val="center"/>
        </w:trPr>
        <w:tc>
          <w:tcPr>
            <w:tcW w:w="842" w:type="dxa"/>
            <w:vMerge/>
            <w:vAlign w:val="center"/>
          </w:tcPr>
          <w:p w:rsidR="00276460" w:rsidRPr="00467D64" w:rsidRDefault="00276460" w:rsidP="00467D64">
            <w:pPr>
              <w:contextualSpacing/>
              <w:jc w:val="center"/>
              <w:rPr>
                <w:rFonts w:ascii="PT Astra Serif" w:eastAsiaTheme="minorHAnsi" w:hAnsi="PT Astra Serif" w:cstheme="minorBidi"/>
                <w:i/>
                <w:lang w:eastAsia="en-US"/>
              </w:rPr>
            </w:pPr>
          </w:p>
        </w:tc>
        <w:tc>
          <w:tcPr>
            <w:tcW w:w="3544" w:type="dxa"/>
            <w:vMerge/>
            <w:shd w:val="clear" w:color="auto" w:fill="auto"/>
            <w:vAlign w:val="center"/>
          </w:tcPr>
          <w:p w:rsidR="00276460" w:rsidRPr="00467D64" w:rsidRDefault="00276460" w:rsidP="00467D64">
            <w:pPr>
              <w:contextualSpacing/>
              <w:rPr>
                <w:rFonts w:ascii="PT Astra Serif" w:eastAsiaTheme="minorHAnsi" w:hAnsi="PT Astra Serif" w:cstheme="minorBidi"/>
                <w:i/>
                <w:lang w:eastAsia="en-US"/>
              </w:rPr>
            </w:pPr>
          </w:p>
        </w:tc>
        <w:tc>
          <w:tcPr>
            <w:tcW w:w="1701" w:type="dxa"/>
            <w:shd w:val="clear" w:color="auto" w:fill="auto"/>
            <w:vAlign w:val="center"/>
          </w:tcPr>
          <w:p w:rsidR="00276460" w:rsidRPr="00467D64" w:rsidRDefault="00276460" w:rsidP="00467D64">
            <w:pPr>
              <w:jc w:val="center"/>
              <w:rPr>
                <w:rFonts w:ascii="PT Astra Serif" w:hAnsi="PT Astra Serif"/>
                <w:i/>
              </w:rPr>
            </w:pPr>
            <w:r w:rsidRPr="00467D64">
              <w:rPr>
                <w:rFonts w:ascii="PT Astra Serif" w:hAnsi="PT Astra Serif"/>
                <w:b/>
                <w:bCs/>
                <w:i/>
                <w:iCs/>
              </w:rPr>
              <w:t>бюджет автономного округа</w:t>
            </w:r>
          </w:p>
        </w:tc>
        <w:tc>
          <w:tcPr>
            <w:tcW w:w="1615" w:type="dxa"/>
            <w:shd w:val="clear" w:color="auto" w:fill="auto"/>
            <w:noWrap/>
            <w:vAlign w:val="center"/>
          </w:tcPr>
          <w:p w:rsidR="00276460" w:rsidRPr="00467D64" w:rsidRDefault="00276460" w:rsidP="00467D64">
            <w:pPr>
              <w:jc w:val="center"/>
              <w:rPr>
                <w:rFonts w:ascii="PT Astra Serif" w:hAnsi="PT Astra Serif"/>
                <w:b/>
                <w:i/>
              </w:rPr>
            </w:pPr>
            <w:r w:rsidRPr="00467D64">
              <w:rPr>
                <w:rFonts w:ascii="PT Astra Serif" w:hAnsi="PT Astra Serif"/>
                <w:b/>
                <w:i/>
              </w:rPr>
              <w:t>208 755,0</w:t>
            </w:r>
          </w:p>
        </w:tc>
        <w:tc>
          <w:tcPr>
            <w:tcW w:w="1517" w:type="dxa"/>
            <w:vAlign w:val="center"/>
          </w:tcPr>
          <w:p w:rsidR="00276460" w:rsidRPr="00467D64" w:rsidRDefault="00276460" w:rsidP="00467D64">
            <w:pPr>
              <w:jc w:val="center"/>
              <w:rPr>
                <w:rFonts w:ascii="PT Astra Serif" w:hAnsi="PT Astra Serif"/>
                <w:b/>
                <w:i/>
              </w:rPr>
            </w:pPr>
            <w:r w:rsidRPr="00467D64">
              <w:rPr>
                <w:rFonts w:ascii="PT Astra Serif" w:hAnsi="PT Astra Serif"/>
                <w:b/>
                <w:i/>
              </w:rPr>
              <w:t>208 741,3</w:t>
            </w:r>
          </w:p>
        </w:tc>
        <w:tc>
          <w:tcPr>
            <w:tcW w:w="967" w:type="dxa"/>
            <w:vAlign w:val="center"/>
          </w:tcPr>
          <w:p w:rsidR="00276460" w:rsidRPr="00467D64" w:rsidRDefault="00276460" w:rsidP="00467D64">
            <w:pPr>
              <w:jc w:val="center"/>
              <w:rPr>
                <w:rFonts w:ascii="PT Astra Serif" w:hAnsi="PT Astra Serif"/>
                <w:b/>
                <w:i/>
              </w:rPr>
            </w:pPr>
            <w:r w:rsidRPr="00467D64">
              <w:rPr>
                <w:rFonts w:ascii="PT Astra Serif" w:hAnsi="PT Astra Serif"/>
                <w:b/>
                <w:i/>
              </w:rPr>
              <w:t>100,0</w:t>
            </w:r>
          </w:p>
        </w:tc>
      </w:tr>
      <w:tr w:rsidR="00276460" w:rsidRPr="00467D64" w:rsidTr="00276460">
        <w:trPr>
          <w:trHeight w:val="435"/>
          <w:jc w:val="center"/>
        </w:trPr>
        <w:tc>
          <w:tcPr>
            <w:tcW w:w="842" w:type="dxa"/>
            <w:vMerge/>
            <w:vAlign w:val="center"/>
          </w:tcPr>
          <w:p w:rsidR="00276460" w:rsidRPr="00467D64" w:rsidRDefault="00276460" w:rsidP="00467D64">
            <w:pPr>
              <w:contextualSpacing/>
              <w:jc w:val="center"/>
              <w:rPr>
                <w:rFonts w:ascii="PT Astra Serif" w:eastAsiaTheme="minorHAnsi" w:hAnsi="PT Astra Serif" w:cstheme="minorBidi"/>
                <w:i/>
                <w:lang w:eastAsia="en-US"/>
              </w:rPr>
            </w:pPr>
          </w:p>
        </w:tc>
        <w:tc>
          <w:tcPr>
            <w:tcW w:w="3544" w:type="dxa"/>
            <w:vMerge/>
            <w:shd w:val="clear" w:color="auto" w:fill="auto"/>
            <w:vAlign w:val="center"/>
          </w:tcPr>
          <w:p w:rsidR="00276460" w:rsidRPr="00467D64" w:rsidRDefault="00276460" w:rsidP="00467D64">
            <w:pPr>
              <w:contextualSpacing/>
              <w:rPr>
                <w:rFonts w:ascii="PT Astra Serif" w:eastAsiaTheme="minorHAnsi" w:hAnsi="PT Astra Serif" w:cstheme="minorBidi"/>
                <w:i/>
                <w:lang w:eastAsia="en-US"/>
              </w:rPr>
            </w:pPr>
          </w:p>
        </w:tc>
        <w:tc>
          <w:tcPr>
            <w:tcW w:w="1701" w:type="dxa"/>
            <w:shd w:val="clear" w:color="auto" w:fill="auto"/>
            <w:vAlign w:val="center"/>
          </w:tcPr>
          <w:p w:rsidR="00276460" w:rsidRPr="00467D64" w:rsidRDefault="00276460" w:rsidP="00467D64">
            <w:pPr>
              <w:jc w:val="center"/>
              <w:rPr>
                <w:rFonts w:ascii="PT Astra Serif" w:hAnsi="PT Astra Serif"/>
                <w:i/>
              </w:rPr>
            </w:pPr>
            <w:r w:rsidRPr="00467D64">
              <w:rPr>
                <w:rFonts w:ascii="PT Astra Serif" w:hAnsi="PT Astra Serif"/>
                <w:b/>
                <w:i/>
              </w:rPr>
              <w:t>местный бюджет</w:t>
            </w:r>
          </w:p>
        </w:tc>
        <w:tc>
          <w:tcPr>
            <w:tcW w:w="1615" w:type="dxa"/>
            <w:shd w:val="clear" w:color="auto" w:fill="auto"/>
            <w:noWrap/>
            <w:vAlign w:val="center"/>
          </w:tcPr>
          <w:p w:rsidR="00276460" w:rsidRPr="00467D64" w:rsidRDefault="00276460" w:rsidP="00467D64">
            <w:pPr>
              <w:jc w:val="center"/>
              <w:rPr>
                <w:rFonts w:ascii="PT Astra Serif" w:hAnsi="PT Astra Serif"/>
                <w:b/>
                <w:i/>
              </w:rPr>
            </w:pPr>
            <w:r w:rsidRPr="00467D64">
              <w:rPr>
                <w:rFonts w:ascii="PT Astra Serif" w:hAnsi="PT Astra Serif"/>
                <w:b/>
                <w:i/>
              </w:rPr>
              <w:t>400,0</w:t>
            </w:r>
          </w:p>
        </w:tc>
        <w:tc>
          <w:tcPr>
            <w:tcW w:w="1517" w:type="dxa"/>
            <w:vAlign w:val="center"/>
          </w:tcPr>
          <w:p w:rsidR="00276460" w:rsidRPr="00467D64" w:rsidRDefault="00276460" w:rsidP="00467D64">
            <w:pPr>
              <w:jc w:val="center"/>
              <w:rPr>
                <w:rFonts w:ascii="PT Astra Serif" w:hAnsi="PT Astra Serif"/>
                <w:b/>
                <w:i/>
              </w:rPr>
            </w:pPr>
            <w:r w:rsidRPr="00467D64">
              <w:rPr>
                <w:rFonts w:ascii="PT Astra Serif" w:hAnsi="PT Astra Serif"/>
                <w:b/>
                <w:i/>
              </w:rPr>
              <w:t>0,0</w:t>
            </w:r>
          </w:p>
        </w:tc>
        <w:tc>
          <w:tcPr>
            <w:tcW w:w="967" w:type="dxa"/>
            <w:vAlign w:val="center"/>
          </w:tcPr>
          <w:p w:rsidR="00276460" w:rsidRPr="00467D64" w:rsidRDefault="00276460" w:rsidP="00467D64">
            <w:pPr>
              <w:jc w:val="center"/>
              <w:rPr>
                <w:rFonts w:ascii="PT Astra Serif" w:hAnsi="PT Astra Serif"/>
                <w:b/>
                <w:i/>
              </w:rPr>
            </w:pPr>
            <w:r w:rsidRPr="00467D64">
              <w:rPr>
                <w:rFonts w:ascii="PT Astra Serif" w:hAnsi="PT Astra Serif"/>
                <w:b/>
                <w:i/>
              </w:rPr>
              <w:t>0,0</w:t>
            </w:r>
          </w:p>
        </w:tc>
      </w:tr>
      <w:tr w:rsidR="00276460" w:rsidRPr="00467D64" w:rsidTr="00276460">
        <w:trPr>
          <w:trHeight w:val="431"/>
          <w:jc w:val="center"/>
        </w:trPr>
        <w:tc>
          <w:tcPr>
            <w:tcW w:w="4386" w:type="dxa"/>
            <w:gridSpan w:val="2"/>
            <w:vAlign w:val="center"/>
          </w:tcPr>
          <w:p w:rsidR="00276460" w:rsidRPr="00467D64" w:rsidRDefault="00276460" w:rsidP="00467D64">
            <w:pPr>
              <w:contextualSpacing/>
              <w:rPr>
                <w:rFonts w:ascii="PT Astra Serif" w:eastAsiaTheme="minorHAnsi" w:hAnsi="PT Astra Serif" w:cstheme="minorBidi"/>
                <w:i/>
                <w:lang w:eastAsia="en-US"/>
              </w:rPr>
            </w:pPr>
            <w:r w:rsidRPr="00467D64">
              <w:rPr>
                <w:rFonts w:ascii="PT Astra Serif" w:eastAsiaTheme="minorHAnsi" w:hAnsi="PT Astra Serif" w:cstheme="minorBidi"/>
                <w:i/>
                <w:lang w:eastAsia="en-US"/>
              </w:rPr>
              <w:t>из них:</w:t>
            </w:r>
          </w:p>
        </w:tc>
        <w:tc>
          <w:tcPr>
            <w:tcW w:w="1701" w:type="dxa"/>
            <w:shd w:val="clear" w:color="auto" w:fill="auto"/>
            <w:vAlign w:val="center"/>
          </w:tcPr>
          <w:p w:rsidR="00276460" w:rsidRPr="00467D64" w:rsidRDefault="00276460" w:rsidP="00467D64">
            <w:pPr>
              <w:jc w:val="center"/>
              <w:rPr>
                <w:rFonts w:ascii="PT Astra Serif" w:hAnsi="PT Astra Serif"/>
              </w:rPr>
            </w:pPr>
          </w:p>
        </w:tc>
        <w:tc>
          <w:tcPr>
            <w:tcW w:w="1615" w:type="dxa"/>
            <w:shd w:val="clear" w:color="auto" w:fill="auto"/>
            <w:noWrap/>
            <w:vAlign w:val="center"/>
          </w:tcPr>
          <w:p w:rsidR="00276460" w:rsidRPr="00467D64" w:rsidRDefault="00276460" w:rsidP="00467D64">
            <w:pPr>
              <w:jc w:val="center"/>
              <w:rPr>
                <w:rFonts w:ascii="PT Astra Serif" w:hAnsi="PT Astra Serif"/>
              </w:rPr>
            </w:pPr>
          </w:p>
        </w:tc>
        <w:tc>
          <w:tcPr>
            <w:tcW w:w="1517" w:type="dxa"/>
            <w:vAlign w:val="center"/>
          </w:tcPr>
          <w:p w:rsidR="00276460" w:rsidRPr="00467D64" w:rsidRDefault="00276460" w:rsidP="00467D64">
            <w:pPr>
              <w:jc w:val="center"/>
              <w:rPr>
                <w:rFonts w:ascii="PT Astra Serif" w:hAnsi="PT Astra Serif"/>
              </w:rPr>
            </w:pPr>
          </w:p>
        </w:tc>
        <w:tc>
          <w:tcPr>
            <w:tcW w:w="967" w:type="dxa"/>
            <w:vAlign w:val="center"/>
          </w:tcPr>
          <w:p w:rsidR="00276460" w:rsidRPr="00467D64" w:rsidRDefault="00276460" w:rsidP="00467D64">
            <w:pPr>
              <w:jc w:val="center"/>
              <w:rPr>
                <w:rFonts w:ascii="PT Astra Serif" w:hAnsi="PT Astra Serif"/>
              </w:rPr>
            </w:pPr>
          </w:p>
        </w:tc>
      </w:tr>
      <w:tr w:rsidR="00276460" w:rsidRPr="00467D64" w:rsidTr="00276460">
        <w:trPr>
          <w:trHeight w:val="551"/>
          <w:jc w:val="center"/>
        </w:trPr>
        <w:tc>
          <w:tcPr>
            <w:tcW w:w="842" w:type="dxa"/>
            <w:vAlign w:val="center"/>
          </w:tcPr>
          <w:p w:rsidR="00276460" w:rsidRPr="00467D64" w:rsidRDefault="00276460" w:rsidP="00467D64">
            <w:pPr>
              <w:contextualSpacing/>
              <w:jc w:val="center"/>
              <w:rPr>
                <w:rFonts w:ascii="PT Astra Serif" w:eastAsiaTheme="minorHAnsi" w:hAnsi="PT Astra Serif" w:cstheme="minorBidi"/>
                <w:lang w:eastAsia="en-US"/>
              </w:rPr>
            </w:pPr>
            <w:r w:rsidRPr="00467D64">
              <w:rPr>
                <w:rFonts w:ascii="PT Astra Serif" w:eastAsiaTheme="minorHAnsi" w:hAnsi="PT Astra Serif" w:cstheme="minorBidi"/>
                <w:lang w:eastAsia="en-US"/>
              </w:rPr>
              <w:t>9.1</w:t>
            </w:r>
          </w:p>
        </w:tc>
        <w:tc>
          <w:tcPr>
            <w:tcW w:w="5245" w:type="dxa"/>
            <w:gridSpan w:val="2"/>
            <w:shd w:val="clear" w:color="auto" w:fill="auto"/>
            <w:vAlign w:val="center"/>
          </w:tcPr>
          <w:p w:rsidR="00276460" w:rsidRPr="00467D64" w:rsidRDefault="00276460" w:rsidP="00467D64">
            <w:pPr>
              <w:rPr>
                <w:rFonts w:ascii="PT Astra Serif" w:hAnsi="PT Astra Serif"/>
                <w:highlight w:val="yellow"/>
              </w:rPr>
            </w:pPr>
            <w:r w:rsidRPr="00467D64">
              <w:rPr>
                <w:rFonts w:ascii="PT Astra Serif" w:hAnsi="PT Astra Serif"/>
              </w:rPr>
              <w:t>Предоставление субсидии муниципальному унитарному предприятию «</w:t>
            </w:r>
            <w:proofErr w:type="spellStart"/>
            <w:r w:rsidRPr="00467D64">
              <w:rPr>
                <w:rFonts w:ascii="PT Astra Serif" w:hAnsi="PT Astra Serif"/>
              </w:rPr>
              <w:t>Югорскэнергогаз</w:t>
            </w:r>
            <w:proofErr w:type="spellEnd"/>
            <w:r w:rsidRPr="00467D64">
              <w:rPr>
                <w:rFonts w:ascii="PT Astra Serif" w:hAnsi="PT Astra Serif"/>
              </w:rPr>
              <w:t>» на финансовое обеспечение затрат, связанных с погашением задолженности за потребленные топливно-энергетические ресурсы</w:t>
            </w:r>
          </w:p>
        </w:tc>
        <w:tc>
          <w:tcPr>
            <w:tcW w:w="1615" w:type="dxa"/>
            <w:shd w:val="clear" w:color="auto" w:fill="auto"/>
            <w:noWrap/>
            <w:vAlign w:val="center"/>
          </w:tcPr>
          <w:p w:rsidR="00276460" w:rsidRPr="00467D64" w:rsidRDefault="00276460" w:rsidP="00467D64">
            <w:pPr>
              <w:jc w:val="center"/>
              <w:rPr>
                <w:rFonts w:ascii="PT Astra Serif" w:hAnsi="PT Astra Serif"/>
              </w:rPr>
            </w:pPr>
            <w:r w:rsidRPr="00467D64">
              <w:rPr>
                <w:rFonts w:ascii="PT Astra Serif" w:hAnsi="PT Astra Serif"/>
              </w:rPr>
              <w:t>207 383,2</w:t>
            </w:r>
          </w:p>
        </w:tc>
        <w:tc>
          <w:tcPr>
            <w:tcW w:w="1517" w:type="dxa"/>
            <w:vAlign w:val="center"/>
          </w:tcPr>
          <w:p w:rsidR="00276460" w:rsidRPr="00467D64" w:rsidRDefault="00276460" w:rsidP="00467D64">
            <w:pPr>
              <w:jc w:val="center"/>
              <w:rPr>
                <w:rFonts w:ascii="PT Astra Serif" w:hAnsi="PT Astra Serif"/>
              </w:rPr>
            </w:pPr>
            <w:r w:rsidRPr="00467D64">
              <w:rPr>
                <w:rFonts w:ascii="PT Astra Serif" w:hAnsi="PT Astra Serif"/>
              </w:rPr>
              <w:t>207 383,2</w:t>
            </w:r>
          </w:p>
        </w:tc>
        <w:tc>
          <w:tcPr>
            <w:tcW w:w="967" w:type="dxa"/>
            <w:vAlign w:val="center"/>
          </w:tcPr>
          <w:p w:rsidR="00276460" w:rsidRPr="00467D64" w:rsidRDefault="00276460" w:rsidP="00467D64">
            <w:pPr>
              <w:jc w:val="center"/>
              <w:rPr>
                <w:rFonts w:ascii="PT Astra Serif" w:hAnsi="PT Astra Serif"/>
              </w:rPr>
            </w:pPr>
            <w:r w:rsidRPr="00467D64">
              <w:rPr>
                <w:rFonts w:ascii="PT Astra Serif" w:hAnsi="PT Astra Serif"/>
              </w:rPr>
              <w:t>100,0</w:t>
            </w:r>
          </w:p>
        </w:tc>
      </w:tr>
      <w:tr w:rsidR="00276460" w:rsidRPr="00467D64" w:rsidTr="00276460">
        <w:trPr>
          <w:trHeight w:val="559"/>
          <w:jc w:val="center"/>
        </w:trPr>
        <w:tc>
          <w:tcPr>
            <w:tcW w:w="842" w:type="dxa"/>
            <w:vAlign w:val="center"/>
          </w:tcPr>
          <w:p w:rsidR="00276460" w:rsidRPr="00467D64" w:rsidRDefault="00276460" w:rsidP="00467D64">
            <w:pPr>
              <w:contextualSpacing/>
              <w:jc w:val="center"/>
              <w:rPr>
                <w:rFonts w:ascii="PT Astra Serif" w:eastAsiaTheme="minorHAnsi" w:hAnsi="PT Astra Serif" w:cstheme="minorBidi"/>
                <w:lang w:eastAsia="en-US"/>
              </w:rPr>
            </w:pPr>
            <w:r w:rsidRPr="00467D64">
              <w:rPr>
                <w:rFonts w:ascii="PT Astra Serif" w:eastAsiaTheme="minorHAnsi" w:hAnsi="PT Astra Serif" w:cstheme="minorBidi"/>
                <w:lang w:eastAsia="en-US"/>
              </w:rPr>
              <w:t>9.2</w:t>
            </w:r>
          </w:p>
        </w:tc>
        <w:tc>
          <w:tcPr>
            <w:tcW w:w="5245" w:type="dxa"/>
            <w:gridSpan w:val="2"/>
            <w:shd w:val="clear" w:color="auto" w:fill="auto"/>
            <w:vAlign w:val="center"/>
          </w:tcPr>
          <w:p w:rsidR="00276460" w:rsidRPr="00467D64" w:rsidRDefault="00276460" w:rsidP="00467D64">
            <w:pPr>
              <w:rPr>
                <w:rFonts w:ascii="PT Astra Serif" w:hAnsi="PT Astra Serif"/>
              </w:rPr>
            </w:pPr>
            <w:r w:rsidRPr="00467D64">
              <w:rPr>
                <w:rFonts w:ascii="PT Astra Serif" w:hAnsi="PT Astra Serif"/>
              </w:rPr>
              <w:t>Предоставление субсидии на возмещение недополученных доходов организациям, осуществляющим реализацию населению сжиженного газа по розничным ценам</w:t>
            </w:r>
          </w:p>
        </w:tc>
        <w:tc>
          <w:tcPr>
            <w:tcW w:w="1615" w:type="dxa"/>
            <w:shd w:val="clear" w:color="auto" w:fill="auto"/>
            <w:noWrap/>
            <w:vAlign w:val="center"/>
          </w:tcPr>
          <w:p w:rsidR="00276460" w:rsidRPr="00467D64" w:rsidRDefault="00276460" w:rsidP="00467D64">
            <w:pPr>
              <w:jc w:val="center"/>
              <w:rPr>
                <w:rFonts w:ascii="PT Astra Serif" w:hAnsi="PT Astra Serif"/>
              </w:rPr>
            </w:pPr>
            <w:r w:rsidRPr="00467D64">
              <w:rPr>
                <w:rFonts w:ascii="PT Astra Serif" w:hAnsi="PT Astra Serif"/>
              </w:rPr>
              <w:t>1 371,8</w:t>
            </w:r>
          </w:p>
        </w:tc>
        <w:tc>
          <w:tcPr>
            <w:tcW w:w="1517" w:type="dxa"/>
            <w:vAlign w:val="center"/>
          </w:tcPr>
          <w:p w:rsidR="00276460" w:rsidRPr="00467D64" w:rsidRDefault="00276460" w:rsidP="00467D64">
            <w:pPr>
              <w:jc w:val="center"/>
              <w:rPr>
                <w:rFonts w:ascii="PT Astra Serif" w:hAnsi="PT Astra Serif"/>
              </w:rPr>
            </w:pPr>
            <w:r w:rsidRPr="00467D64">
              <w:rPr>
                <w:rFonts w:ascii="PT Astra Serif" w:hAnsi="PT Astra Serif"/>
              </w:rPr>
              <w:t>1 358,1</w:t>
            </w:r>
          </w:p>
        </w:tc>
        <w:tc>
          <w:tcPr>
            <w:tcW w:w="967" w:type="dxa"/>
            <w:vAlign w:val="center"/>
          </w:tcPr>
          <w:p w:rsidR="00276460" w:rsidRPr="00467D64" w:rsidRDefault="00276460" w:rsidP="00467D64">
            <w:pPr>
              <w:jc w:val="center"/>
              <w:rPr>
                <w:rFonts w:ascii="PT Astra Serif" w:hAnsi="PT Astra Serif"/>
              </w:rPr>
            </w:pPr>
            <w:r w:rsidRPr="00467D64">
              <w:rPr>
                <w:rFonts w:ascii="PT Astra Serif" w:hAnsi="PT Astra Serif"/>
              </w:rPr>
              <w:t>99,0</w:t>
            </w:r>
          </w:p>
        </w:tc>
      </w:tr>
      <w:tr w:rsidR="00276460" w:rsidRPr="00467D64" w:rsidTr="00276460">
        <w:trPr>
          <w:trHeight w:val="559"/>
          <w:jc w:val="center"/>
        </w:trPr>
        <w:tc>
          <w:tcPr>
            <w:tcW w:w="842" w:type="dxa"/>
            <w:vAlign w:val="center"/>
          </w:tcPr>
          <w:p w:rsidR="00276460" w:rsidRPr="00467D64" w:rsidRDefault="00276460" w:rsidP="00467D64">
            <w:pPr>
              <w:contextualSpacing/>
              <w:jc w:val="center"/>
              <w:rPr>
                <w:rFonts w:ascii="PT Astra Serif" w:eastAsiaTheme="minorHAnsi" w:hAnsi="PT Astra Serif" w:cstheme="minorBidi"/>
                <w:lang w:eastAsia="en-US"/>
              </w:rPr>
            </w:pPr>
            <w:r w:rsidRPr="00467D64">
              <w:rPr>
                <w:rFonts w:ascii="PT Astra Serif" w:eastAsiaTheme="minorHAnsi" w:hAnsi="PT Astra Serif" w:cstheme="minorBidi"/>
                <w:lang w:eastAsia="en-US"/>
              </w:rPr>
              <w:t>9.3</w:t>
            </w:r>
          </w:p>
        </w:tc>
        <w:tc>
          <w:tcPr>
            <w:tcW w:w="5245" w:type="dxa"/>
            <w:gridSpan w:val="2"/>
            <w:shd w:val="clear" w:color="auto" w:fill="auto"/>
            <w:vAlign w:val="center"/>
          </w:tcPr>
          <w:p w:rsidR="00276460" w:rsidRPr="00467D64" w:rsidRDefault="00276460" w:rsidP="00467D64">
            <w:pPr>
              <w:rPr>
                <w:rFonts w:ascii="PT Astra Serif" w:hAnsi="PT Astra Serif"/>
              </w:rPr>
            </w:pPr>
            <w:r w:rsidRPr="00467D64">
              <w:rPr>
                <w:rFonts w:ascii="PT Astra Serif" w:hAnsi="PT Astra Serif"/>
              </w:rPr>
              <w:t>Предоставление субсидии обществу с ограниченной ответственностью «Югорская обслуживающая организация Лидер» в целях возмещения затрат, связанных с выполнением работ по приведению в технически исправное состояние жилых домов, расположенных на территории города Югорска</w:t>
            </w:r>
          </w:p>
        </w:tc>
        <w:tc>
          <w:tcPr>
            <w:tcW w:w="1615" w:type="dxa"/>
            <w:shd w:val="clear" w:color="auto" w:fill="auto"/>
            <w:noWrap/>
            <w:vAlign w:val="center"/>
          </w:tcPr>
          <w:p w:rsidR="00276460" w:rsidRPr="00467D64" w:rsidRDefault="00276460" w:rsidP="00467D64">
            <w:pPr>
              <w:jc w:val="center"/>
              <w:rPr>
                <w:rFonts w:ascii="PT Astra Serif" w:hAnsi="PT Astra Serif"/>
              </w:rPr>
            </w:pPr>
            <w:r w:rsidRPr="00467D64">
              <w:rPr>
                <w:rFonts w:ascii="PT Astra Serif" w:hAnsi="PT Astra Serif"/>
              </w:rPr>
              <w:t>400,0</w:t>
            </w:r>
          </w:p>
        </w:tc>
        <w:tc>
          <w:tcPr>
            <w:tcW w:w="1517" w:type="dxa"/>
            <w:vAlign w:val="center"/>
          </w:tcPr>
          <w:p w:rsidR="00276460" w:rsidRPr="00467D64" w:rsidRDefault="00276460" w:rsidP="00467D64">
            <w:pPr>
              <w:jc w:val="center"/>
              <w:rPr>
                <w:rFonts w:ascii="PT Astra Serif" w:hAnsi="PT Astra Serif"/>
              </w:rPr>
            </w:pPr>
            <w:r w:rsidRPr="00467D64">
              <w:rPr>
                <w:rFonts w:ascii="PT Astra Serif" w:hAnsi="PT Astra Serif"/>
              </w:rPr>
              <w:t>0,0</w:t>
            </w:r>
          </w:p>
        </w:tc>
        <w:tc>
          <w:tcPr>
            <w:tcW w:w="967" w:type="dxa"/>
            <w:vAlign w:val="center"/>
          </w:tcPr>
          <w:p w:rsidR="00276460" w:rsidRPr="00467D64" w:rsidRDefault="00276460" w:rsidP="00467D64">
            <w:pPr>
              <w:jc w:val="center"/>
              <w:rPr>
                <w:rFonts w:ascii="PT Astra Serif" w:hAnsi="PT Astra Serif"/>
              </w:rPr>
            </w:pPr>
            <w:r w:rsidRPr="00467D64">
              <w:rPr>
                <w:rFonts w:ascii="PT Astra Serif" w:hAnsi="PT Astra Serif"/>
              </w:rPr>
              <w:t>0,0</w:t>
            </w:r>
          </w:p>
        </w:tc>
      </w:tr>
      <w:tr w:rsidR="00276460" w:rsidRPr="00467D64" w:rsidTr="00276460">
        <w:trPr>
          <w:trHeight w:val="559"/>
          <w:jc w:val="center"/>
        </w:trPr>
        <w:tc>
          <w:tcPr>
            <w:tcW w:w="842" w:type="dxa"/>
            <w:vAlign w:val="center"/>
          </w:tcPr>
          <w:p w:rsidR="00276460" w:rsidRPr="00467D64" w:rsidRDefault="00276460" w:rsidP="00467D64">
            <w:pPr>
              <w:contextualSpacing/>
              <w:jc w:val="center"/>
              <w:rPr>
                <w:rFonts w:ascii="PT Astra Serif" w:eastAsiaTheme="minorHAnsi" w:hAnsi="PT Astra Serif" w:cstheme="minorBidi"/>
                <w:b/>
                <w:i/>
                <w:lang w:eastAsia="en-US"/>
              </w:rPr>
            </w:pPr>
            <w:r w:rsidRPr="00467D64">
              <w:rPr>
                <w:rFonts w:ascii="PT Astra Serif" w:eastAsiaTheme="minorHAnsi" w:hAnsi="PT Astra Serif" w:cstheme="minorBidi"/>
                <w:b/>
                <w:i/>
                <w:lang w:eastAsia="en-US"/>
              </w:rPr>
              <w:t>10</w:t>
            </w:r>
          </w:p>
        </w:tc>
        <w:tc>
          <w:tcPr>
            <w:tcW w:w="3544" w:type="dxa"/>
            <w:shd w:val="clear" w:color="auto" w:fill="auto"/>
            <w:vAlign w:val="center"/>
          </w:tcPr>
          <w:p w:rsidR="00276460" w:rsidRPr="00467D64" w:rsidRDefault="00276460" w:rsidP="00467D64">
            <w:pPr>
              <w:contextualSpacing/>
              <w:rPr>
                <w:rFonts w:ascii="PT Astra Serif" w:eastAsiaTheme="minorHAnsi" w:hAnsi="PT Astra Serif" w:cstheme="minorBidi"/>
                <w:b/>
                <w:i/>
                <w:lang w:eastAsia="en-US"/>
              </w:rPr>
            </w:pPr>
            <w:r w:rsidRPr="00467D64">
              <w:rPr>
                <w:rFonts w:ascii="PT Astra Serif" w:eastAsiaTheme="minorHAnsi" w:hAnsi="PT Astra Serif" w:cstheme="minorBidi"/>
                <w:b/>
                <w:i/>
                <w:lang w:eastAsia="en-US"/>
              </w:rPr>
              <w:t>Комплекс процессных мероприятий «Ремонт муниципального имущества»</w:t>
            </w:r>
          </w:p>
        </w:tc>
        <w:tc>
          <w:tcPr>
            <w:tcW w:w="1701" w:type="dxa"/>
            <w:shd w:val="clear" w:color="auto" w:fill="auto"/>
            <w:vAlign w:val="center"/>
          </w:tcPr>
          <w:p w:rsidR="00276460" w:rsidRPr="00467D64" w:rsidRDefault="00276460" w:rsidP="00467D64">
            <w:pPr>
              <w:jc w:val="center"/>
              <w:rPr>
                <w:rFonts w:ascii="PT Astra Serif" w:hAnsi="PT Astra Serif"/>
                <w:i/>
              </w:rPr>
            </w:pPr>
            <w:r w:rsidRPr="00467D64">
              <w:rPr>
                <w:rFonts w:ascii="PT Astra Serif" w:hAnsi="PT Astra Serif"/>
                <w:b/>
                <w:bCs/>
                <w:i/>
                <w:iCs/>
              </w:rPr>
              <w:t>местный бюджет</w:t>
            </w:r>
          </w:p>
        </w:tc>
        <w:tc>
          <w:tcPr>
            <w:tcW w:w="1615" w:type="dxa"/>
            <w:shd w:val="clear" w:color="auto" w:fill="auto"/>
            <w:noWrap/>
            <w:vAlign w:val="center"/>
          </w:tcPr>
          <w:p w:rsidR="00276460" w:rsidRPr="00467D64" w:rsidRDefault="00276460" w:rsidP="00467D64">
            <w:pPr>
              <w:jc w:val="center"/>
              <w:rPr>
                <w:rFonts w:ascii="PT Astra Serif" w:hAnsi="PT Astra Serif"/>
                <w:b/>
                <w:i/>
              </w:rPr>
            </w:pPr>
            <w:r w:rsidRPr="00467D64">
              <w:rPr>
                <w:rFonts w:ascii="PT Astra Serif" w:hAnsi="PT Astra Serif"/>
                <w:b/>
                <w:i/>
              </w:rPr>
              <w:t>16 587,3</w:t>
            </w:r>
          </w:p>
        </w:tc>
        <w:tc>
          <w:tcPr>
            <w:tcW w:w="1517" w:type="dxa"/>
            <w:vAlign w:val="center"/>
          </w:tcPr>
          <w:p w:rsidR="00276460" w:rsidRPr="00467D64" w:rsidRDefault="00276460" w:rsidP="00467D64">
            <w:pPr>
              <w:jc w:val="center"/>
              <w:rPr>
                <w:rFonts w:ascii="PT Astra Serif" w:hAnsi="PT Astra Serif"/>
                <w:b/>
                <w:i/>
              </w:rPr>
            </w:pPr>
            <w:r w:rsidRPr="00467D64">
              <w:rPr>
                <w:rFonts w:ascii="PT Astra Serif" w:hAnsi="PT Astra Serif"/>
                <w:b/>
                <w:i/>
              </w:rPr>
              <w:t>16 580,0</w:t>
            </w:r>
          </w:p>
        </w:tc>
        <w:tc>
          <w:tcPr>
            <w:tcW w:w="967" w:type="dxa"/>
            <w:vAlign w:val="center"/>
          </w:tcPr>
          <w:p w:rsidR="00276460" w:rsidRPr="00467D64" w:rsidRDefault="00276460" w:rsidP="00467D64">
            <w:pPr>
              <w:jc w:val="center"/>
              <w:rPr>
                <w:rFonts w:ascii="PT Astra Serif" w:hAnsi="PT Astra Serif"/>
                <w:b/>
                <w:i/>
              </w:rPr>
            </w:pPr>
            <w:r w:rsidRPr="00467D64">
              <w:rPr>
                <w:rFonts w:ascii="PT Astra Serif" w:hAnsi="PT Astra Serif"/>
                <w:b/>
                <w:i/>
              </w:rPr>
              <w:t>100,0</w:t>
            </w:r>
          </w:p>
        </w:tc>
      </w:tr>
      <w:tr w:rsidR="00276460" w:rsidRPr="00467D64" w:rsidTr="00276460">
        <w:trPr>
          <w:trHeight w:val="307"/>
          <w:jc w:val="center"/>
        </w:trPr>
        <w:tc>
          <w:tcPr>
            <w:tcW w:w="4386" w:type="dxa"/>
            <w:gridSpan w:val="2"/>
            <w:vAlign w:val="center"/>
          </w:tcPr>
          <w:p w:rsidR="00276460" w:rsidRPr="00467D64" w:rsidRDefault="00640EA2" w:rsidP="00467D64">
            <w:pPr>
              <w:contextualSpacing/>
              <w:rPr>
                <w:rFonts w:ascii="PT Astra Serif" w:eastAsiaTheme="minorHAnsi" w:hAnsi="PT Astra Serif" w:cstheme="minorBidi"/>
                <w:i/>
                <w:lang w:eastAsia="en-US"/>
              </w:rPr>
            </w:pPr>
            <w:r w:rsidRPr="00467D64">
              <w:rPr>
                <w:rFonts w:ascii="PT Astra Serif" w:eastAsiaTheme="minorHAnsi" w:hAnsi="PT Astra Serif" w:cstheme="minorBidi"/>
                <w:i/>
                <w:lang w:eastAsia="en-US"/>
              </w:rPr>
              <w:t>из них</w:t>
            </w:r>
            <w:r w:rsidR="00276460" w:rsidRPr="00467D64">
              <w:rPr>
                <w:rFonts w:ascii="PT Astra Serif" w:eastAsiaTheme="minorHAnsi" w:hAnsi="PT Astra Serif" w:cstheme="minorBidi"/>
                <w:i/>
                <w:lang w:eastAsia="en-US"/>
              </w:rPr>
              <w:t>:</w:t>
            </w:r>
          </w:p>
        </w:tc>
        <w:tc>
          <w:tcPr>
            <w:tcW w:w="1701" w:type="dxa"/>
            <w:shd w:val="clear" w:color="auto" w:fill="auto"/>
            <w:vAlign w:val="center"/>
          </w:tcPr>
          <w:p w:rsidR="00276460" w:rsidRPr="00467D64" w:rsidRDefault="00276460" w:rsidP="00467D64">
            <w:pPr>
              <w:jc w:val="center"/>
              <w:rPr>
                <w:rFonts w:ascii="PT Astra Serif" w:hAnsi="PT Astra Serif"/>
                <w:i/>
              </w:rPr>
            </w:pPr>
          </w:p>
        </w:tc>
        <w:tc>
          <w:tcPr>
            <w:tcW w:w="1615" w:type="dxa"/>
            <w:shd w:val="clear" w:color="auto" w:fill="auto"/>
            <w:noWrap/>
            <w:vAlign w:val="center"/>
          </w:tcPr>
          <w:p w:rsidR="00276460" w:rsidRPr="00467D64" w:rsidRDefault="00276460" w:rsidP="00467D64">
            <w:pPr>
              <w:jc w:val="center"/>
              <w:rPr>
                <w:rFonts w:ascii="PT Astra Serif" w:hAnsi="PT Astra Serif"/>
                <w:i/>
              </w:rPr>
            </w:pPr>
          </w:p>
        </w:tc>
        <w:tc>
          <w:tcPr>
            <w:tcW w:w="1517" w:type="dxa"/>
            <w:vAlign w:val="center"/>
          </w:tcPr>
          <w:p w:rsidR="00276460" w:rsidRPr="00467D64" w:rsidRDefault="00276460" w:rsidP="00467D64">
            <w:pPr>
              <w:jc w:val="center"/>
              <w:rPr>
                <w:rFonts w:ascii="PT Astra Serif" w:hAnsi="PT Astra Serif"/>
                <w:i/>
              </w:rPr>
            </w:pPr>
          </w:p>
        </w:tc>
        <w:tc>
          <w:tcPr>
            <w:tcW w:w="967" w:type="dxa"/>
            <w:vAlign w:val="center"/>
          </w:tcPr>
          <w:p w:rsidR="00276460" w:rsidRPr="00467D64" w:rsidRDefault="00276460" w:rsidP="00467D64">
            <w:pPr>
              <w:jc w:val="center"/>
              <w:rPr>
                <w:rFonts w:ascii="PT Astra Serif" w:hAnsi="PT Astra Serif"/>
                <w:i/>
              </w:rPr>
            </w:pPr>
          </w:p>
        </w:tc>
      </w:tr>
      <w:tr w:rsidR="00276460" w:rsidRPr="00467D64" w:rsidTr="00276460">
        <w:trPr>
          <w:trHeight w:val="559"/>
          <w:jc w:val="center"/>
        </w:trPr>
        <w:tc>
          <w:tcPr>
            <w:tcW w:w="842" w:type="dxa"/>
            <w:vAlign w:val="center"/>
          </w:tcPr>
          <w:p w:rsidR="00276460" w:rsidRPr="00467D64" w:rsidRDefault="00276460" w:rsidP="00467D64">
            <w:pPr>
              <w:contextualSpacing/>
              <w:jc w:val="center"/>
              <w:rPr>
                <w:rFonts w:ascii="PT Astra Serif" w:eastAsiaTheme="minorHAnsi" w:hAnsi="PT Astra Serif" w:cstheme="minorBidi"/>
                <w:lang w:eastAsia="en-US"/>
              </w:rPr>
            </w:pPr>
            <w:r w:rsidRPr="00467D64">
              <w:rPr>
                <w:rFonts w:ascii="PT Astra Serif" w:eastAsiaTheme="minorHAnsi" w:hAnsi="PT Astra Serif" w:cstheme="minorBidi"/>
                <w:lang w:eastAsia="en-US"/>
              </w:rPr>
              <w:t>10.1</w:t>
            </w:r>
          </w:p>
        </w:tc>
        <w:tc>
          <w:tcPr>
            <w:tcW w:w="5245" w:type="dxa"/>
            <w:gridSpan w:val="2"/>
            <w:shd w:val="clear" w:color="auto" w:fill="auto"/>
            <w:vAlign w:val="center"/>
          </w:tcPr>
          <w:p w:rsidR="00276460" w:rsidRPr="00467D64" w:rsidRDefault="00276460" w:rsidP="00467D64">
            <w:pPr>
              <w:rPr>
                <w:rFonts w:ascii="PT Astra Serif" w:hAnsi="PT Astra Serif"/>
              </w:rPr>
            </w:pPr>
            <w:r w:rsidRPr="00467D64">
              <w:rPr>
                <w:rFonts w:ascii="PT Astra Serif" w:hAnsi="PT Astra Serif"/>
              </w:rPr>
              <w:t xml:space="preserve">Ремонт здания пожарной части по улице </w:t>
            </w:r>
            <w:proofErr w:type="gramStart"/>
            <w:r w:rsidRPr="00467D64">
              <w:rPr>
                <w:rFonts w:ascii="PT Astra Serif" w:hAnsi="PT Astra Serif"/>
              </w:rPr>
              <w:t>Магистральная</w:t>
            </w:r>
            <w:proofErr w:type="gramEnd"/>
          </w:p>
        </w:tc>
        <w:tc>
          <w:tcPr>
            <w:tcW w:w="1615" w:type="dxa"/>
            <w:shd w:val="clear" w:color="auto" w:fill="auto"/>
            <w:noWrap/>
            <w:vAlign w:val="center"/>
          </w:tcPr>
          <w:p w:rsidR="00276460" w:rsidRPr="00467D64" w:rsidRDefault="00276460" w:rsidP="00467D64">
            <w:pPr>
              <w:jc w:val="center"/>
              <w:rPr>
                <w:rFonts w:ascii="PT Astra Serif" w:hAnsi="PT Astra Serif"/>
              </w:rPr>
            </w:pPr>
            <w:r w:rsidRPr="00467D64">
              <w:rPr>
                <w:rFonts w:ascii="PT Astra Serif" w:hAnsi="PT Astra Serif"/>
              </w:rPr>
              <w:t>11 518,0</w:t>
            </w:r>
          </w:p>
        </w:tc>
        <w:tc>
          <w:tcPr>
            <w:tcW w:w="1517" w:type="dxa"/>
            <w:vAlign w:val="center"/>
          </w:tcPr>
          <w:p w:rsidR="00276460" w:rsidRPr="00467D64" w:rsidRDefault="00276460" w:rsidP="00467D64">
            <w:pPr>
              <w:jc w:val="center"/>
              <w:rPr>
                <w:rFonts w:ascii="PT Astra Serif" w:hAnsi="PT Astra Serif"/>
              </w:rPr>
            </w:pPr>
            <w:r w:rsidRPr="00467D64">
              <w:rPr>
                <w:rFonts w:ascii="PT Astra Serif" w:hAnsi="PT Astra Serif"/>
              </w:rPr>
              <w:t>11 518,0</w:t>
            </w:r>
          </w:p>
        </w:tc>
        <w:tc>
          <w:tcPr>
            <w:tcW w:w="967" w:type="dxa"/>
            <w:vAlign w:val="center"/>
          </w:tcPr>
          <w:p w:rsidR="00276460" w:rsidRPr="00467D64" w:rsidRDefault="00276460" w:rsidP="00467D64">
            <w:pPr>
              <w:jc w:val="center"/>
              <w:rPr>
                <w:rFonts w:ascii="PT Astra Serif" w:hAnsi="PT Astra Serif"/>
              </w:rPr>
            </w:pPr>
            <w:r w:rsidRPr="00467D64">
              <w:rPr>
                <w:rFonts w:ascii="PT Astra Serif" w:hAnsi="PT Astra Serif"/>
              </w:rPr>
              <w:t>100,0</w:t>
            </w:r>
          </w:p>
        </w:tc>
      </w:tr>
      <w:tr w:rsidR="00276460" w:rsidRPr="00467D64" w:rsidTr="00276460">
        <w:trPr>
          <w:trHeight w:val="559"/>
          <w:jc w:val="center"/>
        </w:trPr>
        <w:tc>
          <w:tcPr>
            <w:tcW w:w="842" w:type="dxa"/>
            <w:vAlign w:val="center"/>
          </w:tcPr>
          <w:p w:rsidR="00276460" w:rsidRPr="00467D64" w:rsidRDefault="00276460" w:rsidP="00467D64">
            <w:pPr>
              <w:contextualSpacing/>
              <w:jc w:val="center"/>
              <w:rPr>
                <w:rFonts w:ascii="PT Astra Serif" w:eastAsiaTheme="minorHAnsi" w:hAnsi="PT Astra Serif" w:cstheme="minorBidi"/>
                <w:lang w:eastAsia="en-US"/>
              </w:rPr>
            </w:pPr>
            <w:r w:rsidRPr="00467D64">
              <w:rPr>
                <w:rFonts w:ascii="PT Astra Serif" w:eastAsiaTheme="minorHAnsi" w:hAnsi="PT Astra Serif" w:cstheme="minorBidi"/>
                <w:lang w:eastAsia="en-US"/>
              </w:rPr>
              <w:t>10.2</w:t>
            </w:r>
          </w:p>
        </w:tc>
        <w:tc>
          <w:tcPr>
            <w:tcW w:w="5245" w:type="dxa"/>
            <w:gridSpan w:val="2"/>
            <w:shd w:val="clear" w:color="auto" w:fill="auto"/>
            <w:vAlign w:val="center"/>
          </w:tcPr>
          <w:p w:rsidR="00276460" w:rsidRPr="00467D64" w:rsidRDefault="00276460" w:rsidP="00467D64">
            <w:pPr>
              <w:rPr>
                <w:rFonts w:ascii="PT Astra Serif" w:hAnsi="PT Astra Serif"/>
              </w:rPr>
            </w:pPr>
            <w:r w:rsidRPr="00467D64">
              <w:rPr>
                <w:rFonts w:ascii="PT Astra Serif" w:hAnsi="PT Astra Serif"/>
              </w:rPr>
              <w:t>Ремонт помещения для размещения опорного пункта полиции в Югорске-2</w:t>
            </w:r>
          </w:p>
        </w:tc>
        <w:tc>
          <w:tcPr>
            <w:tcW w:w="1615" w:type="dxa"/>
            <w:shd w:val="clear" w:color="auto" w:fill="auto"/>
            <w:noWrap/>
            <w:vAlign w:val="center"/>
          </w:tcPr>
          <w:p w:rsidR="00276460" w:rsidRPr="00467D64" w:rsidRDefault="00276460" w:rsidP="00467D64">
            <w:pPr>
              <w:jc w:val="center"/>
              <w:rPr>
                <w:rFonts w:ascii="PT Astra Serif" w:hAnsi="PT Astra Serif"/>
              </w:rPr>
            </w:pPr>
            <w:r w:rsidRPr="00467D64">
              <w:rPr>
                <w:rFonts w:ascii="PT Astra Serif" w:hAnsi="PT Astra Serif"/>
              </w:rPr>
              <w:t>1 021,3</w:t>
            </w:r>
          </w:p>
        </w:tc>
        <w:tc>
          <w:tcPr>
            <w:tcW w:w="1517" w:type="dxa"/>
            <w:vAlign w:val="center"/>
          </w:tcPr>
          <w:p w:rsidR="00276460" w:rsidRPr="00467D64" w:rsidRDefault="00276460" w:rsidP="00467D64">
            <w:pPr>
              <w:jc w:val="center"/>
              <w:rPr>
                <w:rFonts w:ascii="PT Astra Serif" w:hAnsi="PT Astra Serif"/>
              </w:rPr>
            </w:pPr>
            <w:r w:rsidRPr="00467D64">
              <w:rPr>
                <w:rFonts w:ascii="PT Astra Serif" w:hAnsi="PT Astra Serif"/>
              </w:rPr>
              <w:t xml:space="preserve">1 021,3 </w:t>
            </w:r>
          </w:p>
        </w:tc>
        <w:tc>
          <w:tcPr>
            <w:tcW w:w="967" w:type="dxa"/>
            <w:vAlign w:val="center"/>
          </w:tcPr>
          <w:p w:rsidR="00276460" w:rsidRPr="00467D64" w:rsidRDefault="00276460" w:rsidP="00467D64">
            <w:pPr>
              <w:jc w:val="center"/>
              <w:rPr>
                <w:rFonts w:ascii="PT Astra Serif" w:hAnsi="PT Astra Serif"/>
              </w:rPr>
            </w:pPr>
            <w:r w:rsidRPr="00467D64">
              <w:rPr>
                <w:rFonts w:ascii="PT Astra Serif" w:hAnsi="PT Astra Serif"/>
              </w:rPr>
              <w:t>100,0</w:t>
            </w:r>
          </w:p>
        </w:tc>
      </w:tr>
      <w:tr w:rsidR="00276460" w:rsidRPr="00467D64" w:rsidTr="00276460">
        <w:trPr>
          <w:trHeight w:val="559"/>
          <w:jc w:val="center"/>
        </w:trPr>
        <w:tc>
          <w:tcPr>
            <w:tcW w:w="842" w:type="dxa"/>
            <w:vAlign w:val="center"/>
          </w:tcPr>
          <w:p w:rsidR="00276460" w:rsidRPr="00467D64" w:rsidRDefault="00276460" w:rsidP="00467D64">
            <w:pPr>
              <w:contextualSpacing/>
              <w:jc w:val="center"/>
              <w:rPr>
                <w:rFonts w:ascii="PT Astra Serif" w:eastAsiaTheme="minorHAnsi" w:hAnsi="PT Astra Serif" w:cstheme="minorBidi"/>
                <w:lang w:eastAsia="en-US"/>
              </w:rPr>
            </w:pPr>
            <w:r w:rsidRPr="00467D64">
              <w:rPr>
                <w:rFonts w:ascii="PT Astra Serif" w:eastAsiaTheme="minorHAnsi" w:hAnsi="PT Astra Serif" w:cstheme="minorBidi"/>
                <w:lang w:eastAsia="en-US"/>
              </w:rPr>
              <w:t>10.3</w:t>
            </w:r>
          </w:p>
        </w:tc>
        <w:tc>
          <w:tcPr>
            <w:tcW w:w="5245" w:type="dxa"/>
            <w:gridSpan w:val="2"/>
            <w:shd w:val="clear" w:color="auto" w:fill="auto"/>
            <w:vAlign w:val="center"/>
          </w:tcPr>
          <w:p w:rsidR="00276460" w:rsidRPr="00467D64" w:rsidRDefault="00276460" w:rsidP="00467D64">
            <w:pPr>
              <w:rPr>
                <w:rFonts w:ascii="PT Astra Serif" w:hAnsi="PT Astra Serif"/>
              </w:rPr>
            </w:pPr>
            <w:r w:rsidRPr="00467D64">
              <w:rPr>
                <w:rFonts w:ascii="PT Astra Serif" w:hAnsi="PT Astra Serif"/>
              </w:rPr>
              <w:t>Ремонт в  16 помещениях, находящихся в муниципальной собственности</w:t>
            </w:r>
          </w:p>
        </w:tc>
        <w:tc>
          <w:tcPr>
            <w:tcW w:w="1615" w:type="dxa"/>
            <w:shd w:val="clear" w:color="auto" w:fill="auto"/>
            <w:noWrap/>
            <w:vAlign w:val="center"/>
          </w:tcPr>
          <w:p w:rsidR="00276460" w:rsidRPr="00467D64" w:rsidRDefault="00276460" w:rsidP="00467D64">
            <w:pPr>
              <w:jc w:val="center"/>
              <w:rPr>
                <w:rFonts w:ascii="PT Astra Serif" w:hAnsi="PT Astra Serif"/>
              </w:rPr>
            </w:pPr>
            <w:r w:rsidRPr="00467D64">
              <w:rPr>
                <w:rFonts w:ascii="PT Astra Serif" w:hAnsi="PT Astra Serif"/>
              </w:rPr>
              <w:t>3 956,2</w:t>
            </w:r>
          </w:p>
        </w:tc>
        <w:tc>
          <w:tcPr>
            <w:tcW w:w="1517" w:type="dxa"/>
            <w:vAlign w:val="center"/>
          </w:tcPr>
          <w:p w:rsidR="00276460" w:rsidRPr="00467D64" w:rsidRDefault="00276460" w:rsidP="00467D64">
            <w:pPr>
              <w:jc w:val="center"/>
              <w:rPr>
                <w:rFonts w:ascii="PT Astra Serif" w:hAnsi="PT Astra Serif"/>
              </w:rPr>
            </w:pPr>
            <w:r w:rsidRPr="00467D64">
              <w:rPr>
                <w:rFonts w:ascii="PT Astra Serif" w:hAnsi="PT Astra Serif"/>
              </w:rPr>
              <w:t>3 948,9</w:t>
            </w:r>
          </w:p>
        </w:tc>
        <w:tc>
          <w:tcPr>
            <w:tcW w:w="967" w:type="dxa"/>
            <w:vAlign w:val="center"/>
          </w:tcPr>
          <w:p w:rsidR="00276460" w:rsidRPr="00467D64" w:rsidRDefault="00FE51E8" w:rsidP="00467D64">
            <w:pPr>
              <w:jc w:val="center"/>
              <w:rPr>
                <w:rFonts w:ascii="PT Astra Serif" w:hAnsi="PT Astra Serif"/>
              </w:rPr>
            </w:pPr>
            <w:r w:rsidRPr="00467D64">
              <w:rPr>
                <w:rFonts w:ascii="PT Astra Serif" w:hAnsi="PT Astra Serif"/>
              </w:rPr>
              <w:t>99,8</w:t>
            </w:r>
          </w:p>
        </w:tc>
      </w:tr>
      <w:tr w:rsidR="00276460" w:rsidRPr="00467D64" w:rsidTr="00276460">
        <w:trPr>
          <w:trHeight w:val="559"/>
          <w:jc w:val="center"/>
        </w:trPr>
        <w:tc>
          <w:tcPr>
            <w:tcW w:w="842" w:type="dxa"/>
            <w:vAlign w:val="center"/>
          </w:tcPr>
          <w:p w:rsidR="00276460" w:rsidRPr="00467D64" w:rsidRDefault="00276460" w:rsidP="00467D64">
            <w:pPr>
              <w:contextualSpacing/>
              <w:jc w:val="center"/>
              <w:rPr>
                <w:rFonts w:ascii="PT Astra Serif" w:eastAsiaTheme="minorHAnsi" w:hAnsi="PT Astra Serif" w:cstheme="minorBidi"/>
                <w:lang w:eastAsia="en-US"/>
              </w:rPr>
            </w:pPr>
            <w:r w:rsidRPr="00467D64">
              <w:rPr>
                <w:rFonts w:ascii="PT Astra Serif" w:eastAsiaTheme="minorHAnsi" w:hAnsi="PT Astra Serif" w:cstheme="minorBidi"/>
                <w:lang w:eastAsia="en-US"/>
              </w:rPr>
              <w:t>10.4</w:t>
            </w:r>
          </w:p>
        </w:tc>
        <w:tc>
          <w:tcPr>
            <w:tcW w:w="5245" w:type="dxa"/>
            <w:gridSpan w:val="2"/>
            <w:shd w:val="clear" w:color="auto" w:fill="auto"/>
            <w:vAlign w:val="center"/>
          </w:tcPr>
          <w:p w:rsidR="00276460" w:rsidRPr="00467D64" w:rsidRDefault="00276460" w:rsidP="00467D64">
            <w:pPr>
              <w:rPr>
                <w:rFonts w:ascii="PT Astra Serif" w:hAnsi="PT Astra Serif"/>
              </w:rPr>
            </w:pPr>
            <w:r w:rsidRPr="00467D64">
              <w:rPr>
                <w:rFonts w:ascii="PT Astra Serif" w:hAnsi="PT Astra Serif"/>
              </w:rPr>
              <w:t>Установка узла учета по улице Менделеева, дом           № 29А</w:t>
            </w:r>
          </w:p>
        </w:tc>
        <w:tc>
          <w:tcPr>
            <w:tcW w:w="1615" w:type="dxa"/>
            <w:shd w:val="clear" w:color="auto" w:fill="auto"/>
            <w:noWrap/>
            <w:vAlign w:val="center"/>
          </w:tcPr>
          <w:p w:rsidR="00276460" w:rsidRPr="00467D64" w:rsidRDefault="00276460" w:rsidP="00467D64">
            <w:pPr>
              <w:jc w:val="center"/>
              <w:rPr>
                <w:rFonts w:ascii="PT Astra Serif" w:hAnsi="PT Astra Serif"/>
              </w:rPr>
            </w:pPr>
            <w:r w:rsidRPr="00467D64">
              <w:rPr>
                <w:rFonts w:ascii="PT Astra Serif" w:hAnsi="PT Astra Serif"/>
              </w:rPr>
              <w:t>91,8</w:t>
            </w:r>
          </w:p>
        </w:tc>
        <w:tc>
          <w:tcPr>
            <w:tcW w:w="1517" w:type="dxa"/>
            <w:vAlign w:val="center"/>
          </w:tcPr>
          <w:p w:rsidR="00276460" w:rsidRPr="00467D64" w:rsidRDefault="00276460" w:rsidP="00467D64">
            <w:pPr>
              <w:jc w:val="center"/>
              <w:rPr>
                <w:rFonts w:ascii="PT Astra Serif" w:hAnsi="PT Astra Serif"/>
              </w:rPr>
            </w:pPr>
            <w:r w:rsidRPr="00467D64">
              <w:rPr>
                <w:rFonts w:ascii="PT Astra Serif" w:hAnsi="PT Astra Serif"/>
              </w:rPr>
              <w:t>91,8</w:t>
            </w:r>
          </w:p>
        </w:tc>
        <w:tc>
          <w:tcPr>
            <w:tcW w:w="967" w:type="dxa"/>
            <w:vAlign w:val="center"/>
          </w:tcPr>
          <w:p w:rsidR="00276460" w:rsidRPr="00467D64" w:rsidRDefault="00276460" w:rsidP="00467D64">
            <w:pPr>
              <w:jc w:val="center"/>
              <w:rPr>
                <w:rFonts w:ascii="PT Astra Serif" w:hAnsi="PT Astra Serif"/>
              </w:rPr>
            </w:pPr>
            <w:r w:rsidRPr="00467D64">
              <w:rPr>
                <w:rFonts w:ascii="PT Astra Serif" w:hAnsi="PT Astra Serif"/>
              </w:rPr>
              <w:t>100,0</w:t>
            </w:r>
          </w:p>
        </w:tc>
      </w:tr>
    </w:tbl>
    <w:p w:rsidR="00395532" w:rsidRPr="00395532" w:rsidRDefault="00395532" w:rsidP="00395532">
      <w:pPr>
        <w:spacing w:line="276" w:lineRule="auto"/>
        <w:ind w:firstLine="708"/>
        <w:jc w:val="both"/>
        <w:rPr>
          <w:rFonts w:ascii="PT Astra Serif" w:hAnsi="PT Astra Serif"/>
          <w:sz w:val="26"/>
          <w:szCs w:val="26"/>
        </w:rPr>
      </w:pPr>
    </w:p>
    <w:p w:rsidR="00395532" w:rsidRPr="00395532" w:rsidRDefault="00395532" w:rsidP="00395532">
      <w:pPr>
        <w:spacing w:line="276" w:lineRule="auto"/>
        <w:ind w:firstLine="708"/>
        <w:jc w:val="both"/>
        <w:rPr>
          <w:rFonts w:ascii="PT Astra Serif" w:hAnsi="PT Astra Serif"/>
          <w:sz w:val="26"/>
          <w:szCs w:val="26"/>
        </w:rPr>
      </w:pPr>
    </w:p>
    <w:p w:rsidR="00395532" w:rsidRPr="00395532" w:rsidRDefault="00395532" w:rsidP="00395532">
      <w:pPr>
        <w:spacing w:line="276" w:lineRule="auto"/>
        <w:ind w:firstLine="708"/>
        <w:jc w:val="both"/>
        <w:rPr>
          <w:rFonts w:ascii="PT Astra Serif" w:hAnsi="PT Astra Serif"/>
          <w:sz w:val="26"/>
          <w:szCs w:val="26"/>
        </w:rPr>
      </w:pPr>
    </w:p>
    <w:p w:rsidR="00395532" w:rsidRDefault="00395532" w:rsidP="00395532">
      <w:pPr>
        <w:spacing w:line="276" w:lineRule="auto"/>
        <w:ind w:firstLine="708"/>
        <w:jc w:val="both"/>
        <w:rPr>
          <w:rFonts w:ascii="PT Astra Serif" w:hAnsi="PT Astra Serif"/>
          <w:sz w:val="26"/>
          <w:szCs w:val="26"/>
        </w:rPr>
      </w:pPr>
    </w:p>
    <w:p w:rsidR="00EE2650" w:rsidRDefault="00EE2650" w:rsidP="00395532">
      <w:pPr>
        <w:spacing w:line="276" w:lineRule="auto"/>
        <w:ind w:firstLine="708"/>
        <w:jc w:val="both"/>
        <w:rPr>
          <w:rFonts w:ascii="PT Astra Serif" w:hAnsi="PT Astra Serif"/>
          <w:sz w:val="26"/>
          <w:szCs w:val="26"/>
        </w:rPr>
      </w:pPr>
    </w:p>
    <w:p w:rsidR="00EE2650" w:rsidRDefault="00EE2650" w:rsidP="00395532">
      <w:pPr>
        <w:spacing w:line="276" w:lineRule="auto"/>
        <w:ind w:firstLine="708"/>
        <w:jc w:val="both"/>
        <w:rPr>
          <w:rFonts w:ascii="PT Astra Serif" w:hAnsi="PT Astra Serif"/>
          <w:sz w:val="26"/>
          <w:szCs w:val="26"/>
        </w:rPr>
      </w:pPr>
    </w:p>
    <w:p w:rsidR="00EE2650" w:rsidRDefault="00EE2650" w:rsidP="00395532">
      <w:pPr>
        <w:spacing w:line="276" w:lineRule="auto"/>
        <w:ind w:firstLine="708"/>
        <w:jc w:val="both"/>
        <w:rPr>
          <w:rFonts w:ascii="PT Astra Serif" w:hAnsi="PT Astra Serif"/>
          <w:sz w:val="26"/>
          <w:szCs w:val="26"/>
        </w:rPr>
      </w:pPr>
    </w:p>
    <w:p w:rsidR="00EE2650" w:rsidRDefault="00EE2650" w:rsidP="00395532">
      <w:pPr>
        <w:spacing w:line="276" w:lineRule="auto"/>
        <w:ind w:firstLine="708"/>
        <w:jc w:val="both"/>
        <w:rPr>
          <w:rFonts w:ascii="PT Astra Serif" w:hAnsi="PT Astra Serif"/>
          <w:sz w:val="26"/>
          <w:szCs w:val="26"/>
        </w:rPr>
      </w:pPr>
    </w:p>
    <w:p w:rsidR="00EE2650" w:rsidRDefault="00EE2650" w:rsidP="00395532">
      <w:pPr>
        <w:spacing w:line="276" w:lineRule="auto"/>
        <w:ind w:firstLine="708"/>
        <w:jc w:val="both"/>
        <w:rPr>
          <w:rFonts w:ascii="PT Astra Serif" w:hAnsi="PT Astra Serif"/>
          <w:sz w:val="26"/>
          <w:szCs w:val="26"/>
        </w:rPr>
      </w:pPr>
    </w:p>
    <w:p w:rsidR="00EE2650" w:rsidRDefault="00EE2650" w:rsidP="00395532">
      <w:pPr>
        <w:spacing w:line="276" w:lineRule="auto"/>
        <w:ind w:firstLine="708"/>
        <w:jc w:val="both"/>
        <w:rPr>
          <w:rFonts w:ascii="PT Astra Serif" w:hAnsi="PT Astra Serif"/>
          <w:sz w:val="26"/>
          <w:szCs w:val="26"/>
        </w:rPr>
      </w:pPr>
    </w:p>
    <w:p w:rsidR="00467D64" w:rsidRPr="00467D64" w:rsidRDefault="00467D64" w:rsidP="00467D64">
      <w:pPr>
        <w:spacing w:line="276" w:lineRule="auto"/>
        <w:jc w:val="center"/>
        <w:rPr>
          <w:rFonts w:ascii="PT Astra Serif" w:hAnsi="PT Astra Serif"/>
          <w:b/>
          <w:sz w:val="26"/>
          <w:szCs w:val="26"/>
        </w:rPr>
      </w:pPr>
      <w:r w:rsidRPr="00467D64">
        <w:rPr>
          <w:rFonts w:ascii="PT Astra Serif" w:hAnsi="PT Astra Serif"/>
          <w:b/>
          <w:bCs/>
          <w:color w:val="000000" w:themeColor="text1"/>
          <w:sz w:val="26"/>
          <w:szCs w:val="26"/>
        </w:rPr>
        <w:lastRenderedPageBreak/>
        <w:t>0</w:t>
      </w:r>
      <w:r w:rsidRPr="00467D64">
        <w:rPr>
          <w:rFonts w:ascii="PT Astra Serif" w:hAnsi="PT Astra Serif"/>
          <w:b/>
          <w:sz w:val="26"/>
          <w:szCs w:val="26"/>
        </w:rPr>
        <w:t>6. Муниципальная программа города Югорска</w:t>
      </w:r>
    </w:p>
    <w:p w:rsidR="00467D64" w:rsidRPr="00467D64" w:rsidRDefault="00467D64" w:rsidP="00467D64">
      <w:pPr>
        <w:widowControl w:val="0"/>
        <w:suppressAutoHyphens/>
        <w:autoSpaceDN w:val="0"/>
        <w:spacing w:line="276" w:lineRule="auto"/>
        <w:jc w:val="center"/>
        <w:rPr>
          <w:rFonts w:ascii="PT Astra Serif" w:eastAsia="Andale Sans UI" w:hAnsi="PT Astra Serif"/>
          <w:b/>
          <w:kern w:val="3"/>
          <w:sz w:val="26"/>
          <w:szCs w:val="26"/>
          <w:lang w:eastAsia="ja-JP" w:bidi="fa-IR"/>
        </w:rPr>
      </w:pPr>
      <w:r w:rsidRPr="00467D64">
        <w:rPr>
          <w:rFonts w:ascii="PT Astra Serif" w:eastAsia="Andale Sans UI" w:hAnsi="PT Astra Serif"/>
          <w:b/>
          <w:kern w:val="3"/>
          <w:sz w:val="26"/>
          <w:szCs w:val="26"/>
          <w:lang w:eastAsia="ja-JP" w:bidi="fa-IR"/>
        </w:rPr>
        <w:t>«</w:t>
      </w:r>
      <w:r w:rsidRPr="00467D64">
        <w:rPr>
          <w:rFonts w:ascii="PT Astra Serif" w:hAnsi="PT Astra Serif"/>
          <w:b/>
          <w:sz w:val="26"/>
          <w:szCs w:val="26"/>
        </w:rPr>
        <w:t>Пространственное развитие и формирование комфортной городской среды</w:t>
      </w:r>
      <w:r w:rsidRPr="00467D64">
        <w:rPr>
          <w:rFonts w:ascii="PT Astra Serif" w:eastAsia="Andale Sans UI" w:hAnsi="PT Astra Serif"/>
          <w:b/>
          <w:kern w:val="3"/>
          <w:sz w:val="26"/>
          <w:szCs w:val="26"/>
          <w:lang w:eastAsia="ja-JP" w:bidi="fa-IR"/>
        </w:rPr>
        <w:t>»</w:t>
      </w:r>
    </w:p>
    <w:p w:rsidR="00467D64" w:rsidRPr="00467D64" w:rsidRDefault="00467D64" w:rsidP="00467D64">
      <w:pPr>
        <w:spacing w:line="276" w:lineRule="auto"/>
        <w:jc w:val="center"/>
        <w:rPr>
          <w:rFonts w:ascii="PT Astra Serif" w:hAnsi="PT Astra Serif"/>
          <w:b/>
          <w:sz w:val="26"/>
          <w:szCs w:val="26"/>
        </w:rPr>
      </w:pPr>
    </w:p>
    <w:p w:rsidR="00467D64" w:rsidRPr="00467D64" w:rsidRDefault="00467D64" w:rsidP="00467D64">
      <w:pPr>
        <w:spacing w:line="276" w:lineRule="auto"/>
        <w:ind w:firstLine="709"/>
        <w:jc w:val="both"/>
        <w:rPr>
          <w:rFonts w:ascii="PT Astra Serif" w:hAnsi="PT Astra Serif"/>
          <w:sz w:val="26"/>
          <w:szCs w:val="26"/>
        </w:rPr>
      </w:pPr>
      <w:r w:rsidRPr="00467D64">
        <w:rPr>
          <w:rFonts w:ascii="PT Astra Serif" w:hAnsi="PT Astra Serif"/>
          <w:sz w:val="26"/>
          <w:szCs w:val="26"/>
        </w:rPr>
        <w:t>Первоначально утвержденный план на год на реализацию муниципальной программы был предусмотрен в сумме 477 051,0 тыс. рублей, в том числе за счет средств федерального бюджета – 94 565,1 тыс. рублей, за счет средств бюджета автономного округа – 93 337,8 тыс. рублей, за счет средств местного бюджета – 289 148,1 тыс. рублей.</w:t>
      </w:r>
    </w:p>
    <w:p w:rsidR="00467D64" w:rsidRPr="00467D64" w:rsidRDefault="00467D64" w:rsidP="00467D64">
      <w:pPr>
        <w:widowControl w:val="0"/>
        <w:suppressAutoHyphens/>
        <w:autoSpaceDN w:val="0"/>
        <w:spacing w:line="276" w:lineRule="auto"/>
        <w:ind w:firstLine="709"/>
        <w:jc w:val="both"/>
        <w:rPr>
          <w:rFonts w:ascii="PT Astra Serif" w:eastAsia="Andale Sans UI" w:hAnsi="PT Astra Serif"/>
          <w:kern w:val="3"/>
          <w:sz w:val="26"/>
          <w:szCs w:val="26"/>
          <w:lang w:eastAsia="ja-JP" w:bidi="fa-IR"/>
        </w:rPr>
      </w:pPr>
      <w:r w:rsidRPr="00467D64">
        <w:rPr>
          <w:rFonts w:ascii="PT Astra Serif" w:eastAsia="Andale Sans UI" w:hAnsi="PT Astra Serif"/>
          <w:kern w:val="3"/>
          <w:sz w:val="26"/>
          <w:szCs w:val="26"/>
          <w:lang w:val="de-DE" w:eastAsia="ja-JP" w:bidi="fa-IR"/>
        </w:rPr>
        <w:t xml:space="preserve">В </w:t>
      </w:r>
      <w:proofErr w:type="spellStart"/>
      <w:r w:rsidRPr="00467D64">
        <w:rPr>
          <w:rFonts w:ascii="PT Astra Serif" w:eastAsia="Andale Sans UI" w:hAnsi="PT Astra Serif"/>
          <w:kern w:val="3"/>
          <w:sz w:val="26"/>
          <w:szCs w:val="26"/>
          <w:lang w:val="de-DE" w:eastAsia="ja-JP" w:bidi="fa-IR"/>
        </w:rPr>
        <w:t>течени</w:t>
      </w:r>
      <w:proofErr w:type="spellEnd"/>
      <w:r w:rsidRPr="00467D64">
        <w:rPr>
          <w:rFonts w:ascii="PT Astra Serif" w:eastAsia="Andale Sans UI" w:hAnsi="PT Astra Serif"/>
          <w:kern w:val="3"/>
          <w:sz w:val="26"/>
          <w:szCs w:val="26"/>
          <w:lang w:eastAsia="ja-JP" w:bidi="fa-IR"/>
        </w:rPr>
        <w:t>е</w:t>
      </w:r>
      <w:r w:rsidRPr="00467D64">
        <w:rPr>
          <w:rFonts w:ascii="PT Astra Serif" w:eastAsia="Andale Sans UI" w:hAnsi="PT Astra Serif"/>
          <w:kern w:val="3"/>
          <w:sz w:val="26"/>
          <w:szCs w:val="26"/>
          <w:lang w:val="de-DE" w:eastAsia="ja-JP" w:bidi="fa-IR"/>
        </w:rPr>
        <w:t xml:space="preserve"> </w:t>
      </w:r>
      <w:proofErr w:type="spellStart"/>
      <w:r w:rsidRPr="00467D64">
        <w:rPr>
          <w:rFonts w:ascii="PT Astra Serif" w:eastAsia="Andale Sans UI" w:hAnsi="PT Astra Serif"/>
          <w:kern w:val="3"/>
          <w:sz w:val="26"/>
          <w:szCs w:val="26"/>
          <w:lang w:val="de-DE" w:eastAsia="ja-JP" w:bidi="fa-IR"/>
        </w:rPr>
        <w:t>отчетного</w:t>
      </w:r>
      <w:proofErr w:type="spellEnd"/>
      <w:r w:rsidRPr="00467D64">
        <w:rPr>
          <w:rFonts w:ascii="PT Astra Serif" w:eastAsia="Andale Sans UI" w:hAnsi="PT Astra Serif"/>
          <w:kern w:val="3"/>
          <w:sz w:val="26"/>
          <w:szCs w:val="26"/>
          <w:lang w:val="de-DE" w:eastAsia="ja-JP" w:bidi="fa-IR"/>
        </w:rPr>
        <w:t xml:space="preserve"> </w:t>
      </w:r>
      <w:proofErr w:type="spellStart"/>
      <w:r w:rsidRPr="00467D64">
        <w:rPr>
          <w:rFonts w:ascii="PT Astra Serif" w:eastAsia="Andale Sans UI" w:hAnsi="PT Astra Serif"/>
          <w:kern w:val="3"/>
          <w:sz w:val="26"/>
          <w:szCs w:val="26"/>
          <w:lang w:val="de-DE" w:eastAsia="ja-JP" w:bidi="fa-IR"/>
        </w:rPr>
        <w:t>периода</w:t>
      </w:r>
      <w:proofErr w:type="spellEnd"/>
      <w:r w:rsidRPr="00467D64">
        <w:rPr>
          <w:rFonts w:ascii="PT Astra Serif" w:eastAsia="Andale Sans UI" w:hAnsi="PT Astra Serif"/>
          <w:kern w:val="3"/>
          <w:sz w:val="26"/>
          <w:szCs w:val="26"/>
          <w:lang w:val="de-DE" w:eastAsia="ja-JP" w:bidi="fa-IR"/>
        </w:rPr>
        <w:t xml:space="preserve"> в </w:t>
      </w:r>
      <w:proofErr w:type="spellStart"/>
      <w:r w:rsidRPr="00467D64">
        <w:rPr>
          <w:rFonts w:ascii="PT Astra Serif" w:eastAsia="Andale Sans UI" w:hAnsi="PT Astra Serif"/>
          <w:kern w:val="3"/>
          <w:sz w:val="26"/>
          <w:szCs w:val="26"/>
          <w:lang w:val="de-DE" w:eastAsia="ja-JP" w:bidi="fa-IR"/>
        </w:rPr>
        <w:t>соответствии</w:t>
      </w:r>
      <w:proofErr w:type="spellEnd"/>
      <w:r w:rsidRPr="00467D64">
        <w:rPr>
          <w:rFonts w:ascii="PT Astra Serif" w:eastAsia="Andale Sans UI" w:hAnsi="PT Astra Serif"/>
          <w:kern w:val="3"/>
          <w:sz w:val="26"/>
          <w:szCs w:val="26"/>
          <w:lang w:val="de-DE" w:eastAsia="ja-JP" w:bidi="fa-IR"/>
        </w:rPr>
        <w:t xml:space="preserve"> с </w:t>
      </w:r>
      <w:proofErr w:type="spellStart"/>
      <w:r w:rsidRPr="00467D64">
        <w:rPr>
          <w:rFonts w:ascii="PT Astra Serif" w:eastAsia="Andale Sans UI" w:hAnsi="PT Astra Serif"/>
          <w:kern w:val="3"/>
          <w:sz w:val="26"/>
          <w:szCs w:val="26"/>
          <w:lang w:val="de-DE" w:eastAsia="ja-JP" w:bidi="fa-IR"/>
        </w:rPr>
        <w:t>нормами</w:t>
      </w:r>
      <w:proofErr w:type="spellEnd"/>
      <w:r w:rsidRPr="00467D64">
        <w:rPr>
          <w:rFonts w:ascii="PT Astra Serif" w:eastAsia="Andale Sans UI" w:hAnsi="PT Astra Serif"/>
          <w:kern w:val="3"/>
          <w:sz w:val="26"/>
          <w:szCs w:val="26"/>
          <w:lang w:val="de-DE" w:eastAsia="ja-JP" w:bidi="fa-IR"/>
        </w:rPr>
        <w:t xml:space="preserve"> </w:t>
      </w:r>
      <w:proofErr w:type="spellStart"/>
      <w:r w:rsidRPr="00467D64">
        <w:rPr>
          <w:rFonts w:ascii="PT Astra Serif" w:eastAsia="Andale Sans UI" w:hAnsi="PT Astra Serif"/>
          <w:kern w:val="3"/>
          <w:sz w:val="26"/>
          <w:szCs w:val="26"/>
          <w:lang w:val="de-DE" w:eastAsia="ja-JP" w:bidi="fa-IR"/>
        </w:rPr>
        <w:t>бюджетного</w:t>
      </w:r>
      <w:proofErr w:type="spellEnd"/>
      <w:r w:rsidRPr="00467D64">
        <w:rPr>
          <w:rFonts w:ascii="PT Astra Serif" w:eastAsia="Andale Sans UI" w:hAnsi="PT Astra Serif"/>
          <w:kern w:val="3"/>
          <w:sz w:val="26"/>
          <w:szCs w:val="26"/>
          <w:lang w:val="de-DE" w:eastAsia="ja-JP" w:bidi="fa-IR"/>
        </w:rPr>
        <w:t xml:space="preserve"> </w:t>
      </w:r>
      <w:proofErr w:type="spellStart"/>
      <w:r w:rsidRPr="00467D64">
        <w:rPr>
          <w:rFonts w:ascii="PT Astra Serif" w:eastAsia="Andale Sans UI" w:hAnsi="PT Astra Serif"/>
          <w:kern w:val="3"/>
          <w:sz w:val="26"/>
          <w:szCs w:val="26"/>
          <w:lang w:val="de-DE" w:eastAsia="ja-JP" w:bidi="fa-IR"/>
        </w:rPr>
        <w:t>законодательства</w:t>
      </w:r>
      <w:proofErr w:type="spellEnd"/>
      <w:r w:rsidRPr="00467D64">
        <w:rPr>
          <w:rFonts w:ascii="PT Astra Serif" w:eastAsia="Andale Sans UI" w:hAnsi="PT Astra Serif"/>
          <w:kern w:val="3"/>
          <w:sz w:val="26"/>
          <w:szCs w:val="26"/>
          <w:lang w:eastAsia="ja-JP" w:bidi="fa-IR"/>
        </w:rPr>
        <w:t xml:space="preserve"> </w:t>
      </w:r>
      <w:proofErr w:type="spellStart"/>
      <w:r w:rsidRPr="00467D64">
        <w:rPr>
          <w:rFonts w:ascii="PT Astra Serif" w:eastAsia="Andale Sans UI" w:hAnsi="PT Astra Serif"/>
          <w:kern w:val="3"/>
          <w:sz w:val="26"/>
          <w:szCs w:val="26"/>
          <w:lang w:val="de-DE" w:eastAsia="ja-JP" w:bidi="fa-IR"/>
        </w:rPr>
        <w:t>утвержденные</w:t>
      </w:r>
      <w:proofErr w:type="spellEnd"/>
      <w:r w:rsidRPr="00467D64">
        <w:rPr>
          <w:rFonts w:ascii="PT Astra Serif" w:eastAsia="Andale Sans UI" w:hAnsi="PT Astra Serif"/>
          <w:kern w:val="3"/>
          <w:sz w:val="26"/>
          <w:szCs w:val="26"/>
          <w:lang w:val="de-DE" w:eastAsia="ja-JP" w:bidi="fa-IR"/>
        </w:rPr>
        <w:t xml:space="preserve"> </w:t>
      </w:r>
      <w:r w:rsidRPr="00467D64">
        <w:rPr>
          <w:rFonts w:ascii="PT Astra Serif" w:eastAsia="Andale Sans UI" w:hAnsi="PT Astra Serif"/>
          <w:kern w:val="3"/>
          <w:sz w:val="26"/>
          <w:szCs w:val="26"/>
          <w:lang w:eastAsia="ja-JP" w:bidi="fa-IR"/>
        </w:rPr>
        <w:t>бюджетные ассигнования</w:t>
      </w:r>
      <w:r w:rsidRPr="00467D64">
        <w:rPr>
          <w:rFonts w:ascii="PT Astra Serif" w:eastAsia="Andale Sans UI" w:hAnsi="PT Astra Serif"/>
          <w:kern w:val="3"/>
          <w:sz w:val="26"/>
          <w:szCs w:val="26"/>
          <w:lang w:val="de-DE" w:eastAsia="ja-JP" w:bidi="fa-IR"/>
        </w:rPr>
        <w:t xml:space="preserve"> </w:t>
      </w:r>
      <w:proofErr w:type="spellStart"/>
      <w:r w:rsidRPr="00467D64">
        <w:rPr>
          <w:rFonts w:ascii="PT Astra Serif" w:eastAsia="Andale Sans UI" w:hAnsi="PT Astra Serif"/>
          <w:kern w:val="3"/>
          <w:sz w:val="26"/>
          <w:szCs w:val="26"/>
          <w:lang w:val="de-DE" w:eastAsia="ja-JP" w:bidi="fa-IR"/>
        </w:rPr>
        <w:t>были</w:t>
      </w:r>
      <w:proofErr w:type="spellEnd"/>
      <w:r w:rsidRPr="00467D64">
        <w:rPr>
          <w:rFonts w:ascii="PT Astra Serif" w:eastAsia="Andale Sans UI" w:hAnsi="PT Astra Serif"/>
          <w:kern w:val="3"/>
          <w:sz w:val="26"/>
          <w:szCs w:val="26"/>
          <w:lang w:val="de-DE" w:eastAsia="ja-JP" w:bidi="fa-IR"/>
        </w:rPr>
        <w:t xml:space="preserve"> </w:t>
      </w:r>
      <w:proofErr w:type="spellStart"/>
      <w:r w:rsidRPr="00467D64">
        <w:rPr>
          <w:rFonts w:ascii="PT Astra Serif" w:eastAsia="Andale Sans UI" w:hAnsi="PT Astra Serif"/>
          <w:kern w:val="3"/>
          <w:sz w:val="26"/>
          <w:szCs w:val="26"/>
          <w:lang w:val="de-DE" w:eastAsia="ja-JP" w:bidi="fa-IR"/>
        </w:rPr>
        <w:t>уточнены</w:t>
      </w:r>
      <w:proofErr w:type="spellEnd"/>
      <w:r w:rsidRPr="00467D64">
        <w:rPr>
          <w:rFonts w:ascii="PT Astra Serif" w:eastAsia="Andale Sans UI" w:hAnsi="PT Astra Serif"/>
          <w:kern w:val="3"/>
          <w:sz w:val="26"/>
          <w:szCs w:val="26"/>
          <w:lang w:eastAsia="ja-JP" w:bidi="fa-IR"/>
        </w:rPr>
        <w:t xml:space="preserve"> на сумму</w:t>
      </w:r>
      <w:r w:rsidRPr="00467D64">
        <w:rPr>
          <w:rFonts w:ascii="PT Astra Serif" w:eastAsia="Andale Sans UI" w:hAnsi="PT Astra Serif"/>
          <w:bCs/>
          <w:iCs/>
          <w:kern w:val="3"/>
          <w:sz w:val="26"/>
          <w:szCs w:val="26"/>
          <w:lang w:val="de-DE" w:eastAsia="ja-JP" w:bidi="fa-IR"/>
        </w:rPr>
        <w:t xml:space="preserve"> </w:t>
      </w:r>
      <w:r w:rsidRPr="00467D64">
        <w:rPr>
          <w:rFonts w:ascii="PT Astra Serif" w:eastAsia="Andale Sans UI" w:hAnsi="PT Astra Serif"/>
          <w:kern w:val="3"/>
          <w:sz w:val="26"/>
          <w:szCs w:val="26"/>
          <w:lang w:eastAsia="ja-JP" w:bidi="fa-IR"/>
        </w:rPr>
        <w:t>(+) 186 661,2 тыс. рублей в связи с</w:t>
      </w:r>
      <w:r w:rsidRPr="00467D64">
        <w:rPr>
          <w:rFonts w:ascii="PT Astra Serif" w:eastAsia="Andale Sans UI" w:hAnsi="PT Astra Serif" w:cs="Tahoma"/>
          <w:kern w:val="3"/>
          <w:sz w:val="26"/>
          <w:szCs w:val="26"/>
          <w:lang w:val="de-DE" w:eastAsia="ja-JP" w:bidi="fa-IR"/>
        </w:rPr>
        <w:t xml:space="preserve"> </w:t>
      </w:r>
      <w:r w:rsidRPr="00467D64">
        <w:rPr>
          <w:rFonts w:ascii="PT Astra Serif" w:eastAsia="Andale Sans UI" w:hAnsi="PT Astra Serif"/>
          <w:kern w:val="3"/>
          <w:sz w:val="26"/>
          <w:szCs w:val="26"/>
          <w:lang w:eastAsia="ja-JP" w:bidi="fa-IR"/>
        </w:rPr>
        <w:t xml:space="preserve">увеличением бюджетных ассигнований: </w:t>
      </w:r>
    </w:p>
    <w:p w:rsidR="00467D64" w:rsidRPr="00467D64" w:rsidRDefault="00467D64" w:rsidP="00467D64">
      <w:pPr>
        <w:tabs>
          <w:tab w:val="left" w:pos="284"/>
        </w:tabs>
        <w:spacing w:line="276" w:lineRule="auto"/>
        <w:contextualSpacing/>
        <w:mirrorIndents/>
        <w:jc w:val="both"/>
        <w:rPr>
          <w:rFonts w:ascii="PT Astra Serif" w:hAnsi="PT Astra Serif"/>
          <w:sz w:val="26"/>
          <w:szCs w:val="26"/>
        </w:rPr>
      </w:pPr>
      <w:r w:rsidRPr="00467D64">
        <w:rPr>
          <w:rFonts w:ascii="PT Astra Serif" w:hAnsi="PT Astra Serif"/>
          <w:sz w:val="26"/>
          <w:szCs w:val="26"/>
        </w:rPr>
        <w:tab/>
      </w:r>
      <w:r w:rsidRPr="00467D64">
        <w:rPr>
          <w:rFonts w:ascii="PT Astra Serif" w:hAnsi="PT Astra Serif"/>
          <w:sz w:val="26"/>
          <w:szCs w:val="26"/>
        </w:rPr>
        <w:tab/>
        <w:t xml:space="preserve">- по субсидии на создание комфортной городской среды в малых городах и исторических поселениях – победителях Всероссийского конкурса лучших проектов создания комфортной городской среды за счет средств бюджета Ханты-Мансийского автономного округа – Югры в рамках государственной программы Ханты - Мансийского автономного округа - Югры «Пространственное развитие и формирование комфортной городской среды»; </w:t>
      </w:r>
    </w:p>
    <w:p w:rsidR="00467D64" w:rsidRPr="00467D64" w:rsidRDefault="00467D64" w:rsidP="00467D64">
      <w:pPr>
        <w:tabs>
          <w:tab w:val="left" w:pos="284"/>
        </w:tabs>
        <w:spacing w:line="276" w:lineRule="auto"/>
        <w:contextualSpacing/>
        <w:mirrorIndents/>
        <w:jc w:val="both"/>
        <w:rPr>
          <w:rFonts w:ascii="PT Astra Serif" w:eastAsia="Arial" w:hAnsi="PT Astra Serif"/>
          <w:color w:val="000000" w:themeColor="text1"/>
          <w:sz w:val="26"/>
          <w:szCs w:val="26"/>
          <w:lang w:eastAsia="ar-SA"/>
        </w:rPr>
      </w:pPr>
      <w:r w:rsidRPr="00467D64">
        <w:rPr>
          <w:rFonts w:ascii="PT Astra Serif" w:hAnsi="PT Astra Serif"/>
          <w:sz w:val="26"/>
          <w:szCs w:val="26"/>
        </w:rPr>
        <w:tab/>
      </w:r>
      <w:r w:rsidRPr="00467D64">
        <w:rPr>
          <w:rFonts w:ascii="PT Astra Serif" w:hAnsi="PT Astra Serif"/>
          <w:sz w:val="26"/>
          <w:szCs w:val="26"/>
        </w:rPr>
        <w:tab/>
        <w:t>- по субсидии на реализацию полномочий в области градостроительной деятельности в рамках государственной программы Ханты - Мансийского автономного округа - Югры «Пространственное развитие и формирование комфортной городской среды»</w:t>
      </w:r>
      <w:r w:rsidRPr="00467D64">
        <w:rPr>
          <w:rFonts w:ascii="PT Astra Serif" w:eastAsia="Arial" w:hAnsi="PT Astra Serif"/>
          <w:color w:val="000000" w:themeColor="text1"/>
          <w:sz w:val="26"/>
          <w:szCs w:val="26"/>
          <w:lang w:eastAsia="ar-SA"/>
        </w:rPr>
        <w:t>;</w:t>
      </w:r>
    </w:p>
    <w:p w:rsidR="00467D64" w:rsidRPr="00467D64" w:rsidRDefault="00467D64" w:rsidP="00467D64">
      <w:pPr>
        <w:tabs>
          <w:tab w:val="left" w:pos="284"/>
        </w:tabs>
        <w:spacing w:line="276" w:lineRule="auto"/>
        <w:contextualSpacing/>
        <w:mirrorIndents/>
        <w:jc w:val="both"/>
        <w:rPr>
          <w:rFonts w:ascii="PT Astra Serif" w:hAnsi="PT Astra Serif"/>
          <w:sz w:val="26"/>
          <w:szCs w:val="26"/>
        </w:rPr>
      </w:pPr>
      <w:r w:rsidRPr="00467D64">
        <w:rPr>
          <w:rFonts w:ascii="PT Astra Serif" w:eastAsia="Andale Sans UI" w:hAnsi="PT Astra Serif"/>
          <w:kern w:val="3"/>
          <w:sz w:val="26"/>
          <w:szCs w:val="26"/>
          <w:lang w:eastAsia="ja-JP" w:bidi="fa-IR"/>
        </w:rPr>
        <w:t xml:space="preserve"> </w:t>
      </w:r>
      <w:r w:rsidRPr="00467D64">
        <w:rPr>
          <w:rFonts w:ascii="PT Astra Serif" w:eastAsia="Andale Sans UI" w:hAnsi="PT Astra Serif"/>
          <w:kern w:val="3"/>
          <w:sz w:val="26"/>
          <w:szCs w:val="26"/>
          <w:lang w:eastAsia="ja-JP" w:bidi="fa-IR"/>
        </w:rPr>
        <w:tab/>
      </w:r>
      <w:r w:rsidRPr="00467D64">
        <w:rPr>
          <w:rFonts w:ascii="PT Astra Serif" w:eastAsia="Andale Sans UI" w:hAnsi="PT Astra Serif"/>
          <w:kern w:val="3"/>
          <w:sz w:val="26"/>
          <w:szCs w:val="26"/>
          <w:lang w:eastAsia="ja-JP" w:bidi="fa-IR"/>
        </w:rPr>
        <w:tab/>
        <w:t xml:space="preserve">- на обеспечение доли </w:t>
      </w:r>
      <w:proofErr w:type="spellStart"/>
      <w:r w:rsidRPr="00467D64">
        <w:rPr>
          <w:rFonts w:ascii="PT Astra Serif" w:eastAsia="Andale Sans UI" w:hAnsi="PT Astra Serif"/>
          <w:kern w:val="3"/>
          <w:sz w:val="26"/>
          <w:szCs w:val="26"/>
          <w:lang w:eastAsia="ja-JP" w:bidi="fa-IR"/>
        </w:rPr>
        <w:t>софинансирования</w:t>
      </w:r>
      <w:proofErr w:type="spellEnd"/>
      <w:r w:rsidRPr="00467D64">
        <w:rPr>
          <w:rFonts w:ascii="PT Astra Serif" w:eastAsia="Andale Sans UI" w:hAnsi="PT Astra Serif"/>
          <w:kern w:val="3"/>
          <w:sz w:val="26"/>
          <w:szCs w:val="26"/>
          <w:lang w:eastAsia="ja-JP" w:bidi="fa-IR"/>
        </w:rPr>
        <w:t xml:space="preserve"> муниципального образования по дополнительно поступившим средствам </w:t>
      </w:r>
      <w:proofErr w:type="spellStart"/>
      <w:r w:rsidRPr="00467D64">
        <w:rPr>
          <w:rFonts w:ascii="PT Astra Serif" w:eastAsiaTheme="minorEastAsia" w:hAnsi="PT Astra Serif" w:cs="Tahoma"/>
          <w:kern w:val="3"/>
          <w:sz w:val="26"/>
          <w:szCs w:val="26"/>
          <w:lang w:val="de-DE" w:eastAsia="ja-JP" w:bidi="fa-IR"/>
        </w:rPr>
        <w:t>субсиди</w:t>
      </w:r>
      <w:proofErr w:type="spellEnd"/>
      <w:r w:rsidRPr="00467D64">
        <w:rPr>
          <w:rFonts w:ascii="PT Astra Serif" w:eastAsiaTheme="minorEastAsia" w:hAnsi="PT Astra Serif" w:cs="Tahoma"/>
          <w:kern w:val="3"/>
          <w:sz w:val="26"/>
          <w:szCs w:val="26"/>
          <w:lang w:eastAsia="ja-JP" w:bidi="fa-IR"/>
        </w:rPr>
        <w:t>й;</w:t>
      </w:r>
    </w:p>
    <w:p w:rsidR="00467D64" w:rsidRPr="00467D64" w:rsidRDefault="00467D64" w:rsidP="00467D64">
      <w:pPr>
        <w:widowControl w:val="0"/>
        <w:suppressAutoHyphens/>
        <w:autoSpaceDN w:val="0"/>
        <w:spacing w:line="276" w:lineRule="auto"/>
        <w:ind w:firstLine="709"/>
        <w:jc w:val="both"/>
        <w:rPr>
          <w:rFonts w:ascii="PT Astra Serif" w:eastAsiaTheme="minorEastAsia" w:hAnsi="PT Astra Serif" w:cs="Tahoma"/>
          <w:kern w:val="3"/>
          <w:sz w:val="26"/>
          <w:szCs w:val="26"/>
          <w:lang w:eastAsia="ja-JP" w:bidi="fa-IR"/>
        </w:rPr>
      </w:pPr>
      <w:r w:rsidRPr="00467D64">
        <w:rPr>
          <w:rFonts w:ascii="PT Astra Serif" w:eastAsiaTheme="minorEastAsia" w:hAnsi="PT Astra Serif" w:cs="Tahoma"/>
          <w:kern w:val="3"/>
          <w:sz w:val="26"/>
          <w:szCs w:val="26"/>
          <w:lang w:val="de-DE" w:eastAsia="ja-JP" w:bidi="fa-IR"/>
        </w:rPr>
        <w:t xml:space="preserve">- </w:t>
      </w:r>
      <w:proofErr w:type="spellStart"/>
      <w:r w:rsidRPr="00467D64">
        <w:rPr>
          <w:rFonts w:ascii="PT Astra Serif" w:eastAsiaTheme="minorEastAsia" w:hAnsi="PT Astra Serif" w:cs="Tahoma"/>
          <w:kern w:val="3"/>
          <w:sz w:val="26"/>
          <w:szCs w:val="26"/>
          <w:lang w:val="de-DE" w:eastAsia="ja-JP" w:bidi="fa-IR"/>
        </w:rPr>
        <w:t>по</w:t>
      </w:r>
      <w:proofErr w:type="spellEnd"/>
      <w:r w:rsidRPr="00467D64">
        <w:rPr>
          <w:rFonts w:ascii="PT Astra Serif" w:eastAsiaTheme="minorEastAsia" w:hAnsi="PT Astra Serif" w:cs="Tahoma"/>
          <w:kern w:val="3"/>
          <w:sz w:val="26"/>
          <w:szCs w:val="26"/>
          <w:lang w:val="de-DE" w:eastAsia="ja-JP" w:bidi="fa-IR"/>
        </w:rPr>
        <w:t xml:space="preserve"> с</w:t>
      </w:r>
      <w:proofErr w:type="spellStart"/>
      <w:r w:rsidRPr="00467D64">
        <w:rPr>
          <w:rFonts w:ascii="PT Astra Serif" w:eastAsiaTheme="minorEastAsia" w:hAnsi="PT Astra Serif" w:cs="Tahoma"/>
          <w:kern w:val="3"/>
          <w:sz w:val="26"/>
          <w:szCs w:val="26"/>
          <w:lang w:eastAsia="ja-JP" w:bidi="fa-IR"/>
        </w:rPr>
        <w:t>убвенции</w:t>
      </w:r>
      <w:proofErr w:type="spellEnd"/>
      <w:r w:rsidRPr="00467D64">
        <w:rPr>
          <w:rFonts w:ascii="PT Astra Serif" w:eastAsiaTheme="minorEastAsia" w:hAnsi="PT Astra Serif" w:cs="Tahoma"/>
          <w:kern w:val="3"/>
          <w:sz w:val="26"/>
          <w:szCs w:val="26"/>
          <w:lang w:eastAsia="ja-JP" w:bidi="fa-IR"/>
        </w:rPr>
        <w:t xml:space="preserve"> </w:t>
      </w:r>
      <w:r w:rsidRPr="00467D64">
        <w:rPr>
          <w:rFonts w:ascii="PT Astra Serif" w:eastAsiaTheme="minorEastAsia" w:hAnsi="PT Astra Serif" w:cs="Tahoma"/>
          <w:kern w:val="3"/>
          <w:sz w:val="26"/>
          <w:szCs w:val="26"/>
          <w:lang w:val="de-DE" w:eastAsia="ja-JP" w:bidi="fa-IR"/>
        </w:rPr>
        <w:t xml:space="preserve"> </w:t>
      </w:r>
      <w:r w:rsidRPr="00467D64">
        <w:rPr>
          <w:rFonts w:ascii="PT Astra Serif" w:eastAsiaTheme="minorEastAsia" w:hAnsi="PT Astra Serif" w:cs="Tahoma"/>
          <w:kern w:val="3"/>
          <w:sz w:val="26"/>
          <w:szCs w:val="26"/>
          <w:lang w:eastAsia="ja-JP" w:bidi="fa-IR"/>
        </w:rPr>
        <w:t>на о</w:t>
      </w:r>
      <w:proofErr w:type="spellStart"/>
      <w:r w:rsidRPr="00467D64">
        <w:rPr>
          <w:rFonts w:ascii="PT Astra Serif" w:eastAsiaTheme="minorEastAsia" w:hAnsi="PT Astra Serif" w:cs="Tahoma"/>
          <w:kern w:val="3"/>
          <w:sz w:val="26"/>
          <w:szCs w:val="26"/>
          <w:lang w:val="de-DE" w:eastAsia="ja-JP" w:bidi="fa-IR"/>
        </w:rPr>
        <w:t>рганизаци</w:t>
      </w:r>
      <w:proofErr w:type="spellEnd"/>
      <w:r w:rsidRPr="00467D64">
        <w:rPr>
          <w:rFonts w:ascii="PT Astra Serif" w:eastAsiaTheme="minorEastAsia" w:hAnsi="PT Astra Serif" w:cs="Tahoma"/>
          <w:kern w:val="3"/>
          <w:sz w:val="26"/>
          <w:szCs w:val="26"/>
          <w:lang w:eastAsia="ja-JP" w:bidi="fa-IR"/>
        </w:rPr>
        <w:t>ю</w:t>
      </w:r>
      <w:r w:rsidRPr="00467D64">
        <w:rPr>
          <w:rFonts w:ascii="PT Astra Serif" w:eastAsiaTheme="minorEastAsia" w:hAnsi="PT Astra Serif" w:cs="Tahoma"/>
          <w:kern w:val="3"/>
          <w:sz w:val="26"/>
          <w:szCs w:val="26"/>
          <w:lang w:val="de-DE" w:eastAsia="ja-JP" w:bidi="fa-IR"/>
        </w:rPr>
        <w:t xml:space="preserve"> </w:t>
      </w:r>
      <w:proofErr w:type="spellStart"/>
      <w:r w:rsidRPr="00467D64">
        <w:rPr>
          <w:rFonts w:ascii="PT Astra Serif" w:eastAsiaTheme="minorEastAsia" w:hAnsi="PT Astra Serif" w:cs="Tahoma"/>
          <w:kern w:val="3"/>
          <w:sz w:val="26"/>
          <w:szCs w:val="26"/>
          <w:lang w:val="de-DE" w:eastAsia="ja-JP" w:bidi="fa-IR"/>
        </w:rPr>
        <w:t>мероприятий</w:t>
      </w:r>
      <w:proofErr w:type="spellEnd"/>
      <w:r w:rsidRPr="00467D64">
        <w:rPr>
          <w:rFonts w:ascii="PT Astra Serif" w:eastAsiaTheme="minorEastAsia" w:hAnsi="PT Astra Serif" w:cs="Tahoma"/>
          <w:kern w:val="3"/>
          <w:sz w:val="26"/>
          <w:szCs w:val="26"/>
          <w:lang w:val="de-DE" w:eastAsia="ja-JP" w:bidi="fa-IR"/>
        </w:rPr>
        <w:t xml:space="preserve"> </w:t>
      </w:r>
      <w:proofErr w:type="spellStart"/>
      <w:r w:rsidRPr="00467D64">
        <w:rPr>
          <w:rFonts w:ascii="PT Astra Serif" w:eastAsiaTheme="minorEastAsia" w:hAnsi="PT Astra Serif" w:cs="Tahoma"/>
          <w:kern w:val="3"/>
          <w:sz w:val="26"/>
          <w:szCs w:val="26"/>
          <w:lang w:val="de-DE" w:eastAsia="ja-JP" w:bidi="fa-IR"/>
        </w:rPr>
        <w:t>при</w:t>
      </w:r>
      <w:proofErr w:type="spellEnd"/>
      <w:r w:rsidRPr="00467D64">
        <w:rPr>
          <w:rFonts w:ascii="PT Astra Serif" w:eastAsiaTheme="minorEastAsia" w:hAnsi="PT Astra Serif" w:cs="Tahoma"/>
          <w:kern w:val="3"/>
          <w:sz w:val="26"/>
          <w:szCs w:val="26"/>
          <w:lang w:val="de-DE" w:eastAsia="ja-JP" w:bidi="fa-IR"/>
        </w:rPr>
        <w:t xml:space="preserve"> </w:t>
      </w:r>
      <w:proofErr w:type="spellStart"/>
      <w:r w:rsidRPr="00467D64">
        <w:rPr>
          <w:rFonts w:ascii="PT Astra Serif" w:eastAsiaTheme="minorEastAsia" w:hAnsi="PT Astra Serif" w:cs="Tahoma"/>
          <w:kern w:val="3"/>
          <w:sz w:val="26"/>
          <w:szCs w:val="26"/>
          <w:lang w:val="de-DE" w:eastAsia="ja-JP" w:bidi="fa-IR"/>
        </w:rPr>
        <w:t>осуществлении</w:t>
      </w:r>
      <w:proofErr w:type="spellEnd"/>
      <w:r w:rsidRPr="00467D64">
        <w:rPr>
          <w:rFonts w:ascii="PT Astra Serif" w:eastAsiaTheme="minorEastAsia" w:hAnsi="PT Astra Serif" w:cs="Tahoma"/>
          <w:kern w:val="3"/>
          <w:sz w:val="26"/>
          <w:szCs w:val="26"/>
          <w:lang w:val="de-DE" w:eastAsia="ja-JP" w:bidi="fa-IR"/>
        </w:rPr>
        <w:t xml:space="preserve"> </w:t>
      </w:r>
      <w:proofErr w:type="spellStart"/>
      <w:r w:rsidRPr="00467D64">
        <w:rPr>
          <w:rFonts w:ascii="PT Astra Serif" w:eastAsiaTheme="minorEastAsia" w:hAnsi="PT Astra Serif" w:cs="Tahoma"/>
          <w:kern w:val="3"/>
          <w:sz w:val="26"/>
          <w:szCs w:val="26"/>
          <w:lang w:val="de-DE" w:eastAsia="ja-JP" w:bidi="fa-IR"/>
        </w:rPr>
        <w:t>деятельности</w:t>
      </w:r>
      <w:proofErr w:type="spellEnd"/>
      <w:r w:rsidRPr="00467D64">
        <w:rPr>
          <w:rFonts w:ascii="PT Astra Serif" w:eastAsiaTheme="minorEastAsia" w:hAnsi="PT Astra Serif" w:cs="Tahoma"/>
          <w:kern w:val="3"/>
          <w:sz w:val="26"/>
          <w:szCs w:val="26"/>
          <w:lang w:val="de-DE" w:eastAsia="ja-JP" w:bidi="fa-IR"/>
        </w:rPr>
        <w:t xml:space="preserve"> </w:t>
      </w:r>
      <w:proofErr w:type="spellStart"/>
      <w:r w:rsidRPr="00467D64">
        <w:rPr>
          <w:rFonts w:ascii="PT Astra Serif" w:eastAsiaTheme="minorEastAsia" w:hAnsi="PT Astra Serif" w:cs="Tahoma"/>
          <w:kern w:val="3"/>
          <w:sz w:val="26"/>
          <w:szCs w:val="26"/>
          <w:lang w:val="de-DE" w:eastAsia="ja-JP" w:bidi="fa-IR"/>
        </w:rPr>
        <w:t>по</w:t>
      </w:r>
      <w:proofErr w:type="spellEnd"/>
      <w:r w:rsidRPr="00467D64">
        <w:rPr>
          <w:rFonts w:ascii="PT Astra Serif" w:eastAsiaTheme="minorEastAsia" w:hAnsi="PT Astra Serif" w:cs="Tahoma"/>
          <w:kern w:val="3"/>
          <w:sz w:val="26"/>
          <w:szCs w:val="26"/>
          <w:lang w:val="de-DE" w:eastAsia="ja-JP" w:bidi="fa-IR"/>
        </w:rPr>
        <w:t xml:space="preserve"> </w:t>
      </w:r>
      <w:proofErr w:type="spellStart"/>
      <w:r w:rsidRPr="00467D64">
        <w:rPr>
          <w:rFonts w:ascii="PT Astra Serif" w:eastAsiaTheme="minorEastAsia" w:hAnsi="PT Astra Serif" w:cs="Tahoma"/>
          <w:kern w:val="3"/>
          <w:sz w:val="26"/>
          <w:szCs w:val="26"/>
          <w:lang w:val="de-DE" w:eastAsia="ja-JP" w:bidi="fa-IR"/>
        </w:rPr>
        <w:t>обращению</w:t>
      </w:r>
      <w:proofErr w:type="spellEnd"/>
      <w:r w:rsidRPr="00467D64">
        <w:rPr>
          <w:rFonts w:ascii="PT Astra Serif" w:eastAsiaTheme="minorEastAsia" w:hAnsi="PT Astra Serif" w:cs="Tahoma"/>
          <w:kern w:val="3"/>
          <w:sz w:val="26"/>
          <w:szCs w:val="26"/>
          <w:lang w:val="de-DE" w:eastAsia="ja-JP" w:bidi="fa-IR"/>
        </w:rPr>
        <w:t xml:space="preserve"> с </w:t>
      </w:r>
      <w:proofErr w:type="spellStart"/>
      <w:r w:rsidRPr="00467D64">
        <w:rPr>
          <w:rFonts w:ascii="PT Astra Serif" w:eastAsiaTheme="minorEastAsia" w:hAnsi="PT Astra Serif" w:cs="Tahoma"/>
          <w:kern w:val="3"/>
          <w:sz w:val="26"/>
          <w:szCs w:val="26"/>
          <w:lang w:val="de-DE" w:eastAsia="ja-JP" w:bidi="fa-IR"/>
        </w:rPr>
        <w:t>животными</w:t>
      </w:r>
      <w:proofErr w:type="spellEnd"/>
      <w:r w:rsidRPr="00467D64">
        <w:rPr>
          <w:rFonts w:ascii="PT Astra Serif" w:eastAsiaTheme="minorEastAsia" w:hAnsi="PT Astra Serif" w:cs="Tahoma"/>
          <w:kern w:val="3"/>
          <w:sz w:val="26"/>
          <w:szCs w:val="26"/>
          <w:lang w:val="de-DE" w:eastAsia="ja-JP" w:bidi="fa-IR"/>
        </w:rPr>
        <w:t xml:space="preserve"> </w:t>
      </w:r>
      <w:proofErr w:type="spellStart"/>
      <w:r w:rsidRPr="00467D64">
        <w:rPr>
          <w:rFonts w:ascii="PT Astra Serif" w:eastAsiaTheme="minorEastAsia" w:hAnsi="PT Astra Serif" w:cs="Tahoma"/>
          <w:kern w:val="3"/>
          <w:sz w:val="26"/>
          <w:szCs w:val="26"/>
          <w:lang w:val="de-DE" w:eastAsia="ja-JP" w:bidi="fa-IR"/>
        </w:rPr>
        <w:t>без</w:t>
      </w:r>
      <w:proofErr w:type="spellEnd"/>
      <w:r w:rsidRPr="00467D64">
        <w:rPr>
          <w:rFonts w:ascii="PT Astra Serif" w:eastAsiaTheme="minorEastAsia" w:hAnsi="PT Astra Serif" w:cs="Tahoma"/>
          <w:kern w:val="3"/>
          <w:sz w:val="26"/>
          <w:szCs w:val="26"/>
          <w:lang w:val="de-DE" w:eastAsia="ja-JP" w:bidi="fa-IR"/>
        </w:rPr>
        <w:t xml:space="preserve"> </w:t>
      </w:r>
      <w:proofErr w:type="spellStart"/>
      <w:r w:rsidRPr="00467D64">
        <w:rPr>
          <w:rFonts w:ascii="PT Astra Serif" w:eastAsiaTheme="minorEastAsia" w:hAnsi="PT Astra Serif" w:cs="Tahoma"/>
          <w:kern w:val="3"/>
          <w:sz w:val="26"/>
          <w:szCs w:val="26"/>
          <w:lang w:val="de-DE" w:eastAsia="ja-JP" w:bidi="fa-IR"/>
        </w:rPr>
        <w:t>владельцев</w:t>
      </w:r>
      <w:proofErr w:type="spellEnd"/>
      <w:r w:rsidRPr="00467D64">
        <w:rPr>
          <w:rFonts w:ascii="PT Astra Serif" w:eastAsiaTheme="minorEastAsia" w:hAnsi="PT Astra Serif" w:cs="Tahoma"/>
          <w:kern w:val="3"/>
          <w:sz w:val="26"/>
          <w:szCs w:val="26"/>
          <w:lang w:val="de-DE" w:eastAsia="ja-JP" w:bidi="fa-IR"/>
        </w:rPr>
        <w:t xml:space="preserve"> в </w:t>
      </w:r>
      <w:proofErr w:type="spellStart"/>
      <w:r w:rsidRPr="00467D64">
        <w:rPr>
          <w:rFonts w:ascii="PT Astra Serif" w:eastAsiaTheme="minorEastAsia" w:hAnsi="PT Astra Serif" w:cs="Tahoma"/>
          <w:kern w:val="3"/>
          <w:sz w:val="26"/>
          <w:szCs w:val="26"/>
          <w:lang w:val="de-DE" w:eastAsia="ja-JP" w:bidi="fa-IR"/>
        </w:rPr>
        <w:t>рамках</w:t>
      </w:r>
      <w:proofErr w:type="spellEnd"/>
      <w:r w:rsidRPr="00467D64">
        <w:rPr>
          <w:rFonts w:ascii="PT Astra Serif" w:eastAsiaTheme="minorEastAsia" w:hAnsi="PT Astra Serif" w:cs="Tahoma"/>
          <w:kern w:val="3"/>
          <w:sz w:val="26"/>
          <w:szCs w:val="26"/>
          <w:lang w:val="de-DE" w:eastAsia="ja-JP" w:bidi="fa-IR"/>
        </w:rPr>
        <w:t xml:space="preserve"> </w:t>
      </w:r>
      <w:proofErr w:type="spellStart"/>
      <w:r w:rsidRPr="00467D64">
        <w:rPr>
          <w:rFonts w:ascii="PT Astra Serif" w:eastAsiaTheme="minorEastAsia" w:hAnsi="PT Astra Serif" w:cs="Tahoma"/>
          <w:kern w:val="3"/>
          <w:sz w:val="26"/>
          <w:szCs w:val="26"/>
          <w:lang w:val="de-DE" w:eastAsia="ja-JP" w:bidi="fa-IR"/>
        </w:rPr>
        <w:t>государственной</w:t>
      </w:r>
      <w:proofErr w:type="spellEnd"/>
      <w:r w:rsidRPr="00467D64">
        <w:rPr>
          <w:rFonts w:ascii="PT Astra Serif" w:eastAsiaTheme="minorEastAsia" w:hAnsi="PT Astra Serif" w:cs="Tahoma"/>
          <w:kern w:val="3"/>
          <w:sz w:val="26"/>
          <w:szCs w:val="26"/>
          <w:lang w:val="de-DE" w:eastAsia="ja-JP" w:bidi="fa-IR"/>
        </w:rPr>
        <w:t xml:space="preserve"> </w:t>
      </w:r>
      <w:proofErr w:type="spellStart"/>
      <w:r w:rsidRPr="00467D64">
        <w:rPr>
          <w:rFonts w:ascii="PT Astra Serif" w:eastAsiaTheme="minorEastAsia" w:hAnsi="PT Astra Serif" w:cs="Tahoma"/>
          <w:kern w:val="3"/>
          <w:sz w:val="26"/>
          <w:szCs w:val="26"/>
          <w:lang w:val="de-DE" w:eastAsia="ja-JP" w:bidi="fa-IR"/>
        </w:rPr>
        <w:t>программы</w:t>
      </w:r>
      <w:proofErr w:type="spellEnd"/>
      <w:r w:rsidRPr="00467D64">
        <w:rPr>
          <w:rFonts w:ascii="PT Astra Serif" w:eastAsiaTheme="minorEastAsia" w:hAnsi="PT Astra Serif" w:cs="Tahoma"/>
          <w:kern w:val="3"/>
          <w:sz w:val="26"/>
          <w:szCs w:val="26"/>
          <w:lang w:val="de-DE" w:eastAsia="ja-JP" w:bidi="fa-IR"/>
        </w:rPr>
        <w:t xml:space="preserve"> </w:t>
      </w:r>
      <w:proofErr w:type="spellStart"/>
      <w:r w:rsidRPr="00467D64">
        <w:rPr>
          <w:rFonts w:ascii="PT Astra Serif" w:eastAsiaTheme="minorEastAsia" w:hAnsi="PT Astra Serif" w:cs="Tahoma"/>
          <w:kern w:val="3"/>
          <w:sz w:val="26"/>
          <w:szCs w:val="26"/>
          <w:lang w:val="de-DE" w:eastAsia="ja-JP" w:bidi="fa-IR"/>
        </w:rPr>
        <w:t>Ханты</w:t>
      </w:r>
      <w:proofErr w:type="spellEnd"/>
      <w:r w:rsidRPr="00467D64">
        <w:rPr>
          <w:rFonts w:ascii="PT Astra Serif" w:eastAsiaTheme="minorEastAsia" w:hAnsi="PT Astra Serif" w:cs="Tahoma"/>
          <w:kern w:val="3"/>
          <w:sz w:val="26"/>
          <w:szCs w:val="26"/>
          <w:lang w:val="de-DE" w:eastAsia="ja-JP" w:bidi="fa-IR"/>
        </w:rPr>
        <w:t xml:space="preserve"> – </w:t>
      </w:r>
      <w:proofErr w:type="spellStart"/>
      <w:r w:rsidRPr="00467D64">
        <w:rPr>
          <w:rFonts w:ascii="PT Astra Serif" w:eastAsiaTheme="minorEastAsia" w:hAnsi="PT Astra Serif" w:cs="Tahoma"/>
          <w:kern w:val="3"/>
          <w:sz w:val="26"/>
          <w:szCs w:val="26"/>
          <w:lang w:val="de-DE" w:eastAsia="ja-JP" w:bidi="fa-IR"/>
        </w:rPr>
        <w:t>Мансийского</w:t>
      </w:r>
      <w:proofErr w:type="spellEnd"/>
      <w:r w:rsidRPr="00467D64">
        <w:rPr>
          <w:rFonts w:ascii="PT Astra Serif" w:eastAsiaTheme="minorEastAsia" w:hAnsi="PT Astra Serif" w:cs="Tahoma"/>
          <w:kern w:val="3"/>
          <w:sz w:val="26"/>
          <w:szCs w:val="26"/>
          <w:lang w:val="de-DE" w:eastAsia="ja-JP" w:bidi="fa-IR"/>
        </w:rPr>
        <w:t xml:space="preserve"> </w:t>
      </w:r>
      <w:proofErr w:type="spellStart"/>
      <w:r w:rsidRPr="00467D64">
        <w:rPr>
          <w:rFonts w:ascii="PT Astra Serif" w:eastAsiaTheme="minorEastAsia" w:hAnsi="PT Astra Serif" w:cs="Tahoma"/>
          <w:kern w:val="3"/>
          <w:sz w:val="26"/>
          <w:szCs w:val="26"/>
          <w:lang w:val="de-DE" w:eastAsia="ja-JP" w:bidi="fa-IR"/>
        </w:rPr>
        <w:t>автономного</w:t>
      </w:r>
      <w:proofErr w:type="spellEnd"/>
      <w:r w:rsidRPr="00467D64">
        <w:rPr>
          <w:rFonts w:ascii="PT Astra Serif" w:eastAsiaTheme="minorEastAsia" w:hAnsi="PT Astra Serif" w:cs="Tahoma"/>
          <w:kern w:val="3"/>
          <w:sz w:val="26"/>
          <w:szCs w:val="26"/>
          <w:lang w:val="de-DE" w:eastAsia="ja-JP" w:bidi="fa-IR"/>
        </w:rPr>
        <w:t xml:space="preserve"> </w:t>
      </w:r>
      <w:proofErr w:type="spellStart"/>
      <w:r w:rsidRPr="00467D64">
        <w:rPr>
          <w:rFonts w:ascii="PT Astra Serif" w:eastAsiaTheme="minorEastAsia" w:hAnsi="PT Astra Serif" w:cs="Tahoma"/>
          <w:kern w:val="3"/>
          <w:sz w:val="26"/>
          <w:szCs w:val="26"/>
          <w:lang w:val="de-DE" w:eastAsia="ja-JP" w:bidi="fa-IR"/>
        </w:rPr>
        <w:t>округа</w:t>
      </w:r>
      <w:proofErr w:type="spellEnd"/>
      <w:r w:rsidRPr="00467D64">
        <w:rPr>
          <w:rFonts w:ascii="PT Astra Serif" w:eastAsiaTheme="minorEastAsia" w:hAnsi="PT Astra Serif" w:cs="Tahoma"/>
          <w:kern w:val="3"/>
          <w:sz w:val="26"/>
          <w:szCs w:val="26"/>
          <w:lang w:val="de-DE" w:eastAsia="ja-JP" w:bidi="fa-IR"/>
        </w:rPr>
        <w:t xml:space="preserve"> – </w:t>
      </w:r>
      <w:proofErr w:type="spellStart"/>
      <w:r w:rsidRPr="00467D64">
        <w:rPr>
          <w:rFonts w:ascii="PT Astra Serif" w:eastAsiaTheme="minorEastAsia" w:hAnsi="PT Astra Serif" w:cs="Tahoma"/>
          <w:kern w:val="3"/>
          <w:sz w:val="26"/>
          <w:szCs w:val="26"/>
          <w:lang w:val="de-DE" w:eastAsia="ja-JP" w:bidi="fa-IR"/>
        </w:rPr>
        <w:t>Югры</w:t>
      </w:r>
      <w:proofErr w:type="spellEnd"/>
      <w:r w:rsidRPr="00467D64">
        <w:rPr>
          <w:rFonts w:ascii="PT Astra Serif" w:eastAsiaTheme="minorEastAsia" w:hAnsi="PT Astra Serif" w:cs="Tahoma"/>
          <w:kern w:val="3"/>
          <w:sz w:val="26"/>
          <w:szCs w:val="26"/>
          <w:lang w:val="de-DE" w:eastAsia="ja-JP" w:bidi="fa-IR"/>
        </w:rPr>
        <w:t xml:space="preserve"> «</w:t>
      </w:r>
      <w:proofErr w:type="spellStart"/>
      <w:r w:rsidRPr="00467D64">
        <w:rPr>
          <w:rFonts w:ascii="PT Astra Serif" w:eastAsiaTheme="minorEastAsia" w:hAnsi="PT Astra Serif" w:cs="Tahoma"/>
          <w:kern w:val="3"/>
          <w:sz w:val="26"/>
          <w:szCs w:val="26"/>
          <w:lang w:val="de-DE" w:eastAsia="ja-JP" w:bidi="fa-IR"/>
        </w:rPr>
        <w:t>Обеспечение</w:t>
      </w:r>
      <w:proofErr w:type="spellEnd"/>
      <w:r w:rsidRPr="00467D64">
        <w:rPr>
          <w:rFonts w:ascii="PT Astra Serif" w:eastAsiaTheme="minorEastAsia" w:hAnsi="PT Astra Serif" w:cs="Tahoma"/>
          <w:kern w:val="3"/>
          <w:sz w:val="26"/>
          <w:szCs w:val="26"/>
          <w:lang w:val="de-DE" w:eastAsia="ja-JP" w:bidi="fa-IR"/>
        </w:rPr>
        <w:t xml:space="preserve"> </w:t>
      </w:r>
      <w:proofErr w:type="spellStart"/>
      <w:r w:rsidRPr="00467D64">
        <w:rPr>
          <w:rFonts w:ascii="PT Astra Serif" w:eastAsiaTheme="minorEastAsia" w:hAnsi="PT Astra Serif" w:cs="Tahoma"/>
          <w:kern w:val="3"/>
          <w:sz w:val="26"/>
          <w:szCs w:val="26"/>
          <w:lang w:val="de-DE" w:eastAsia="ja-JP" w:bidi="fa-IR"/>
        </w:rPr>
        <w:t>эпизоотического</w:t>
      </w:r>
      <w:proofErr w:type="spellEnd"/>
      <w:r w:rsidRPr="00467D64">
        <w:rPr>
          <w:rFonts w:ascii="PT Astra Serif" w:eastAsiaTheme="minorEastAsia" w:hAnsi="PT Astra Serif" w:cs="Tahoma"/>
          <w:kern w:val="3"/>
          <w:sz w:val="26"/>
          <w:szCs w:val="26"/>
          <w:lang w:val="de-DE" w:eastAsia="ja-JP" w:bidi="fa-IR"/>
        </w:rPr>
        <w:t xml:space="preserve"> и </w:t>
      </w:r>
      <w:proofErr w:type="spellStart"/>
      <w:r w:rsidRPr="00467D64">
        <w:rPr>
          <w:rFonts w:ascii="PT Astra Serif" w:eastAsiaTheme="minorEastAsia" w:hAnsi="PT Astra Serif" w:cs="Tahoma"/>
          <w:kern w:val="3"/>
          <w:sz w:val="26"/>
          <w:szCs w:val="26"/>
          <w:lang w:val="de-DE" w:eastAsia="ja-JP" w:bidi="fa-IR"/>
        </w:rPr>
        <w:t>ветеринарно-санитарного</w:t>
      </w:r>
      <w:proofErr w:type="spellEnd"/>
      <w:r w:rsidRPr="00467D64">
        <w:rPr>
          <w:rFonts w:ascii="PT Astra Serif" w:eastAsiaTheme="minorEastAsia" w:hAnsi="PT Astra Serif" w:cs="Tahoma"/>
          <w:kern w:val="3"/>
          <w:sz w:val="26"/>
          <w:szCs w:val="26"/>
          <w:lang w:val="de-DE" w:eastAsia="ja-JP" w:bidi="fa-IR"/>
        </w:rPr>
        <w:t xml:space="preserve"> </w:t>
      </w:r>
      <w:proofErr w:type="spellStart"/>
      <w:r w:rsidRPr="00467D64">
        <w:rPr>
          <w:rFonts w:ascii="PT Astra Serif" w:eastAsiaTheme="minorEastAsia" w:hAnsi="PT Astra Serif" w:cs="Tahoma"/>
          <w:kern w:val="3"/>
          <w:sz w:val="26"/>
          <w:szCs w:val="26"/>
          <w:lang w:val="de-DE" w:eastAsia="ja-JP" w:bidi="fa-IR"/>
        </w:rPr>
        <w:t>благополучия</w:t>
      </w:r>
      <w:proofErr w:type="spellEnd"/>
      <w:r w:rsidRPr="00467D64">
        <w:rPr>
          <w:rFonts w:ascii="PT Astra Serif" w:eastAsiaTheme="minorEastAsia" w:hAnsi="PT Astra Serif" w:cs="Tahoma"/>
          <w:kern w:val="3"/>
          <w:sz w:val="26"/>
          <w:szCs w:val="26"/>
          <w:lang w:val="de-DE" w:eastAsia="ja-JP" w:bidi="fa-IR"/>
        </w:rPr>
        <w:t>»;</w:t>
      </w:r>
    </w:p>
    <w:p w:rsidR="00467D64" w:rsidRPr="00467D64" w:rsidRDefault="00467D64" w:rsidP="00467D64">
      <w:pPr>
        <w:widowControl w:val="0"/>
        <w:suppressAutoHyphens/>
        <w:autoSpaceDN w:val="0"/>
        <w:spacing w:line="276" w:lineRule="auto"/>
        <w:ind w:firstLine="709"/>
        <w:jc w:val="both"/>
        <w:rPr>
          <w:rFonts w:ascii="PT Astra Serif" w:hAnsi="PT Astra Serif"/>
          <w:sz w:val="26"/>
          <w:szCs w:val="26"/>
        </w:rPr>
      </w:pPr>
      <w:r w:rsidRPr="00467D64">
        <w:rPr>
          <w:rFonts w:ascii="PT Astra Serif" w:eastAsiaTheme="minorEastAsia" w:hAnsi="PT Astra Serif" w:cs="Tahoma"/>
          <w:kern w:val="3"/>
          <w:sz w:val="26"/>
          <w:szCs w:val="26"/>
          <w:lang w:eastAsia="ja-JP" w:bidi="fa-IR"/>
        </w:rPr>
        <w:t xml:space="preserve">- на </w:t>
      </w:r>
      <w:r w:rsidRPr="00467D64">
        <w:rPr>
          <w:rFonts w:ascii="PT Astra Serif" w:hAnsi="PT Astra Serif"/>
          <w:sz w:val="26"/>
          <w:szCs w:val="26"/>
        </w:rPr>
        <w:t>индексацию размеров должностных окладов работников МАУ «Городское лесничество» с 01.10.2025 и организационно-штатные мероприятия;</w:t>
      </w:r>
    </w:p>
    <w:p w:rsidR="00467D64" w:rsidRPr="00467D64" w:rsidRDefault="00467D64" w:rsidP="00467D64">
      <w:pPr>
        <w:widowControl w:val="0"/>
        <w:suppressAutoHyphens/>
        <w:autoSpaceDN w:val="0"/>
        <w:spacing w:line="276" w:lineRule="auto"/>
        <w:ind w:firstLine="709"/>
        <w:jc w:val="both"/>
        <w:rPr>
          <w:rFonts w:ascii="PT Astra Serif" w:hAnsi="PT Astra Serif"/>
          <w:sz w:val="26"/>
          <w:szCs w:val="26"/>
        </w:rPr>
      </w:pPr>
      <w:r w:rsidRPr="00467D64">
        <w:rPr>
          <w:rFonts w:ascii="PT Astra Serif" w:hAnsi="PT Astra Serif"/>
          <w:sz w:val="26"/>
          <w:szCs w:val="26"/>
        </w:rPr>
        <w:t xml:space="preserve">- на устройство «теплого» остановочного комплекса по ул. </w:t>
      </w:r>
      <w:proofErr w:type="gramStart"/>
      <w:r w:rsidRPr="00467D64">
        <w:rPr>
          <w:rFonts w:ascii="PT Astra Serif" w:hAnsi="PT Astra Serif"/>
          <w:sz w:val="26"/>
          <w:szCs w:val="26"/>
        </w:rPr>
        <w:t>Железнодорожная</w:t>
      </w:r>
      <w:proofErr w:type="gramEnd"/>
      <w:r w:rsidRPr="00467D64">
        <w:rPr>
          <w:rFonts w:ascii="PT Astra Serif" w:hAnsi="PT Astra Serif"/>
          <w:sz w:val="26"/>
          <w:szCs w:val="26"/>
        </w:rPr>
        <w:t>;</w:t>
      </w:r>
    </w:p>
    <w:p w:rsidR="00467D64" w:rsidRPr="00467D64" w:rsidRDefault="00467D64" w:rsidP="00467D64">
      <w:pPr>
        <w:widowControl w:val="0"/>
        <w:suppressAutoHyphens/>
        <w:autoSpaceDN w:val="0"/>
        <w:spacing w:line="276" w:lineRule="auto"/>
        <w:ind w:firstLine="709"/>
        <w:jc w:val="both"/>
        <w:rPr>
          <w:rFonts w:ascii="PT Astra Serif" w:hAnsi="PT Astra Serif"/>
          <w:sz w:val="26"/>
          <w:szCs w:val="26"/>
        </w:rPr>
      </w:pPr>
      <w:r w:rsidRPr="00467D64">
        <w:rPr>
          <w:rFonts w:ascii="PT Astra Serif" w:hAnsi="PT Astra Serif"/>
          <w:sz w:val="26"/>
          <w:szCs w:val="26"/>
        </w:rPr>
        <w:t>- на содержание безнадзорных животных, которые числятся в казне города Югорска;</w:t>
      </w:r>
    </w:p>
    <w:p w:rsidR="00467D64" w:rsidRPr="00467D64" w:rsidRDefault="00467D64" w:rsidP="00467D64">
      <w:pPr>
        <w:widowControl w:val="0"/>
        <w:suppressAutoHyphens/>
        <w:autoSpaceDN w:val="0"/>
        <w:spacing w:line="276" w:lineRule="auto"/>
        <w:ind w:firstLine="709"/>
        <w:jc w:val="both"/>
        <w:rPr>
          <w:rFonts w:ascii="PT Astra Serif" w:hAnsi="PT Astra Serif"/>
          <w:sz w:val="26"/>
          <w:szCs w:val="26"/>
        </w:rPr>
      </w:pPr>
      <w:r w:rsidRPr="00467D64">
        <w:rPr>
          <w:rFonts w:ascii="PT Astra Serif" w:hAnsi="PT Astra Serif"/>
          <w:sz w:val="26"/>
          <w:szCs w:val="26"/>
        </w:rPr>
        <w:t>- на сбор отходов, не относящихся к твердым коммунальным отходам, в том числе ликвидацию несанкционированных свалок;</w:t>
      </w:r>
    </w:p>
    <w:p w:rsidR="00467D64" w:rsidRPr="00467D64" w:rsidRDefault="00467D64" w:rsidP="00467D64">
      <w:pPr>
        <w:widowControl w:val="0"/>
        <w:suppressAutoHyphens/>
        <w:autoSpaceDN w:val="0"/>
        <w:spacing w:line="276" w:lineRule="auto"/>
        <w:ind w:firstLine="709"/>
        <w:jc w:val="both"/>
        <w:rPr>
          <w:rFonts w:ascii="PT Astra Serif" w:eastAsia="Andale Sans UI" w:hAnsi="PT Astra Serif"/>
          <w:b/>
          <w:kern w:val="3"/>
          <w:sz w:val="26"/>
          <w:szCs w:val="26"/>
          <w:lang w:eastAsia="ja-JP" w:bidi="fa-IR"/>
        </w:rPr>
      </w:pPr>
      <w:r w:rsidRPr="00467D64">
        <w:rPr>
          <w:rFonts w:ascii="PT Astra Serif" w:hAnsi="PT Astra Serif"/>
          <w:sz w:val="26"/>
          <w:szCs w:val="26"/>
        </w:rPr>
        <w:t xml:space="preserve">- </w:t>
      </w:r>
      <w:proofErr w:type="gramStart"/>
      <w:r w:rsidRPr="00467D64">
        <w:rPr>
          <w:rFonts w:ascii="PT Astra Serif" w:hAnsi="PT Astra Serif"/>
          <w:sz w:val="26"/>
          <w:szCs w:val="26"/>
        </w:rPr>
        <w:t>на подготовку конкурсной заявки для участия во Всероссийском конкурсе по отбору лучших проектов создания комфортной городской среды  в малых городах</w:t>
      </w:r>
      <w:proofErr w:type="gramEnd"/>
      <w:r w:rsidRPr="00467D64">
        <w:rPr>
          <w:rFonts w:ascii="PT Astra Serif" w:hAnsi="PT Astra Serif"/>
          <w:sz w:val="26"/>
          <w:szCs w:val="26"/>
        </w:rPr>
        <w:t xml:space="preserve"> и исторических поселениях.</w:t>
      </w:r>
    </w:p>
    <w:p w:rsidR="00467D64" w:rsidRPr="00467D64" w:rsidRDefault="00467D64" w:rsidP="00467D64">
      <w:pPr>
        <w:tabs>
          <w:tab w:val="left" w:pos="0"/>
          <w:tab w:val="left" w:pos="284"/>
        </w:tabs>
        <w:spacing w:line="276" w:lineRule="auto"/>
        <w:contextualSpacing/>
        <w:mirrorIndents/>
        <w:jc w:val="both"/>
        <w:rPr>
          <w:rFonts w:ascii="PT Astra Serif" w:eastAsia="Andale Sans UI" w:hAnsi="PT Astra Serif"/>
          <w:kern w:val="3"/>
          <w:sz w:val="26"/>
          <w:szCs w:val="26"/>
          <w:lang w:eastAsia="ja-JP" w:bidi="fa-IR"/>
        </w:rPr>
      </w:pPr>
      <w:r w:rsidRPr="00467D64">
        <w:rPr>
          <w:rFonts w:ascii="PT Astra Serif" w:hAnsi="PT Astra Serif"/>
          <w:sz w:val="26"/>
          <w:szCs w:val="26"/>
        </w:rPr>
        <w:tab/>
      </w:r>
      <w:r w:rsidRPr="00467D64">
        <w:rPr>
          <w:rFonts w:ascii="PT Astra Serif" w:hAnsi="PT Astra Serif"/>
          <w:sz w:val="26"/>
          <w:szCs w:val="26"/>
        </w:rPr>
        <w:tab/>
        <w:t>У</w:t>
      </w:r>
      <w:r w:rsidRPr="00467D64">
        <w:rPr>
          <w:rFonts w:ascii="PT Astra Serif" w:eastAsia="Andale Sans UI" w:hAnsi="PT Astra Serif"/>
          <w:kern w:val="3"/>
          <w:sz w:val="26"/>
          <w:szCs w:val="26"/>
          <w:lang w:eastAsia="ja-JP" w:bidi="fa-IR"/>
        </w:rPr>
        <w:t>точненный план на реализацию муниципальной программы составил 663 712,2 тыс. рублей, в том числе за счет средств федерального бюджета – 94 575,9 тыс. рублей, за счет средств бюджета автономного округа – 218 217,4 тыс. рублей, за счет средств местного бюджета – 350 918,9 тыс. рублей.</w:t>
      </w:r>
      <w:r w:rsidRPr="00467D64">
        <w:rPr>
          <w:rFonts w:ascii="PT Astra Serif" w:eastAsia="Andale Sans UI" w:hAnsi="PT Astra Serif" w:cs="Tahoma"/>
          <w:kern w:val="3"/>
          <w:sz w:val="26"/>
          <w:szCs w:val="26"/>
          <w:lang w:eastAsia="ja-JP" w:bidi="fa-IR"/>
        </w:rPr>
        <w:t xml:space="preserve">  </w:t>
      </w:r>
      <w:r w:rsidRPr="00467D64">
        <w:rPr>
          <w:rFonts w:ascii="PT Astra Serif" w:eastAsia="Andale Sans UI" w:hAnsi="PT Astra Serif"/>
          <w:kern w:val="3"/>
          <w:sz w:val="26"/>
          <w:szCs w:val="26"/>
          <w:lang w:eastAsia="ja-JP" w:bidi="fa-IR"/>
        </w:rPr>
        <w:t xml:space="preserve">Расходы исполнены в сумме 658 128,3 тыс. рублей, в том числе за счет средств федерального бюджета – 94 575,9 </w:t>
      </w:r>
      <w:r w:rsidRPr="00467D64">
        <w:rPr>
          <w:rFonts w:ascii="PT Astra Serif" w:eastAsia="Andale Sans UI" w:hAnsi="PT Astra Serif"/>
          <w:kern w:val="3"/>
          <w:sz w:val="26"/>
          <w:szCs w:val="26"/>
          <w:lang w:eastAsia="ja-JP" w:bidi="fa-IR"/>
        </w:rPr>
        <w:lastRenderedPageBreak/>
        <w:t>тыс. рублей, за счет средств бюджета автономного округа – 217 337,3 тыс. рублей, за счет средств местного бюджета – 346 215,1 тыс. рублей</w:t>
      </w:r>
      <w:r w:rsidRPr="00467D64">
        <w:rPr>
          <w:rFonts w:ascii="PT Astra Serif" w:eastAsia="Andale Sans UI" w:hAnsi="PT Astra Serif" w:cs="Tahoma"/>
          <w:kern w:val="3"/>
          <w:sz w:val="26"/>
          <w:szCs w:val="26"/>
          <w:lang w:eastAsia="ja-JP" w:bidi="fa-IR"/>
        </w:rPr>
        <w:t>.</w:t>
      </w:r>
      <w:r w:rsidRPr="00467D64">
        <w:rPr>
          <w:rFonts w:ascii="PT Astra Serif" w:eastAsia="Andale Sans UI" w:hAnsi="PT Astra Serif"/>
          <w:kern w:val="3"/>
          <w:sz w:val="26"/>
          <w:szCs w:val="26"/>
          <w:lang w:eastAsia="ja-JP" w:bidi="fa-IR"/>
        </w:rPr>
        <w:t xml:space="preserve"> Исполнение составило 99,2% от уточненного плана.</w:t>
      </w:r>
    </w:p>
    <w:p w:rsidR="00467D64" w:rsidRPr="00467D64" w:rsidRDefault="00584E96" w:rsidP="00467D64">
      <w:pPr>
        <w:ind w:left="7787" w:firstLine="1"/>
        <w:jc w:val="right"/>
        <w:rPr>
          <w:rFonts w:ascii="PT Astra Serif" w:hAnsi="PT Astra Serif"/>
          <w:sz w:val="26"/>
          <w:szCs w:val="26"/>
        </w:rPr>
      </w:pPr>
      <w:r>
        <w:rPr>
          <w:rFonts w:ascii="PT Astra Serif" w:hAnsi="PT Astra Serif"/>
          <w:sz w:val="26"/>
          <w:szCs w:val="26"/>
        </w:rPr>
        <w:t>Таблица 44</w:t>
      </w:r>
    </w:p>
    <w:p w:rsidR="00467D64" w:rsidRPr="00467D64" w:rsidRDefault="00467D64" w:rsidP="00467D64">
      <w:pPr>
        <w:widowControl w:val="0"/>
        <w:suppressAutoHyphens/>
        <w:autoSpaceDN w:val="0"/>
        <w:spacing w:line="276" w:lineRule="auto"/>
        <w:ind w:firstLine="709"/>
        <w:jc w:val="right"/>
        <w:rPr>
          <w:rFonts w:ascii="PT Astra Serif" w:eastAsia="Andale Sans UI" w:hAnsi="PT Astra Serif"/>
          <w:kern w:val="3"/>
          <w:sz w:val="26"/>
          <w:szCs w:val="26"/>
          <w:lang w:eastAsia="ja-JP" w:bidi="fa-IR"/>
        </w:rPr>
      </w:pPr>
    </w:p>
    <w:p w:rsidR="00467D64" w:rsidRPr="00467D64" w:rsidRDefault="00467D64" w:rsidP="00467D64">
      <w:pPr>
        <w:spacing w:line="276" w:lineRule="auto"/>
        <w:jc w:val="center"/>
        <w:rPr>
          <w:rFonts w:ascii="PT Astra Serif" w:hAnsi="PT Astra Serif"/>
          <w:b/>
          <w:sz w:val="26"/>
          <w:szCs w:val="26"/>
        </w:rPr>
      </w:pPr>
      <w:r w:rsidRPr="00467D64">
        <w:rPr>
          <w:rFonts w:ascii="PT Astra Serif" w:hAnsi="PT Astra Serif"/>
          <w:b/>
          <w:color w:val="000000" w:themeColor="text1"/>
          <w:sz w:val="26"/>
          <w:szCs w:val="26"/>
        </w:rPr>
        <w:t xml:space="preserve">Исполнение расходов по </w:t>
      </w:r>
      <w:r w:rsidRPr="00467D64">
        <w:rPr>
          <w:rFonts w:ascii="PT Astra Serif" w:hAnsi="PT Astra Serif"/>
          <w:b/>
          <w:sz w:val="26"/>
          <w:szCs w:val="26"/>
        </w:rPr>
        <w:t xml:space="preserve">муниципальной программе города Югорска </w:t>
      </w:r>
    </w:p>
    <w:p w:rsidR="00467D64" w:rsidRPr="00467D64" w:rsidRDefault="00467D64" w:rsidP="00467D64">
      <w:pPr>
        <w:spacing w:line="276" w:lineRule="auto"/>
        <w:ind w:right="-1"/>
        <w:jc w:val="center"/>
        <w:rPr>
          <w:rFonts w:ascii="PT Astra Serif" w:hAnsi="PT Astra Serif"/>
          <w:b/>
          <w:sz w:val="26"/>
          <w:szCs w:val="26"/>
        </w:rPr>
      </w:pPr>
      <w:r w:rsidRPr="00467D64">
        <w:rPr>
          <w:rFonts w:ascii="PT Astra Serif" w:hAnsi="PT Astra Serif"/>
          <w:b/>
          <w:sz w:val="26"/>
          <w:szCs w:val="26"/>
        </w:rPr>
        <w:t xml:space="preserve">«Пространственное развитие и формирование комфортной городской среды» в разрезе </w:t>
      </w:r>
      <w:r w:rsidRPr="00467D64">
        <w:rPr>
          <w:rFonts w:ascii="PT Astra Serif" w:hAnsi="PT Astra Serif"/>
          <w:b/>
          <w:color w:val="000000" w:themeColor="text1"/>
          <w:sz w:val="26"/>
          <w:szCs w:val="26"/>
        </w:rPr>
        <w:t xml:space="preserve">ответственного исполнителя, соисполнителей и участников </w:t>
      </w:r>
      <w:r w:rsidRPr="00467D64">
        <w:rPr>
          <w:rFonts w:ascii="PT Astra Serif" w:hAnsi="PT Astra Serif"/>
          <w:b/>
          <w:sz w:val="26"/>
          <w:szCs w:val="26"/>
        </w:rPr>
        <w:t>за 2025 год</w:t>
      </w:r>
    </w:p>
    <w:p w:rsidR="00467D64" w:rsidRPr="00467D64" w:rsidRDefault="00467D64" w:rsidP="00467D64">
      <w:pPr>
        <w:tabs>
          <w:tab w:val="left" w:pos="284"/>
        </w:tabs>
        <w:ind w:right="-1"/>
        <w:jc w:val="center"/>
        <w:rPr>
          <w:rFonts w:ascii="PT Astra Serif" w:hAnsi="PT Astra Serif"/>
          <w:b/>
          <w:sz w:val="26"/>
          <w:szCs w:val="26"/>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9"/>
        <w:gridCol w:w="1701"/>
        <w:gridCol w:w="1843"/>
        <w:gridCol w:w="1240"/>
      </w:tblGrid>
      <w:tr w:rsidR="00467D64" w:rsidRPr="00467D64" w:rsidTr="005341D4">
        <w:trPr>
          <w:trHeight w:val="20"/>
          <w:tblHeader/>
          <w:jc w:val="center"/>
        </w:trPr>
        <w:tc>
          <w:tcPr>
            <w:tcW w:w="2572" w:type="pct"/>
            <w:shd w:val="clear" w:color="auto" w:fill="auto"/>
            <w:vAlign w:val="center"/>
            <w:hideMark/>
          </w:tcPr>
          <w:p w:rsidR="00467D64" w:rsidRPr="00467D64" w:rsidRDefault="00467D64" w:rsidP="00467D64">
            <w:pPr>
              <w:jc w:val="center"/>
              <w:rPr>
                <w:rFonts w:ascii="PT Astra Serif" w:hAnsi="PT Astra Serif"/>
              </w:rPr>
            </w:pPr>
            <w:r w:rsidRPr="00467D64">
              <w:rPr>
                <w:rFonts w:ascii="PT Astra Serif" w:hAnsi="PT Astra Serif"/>
              </w:rPr>
              <w:t>Наименование ответственного исполнителя, соисполнителя и участника муниципальной программы</w:t>
            </w:r>
          </w:p>
        </w:tc>
        <w:tc>
          <w:tcPr>
            <w:tcW w:w="863" w:type="pct"/>
            <w:shd w:val="clear" w:color="auto" w:fill="auto"/>
            <w:vAlign w:val="center"/>
            <w:hideMark/>
          </w:tcPr>
          <w:p w:rsidR="00467D64" w:rsidRPr="00467D64" w:rsidRDefault="00467D64" w:rsidP="00467D64">
            <w:pPr>
              <w:jc w:val="center"/>
              <w:rPr>
                <w:rFonts w:ascii="PT Astra Serif" w:hAnsi="PT Astra Serif"/>
              </w:rPr>
            </w:pPr>
            <w:r w:rsidRPr="00467D64">
              <w:rPr>
                <w:rFonts w:ascii="PT Astra Serif" w:hAnsi="PT Astra Serif"/>
              </w:rPr>
              <w:t>Уточненный план на год, тыс. рублей</w:t>
            </w:r>
          </w:p>
        </w:tc>
        <w:tc>
          <w:tcPr>
            <w:tcW w:w="935" w:type="pct"/>
            <w:shd w:val="clear" w:color="auto" w:fill="auto"/>
            <w:vAlign w:val="center"/>
            <w:hideMark/>
          </w:tcPr>
          <w:p w:rsidR="00467D64" w:rsidRPr="00467D64" w:rsidRDefault="00467D64" w:rsidP="00467D64">
            <w:pPr>
              <w:jc w:val="center"/>
              <w:rPr>
                <w:rFonts w:ascii="PT Astra Serif" w:hAnsi="PT Astra Serif"/>
              </w:rPr>
            </w:pPr>
            <w:r w:rsidRPr="00467D64">
              <w:rPr>
                <w:rFonts w:ascii="PT Astra Serif" w:hAnsi="PT Astra Serif"/>
              </w:rPr>
              <w:t>Исполнено</w:t>
            </w:r>
          </w:p>
          <w:p w:rsidR="00467D64" w:rsidRPr="00467D64" w:rsidRDefault="00467D64" w:rsidP="00467D64">
            <w:pPr>
              <w:jc w:val="center"/>
              <w:rPr>
                <w:rFonts w:ascii="PT Astra Serif" w:hAnsi="PT Astra Serif"/>
              </w:rPr>
            </w:pPr>
            <w:r w:rsidRPr="00467D64">
              <w:rPr>
                <w:rFonts w:ascii="PT Astra Serif" w:hAnsi="PT Astra Serif"/>
              </w:rPr>
              <w:t>за год, тыс. рублей</w:t>
            </w:r>
          </w:p>
        </w:tc>
        <w:tc>
          <w:tcPr>
            <w:tcW w:w="629" w:type="pct"/>
            <w:shd w:val="clear" w:color="auto" w:fill="auto"/>
            <w:vAlign w:val="center"/>
            <w:hideMark/>
          </w:tcPr>
          <w:p w:rsidR="00467D64" w:rsidRPr="00467D64" w:rsidRDefault="00467D64" w:rsidP="00467D64">
            <w:pPr>
              <w:jc w:val="center"/>
              <w:rPr>
                <w:rFonts w:ascii="PT Astra Serif" w:hAnsi="PT Astra Serif"/>
              </w:rPr>
            </w:pPr>
            <w:r w:rsidRPr="00467D64">
              <w:rPr>
                <w:rFonts w:ascii="PT Astra Serif" w:hAnsi="PT Astra Serif"/>
              </w:rPr>
              <w:t xml:space="preserve">% </w:t>
            </w:r>
            <w:proofErr w:type="spellStart"/>
            <w:proofErr w:type="gramStart"/>
            <w:r w:rsidRPr="00467D64">
              <w:rPr>
                <w:rFonts w:ascii="PT Astra Serif" w:hAnsi="PT Astra Serif"/>
              </w:rPr>
              <w:t>испол</w:t>
            </w:r>
            <w:proofErr w:type="spellEnd"/>
            <w:r w:rsidRPr="00467D64">
              <w:rPr>
                <w:rFonts w:ascii="PT Astra Serif" w:hAnsi="PT Astra Serif"/>
              </w:rPr>
              <w:t>-нения</w:t>
            </w:r>
            <w:proofErr w:type="gramEnd"/>
          </w:p>
        </w:tc>
      </w:tr>
      <w:tr w:rsidR="00467D64" w:rsidRPr="00467D64" w:rsidTr="005341D4">
        <w:trPr>
          <w:trHeight w:val="20"/>
          <w:tblHeader/>
          <w:jc w:val="center"/>
        </w:trPr>
        <w:tc>
          <w:tcPr>
            <w:tcW w:w="2572" w:type="pct"/>
            <w:shd w:val="clear" w:color="auto" w:fill="auto"/>
            <w:hideMark/>
          </w:tcPr>
          <w:p w:rsidR="00467D64" w:rsidRPr="00467D64" w:rsidRDefault="00467D64" w:rsidP="00467D64">
            <w:pPr>
              <w:jc w:val="center"/>
              <w:rPr>
                <w:rFonts w:ascii="PT Astra Serif" w:hAnsi="PT Astra Serif"/>
              </w:rPr>
            </w:pPr>
            <w:r w:rsidRPr="00467D64">
              <w:rPr>
                <w:rFonts w:ascii="PT Astra Serif" w:hAnsi="PT Astra Serif"/>
              </w:rPr>
              <w:t>1</w:t>
            </w:r>
          </w:p>
        </w:tc>
        <w:tc>
          <w:tcPr>
            <w:tcW w:w="863" w:type="pct"/>
            <w:shd w:val="clear" w:color="auto" w:fill="auto"/>
            <w:hideMark/>
          </w:tcPr>
          <w:p w:rsidR="00467D64" w:rsidRPr="00467D64" w:rsidRDefault="00467D64" w:rsidP="00467D64">
            <w:pPr>
              <w:jc w:val="center"/>
              <w:rPr>
                <w:rFonts w:ascii="PT Astra Serif" w:hAnsi="PT Astra Serif"/>
              </w:rPr>
            </w:pPr>
            <w:r w:rsidRPr="00467D64">
              <w:rPr>
                <w:rFonts w:ascii="PT Astra Serif" w:hAnsi="PT Astra Serif"/>
              </w:rPr>
              <w:t>2</w:t>
            </w:r>
          </w:p>
        </w:tc>
        <w:tc>
          <w:tcPr>
            <w:tcW w:w="935" w:type="pct"/>
            <w:shd w:val="clear" w:color="auto" w:fill="auto"/>
            <w:hideMark/>
          </w:tcPr>
          <w:p w:rsidR="00467D64" w:rsidRPr="00467D64" w:rsidRDefault="00467D64" w:rsidP="00467D64">
            <w:pPr>
              <w:jc w:val="center"/>
              <w:rPr>
                <w:rFonts w:ascii="PT Astra Serif" w:hAnsi="PT Astra Serif"/>
              </w:rPr>
            </w:pPr>
            <w:r w:rsidRPr="00467D64">
              <w:rPr>
                <w:rFonts w:ascii="PT Astra Serif" w:hAnsi="PT Astra Serif"/>
              </w:rPr>
              <w:t>3</w:t>
            </w:r>
          </w:p>
        </w:tc>
        <w:tc>
          <w:tcPr>
            <w:tcW w:w="629" w:type="pct"/>
            <w:shd w:val="clear" w:color="auto" w:fill="auto"/>
            <w:hideMark/>
          </w:tcPr>
          <w:p w:rsidR="00467D64" w:rsidRPr="00467D64" w:rsidRDefault="00467D64" w:rsidP="00467D64">
            <w:pPr>
              <w:jc w:val="center"/>
              <w:rPr>
                <w:rFonts w:ascii="PT Astra Serif" w:hAnsi="PT Astra Serif"/>
              </w:rPr>
            </w:pPr>
            <w:r w:rsidRPr="00467D64">
              <w:rPr>
                <w:rFonts w:ascii="PT Astra Serif" w:hAnsi="PT Astra Serif"/>
              </w:rPr>
              <w:t>4</w:t>
            </w:r>
          </w:p>
        </w:tc>
      </w:tr>
      <w:tr w:rsidR="00467D64" w:rsidRPr="00467D64" w:rsidTr="005341D4">
        <w:trPr>
          <w:trHeight w:val="20"/>
          <w:jc w:val="center"/>
        </w:trPr>
        <w:tc>
          <w:tcPr>
            <w:tcW w:w="2572" w:type="pct"/>
            <w:shd w:val="clear" w:color="auto" w:fill="auto"/>
          </w:tcPr>
          <w:p w:rsidR="00467D64" w:rsidRPr="00467D64" w:rsidRDefault="00467D64" w:rsidP="00467D64">
            <w:pPr>
              <w:rPr>
                <w:rFonts w:ascii="PT Astra Serif" w:hAnsi="PT Astra Serif"/>
              </w:rPr>
            </w:pPr>
            <w:r w:rsidRPr="00467D64">
              <w:rPr>
                <w:rFonts w:ascii="PT Astra Serif" w:hAnsi="PT Astra Serif"/>
                <w:b/>
                <w:bCs/>
              </w:rPr>
              <w:t>Всего по муниципальной программе</w:t>
            </w:r>
          </w:p>
        </w:tc>
        <w:tc>
          <w:tcPr>
            <w:tcW w:w="863" w:type="pct"/>
            <w:shd w:val="clear" w:color="auto" w:fill="auto"/>
            <w:vAlign w:val="center"/>
          </w:tcPr>
          <w:p w:rsidR="00467D64" w:rsidRPr="00467D64" w:rsidRDefault="00467D64" w:rsidP="00467D64">
            <w:pPr>
              <w:jc w:val="center"/>
              <w:rPr>
                <w:rFonts w:ascii="PT Astra Serif" w:hAnsi="PT Astra Serif"/>
                <w:b/>
              </w:rPr>
            </w:pPr>
            <w:r w:rsidRPr="00467D64">
              <w:rPr>
                <w:rFonts w:ascii="PT Astra Serif" w:hAnsi="PT Astra Serif"/>
                <w:b/>
              </w:rPr>
              <w:t>663 712,2</w:t>
            </w:r>
          </w:p>
        </w:tc>
        <w:tc>
          <w:tcPr>
            <w:tcW w:w="935" w:type="pct"/>
            <w:shd w:val="clear" w:color="auto" w:fill="auto"/>
            <w:vAlign w:val="center"/>
          </w:tcPr>
          <w:p w:rsidR="00467D64" w:rsidRPr="00467D64" w:rsidRDefault="00467D64" w:rsidP="00467D64">
            <w:pPr>
              <w:jc w:val="center"/>
              <w:rPr>
                <w:rFonts w:ascii="PT Astra Serif" w:hAnsi="PT Astra Serif"/>
                <w:b/>
              </w:rPr>
            </w:pPr>
            <w:r w:rsidRPr="00467D64">
              <w:rPr>
                <w:rFonts w:ascii="PT Astra Serif" w:hAnsi="PT Astra Serif"/>
                <w:b/>
              </w:rPr>
              <w:t>658 128,3</w:t>
            </w:r>
          </w:p>
        </w:tc>
        <w:tc>
          <w:tcPr>
            <w:tcW w:w="629" w:type="pct"/>
            <w:shd w:val="clear" w:color="auto" w:fill="auto"/>
            <w:vAlign w:val="center"/>
          </w:tcPr>
          <w:p w:rsidR="00467D64" w:rsidRPr="00467D64" w:rsidRDefault="00467D64" w:rsidP="00467D64">
            <w:pPr>
              <w:jc w:val="center"/>
              <w:rPr>
                <w:rFonts w:ascii="PT Astra Serif" w:hAnsi="PT Astra Serif"/>
                <w:b/>
              </w:rPr>
            </w:pPr>
            <w:r w:rsidRPr="00467D64">
              <w:rPr>
                <w:rFonts w:ascii="PT Astra Serif" w:hAnsi="PT Astra Serif"/>
                <w:b/>
              </w:rPr>
              <w:t>99,2</w:t>
            </w:r>
          </w:p>
        </w:tc>
      </w:tr>
      <w:tr w:rsidR="00467D64" w:rsidRPr="00467D64" w:rsidTr="005341D4">
        <w:trPr>
          <w:trHeight w:val="20"/>
          <w:jc w:val="center"/>
        </w:trPr>
        <w:tc>
          <w:tcPr>
            <w:tcW w:w="2572" w:type="pct"/>
            <w:shd w:val="clear" w:color="auto" w:fill="auto"/>
          </w:tcPr>
          <w:p w:rsidR="00467D64" w:rsidRPr="00467D64" w:rsidRDefault="00467D64" w:rsidP="00467D64">
            <w:pPr>
              <w:rPr>
                <w:rFonts w:ascii="PT Astra Serif" w:hAnsi="PT Astra Serif"/>
              </w:rPr>
            </w:pPr>
            <w:r w:rsidRPr="00467D64">
              <w:rPr>
                <w:rFonts w:ascii="PT Astra Serif" w:hAnsi="PT Astra Serif"/>
                <w:lang w:eastAsia="en-US"/>
              </w:rPr>
              <w:t>Департамент муниципальной собственности и градостроительства администрации города Югорска</w:t>
            </w:r>
            <w:r w:rsidRPr="00467D64">
              <w:rPr>
                <w:rFonts w:ascii="PT Astra Serif" w:hAnsi="PT Astra Serif"/>
                <w:bCs/>
              </w:rPr>
              <w:t xml:space="preserve"> (ответственный исполнитель)</w:t>
            </w:r>
          </w:p>
        </w:tc>
        <w:tc>
          <w:tcPr>
            <w:tcW w:w="863" w:type="pct"/>
            <w:shd w:val="clear" w:color="auto" w:fill="auto"/>
            <w:vAlign w:val="center"/>
          </w:tcPr>
          <w:p w:rsidR="00467D64" w:rsidRPr="00467D64" w:rsidRDefault="00467D64" w:rsidP="00467D64">
            <w:pPr>
              <w:jc w:val="center"/>
              <w:rPr>
                <w:rFonts w:ascii="PT Astra Serif" w:hAnsi="PT Astra Serif"/>
              </w:rPr>
            </w:pPr>
            <w:r w:rsidRPr="00467D64">
              <w:rPr>
                <w:rFonts w:ascii="PT Astra Serif" w:hAnsi="PT Astra Serif"/>
              </w:rPr>
              <w:t>33 522,5</w:t>
            </w:r>
          </w:p>
        </w:tc>
        <w:tc>
          <w:tcPr>
            <w:tcW w:w="935" w:type="pct"/>
            <w:shd w:val="clear" w:color="auto" w:fill="auto"/>
            <w:vAlign w:val="center"/>
          </w:tcPr>
          <w:p w:rsidR="00467D64" w:rsidRPr="00467D64" w:rsidRDefault="00467D64" w:rsidP="00467D64">
            <w:pPr>
              <w:jc w:val="center"/>
              <w:rPr>
                <w:rFonts w:ascii="PT Astra Serif" w:hAnsi="PT Astra Serif"/>
              </w:rPr>
            </w:pPr>
            <w:r w:rsidRPr="00467D64">
              <w:rPr>
                <w:rFonts w:ascii="PT Astra Serif" w:hAnsi="PT Astra Serif"/>
              </w:rPr>
              <w:t>29 902,7</w:t>
            </w:r>
          </w:p>
        </w:tc>
        <w:tc>
          <w:tcPr>
            <w:tcW w:w="629" w:type="pct"/>
            <w:shd w:val="clear" w:color="auto" w:fill="auto"/>
            <w:vAlign w:val="center"/>
          </w:tcPr>
          <w:p w:rsidR="00467D64" w:rsidRPr="00467D64" w:rsidRDefault="00467D64" w:rsidP="00467D64">
            <w:pPr>
              <w:jc w:val="center"/>
              <w:rPr>
                <w:rFonts w:ascii="PT Astra Serif" w:hAnsi="PT Astra Serif"/>
              </w:rPr>
            </w:pPr>
            <w:r w:rsidRPr="00467D64">
              <w:rPr>
                <w:rFonts w:ascii="PT Astra Serif" w:hAnsi="PT Astra Serif"/>
              </w:rPr>
              <w:t>89,2</w:t>
            </w:r>
          </w:p>
        </w:tc>
      </w:tr>
      <w:tr w:rsidR="00467D64" w:rsidRPr="00467D64" w:rsidTr="005341D4">
        <w:trPr>
          <w:trHeight w:val="20"/>
          <w:jc w:val="center"/>
        </w:trPr>
        <w:tc>
          <w:tcPr>
            <w:tcW w:w="2572" w:type="pct"/>
            <w:shd w:val="clear" w:color="auto" w:fill="auto"/>
          </w:tcPr>
          <w:p w:rsidR="00467D64" w:rsidRPr="00467D64" w:rsidRDefault="00467D64" w:rsidP="00467D64">
            <w:pPr>
              <w:rPr>
                <w:rFonts w:ascii="PT Astra Serif" w:hAnsi="PT Astra Serif"/>
              </w:rPr>
            </w:pPr>
            <w:r w:rsidRPr="00467D64">
              <w:rPr>
                <w:rFonts w:ascii="PT Astra Serif" w:hAnsi="PT Astra Serif"/>
                <w:lang w:eastAsia="en-US"/>
              </w:rPr>
              <w:t>Управление бухгалтерского учета и отчетности администрации города Югорска</w:t>
            </w:r>
          </w:p>
        </w:tc>
        <w:tc>
          <w:tcPr>
            <w:tcW w:w="863" w:type="pct"/>
            <w:shd w:val="clear" w:color="auto" w:fill="auto"/>
            <w:vAlign w:val="center"/>
          </w:tcPr>
          <w:p w:rsidR="00467D64" w:rsidRPr="00467D64" w:rsidRDefault="00467D64" w:rsidP="00467D64">
            <w:pPr>
              <w:jc w:val="center"/>
              <w:rPr>
                <w:rFonts w:ascii="PT Astra Serif" w:hAnsi="PT Astra Serif"/>
              </w:rPr>
            </w:pPr>
            <w:r w:rsidRPr="00467D64">
              <w:rPr>
                <w:rFonts w:ascii="PT Astra Serif" w:hAnsi="PT Astra Serif"/>
              </w:rPr>
              <w:t>192,2</w:t>
            </w:r>
          </w:p>
        </w:tc>
        <w:tc>
          <w:tcPr>
            <w:tcW w:w="935" w:type="pct"/>
            <w:shd w:val="clear" w:color="auto" w:fill="auto"/>
            <w:vAlign w:val="center"/>
          </w:tcPr>
          <w:p w:rsidR="00467D64" w:rsidRPr="00467D64" w:rsidRDefault="00467D64" w:rsidP="00467D64">
            <w:pPr>
              <w:jc w:val="center"/>
              <w:rPr>
                <w:rFonts w:ascii="PT Astra Serif" w:hAnsi="PT Astra Serif"/>
              </w:rPr>
            </w:pPr>
            <w:r w:rsidRPr="00467D64">
              <w:rPr>
                <w:rFonts w:ascii="PT Astra Serif" w:hAnsi="PT Astra Serif"/>
              </w:rPr>
              <w:t>192,2</w:t>
            </w:r>
          </w:p>
        </w:tc>
        <w:tc>
          <w:tcPr>
            <w:tcW w:w="629" w:type="pct"/>
            <w:shd w:val="clear" w:color="auto" w:fill="auto"/>
            <w:vAlign w:val="center"/>
          </w:tcPr>
          <w:p w:rsidR="00467D64" w:rsidRPr="00467D64" w:rsidRDefault="00467D64" w:rsidP="00467D64">
            <w:pPr>
              <w:jc w:val="center"/>
              <w:rPr>
                <w:rFonts w:ascii="PT Astra Serif" w:hAnsi="PT Astra Serif"/>
              </w:rPr>
            </w:pPr>
            <w:r w:rsidRPr="00467D64">
              <w:rPr>
                <w:rFonts w:ascii="PT Astra Serif" w:hAnsi="PT Astra Serif"/>
              </w:rPr>
              <w:t>100,0</w:t>
            </w:r>
          </w:p>
        </w:tc>
      </w:tr>
      <w:tr w:rsidR="00467D64" w:rsidRPr="00467D64" w:rsidTr="005341D4">
        <w:trPr>
          <w:trHeight w:val="20"/>
          <w:jc w:val="center"/>
        </w:trPr>
        <w:tc>
          <w:tcPr>
            <w:tcW w:w="2572" w:type="pct"/>
            <w:shd w:val="clear" w:color="auto" w:fill="auto"/>
          </w:tcPr>
          <w:p w:rsidR="00467D64" w:rsidRPr="00467D64" w:rsidRDefault="00467D64" w:rsidP="00467D64">
            <w:pPr>
              <w:rPr>
                <w:rFonts w:ascii="PT Astra Serif" w:hAnsi="PT Astra Serif"/>
                <w:bCs/>
              </w:rPr>
            </w:pPr>
            <w:r w:rsidRPr="00467D64">
              <w:rPr>
                <w:rFonts w:ascii="PT Astra Serif" w:hAnsi="PT Astra Serif"/>
                <w:bCs/>
              </w:rPr>
              <w:t>Департамент жилищно-коммунального и строительного комплекса администрации города Югорска</w:t>
            </w:r>
          </w:p>
        </w:tc>
        <w:tc>
          <w:tcPr>
            <w:tcW w:w="863" w:type="pct"/>
            <w:shd w:val="clear" w:color="auto" w:fill="auto"/>
            <w:vAlign w:val="center"/>
          </w:tcPr>
          <w:p w:rsidR="00467D64" w:rsidRPr="00467D64" w:rsidRDefault="00467D64" w:rsidP="00467D64">
            <w:pPr>
              <w:jc w:val="center"/>
              <w:rPr>
                <w:rFonts w:ascii="PT Astra Serif" w:hAnsi="PT Astra Serif"/>
                <w:bCs/>
              </w:rPr>
            </w:pPr>
            <w:r w:rsidRPr="00467D64">
              <w:rPr>
                <w:rFonts w:ascii="PT Astra Serif" w:hAnsi="PT Astra Serif"/>
                <w:bCs/>
              </w:rPr>
              <w:t>628 497,9</w:t>
            </w:r>
          </w:p>
        </w:tc>
        <w:tc>
          <w:tcPr>
            <w:tcW w:w="935" w:type="pct"/>
            <w:shd w:val="clear" w:color="auto" w:fill="auto"/>
            <w:vAlign w:val="center"/>
          </w:tcPr>
          <w:p w:rsidR="00467D64" w:rsidRPr="00467D64" w:rsidRDefault="00467D64" w:rsidP="00467D64">
            <w:pPr>
              <w:jc w:val="center"/>
              <w:rPr>
                <w:rFonts w:ascii="PT Astra Serif" w:hAnsi="PT Astra Serif"/>
                <w:bCs/>
              </w:rPr>
            </w:pPr>
            <w:r w:rsidRPr="00467D64">
              <w:rPr>
                <w:rFonts w:ascii="PT Astra Serif" w:hAnsi="PT Astra Serif"/>
                <w:bCs/>
              </w:rPr>
              <w:t>626 533,8</w:t>
            </w:r>
          </w:p>
        </w:tc>
        <w:tc>
          <w:tcPr>
            <w:tcW w:w="629" w:type="pct"/>
            <w:shd w:val="clear" w:color="auto" w:fill="auto"/>
            <w:vAlign w:val="center"/>
          </w:tcPr>
          <w:p w:rsidR="00467D64" w:rsidRPr="00467D64" w:rsidRDefault="00467D64" w:rsidP="00467D64">
            <w:pPr>
              <w:jc w:val="center"/>
              <w:rPr>
                <w:rFonts w:ascii="PT Astra Serif" w:hAnsi="PT Astra Serif"/>
                <w:bCs/>
              </w:rPr>
            </w:pPr>
            <w:r w:rsidRPr="00467D64">
              <w:rPr>
                <w:rFonts w:ascii="PT Astra Serif" w:hAnsi="PT Astra Serif"/>
                <w:bCs/>
              </w:rPr>
              <w:t>99,7</w:t>
            </w:r>
          </w:p>
        </w:tc>
      </w:tr>
      <w:tr w:rsidR="00467D64" w:rsidRPr="00467D64" w:rsidTr="005341D4">
        <w:trPr>
          <w:trHeight w:val="20"/>
          <w:jc w:val="center"/>
        </w:trPr>
        <w:tc>
          <w:tcPr>
            <w:tcW w:w="2572" w:type="pct"/>
            <w:shd w:val="clear" w:color="auto" w:fill="auto"/>
          </w:tcPr>
          <w:p w:rsidR="00467D64" w:rsidRPr="00467D64" w:rsidRDefault="00467D64" w:rsidP="00467D64">
            <w:pPr>
              <w:rPr>
                <w:rFonts w:ascii="PT Astra Serif" w:hAnsi="PT Astra Serif"/>
                <w:bCs/>
              </w:rPr>
            </w:pPr>
            <w:r w:rsidRPr="00467D64">
              <w:rPr>
                <w:rFonts w:ascii="PT Astra Serif" w:hAnsi="PT Astra Serif"/>
                <w:color w:val="000000" w:themeColor="text1"/>
              </w:rPr>
              <w:t>Управление образования администрации города Югорска</w:t>
            </w:r>
          </w:p>
        </w:tc>
        <w:tc>
          <w:tcPr>
            <w:tcW w:w="863" w:type="pct"/>
            <w:shd w:val="clear" w:color="auto" w:fill="auto"/>
            <w:vAlign w:val="center"/>
          </w:tcPr>
          <w:p w:rsidR="00467D64" w:rsidRPr="00467D64" w:rsidRDefault="00467D64" w:rsidP="00467D64">
            <w:pPr>
              <w:jc w:val="center"/>
              <w:rPr>
                <w:rFonts w:ascii="PT Astra Serif" w:hAnsi="PT Astra Serif"/>
                <w:bCs/>
              </w:rPr>
            </w:pPr>
            <w:r w:rsidRPr="00467D64">
              <w:rPr>
                <w:rFonts w:ascii="PT Astra Serif" w:hAnsi="PT Astra Serif"/>
                <w:bCs/>
              </w:rPr>
              <w:t>40,0</w:t>
            </w:r>
          </w:p>
        </w:tc>
        <w:tc>
          <w:tcPr>
            <w:tcW w:w="935" w:type="pct"/>
            <w:shd w:val="clear" w:color="auto" w:fill="auto"/>
            <w:vAlign w:val="center"/>
          </w:tcPr>
          <w:p w:rsidR="00467D64" w:rsidRPr="00467D64" w:rsidRDefault="00467D64" w:rsidP="00467D64">
            <w:pPr>
              <w:jc w:val="center"/>
              <w:rPr>
                <w:rFonts w:ascii="PT Astra Serif" w:hAnsi="PT Astra Serif"/>
                <w:bCs/>
              </w:rPr>
            </w:pPr>
            <w:r w:rsidRPr="00467D64">
              <w:rPr>
                <w:rFonts w:ascii="PT Astra Serif" w:hAnsi="PT Astra Serif"/>
                <w:bCs/>
              </w:rPr>
              <w:t>40,0</w:t>
            </w:r>
          </w:p>
        </w:tc>
        <w:tc>
          <w:tcPr>
            <w:tcW w:w="629" w:type="pct"/>
            <w:shd w:val="clear" w:color="auto" w:fill="auto"/>
            <w:vAlign w:val="center"/>
          </w:tcPr>
          <w:p w:rsidR="00467D64" w:rsidRPr="00467D64" w:rsidRDefault="00467D64" w:rsidP="00467D64">
            <w:pPr>
              <w:jc w:val="center"/>
              <w:rPr>
                <w:rFonts w:ascii="PT Astra Serif" w:hAnsi="PT Astra Serif"/>
                <w:bCs/>
              </w:rPr>
            </w:pPr>
            <w:r w:rsidRPr="00467D64">
              <w:rPr>
                <w:rFonts w:ascii="PT Astra Serif" w:hAnsi="PT Astra Serif"/>
                <w:bCs/>
              </w:rPr>
              <w:t>100,0</w:t>
            </w:r>
          </w:p>
        </w:tc>
      </w:tr>
      <w:tr w:rsidR="00467D64" w:rsidRPr="00467D64" w:rsidTr="005341D4">
        <w:trPr>
          <w:trHeight w:val="20"/>
          <w:jc w:val="center"/>
        </w:trPr>
        <w:tc>
          <w:tcPr>
            <w:tcW w:w="2572" w:type="pct"/>
            <w:shd w:val="clear" w:color="auto" w:fill="auto"/>
          </w:tcPr>
          <w:p w:rsidR="00467D64" w:rsidRPr="00467D64" w:rsidRDefault="00467D64" w:rsidP="00467D64">
            <w:pPr>
              <w:rPr>
                <w:rFonts w:ascii="PT Astra Serif" w:hAnsi="PT Astra Serif"/>
                <w:color w:val="000000" w:themeColor="text1"/>
              </w:rPr>
            </w:pPr>
            <w:r w:rsidRPr="00467D64">
              <w:rPr>
                <w:rFonts w:ascii="PT Astra Serif" w:hAnsi="PT Astra Serif"/>
                <w:color w:val="000000" w:themeColor="text1"/>
              </w:rPr>
              <w:t>Управление социальной политики администрации города Югорска</w:t>
            </w:r>
          </w:p>
        </w:tc>
        <w:tc>
          <w:tcPr>
            <w:tcW w:w="863" w:type="pct"/>
            <w:shd w:val="clear" w:color="auto" w:fill="auto"/>
            <w:vAlign w:val="center"/>
          </w:tcPr>
          <w:p w:rsidR="00467D64" w:rsidRPr="00467D64" w:rsidRDefault="00467D64" w:rsidP="00467D64">
            <w:pPr>
              <w:jc w:val="center"/>
              <w:rPr>
                <w:rFonts w:ascii="PT Astra Serif" w:hAnsi="PT Astra Serif"/>
                <w:bCs/>
              </w:rPr>
            </w:pPr>
            <w:r w:rsidRPr="00467D64">
              <w:rPr>
                <w:rFonts w:ascii="PT Astra Serif" w:hAnsi="PT Astra Serif"/>
                <w:bCs/>
              </w:rPr>
              <w:t>1 409,6</w:t>
            </w:r>
          </w:p>
        </w:tc>
        <w:tc>
          <w:tcPr>
            <w:tcW w:w="935" w:type="pct"/>
            <w:shd w:val="clear" w:color="auto" w:fill="auto"/>
            <w:vAlign w:val="center"/>
          </w:tcPr>
          <w:p w:rsidR="00467D64" w:rsidRPr="00467D64" w:rsidRDefault="00467D64" w:rsidP="00467D64">
            <w:pPr>
              <w:jc w:val="center"/>
              <w:rPr>
                <w:rFonts w:ascii="PT Astra Serif" w:hAnsi="PT Astra Serif"/>
                <w:bCs/>
              </w:rPr>
            </w:pPr>
            <w:r w:rsidRPr="00467D64">
              <w:rPr>
                <w:rFonts w:ascii="PT Astra Serif" w:hAnsi="PT Astra Serif"/>
                <w:bCs/>
              </w:rPr>
              <w:t>1 409,6</w:t>
            </w:r>
          </w:p>
        </w:tc>
        <w:tc>
          <w:tcPr>
            <w:tcW w:w="629" w:type="pct"/>
            <w:shd w:val="clear" w:color="auto" w:fill="auto"/>
            <w:vAlign w:val="center"/>
          </w:tcPr>
          <w:p w:rsidR="00467D64" w:rsidRPr="00467D64" w:rsidRDefault="00467D64" w:rsidP="00467D64">
            <w:pPr>
              <w:jc w:val="center"/>
              <w:rPr>
                <w:rFonts w:ascii="PT Astra Serif" w:hAnsi="PT Astra Serif"/>
                <w:bCs/>
              </w:rPr>
            </w:pPr>
            <w:r w:rsidRPr="00467D64">
              <w:rPr>
                <w:rFonts w:ascii="PT Astra Serif" w:hAnsi="PT Astra Serif"/>
                <w:bCs/>
              </w:rPr>
              <w:t>100,0</w:t>
            </w:r>
          </w:p>
        </w:tc>
      </w:tr>
      <w:tr w:rsidR="00467D64" w:rsidRPr="00467D64" w:rsidTr="005341D4">
        <w:trPr>
          <w:trHeight w:val="20"/>
          <w:jc w:val="center"/>
        </w:trPr>
        <w:tc>
          <w:tcPr>
            <w:tcW w:w="2572" w:type="pct"/>
            <w:shd w:val="clear" w:color="auto" w:fill="auto"/>
          </w:tcPr>
          <w:p w:rsidR="00467D64" w:rsidRPr="00467D64" w:rsidRDefault="00467D64" w:rsidP="00467D64">
            <w:pPr>
              <w:rPr>
                <w:rFonts w:ascii="PT Astra Serif" w:hAnsi="PT Astra Serif"/>
                <w:color w:val="000000" w:themeColor="text1"/>
              </w:rPr>
            </w:pPr>
            <w:r w:rsidRPr="00467D64">
              <w:rPr>
                <w:rFonts w:ascii="PT Astra Serif" w:hAnsi="PT Astra Serif"/>
                <w:color w:val="000000" w:themeColor="text1"/>
              </w:rPr>
              <w:t>Управление культуры администрации города Югорска</w:t>
            </w:r>
          </w:p>
        </w:tc>
        <w:tc>
          <w:tcPr>
            <w:tcW w:w="863" w:type="pct"/>
            <w:shd w:val="clear" w:color="auto" w:fill="auto"/>
            <w:vAlign w:val="center"/>
          </w:tcPr>
          <w:p w:rsidR="00467D64" w:rsidRPr="00467D64" w:rsidRDefault="00467D64" w:rsidP="00467D64">
            <w:pPr>
              <w:jc w:val="center"/>
              <w:rPr>
                <w:rFonts w:ascii="PT Astra Serif" w:hAnsi="PT Astra Serif"/>
                <w:bCs/>
              </w:rPr>
            </w:pPr>
            <w:r w:rsidRPr="00467D64">
              <w:rPr>
                <w:rFonts w:ascii="PT Astra Serif" w:hAnsi="PT Astra Serif"/>
                <w:bCs/>
              </w:rPr>
              <w:t>50,0</w:t>
            </w:r>
          </w:p>
        </w:tc>
        <w:tc>
          <w:tcPr>
            <w:tcW w:w="935" w:type="pct"/>
            <w:shd w:val="clear" w:color="auto" w:fill="auto"/>
            <w:vAlign w:val="center"/>
          </w:tcPr>
          <w:p w:rsidR="00467D64" w:rsidRPr="00467D64" w:rsidRDefault="00467D64" w:rsidP="00467D64">
            <w:pPr>
              <w:jc w:val="center"/>
              <w:rPr>
                <w:rFonts w:ascii="PT Astra Serif" w:hAnsi="PT Astra Serif"/>
                <w:bCs/>
              </w:rPr>
            </w:pPr>
            <w:r w:rsidRPr="00467D64">
              <w:rPr>
                <w:rFonts w:ascii="PT Astra Serif" w:hAnsi="PT Astra Serif"/>
                <w:bCs/>
              </w:rPr>
              <w:t>50,0</w:t>
            </w:r>
          </w:p>
        </w:tc>
        <w:tc>
          <w:tcPr>
            <w:tcW w:w="629" w:type="pct"/>
            <w:shd w:val="clear" w:color="auto" w:fill="auto"/>
            <w:vAlign w:val="center"/>
          </w:tcPr>
          <w:p w:rsidR="00467D64" w:rsidRPr="00467D64" w:rsidRDefault="00467D64" w:rsidP="00467D64">
            <w:pPr>
              <w:jc w:val="center"/>
              <w:rPr>
                <w:rFonts w:ascii="PT Astra Serif" w:hAnsi="PT Astra Serif"/>
                <w:bCs/>
              </w:rPr>
            </w:pPr>
            <w:r w:rsidRPr="00467D64">
              <w:rPr>
                <w:rFonts w:ascii="PT Astra Serif" w:hAnsi="PT Astra Serif"/>
                <w:bCs/>
              </w:rPr>
              <w:t>100,0</w:t>
            </w:r>
          </w:p>
        </w:tc>
      </w:tr>
    </w:tbl>
    <w:p w:rsidR="00467D64" w:rsidRPr="00467D64" w:rsidRDefault="00467D64" w:rsidP="00467D64">
      <w:pPr>
        <w:widowControl w:val="0"/>
        <w:ind w:right="-1"/>
        <w:jc w:val="right"/>
        <w:rPr>
          <w:rFonts w:ascii="PT Astra Serif" w:hAnsi="PT Astra Serif"/>
          <w:sz w:val="26"/>
          <w:szCs w:val="26"/>
        </w:rPr>
      </w:pPr>
      <w:r w:rsidRPr="00467D64">
        <w:rPr>
          <w:rFonts w:ascii="PT Astra Serif" w:hAnsi="PT Astra Serif"/>
          <w:sz w:val="26"/>
          <w:szCs w:val="26"/>
        </w:rPr>
        <w:t xml:space="preserve"> </w:t>
      </w:r>
    </w:p>
    <w:p w:rsidR="00467D64" w:rsidRPr="00467D64" w:rsidRDefault="00467D64" w:rsidP="00467D64">
      <w:pPr>
        <w:ind w:left="7787" w:firstLine="1"/>
        <w:jc w:val="right"/>
        <w:rPr>
          <w:rFonts w:ascii="PT Astra Serif" w:hAnsi="PT Astra Serif"/>
          <w:sz w:val="26"/>
          <w:szCs w:val="26"/>
        </w:rPr>
      </w:pPr>
      <w:r w:rsidRPr="00467D64">
        <w:rPr>
          <w:rFonts w:ascii="PT Astra Serif" w:hAnsi="PT Astra Serif"/>
          <w:sz w:val="26"/>
          <w:szCs w:val="26"/>
        </w:rPr>
        <w:t xml:space="preserve"> </w:t>
      </w:r>
      <w:r w:rsidR="00584E96">
        <w:rPr>
          <w:rFonts w:ascii="PT Astra Serif" w:hAnsi="PT Astra Serif"/>
          <w:sz w:val="26"/>
          <w:szCs w:val="26"/>
        </w:rPr>
        <w:t>Таблица 45</w:t>
      </w:r>
    </w:p>
    <w:p w:rsidR="00467D64" w:rsidRPr="00467D64" w:rsidRDefault="00467D64" w:rsidP="00467D64">
      <w:pPr>
        <w:jc w:val="right"/>
        <w:rPr>
          <w:rFonts w:ascii="PT Astra Serif" w:hAnsi="PT Astra Serif"/>
          <w:sz w:val="26"/>
          <w:szCs w:val="26"/>
        </w:rPr>
      </w:pPr>
    </w:p>
    <w:p w:rsidR="00467D64" w:rsidRPr="00467D64" w:rsidRDefault="00467D64" w:rsidP="00467D64">
      <w:pPr>
        <w:spacing w:line="276" w:lineRule="auto"/>
        <w:jc w:val="center"/>
        <w:rPr>
          <w:rFonts w:ascii="PT Astra Serif" w:hAnsi="PT Astra Serif"/>
          <w:b/>
          <w:sz w:val="26"/>
          <w:szCs w:val="26"/>
        </w:rPr>
      </w:pPr>
      <w:r w:rsidRPr="00467D64">
        <w:rPr>
          <w:rFonts w:ascii="PT Astra Serif" w:hAnsi="PT Astra Serif"/>
          <w:b/>
          <w:sz w:val="26"/>
          <w:szCs w:val="26"/>
        </w:rPr>
        <w:t>Исполнение расходов по муниципальной программе города Югорска «Пространственное развитие и формирование комфортной городской среды» в разрезе структурных элементов за 2025 год</w:t>
      </w:r>
    </w:p>
    <w:p w:rsidR="00467D64" w:rsidRPr="00467D64" w:rsidRDefault="00467D64" w:rsidP="00467D64">
      <w:pPr>
        <w:jc w:val="center"/>
        <w:rPr>
          <w:rFonts w:ascii="PT Astra Serif" w:hAnsi="PT Astra Serif"/>
          <w:b/>
          <w:sz w:val="26"/>
          <w:szCs w:val="26"/>
        </w:rPr>
      </w:pPr>
    </w:p>
    <w:tbl>
      <w:tblPr>
        <w:tblW w:w="9604" w:type="dxa"/>
        <w:jc w:val="center"/>
        <w:tblInd w:w="-10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
        <w:gridCol w:w="4411"/>
        <w:gridCol w:w="1701"/>
        <w:gridCol w:w="1559"/>
        <w:gridCol w:w="1240"/>
      </w:tblGrid>
      <w:tr w:rsidR="00467D64" w:rsidRPr="00467D64" w:rsidTr="005341D4">
        <w:trPr>
          <w:trHeight w:val="749"/>
          <w:tblHeader/>
          <w:jc w:val="center"/>
        </w:trPr>
        <w:tc>
          <w:tcPr>
            <w:tcW w:w="693" w:type="dxa"/>
          </w:tcPr>
          <w:p w:rsidR="00467D64" w:rsidRPr="00467D64" w:rsidRDefault="00467D64" w:rsidP="00467D64">
            <w:pPr>
              <w:jc w:val="center"/>
              <w:rPr>
                <w:rFonts w:ascii="PT Astra Serif" w:hAnsi="PT Astra Serif"/>
              </w:rPr>
            </w:pPr>
            <w:r w:rsidRPr="00467D64">
              <w:rPr>
                <w:rFonts w:ascii="PT Astra Serif" w:hAnsi="PT Astra Serif"/>
              </w:rPr>
              <w:t xml:space="preserve">№ </w:t>
            </w:r>
            <w:proofErr w:type="gramStart"/>
            <w:r w:rsidRPr="00467D64">
              <w:rPr>
                <w:rFonts w:ascii="PT Astra Serif" w:hAnsi="PT Astra Serif"/>
              </w:rPr>
              <w:t>п</w:t>
            </w:r>
            <w:proofErr w:type="gramEnd"/>
            <w:r w:rsidRPr="00467D64">
              <w:rPr>
                <w:rFonts w:ascii="PT Astra Serif" w:hAnsi="PT Astra Serif"/>
              </w:rPr>
              <w:t>/п</w:t>
            </w:r>
          </w:p>
        </w:tc>
        <w:tc>
          <w:tcPr>
            <w:tcW w:w="4411" w:type="dxa"/>
            <w:shd w:val="clear" w:color="auto" w:fill="auto"/>
            <w:vAlign w:val="center"/>
          </w:tcPr>
          <w:p w:rsidR="00467D64" w:rsidRPr="00467D64" w:rsidRDefault="00467D64" w:rsidP="00467D64">
            <w:pPr>
              <w:jc w:val="center"/>
              <w:rPr>
                <w:rFonts w:ascii="PT Astra Serif" w:hAnsi="PT Astra Serif"/>
              </w:rPr>
            </w:pPr>
            <w:r w:rsidRPr="00467D64">
              <w:rPr>
                <w:rFonts w:ascii="PT Astra Serif" w:hAnsi="PT Astra Serif"/>
              </w:rPr>
              <w:t xml:space="preserve">Наименование структурного элемента муниципальной программы </w:t>
            </w:r>
          </w:p>
        </w:tc>
        <w:tc>
          <w:tcPr>
            <w:tcW w:w="1701" w:type="dxa"/>
            <w:shd w:val="clear" w:color="auto" w:fill="auto"/>
            <w:vAlign w:val="center"/>
          </w:tcPr>
          <w:p w:rsidR="00467D64" w:rsidRPr="00467D64" w:rsidRDefault="00467D64" w:rsidP="00467D64">
            <w:pPr>
              <w:jc w:val="center"/>
              <w:rPr>
                <w:rFonts w:ascii="PT Astra Serif" w:hAnsi="PT Astra Serif"/>
              </w:rPr>
            </w:pPr>
            <w:r w:rsidRPr="00467D64">
              <w:rPr>
                <w:rFonts w:ascii="PT Astra Serif" w:hAnsi="PT Astra Serif"/>
              </w:rPr>
              <w:t>Уточненный план на год, тыс. рублей</w:t>
            </w:r>
          </w:p>
        </w:tc>
        <w:tc>
          <w:tcPr>
            <w:tcW w:w="1559" w:type="dxa"/>
            <w:shd w:val="clear" w:color="auto" w:fill="auto"/>
            <w:vAlign w:val="center"/>
          </w:tcPr>
          <w:p w:rsidR="00467D64" w:rsidRPr="00467D64" w:rsidRDefault="00467D64" w:rsidP="00467D64">
            <w:pPr>
              <w:jc w:val="center"/>
              <w:rPr>
                <w:rFonts w:ascii="PT Astra Serif" w:hAnsi="PT Astra Serif"/>
              </w:rPr>
            </w:pPr>
            <w:r w:rsidRPr="00467D64">
              <w:rPr>
                <w:rFonts w:ascii="PT Astra Serif" w:hAnsi="PT Astra Serif"/>
              </w:rPr>
              <w:t>Исполнено за год, тыс. рублей</w:t>
            </w:r>
          </w:p>
        </w:tc>
        <w:tc>
          <w:tcPr>
            <w:tcW w:w="1240" w:type="dxa"/>
            <w:shd w:val="clear" w:color="auto" w:fill="auto"/>
            <w:vAlign w:val="center"/>
          </w:tcPr>
          <w:p w:rsidR="00467D64" w:rsidRPr="00467D64" w:rsidRDefault="00467D64" w:rsidP="00467D64">
            <w:pPr>
              <w:jc w:val="center"/>
              <w:rPr>
                <w:rFonts w:ascii="PT Astra Serif" w:hAnsi="PT Astra Serif"/>
              </w:rPr>
            </w:pPr>
            <w:r w:rsidRPr="00467D64">
              <w:rPr>
                <w:rFonts w:ascii="PT Astra Serif" w:hAnsi="PT Astra Serif"/>
              </w:rPr>
              <w:t xml:space="preserve">% </w:t>
            </w:r>
            <w:proofErr w:type="spellStart"/>
            <w:proofErr w:type="gramStart"/>
            <w:r w:rsidRPr="00467D64">
              <w:rPr>
                <w:rFonts w:ascii="PT Astra Serif" w:hAnsi="PT Astra Serif"/>
              </w:rPr>
              <w:t>исполне-ния</w:t>
            </w:r>
            <w:proofErr w:type="spellEnd"/>
            <w:proofErr w:type="gramEnd"/>
          </w:p>
        </w:tc>
      </w:tr>
      <w:tr w:rsidR="00467D64" w:rsidRPr="00467D64" w:rsidTr="005341D4">
        <w:trPr>
          <w:trHeight w:val="204"/>
          <w:tblHeader/>
          <w:jc w:val="center"/>
        </w:trPr>
        <w:tc>
          <w:tcPr>
            <w:tcW w:w="693" w:type="dxa"/>
          </w:tcPr>
          <w:p w:rsidR="00467D64" w:rsidRPr="00467D64" w:rsidRDefault="00467D64" w:rsidP="00467D64">
            <w:pPr>
              <w:jc w:val="center"/>
              <w:rPr>
                <w:rFonts w:ascii="PT Astra Serif" w:hAnsi="PT Astra Serif"/>
              </w:rPr>
            </w:pPr>
            <w:r w:rsidRPr="00467D64">
              <w:rPr>
                <w:rFonts w:ascii="PT Astra Serif" w:hAnsi="PT Astra Serif"/>
              </w:rPr>
              <w:t>1</w:t>
            </w:r>
          </w:p>
        </w:tc>
        <w:tc>
          <w:tcPr>
            <w:tcW w:w="4411" w:type="dxa"/>
            <w:shd w:val="clear" w:color="auto" w:fill="auto"/>
            <w:vAlign w:val="center"/>
          </w:tcPr>
          <w:p w:rsidR="00467D64" w:rsidRPr="00467D64" w:rsidRDefault="00467D64" w:rsidP="00467D64">
            <w:pPr>
              <w:jc w:val="center"/>
              <w:rPr>
                <w:rFonts w:ascii="PT Astra Serif" w:hAnsi="PT Astra Serif"/>
              </w:rPr>
            </w:pPr>
            <w:r w:rsidRPr="00467D64">
              <w:rPr>
                <w:rFonts w:ascii="PT Astra Serif" w:hAnsi="PT Astra Serif"/>
              </w:rPr>
              <w:t>2</w:t>
            </w:r>
          </w:p>
        </w:tc>
        <w:tc>
          <w:tcPr>
            <w:tcW w:w="1701" w:type="dxa"/>
            <w:shd w:val="clear" w:color="auto" w:fill="auto"/>
            <w:vAlign w:val="center"/>
          </w:tcPr>
          <w:p w:rsidR="00467D64" w:rsidRPr="00467D64" w:rsidRDefault="00060956" w:rsidP="00467D64">
            <w:pPr>
              <w:jc w:val="center"/>
              <w:rPr>
                <w:rFonts w:ascii="PT Astra Serif" w:hAnsi="PT Astra Serif"/>
              </w:rPr>
            </w:pPr>
            <w:r>
              <w:rPr>
                <w:rFonts w:ascii="PT Astra Serif" w:hAnsi="PT Astra Serif"/>
              </w:rPr>
              <w:t>3</w:t>
            </w:r>
          </w:p>
        </w:tc>
        <w:tc>
          <w:tcPr>
            <w:tcW w:w="1559" w:type="dxa"/>
            <w:shd w:val="clear" w:color="auto" w:fill="auto"/>
            <w:vAlign w:val="center"/>
          </w:tcPr>
          <w:p w:rsidR="00467D64" w:rsidRPr="00467D64" w:rsidRDefault="00060956" w:rsidP="00467D64">
            <w:pPr>
              <w:jc w:val="center"/>
              <w:rPr>
                <w:rFonts w:ascii="PT Astra Serif" w:hAnsi="PT Astra Serif"/>
              </w:rPr>
            </w:pPr>
            <w:r>
              <w:rPr>
                <w:rFonts w:ascii="PT Astra Serif" w:hAnsi="PT Astra Serif"/>
              </w:rPr>
              <w:t>4</w:t>
            </w:r>
          </w:p>
        </w:tc>
        <w:tc>
          <w:tcPr>
            <w:tcW w:w="1240" w:type="dxa"/>
            <w:shd w:val="clear" w:color="auto" w:fill="auto"/>
            <w:vAlign w:val="center"/>
          </w:tcPr>
          <w:p w:rsidR="00467D64" w:rsidRPr="00467D64" w:rsidRDefault="00060956" w:rsidP="00467D64">
            <w:pPr>
              <w:jc w:val="center"/>
              <w:rPr>
                <w:rFonts w:ascii="PT Astra Serif" w:hAnsi="PT Astra Serif"/>
              </w:rPr>
            </w:pPr>
            <w:r>
              <w:rPr>
                <w:rFonts w:ascii="PT Astra Serif" w:hAnsi="PT Astra Serif"/>
              </w:rPr>
              <w:t>5</w:t>
            </w:r>
          </w:p>
        </w:tc>
      </w:tr>
      <w:tr w:rsidR="00467D64" w:rsidRPr="00467D64" w:rsidTr="005341D4">
        <w:trPr>
          <w:trHeight w:val="204"/>
          <w:jc w:val="center"/>
        </w:trPr>
        <w:tc>
          <w:tcPr>
            <w:tcW w:w="693" w:type="dxa"/>
            <w:vMerge w:val="restart"/>
          </w:tcPr>
          <w:p w:rsidR="00467D64" w:rsidRPr="00467D64" w:rsidRDefault="00467D64" w:rsidP="00467D64">
            <w:pPr>
              <w:jc w:val="center"/>
              <w:rPr>
                <w:rFonts w:ascii="PT Astra Serif" w:hAnsi="PT Astra Serif"/>
              </w:rPr>
            </w:pPr>
          </w:p>
        </w:tc>
        <w:tc>
          <w:tcPr>
            <w:tcW w:w="4411" w:type="dxa"/>
            <w:shd w:val="clear" w:color="auto" w:fill="auto"/>
            <w:vAlign w:val="center"/>
          </w:tcPr>
          <w:p w:rsidR="00467D64" w:rsidRPr="00467D64" w:rsidRDefault="00467D64" w:rsidP="00467D64">
            <w:pPr>
              <w:rPr>
                <w:rFonts w:ascii="PT Astra Serif" w:hAnsi="PT Astra Serif"/>
                <w:b/>
              </w:rPr>
            </w:pPr>
            <w:r w:rsidRPr="00467D64">
              <w:rPr>
                <w:rFonts w:ascii="PT Astra Serif" w:hAnsi="PT Astra Serif"/>
                <w:b/>
              </w:rPr>
              <w:t>Всего по муниципальной программе</w:t>
            </w:r>
          </w:p>
        </w:tc>
        <w:tc>
          <w:tcPr>
            <w:tcW w:w="1701" w:type="dxa"/>
            <w:shd w:val="clear" w:color="auto" w:fill="auto"/>
            <w:vAlign w:val="center"/>
          </w:tcPr>
          <w:p w:rsidR="00467D64" w:rsidRPr="00467D64" w:rsidRDefault="00467D64" w:rsidP="00467D64">
            <w:pPr>
              <w:jc w:val="center"/>
              <w:rPr>
                <w:rFonts w:ascii="PT Astra Serif" w:hAnsi="PT Astra Serif"/>
                <w:b/>
              </w:rPr>
            </w:pPr>
            <w:r w:rsidRPr="00467D64">
              <w:rPr>
                <w:rFonts w:ascii="PT Astra Serif" w:hAnsi="PT Astra Serif"/>
                <w:b/>
              </w:rPr>
              <w:t>663 712,2</w:t>
            </w:r>
          </w:p>
        </w:tc>
        <w:tc>
          <w:tcPr>
            <w:tcW w:w="1559" w:type="dxa"/>
            <w:shd w:val="clear" w:color="auto" w:fill="auto"/>
            <w:vAlign w:val="center"/>
          </w:tcPr>
          <w:p w:rsidR="00467D64" w:rsidRPr="00467D64" w:rsidRDefault="00467D64" w:rsidP="00467D64">
            <w:pPr>
              <w:jc w:val="center"/>
              <w:rPr>
                <w:rFonts w:ascii="PT Astra Serif" w:hAnsi="PT Astra Serif"/>
                <w:b/>
              </w:rPr>
            </w:pPr>
            <w:r w:rsidRPr="00467D64">
              <w:rPr>
                <w:rFonts w:ascii="PT Astra Serif" w:hAnsi="PT Astra Serif"/>
                <w:b/>
              </w:rPr>
              <w:t>658 128,3</w:t>
            </w:r>
          </w:p>
        </w:tc>
        <w:tc>
          <w:tcPr>
            <w:tcW w:w="1240" w:type="dxa"/>
            <w:shd w:val="clear" w:color="auto" w:fill="auto"/>
            <w:vAlign w:val="center"/>
          </w:tcPr>
          <w:p w:rsidR="00467D64" w:rsidRPr="00467D64" w:rsidRDefault="00467D64" w:rsidP="00467D64">
            <w:pPr>
              <w:jc w:val="center"/>
              <w:rPr>
                <w:rFonts w:ascii="PT Astra Serif" w:hAnsi="PT Astra Serif"/>
                <w:b/>
              </w:rPr>
            </w:pPr>
            <w:r w:rsidRPr="00467D64">
              <w:rPr>
                <w:rFonts w:ascii="PT Astra Serif" w:hAnsi="PT Astra Serif"/>
                <w:b/>
              </w:rPr>
              <w:t>99,2</w:t>
            </w:r>
          </w:p>
        </w:tc>
      </w:tr>
      <w:tr w:rsidR="00467D64" w:rsidRPr="00467D64" w:rsidTr="005341D4">
        <w:trPr>
          <w:trHeight w:val="204"/>
          <w:jc w:val="center"/>
        </w:trPr>
        <w:tc>
          <w:tcPr>
            <w:tcW w:w="693" w:type="dxa"/>
            <w:vMerge/>
          </w:tcPr>
          <w:p w:rsidR="00467D64" w:rsidRPr="00467D64" w:rsidRDefault="00467D64" w:rsidP="00467D64">
            <w:pPr>
              <w:jc w:val="center"/>
              <w:rPr>
                <w:rFonts w:ascii="PT Astra Serif" w:hAnsi="PT Astra Serif"/>
              </w:rPr>
            </w:pPr>
          </w:p>
        </w:tc>
        <w:tc>
          <w:tcPr>
            <w:tcW w:w="4411" w:type="dxa"/>
            <w:shd w:val="clear" w:color="auto" w:fill="auto"/>
            <w:vAlign w:val="center"/>
          </w:tcPr>
          <w:p w:rsidR="00467D64" w:rsidRPr="00467D64" w:rsidRDefault="00467D64" w:rsidP="00467D64">
            <w:pPr>
              <w:rPr>
                <w:rFonts w:ascii="PT Astra Serif" w:hAnsi="PT Astra Serif"/>
              </w:rPr>
            </w:pPr>
            <w:r w:rsidRPr="00467D64">
              <w:rPr>
                <w:rFonts w:ascii="PT Astra Serif" w:hAnsi="PT Astra Serif"/>
              </w:rPr>
              <w:t>в том числе по источникам финансирования:</w:t>
            </w:r>
          </w:p>
        </w:tc>
        <w:tc>
          <w:tcPr>
            <w:tcW w:w="1701" w:type="dxa"/>
            <w:shd w:val="clear" w:color="auto" w:fill="auto"/>
            <w:vAlign w:val="center"/>
          </w:tcPr>
          <w:p w:rsidR="00467D64" w:rsidRPr="00467D64" w:rsidRDefault="00467D64" w:rsidP="00467D64">
            <w:pPr>
              <w:jc w:val="center"/>
              <w:rPr>
                <w:rFonts w:ascii="PT Astra Serif" w:hAnsi="PT Astra Serif"/>
              </w:rPr>
            </w:pPr>
          </w:p>
        </w:tc>
        <w:tc>
          <w:tcPr>
            <w:tcW w:w="1559" w:type="dxa"/>
            <w:shd w:val="clear" w:color="auto" w:fill="auto"/>
            <w:vAlign w:val="center"/>
          </w:tcPr>
          <w:p w:rsidR="00467D64" w:rsidRPr="00467D64" w:rsidRDefault="00467D64" w:rsidP="00467D64">
            <w:pPr>
              <w:jc w:val="center"/>
              <w:rPr>
                <w:rFonts w:ascii="PT Astra Serif" w:hAnsi="PT Astra Serif"/>
              </w:rPr>
            </w:pPr>
          </w:p>
        </w:tc>
        <w:tc>
          <w:tcPr>
            <w:tcW w:w="1240" w:type="dxa"/>
            <w:shd w:val="clear" w:color="auto" w:fill="auto"/>
            <w:vAlign w:val="center"/>
          </w:tcPr>
          <w:p w:rsidR="00467D64" w:rsidRPr="00467D64" w:rsidRDefault="00467D64" w:rsidP="00467D64">
            <w:pPr>
              <w:jc w:val="center"/>
              <w:rPr>
                <w:rFonts w:ascii="PT Astra Serif" w:hAnsi="PT Astra Serif"/>
              </w:rPr>
            </w:pPr>
          </w:p>
        </w:tc>
      </w:tr>
      <w:tr w:rsidR="00467D64" w:rsidRPr="00467D64" w:rsidTr="005341D4">
        <w:trPr>
          <w:trHeight w:val="204"/>
          <w:jc w:val="center"/>
        </w:trPr>
        <w:tc>
          <w:tcPr>
            <w:tcW w:w="693" w:type="dxa"/>
            <w:vMerge/>
          </w:tcPr>
          <w:p w:rsidR="00467D64" w:rsidRPr="00467D64" w:rsidRDefault="00467D64" w:rsidP="00467D64">
            <w:pPr>
              <w:jc w:val="center"/>
              <w:rPr>
                <w:rFonts w:ascii="PT Astra Serif" w:hAnsi="PT Astra Serif"/>
              </w:rPr>
            </w:pPr>
          </w:p>
        </w:tc>
        <w:tc>
          <w:tcPr>
            <w:tcW w:w="4411" w:type="dxa"/>
            <w:shd w:val="clear" w:color="auto" w:fill="auto"/>
            <w:vAlign w:val="center"/>
          </w:tcPr>
          <w:p w:rsidR="00467D64" w:rsidRPr="00467D64" w:rsidRDefault="00467D64" w:rsidP="00467D64">
            <w:pPr>
              <w:rPr>
                <w:rFonts w:ascii="PT Astra Serif" w:hAnsi="PT Astra Serif"/>
                <w:b/>
              </w:rPr>
            </w:pPr>
            <w:r w:rsidRPr="00467D64">
              <w:rPr>
                <w:rFonts w:ascii="PT Astra Serif" w:hAnsi="PT Astra Serif"/>
                <w:b/>
              </w:rPr>
              <w:t xml:space="preserve">- </w:t>
            </w:r>
            <w:r w:rsidRPr="00467D64">
              <w:rPr>
                <w:rFonts w:ascii="PT Astra Serif" w:hAnsi="PT Astra Serif"/>
              </w:rPr>
              <w:t>федеральный бюджет</w:t>
            </w:r>
          </w:p>
        </w:tc>
        <w:tc>
          <w:tcPr>
            <w:tcW w:w="1701" w:type="dxa"/>
            <w:shd w:val="clear" w:color="auto" w:fill="auto"/>
            <w:vAlign w:val="center"/>
          </w:tcPr>
          <w:p w:rsidR="00467D64" w:rsidRPr="00467D64" w:rsidRDefault="00467D64" w:rsidP="00467D64">
            <w:pPr>
              <w:jc w:val="center"/>
              <w:rPr>
                <w:rFonts w:ascii="PT Astra Serif" w:hAnsi="PT Astra Serif"/>
              </w:rPr>
            </w:pPr>
            <w:r w:rsidRPr="00467D64">
              <w:rPr>
                <w:rFonts w:ascii="PT Astra Serif" w:hAnsi="PT Astra Serif"/>
              </w:rPr>
              <w:t>94 575,9</w:t>
            </w:r>
          </w:p>
        </w:tc>
        <w:tc>
          <w:tcPr>
            <w:tcW w:w="1559" w:type="dxa"/>
            <w:shd w:val="clear" w:color="auto" w:fill="auto"/>
            <w:vAlign w:val="center"/>
          </w:tcPr>
          <w:p w:rsidR="00467D64" w:rsidRPr="00467D64" w:rsidRDefault="00467D64" w:rsidP="00467D64">
            <w:pPr>
              <w:jc w:val="center"/>
              <w:rPr>
                <w:rFonts w:ascii="PT Astra Serif" w:hAnsi="PT Astra Serif"/>
              </w:rPr>
            </w:pPr>
            <w:r w:rsidRPr="00467D64">
              <w:rPr>
                <w:rFonts w:ascii="PT Astra Serif" w:hAnsi="PT Astra Serif"/>
              </w:rPr>
              <w:t>94 575,9</w:t>
            </w:r>
          </w:p>
        </w:tc>
        <w:tc>
          <w:tcPr>
            <w:tcW w:w="1240" w:type="dxa"/>
            <w:shd w:val="clear" w:color="auto" w:fill="auto"/>
            <w:vAlign w:val="center"/>
          </w:tcPr>
          <w:p w:rsidR="00467D64" w:rsidRPr="00467D64" w:rsidRDefault="00467D64" w:rsidP="00467D64">
            <w:pPr>
              <w:jc w:val="center"/>
              <w:rPr>
                <w:rFonts w:ascii="PT Astra Serif" w:hAnsi="PT Astra Serif"/>
              </w:rPr>
            </w:pPr>
            <w:r w:rsidRPr="00467D64">
              <w:rPr>
                <w:rFonts w:ascii="PT Astra Serif" w:hAnsi="PT Astra Serif"/>
              </w:rPr>
              <w:t>100,0</w:t>
            </w:r>
          </w:p>
        </w:tc>
      </w:tr>
      <w:tr w:rsidR="00467D64" w:rsidRPr="00467D64" w:rsidTr="005341D4">
        <w:trPr>
          <w:trHeight w:val="204"/>
          <w:jc w:val="center"/>
        </w:trPr>
        <w:tc>
          <w:tcPr>
            <w:tcW w:w="693" w:type="dxa"/>
            <w:vMerge/>
          </w:tcPr>
          <w:p w:rsidR="00467D64" w:rsidRPr="00467D64" w:rsidRDefault="00467D64" w:rsidP="00467D64">
            <w:pPr>
              <w:jc w:val="center"/>
              <w:rPr>
                <w:rFonts w:ascii="PT Astra Serif" w:hAnsi="PT Astra Serif"/>
              </w:rPr>
            </w:pPr>
          </w:p>
        </w:tc>
        <w:tc>
          <w:tcPr>
            <w:tcW w:w="4411" w:type="dxa"/>
            <w:shd w:val="clear" w:color="auto" w:fill="auto"/>
            <w:vAlign w:val="center"/>
          </w:tcPr>
          <w:p w:rsidR="00467D64" w:rsidRPr="00467D64" w:rsidRDefault="00467D64" w:rsidP="00467D64">
            <w:pPr>
              <w:rPr>
                <w:rFonts w:ascii="PT Astra Serif" w:hAnsi="PT Astra Serif"/>
                <w:b/>
              </w:rPr>
            </w:pPr>
            <w:r w:rsidRPr="00467D64">
              <w:rPr>
                <w:rFonts w:ascii="PT Astra Serif" w:hAnsi="PT Astra Serif"/>
                <w:b/>
              </w:rPr>
              <w:t xml:space="preserve">- </w:t>
            </w:r>
            <w:r w:rsidRPr="00467D64">
              <w:rPr>
                <w:rFonts w:ascii="PT Astra Serif" w:hAnsi="PT Astra Serif"/>
              </w:rPr>
              <w:t>бюджет автономного округа</w:t>
            </w:r>
          </w:p>
        </w:tc>
        <w:tc>
          <w:tcPr>
            <w:tcW w:w="1701" w:type="dxa"/>
            <w:shd w:val="clear" w:color="auto" w:fill="auto"/>
            <w:vAlign w:val="center"/>
          </w:tcPr>
          <w:p w:rsidR="00467D64" w:rsidRPr="00467D64" w:rsidRDefault="00467D64" w:rsidP="00467D64">
            <w:pPr>
              <w:jc w:val="center"/>
              <w:rPr>
                <w:rFonts w:ascii="PT Astra Serif" w:hAnsi="PT Astra Serif"/>
              </w:rPr>
            </w:pPr>
            <w:r w:rsidRPr="00467D64">
              <w:rPr>
                <w:rFonts w:ascii="PT Astra Serif" w:eastAsia="Andale Sans UI" w:hAnsi="PT Astra Serif"/>
                <w:kern w:val="3"/>
                <w:lang w:eastAsia="ja-JP" w:bidi="fa-IR"/>
              </w:rPr>
              <w:t>218 217,4</w:t>
            </w:r>
          </w:p>
        </w:tc>
        <w:tc>
          <w:tcPr>
            <w:tcW w:w="1559" w:type="dxa"/>
            <w:shd w:val="clear" w:color="auto" w:fill="auto"/>
            <w:vAlign w:val="center"/>
          </w:tcPr>
          <w:p w:rsidR="00467D64" w:rsidRPr="00467D64" w:rsidRDefault="00467D64" w:rsidP="00467D64">
            <w:pPr>
              <w:jc w:val="center"/>
              <w:rPr>
                <w:rFonts w:ascii="PT Astra Serif" w:hAnsi="PT Astra Serif"/>
              </w:rPr>
            </w:pPr>
            <w:r w:rsidRPr="00467D64">
              <w:rPr>
                <w:rFonts w:ascii="PT Astra Serif" w:eastAsia="Andale Sans UI" w:hAnsi="PT Astra Serif"/>
                <w:kern w:val="3"/>
                <w:lang w:eastAsia="ja-JP" w:bidi="fa-IR"/>
              </w:rPr>
              <w:t>217 337,3</w:t>
            </w:r>
          </w:p>
        </w:tc>
        <w:tc>
          <w:tcPr>
            <w:tcW w:w="1240" w:type="dxa"/>
            <w:shd w:val="clear" w:color="auto" w:fill="auto"/>
            <w:vAlign w:val="center"/>
          </w:tcPr>
          <w:p w:rsidR="00467D64" w:rsidRPr="00467D64" w:rsidRDefault="00467D64" w:rsidP="00467D64">
            <w:pPr>
              <w:jc w:val="center"/>
              <w:rPr>
                <w:rFonts w:ascii="PT Astra Serif" w:hAnsi="PT Astra Serif"/>
              </w:rPr>
            </w:pPr>
            <w:r w:rsidRPr="00467D64">
              <w:rPr>
                <w:rFonts w:ascii="PT Astra Serif" w:hAnsi="PT Astra Serif"/>
              </w:rPr>
              <w:t>99,6</w:t>
            </w:r>
          </w:p>
        </w:tc>
      </w:tr>
      <w:tr w:rsidR="00467D64" w:rsidRPr="00467D64" w:rsidTr="005341D4">
        <w:trPr>
          <w:trHeight w:val="204"/>
          <w:jc w:val="center"/>
        </w:trPr>
        <w:tc>
          <w:tcPr>
            <w:tcW w:w="693" w:type="dxa"/>
            <w:vMerge/>
          </w:tcPr>
          <w:p w:rsidR="00467D64" w:rsidRPr="00467D64" w:rsidRDefault="00467D64" w:rsidP="00467D64">
            <w:pPr>
              <w:jc w:val="center"/>
              <w:rPr>
                <w:rFonts w:ascii="PT Astra Serif" w:hAnsi="PT Astra Serif"/>
              </w:rPr>
            </w:pPr>
          </w:p>
        </w:tc>
        <w:tc>
          <w:tcPr>
            <w:tcW w:w="4411" w:type="dxa"/>
            <w:shd w:val="clear" w:color="auto" w:fill="auto"/>
            <w:vAlign w:val="center"/>
          </w:tcPr>
          <w:p w:rsidR="00467D64" w:rsidRPr="00467D64" w:rsidRDefault="00467D64" w:rsidP="00467D64">
            <w:pPr>
              <w:rPr>
                <w:rFonts w:ascii="PT Astra Serif" w:hAnsi="PT Astra Serif"/>
              </w:rPr>
            </w:pPr>
            <w:r w:rsidRPr="00467D64">
              <w:rPr>
                <w:rFonts w:ascii="PT Astra Serif" w:hAnsi="PT Astra Serif"/>
              </w:rPr>
              <w:t>- местный бюджет</w:t>
            </w:r>
          </w:p>
        </w:tc>
        <w:tc>
          <w:tcPr>
            <w:tcW w:w="1701" w:type="dxa"/>
            <w:shd w:val="clear" w:color="auto" w:fill="auto"/>
            <w:vAlign w:val="center"/>
          </w:tcPr>
          <w:p w:rsidR="00467D64" w:rsidRPr="00467D64" w:rsidRDefault="00467D64" w:rsidP="00467D64">
            <w:pPr>
              <w:jc w:val="center"/>
              <w:rPr>
                <w:rFonts w:ascii="PT Astra Serif" w:hAnsi="PT Astra Serif"/>
              </w:rPr>
            </w:pPr>
            <w:r w:rsidRPr="00467D64">
              <w:rPr>
                <w:rFonts w:ascii="PT Astra Serif" w:eastAsia="Andale Sans UI" w:hAnsi="PT Astra Serif"/>
                <w:kern w:val="3"/>
                <w:lang w:eastAsia="ja-JP" w:bidi="fa-IR"/>
              </w:rPr>
              <w:t>350 918,9</w:t>
            </w:r>
          </w:p>
        </w:tc>
        <w:tc>
          <w:tcPr>
            <w:tcW w:w="1559" w:type="dxa"/>
            <w:shd w:val="clear" w:color="auto" w:fill="auto"/>
            <w:vAlign w:val="center"/>
          </w:tcPr>
          <w:p w:rsidR="00467D64" w:rsidRPr="00467D64" w:rsidRDefault="00467D64" w:rsidP="00467D64">
            <w:pPr>
              <w:jc w:val="center"/>
              <w:rPr>
                <w:rFonts w:ascii="PT Astra Serif" w:hAnsi="PT Astra Serif"/>
              </w:rPr>
            </w:pPr>
            <w:r w:rsidRPr="00467D64">
              <w:rPr>
                <w:rFonts w:ascii="PT Astra Serif" w:eastAsia="Andale Sans UI" w:hAnsi="PT Astra Serif"/>
                <w:kern w:val="3"/>
                <w:lang w:eastAsia="ja-JP" w:bidi="fa-IR"/>
              </w:rPr>
              <w:t>346 215,1</w:t>
            </w:r>
          </w:p>
        </w:tc>
        <w:tc>
          <w:tcPr>
            <w:tcW w:w="1240" w:type="dxa"/>
            <w:shd w:val="clear" w:color="auto" w:fill="auto"/>
            <w:vAlign w:val="center"/>
          </w:tcPr>
          <w:p w:rsidR="00467D64" w:rsidRPr="00467D64" w:rsidRDefault="00467D64" w:rsidP="00467D64">
            <w:pPr>
              <w:jc w:val="center"/>
              <w:rPr>
                <w:rFonts w:ascii="PT Astra Serif" w:hAnsi="PT Astra Serif"/>
              </w:rPr>
            </w:pPr>
            <w:r w:rsidRPr="00467D64">
              <w:rPr>
                <w:rFonts w:ascii="PT Astra Serif" w:hAnsi="PT Astra Serif"/>
              </w:rPr>
              <w:t>98,7</w:t>
            </w:r>
          </w:p>
        </w:tc>
      </w:tr>
      <w:tr w:rsidR="00467D64" w:rsidRPr="00467D64" w:rsidTr="005341D4">
        <w:trPr>
          <w:trHeight w:val="562"/>
          <w:jc w:val="center"/>
        </w:trPr>
        <w:tc>
          <w:tcPr>
            <w:tcW w:w="5104" w:type="dxa"/>
            <w:gridSpan w:val="2"/>
            <w:vAlign w:val="center"/>
          </w:tcPr>
          <w:p w:rsidR="00467D64" w:rsidRPr="00467D64" w:rsidRDefault="00467D64" w:rsidP="00467D64">
            <w:pPr>
              <w:rPr>
                <w:rFonts w:ascii="PT Astra Serif" w:hAnsi="PT Astra Serif"/>
              </w:rPr>
            </w:pPr>
            <w:r w:rsidRPr="00467D64">
              <w:rPr>
                <w:rFonts w:ascii="PT Astra Serif" w:hAnsi="PT Astra Serif"/>
                <w:b/>
                <w:bCs/>
              </w:rPr>
              <w:t>Проектная часть муниципальной программы, всего</w:t>
            </w:r>
          </w:p>
        </w:tc>
        <w:tc>
          <w:tcPr>
            <w:tcW w:w="1701" w:type="dxa"/>
            <w:vAlign w:val="center"/>
          </w:tcPr>
          <w:p w:rsidR="00467D64" w:rsidRPr="00467D64" w:rsidRDefault="00467D64" w:rsidP="00467D64">
            <w:pPr>
              <w:jc w:val="center"/>
              <w:rPr>
                <w:rFonts w:ascii="PT Astra Serif" w:hAnsi="PT Astra Serif"/>
                <w:b/>
              </w:rPr>
            </w:pPr>
            <w:r w:rsidRPr="00467D64">
              <w:rPr>
                <w:rFonts w:ascii="PT Astra Serif" w:hAnsi="PT Astra Serif"/>
                <w:b/>
              </w:rPr>
              <w:t>407 845,3</w:t>
            </w:r>
          </w:p>
        </w:tc>
        <w:tc>
          <w:tcPr>
            <w:tcW w:w="1559" w:type="dxa"/>
            <w:vAlign w:val="center"/>
          </w:tcPr>
          <w:p w:rsidR="00467D64" w:rsidRPr="00467D64" w:rsidRDefault="00467D64" w:rsidP="00467D64">
            <w:pPr>
              <w:jc w:val="center"/>
              <w:rPr>
                <w:rFonts w:ascii="PT Astra Serif" w:hAnsi="PT Astra Serif"/>
                <w:b/>
              </w:rPr>
            </w:pPr>
            <w:r w:rsidRPr="00467D64">
              <w:rPr>
                <w:rFonts w:ascii="PT Astra Serif" w:hAnsi="PT Astra Serif"/>
                <w:b/>
              </w:rPr>
              <w:t>407 845,3</w:t>
            </w:r>
          </w:p>
        </w:tc>
        <w:tc>
          <w:tcPr>
            <w:tcW w:w="1240" w:type="dxa"/>
            <w:vAlign w:val="center"/>
          </w:tcPr>
          <w:p w:rsidR="00467D64" w:rsidRPr="00467D64" w:rsidRDefault="00467D64" w:rsidP="00467D64">
            <w:pPr>
              <w:jc w:val="center"/>
              <w:rPr>
                <w:rFonts w:ascii="PT Astra Serif" w:hAnsi="PT Astra Serif"/>
                <w:b/>
              </w:rPr>
            </w:pPr>
            <w:r w:rsidRPr="00467D64">
              <w:rPr>
                <w:rFonts w:ascii="PT Astra Serif" w:hAnsi="PT Astra Serif"/>
                <w:b/>
              </w:rPr>
              <w:t>100,0</w:t>
            </w:r>
          </w:p>
        </w:tc>
      </w:tr>
      <w:tr w:rsidR="00467D64" w:rsidRPr="00467D64" w:rsidTr="005341D4">
        <w:trPr>
          <w:trHeight w:val="562"/>
          <w:jc w:val="center"/>
        </w:trPr>
        <w:tc>
          <w:tcPr>
            <w:tcW w:w="693" w:type="dxa"/>
            <w:vMerge w:val="restart"/>
            <w:vAlign w:val="center"/>
          </w:tcPr>
          <w:p w:rsidR="00467D64" w:rsidRPr="00467D64" w:rsidRDefault="00467D64" w:rsidP="00467D64">
            <w:pPr>
              <w:jc w:val="center"/>
              <w:rPr>
                <w:rFonts w:ascii="PT Astra Serif" w:hAnsi="PT Astra Serif"/>
                <w:b/>
                <w:bCs/>
                <w:i/>
              </w:rPr>
            </w:pPr>
          </w:p>
          <w:p w:rsidR="00467D64" w:rsidRPr="00467D64" w:rsidRDefault="00467D64" w:rsidP="00467D64">
            <w:pPr>
              <w:jc w:val="center"/>
              <w:rPr>
                <w:rFonts w:ascii="PT Astra Serif" w:hAnsi="PT Astra Serif"/>
                <w:b/>
                <w:bCs/>
                <w:i/>
              </w:rPr>
            </w:pPr>
            <w:r w:rsidRPr="00467D64">
              <w:rPr>
                <w:rFonts w:ascii="PT Astra Serif" w:hAnsi="PT Astra Serif"/>
                <w:b/>
                <w:bCs/>
                <w:i/>
              </w:rPr>
              <w:t>1</w:t>
            </w:r>
          </w:p>
        </w:tc>
        <w:tc>
          <w:tcPr>
            <w:tcW w:w="4411" w:type="dxa"/>
            <w:vAlign w:val="center"/>
          </w:tcPr>
          <w:p w:rsidR="00467D64" w:rsidRPr="00467D64" w:rsidRDefault="00467D64" w:rsidP="00467D64">
            <w:pPr>
              <w:rPr>
                <w:rFonts w:ascii="PT Astra Serif" w:hAnsi="PT Astra Serif"/>
                <w:b/>
                <w:bCs/>
                <w:i/>
              </w:rPr>
            </w:pPr>
            <w:r w:rsidRPr="00467D64">
              <w:rPr>
                <w:rFonts w:ascii="PT Astra Serif" w:hAnsi="PT Astra Serif"/>
                <w:b/>
                <w:bCs/>
                <w:i/>
              </w:rPr>
              <w:t>Региональный проект «Формирование комфортной городской среды»</w:t>
            </w:r>
          </w:p>
        </w:tc>
        <w:tc>
          <w:tcPr>
            <w:tcW w:w="1701" w:type="dxa"/>
            <w:vAlign w:val="center"/>
          </w:tcPr>
          <w:p w:rsidR="00467D64" w:rsidRPr="00467D64" w:rsidRDefault="00467D64" w:rsidP="00467D64">
            <w:pPr>
              <w:jc w:val="center"/>
              <w:rPr>
                <w:rFonts w:ascii="PT Astra Serif" w:hAnsi="PT Astra Serif"/>
                <w:b/>
                <w:i/>
              </w:rPr>
            </w:pPr>
            <w:r w:rsidRPr="00467D64">
              <w:rPr>
                <w:rFonts w:ascii="PT Astra Serif" w:hAnsi="PT Astra Serif"/>
                <w:b/>
                <w:i/>
              </w:rPr>
              <w:t>407 845,3</w:t>
            </w:r>
          </w:p>
        </w:tc>
        <w:tc>
          <w:tcPr>
            <w:tcW w:w="1559" w:type="dxa"/>
            <w:vAlign w:val="center"/>
          </w:tcPr>
          <w:p w:rsidR="00467D64" w:rsidRPr="00467D64" w:rsidRDefault="00467D64" w:rsidP="00467D64">
            <w:pPr>
              <w:jc w:val="center"/>
              <w:rPr>
                <w:rFonts w:ascii="PT Astra Serif" w:hAnsi="PT Astra Serif"/>
                <w:b/>
                <w:i/>
              </w:rPr>
            </w:pPr>
            <w:r w:rsidRPr="00467D64">
              <w:rPr>
                <w:rFonts w:ascii="PT Astra Serif" w:hAnsi="PT Astra Serif"/>
                <w:b/>
                <w:i/>
              </w:rPr>
              <w:t>407 845,3</w:t>
            </w:r>
          </w:p>
        </w:tc>
        <w:tc>
          <w:tcPr>
            <w:tcW w:w="1240" w:type="dxa"/>
            <w:vAlign w:val="center"/>
          </w:tcPr>
          <w:p w:rsidR="00467D64" w:rsidRPr="00467D64" w:rsidRDefault="00467D64" w:rsidP="00467D64">
            <w:pPr>
              <w:jc w:val="center"/>
              <w:rPr>
                <w:rFonts w:ascii="PT Astra Serif" w:hAnsi="PT Astra Serif"/>
                <w:b/>
                <w:i/>
              </w:rPr>
            </w:pPr>
            <w:r w:rsidRPr="00467D64">
              <w:rPr>
                <w:rFonts w:ascii="PT Astra Serif" w:hAnsi="PT Astra Serif"/>
                <w:b/>
                <w:i/>
              </w:rPr>
              <w:t>100,0</w:t>
            </w:r>
          </w:p>
        </w:tc>
      </w:tr>
      <w:tr w:rsidR="00467D64" w:rsidRPr="00467D64" w:rsidTr="005341D4">
        <w:trPr>
          <w:trHeight w:val="260"/>
          <w:jc w:val="center"/>
        </w:trPr>
        <w:tc>
          <w:tcPr>
            <w:tcW w:w="693" w:type="dxa"/>
            <w:vMerge/>
            <w:vAlign w:val="center"/>
          </w:tcPr>
          <w:p w:rsidR="00467D64" w:rsidRPr="00467D64" w:rsidRDefault="00467D64" w:rsidP="00467D64">
            <w:pPr>
              <w:rPr>
                <w:rFonts w:ascii="PT Astra Serif" w:hAnsi="PT Astra Serif"/>
                <w:i/>
              </w:rPr>
            </w:pPr>
          </w:p>
        </w:tc>
        <w:tc>
          <w:tcPr>
            <w:tcW w:w="4411" w:type="dxa"/>
            <w:vAlign w:val="center"/>
          </w:tcPr>
          <w:p w:rsidR="00467D64" w:rsidRPr="00467D64" w:rsidRDefault="00467D64" w:rsidP="00467D64">
            <w:pPr>
              <w:rPr>
                <w:rFonts w:ascii="PT Astra Serif" w:hAnsi="PT Astra Serif"/>
              </w:rPr>
            </w:pPr>
            <w:r w:rsidRPr="00467D64">
              <w:rPr>
                <w:rFonts w:ascii="PT Astra Serif" w:hAnsi="PT Astra Serif"/>
              </w:rPr>
              <w:t>в том числе по источникам финансирования:</w:t>
            </w:r>
          </w:p>
        </w:tc>
        <w:tc>
          <w:tcPr>
            <w:tcW w:w="1701" w:type="dxa"/>
            <w:vAlign w:val="center"/>
          </w:tcPr>
          <w:p w:rsidR="00467D64" w:rsidRPr="00467D64" w:rsidRDefault="00467D64" w:rsidP="00467D64">
            <w:pPr>
              <w:jc w:val="center"/>
              <w:rPr>
                <w:rFonts w:ascii="PT Astra Serif" w:hAnsi="PT Astra Serif"/>
              </w:rPr>
            </w:pPr>
          </w:p>
        </w:tc>
        <w:tc>
          <w:tcPr>
            <w:tcW w:w="1559" w:type="dxa"/>
            <w:vAlign w:val="center"/>
          </w:tcPr>
          <w:p w:rsidR="00467D64" w:rsidRPr="00467D64" w:rsidRDefault="00467D64" w:rsidP="00467D64">
            <w:pPr>
              <w:jc w:val="center"/>
              <w:rPr>
                <w:rFonts w:ascii="PT Astra Serif" w:hAnsi="PT Astra Serif"/>
              </w:rPr>
            </w:pPr>
          </w:p>
        </w:tc>
        <w:tc>
          <w:tcPr>
            <w:tcW w:w="1240" w:type="dxa"/>
            <w:vAlign w:val="center"/>
          </w:tcPr>
          <w:p w:rsidR="00467D64" w:rsidRPr="00467D64" w:rsidRDefault="00467D64" w:rsidP="00467D64">
            <w:pPr>
              <w:jc w:val="center"/>
              <w:rPr>
                <w:rFonts w:ascii="PT Astra Serif" w:hAnsi="PT Astra Serif"/>
              </w:rPr>
            </w:pPr>
          </w:p>
        </w:tc>
      </w:tr>
      <w:tr w:rsidR="00467D64" w:rsidRPr="00467D64" w:rsidTr="005341D4">
        <w:trPr>
          <w:trHeight w:val="260"/>
          <w:jc w:val="center"/>
        </w:trPr>
        <w:tc>
          <w:tcPr>
            <w:tcW w:w="693" w:type="dxa"/>
            <w:vMerge/>
            <w:vAlign w:val="center"/>
          </w:tcPr>
          <w:p w:rsidR="00467D64" w:rsidRPr="00467D64" w:rsidRDefault="00467D64" w:rsidP="00467D64">
            <w:pPr>
              <w:rPr>
                <w:rFonts w:ascii="PT Astra Serif" w:hAnsi="PT Astra Serif"/>
                <w:i/>
              </w:rPr>
            </w:pPr>
          </w:p>
        </w:tc>
        <w:tc>
          <w:tcPr>
            <w:tcW w:w="4411" w:type="dxa"/>
            <w:vAlign w:val="center"/>
          </w:tcPr>
          <w:p w:rsidR="00467D64" w:rsidRPr="00467D64" w:rsidRDefault="00467D64" w:rsidP="00467D64">
            <w:pPr>
              <w:rPr>
                <w:rFonts w:ascii="PT Astra Serif" w:hAnsi="PT Astra Serif"/>
                <w:b/>
              </w:rPr>
            </w:pPr>
            <w:r w:rsidRPr="00467D64">
              <w:rPr>
                <w:rFonts w:ascii="PT Astra Serif" w:hAnsi="PT Astra Serif"/>
                <w:b/>
              </w:rPr>
              <w:t xml:space="preserve">- </w:t>
            </w:r>
            <w:r w:rsidRPr="00467D64">
              <w:rPr>
                <w:rFonts w:ascii="PT Astra Serif" w:hAnsi="PT Astra Serif"/>
              </w:rPr>
              <w:t>федеральный бюджет</w:t>
            </w:r>
          </w:p>
        </w:tc>
        <w:tc>
          <w:tcPr>
            <w:tcW w:w="1701" w:type="dxa"/>
            <w:vAlign w:val="center"/>
          </w:tcPr>
          <w:p w:rsidR="00467D64" w:rsidRPr="00467D64" w:rsidRDefault="00467D64" w:rsidP="00467D64">
            <w:pPr>
              <w:jc w:val="center"/>
              <w:rPr>
                <w:rFonts w:ascii="PT Astra Serif" w:hAnsi="PT Astra Serif"/>
              </w:rPr>
            </w:pPr>
            <w:r w:rsidRPr="00467D64">
              <w:rPr>
                <w:rFonts w:ascii="PT Astra Serif" w:hAnsi="PT Astra Serif"/>
              </w:rPr>
              <w:t>94 575,9</w:t>
            </w:r>
          </w:p>
        </w:tc>
        <w:tc>
          <w:tcPr>
            <w:tcW w:w="1559" w:type="dxa"/>
            <w:vAlign w:val="center"/>
          </w:tcPr>
          <w:p w:rsidR="00467D64" w:rsidRPr="00467D64" w:rsidRDefault="00467D64" w:rsidP="00467D64">
            <w:pPr>
              <w:jc w:val="center"/>
              <w:rPr>
                <w:rFonts w:ascii="PT Astra Serif" w:hAnsi="PT Astra Serif"/>
              </w:rPr>
            </w:pPr>
            <w:r w:rsidRPr="00467D64">
              <w:rPr>
                <w:rFonts w:ascii="PT Astra Serif" w:hAnsi="PT Astra Serif"/>
              </w:rPr>
              <w:t>94 575,9</w:t>
            </w:r>
          </w:p>
        </w:tc>
        <w:tc>
          <w:tcPr>
            <w:tcW w:w="1240" w:type="dxa"/>
            <w:vAlign w:val="center"/>
          </w:tcPr>
          <w:p w:rsidR="00467D64" w:rsidRPr="00467D64" w:rsidRDefault="00467D64" w:rsidP="00467D64">
            <w:pPr>
              <w:jc w:val="center"/>
              <w:rPr>
                <w:rFonts w:ascii="PT Astra Serif" w:hAnsi="PT Astra Serif"/>
              </w:rPr>
            </w:pPr>
            <w:r w:rsidRPr="00467D64">
              <w:rPr>
                <w:rFonts w:ascii="PT Astra Serif" w:hAnsi="PT Astra Serif"/>
              </w:rPr>
              <w:t>100,0</w:t>
            </w:r>
          </w:p>
        </w:tc>
      </w:tr>
      <w:tr w:rsidR="00467D64" w:rsidRPr="00467D64" w:rsidTr="005341D4">
        <w:trPr>
          <w:trHeight w:val="260"/>
          <w:jc w:val="center"/>
        </w:trPr>
        <w:tc>
          <w:tcPr>
            <w:tcW w:w="693" w:type="dxa"/>
            <w:vMerge/>
            <w:vAlign w:val="center"/>
          </w:tcPr>
          <w:p w:rsidR="00467D64" w:rsidRPr="00467D64" w:rsidRDefault="00467D64" w:rsidP="00467D64">
            <w:pPr>
              <w:rPr>
                <w:rFonts w:ascii="PT Astra Serif" w:hAnsi="PT Astra Serif"/>
                <w:i/>
              </w:rPr>
            </w:pPr>
          </w:p>
        </w:tc>
        <w:tc>
          <w:tcPr>
            <w:tcW w:w="4411" w:type="dxa"/>
            <w:vAlign w:val="center"/>
          </w:tcPr>
          <w:p w:rsidR="00467D64" w:rsidRPr="00467D64" w:rsidRDefault="00467D64" w:rsidP="00467D64">
            <w:pPr>
              <w:rPr>
                <w:rFonts w:ascii="PT Astra Serif" w:hAnsi="PT Astra Serif"/>
                <w:b/>
              </w:rPr>
            </w:pPr>
            <w:r w:rsidRPr="00467D64">
              <w:rPr>
                <w:rFonts w:ascii="PT Astra Serif" w:hAnsi="PT Astra Serif"/>
                <w:b/>
              </w:rPr>
              <w:t xml:space="preserve">- </w:t>
            </w:r>
            <w:r w:rsidRPr="00467D64">
              <w:rPr>
                <w:rFonts w:ascii="PT Astra Serif" w:hAnsi="PT Astra Serif"/>
              </w:rPr>
              <w:t>бюджет автономного округа</w:t>
            </w:r>
          </w:p>
        </w:tc>
        <w:tc>
          <w:tcPr>
            <w:tcW w:w="1701" w:type="dxa"/>
            <w:vAlign w:val="center"/>
          </w:tcPr>
          <w:p w:rsidR="00467D64" w:rsidRPr="00467D64" w:rsidRDefault="00467D64" w:rsidP="00467D64">
            <w:pPr>
              <w:jc w:val="center"/>
              <w:rPr>
                <w:rFonts w:ascii="PT Astra Serif" w:hAnsi="PT Astra Serif"/>
              </w:rPr>
            </w:pPr>
            <w:r w:rsidRPr="00467D64">
              <w:rPr>
                <w:rFonts w:ascii="PT Astra Serif" w:hAnsi="PT Astra Serif"/>
              </w:rPr>
              <w:t>210 688,8</w:t>
            </w:r>
          </w:p>
        </w:tc>
        <w:tc>
          <w:tcPr>
            <w:tcW w:w="1559" w:type="dxa"/>
            <w:vAlign w:val="center"/>
          </w:tcPr>
          <w:p w:rsidR="00467D64" w:rsidRPr="00467D64" w:rsidRDefault="00467D64" w:rsidP="00467D64">
            <w:pPr>
              <w:jc w:val="center"/>
              <w:rPr>
                <w:rFonts w:ascii="PT Astra Serif" w:hAnsi="PT Astra Serif"/>
              </w:rPr>
            </w:pPr>
            <w:r w:rsidRPr="00467D64">
              <w:rPr>
                <w:rFonts w:ascii="PT Astra Serif" w:hAnsi="PT Astra Serif"/>
              </w:rPr>
              <w:t>210 688,8</w:t>
            </w:r>
          </w:p>
        </w:tc>
        <w:tc>
          <w:tcPr>
            <w:tcW w:w="1240" w:type="dxa"/>
            <w:vAlign w:val="center"/>
          </w:tcPr>
          <w:p w:rsidR="00467D64" w:rsidRPr="00467D64" w:rsidRDefault="00467D64" w:rsidP="00467D64">
            <w:pPr>
              <w:jc w:val="center"/>
              <w:rPr>
                <w:rFonts w:ascii="PT Astra Serif" w:hAnsi="PT Astra Serif"/>
              </w:rPr>
            </w:pPr>
            <w:r w:rsidRPr="00467D64">
              <w:rPr>
                <w:rFonts w:ascii="PT Astra Serif" w:hAnsi="PT Astra Serif"/>
              </w:rPr>
              <w:t>100,0</w:t>
            </w:r>
          </w:p>
        </w:tc>
      </w:tr>
      <w:tr w:rsidR="00467D64" w:rsidRPr="00467D64" w:rsidTr="005341D4">
        <w:trPr>
          <w:trHeight w:val="260"/>
          <w:jc w:val="center"/>
        </w:trPr>
        <w:tc>
          <w:tcPr>
            <w:tcW w:w="693" w:type="dxa"/>
            <w:vMerge/>
            <w:vAlign w:val="center"/>
          </w:tcPr>
          <w:p w:rsidR="00467D64" w:rsidRPr="00467D64" w:rsidRDefault="00467D64" w:rsidP="00467D64">
            <w:pPr>
              <w:rPr>
                <w:rFonts w:ascii="PT Astra Serif" w:hAnsi="PT Astra Serif"/>
                <w:i/>
              </w:rPr>
            </w:pPr>
          </w:p>
        </w:tc>
        <w:tc>
          <w:tcPr>
            <w:tcW w:w="4411" w:type="dxa"/>
            <w:vAlign w:val="center"/>
          </w:tcPr>
          <w:p w:rsidR="00467D64" w:rsidRPr="00467D64" w:rsidRDefault="00467D64" w:rsidP="00467D64">
            <w:pPr>
              <w:rPr>
                <w:rFonts w:ascii="PT Astra Serif" w:hAnsi="PT Astra Serif"/>
              </w:rPr>
            </w:pPr>
            <w:r w:rsidRPr="00467D64">
              <w:rPr>
                <w:rFonts w:ascii="PT Astra Serif" w:hAnsi="PT Astra Serif"/>
              </w:rPr>
              <w:t>- местный бюджет</w:t>
            </w:r>
          </w:p>
        </w:tc>
        <w:tc>
          <w:tcPr>
            <w:tcW w:w="1701" w:type="dxa"/>
            <w:vAlign w:val="center"/>
          </w:tcPr>
          <w:p w:rsidR="00467D64" w:rsidRPr="00467D64" w:rsidRDefault="00467D64" w:rsidP="00467D64">
            <w:pPr>
              <w:jc w:val="center"/>
              <w:rPr>
                <w:rFonts w:ascii="PT Astra Serif" w:hAnsi="PT Astra Serif"/>
              </w:rPr>
            </w:pPr>
            <w:r w:rsidRPr="00467D64">
              <w:rPr>
                <w:rFonts w:ascii="PT Astra Serif" w:hAnsi="PT Astra Serif"/>
              </w:rPr>
              <w:t>102 580,6</w:t>
            </w:r>
          </w:p>
        </w:tc>
        <w:tc>
          <w:tcPr>
            <w:tcW w:w="1559" w:type="dxa"/>
            <w:vAlign w:val="center"/>
          </w:tcPr>
          <w:p w:rsidR="00467D64" w:rsidRPr="00467D64" w:rsidRDefault="00467D64" w:rsidP="00467D64">
            <w:pPr>
              <w:jc w:val="center"/>
              <w:rPr>
                <w:rFonts w:ascii="PT Astra Serif" w:hAnsi="PT Astra Serif"/>
              </w:rPr>
            </w:pPr>
            <w:r w:rsidRPr="00467D64">
              <w:rPr>
                <w:rFonts w:ascii="PT Astra Serif" w:hAnsi="PT Astra Serif"/>
              </w:rPr>
              <w:t>102 580,6</w:t>
            </w:r>
          </w:p>
        </w:tc>
        <w:tc>
          <w:tcPr>
            <w:tcW w:w="1240" w:type="dxa"/>
            <w:vAlign w:val="center"/>
          </w:tcPr>
          <w:p w:rsidR="00467D64" w:rsidRPr="00467D64" w:rsidRDefault="00467D64" w:rsidP="00467D64">
            <w:pPr>
              <w:jc w:val="center"/>
              <w:rPr>
                <w:rFonts w:ascii="PT Astra Serif" w:hAnsi="PT Astra Serif"/>
              </w:rPr>
            </w:pPr>
            <w:r w:rsidRPr="00467D64">
              <w:rPr>
                <w:rFonts w:ascii="PT Astra Serif" w:hAnsi="PT Astra Serif"/>
              </w:rPr>
              <w:t>100,0</w:t>
            </w:r>
          </w:p>
        </w:tc>
      </w:tr>
      <w:tr w:rsidR="00467D64" w:rsidRPr="00467D64" w:rsidTr="005341D4">
        <w:trPr>
          <w:trHeight w:val="260"/>
          <w:jc w:val="center"/>
        </w:trPr>
        <w:tc>
          <w:tcPr>
            <w:tcW w:w="5104" w:type="dxa"/>
            <w:gridSpan w:val="2"/>
            <w:vAlign w:val="center"/>
          </w:tcPr>
          <w:p w:rsidR="00467D64" w:rsidRPr="00467D64" w:rsidRDefault="00467D64" w:rsidP="00467D64">
            <w:pPr>
              <w:rPr>
                <w:rFonts w:ascii="PT Astra Serif" w:hAnsi="PT Astra Serif"/>
              </w:rPr>
            </w:pPr>
            <w:r w:rsidRPr="00467D64">
              <w:rPr>
                <w:rFonts w:ascii="PT Astra Serif" w:hAnsi="PT Astra Serif"/>
                <w:b/>
                <w:bCs/>
              </w:rPr>
              <w:t>Процессная часть муниципальной программы, всего</w:t>
            </w:r>
          </w:p>
        </w:tc>
        <w:tc>
          <w:tcPr>
            <w:tcW w:w="1701" w:type="dxa"/>
            <w:vAlign w:val="center"/>
          </w:tcPr>
          <w:p w:rsidR="00467D64" w:rsidRPr="00467D64" w:rsidRDefault="00467D64" w:rsidP="00467D64">
            <w:pPr>
              <w:jc w:val="center"/>
              <w:rPr>
                <w:rFonts w:ascii="PT Astra Serif" w:hAnsi="PT Astra Serif"/>
                <w:b/>
              </w:rPr>
            </w:pPr>
            <w:r w:rsidRPr="00467D64">
              <w:rPr>
                <w:rFonts w:ascii="PT Astra Serif" w:hAnsi="PT Astra Serif"/>
                <w:b/>
              </w:rPr>
              <w:t>255 866,9</w:t>
            </w:r>
          </w:p>
        </w:tc>
        <w:tc>
          <w:tcPr>
            <w:tcW w:w="1559" w:type="dxa"/>
            <w:vAlign w:val="center"/>
          </w:tcPr>
          <w:p w:rsidR="00467D64" w:rsidRPr="00467D64" w:rsidRDefault="00467D64" w:rsidP="00467D64">
            <w:pPr>
              <w:jc w:val="center"/>
              <w:rPr>
                <w:rFonts w:ascii="PT Astra Serif" w:hAnsi="PT Astra Serif"/>
                <w:b/>
              </w:rPr>
            </w:pPr>
            <w:r w:rsidRPr="00467D64">
              <w:rPr>
                <w:rFonts w:ascii="PT Astra Serif" w:hAnsi="PT Astra Serif"/>
                <w:b/>
              </w:rPr>
              <w:t>250 283,0</w:t>
            </w:r>
          </w:p>
        </w:tc>
        <w:tc>
          <w:tcPr>
            <w:tcW w:w="1240" w:type="dxa"/>
            <w:vAlign w:val="center"/>
          </w:tcPr>
          <w:p w:rsidR="00467D64" w:rsidRPr="00467D64" w:rsidRDefault="00467D64" w:rsidP="00467D64">
            <w:pPr>
              <w:jc w:val="center"/>
              <w:rPr>
                <w:rFonts w:ascii="PT Astra Serif" w:hAnsi="PT Astra Serif"/>
                <w:b/>
              </w:rPr>
            </w:pPr>
            <w:r w:rsidRPr="00467D64">
              <w:rPr>
                <w:rFonts w:ascii="PT Astra Serif" w:hAnsi="PT Astra Serif"/>
                <w:b/>
              </w:rPr>
              <w:t>97,8</w:t>
            </w:r>
          </w:p>
        </w:tc>
      </w:tr>
      <w:tr w:rsidR="00467D64" w:rsidRPr="00467D64" w:rsidTr="005341D4">
        <w:trPr>
          <w:trHeight w:val="260"/>
          <w:jc w:val="center"/>
        </w:trPr>
        <w:tc>
          <w:tcPr>
            <w:tcW w:w="693" w:type="dxa"/>
            <w:vMerge w:val="restart"/>
            <w:vAlign w:val="center"/>
          </w:tcPr>
          <w:p w:rsidR="00467D64" w:rsidRPr="00467D64" w:rsidRDefault="00467D64" w:rsidP="00467D64">
            <w:pPr>
              <w:jc w:val="center"/>
              <w:rPr>
                <w:rFonts w:ascii="PT Astra Serif" w:hAnsi="PT Astra Serif"/>
                <w:b/>
                <w:i/>
              </w:rPr>
            </w:pPr>
            <w:r w:rsidRPr="00467D64">
              <w:rPr>
                <w:rFonts w:ascii="PT Astra Serif" w:hAnsi="PT Astra Serif"/>
                <w:b/>
                <w:i/>
              </w:rPr>
              <w:t>2</w:t>
            </w:r>
          </w:p>
        </w:tc>
        <w:tc>
          <w:tcPr>
            <w:tcW w:w="4411" w:type="dxa"/>
            <w:vAlign w:val="center"/>
          </w:tcPr>
          <w:p w:rsidR="00467D64" w:rsidRPr="00467D64" w:rsidRDefault="00467D64" w:rsidP="00467D64">
            <w:pPr>
              <w:rPr>
                <w:rFonts w:ascii="PT Astra Serif" w:hAnsi="PT Astra Serif"/>
                <w:b/>
                <w:i/>
              </w:rPr>
            </w:pPr>
            <w:r w:rsidRPr="00467D64">
              <w:rPr>
                <w:rFonts w:ascii="PT Astra Serif" w:eastAsiaTheme="minorHAnsi" w:hAnsi="PT Astra Serif" w:cstheme="minorBidi"/>
                <w:b/>
                <w:i/>
                <w:lang w:eastAsia="en-US"/>
              </w:rPr>
              <w:t>Комплекс процессных мероприятий «Реализация полномочий в области градостроительной деятельности»</w:t>
            </w:r>
          </w:p>
        </w:tc>
        <w:tc>
          <w:tcPr>
            <w:tcW w:w="1701" w:type="dxa"/>
            <w:vAlign w:val="center"/>
          </w:tcPr>
          <w:p w:rsidR="00467D64" w:rsidRPr="00467D64" w:rsidRDefault="00467D64" w:rsidP="00467D64">
            <w:pPr>
              <w:jc w:val="center"/>
              <w:rPr>
                <w:rFonts w:ascii="PT Astra Serif" w:hAnsi="PT Astra Serif"/>
                <w:b/>
                <w:i/>
              </w:rPr>
            </w:pPr>
            <w:r w:rsidRPr="00467D64">
              <w:rPr>
                <w:rFonts w:ascii="PT Astra Serif" w:hAnsi="PT Astra Serif"/>
                <w:b/>
                <w:i/>
              </w:rPr>
              <w:t>4 493,4</w:t>
            </w:r>
          </w:p>
        </w:tc>
        <w:tc>
          <w:tcPr>
            <w:tcW w:w="1559" w:type="dxa"/>
            <w:vAlign w:val="center"/>
          </w:tcPr>
          <w:p w:rsidR="00467D64" w:rsidRPr="00467D64" w:rsidRDefault="00467D64" w:rsidP="00467D64">
            <w:pPr>
              <w:jc w:val="center"/>
              <w:rPr>
                <w:rFonts w:ascii="PT Astra Serif" w:hAnsi="PT Astra Serif"/>
                <w:b/>
                <w:i/>
              </w:rPr>
            </w:pPr>
            <w:r w:rsidRPr="00467D64">
              <w:rPr>
                <w:rFonts w:ascii="PT Astra Serif" w:hAnsi="PT Astra Serif"/>
                <w:b/>
                <w:i/>
              </w:rPr>
              <w:t>4 493,4</w:t>
            </w:r>
          </w:p>
        </w:tc>
        <w:tc>
          <w:tcPr>
            <w:tcW w:w="1240" w:type="dxa"/>
            <w:vAlign w:val="center"/>
          </w:tcPr>
          <w:p w:rsidR="00467D64" w:rsidRPr="00467D64" w:rsidRDefault="00467D64" w:rsidP="00467D64">
            <w:pPr>
              <w:jc w:val="center"/>
              <w:rPr>
                <w:rFonts w:ascii="PT Astra Serif" w:hAnsi="PT Astra Serif"/>
                <w:b/>
                <w:i/>
              </w:rPr>
            </w:pPr>
            <w:r w:rsidRPr="00467D64">
              <w:rPr>
                <w:rFonts w:ascii="PT Astra Serif" w:hAnsi="PT Astra Serif"/>
                <w:b/>
                <w:i/>
              </w:rPr>
              <w:t>100,0</w:t>
            </w:r>
          </w:p>
        </w:tc>
      </w:tr>
      <w:tr w:rsidR="00467D64" w:rsidRPr="00467D64" w:rsidTr="005341D4">
        <w:trPr>
          <w:trHeight w:val="260"/>
          <w:jc w:val="center"/>
        </w:trPr>
        <w:tc>
          <w:tcPr>
            <w:tcW w:w="693" w:type="dxa"/>
            <w:vMerge/>
            <w:vAlign w:val="center"/>
          </w:tcPr>
          <w:p w:rsidR="00467D64" w:rsidRPr="00467D64" w:rsidRDefault="00467D64" w:rsidP="00467D64">
            <w:pPr>
              <w:rPr>
                <w:rFonts w:ascii="PT Astra Serif" w:hAnsi="PT Astra Serif"/>
                <w:i/>
              </w:rPr>
            </w:pPr>
          </w:p>
        </w:tc>
        <w:tc>
          <w:tcPr>
            <w:tcW w:w="4411" w:type="dxa"/>
            <w:vAlign w:val="center"/>
          </w:tcPr>
          <w:p w:rsidR="00467D64" w:rsidRPr="00467D64" w:rsidRDefault="00467D64" w:rsidP="00467D64">
            <w:pPr>
              <w:rPr>
                <w:rFonts w:ascii="PT Astra Serif" w:hAnsi="PT Astra Serif"/>
              </w:rPr>
            </w:pPr>
            <w:r w:rsidRPr="00467D64">
              <w:rPr>
                <w:rFonts w:ascii="PT Astra Serif" w:hAnsi="PT Astra Serif"/>
              </w:rPr>
              <w:t>в том числе по источникам финансирования:</w:t>
            </w:r>
          </w:p>
        </w:tc>
        <w:tc>
          <w:tcPr>
            <w:tcW w:w="1701" w:type="dxa"/>
            <w:vAlign w:val="center"/>
          </w:tcPr>
          <w:p w:rsidR="00467D64" w:rsidRPr="00467D64" w:rsidRDefault="00467D64" w:rsidP="00467D64">
            <w:pPr>
              <w:jc w:val="center"/>
              <w:rPr>
                <w:rFonts w:ascii="PT Astra Serif" w:hAnsi="PT Astra Serif"/>
              </w:rPr>
            </w:pPr>
          </w:p>
        </w:tc>
        <w:tc>
          <w:tcPr>
            <w:tcW w:w="1559" w:type="dxa"/>
            <w:vAlign w:val="center"/>
          </w:tcPr>
          <w:p w:rsidR="00467D64" w:rsidRPr="00467D64" w:rsidRDefault="00467D64" w:rsidP="00467D64">
            <w:pPr>
              <w:jc w:val="center"/>
              <w:rPr>
                <w:rFonts w:ascii="PT Astra Serif" w:hAnsi="PT Astra Serif"/>
              </w:rPr>
            </w:pPr>
          </w:p>
        </w:tc>
        <w:tc>
          <w:tcPr>
            <w:tcW w:w="1240" w:type="dxa"/>
            <w:vAlign w:val="center"/>
          </w:tcPr>
          <w:p w:rsidR="00467D64" w:rsidRPr="00467D64" w:rsidRDefault="00467D64" w:rsidP="00467D64">
            <w:pPr>
              <w:jc w:val="center"/>
              <w:rPr>
                <w:rFonts w:ascii="PT Astra Serif" w:hAnsi="PT Astra Serif"/>
              </w:rPr>
            </w:pPr>
          </w:p>
        </w:tc>
      </w:tr>
      <w:tr w:rsidR="00467D64" w:rsidRPr="00467D64" w:rsidTr="005341D4">
        <w:trPr>
          <w:trHeight w:val="260"/>
          <w:jc w:val="center"/>
        </w:trPr>
        <w:tc>
          <w:tcPr>
            <w:tcW w:w="693" w:type="dxa"/>
            <w:vMerge/>
            <w:vAlign w:val="center"/>
          </w:tcPr>
          <w:p w:rsidR="00467D64" w:rsidRPr="00467D64" w:rsidRDefault="00467D64" w:rsidP="00467D64">
            <w:pPr>
              <w:rPr>
                <w:rFonts w:ascii="PT Astra Serif" w:hAnsi="PT Astra Serif"/>
                <w:i/>
              </w:rPr>
            </w:pPr>
          </w:p>
        </w:tc>
        <w:tc>
          <w:tcPr>
            <w:tcW w:w="4411" w:type="dxa"/>
            <w:vAlign w:val="center"/>
          </w:tcPr>
          <w:p w:rsidR="00467D64" w:rsidRPr="00467D64" w:rsidRDefault="00467D64" w:rsidP="00467D64">
            <w:pPr>
              <w:rPr>
                <w:rFonts w:ascii="PT Astra Serif" w:hAnsi="PT Astra Serif"/>
                <w:b/>
              </w:rPr>
            </w:pPr>
            <w:r w:rsidRPr="00467D64">
              <w:rPr>
                <w:rFonts w:ascii="PT Astra Serif" w:hAnsi="PT Astra Serif"/>
                <w:b/>
              </w:rPr>
              <w:t xml:space="preserve">- </w:t>
            </w:r>
            <w:r w:rsidRPr="00467D64">
              <w:rPr>
                <w:rFonts w:ascii="PT Astra Serif" w:hAnsi="PT Astra Serif"/>
              </w:rPr>
              <w:t>бюджет автономного округа</w:t>
            </w:r>
          </w:p>
        </w:tc>
        <w:tc>
          <w:tcPr>
            <w:tcW w:w="1701" w:type="dxa"/>
            <w:vAlign w:val="center"/>
          </w:tcPr>
          <w:p w:rsidR="00467D64" w:rsidRPr="00467D64" w:rsidRDefault="00467D64" w:rsidP="00467D64">
            <w:pPr>
              <w:jc w:val="center"/>
              <w:rPr>
                <w:rFonts w:ascii="PT Astra Serif" w:hAnsi="PT Astra Serif"/>
              </w:rPr>
            </w:pPr>
            <w:r w:rsidRPr="00467D64">
              <w:rPr>
                <w:rFonts w:ascii="PT Astra Serif" w:hAnsi="PT Astra Serif"/>
              </w:rPr>
              <w:t>4 178,9</w:t>
            </w:r>
          </w:p>
        </w:tc>
        <w:tc>
          <w:tcPr>
            <w:tcW w:w="1559" w:type="dxa"/>
            <w:vAlign w:val="center"/>
          </w:tcPr>
          <w:p w:rsidR="00467D64" w:rsidRPr="00467D64" w:rsidRDefault="00467D64" w:rsidP="00467D64">
            <w:pPr>
              <w:jc w:val="center"/>
              <w:rPr>
                <w:rFonts w:ascii="PT Astra Serif" w:hAnsi="PT Astra Serif"/>
              </w:rPr>
            </w:pPr>
            <w:r w:rsidRPr="00467D64">
              <w:rPr>
                <w:rFonts w:ascii="PT Astra Serif" w:hAnsi="PT Astra Serif"/>
              </w:rPr>
              <w:t>4 178,9</w:t>
            </w:r>
          </w:p>
        </w:tc>
        <w:tc>
          <w:tcPr>
            <w:tcW w:w="1240" w:type="dxa"/>
            <w:vAlign w:val="center"/>
          </w:tcPr>
          <w:p w:rsidR="00467D64" w:rsidRPr="00467D64" w:rsidRDefault="00467D64" w:rsidP="00467D64">
            <w:pPr>
              <w:jc w:val="center"/>
              <w:rPr>
                <w:rFonts w:ascii="PT Astra Serif" w:hAnsi="PT Astra Serif"/>
              </w:rPr>
            </w:pPr>
            <w:r w:rsidRPr="00467D64">
              <w:rPr>
                <w:rFonts w:ascii="PT Astra Serif" w:hAnsi="PT Astra Serif"/>
              </w:rPr>
              <w:t>100,0</w:t>
            </w:r>
          </w:p>
        </w:tc>
      </w:tr>
      <w:tr w:rsidR="00467D64" w:rsidRPr="00467D64" w:rsidTr="005341D4">
        <w:trPr>
          <w:trHeight w:val="260"/>
          <w:jc w:val="center"/>
        </w:trPr>
        <w:tc>
          <w:tcPr>
            <w:tcW w:w="693" w:type="dxa"/>
            <w:vMerge/>
            <w:vAlign w:val="center"/>
          </w:tcPr>
          <w:p w:rsidR="00467D64" w:rsidRPr="00467D64" w:rsidRDefault="00467D64" w:rsidP="00467D64">
            <w:pPr>
              <w:rPr>
                <w:rFonts w:ascii="PT Astra Serif" w:hAnsi="PT Astra Serif"/>
                <w:i/>
              </w:rPr>
            </w:pPr>
          </w:p>
        </w:tc>
        <w:tc>
          <w:tcPr>
            <w:tcW w:w="4411" w:type="dxa"/>
            <w:vAlign w:val="center"/>
          </w:tcPr>
          <w:p w:rsidR="00467D64" w:rsidRPr="00467D64" w:rsidRDefault="00467D64" w:rsidP="00467D64">
            <w:pPr>
              <w:rPr>
                <w:rFonts w:ascii="PT Astra Serif" w:hAnsi="PT Astra Serif"/>
              </w:rPr>
            </w:pPr>
            <w:r w:rsidRPr="00467D64">
              <w:rPr>
                <w:rFonts w:ascii="PT Astra Serif" w:hAnsi="PT Astra Serif"/>
              </w:rPr>
              <w:t>- местный бюджет</w:t>
            </w:r>
          </w:p>
        </w:tc>
        <w:tc>
          <w:tcPr>
            <w:tcW w:w="1701" w:type="dxa"/>
            <w:vAlign w:val="center"/>
          </w:tcPr>
          <w:p w:rsidR="00467D64" w:rsidRPr="00467D64" w:rsidRDefault="00467D64" w:rsidP="00467D64">
            <w:pPr>
              <w:jc w:val="center"/>
              <w:rPr>
                <w:rFonts w:ascii="PT Astra Serif" w:hAnsi="PT Astra Serif"/>
              </w:rPr>
            </w:pPr>
            <w:r w:rsidRPr="00467D64">
              <w:rPr>
                <w:rFonts w:ascii="PT Astra Serif" w:hAnsi="PT Astra Serif"/>
              </w:rPr>
              <w:t>314,5</w:t>
            </w:r>
          </w:p>
        </w:tc>
        <w:tc>
          <w:tcPr>
            <w:tcW w:w="1559" w:type="dxa"/>
            <w:vAlign w:val="center"/>
          </w:tcPr>
          <w:p w:rsidR="00467D64" w:rsidRPr="00467D64" w:rsidRDefault="00467D64" w:rsidP="00467D64">
            <w:pPr>
              <w:jc w:val="center"/>
              <w:rPr>
                <w:rFonts w:ascii="PT Astra Serif" w:hAnsi="PT Astra Serif"/>
              </w:rPr>
            </w:pPr>
            <w:r w:rsidRPr="00467D64">
              <w:rPr>
                <w:rFonts w:ascii="PT Astra Serif" w:hAnsi="PT Astra Serif"/>
              </w:rPr>
              <w:t>314,5</w:t>
            </w:r>
          </w:p>
        </w:tc>
        <w:tc>
          <w:tcPr>
            <w:tcW w:w="1240" w:type="dxa"/>
            <w:vAlign w:val="center"/>
          </w:tcPr>
          <w:p w:rsidR="00467D64" w:rsidRPr="00467D64" w:rsidRDefault="00467D64" w:rsidP="00467D64">
            <w:pPr>
              <w:jc w:val="center"/>
              <w:rPr>
                <w:rFonts w:ascii="PT Astra Serif" w:hAnsi="PT Astra Serif"/>
              </w:rPr>
            </w:pPr>
            <w:r w:rsidRPr="00467D64">
              <w:rPr>
                <w:rFonts w:ascii="PT Astra Serif" w:hAnsi="PT Astra Serif"/>
              </w:rPr>
              <w:t>100,0</w:t>
            </w:r>
          </w:p>
        </w:tc>
      </w:tr>
      <w:tr w:rsidR="00467D64" w:rsidRPr="00467D64" w:rsidTr="005341D4">
        <w:trPr>
          <w:trHeight w:val="260"/>
          <w:jc w:val="center"/>
        </w:trPr>
        <w:tc>
          <w:tcPr>
            <w:tcW w:w="693" w:type="dxa"/>
            <w:vMerge w:val="restart"/>
            <w:vAlign w:val="center"/>
          </w:tcPr>
          <w:p w:rsidR="00467D64" w:rsidRPr="00467D64" w:rsidRDefault="00467D64" w:rsidP="00467D64">
            <w:pPr>
              <w:jc w:val="center"/>
              <w:rPr>
                <w:rFonts w:ascii="PT Astra Serif" w:hAnsi="PT Astra Serif"/>
                <w:b/>
                <w:i/>
              </w:rPr>
            </w:pPr>
            <w:r w:rsidRPr="00467D64">
              <w:rPr>
                <w:rFonts w:ascii="PT Astra Serif" w:hAnsi="PT Astra Serif"/>
                <w:b/>
                <w:i/>
              </w:rPr>
              <w:t>3</w:t>
            </w:r>
          </w:p>
        </w:tc>
        <w:tc>
          <w:tcPr>
            <w:tcW w:w="4411" w:type="dxa"/>
            <w:vAlign w:val="center"/>
          </w:tcPr>
          <w:p w:rsidR="00467D64" w:rsidRPr="00467D64" w:rsidRDefault="00467D64" w:rsidP="00467D64">
            <w:pPr>
              <w:rPr>
                <w:rFonts w:ascii="PT Astra Serif" w:hAnsi="PT Astra Serif"/>
                <w:i/>
              </w:rPr>
            </w:pPr>
            <w:r w:rsidRPr="00467D64">
              <w:rPr>
                <w:rFonts w:ascii="PT Astra Serif" w:eastAsiaTheme="minorHAnsi" w:hAnsi="PT Astra Serif" w:cstheme="minorBidi"/>
                <w:b/>
                <w:i/>
                <w:lang w:eastAsia="en-US"/>
              </w:rPr>
              <w:t xml:space="preserve">Комплекс процессных мероприятий «Создание условий для комфортного проживания в городе </w:t>
            </w:r>
            <w:proofErr w:type="spellStart"/>
            <w:r w:rsidRPr="00467D64">
              <w:rPr>
                <w:rFonts w:ascii="PT Astra Serif" w:eastAsiaTheme="minorHAnsi" w:hAnsi="PT Astra Serif" w:cstheme="minorBidi"/>
                <w:b/>
                <w:i/>
                <w:lang w:eastAsia="en-US"/>
              </w:rPr>
              <w:t>Югорске</w:t>
            </w:r>
            <w:proofErr w:type="spellEnd"/>
            <w:r w:rsidRPr="00467D64">
              <w:rPr>
                <w:rFonts w:ascii="PT Astra Serif" w:eastAsiaTheme="minorHAnsi" w:hAnsi="PT Astra Serif" w:cstheme="minorBidi"/>
                <w:b/>
                <w:i/>
                <w:lang w:eastAsia="en-US"/>
              </w:rPr>
              <w:t>»</w:t>
            </w:r>
          </w:p>
        </w:tc>
        <w:tc>
          <w:tcPr>
            <w:tcW w:w="1701" w:type="dxa"/>
            <w:vAlign w:val="center"/>
          </w:tcPr>
          <w:p w:rsidR="00467D64" w:rsidRPr="00467D64" w:rsidRDefault="00467D64" w:rsidP="00467D64">
            <w:pPr>
              <w:jc w:val="center"/>
              <w:rPr>
                <w:rFonts w:ascii="PT Astra Serif" w:hAnsi="PT Astra Serif"/>
                <w:b/>
                <w:i/>
              </w:rPr>
            </w:pPr>
            <w:r w:rsidRPr="00467D64">
              <w:rPr>
                <w:rFonts w:ascii="PT Astra Serif" w:hAnsi="PT Astra Serif"/>
                <w:b/>
                <w:i/>
              </w:rPr>
              <w:t>174 505,1</w:t>
            </w:r>
          </w:p>
        </w:tc>
        <w:tc>
          <w:tcPr>
            <w:tcW w:w="1559" w:type="dxa"/>
            <w:vAlign w:val="center"/>
          </w:tcPr>
          <w:p w:rsidR="00467D64" w:rsidRPr="00467D64" w:rsidRDefault="00467D64" w:rsidP="00467D64">
            <w:pPr>
              <w:jc w:val="center"/>
              <w:rPr>
                <w:rFonts w:ascii="PT Astra Serif" w:hAnsi="PT Astra Serif"/>
                <w:b/>
                <w:i/>
              </w:rPr>
            </w:pPr>
            <w:r w:rsidRPr="00467D64">
              <w:rPr>
                <w:rFonts w:ascii="PT Astra Serif" w:hAnsi="PT Astra Serif"/>
                <w:b/>
                <w:i/>
              </w:rPr>
              <w:t>170 841,4</w:t>
            </w:r>
          </w:p>
        </w:tc>
        <w:tc>
          <w:tcPr>
            <w:tcW w:w="1240" w:type="dxa"/>
            <w:vAlign w:val="center"/>
          </w:tcPr>
          <w:p w:rsidR="00467D64" w:rsidRPr="00467D64" w:rsidRDefault="00467D64" w:rsidP="00467D64">
            <w:pPr>
              <w:jc w:val="center"/>
              <w:rPr>
                <w:rFonts w:ascii="PT Astra Serif" w:hAnsi="PT Astra Serif"/>
                <w:b/>
                <w:i/>
              </w:rPr>
            </w:pPr>
            <w:r w:rsidRPr="00467D64">
              <w:rPr>
                <w:rFonts w:ascii="PT Astra Serif" w:hAnsi="PT Astra Serif"/>
                <w:b/>
                <w:i/>
              </w:rPr>
              <w:t>97,9</w:t>
            </w:r>
          </w:p>
        </w:tc>
      </w:tr>
      <w:tr w:rsidR="00467D64" w:rsidRPr="00467D64" w:rsidTr="005341D4">
        <w:trPr>
          <w:trHeight w:val="260"/>
          <w:jc w:val="center"/>
        </w:trPr>
        <w:tc>
          <w:tcPr>
            <w:tcW w:w="693" w:type="dxa"/>
            <w:vMerge/>
            <w:vAlign w:val="center"/>
          </w:tcPr>
          <w:p w:rsidR="00467D64" w:rsidRPr="00467D64" w:rsidRDefault="00467D64" w:rsidP="00467D64">
            <w:pPr>
              <w:rPr>
                <w:rFonts w:ascii="PT Astra Serif" w:hAnsi="PT Astra Serif"/>
                <w:i/>
              </w:rPr>
            </w:pPr>
          </w:p>
        </w:tc>
        <w:tc>
          <w:tcPr>
            <w:tcW w:w="4411" w:type="dxa"/>
            <w:vAlign w:val="center"/>
          </w:tcPr>
          <w:p w:rsidR="00467D64" w:rsidRPr="00467D64" w:rsidRDefault="00467D64" w:rsidP="00467D64">
            <w:pPr>
              <w:rPr>
                <w:rFonts w:ascii="PT Astra Serif" w:hAnsi="PT Astra Serif"/>
              </w:rPr>
            </w:pPr>
            <w:r w:rsidRPr="00467D64">
              <w:rPr>
                <w:rFonts w:ascii="PT Astra Serif" w:hAnsi="PT Astra Serif"/>
              </w:rPr>
              <w:t>в том числе по источникам финансирования:</w:t>
            </w:r>
          </w:p>
        </w:tc>
        <w:tc>
          <w:tcPr>
            <w:tcW w:w="1701" w:type="dxa"/>
            <w:vAlign w:val="center"/>
          </w:tcPr>
          <w:p w:rsidR="00467D64" w:rsidRPr="00467D64" w:rsidRDefault="00467D64" w:rsidP="00467D64">
            <w:pPr>
              <w:jc w:val="center"/>
              <w:rPr>
                <w:rFonts w:ascii="PT Astra Serif" w:hAnsi="PT Astra Serif"/>
              </w:rPr>
            </w:pPr>
          </w:p>
        </w:tc>
        <w:tc>
          <w:tcPr>
            <w:tcW w:w="1559" w:type="dxa"/>
            <w:vAlign w:val="center"/>
          </w:tcPr>
          <w:p w:rsidR="00467D64" w:rsidRPr="00467D64" w:rsidRDefault="00467D64" w:rsidP="00467D64">
            <w:pPr>
              <w:jc w:val="center"/>
              <w:rPr>
                <w:rFonts w:ascii="PT Astra Serif" w:hAnsi="PT Astra Serif"/>
              </w:rPr>
            </w:pPr>
          </w:p>
        </w:tc>
        <w:tc>
          <w:tcPr>
            <w:tcW w:w="1240" w:type="dxa"/>
            <w:vAlign w:val="center"/>
          </w:tcPr>
          <w:p w:rsidR="00467D64" w:rsidRPr="00467D64" w:rsidRDefault="00467D64" w:rsidP="00467D64">
            <w:pPr>
              <w:jc w:val="center"/>
              <w:rPr>
                <w:rFonts w:ascii="PT Astra Serif" w:hAnsi="PT Astra Serif"/>
              </w:rPr>
            </w:pPr>
          </w:p>
        </w:tc>
      </w:tr>
      <w:tr w:rsidR="00467D64" w:rsidRPr="00467D64" w:rsidTr="005341D4">
        <w:trPr>
          <w:trHeight w:val="260"/>
          <w:jc w:val="center"/>
        </w:trPr>
        <w:tc>
          <w:tcPr>
            <w:tcW w:w="693" w:type="dxa"/>
            <w:vMerge/>
            <w:vAlign w:val="center"/>
          </w:tcPr>
          <w:p w:rsidR="00467D64" w:rsidRPr="00467D64" w:rsidRDefault="00467D64" w:rsidP="00467D64">
            <w:pPr>
              <w:rPr>
                <w:rFonts w:ascii="PT Astra Serif" w:hAnsi="PT Astra Serif"/>
                <w:i/>
              </w:rPr>
            </w:pPr>
          </w:p>
        </w:tc>
        <w:tc>
          <w:tcPr>
            <w:tcW w:w="4411" w:type="dxa"/>
            <w:vAlign w:val="center"/>
          </w:tcPr>
          <w:p w:rsidR="00467D64" w:rsidRPr="00467D64" w:rsidRDefault="00467D64" w:rsidP="00467D64">
            <w:pPr>
              <w:rPr>
                <w:rFonts w:ascii="PT Astra Serif" w:hAnsi="PT Astra Serif"/>
                <w:b/>
              </w:rPr>
            </w:pPr>
            <w:r w:rsidRPr="00467D64">
              <w:rPr>
                <w:rFonts w:ascii="PT Astra Serif" w:hAnsi="PT Astra Serif"/>
                <w:b/>
              </w:rPr>
              <w:t xml:space="preserve">- </w:t>
            </w:r>
            <w:r w:rsidRPr="00467D64">
              <w:rPr>
                <w:rFonts w:ascii="PT Astra Serif" w:hAnsi="PT Astra Serif"/>
              </w:rPr>
              <w:t>бюджет автономного округа</w:t>
            </w:r>
          </w:p>
        </w:tc>
        <w:tc>
          <w:tcPr>
            <w:tcW w:w="1701" w:type="dxa"/>
            <w:vAlign w:val="center"/>
          </w:tcPr>
          <w:p w:rsidR="00467D64" w:rsidRPr="00467D64" w:rsidRDefault="00467D64" w:rsidP="00467D64">
            <w:pPr>
              <w:jc w:val="center"/>
              <w:rPr>
                <w:rFonts w:ascii="PT Astra Serif" w:hAnsi="PT Astra Serif"/>
              </w:rPr>
            </w:pPr>
            <w:r w:rsidRPr="00467D64">
              <w:rPr>
                <w:rFonts w:ascii="PT Astra Serif" w:hAnsi="PT Astra Serif"/>
              </w:rPr>
              <w:t>1 355,2</w:t>
            </w:r>
          </w:p>
        </w:tc>
        <w:tc>
          <w:tcPr>
            <w:tcW w:w="1559" w:type="dxa"/>
            <w:vAlign w:val="center"/>
          </w:tcPr>
          <w:p w:rsidR="00467D64" w:rsidRPr="00467D64" w:rsidRDefault="00467D64" w:rsidP="00467D64">
            <w:pPr>
              <w:jc w:val="center"/>
              <w:rPr>
                <w:rFonts w:ascii="PT Astra Serif" w:hAnsi="PT Astra Serif"/>
              </w:rPr>
            </w:pPr>
            <w:r w:rsidRPr="00467D64">
              <w:rPr>
                <w:rFonts w:ascii="PT Astra Serif" w:hAnsi="PT Astra Serif"/>
              </w:rPr>
              <w:t>1 355,2</w:t>
            </w:r>
          </w:p>
        </w:tc>
        <w:tc>
          <w:tcPr>
            <w:tcW w:w="1240" w:type="dxa"/>
            <w:vAlign w:val="center"/>
          </w:tcPr>
          <w:p w:rsidR="00467D64" w:rsidRPr="00467D64" w:rsidRDefault="00467D64" w:rsidP="00467D64">
            <w:pPr>
              <w:jc w:val="center"/>
              <w:rPr>
                <w:rFonts w:ascii="PT Astra Serif" w:hAnsi="PT Astra Serif"/>
              </w:rPr>
            </w:pPr>
            <w:r w:rsidRPr="00467D64">
              <w:rPr>
                <w:rFonts w:ascii="PT Astra Serif" w:hAnsi="PT Astra Serif"/>
              </w:rPr>
              <w:t>100,0</w:t>
            </w:r>
          </w:p>
        </w:tc>
      </w:tr>
      <w:tr w:rsidR="00467D64" w:rsidRPr="00467D64" w:rsidTr="005341D4">
        <w:trPr>
          <w:trHeight w:val="260"/>
          <w:jc w:val="center"/>
        </w:trPr>
        <w:tc>
          <w:tcPr>
            <w:tcW w:w="693" w:type="dxa"/>
            <w:vMerge/>
            <w:vAlign w:val="center"/>
          </w:tcPr>
          <w:p w:rsidR="00467D64" w:rsidRPr="00467D64" w:rsidRDefault="00467D64" w:rsidP="00467D64">
            <w:pPr>
              <w:rPr>
                <w:rFonts w:ascii="PT Astra Serif" w:hAnsi="PT Astra Serif"/>
                <w:i/>
              </w:rPr>
            </w:pPr>
          </w:p>
        </w:tc>
        <w:tc>
          <w:tcPr>
            <w:tcW w:w="4411" w:type="dxa"/>
            <w:vAlign w:val="center"/>
          </w:tcPr>
          <w:p w:rsidR="00467D64" w:rsidRPr="00467D64" w:rsidRDefault="00467D64" w:rsidP="00467D64">
            <w:pPr>
              <w:rPr>
                <w:rFonts w:ascii="PT Astra Serif" w:hAnsi="PT Astra Serif"/>
              </w:rPr>
            </w:pPr>
            <w:r w:rsidRPr="00467D64">
              <w:rPr>
                <w:rFonts w:ascii="PT Astra Serif" w:hAnsi="PT Astra Serif"/>
              </w:rPr>
              <w:t>- местный бюджет</w:t>
            </w:r>
          </w:p>
        </w:tc>
        <w:tc>
          <w:tcPr>
            <w:tcW w:w="1701" w:type="dxa"/>
            <w:vAlign w:val="center"/>
          </w:tcPr>
          <w:p w:rsidR="00467D64" w:rsidRPr="00467D64" w:rsidRDefault="00467D64" w:rsidP="00467D64">
            <w:pPr>
              <w:jc w:val="center"/>
              <w:rPr>
                <w:rFonts w:ascii="PT Astra Serif" w:hAnsi="PT Astra Serif"/>
              </w:rPr>
            </w:pPr>
            <w:r w:rsidRPr="00467D64">
              <w:rPr>
                <w:rFonts w:ascii="PT Astra Serif" w:hAnsi="PT Astra Serif"/>
              </w:rPr>
              <w:t>173 149,9</w:t>
            </w:r>
          </w:p>
        </w:tc>
        <w:tc>
          <w:tcPr>
            <w:tcW w:w="1559" w:type="dxa"/>
            <w:vAlign w:val="center"/>
          </w:tcPr>
          <w:p w:rsidR="00467D64" w:rsidRPr="00467D64" w:rsidRDefault="00467D64" w:rsidP="00467D64">
            <w:pPr>
              <w:jc w:val="center"/>
              <w:rPr>
                <w:rFonts w:ascii="PT Astra Serif" w:hAnsi="PT Astra Serif"/>
              </w:rPr>
            </w:pPr>
            <w:r w:rsidRPr="00467D64">
              <w:rPr>
                <w:rFonts w:ascii="PT Astra Serif" w:hAnsi="PT Astra Serif"/>
              </w:rPr>
              <w:t>169 486,2</w:t>
            </w:r>
          </w:p>
        </w:tc>
        <w:tc>
          <w:tcPr>
            <w:tcW w:w="1240" w:type="dxa"/>
            <w:vAlign w:val="center"/>
          </w:tcPr>
          <w:p w:rsidR="00467D64" w:rsidRPr="00467D64" w:rsidRDefault="00467D64" w:rsidP="00467D64">
            <w:pPr>
              <w:jc w:val="center"/>
              <w:rPr>
                <w:rFonts w:ascii="PT Astra Serif" w:hAnsi="PT Astra Serif"/>
              </w:rPr>
            </w:pPr>
            <w:r w:rsidRPr="00467D64">
              <w:rPr>
                <w:rFonts w:ascii="PT Astra Serif" w:hAnsi="PT Astra Serif"/>
              </w:rPr>
              <w:t>97,9</w:t>
            </w:r>
          </w:p>
        </w:tc>
      </w:tr>
      <w:tr w:rsidR="00467D64" w:rsidRPr="00467D64" w:rsidTr="005341D4">
        <w:trPr>
          <w:trHeight w:val="260"/>
          <w:jc w:val="center"/>
        </w:trPr>
        <w:tc>
          <w:tcPr>
            <w:tcW w:w="693" w:type="dxa"/>
            <w:vMerge w:val="restart"/>
            <w:vAlign w:val="center"/>
          </w:tcPr>
          <w:p w:rsidR="00467D64" w:rsidRPr="00467D64" w:rsidRDefault="00467D64" w:rsidP="00467D64">
            <w:pPr>
              <w:jc w:val="center"/>
              <w:rPr>
                <w:rFonts w:ascii="PT Astra Serif" w:hAnsi="PT Astra Serif"/>
                <w:b/>
                <w:i/>
              </w:rPr>
            </w:pPr>
            <w:r w:rsidRPr="00467D64">
              <w:rPr>
                <w:rFonts w:ascii="PT Astra Serif" w:hAnsi="PT Astra Serif"/>
                <w:b/>
                <w:i/>
              </w:rPr>
              <w:t>4</w:t>
            </w:r>
          </w:p>
        </w:tc>
        <w:tc>
          <w:tcPr>
            <w:tcW w:w="4411" w:type="dxa"/>
            <w:vAlign w:val="center"/>
          </w:tcPr>
          <w:p w:rsidR="00467D64" w:rsidRPr="00467D64" w:rsidRDefault="00467D64" w:rsidP="00467D64">
            <w:pPr>
              <w:rPr>
                <w:rFonts w:ascii="PT Astra Serif" w:hAnsi="PT Astra Serif"/>
                <w:i/>
              </w:rPr>
            </w:pPr>
            <w:r w:rsidRPr="00467D64">
              <w:rPr>
                <w:rFonts w:ascii="PT Astra Serif" w:eastAsiaTheme="minorHAnsi" w:hAnsi="PT Astra Serif" w:cstheme="minorBidi"/>
                <w:b/>
                <w:i/>
                <w:lang w:eastAsia="en-US"/>
              </w:rPr>
              <w:t>Комплекс процессных мероприятий «Оказание услуг по осуществлению пассажирских перевозок по маршрутам регулярного сообщения»</w:t>
            </w:r>
          </w:p>
        </w:tc>
        <w:tc>
          <w:tcPr>
            <w:tcW w:w="1701" w:type="dxa"/>
            <w:vAlign w:val="center"/>
          </w:tcPr>
          <w:p w:rsidR="00467D64" w:rsidRPr="00467D64" w:rsidRDefault="00467D64" w:rsidP="00467D64">
            <w:pPr>
              <w:jc w:val="center"/>
              <w:rPr>
                <w:rFonts w:ascii="PT Astra Serif" w:hAnsi="PT Astra Serif"/>
                <w:b/>
                <w:i/>
              </w:rPr>
            </w:pPr>
            <w:r w:rsidRPr="00467D64">
              <w:rPr>
                <w:rFonts w:ascii="PT Astra Serif" w:hAnsi="PT Astra Serif"/>
                <w:b/>
                <w:i/>
              </w:rPr>
              <w:t>33 448,4</w:t>
            </w:r>
          </w:p>
        </w:tc>
        <w:tc>
          <w:tcPr>
            <w:tcW w:w="1559" w:type="dxa"/>
            <w:vAlign w:val="center"/>
          </w:tcPr>
          <w:p w:rsidR="00467D64" w:rsidRPr="00467D64" w:rsidRDefault="00467D64" w:rsidP="00467D64">
            <w:pPr>
              <w:jc w:val="center"/>
              <w:rPr>
                <w:rFonts w:ascii="PT Astra Serif" w:hAnsi="PT Astra Serif"/>
                <w:b/>
                <w:i/>
              </w:rPr>
            </w:pPr>
            <w:r w:rsidRPr="00467D64">
              <w:rPr>
                <w:rFonts w:ascii="PT Astra Serif" w:hAnsi="PT Astra Serif"/>
                <w:b/>
                <w:i/>
              </w:rPr>
              <w:t>33 231,7</w:t>
            </w:r>
          </w:p>
        </w:tc>
        <w:tc>
          <w:tcPr>
            <w:tcW w:w="1240" w:type="dxa"/>
            <w:vAlign w:val="center"/>
          </w:tcPr>
          <w:p w:rsidR="00467D64" w:rsidRPr="00467D64" w:rsidRDefault="00467D64" w:rsidP="00467D64">
            <w:pPr>
              <w:jc w:val="center"/>
              <w:rPr>
                <w:rFonts w:ascii="PT Astra Serif" w:hAnsi="PT Astra Serif"/>
                <w:b/>
                <w:i/>
              </w:rPr>
            </w:pPr>
            <w:r w:rsidRPr="00467D64">
              <w:rPr>
                <w:rFonts w:ascii="PT Astra Serif" w:hAnsi="PT Astra Serif"/>
                <w:b/>
                <w:i/>
              </w:rPr>
              <w:t>99,4</w:t>
            </w:r>
          </w:p>
        </w:tc>
      </w:tr>
      <w:tr w:rsidR="00467D64" w:rsidRPr="00467D64" w:rsidTr="005341D4">
        <w:trPr>
          <w:trHeight w:val="260"/>
          <w:jc w:val="center"/>
        </w:trPr>
        <w:tc>
          <w:tcPr>
            <w:tcW w:w="693" w:type="dxa"/>
            <w:vMerge/>
            <w:vAlign w:val="center"/>
          </w:tcPr>
          <w:p w:rsidR="00467D64" w:rsidRPr="00467D64" w:rsidRDefault="00467D64" w:rsidP="00467D64">
            <w:pPr>
              <w:rPr>
                <w:rFonts w:ascii="PT Astra Serif" w:hAnsi="PT Astra Serif"/>
                <w:i/>
              </w:rPr>
            </w:pPr>
          </w:p>
        </w:tc>
        <w:tc>
          <w:tcPr>
            <w:tcW w:w="4411" w:type="dxa"/>
            <w:vAlign w:val="center"/>
          </w:tcPr>
          <w:p w:rsidR="00467D64" w:rsidRPr="00467D64" w:rsidRDefault="00467D64" w:rsidP="00467D64">
            <w:pPr>
              <w:rPr>
                <w:rFonts w:ascii="PT Astra Serif" w:hAnsi="PT Astra Serif"/>
              </w:rPr>
            </w:pPr>
            <w:r w:rsidRPr="00467D64">
              <w:rPr>
                <w:rFonts w:ascii="PT Astra Serif" w:hAnsi="PT Astra Serif"/>
              </w:rPr>
              <w:t>в том числе по источникам финансирования:</w:t>
            </w:r>
          </w:p>
        </w:tc>
        <w:tc>
          <w:tcPr>
            <w:tcW w:w="1701" w:type="dxa"/>
            <w:vAlign w:val="center"/>
          </w:tcPr>
          <w:p w:rsidR="00467D64" w:rsidRPr="00467D64" w:rsidRDefault="00467D64" w:rsidP="00467D64">
            <w:pPr>
              <w:jc w:val="center"/>
              <w:rPr>
                <w:rFonts w:ascii="PT Astra Serif" w:hAnsi="PT Astra Serif"/>
              </w:rPr>
            </w:pPr>
          </w:p>
        </w:tc>
        <w:tc>
          <w:tcPr>
            <w:tcW w:w="1559" w:type="dxa"/>
            <w:vAlign w:val="center"/>
          </w:tcPr>
          <w:p w:rsidR="00467D64" w:rsidRPr="00467D64" w:rsidRDefault="00467D64" w:rsidP="00467D64">
            <w:pPr>
              <w:jc w:val="center"/>
              <w:rPr>
                <w:rFonts w:ascii="PT Astra Serif" w:hAnsi="PT Astra Serif"/>
              </w:rPr>
            </w:pPr>
          </w:p>
        </w:tc>
        <w:tc>
          <w:tcPr>
            <w:tcW w:w="1240" w:type="dxa"/>
            <w:vAlign w:val="center"/>
          </w:tcPr>
          <w:p w:rsidR="00467D64" w:rsidRPr="00467D64" w:rsidRDefault="00467D64" w:rsidP="00467D64">
            <w:pPr>
              <w:jc w:val="center"/>
              <w:rPr>
                <w:rFonts w:ascii="PT Astra Serif" w:hAnsi="PT Astra Serif"/>
              </w:rPr>
            </w:pPr>
          </w:p>
        </w:tc>
      </w:tr>
      <w:tr w:rsidR="00467D64" w:rsidRPr="00467D64" w:rsidTr="005341D4">
        <w:trPr>
          <w:trHeight w:val="260"/>
          <w:jc w:val="center"/>
        </w:trPr>
        <w:tc>
          <w:tcPr>
            <w:tcW w:w="693" w:type="dxa"/>
            <w:vMerge/>
            <w:vAlign w:val="center"/>
          </w:tcPr>
          <w:p w:rsidR="00467D64" w:rsidRPr="00467D64" w:rsidRDefault="00467D64" w:rsidP="00467D64">
            <w:pPr>
              <w:rPr>
                <w:rFonts w:ascii="PT Astra Serif" w:hAnsi="PT Astra Serif"/>
                <w:i/>
              </w:rPr>
            </w:pPr>
          </w:p>
        </w:tc>
        <w:tc>
          <w:tcPr>
            <w:tcW w:w="4411" w:type="dxa"/>
            <w:vAlign w:val="center"/>
          </w:tcPr>
          <w:p w:rsidR="00467D64" w:rsidRPr="00467D64" w:rsidRDefault="00467D64" w:rsidP="00467D64">
            <w:pPr>
              <w:rPr>
                <w:rFonts w:ascii="PT Astra Serif" w:hAnsi="PT Astra Serif"/>
              </w:rPr>
            </w:pPr>
            <w:r w:rsidRPr="00467D64">
              <w:rPr>
                <w:rFonts w:ascii="PT Astra Serif" w:hAnsi="PT Astra Serif"/>
              </w:rPr>
              <w:t>- местный бюджет</w:t>
            </w:r>
          </w:p>
        </w:tc>
        <w:tc>
          <w:tcPr>
            <w:tcW w:w="1701" w:type="dxa"/>
            <w:vAlign w:val="center"/>
          </w:tcPr>
          <w:p w:rsidR="00467D64" w:rsidRPr="00467D64" w:rsidRDefault="00467D64" w:rsidP="00467D64">
            <w:pPr>
              <w:jc w:val="center"/>
              <w:rPr>
                <w:rFonts w:ascii="PT Astra Serif" w:hAnsi="PT Astra Serif"/>
              </w:rPr>
            </w:pPr>
            <w:r w:rsidRPr="00467D64">
              <w:rPr>
                <w:rFonts w:ascii="PT Astra Serif" w:hAnsi="PT Astra Serif"/>
              </w:rPr>
              <w:t>33 448,4</w:t>
            </w:r>
          </w:p>
        </w:tc>
        <w:tc>
          <w:tcPr>
            <w:tcW w:w="1559" w:type="dxa"/>
            <w:vAlign w:val="center"/>
          </w:tcPr>
          <w:p w:rsidR="00467D64" w:rsidRPr="00467D64" w:rsidRDefault="00467D64" w:rsidP="00467D64">
            <w:pPr>
              <w:jc w:val="center"/>
              <w:rPr>
                <w:rFonts w:ascii="PT Astra Serif" w:hAnsi="PT Astra Serif"/>
              </w:rPr>
            </w:pPr>
            <w:r w:rsidRPr="00467D64">
              <w:rPr>
                <w:rFonts w:ascii="PT Astra Serif" w:hAnsi="PT Astra Serif"/>
              </w:rPr>
              <w:t>33 231,7</w:t>
            </w:r>
          </w:p>
        </w:tc>
        <w:tc>
          <w:tcPr>
            <w:tcW w:w="1240" w:type="dxa"/>
            <w:vAlign w:val="center"/>
          </w:tcPr>
          <w:p w:rsidR="00467D64" w:rsidRPr="00467D64" w:rsidRDefault="00467D64" w:rsidP="00467D64">
            <w:pPr>
              <w:jc w:val="center"/>
              <w:rPr>
                <w:rFonts w:ascii="PT Astra Serif" w:hAnsi="PT Astra Serif"/>
              </w:rPr>
            </w:pPr>
            <w:r w:rsidRPr="00467D64">
              <w:rPr>
                <w:rFonts w:ascii="PT Astra Serif" w:hAnsi="PT Astra Serif"/>
              </w:rPr>
              <w:t>99,4</w:t>
            </w:r>
          </w:p>
        </w:tc>
      </w:tr>
      <w:tr w:rsidR="00467D64" w:rsidRPr="00467D64" w:rsidTr="005341D4">
        <w:trPr>
          <w:trHeight w:val="260"/>
          <w:jc w:val="center"/>
        </w:trPr>
        <w:tc>
          <w:tcPr>
            <w:tcW w:w="693" w:type="dxa"/>
            <w:vMerge w:val="restart"/>
            <w:vAlign w:val="center"/>
          </w:tcPr>
          <w:p w:rsidR="00467D64" w:rsidRPr="00467D64" w:rsidRDefault="00467D64" w:rsidP="00467D64">
            <w:pPr>
              <w:jc w:val="center"/>
              <w:rPr>
                <w:rFonts w:ascii="PT Astra Serif" w:hAnsi="PT Astra Serif"/>
                <w:b/>
                <w:i/>
              </w:rPr>
            </w:pPr>
            <w:r w:rsidRPr="00467D64">
              <w:rPr>
                <w:rFonts w:ascii="PT Astra Serif" w:hAnsi="PT Astra Serif"/>
                <w:b/>
                <w:i/>
              </w:rPr>
              <w:t>5</w:t>
            </w:r>
          </w:p>
        </w:tc>
        <w:tc>
          <w:tcPr>
            <w:tcW w:w="4411" w:type="dxa"/>
            <w:vAlign w:val="center"/>
          </w:tcPr>
          <w:p w:rsidR="00467D64" w:rsidRPr="00467D64" w:rsidRDefault="00467D64" w:rsidP="00467D64">
            <w:pPr>
              <w:rPr>
                <w:rFonts w:ascii="PT Astra Serif" w:hAnsi="PT Astra Serif"/>
                <w:i/>
              </w:rPr>
            </w:pPr>
            <w:r w:rsidRPr="00467D64">
              <w:rPr>
                <w:rFonts w:ascii="PT Astra Serif" w:eastAsiaTheme="minorHAnsi" w:hAnsi="PT Astra Serif" w:cstheme="minorBidi"/>
                <w:b/>
                <w:i/>
                <w:lang w:eastAsia="en-US"/>
              </w:rPr>
              <w:t>Комплекс процессных мероприятий «Организация деятельности подведомственного учреждения по использованию, охране, защите и воспроизводству городских лесов»</w:t>
            </w:r>
          </w:p>
        </w:tc>
        <w:tc>
          <w:tcPr>
            <w:tcW w:w="1701" w:type="dxa"/>
            <w:vAlign w:val="center"/>
          </w:tcPr>
          <w:p w:rsidR="00467D64" w:rsidRPr="00467D64" w:rsidRDefault="00467D64" w:rsidP="00467D64">
            <w:pPr>
              <w:jc w:val="center"/>
              <w:rPr>
                <w:rFonts w:ascii="PT Astra Serif" w:hAnsi="PT Astra Serif"/>
                <w:b/>
                <w:i/>
              </w:rPr>
            </w:pPr>
            <w:r w:rsidRPr="00467D64">
              <w:rPr>
                <w:rFonts w:ascii="PT Astra Serif" w:hAnsi="PT Astra Serif"/>
                <w:b/>
                <w:i/>
              </w:rPr>
              <w:t>26 029,1</w:t>
            </w:r>
          </w:p>
        </w:tc>
        <w:tc>
          <w:tcPr>
            <w:tcW w:w="1559" w:type="dxa"/>
            <w:vAlign w:val="center"/>
          </w:tcPr>
          <w:p w:rsidR="00467D64" w:rsidRPr="00467D64" w:rsidRDefault="00467D64" w:rsidP="00467D64">
            <w:pPr>
              <w:jc w:val="center"/>
              <w:rPr>
                <w:rFonts w:ascii="PT Astra Serif" w:hAnsi="PT Astra Serif"/>
                <w:b/>
                <w:i/>
              </w:rPr>
            </w:pPr>
            <w:r w:rsidRPr="00467D64">
              <w:rPr>
                <w:rFonts w:ascii="PT Astra Serif" w:hAnsi="PT Astra Serif"/>
                <w:b/>
                <w:i/>
              </w:rPr>
              <w:t>25 409,3</w:t>
            </w:r>
          </w:p>
        </w:tc>
        <w:tc>
          <w:tcPr>
            <w:tcW w:w="1240" w:type="dxa"/>
            <w:vAlign w:val="center"/>
          </w:tcPr>
          <w:p w:rsidR="00467D64" w:rsidRPr="00467D64" w:rsidRDefault="00467D64" w:rsidP="00467D64">
            <w:pPr>
              <w:jc w:val="center"/>
              <w:rPr>
                <w:rFonts w:ascii="PT Astra Serif" w:hAnsi="PT Astra Serif"/>
                <w:b/>
                <w:i/>
              </w:rPr>
            </w:pPr>
            <w:r w:rsidRPr="00467D64">
              <w:rPr>
                <w:rFonts w:ascii="PT Astra Serif" w:hAnsi="PT Astra Serif"/>
                <w:b/>
                <w:i/>
              </w:rPr>
              <w:t>97,6</w:t>
            </w:r>
          </w:p>
        </w:tc>
      </w:tr>
      <w:tr w:rsidR="00467D64" w:rsidRPr="00467D64" w:rsidTr="005341D4">
        <w:trPr>
          <w:trHeight w:val="260"/>
          <w:jc w:val="center"/>
        </w:trPr>
        <w:tc>
          <w:tcPr>
            <w:tcW w:w="693" w:type="dxa"/>
            <w:vMerge/>
            <w:vAlign w:val="center"/>
          </w:tcPr>
          <w:p w:rsidR="00467D64" w:rsidRPr="00467D64" w:rsidRDefault="00467D64" w:rsidP="00467D64">
            <w:pPr>
              <w:rPr>
                <w:rFonts w:ascii="PT Astra Serif" w:hAnsi="PT Astra Serif"/>
                <w:i/>
              </w:rPr>
            </w:pPr>
          </w:p>
        </w:tc>
        <w:tc>
          <w:tcPr>
            <w:tcW w:w="4411" w:type="dxa"/>
            <w:vAlign w:val="center"/>
          </w:tcPr>
          <w:p w:rsidR="00467D64" w:rsidRPr="00467D64" w:rsidRDefault="00467D64" w:rsidP="00467D64">
            <w:pPr>
              <w:rPr>
                <w:rFonts w:ascii="PT Astra Serif" w:hAnsi="PT Astra Serif"/>
              </w:rPr>
            </w:pPr>
            <w:r w:rsidRPr="00467D64">
              <w:rPr>
                <w:rFonts w:ascii="PT Astra Serif" w:hAnsi="PT Astra Serif"/>
              </w:rPr>
              <w:t>в том числе по источникам финансирования:</w:t>
            </w:r>
          </w:p>
        </w:tc>
        <w:tc>
          <w:tcPr>
            <w:tcW w:w="1701" w:type="dxa"/>
            <w:vAlign w:val="center"/>
          </w:tcPr>
          <w:p w:rsidR="00467D64" w:rsidRPr="00467D64" w:rsidRDefault="00467D64" w:rsidP="00467D64">
            <w:pPr>
              <w:jc w:val="center"/>
              <w:rPr>
                <w:rFonts w:ascii="PT Astra Serif" w:hAnsi="PT Astra Serif"/>
              </w:rPr>
            </w:pPr>
          </w:p>
        </w:tc>
        <w:tc>
          <w:tcPr>
            <w:tcW w:w="1559" w:type="dxa"/>
            <w:vAlign w:val="center"/>
          </w:tcPr>
          <w:p w:rsidR="00467D64" w:rsidRPr="00467D64" w:rsidRDefault="00467D64" w:rsidP="00467D64">
            <w:pPr>
              <w:jc w:val="center"/>
              <w:rPr>
                <w:rFonts w:ascii="PT Astra Serif" w:hAnsi="PT Astra Serif"/>
              </w:rPr>
            </w:pPr>
          </w:p>
        </w:tc>
        <w:tc>
          <w:tcPr>
            <w:tcW w:w="1240" w:type="dxa"/>
            <w:vAlign w:val="center"/>
          </w:tcPr>
          <w:p w:rsidR="00467D64" w:rsidRPr="00467D64" w:rsidRDefault="00467D64" w:rsidP="00467D64">
            <w:pPr>
              <w:jc w:val="center"/>
              <w:rPr>
                <w:rFonts w:ascii="PT Astra Serif" w:hAnsi="PT Astra Serif"/>
              </w:rPr>
            </w:pPr>
          </w:p>
        </w:tc>
      </w:tr>
      <w:tr w:rsidR="00467D64" w:rsidRPr="00467D64" w:rsidTr="005341D4">
        <w:trPr>
          <w:trHeight w:val="260"/>
          <w:jc w:val="center"/>
        </w:trPr>
        <w:tc>
          <w:tcPr>
            <w:tcW w:w="693" w:type="dxa"/>
            <w:vMerge/>
            <w:vAlign w:val="center"/>
          </w:tcPr>
          <w:p w:rsidR="00467D64" w:rsidRPr="00467D64" w:rsidRDefault="00467D64" w:rsidP="00467D64">
            <w:pPr>
              <w:rPr>
                <w:rFonts w:ascii="PT Astra Serif" w:hAnsi="PT Astra Serif"/>
                <w:i/>
              </w:rPr>
            </w:pPr>
          </w:p>
        </w:tc>
        <w:tc>
          <w:tcPr>
            <w:tcW w:w="4411" w:type="dxa"/>
            <w:vAlign w:val="center"/>
          </w:tcPr>
          <w:p w:rsidR="00467D64" w:rsidRPr="00467D64" w:rsidRDefault="00467D64" w:rsidP="00467D64">
            <w:pPr>
              <w:rPr>
                <w:rFonts w:ascii="PT Astra Serif" w:hAnsi="PT Astra Serif"/>
              </w:rPr>
            </w:pPr>
            <w:r w:rsidRPr="00467D64">
              <w:rPr>
                <w:rFonts w:ascii="PT Astra Serif" w:hAnsi="PT Astra Serif"/>
              </w:rPr>
              <w:t>- местный бюджет</w:t>
            </w:r>
          </w:p>
        </w:tc>
        <w:tc>
          <w:tcPr>
            <w:tcW w:w="1701" w:type="dxa"/>
            <w:vAlign w:val="center"/>
          </w:tcPr>
          <w:p w:rsidR="00467D64" w:rsidRPr="00467D64" w:rsidRDefault="00467D64" w:rsidP="00467D64">
            <w:pPr>
              <w:jc w:val="center"/>
              <w:rPr>
                <w:rFonts w:ascii="PT Astra Serif" w:hAnsi="PT Astra Serif"/>
              </w:rPr>
            </w:pPr>
            <w:r w:rsidRPr="00467D64">
              <w:rPr>
                <w:rFonts w:ascii="PT Astra Serif" w:hAnsi="PT Astra Serif"/>
              </w:rPr>
              <w:t>26 029,1</w:t>
            </w:r>
          </w:p>
        </w:tc>
        <w:tc>
          <w:tcPr>
            <w:tcW w:w="1559" w:type="dxa"/>
            <w:vAlign w:val="center"/>
          </w:tcPr>
          <w:p w:rsidR="00467D64" w:rsidRPr="00467D64" w:rsidRDefault="00467D64" w:rsidP="00467D64">
            <w:pPr>
              <w:jc w:val="center"/>
              <w:rPr>
                <w:rFonts w:ascii="PT Astra Serif" w:hAnsi="PT Astra Serif"/>
              </w:rPr>
            </w:pPr>
            <w:r w:rsidRPr="00467D64">
              <w:rPr>
                <w:rFonts w:ascii="PT Astra Serif" w:hAnsi="PT Astra Serif"/>
              </w:rPr>
              <w:t>25 409,3</w:t>
            </w:r>
          </w:p>
        </w:tc>
        <w:tc>
          <w:tcPr>
            <w:tcW w:w="1240" w:type="dxa"/>
            <w:vAlign w:val="center"/>
          </w:tcPr>
          <w:p w:rsidR="00467D64" w:rsidRPr="00467D64" w:rsidRDefault="00467D64" w:rsidP="00467D64">
            <w:pPr>
              <w:jc w:val="center"/>
              <w:rPr>
                <w:rFonts w:ascii="PT Astra Serif" w:hAnsi="PT Astra Serif"/>
              </w:rPr>
            </w:pPr>
            <w:r w:rsidRPr="00467D64">
              <w:rPr>
                <w:rFonts w:ascii="PT Astra Serif" w:hAnsi="PT Astra Serif"/>
              </w:rPr>
              <w:t>97,6</w:t>
            </w:r>
          </w:p>
        </w:tc>
      </w:tr>
      <w:tr w:rsidR="00467D64" w:rsidRPr="00467D64" w:rsidTr="005341D4">
        <w:trPr>
          <w:trHeight w:val="260"/>
          <w:jc w:val="center"/>
        </w:trPr>
        <w:tc>
          <w:tcPr>
            <w:tcW w:w="693" w:type="dxa"/>
            <w:vMerge w:val="restart"/>
            <w:vAlign w:val="center"/>
          </w:tcPr>
          <w:p w:rsidR="00467D64" w:rsidRPr="00467D64" w:rsidRDefault="00467D64" w:rsidP="00467D64">
            <w:pPr>
              <w:jc w:val="center"/>
              <w:rPr>
                <w:rFonts w:ascii="PT Astra Serif" w:hAnsi="PT Astra Serif"/>
                <w:b/>
                <w:i/>
              </w:rPr>
            </w:pPr>
            <w:r w:rsidRPr="00467D64">
              <w:rPr>
                <w:rFonts w:ascii="PT Astra Serif" w:hAnsi="PT Astra Serif"/>
                <w:b/>
                <w:i/>
              </w:rPr>
              <w:t>6</w:t>
            </w:r>
          </w:p>
        </w:tc>
        <w:tc>
          <w:tcPr>
            <w:tcW w:w="4411" w:type="dxa"/>
            <w:vAlign w:val="center"/>
          </w:tcPr>
          <w:p w:rsidR="00467D64" w:rsidRPr="00467D64" w:rsidRDefault="00467D64" w:rsidP="00467D64">
            <w:pPr>
              <w:rPr>
                <w:rFonts w:ascii="PT Astra Serif" w:hAnsi="PT Astra Serif"/>
                <w:i/>
              </w:rPr>
            </w:pPr>
            <w:r w:rsidRPr="00467D64">
              <w:rPr>
                <w:rFonts w:ascii="PT Astra Serif" w:eastAsiaTheme="minorHAnsi" w:hAnsi="PT Astra Serif" w:cstheme="minorBidi"/>
                <w:b/>
                <w:i/>
                <w:lang w:eastAsia="en-US"/>
              </w:rPr>
              <w:t>Комплекс процессных мероприятий «Гуманное обращение с животными»</w:t>
            </w:r>
          </w:p>
        </w:tc>
        <w:tc>
          <w:tcPr>
            <w:tcW w:w="1701" w:type="dxa"/>
            <w:vAlign w:val="center"/>
          </w:tcPr>
          <w:p w:rsidR="00467D64" w:rsidRPr="00467D64" w:rsidRDefault="00467D64" w:rsidP="00467D64">
            <w:pPr>
              <w:jc w:val="center"/>
              <w:rPr>
                <w:rFonts w:ascii="PT Astra Serif" w:hAnsi="PT Astra Serif"/>
                <w:b/>
                <w:i/>
              </w:rPr>
            </w:pPr>
            <w:r w:rsidRPr="00467D64">
              <w:rPr>
                <w:rFonts w:ascii="PT Astra Serif" w:hAnsi="PT Astra Serif"/>
                <w:b/>
                <w:i/>
              </w:rPr>
              <w:t>12 121,1</w:t>
            </w:r>
          </w:p>
        </w:tc>
        <w:tc>
          <w:tcPr>
            <w:tcW w:w="1559" w:type="dxa"/>
            <w:vAlign w:val="center"/>
          </w:tcPr>
          <w:p w:rsidR="00467D64" w:rsidRPr="00467D64" w:rsidRDefault="00467D64" w:rsidP="00467D64">
            <w:pPr>
              <w:jc w:val="center"/>
              <w:rPr>
                <w:rFonts w:ascii="PT Astra Serif" w:hAnsi="PT Astra Serif"/>
                <w:b/>
                <w:i/>
              </w:rPr>
            </w:pPr>
            <w:r w:rsidRPr="00467D64">
              <w:rPr>
                <w:rFonts w:ascii="PT Astra Serif" w:hAnsi="PT Astra Serif"/>
                <w:b/>
                <w:i/>
              </w:rPr>
              <w:t>11 055,4</w:t>
            </w:r>
          </w:p>
        </w:tc>
        <w:tc>
          <w:tcPr>
            <w:tcW w:w="1240" w:type="dxa"/>
            <w:vAlign w:val="center"/>
          </w:tcPr>
          <w:p w:rsidR="00467D64" w:rsidRPr="00467D64" w:rsidRDefault="00467D64" w:rsidP="00467D64">
            <w:pPr>
              <w:jc w:val="center"/>
              <w:rPr>
                <w:rFonts w:ascii="PT Astra Serif" w:hAnsi="PT Astra Serif"/>
                <w:b/>
                <w:i/>
              </w:rPr>
            </w:pPr>
            <w:r w:rsidRPr="00467D64">
              <w:rPr>
                <w:rFonts w:ascii="PT Astra Serif" w:hAnsi="PT Astra Serif"/>
                <w:b/>
                <w:i/>
              </w:rPr>
              <w:t>91,2</w:t>
            </w:r>
          </w:p>
        </w:tc>
      </w:tr>
      <w:tr w:rsidR="00467D64" w:rsidRPr="00467D64" w:rsidTr="005341D4">
        <w:trPr>
          <w:trHeight w:val="260"/>
          <w:jc w:val="center"/>
        </w:trPr>
        <w:tc>
          <w:tcPr>
            <w:tcW w:w="693" w:type="dxa"/>
            <w:vMerge/>
            <w:vAlign w:val="center"/>
          </w:tcPr>
          <w:p w:rsidR="00467D64" w:rsidRPr="00467D64" w:rsidRDefault="00467D64" w:rsidP="00467D64">
            <w:pPr>
              <w:rPr>
                <w:rFonts w:ascii="PT Astra Serif" w:hAnsi="PT Astra Serif"/>
                <w:i/>
              </w:rPr>
            </w:pPr>
          </w:p>
        </w:tc>
        <w:tc>
          <w:tcPr>
            <w:tcW w:w="4411" w:type="dxa"/>
            <w:vAlign w:val="center"/>
          </w:tcPr>
          <w:p w:rsidR="00467D64" w:rsidRPr="00467D64" w:rsidRDefault="00467D64" w:rsidP="00467D64">
            <w:pPr>
              <w:rPr>
                <w:rFonts w:ascii="PT Astra Serif" w:hAnsi="PT Astra Serif"/>
              </w:rPr>
            </w:pPr>
            <w:r w:rsidRPr="00467D64">
              <w:rPr>
                <w:rFonts w:ascii="PT Astra Serif" w:hAnsi="PT Astra Serif"/>
              </w:rPr>
              <w:t>в том числе по источникам финансирования:</w:t>
            </w:r>
          </w:p>
        </w:tc>
        <w:tc>
          <w:tcPr>
            <w:tcW w:w="1701" w:type="dxa"/>
            <w:vAlign w:val="center"/>
          </w:tcPr>
          <w:p w:rsidR="00467D64" w:rsidRPr="00467D64" w:rsidRDefault="00467D64" w:rsidP="00467D64">
            <w:pPr>
              <w:jc w:val="center"/>
              <w:rPr>
                <w:rFonts w:ascii="PT Astra Serif" w:hAnsi="PT Astra Serif"/>
              </w:rPr>
            </w:pPr>
          </w:p>
        </w:tc>
        <w:tc>
          <w:tcPr>
            <w:tcW w:w="1559" w:type="dxa"/>
            <w:vAlign w:val="center"/>
          </w:tcPr>
          <w:p w:rsidR="00467D64" w:rsidRPr="00467D64" w:rsidRDefault="00467D64" w:rsidP="00467D64">
            <w:pPr>
              <w:jc w:val="center"/>
              <w:rPr>
                <w:rFonts w:ascii="PT Astra Serif" w:hAnsi="PT Astra Serif"/>
              </w:rPr>
            </w:pPr>
          </w:p>
        </w:tc>
        <w:tc>
          <w:tcPr>
            <w:tcW w:w="1240" w:type="dxa"/>
            <w:vAlign w:val="center"/>
          </w:tcPr>
          <w:p w:rsidR="00467D64" w:rsidRPr="00467D64" w:rsidRDefault="00467D64" w:rsidP="00467D64">
            <w:pPr>
              <w:jc w:val="center"/>
              <w:rPr>
                <w:rFonts w:ascii="PT Astra Serif" w:hAnsi="PT Astra Serif"/>
              </w:rPr>
            </w:pPr>
          </w:p>
        </w:tc>
      </w:tr>
      <w:tr w:rsidR="00467D64" w:rsidRPr="00467D64" w:rsidTr="005341D4">
        <w:trPr>
          <w:trHeight w:val="260"/>
          <w:jc w:val="center"/>
        </w:trPr>
        <w:tc>
          <w:tcPr>
            <w:tcW w:w="693" w:type="dxa"/>
            <w:vMerge/>
            <w:vAlign w:val="center"/>
          </w:tcPr>
          <w:p w:rsidR="00467D64" w:rsidRPr="00467D64" w:rsidRDefault="00467D64" w:rsidP="00467D64">
            <w:pPr>
              <w:rPr>
                <w:rFonts w:ascii="PT Astra Serif" w:hAnsi="PT Astra Serif"/>
                <w:i/>
              </w:rPr>
            </w:pPr>
          </w:p>
        </w:tc>
        <w:tc>
          <w:tcPr>
            <w:tcW w:w="4411" w:type="dxa"/>
            <w:vAlign w:val="center"/>
          </w:tcPr>
          <w:p w:rsidR="00467D64" w:rsidRPr="00467D64" w:rsidRDefault="00467D64" w:rsidP="00467D64">
            <w:pPr>
              <w:rPr>
                <w:rFonts w:ascii="PT Astra Serif" w:hAnsi="PT Astra Serif"/>
              </w:rPr>
            </w:pPr>
            <w:r w:rsidRPr="00467D64">
              <w:rPr>
                <w:rFonts w:ascii="PT Astra Serif" w:hAnsi="PT Astra Serif"/>
              </w:rPr>
              <w:t>- бюджет автономного округа</w:t>
            </w:r>
          </w:p>
        </w:tc>
        <w:tc>
          <w:tcPr>
            <w:tcW w:w="1701" w:type="dxa"/>
            <w:vAlign w:val="center"/>
          </w:tcPr>
          <w:p w:rsidR="00467D64" w:rsidRPr="00467D64" w:rsidRDefault="00467D64" w:rsidP="00467D64">
            <w:pPr>
              <w:jc w:val="center"/>
              <w:rPr>
                <w:rFonts w:ascii="PT Astra Serif" w:hAnsi="PT Astra Serif"/>
              </w:rPr>
            </w:pPr>
            <w:r w:rsidRPr="00467D64">
              <w:rPr>
                <w:rFonts w:ascii="PT Astra Serif" w:hAnsi="PT Astra Serif"/>
              </w:rPr>
              <w:t>1 873,2</w:t>
            </w:r>
          </w:p>
        </w:tc>
        <w:tc>
          <w:tcPr>
            <w:tcW w:w="1559" w:type="dxa"/>
            <w:vAlign w:val="center"/>
          </w:tcPr>
          <w:p w:rsidR="00467D64" w:rsidRPr="00467D64" w:rsidRDefault="00467D64" w:rsidP="00467D64">
            <w:pPr>
              <w:jc w:val="center"/>
              <w:rPr>
                <w:rFonts w:ascii="PT Astra Serif" w:hAnsi="PT Astra Serif"/>
              </w:rPr>
            </w:pPr>
            <w:r w:rsidRPr="00467D64">
              <w:rPr>
                <w:rFonts w:ascii="PT Astra Serif" w:hAnsi="PT Astra Serif"/>
              </w:rPr>
              <w:t>993,1</w:t>
            </w:r>
          </w:p>
        </w:tc>
        <w:tc>
          <w:tcPr>
            <w:tcW w:w="1240" w:type="dxa"/>
            <w:vAlign w:val="center"/>
          </w:tcPr>
          <w:p w:rsidR="00467D64" w:rsidRPr="00467D64" w:rsidRDefault="00467D64" w:rsidP="00467D64">
            <w:pPr>
              <w:jc w:val="center"/>
              <w:rPr>
                <w:rFonts w:ascii="PT Astra Serif" w:hAnsi="PT Astra Serif"/>
              </w:rPr>
            </w:pPr>
            <w:r w:rsidRPr="00467D64">
              <w:rPr>
                <w:rFonts w:ascii="PT Astra Serif" w:hAnsi="PT Astra Serif"/>
              </w:rPr>
              <w:t>53,0</w:t>
            </w:r>
          </w:p>
        </w:tc>
      </w:tr>
      <w:tr w:rsidR="00467D64" w:rsidRPr="00467D64" w:rsidTr="005341D4">
        <w:trPr>
          <w:trHeight w:val="260"/>
          <w:jc w:val="center"/>
        </w:trPr>
        <w:tc>
          <w:tcPr>
            <w:tcW w:w="693" w:type="dxa"/>
            <w:vMerge/>
            <w:vAlign w:val="center"/>
          </w:tcPr>
          <w:p w:rsidR="00467D64" w:rsidRPr="00467D64" w:rsidRDefault="00467D64" w:rsidP="00467D64">
            <w:pPr>
              <w:rPr>
                <w:rFonts w:ascii="PT Astra Serif" w:hAnsi="PT Astra Serif"/>
                <w:i/>
              </w:rPr>
            </w:pPr>
          </w:p>
        </w:tc>
        <w:tc>
          <w:tcPr>
            <w:tcW w:w="4411" w:type="dxa"/>
            <w:vAlign w:val="center"/>
          </w:tcPr>
          <w:p w:rsidR="00467D64" w:rsidRPr="00467D64" w:rsidRDefault="00467D64" w:rsidP="00467D64">
            <w:pPr>
              <w:rPr>
                <w:rFonts w:ascii="PT Astra Serif" w:hAnsi="PT Astra Serif"/>
              </w:rPr>
            </w:pPr>
            <w:r w:rsidRPr="00467D64">
              <w:rPr>
                <w:rFonts w:ascii="PT Astra Serif" w:hAnsi="PT Astra Serif"/>
              </w:rPr>
              <w:t>- местный бюджет</w:t>
            </w:r>
          </w:p>
        </w:tc>
        <w:tc>
          <w:tcPr>
            <w:tcW w:w="1701" w:type="dxa"/>
            <w:vAlign w:val="center"/>
          </w:tcPr>
          <w:p w:rsidR="00467D64" w:rsidRPr="00467D64" w:rsidRDefault="00467D64" w:rsidP="00467D64">
            <w:pPr>
              <w:jc w:val="center"/>
              <w:rPr>
                <w:rFonts w:ascii="PT Astra Serif" w:hAnsi="PT Astra Serif"/>
              </w:rPr>
            </w:pPr>
            <w:r w:rsidRPr="00467D64">
              <w:rPr>
                <w:rFonts w:ascii="PT Astra Serif" w:hAnsi="PT Astra Serif"/>
              </w:rPr>
              <w:t>10 247,9</w:t>
            </w:r>
          </w:p>
        </w:tc>
        <w:tc>
          <w:tcPr>
            <w:tcW w:w="1559" w:type="dxa"/>
            <w:vAlign w:val="center"/>
          </w:tcPr>
          <w:p w:rsidR="00467D64" w:rsidRPr="00467D64" w:rsidRDefault="00467D64" w:rsidP="00467D64">
            <w:pPr>
              <w:jc w:val="center"/>
              <w:rPr>
                <w:rFonts w:ascii="PT Astra Serif" w:hAnsi="PT Astra Serif"/>
              </w:rPr>
            </w:pPr>
            <w:r w:rsidRPr="00467D64">
              <w:rPr>
                <w:rFonts w:ascii="PT Astra Serif" w:hAnsi="PT Astra Serif"/>
              </w:rPr>
              <w:t>10 062,3</w:t>
            </w:r>
          </w:p>
        </w:tc>
        <w:tc>
          <w:tcPr>
            <w:tcW w:w="1240" w:type="dxa"/>
            <w:vAlign w:val="center"/>
          </w:tcPr>
          <w:p w:rsidR="00467D64" w:rsidRPr="00467D64" w:rsidRDefault="00467D64" w:rsidP="00467D64">
            <w:pPr>
              <w:jc w:val="center"/>
              <w:rPr>
                <w:rFonts w:ascii="PT Astra Serif" w:hAnsi="PT Astra Serif"/>
              </w:rPr>
            </w:pPr>
            <w:r w:rsidRPr="00467D64">
              <w:rPr>
                <w:rFonts w:ascii="PT Astra Serif" w:hAnsi="PT Astra Serif"/>
              </w:rPr>
              <w:t>98,2</w:t>
            </w:r>
          </w:p>
        </w:tc>
      </w:tr>
      <w:tr w:rsidR="00467D64" w:rsidRPr="00467D64" w:rsidTr="005341D4">
        <w:trPr>
          <w:trHeight w:val="260"/>
          <w:jc w:val="center"/>
        </w:trPr>
        <w:tc>
          <w:tcPr>
            <w:tcW w:w="693" w:type="dxa"/>
            <w:vMerge w:val="restart"/>
            <w:vAlign w:val="center"/>
          </w:tcPr>
          <w:p w:rsidR="00467D64" w:rsidRPr="00467D64" w:rsidRDefault="00467D64" w:rsidP="00467D64">
            <w:pPr>
              <w:jc w:val="center"/>
              <w:rPr>
                <w:rFonts w:ascii="PT Astra Serif" w:hAnsi="PT Astra Serif"/>
                <w:b/>
                <w:i/>
              </w:rPr>
            </w:pPr>
            <w:r w:rsidRPr="00467D64">
              <w:rPr>
                <w:rFonts w:ascii="PT Astra Serif" w:hAnsi="PT Astra Serif"/>
                <w:b/>
                <w:i/>
              </w:rPr>
              <w:t>7</w:t>
            </w:r>
          </w:p>
        </w:tc>
        <w:tc>
          <w:tcPr>
            <w:tcW w:w="4411" w:type="dxa"/>
            <w:vAlign w:val="center"/>
          </w:tcPr>
          <w:p w:rsidR="00467D64" w:rsidRPr="00467D64" w:rsidRDefault="00467D64" w:rsidP="00467D64">
            <w:pPr>
              <w:rPr>
                <w:rFonts w:ascii="PT Astra Serif" w:hAnsi="PT Astra Serif"/>
              </w:rPr>
            </w:pPr>
            <w:r w:rsidRPr="00467D64">
              <w:rPr>
                <w:rFonts w:ascii="PT Astra Serif" w:hAnsi="PT Astra Serif"/>
                <w:b/>
                <w:i/>
              </w:rPr>
              <w:t>Комплекс процессных мероприятий «Предотвращение вредного воздействия отходов производства и потребления на окружающую среду»</w:t>
            </w:r>
          </w:p>
        </w:tc>
        <w:tc>
          <w:tcPr>
            <w:tcW w:w="1701" w:type="dxa"/>
            <w:vAlign w:val="center"/>
          </w:tcPr>
          <w:p w:rsidR="00467D64" w:rsidRPr="00467D64" w:rsidRDefault="00467D64" w:rsidP="00467D64">
            <w:pPr>
              <w:jc w:val="center"/>
              <w:rPr>
                <w:rFonts w:ascii="PT Astra Serif" w:hAnsi="PT Astra Serif"/>
                <w:b/>
                <w:i/>
              </w:rPr>
            </w:pPr>
            <w:r w:rsidRPr="00467D64">
              <w:rPr>
                <w:rFonts w:ascii="PT Astra Serif" w:hAnsi="PT Astra Serif"/>
                <w:b/>
                <w:i/>
              </w:rPr>
              <w:t>5 269,8</w:t>
            </w:r>
          </w:p>
        </w:tc>
        <w:tc>
          <w:tcPr>
            <w:tcW w:w="1559" w:type="dxa"/>
            <w:vAlign w:val="center"/>
          </w:tcPr>
          <w:p w:rsidR="00467D64" w:rsidRPr="00467D64" w:rsidRDefault="00467D64" w:rsidP="00467D64">
            <w:pPr>
              <w:jc w:val="center"/>
              <w:rPr>
                <w:rFonts w:ascii="PT Astra Serif" w:hAnsi="PT Astra Serif"/>
                <w:b/>
                <w:i/>
              </w:rPr>
            </w:pPr>
            <w:r w:rsidRPr="00467D64">
              <w:rPr>
                <w:rFonts w:ascii="PT Astra Serif" w:hAnsi="PT Astra Serif"/>
                <w:b/>
                <w:i/>
              </w:rPr>
              <w:t>5 251,8</w:t>
            </w:r>
          </w:p>
        </w:tc>
        <w:tc>
          <w:tcPr>
            <w:tcW w:w="1240" w:type="dxa"/>
            <w:vAlign w:val="center"/>
          </w:tcPr>
          <w:p w:rsidR="00467D64" w:rsidRPr="00467D64" w:rsidRDefault="00467D64" w:rsidP="00467D64">
            <w:pPr>
              <w:jc w:val="center"/>
              <w:rPr>
                <w:rFonts w:ascii="PT Astra Serif" w:hAnsi="PT Astra Serif"/>
                <w:b/>
                <w:i/>
              </w:rPr>
            </w:pPr>
            <w:r w:rsidRPr="00467D64">
              <w:rPr>
                <w:rFonts w:ascii="PT Astra Serif" w:hAnsi="PT Astra Serif"/>
                <w:b/>
                <w:i/>
              </w:rPr>
              <w:t>99,7</w:t>
            </w:r>
          </w:p>
        </w:tc>
      </w:tr>
      <w:tr w:rsidR="00467D64" w:rsidRPr="00467D64" w:rsidTr="005341D4">
        <w:trPr>
          <w:trHeight w:val="260"/>
          <w:jc w:val="center"/>
        </w:trPr>
        <w:tc>
          <w:tcPr>
            <w:tcW w:w="693" w:type="dxa"/>
            <w:vMerge/>
            <w:vAlign w:val="center"/>
          </w:tcPr>
          <w:p w:rsidR="00467D64" w:rsidRPr="00467D64" w:rsidRDefault="00467D64" w:rsidP="00467D64">
            <w:pPr>
              <w:rPr>
                <w:rFonts w:ascii="PT Astra Serif" w:hAnsi="PT Astra Serif"/>
                <w:i/>
              </w:rPr>
            </w:pPr>
          </w:p>
        </w:tc>
        <w:tc>
          <w:tcPr>
            <w:tcW w:w="4411" w:type="dxa"/>
            <w:vAlign w:val="center"/>
          </w:tcPr>
          <w:p w:rsidR="00467D64" w:rsidRPr="00467D64" w:rsidRDefault="00467D64" w:rsidP="00467D64">
            <w:pPr>
              <w:rPr>
                <w:rFonts w:ascii="PT Astra Serif" w:hAnsi="PT Astra Serif"/>
              </w:rPr>
            </w:pPr>
            <w:r w:rsidRPr="00467D64">
              <w:rPr>
                <w:rFonts w:ascii="PT Astra Serif" w:hAnsi="PT Astra Serif"/>
              </w:rPr>
              <w:t xml:space="preserve">в том числе по источникам </w:t>
            </w:r>
            <w:r w:rsidRPr="00467D64">
              <w:rPr>
                <w:rFonts w:ascii="PT Astra Serif" w:hAnsi="PT Astra Serif"/>
              </w:rPr>
              <w:lastRenderedPageBreak/>
              <w:t>финансирования:</w:t>
            </w:r>
          </w:p>
        </w:tc>
        <w:tc>
          <w:tcPr>
            <w:tcW w:w="1701" w:type="dxa"/>
            <w:vAlign w:val="center"/>
          </w:tcPr>
          <w:p w:rsidR="00467D64" w:rsidRPr="00467D64" w:rsidRDefault="00467D64" w:rsidP="00467D64">
            <w:pPr>
              <w:jc w:val="center"/>
              <w:rPr>
                <w:rFonts w:ascii="PT Astra Serif" w:hAnsi="PT Astra Serif"/>
              </w:rPr>
            </w:pPr>
          </w:p>
        </w:tc>
        <w:tc>
          <w:tcPr>
            <w:tcW w:w="1559" w:type="dxa"/>
            <w:vAlign w:val="center"/>
          </w:tcPr>
          <w:p w:rsidR="00467D64" w:rsidRPr="00467D64" w:rsidRDefault="00467D64" w:rsidP="00467D64">
            <w:pPr>
              <w:jc w:val="center"/>
              <w:rPr>
                <w:rFonts w:ascii="PT Astra Serif" w:hAnsi="PT Astra Serif"/>
              </w:rPr>
            </w:pPr>
          </w:p>
        </w:tc>
        <w:tc>
          <w:tcPr>
            <w:tcW w:w="1240" w:type="dxa"/>
            <w:vAlign w:val="center"/>
          </w:tcPr>
          <w:p w:rsidR="00467D64" w:rsidRPr="00467D64" w:rsidRDefault="00467D64" w:rsidP="00467D64">
            <w:pPr>
              <w:jc w:val="center"/>
              <w:rPr>
                <w:rFonts w:ascii="PT Astra Serif" w:hAnsi="PT Astra Serif"/>
              </w:rPr>
            </w:pPr>
          </w:p>
        </w:tc>
      </w:tr>
      <w:tr w:rsidR="00467D64" w:rsidRPr="00467D64" w:rsidTr="005341D4">
        <w:trPr>
          <w:trHeight w:val="260"/>
          <w:jc w:val="center"/>
        </w:trPr>
        <w:tc>
          <w:tcPr>
            <w:tcW w:w="693" w:type="dxa"/>
            <w:vMerge/>
            <w:vAlign w:val="center"/>
          </w:tcPr>
          <w:p w:rsidR="00467D64" w:rsidRPr="00467D64" w:rsidRDefault="00467D64" w:rsidP="00467D64">
            <w:pPr>
              <w:rPr>
                <w:rFonts w:ascii="PT Astra Serif" w:hAnsi="PT Astra Serif"/>
                <w:i/>
              </w:rPr>
            </w:pPr>
          </w:p>
        </w:tc>
        <w:tc>
          <w:tcPr>
            <w:tcW w:w="4411" w:type="dxa"/>
            <w:vAlign w:val="center"/>
          </w:tcPr>
          <w:p w:rsidR="00467D64" w:rsidRPr="00467D64" w:rsidRDefault="00467D64" w:rsidP="00467D64">
            <w:pPr>
              <w:rPr>
                <w:rFonts w:ascii="PT Astra Serif" w:hAnsi="PT Astra Serif"/>
              </w:rPr>
            </w:pPr>
            <w:r w:rsidRPr="00467D64">
              <w:rPr>
                <w:rFonts w:ascii="PT Astra Serif" w:hAnsi="PT Astra Serif"/>
              </w:rPr>
              <w:t>- бюджет автономного округа</w:t>
            </w:r>
          </w:p>
        </w:tc>
        <w:tc>
          <w:tcPr>
            <w:tcW w:w="1701" w:type="dxa"/>
            <w:vAlign w:val="center"/>
          </w:tcPr>
          <w:p w:rsidR="00467D64" w:rsidRPr="00467D64" w:rsidRDefault="00467D64" w:rsidP="00467D64">
            <w:pPr>
              <w:jc w:val="center"/>
              <w:rPr>
                <w:rFonts w:ascii="PT Astra Serif" w:hAnsi="PT Astra Serif"/>
              </w:rPr>
            </w:pPr>
            <w:r w:rsidRPr="00467D64">
              <w:rPr>
                <w:rFonts w:ascii="PT Astra Serif" w:hAnsi="PT Astra Serif"/>
              </w:rPr>
              <w:t>121,3</w:t>
            </w:r>
          </w:p>
        </w:tc>
        <w:tc>
          <w:tcPr>
            <w:tcW w:w="1559" w:type="dxa"/>
            <w:vAlign w:val="center"/>
          </w:tcPr>
          <w:p w:rsidR="00467D64" w:rsidRPr="00467D64" w:rsidRDefault="00467D64" w:rsidP="00467D64">
            <w:pPr>
              <w:jc w:val="center"/>
              <w:rPr>
                <w:rFonts w:ascii="PT Astra Serif" w:hAnsi="PT Astra Serif"/>
              </w:rPr>
            </w:pPr>
            <w:r w:rsidRPr="00467D64">
              <w:rPr>
                <w:rFonts w:ascii="PT Astra Serif" w:hAnsi="PT Astra Serif"/>
              </w:rPr>
              <w:t>121,3</w:t>
            </w:r>
          </w:p>
        </w:tc>
        <w:tc>
          <w:tcPr>
            <w:tcW w:w="1240" w:type="dxa"/>
            <w:vAlign w:val="center"/>
          </w:tcPr>
          <w:p w:rsidR="00467D64" w:rsidRPr="00467D64" w:rsidRDefault="00467D64" w:rsidP="00467D64">
            <w:pPr>
              <w:jc w:val="center"/>
              <w:rPr>
                <w:rFonts w:ascii="PT Astra Serif" w:hAnsi="PT Astra Serif"/>
              </w:rPr>
            </w:pPr>
            <w:r w:rsidRPr="00467D64">
              <w:rPr>
                <w:rFonts w:ascii="PT Astra Serif" w:hAnsi="PT Astra Serif"/>
              </w:rPr>
              <w:t>100,0</w:t>
            </w:r>
          </w:p>
        </w:tc>
      </w:tr>
      <w:tr w:rsidR="00467D64" w:rsidRPr="00467D64" w:rsidTr="005341D4">
        <w:trPr>
          <w:trHeight w:val="260"/>
          <w:jc w:val="center"/>
        </w:trPr>
        <w:tc>
          <w:tcPr>
            <w:tcW w:w="693" w:type="dxa"/>
            <w:vMerge/>
            <w:vAlign w:val="center"/>
          </w:tcPr>
          <w:p w:rsidR="00467D64" w:rsidRPr="00467D64" w:rsidRDefault="00467D64" w:rsidP="00467D64">
            <w:pPr>
              <w:rPr>
                <w:rFonts w:ascii="PT Astra Serif" w:hAnsi="PT Astra Serif"/>
                <w:i/>
              </w:rPr>
            </w:pPr>
          </w:p>
        </w:tc>
        <w:tc>
          <w:tcPr>
            <w:tcW w:w="4411" w:type="dxa"/>
            <w:vAlign w:val="center"/>
          </w:tcPr>
          <w:p w:rsidR="00467D64" w:rsidRPr="00467D64" w:rsidRDefault="00467D64" w:rsidP="00467D64">
            <w:pPr>
              <w:rPr>
                <w:rFonts w:ascii="PT Astra Serif" w:hAnsi="PT Astra Serif"/>
              </w:rPr>
            </w:pPr>
            <w:r w:rsidRPr="00467D64">
              <w:rPr>
                <w:rFonts w:ascii="PT Astra Serif" w:hAnsi="PT Astra Serif"/>
              </w:rPr>
              <w:t>- местный бюджет</w:t>
            </w:r>
          </w:p>
        </w:tc>
        <w:tc>
          <w:tcPr>
            <w:tcW w:w="1701" w:type="dxa"/>
            <w:vAlign w:val="center"/>
          </w:tcPr>
          <w:p w:rsidR="00467D64" w:rsidRPr="00467D64" w:rsidRDefault="00467D64" w:rsidP="00467D64">
            <w:pPr>
              <w:jc w:val="center"/>
              <w:rPr>
                <w:rFonts w:ascii="PT Astra Serif" w:hAnsi="PT Astra Serif"/>
              </w:rPr>
            </w:pPr>
            <w:r w:rsidRPr="00467D64">
              <w:rPr>
                <w:rFonts w:ascii="PT Astra Serif" w:hAnsi="PT Astra Serif"/>
              </w:rPr>
              <w:t>5 148,5</w:t>
            </w:r>
          </w:p>
        </w:tc>
        <w:tc>
          <w:tcPr>
            <w:tcW w:w="1559" w:type="dxa"/>
            <w:vAlign w:val="center"/>
          </w:tcPr>
          <w:p w:rsidR="00467D64" w:rsidRPr="00467D64" w:rsidRDefault="00467D64" w:rsidP="00467D64">
            <w:pPr>
              <w:jc w:val="center"/>
              <w:rPr>
                <w:rFonts w:ascii="PT Astra Serif" w:hAnsi="PT Astra Serif"/>
              </w:rPr>
            </w:pPr>
            <w:r w:rsidRPr="00467D64">
              <w:rPr>
                <w:rFonts w:ascii="PT Astra Serif" w:hAnsi="PT Astra Serif"/>
              </w:rPr>
              <w:t>5 130,5</w:t>
            </w:r>
          </w:p>
        </w:tc>
        <w:tc>
          <w:tcPr>
            <w:tcW w:w="1240" w:type="dxa"/>
            <w:vAlign w:val="center"/>
          </w:tcPr>
          <w:p w:rsidR="00467D64" w:rsidRPr="00467D64" w:rsidRDefault="00467D64" w:rsidP="00467D64">
            <w:pPr>
              <w:jc w:val="center"/>
              <w:rPr>
                <w:rFonts w:ascii="PT Astra Serif" w:hAnsi="PT Astra Serif"/>
              </w:rPr>
            </w:pPr>
            <w:r w:rsidRPr="00467D64">
              <w:rPr>
                <w:rFonts w:ascii="PT Astra Serif" w:hAnsi="PT Astra Serif"/>
              </w:rPr>
              <w:t>99,7</w:t>
            </w:r>
          </w:p>
        </w:tc>
      </w:tr>
    </w:tbl>
    <w:p w:rsidR="00467D64" w:rsidRPr="00467D64" w:rsidRDefault="00467D64" w:rsidP="00467D64">
      <w:pPr>
        <w:widowControl w:val="0"/>
        <w:suppressAutoHyphens/>
        <w:autoSpaceDE w:val="0"/>
        <w:spacing w:line="276" w:lineRule="auto"/>
        <w:ind w:firstLine="708"/>
        <w:jc w:val="both"/>
        <w:rPr>
          <w:rFonts w:ascii="PT Astra Serif" w:hAnsi="PT Astra Serif"/>
          <w:sz w:val="26"/>
          <w:szCs w:val="26"/>
        </w:rPr>
      </w:pPr>
    </w:p>
    <w:p w:rsidR="00467D64" w:rsidRPr="00467D64" w:rsidRDefault="00467D64" w:rsidP="00421A12">
      <w:pPr>
        <w:tabs>
          <w:tab w:val="left" w:pos="709"/>
        </w:tabs>
        <w:suppressAutoHyphens/>
        <w:spacing w:line="276" w:lineRule="auto"/>
        <w:contextualSpacing/>
        <w:jc w:val="both"/>
        <w:rPr>
          <w:rFonts w:ascii="PT Astra Serif" w:eastAsia="Calibri" w:hAnsi="PT Astra Serif"/>
          <w:sz w:val="26"/>
          <w:szCs w:val="26"/>
        </w:rPr>
      </w:pPr>
      <w:r w:rsidRPr="00467D64">
        <w:rPr>
          <w:rFonts w:ascii="PT Astra Serif" w:eastAsia="Calibri" w:hAnsi="PT Astra Serif"/>
          <w:sz w:val="26"/>
          <w:szCs w:val="26"/>
        </w:rPr>
        <w:tab/>
        <w:t>Наибольший удельный вес в общем объеме ресурсного обеспечения муниципальной программы составили расходы на реализацию  регионального проекта «Формирование комфортной городской среды</w:t>
      </w:r>
      <w:r w:rsidRPr="00467D64">
        <w:rPr>
          <w:rFonts w:ascii="PT Astra Serif" w:eastAsia="Calibri" w:hAnsi="PT Astra Serif"/>
          <w:color w:val="000000"/>
          <w:sz w:val="26"/>
          <w:szCs w:val="26"/>
        </w:rPr>
        <w:t>»</w:t>
      </w:r>
      <w:r w:rsidRPr="00467D64">
        <w:rPr>
          <w:rFonts w:ascii="PT Astra Serif" w:eastAsia="Calibri" w:hAnsi="PT Astra Serif"/>
          <w:sz w:val="26"/>
          <w:szCs w:val="26"/>
        </w:rPr>
        <w:t xml:space="preserve"> - 62,0% или в сумме 407 845,3</w:t>
      </w:r>
      <w:r w:rsidRPr="00467D64">
        <w:rPr>
          <w:rFonts w:ascii="PT Astra Serif" w:eastAsia="Calibri" w:hAnsi="PT Astra Serif"/>
          <w:color w:val="000000"/>
          <w:sz w:val="26"/>
          <w:szCs w:val="26"/>
        </w:rPr>
        <w:t xml:space="preserve"> </w:t>
      </w:r>
      <w:r w:rsidRPr="00467D64">
        <w:rPr>
          <w:rFonts w:ascii="PT Astra Serif" w:eastAsia="Calibri" w:hAnsi="PT Astra Serif"/>
          <w:sz w:val="26"/>
          <w:szCs w:val="26"/>
        </w:rPr>
        <w:t xml:space="preserve">тыс. рублей. </w:t>
      </w:r>
    </w:p>
    <w:p w:rsidR="00467D64" w:rsidRDefault="00467D64" w:rsidP="00421A12">
      <w:pPr>
        <w:widowControl w:val="0"/>
        <w:suppressAutoHyphens/>
        <w:autoSpaceDE w:val="0"/>
        <w:spacing w:line="276" w:lineRule="auto"/>
        <w:ind w:firstLine="708"/>
        <w:jc w:val="both"/>
        <w:rPr>
          <w:rFonts w:ascii="PT Astra Serif" w:eastAsia="Arial" w:hAnsi="PT Astra Serif"/>
          <w:color w:val="000000" w:themeColor="text1"/>
          <w:sz w:val="26"/>
          <w:szCs w:val="26"/>
          <w:lang w:eastAsia="ar-SA"/>
        </w:rPr>
      </w:pPr>
      <w:r w:rsidRPr="00467D64">
        <w:rPr>
          <w:rFonts w:ascii="PT Astra Serif" w:hAnsi="PT Astra Serif"/>
          <w:sz w:val="26"/>
          <w:szCs w:val="26"/>
        </w:rPr>
        <w:t>Реализация регионального проекта «</w:t>
      </w:r>
      <w:r w:rsidRPr="00467D64">
        <w:rPr>
          <w:rFonts w:ascii="PT Astra Serif" w:hAnsi="PT Astra Serif"/>
          <w:bCs/>
          <w:sz w:val="26"/>
          <w:szCs w:val="26"/>
        </w:rPr>
        <w:t>Формирование комфортной городской среды</w:t>
      </w:r>
      <w:r w:rsidRPr="00467D64">
        <w:rPr>
          <w:rFonts w:ascii="PT Astra Serif" w:hAnsi="PT Astra Serif"/>
          <w:sz w:val="26"/>
          <w:szCs w:val="26"/>
        </w:rPr>
        <w:t>» осуществлялась</w:t>
      </w:r>
      <w:r w:rsidRPr="00467D64">
        <w:rPr>
          <w:rFonts w:ascii="PT Astra Serif" w:eastAsia="Arial" w:hAnsi="PT Astra Serif"/>
          <w:color w:val="000000" w:themeColor="text1"/>
          <w:sz w:val="26"/>
          <w:szCs w:val="26"/>
          <w:lang w:eastAsia="ar-SA"/>
        </w:rPr>
        <w:t xml:space="preserve"> на условиях </w:t>
      </w:r>
      <w:proofErr w:type="spellStart"/>
      <w:r w:rsidRPr="00467D64">
        <w:rPr>
          <w:rFonts w:ascii="PT Astra Serif" w:eastAsia="Arial" w:hAnsi="PT Astra Serif"/>
          <w:color w:val="000000" w:themeColor="text1"/>
          <w:sz w:val="26"/>
          <w:szCs w:val="26"/>
          <w:lang w:eastAsia="ar-SA"/>
        </w:rPr>
        <w:t>софинансирования</w:t>
      </w:r>
      <w:proofErr w:type="spellEnd"/>
      <w:r w:rsidRPr="00467D64">
        <w:rPr>
          <w:rFonts w:ascii="PT Astra Serif" w:eastAsia="Arial" w:hAnsi="PT Astra Serif"/>
          <w:color w:val="000000" w:themeColor="text1"/>
          <w:sz w:val="26"/>
          <w:szCs w:val="26"/>
          <w:lang w:eastAsia="ar-SA"/>
        </w:rPr>
        <w:t xml:space="preserve"> в рамках государственной программы Ханты - Мансийского автономного округа - Югры «Пространственное развитие и формирование комфортной городской среды». Доля </w:t>
      </w:r>
      <w:proofErr w:type="spellStart"/>
      <w:r w:rsidRPr="00467D64">
        <w:rPr>
          <w:rFonts w:ascii="PT Astra Serif" w:eastAsia="Arial" w:hAnsi="PT Astra Serif"/>
          <w:color w:val="000000" w:themeColor="text1"/>
          <w:sz w:val="26"/>
          <w:szCs w:val="26"/>
          <w:lang w:eastAsia="ar-SA"/>
        </w:rPr>
        <w:t>софинансирования</w:t>
      </w:r>
      <w:proofErr w:type="spellEnd"/>
      <w:r w:rsidRPr="00467D64">
        <w:rPr>
          <w:rFonts w:ascii="PT Astra Serif" w:eastAsia="Arial" w:hAnsi="PT Astra Serif"/>
          <w:color w:val="000000" w:themeColor="text1"/>
          <w:sz w:val="26"/>
          <w:szCs w:val="26"/>
          <w:lang w:eastAsia="ar-SA"/>
        </w:rPr>
        <w:t xml:space="preserve"> из федерального бюджета и бюджета автономного округа – 85,0%, местного бюджета – 15,0%.</w:t>
      </w:r>
    </w:p>
    <w:p w:rsidR="00A17B36" w:rsidRPr="00467D64" w:rsidRDefault="00A17B36" w:rsidP="00421A12">
      <w:pPr>
        <w:widowControl w:val="0"/>
        <w:suppressAutoHyphens/>
        <w:autoSpaceDE w:val="0"/>
        <w:spacing w:line="276" w:lineRule="auto"/>
        <w:ind w:firstLine="708"/>
        <w:jc w:val="both"/>
        <w:rPr>
          <w:rFonts w:ascii="PT Astra Serif" w:eastAsia="Arial" w:hAnsi="PT Astra Serif"/>
          <w:color w:val="000000" w:themeColor="text1"/>
          <w:sz w:val="26"/>
          <w:szCs w:val="26"/>
          <w:lang w:eastAsia="ar-SA"/>
        </w:rPr>
      </w:pPr>
    </w:p>
    <w:p w:rsidR="00467D64" w:rsidRPr="00467D64" w:rsidRDefault="00467D64" w:rsidP="00467D64">
      <w:pPr>
        <w:widowControl w:val="0"/>
        <w:suppressAutoHyphens/>
        <w:autoSpaceDE w:val="0"/>
        <w:spacing w:line="276" w:lineRule="auto"/>
        <w:ind w:firstLine="708"/>
        <w:jc w:val="right"/>
        <w:rPr>
          <w:rFonts w:ascii="PT Astra Serif" w:eastAsia="Arial" w:hAnsi="PT Astra Serif"/>
          <w:color w:val="000000" w:themeColor="text1"/>
          <w:sz w:val="26"/>
          <w:szCs w:val="26"/>
          <w:lang w:eastAsia="ar-SA"/>
        </w:rPr>
      </w:pPr>
      <w:r w:rsidRPr="00584E96">
        <w:rPr>
          <w:rFonts w:ascii="PT Astra Serif" w:eastAsia="Arial" w:hAnsi="PT Astra Serif"/>
          <w:color w:val="000000" w:themeColor="text1"/>
          <w:sz w:val="26"/>
          <w:szCs w:val="26"/>
          <w:lang w:eastAsia="ar-SA"/>
        </w:rPr>
        <w:t>Таблица</w:t>
      </w:r>
      <w:r w:rsidR="00584E96" w:rsidRPr="00584E96">
        <w:rPr>
          <w:rFonts w:ascii="PT Astra Serif" w:eastAsia="Arial" w:hAnsi="PT Astra Serif"/>
          <w:color w:val="000000" w:themeColor="text1"/>
          <w:sz w:val="26"/>
          <w:szCs w:val="26"/>
          <w:lang w:eastAsia="ar-SA"/>
        </w:rPr>
        <w:t xml:space="preserve"> 46</w:t>
      </w:r>
    </w:p>
    <w:p w:rsidR="00467D64" w:rsidRPr="00467D64" w:rsidRDefault="00467D64" w:rsidP="00467D64">
      <w:pPr>
        <w:widowControl w:val="0"/>
        <w:suppressAutoHyphens/>
        <w:autoSpaceDE w:val="0"/>
        <w:spacing w:line="276" w:lineRule="auto"/>
        <w:ind w:firstLine="708"/>
        <w:jc w:val="right"/>
        <w:rPr>
          <w:rFonts w:ascii="PT Astra Serif" w:eastAsia="Arial" w:hAnsi="PT Astra Serif"/>
          <w:color w:val="000000" w:themeColor="text1"/>
          <w:sz w:val="26"/>
          <w:szCs w:val="26"/>
          <w:lang w:eastAsia="ar-SA"/>
        </w:rPr>
      </w:pPr>
    </w:p>
    <w:tbl>
      <w:tblPr>
        <w:tblStyle w:val="afff8"/>
        <w:tblW w:w="10031" w:type="dxa"/>
        <w:tblLayout w:type="fixed"/>
        <w:tblLook w:val="04A0" w:firstRow="1" w:lastRow="0" w:firstColumn="1" w:lastColumn="0" w:noHBand="0" w:noVBand="1"/>
      </w:tblPr>
      <w:tblGrid>
        <w:gridCol w:w="2093"/>
        <w:gridCol w:w="1843"/>
        <w:gridCol w:w="1559"/>
        <w:gridCol w:w="4536"/>
      </w:tblGrid>
      <w:tr w:rsidR="00467D64" w:rsidRPr="00467D64" w:rsidTr="00421A12">
        <w:trPr>
          <w:tblHeader/>
        </w:trPr>
        <w:tc>
          <w:tcPr>
            <w:tcW w:w="2093" w:type="dxa"/>
          </w:tcPr>
          <w:p w:rsidR="00467D64" w:rsidRPr="00467D64" w:rsidRDefault="00467D64" w:rsidP="00467D64">
            <w:pPr>
              <w:jc w:val="center"/>
              <w:rPr>
                <w:rFonts w:ascii="PT Astra Serif" w:hAnsi="PT Astra Serif"/>
              </w:rPr>
            </w:pPr>
            <w:r w:rsidRPr="00467D64">
              <w:rPr>
                <w:rFonts w:ascii="PT Astra Serif" w:hAnsi="PT Astra Serif"/>
              </w:rPr>
              <w:t>Наименование объектов</w:t>
            </w:r>
          </w:p>
        </w:tc>
        <w:tc>
          <w:tcPr>
            <w:tcW w:w="1843" w:type="dxa"/>
          </w:tcPr>
          <w:p w:rsidR="00467D64" w:rsidRPr="00467D64" w:rsidRDefault="00467D64" w:rsidP="00467D64">
            <w:pPr>
              <w:jc w:val="center"/>
              <w:rPr>
                <w:rFonts w:ascii="PT Astra Serif" w:hAnsi="PT Astra Serif"/>
              </w:rPr>
            </w:pPr>
            <w:r w:rsidRPr="00467D64">
              <w:rPr>
                <w:rFonts w:ascii="PT Astra Serif" w:hAnsi="PT Astra Serif"/>
              </w:rPr>
              <w:t xml:space="preserve">Источник </w:t>
            </w:r>
            <w:proofErr w:type="spellStart"/>
            <w:proofErr w:type="gramStart"/>
            <w:r w:rsidRPr="00467D64">
              <w:rPr>
                <w:rFonts w:ascii="PT Astra Serif" w:hAnsi="PT Astra Serif"/>
              </w:rPr>
              <w:t>финансирова-ния</w:t>
            </w:r>
            <w:proofErr w:type="spellEnd"/>
            <w:proofErr w:type="gramEnd"/>
          </w:p>
        </w:tc>
        <w:tc>
          <w:tcPr>
            <w:tcW w:w="1559" w:type="dxa"/>
          </w:tcPr>
          <w:p w:rsidR="00467D64" w:rsidRPr="00467D64" w:rsidRDefault="00467D64" w:rsidP="00467D64">
            <w:pPr>
              <w:jc w:val="center"/>
              <w:rPr>
                <w:rFonts w:ascii="PT Astra Serif" w:hAnsi="PT Astra Serif"/>
              </w:rPr>
            </w:pPr>
            <w:r w:rsidRPr="00467D64">
              <w:rPr>
                <w:rFonts w:ascii="PT Astra Serif" w:hAnsi="PT Astra Serif"/>
              </w:rPr>
              <w:t>Исполнено, тыс. рублей</w:t>
            </w:r>
          </w:p>
        </w:tc>
        <w:tc>
          <w:tcPr>
            <w:tcW w:w="4536" w:type="dxa"/>
          </w:tcPr>
          <w:p w:rsidR="00467D64" w:rsidRPr="00467D64" w:rsidRDefault="00467D64" w:rsidP="00467D64">
            <w:pPr>
              <w:jc w:val="center"/>
              <w:rPr>
                <w:rFonts w:ascii="PT Astra Serif" w:hAnsi="PT Astra Serif"/>
              </w:rPr>
            </w:pPr>
            <w:r w:rsidRPr="00467D64">
              <w:rPr>
                <w:rFonts w:ascii="PT Astra Serif" w:hAnsi="PT Astra Serif"/>
              </w:rPr>
              <w:t>Содержание работ</w:t>
            </w:r>
          </w:p>
        </w:tc>
      </w:tr>
      <w:tr w:rsidR="00467D64" w:rsidRPr="00467D64" w:rsidTr="005341D4">
        <w:trPr>
          <w:trHeight w:val="518"/>
        </w:trPr>
        <w:tc>
          <w:tcPr>
            <w:tcW w:w="2093" w:type="dxa"/>
            <w:vMerge w:val="restart"/>
            <w:vAlign w:val="center"/>
          </w:tcPr>
          <w:p w:rsidR="00467D64" w:rsidRPr="00467D64" w:rsidRDefault="00467D64" w:rsidP="00467D64">
            <w:pPr>
              <w:jc w:val="center"/>
              <w:rPr>
                <w:rFonts w:ascii="PT Astra Serif" w:hAnsi="PT Astra Serif"/>
              </w:rPr>
            </w:pPr>
            <w:r w:rsidRPr="00467D64">
              <w:rPr>
                <w:rFonts w:ascii="PT Astra Serif" w:hAnsi="PT Astra Serif" w:cs="Calibri"/>
                <w:iCs/>
              </w:rPr>
              <w:t>Благоустройство Центрального городского сквера «Северное сияние»</w:t>
            </w:r>
          </w:p>
        </w:tc>
        <w:tc>
          <w:tcPr>
            <w:tcW w:w="1843" w:type="dxa"/>
            <w:vAlign w:val="center"/>
          </w:tcPr>
          <w:p w:rsidR="00467D64" w:rsidRPr="00467D64" w:rsidRDefault="00467D64" w:rsidP="00467D64">
            <w:pPr>
              <w:jc w:val="center"/>
              <w:rPr>
                <w:rFonts w:ascii="PT Astra Serif" w:hAnsi="PT Astra Serif"/>
                <w:b/>
                <w:i/>
              </w:rPr>
            </w:pPr>
            <w:r w:rsidRPr="00467D64">
              <w:rPr>
                <w:rFonts w:ascii="PT Astra Serif" w:hAnsi="PT Astra Serif"/>
                <w:b/>
                <w:i/>
              </w:rPr>
              <w:t>итого</w:t>
            </w:r>
          </w:p>
        </w:tc>
        <w:tc>
          <w:tcPr>
            <w:tcW w:w="1559" w:type="dxa"/>
            <w:vAlign w:val="center"/>
          </w:tcPr>
          <w:p w:rsidR="00467D64" w:rsidRPr="00467D64" w:rsidRDefault="00467D64" w:rsidP="00467D64">
            <w:pPr>
              <w:jc w:val="center"/>
              <w:rPr>
                <w:rFonts w:ascii="PT Astra Serif" w:hAnsi="PT Astra Serif"/>
                <w:b/>
                <w:i/>
              </w:rPr>
            </w:pPr>
            <w:r w:rsidRPr="00467D64">
              <w:rPr>
                <w:rFonts w:ascii="PT Astra Serif" w:hAnsi="PT Astra Serif"/>
                <w:b/>
                <w:i/>
              </w:rPr>
              <w:t>394 578,5</w:t>
            </w:r>
          </w:p>
        </w:tc>
        <w:tc>
          <w:tcPr>
            <w:tcW w:w="4536" w:type="dxa"/>
            <w:vMerge w:val="restart"/>
          </w:tcPr>
          <w:p w:rsidR="00467D64" w:rsidRPr="00467D64" w:rsidRDefault="00421A12" w:rsidP="00421A12">
            <w:pPr>
              <w:rPr>
                <w:rFonts w:ascii="PT Astra Serif" w:hAnsi="PT Astra Serif"/>
                <w:i/>
              </w:rPr>
            </w:pPr>
            <w:r>
              <w:rPr>
                <w:rFonts w:ascii="PT Astra Serif" w:hAnsi="PT Astra Serif"/>
                <w:i/>
              </w:rPr>
              <w:t>1)</w:t>
            </w:r>
            <w:r w:rsidRPr="00421A12">
              <w:rPr>
                <w:rFonts w:ascii="PT Astra Serif" w:hAnsi="PT Astra Serif"/>
                <w:i/>
              </w:rPr>
              <w:t xml:space="preserve"> </w:t>
            </w:r>
            <w:r w:rsidR="00467D64" w:rsidRPr="00467D64">
              <w:rPr>
                <w:rFonts w:ascii="PT Astra Serif" w:hAnsi="PT Astra Serif"/>
                <w:i/>
              </w:rPr>
              <w:t xml:space="preserve">устройство системы электроосвещения и видеонаблюдения; </w:t>
            </w:r>
          </w:p>
          <w:p w:rsidR="00467D64" w:rsidRPr="00467D64" w:rsidRDefault="00467D64" w:rsidP="00467D64">
            <w:pPr>
              <w:jc w:val="both"/>
              <w:rPr>
                <w:rFonts w:ascii="PT Astra Serif" w:hAnsi="PT Astra Serif"/>
                <w:i/>
              </w:rPr>
            </w:pPr>
            <w:r w:rsidRPr="00467D64">
              <w:rPr>
                <w:rFonts w:ascii="PT Astra Serif" w:hAnsi="PT Astra Serif"/>
                <w:i/>
              </w:rPr>
              <w:t>2) устройство сетей водоснабжения протяженностью 273 м;</w:t>
            </w:r>
          </w:p>
          <w:p w:rsidR="00467D64" w:rsidRPr="00467D64" w:rsidRDefault="00467D64" w:rsidP="00467D64">
            <w:pPr>
              <w:jc w:val="both"/>
              <w:rPr>
                <w:rFonts w:ascii="PT Astra Serif" w:hAnsi="PT Astra Serif"/>
                <w:i/>
              </w:rPr>
            </w:pPr>
            <w:r w:rsidRPr="00467D64">
              <w:rPr>
                <w:rFonts w:ascii="PT Astra Serif" w:hAnsi="PT Astra Serif"/>
                <w:i/>
              </w:rPr>
              <w:t>3)  устройство сетей водоотведения протяженностью 350 м;</w:t>
            </w:r>
          </w:p>
          <w:p w:rsidR="00467D64" w:rsidRPr="00467D64" w:rsidRDefault="00467D64" w:rsidP="00467D64">
            <w:pPr>
              <w:jc w:val="both"/>
              <w:rPr>
                <w:rFonts w:ascii="PT Astra Serif" w:hAnsi="PT Astra Serif"/>
                <w:i/>
              </w:rPr>
            </w:pPr>
            <w:r w:rsidRPr="00467D64">
              <w:rPr>
                <w:rFonts w:ascii="PT Astra Serif" w:hAnsi="PT Astra Serif"/>
                <w:i/>
              </w:rPr>
              <w:t>4) устройство тротуаров из плитки площадью 9 151 м</w:t>
            </w:r>
            <w:proofErr w:type="gramStart"/>
            <w:r w:rsidRPr="00467D64">
              <w:rPr>
                <w:rFonts w:ascii="PT Astra Serif" w:hAnsi="PT Astra Serif"/>
                <w:i/>
                <w:vertAlign w:val="superscript"/>
              </w:rPr>
              <w:t>2</w:t>
            </w:r>
            <w:proofErr w:type="gramEnd"/>
            <w:r w:rsidRPr="00467D64">
              <w:rPr>
                <w:rFonts w:ascii="PT Astra Serif" w:hAnsi="PT Astra Serif"/>
                <w:i/>
              </w:rPr>
              <w:t>;</w:t>
            </w:r>
          </w:p>
          <w:p w:rsidR="00467D64" w:rsidRPr="00467D64" w:rsidRDefault="00467D64" w:rsidP="00467D64">
            <w:pPr>
              <w:jc w:val="both"/>
              <w:rPr>
                <w:rFonts w:ascii="PT Astra Serif" w:hAnsi="PT Astra Serif"/>
                <w:i/>
              </w:rPr>
            </w:pPr>
            <w:r w:rsidRPr="00467D64">
              <w:rPr>
                <w:rFonts w:ascii="PT Astra Serif" w:hAnsi="PT Astra Serif"/>
                <w:i/>
              </w:rPr>
              <w:t>5) устройство гравийных тротуаров площадью 2 815 м</w:t>
            </w:r>
            <w:proofErr w:type="gramStart"/>
            <w:r w:rsidRPr="00467D64">
              <w:rPr>
                <w:rFonts w:ascii="PT Astra Serif" w:hAnsi="PT Astra Serif"/>
                <w:i/>
                <w:vertAlign w:val="superscript"/>
              </w:rPr>
              <w:t>2</w:t>
            </w:r>
            <w:proofErr w:type="gramEnd"/>
            <w:r w:rsidRPr="00467D64">
              <w:rPr>
                <w:rFonts w:ascii="PT Astra Serif" w:hAnsi="PT Astra Serif"/>
                <w:i/>
              </w:rPr>
              <w:t>;</w:t>
            </w:r>
          </w:p>
          <w:p w:rsidR="00467D64" w:rsidRPr="00467D64" w:rsidRDefault="00467D64" w:rsidP="00467D64">
            <w:pPr>
              <w:jc w:val="both"/>
              <w:rPr>
                <w:rFonts w:ascii="PT Astra Serif" w:hAnsi="PT Astra Serif"/>
                <w:i/>
              </w:rPr>
            </w:pPr>
            <w:r w:rsidRPr="00467D64">
              <w:rPr>
                <w:rFonts w:ascii="PT Astra Serif" w:hAnsi="PT Astra Serif"/>
                <w:i/>
              </w:rPr>
              <w:t>6) устройство тротуаров с деревянным настилом площадью 740 м</w:t>
            </w:r>
            <w:proofErr w:type="gramStart"/>
            <w:r w:rsidRPr="00467D64">
              <w:rPr>
                <w:rFonts w:ascii="PT Astra Serif" w:hAnsi="PT Astra Serif"/>
                <w:i/>
                <w:vertAlign w:val="superscript"/>
              </w:rPr>
              <w:t>2</w:t>
            </w:r>
            <w:proofErr w:type="gramEnd"/>
            <w:r w:rsidRPr="00467D64">
              <w:rPr>
                <w:rFonts w:ascii="PT Astra Serif" w:hAnsi="PT Astra Serif"/>
                <w:i/>
              </w:rPr>
              <w:t xml:space="preserve">; </w:t>
            </w:r>
          </w:p>
          <w:p w:rsidR="00467D64" w:rsidRPr="00467D64" w:rsidRDefault="00467D64" w:rsidP="00467D64">
            <w:pPr>
              <w:jc w:val="both"/>
              <w:rPr>
                <w:rFonts w:ascii="PT Astra Serif" w:hAnsi="PT Astra Serif"/>
                <w:i/>
              </w:rPr>
            </w:pPr>
            <w:r w:rsidRPr="00467D64">
              <w:rPr>
                <w:rFonts w:ascii="PT Astra Serif" w:hAnsi="PT Astra Serif"/>
                <w:i/>
              </w:rPr>
              <w:t>7) устройство скамеек (</w:t>
            </w:r>
            <w:proofErr w:type="gramStart"/>
            <w:r w:rsidRPr="00467D64">
              <w:rPr>
                <w:rFonts w:ascii="PT Astra Serif" w:hAnsi="PT Astra Serif"/>
                <w:i/>
              </w:rPr>
              <w:t>модульные</w:t>
            </w:r>
            <w:proofErr w:type="gramEnd"/>
            <w:r w:rsidRPr="00467D64">
              <w:rPr>
                <w:rFonts w:ascii="PT Astra Serif" w:hAnsi="PT Astra Serif"/>
                <w:i/>
              </w:rPr>
              <w:t xml:space="preserve">, бетонные, деревянные) в количестве </w:t>
            </w:r>
            <w:r w:rsidR="00F86FC5" w:rsidRPr="00F86FC5">
              <w:rPr>
                <w:rFonts w:ascii="PT Astra Serif" w:hAnsi="PT Astra Serif"/>
                <w:i/>
              </w:rPr>
              <w:t xml:space="preserve">  </w:t>
            </w:r>
            <w:r w:rsidRPr="00467D64">
              <w:rPr>
                <w:rFonts w:ascii="PT Astra Serif" w:hAnsi="PT Astra Serif"/>
                <w:i/>
              </w:rPr>
              <w:t>134 штук;</w:t>
            </w:r>
          </w:p>
          <w:p w:rsidR="00467D64" w:rsidRPr="00467D64" w:rsidRDefault="00467D64" w:rsidP="00467D64">
            <w:pPr>
              <w:jc w:val="both"/>
              <w:rPr>
                <w:rFonts w:ascii="PT Astra Serif" w:hAnsi="PT Astra Serif"/>
                <w:i/>
              </w:rPr>
            </w:pPr>
            <w:r w:rsidRPr="00467D64">
              <w:rPr>
                <w:rFonts w:ascii="PT Astra Serif" w:hAnsi="PT Astra Serif"/>
                <w:i/>
              </w:rPr>
              <w:t xml:space="preserve">8) устройство урн в количестве </w:t>
            </w:r>
            <w:r w:rsidR="00F86FC5" w:rsidRPr="00F86FC5">
              <w:rPr>
                <w:rFonts w:ascii="PT Astra Serif" w:hAnsi="PT Astra Serif"/>
                <w:i/>
              </w:rPr>
              <w:t xml:space="preserve">          </w:t>
            </w:r>
            <w:r w:rsidRPr="00467D64">
              <w:rPr>
                <w:rFonts w:ascii="PT Astra Serif" w:hAnsi="PT Astra Serif"/>
                <w:i/>
              </w:rPr>
              <w:t>100 штук;</w:t>
            </w:r>
          </w:p>
          <w:p w:rsidR="00467D64" w:rsidRPr="00467D64" w:rsidRDefault="00467D64" w:rsidP="00467D64">
            <w:pPr>
              <w:jc w:val="both"/>
              <w:rPr>
                <w:rFonts w:ascii="PT Astra Serif" w:hAnsi="PT Astra Serif"/>
                <w:i/>
              </w:rPr>
            </w:pPr>
            <w:r w:rsidRPr="00467D64">
              <w:rPr>
                <w:rFonts w:ascii="PT Astra Serif" w:hAnsi="PT Astra Serif"/>
                <w:i/>
              </w:rPr>
              <w:t>9) устройство амфитеатра;</w:t>
            </w:r>
          </w:p>
          <w:p w:rsidR="00467D64" w:rsidRPr="00467D64" w:rsidRDefault="00467D64" w:rsidP="00467D64">
            <w:pPr>
              <w:jc w:val="both"/>
              <w:rPr>
                <w:rFonts w:ascii="PT Astra Serif" w:hAnsi="PT Astra Serif"/>
                <w:i/>
              </w:rPr>
            </w:pPr>
            <w:r w:rsidRPr="00467D64">
              <w:rPr>
                <w:rFonts w:ascii="PT Astra Serif" w:hAnsi="PT Astra Serif"/>
                <w:i/>
              </w:rPr>
              <w:t>10) устройство 6 качелей парковых;</w:t>
            </w:r>
          </w:p>
          <w:p w:rsidR="00467D64" w:rsidRPr="00467D64" w:rsidRDefault="00467D64" w:rsidP="00467D64">
            <w:pPr>
              <w:jc w:val="both"/>
              <w:rPr>
                <w:rFonts w:ascii="PT Astra Serif" w:hAnsi="PT Astra Serif"/>
                <w:i/>
              </w:rPr>
            </w:pPr>
            <w:r w:rsidRPr="00467D64">
              <w:rPr>
                <w:rFonts w:ascii="PT Astra Serif" w:hAnsi="PT Astra Serif"/>
                <w:i/>
              </w:rPr>
              <w:t>11) монтаж сцены (большая, малая) в количестве 3 штук;</w:t>
            </w:r>
          </w:p>
          <w:p w:rsidR="00467D64" w:rsidRPr="00467D64" w:rsidRDefault="00467D64" w:rsidP="00467D64">
            <w:pPr>
              <w:jc w:val="both"/>
              <w:rPr>
                <w:rFonts w:ascii="PT Astra Serif" w:hAnsi="PT Astra Serif"/>
                <w:i/>
              </w:rPr>
            </w:pPr>
            <w:r w:rsidRPr="00467D64">
              <w:rPr>
                <w:rFonts w:ascii="PT Astra Serif" w:hAnsi="PT Astra Serif"/>
                <w:i/>
              </w:rPr>
              <w:t>12) монтаж 2 модульных санитарных блоков;</w:t>
            </w:r>
          </w:p>
          <w:p w:rsidR="00421A12" w:rsidRPr="00010FB3" w:rsidRDefault="00467D64" w:rsidP="00467D64">
            <w:pPr>
              <w:jc w:val="both"/>
              <w:rPr>
                <w:rFonts w:ascii="PT Astra Serif" w:hAnsi="PT Astra Serif"/>
                <w:i/>
              </w:rPr>
            </w:pPr>
            <w:r w:rsidRPr="00467D64">
              <w:rPr>
                <w:rFonts w:ascii="PT Astra Serif" w:hAnsi="PT Astra Serif"/>
                <w:i/>
              </w:rPr>
              <w:t xml:space="preserve">13) устройство газонов площадью </w:t>
            </w:r>
          </w:p>
          <w:p w:rsidR="00467D64" w:rsidRPr="00467D64" w:rsidRDefault="00467D64" w:rsidP="00467D64">
            <w:pPr>
              <w:jc w:val="both"/>
              <w:rPr>
                <w:rFonts w:ascii="PT Astra Serif" w:hAnsi="PT Astra Serif"/>
                <w:i/>
              </w:rPr>
            </w:pPr>
            <w:r w:rsidRPr="00467D64">
              <w:rPr>
                <w:rFonts w:ascii="PT Astra Serif" w:hAnsi="PT Astra Serif"/>
                <w:i/>
              </w:rPr>
              <w:t>8 200 м</w:t>
            </w:r>
            <w:proofErr w:type="gramStart"/>
            <w:r w:rsidRPr="00467D64">
              <w:rPr>
                <w:rFonts w:ascii="PT Astra Serif" w:hAnsi="PT Astra Serif"/>
                <w:i/>
                <w:vertAlign w:val="superscript"/>
              </w:rPr>
              <w:t>2</w:t>
            </w:r>
            <w:proofErr w:type="gramEnd"/>
            <w:r w:rsidRPr="00467D64">
              <w:rPr>
                <w:rFonts w:ascii="PT Astra Serif" w:hAnsi="PT Astra Serif"/>
                <w:i/>
              </w:rPr>
              <w:t>;</w:t>
            </w:r>
          </w:p>
          <w:p w:rsidR="00467D64" w:rsidRPr="00467D64" w:rsidRDefault="00467D64" w:rsidP="00467D64">
            <w:pPr>
              <w:jc w:val="both"/>
              <w:rPr>
                <w:rFonts w:ascii="PT Astra Serif" w:hAnsi="PT Astra Serif"/>
                <w:i/>
              </w:rPr>
            </w:pPr>
            <w:r w:rsidRPr="00467D64">
              <w:rPr>
                <w:rFonts w:ascii="PT Astra Serif" w:hAnsi="PT Astra Serif"/>
                <w:i/>
              </w:rPr>
              <w:lastRenderedPageBreak/>
              <w:t>1</w:t>
            </w:r>
            <w:r w:rsidR="00A17B36">
              <w:rPr>
                <w:rFonts w:ascii="PT Astra Serif" w:hAnsi="PT Astra Serif"/>
                <w:i/>
              </w:rPr>
              <w:t>4</w:t>
            </w:r>
            <w:r w:rsidRPr="00467D64">
              <w:rPr>
                <w:rFonts w:ascii="PT Astra Serif" w:hAnsi="PT Astra Serif"/>
                <w:i/>
              </w:rPr>
              <w:t>) устройство водоемов в количестве</w:t>
            </w:r>
            <w:r w:rsidR="00421A12" w:rsidRPr="00421A12">
              <w:rPr>
                <w:rFonts w:ascii="PT Astra Serif" w:hAnsi="PT Astra Serif"/>
                <w:i/>
              </w:rPr>
              <w:t xml:space="preserve">  </w:t>
            </w:r>
            <w:r w:rsidRPr="00467D64">
              <w:rPr>
                <w:rFonts w:ascii="PT Astra Serif" w:hAnsi="PT Astra Serif"/>
                <w:i/>
              </w:rPr>
              <w:t xml:space="preserve"> 4 штук;</w:t>
            </w:r>
          </w:p>
          <w:p w:rsidR="00467D64" w:rsidRPr="00467D64" w:rsidRDefault="00467D64" w:rsidP="00467D64">
            <w:pPr>
              <w:jc w:val="both"/>
              <w:rPr>
                <w:rFonts w:ascii="PT Astra Serif" w:hAnsi="PT Astra Serif"/>
                <w:i/>
              </w:rPr>
            </w:pPr>
            <w:r w:rsidRPr="00467D64">
              <w:rPr>
                <w:rFonts w:ascii="PT Astra Serif" w:hAnsi="PT Astra Serif"/>
                <w:i/>
              </w:rPr>
              <w:t>1</w:t>
            </w:r>
            <w:r w:rsidR="00A17B36">
              <w:rPr>
                <w:rFonts w:ascii="PT Astra Serif" w:hAnsi="PT Astra Serif"/>
                <w:i/>
              </w:rPr>
              <w:t>5</w:t>
            </w:r>
            <w:r w:rsidRPr="00467D64">
              <w:rPr>
                <w:rFonts w:ascii="PT Astra Serif" w:hAnsi="PT Astra Serif"/>
                <w:i/>
              </w:rPr>
              <w:t>) устройство детских игровых комплексов в количестве 3 штук;</w:t>
            </w:r>
          </w:p>
          <w:p w:rsidR="00467D64" w:rsidRPr="00467D64" w:rsidRDefault="00467D64" w:rsidP="00A17B36">
            <w:pPr>
              <w:jc w:val="both"/>
              <w:rPr>
                <w:rFonts w:ascii="PT Astra Serif" w:hAnsi="PT Astra Serif"/>
                <w:i/>
              </w:rPr>
            </w:pPr>
            <w:r w:rsidRPr="00467D64">
              <w:rPr>
                <w:rFonts w:ascii="PT Astra Serif" w:hAnsi="PT Astra Serif"/>
                <w:i/>
              </w:rPr>
              <w:t>1</w:t>
            </w:r>
            <w:r w:rsidR="00A17B36">
              <w:rPr>
                <w:rFonts w:ascii="PT Astra Serif" w:hAnsi="PT Astra Serif"/>
                <w:i/>
              </w:rPr>
              <w:t>6</w:t>
            </w:r>
            <w:r w:rsidRPr="00467D64">
              <w:rPr>
                <w:rFonts w:ascii="PT Astra Serif" w:hAnsi="PT Astra Serif"/>
                <w:i/>
              </w:rPr>
              <w:t xml:space="preserve">) устройство детских площадок в количестве 2 штук с игровыми элементами (лабиринт, гриб, ксилофон, песочница, </w:t>
            </w:r>
            <w:proofErr w:type="spellStart"/>
            <w:r w:rsidRPr="00467D64">
              <w:rPr>
                <w:rFonts w:ascii="PT Astra Serif" w:hAnsi="PT Astra Serif"/>
                <w:i/>
              </w:rPr>
              <w:t>скалодром</w:t>
            </w:r>
            <w:proofErr w:type="spellEnd"/>
            <w:r w:rsidRPr="00467D64">
              <w:rPr>
                <w:rFonts w:ascii="PT Astra Serif" w:hAnsi="PT Astra Serif"/>
                <w:i/>
              </w:rPr>
              <w:t>, качели, духовые трубы)</w:t>
            </w:r>
          </w:p>
        </w:tc>
      </w:tr>
      <w:tr w:rsidR="00467D64" w:rsidRPr="00467D64" w:rsidTr="00A17B36">
        <w:trPr>
          <w:trHeight w:val="1182"/>
        </w:trPr>
        <w:tc>
          <w:tcPr>
            <w:tcW w:w="2093" w:type="dxa"/>
            <w:vMerge/>
          </w:tcPr>
          <w:p w:rsidR="00467D64" w:rsidRPr="00467D64" w:rsidRDefault="00467D64" w:rsidP="00467D64">
            <w:pPr>
              <w:jc w:val="center"/>
              <w:rPr>
                <w:rFonts w:ascii="PT Astra Serif" w:hAnsi="PT Astra Serif" w:cs="Calibri"/>
                <w:iCs/>
              </w:rPr>
            </w:pPr>
          </w:p>
        </w:tc>
        <w:tc>
          <w:tcPr>
            <w:tcW w:w="1843" w:type="dxa"/>
            <w:vAlign w:val="center"/>
          </w:tcPr>
          <w:p w:rsidR="00467D64" w:rsidRPr="00467D64" w:rsidRDefault="00467D64" w:rsidP="00467D64">
            <w:pPr>
              <w:jc w:val="center"/>
              <w:rPr>
                <w:rFonts w:ascii="PT Astra Serif" w:hAnsi="PT Astra Serif"/>
              </w:rPr>
            </w:pPr>
            <w:r w:rsidRPr="00467D64">
              <w:rPr>
                <w:rFonts w:ascii="PT Astra Serif" w:hAnsi="PT Astra Serif"/>
              </w:rPr>
              <w:t>федеральный бюджет</w:t>
            </w:r>
          </w:p>
        </w:tc>
        <w:tc>
          <w:tcPr>
            <w:tcW w:w="1559" w:type="dxa"/>
            <w:vAlign w:val="center"/>
          </w:tcPr>
          <w:p w:rsidR="00467D64" w:rsidRPr="00467D64" w:rsidRDefault="00467D64" w:rsidP="00467D64">
            <w:pPr>
              <w:jc w:val="center"/>
              <w:rPr>
                <w:rFonts w:ascii="PT Astra Serif" w:hAnsi="PT Astra Serif"/>
              </w:rPr>
            </w:pPr>
            <w:r w:rsidRPr="00467D64">
              <w:rPr>
                <w:rFonts w:ascii="PT Astra Serif" w:hAnsi="PT Astra Serif"/>
              </w:rPr>
              <w:t>90 235,3</w:t>
            </w:r>
          </w:p>
        </w:tc>
        <w:tc>
          <w:tcPr>
            <w:tcW w:w="4536" w:type="dxa"/>
            <w:vMerge/>
          </w:tcPr>
          <w:p w:rsidR="00467D64" w:rsidRPr="00467D64" w:rsidRDefault="00467D64" w:rsidP="00467D64">
            <w:pPr>
              <w:jc w:val="both"/>
              <w:rPr>
                <w:rFonts w:ascii="PT Astra Serif" w:hAnsi="PT Astra Serif"/>
              </w:rPr>
            </w:pPr>
          </w:p>
        </w:tc>
      </w:tr>
      <w:tr w:rsidR="00467D64" w:rsidRPr="00467D64" w:rsidTr="005341D4">
        <w:trPr>
          <w:trHeight w:val="979"/>
        </w:trPr>
        <w:tc>
          <w:tcPr>
            <w:tcW w:w="2093" w:type="dxa"/>
            <w:vMerge/>
          </w:tcPr>
          <w:p w:rsidR="00467D64" w:rsidRPr="00467D64" w:rsidRDefault="00467D64" w:rsidP="00467D64">
            <w:pPr>
              <w:jc w:val="center"/>
              <w:rPr>
                <w:rFonts w:ascii="PT Astra Serif" w:hAnsi="PT Astra Serif" w:cs="Calibri"/>
                <w:iCs/>
              </w:rPr>
            </w:pPr>
          </w:p>
        </w:tc>
        <w:tc>
          <w:tcPr>
            <w:tcW w:w="1843" w:type="dxa"/>
            <w:vAlign w:val="center"/>
          </w:tcPr>
          <w:p w:rsidR="00467D64" w:rsidRPr="00467D64" w:rsidRDefault="00467D64" w:rsidP="00467D64">
            <w:pPr>
              <w:jc w:val="center"/>
              <w:rPr>
                <w:rFonts w:ascii="PT Astra Serif" w:hAnsi="PT Astra Serif"/>
              </w:rPr>
            </w:pPr>
            <w:r w:rsidRPr="00467D64">
              <w:rPr>
                <w:rFonts w:ascii="PT Astra Serif" w:hAnsi="PT Astra Serif"/>
              </w:rPr>
              <w:t>бюджет автономного округа</w:t>
            </w:r>
          </w:p>
        </w:tc>
        <w:tc>
          <w:tcPr>
            <w:tcW w:w="1559" w:type="dxa"/>
            <w:vAlign w:val="center"/>
          </w:tcPr>
          <w:p w:rsidR="00467D64" w:rsidRPr="00467D64" w:rsidRDefault="00467D64" w:rsidP="00467D64">
            <w:pPr>
              <w:jc w:val="center"/>
              <w:rPr>
                <w:rFonts w:ascii="PT Astra Serif" w:hAnsi="PT Astra Serif"/>
              </w:rPr>
            </w:pPr>
            <w:r w:rsidRPr="00467D64">
              <w:rPr>
                <w:rFonts w:ascii="PT Astra Serif" w:hAnsi="PT Astra Serif"/>
              </w:rPr>
              <w:t>203 899,6</w:t>
            </w:r>
          </w:p>
        </w:tc>
        <w:tc>
          <w:tcPr>
            <w:tcW w:w="4536" w:type="dxa"/>
            <w:vMerge/>
          </w:tcPr>
          <w:p w:rsidR="00467D64" w:rsidRPr="00467D64" w:rsidRDefault="00467D64" w:rsidP="00467D64">
            <w:pPr>
              <w:jc w:val="both"/>
              <w:rPr>
                <w:rFonts w:ascii="PT Astra Serif" w:hAnsi="PT Astra Serif"/>
              </w:rPr>
            </w:pPr>
          </w:p>
        </w:tc>
      </w:tr>
      <w:tr w:rsidR="00467D64" w:rsidRPr="00467D64" w:rsidTr="005341D4">
        <w:trPr>
          <w:trHeight w:val="790"/>
        </w:trPr>
        <w:tc>
          <w:tcPr>
            <w:tcW w:w="2093" w:type="dxa"/>
            <w:vMerge/>
          </w:tcPr>
          <w:p w:rsidR="00467D64" w:rsidRPr="00467D64" w:rsidRDefault="00467D64" w:rsidP="00467D64">
            <w:pPr>
              <w:jc w:val="center"/>
              <w:rPr>
                <w:rFonts w:ascii="PT Astra Serif" w:hAnsi="PT Astra Serif" w:cs="Calibri"/>
                <w:iCs/>
              </w:rPr>
            </w:pPr>
          </w:p>
        </w:tc>
        <w:tc>
          <w:tcPr>
            <w:tcW w:w="1843" w:type="dxa"/>
            <w:vAlign w:val="center"/>
          </w:tcPr>
          <w:p w:rsidR="00467D64" w:rsidRPr="00467D64" w:rsidRDefault="00467D64" w:rsidP="00467D64">
            <w:pPr>
              <w:jc w:val="center"/>
              <w:rPr>
                <w:rFonts w:ascii="PT Astra Serif" w:hAnsi="PT Astra Serif"/>
              </w:rPr>
            </w:pPr>
            <w:r w:rsidRPr="00467D64">
              <w:rPr>
                <w:rFonts w:ascii="PT Astra Serif" w:hAnsi="PT Astra Serif"/>
              </w:rPr>
              <w:t>местный бюджет</w:t>
            </w:r>
          </w:p>
        </w:tc>
        <w:tc>
          <w:tcPr>
            <w:tcW w:w="1559" w:type="dxa"/>
            <w:vAlign w:val="center"/>
          </w:tcPr>
          <w:p w:rsidR="00467D64" w:rsidRPr="00467D64" w:rsidRDefault="00467D64" w:rsidP="00467D64">
            <w:pPr>
              <w:jc w:val="center"/>
              <w:rPr>
                <w:rFonts w:ascii="PT Astra Serif" w:hAnsi="PT Astra Serif"/>
              </w:rPr>
            </w:pPr>
            <w:r w:rsidRPr="00467D64">
              <w:rPr>
                <w:rFonts w:ascii="PT Astra Serif" w:hAnsi="PT Astra Serif"/>
              </w:rPr>
              <w:t>100 443,6</w:t>
            </w:r>
          </w:p>
        </w:tc>
        <w:tc>
          <w:tcPr>
            <w:tcW w:w="4536" w:type="dxa"/>
            <w:vMerge/>
          </w:tcPr>
          <w:p w:rsidR="00467D64" w:rsidRPr="00467D64" w:rsidRDefault="00467D64" w:rsidP="00467D64">
            <w:pPr>
              <w:jc w:val="both"/>
              <w:rPr>
                <w:rFonts w:ascii="PT Astra Serif" w:hAnsi="PT Astra Serif"/>
              </w:rPr>
            </w:pPr>
          </w:p>
        </w:tc>
      </w:tr>
      <w:tr w:rsidR="00467D64" w:rsidRPr="00467D64" w:rsidTr="005341D4">
        <w:tc>
          <w:tcPr>
            <w:tcW w:w="2093" w:type="dxa"/>
            <w:vMerge w:val="restart"/>
            <w:vAlign w:val="center"/>
          </w:tcPr>
          <w:p w:rsidR="00467D64" w:rsidRPr="00467D64" w:rsidRDefault="00467D64" w:rsidP="00467D64">
            <w:pPr>
              <w:jc w:val="center"/>
              <w:rPr>
                <w:rFonts w:ascii="PT Astra Serif" w:hAnsi="PT Astra Serif"/>
              </w:rPr>
            </w:pPr>
            <w:r w:rsidRPr="00467D64">
              <w:rPr>
                <w:rFonts w:ascii="PT Astra Serif" w:hAnsi="PT Astra Serif"/>
              </w:rPr>
              <w:lastRenderedPageBreak/>
              <w:t xml:space="preserve">Благоустройство общественной территории «Парк по улице Менделеева в городе </w:t>
            </w:r>
            <w:proofErr w:type="spellStart"/>
            <w:r w:rsidRPr="00467D64">
              <w:rPr>
                <w:rFonts w:ascii="PT Astra Serif" w:hAnsi="PT Astra Serif"/>
              </w:rPr>
              <w:t>Югорске</w:t>
            </w:r>
            <w:proofErr w:type="spellEnd"/>
            <w:r w:rsidRPr="00467D64">
              <w:rPr>
                <w:rFonts w:ascii="PT Astra Serif" w:hAnsi="PT Astra Serif"/>
              </w:rPr>
              <w:t>»</w:t>
            </w:r>
          </w:p>
        </w:tc>
        <w:tc>
          <w:tcPr>
            <w:tcW w:w="1843" w:type="dxa"/>
            <w:vAlign w:val="center"/>
          </w:tcPr>
          <w:p w:rsidR="00467D64" w:rsidRPr="00467D64" w:rsidRDefault="00467D64" w:rsidP="00467D64">
            <w:pPr>
              <w:jc w:val="center"/>
              <w:rPr>
                <w:rFonts w:ascii="PT Astra Serif" w:hAnsi="PT Astra Serif"/>
                <w:b/>
                <w:i/>
              </w:rPr>
            </w:pPr>
            <w:r w:rsidRPr="00467D64">
              <w:rPr>
                <w:rFonts w:ascii="PT Astra Serif" w:hAnsi="PT Astra Serif"/>
                <w:b/>
                <w:i/>
              </w:rPr>
              <w:t>итого</w:t>
            </w:r>
          </w:p>
        </w:tc>
        <w:tc>
          <w:tcPr>
            <w:tcW w:w="1559" w:type="dxa"/>
            <w:vAlign w:val="center"/>
          </w:tcPr>
          <w:p w:rsidR="00467D64" w:rsidRPr="00467D64" w:rsidRDefault="00467D64" w:rsidP="00467D64">
            <w:pPr>
              <w:jc w:val="center"/>
              <w:rPr>
                <w:rFonts w:ascii="PT Astra Serif" w:hAnsi="PT Astra Serif"/>
                <w:b/>
                <w:i/>
              </w:rPr>
            </w:pPr>
            <w:r w:rsidRPr="00467D64">
              <w:rPr>
                <w:rFonts w:ascii="PT Astra Serif" w:hAnsi="PT Astra Serif"/>
                <w:b/>
                <w:i/>
              </w:rPr>
              <w:t>13 266,8</w:t>
            </w:r>
          </w:p>
        </w:tc>
        <w:tc>
          <w:tcPr>
            <w:tcW w:w="4536" w:type="dxa"/>
            <w:vMerge w:val="restart"/>
          </w:tcPr>
          <w:p w:rsidR="00467D64" w:rsidRPr="00467D64" w:rsidRDefault="00467D64" w:rsidP="00467D64">
            <w:pPr>
              <w:jc w:val="both"/>
              <w:rPr>
                <w:rFonts w:ascii="PT Astra Serif" w:hAnsi="PT Astra Serif"/>
                <w:i/>
              </w:rPr>
            </w:pPr>
            <w:r w:rsidRPr="00467D64">
              <w:rPr>
                <w:rFonts w:ascii="PT Astra Serif" w:hAnsi="PT Astra Serif"/>
                <w:i/>
              </w:rPr>
              <w:t xml:space="preserve">1) устройство тротуара площадью </w:t>
            </w:r>
            <w:r w:rsidR="00421A12" w:rsidRPr="00010FB3">
              <w:rPr>
                <w:rFonts w:ascii="PT Astra Serif" w:hAnsi="PT Astra Serif"/>
                <w:i/>
              </w:rPr>
              <w:t xml:space="preserve">   </w:t>
            </w:r>
            <w:r w:rsidRPr="00467D64">
              <w:rPr>
                <w:rFonts w:ascii="PT Astra Serif" w:hAnsi="PT Astra Serif"/>
                <w:i/>
              </w:rPr>
              <w:t>650 м</w:t>
            </w:r>
            <w:proofErr w:type="gramStart"/>
            <w:r w:rsidRPr="00467D64">
              <w:rPr>
                <w:rFonts w:ascii="PT Astra Serif" w:hAnsi="PT Astra Serif"/>
                <w:i/>
                <w:vertAlign w:val="superscript"/>
              </w:rPr>
              <w:t>2</w:t>
            </w:r>
            <w:proofErr w:type="gramEnd"/>
            <w:r w:rsidRPr="00467D64">
              <w:rPr>
                <w:rFonts w:ascii="PT Astra Serif" w:hAnsi="PT Astra Serif"/>
                <w:i/>
              </w:rPr>
              <w:t>;</w:t>
            </w:r>
          </w:p>
          <w:p w:rsidR="00467D64" w:rsidRPr="00467D64" w:rsidRDefault="00467D64" w:rsidP="00467D64">
            <w:pPr>
              <w:jc w:val="both"/>
              <w:rPr>
                <w:rFonts w:ascii="PT Astra Serif" w:hAnsi="PT Astra Serif"/>
                <w:i/>
              </w:rPr>
            </w:pPr>
            <w:r w:rsidRPr="00467D64">
              <w:rPr>
                <w:rFonts w:ascii="PT Astra Serif" w:hAnsi="PT Astra Serif"/>
                <w:i/>
              </w:rPr>
              <w:t xml:space="preserve">2) установка малых архитектурных форм (урны, скамейки, </w:t>
            </w:r>
            <w:proofErr w:type="spellStart"/>
            <w:r w:rsidRPr="00467D64">
              <w:rPr>
                <w:rFonts w:ascii="PT Astra Serif" w:hAnsi="PT Astra Serif"/>
                <w:i/>
              </w:rPr>
              <w:t>пергола</w:t>
            </w:r>
            <w:proofErr w:type="spellEnd"/>
            <w:r w:rsidRPr="00467D64">
              <w:rPr>
                <w:rFonts w:ascii="PT Astra Serif" w:hAnsi="PT Astra Serif"/>
                <w:i/>
              </w:rPr>
              <w:t>);</w:t>
            </w:r>
          </w:p>
          <w:p w:rsidR="00467D64" w:rsidRPr="00467D64" w:rsidRDefault="00467D64" w:rsidP="00467D64">
            <w:pPr>
              <w:jc w:val="both"/>
              <w:rPr>
                <w:rFonts w:ascii="PT Astra Serif" w:hAnsi="PT Astra Serif"/>
                <w:i/>
              </w:rPr>
            </w:pPr>
            <w:r w:rsidRPr="00467D64">
              <w:rPr>
                <w:rFonts w:ascii="PT Astra Serif" w:hAnsi="PT Astra Serif"/>
                <w:i/>
              </w:rPr>
              <w:t>3) устройство освещения входных групп;</w:t>
            </w:r>
          </w:p>
          <w:p w:rsidR="00467D64" w:rsidRPr="00467D64" w:rsidRDefault="00467D64" w:rsidP="00467D64">
            <w:pPr>
              <w:jc w:val="both"/>
              <w:rPr>
                <w:rFonts w:ascii="PT Astra Serif" w:hAnsi="PT Astra Serif"/>
                <w:i/>
              </w:rPr>
            </w:pPr>
            <w:r w:rsidRPr="00467D64">
              <w:rPr>
                <w:rFonts w:ascii="PT Astra Serif" w:hAnsi="PT Astra Serif"/>
                <w:i/>
              </w:rPr>
              <w:t>4) устройство наружного освещения вдоль тротуаров;</w:t>
            </w:r>
          </w:p>
          <w:p w:rsidR="00467D64" w:rsidRPr="00467D64" w:rsidRDefault="00467D64" w:rsidP="00467D64">
            <w:pPr>
              <w:jc w:val="both"/>
              <w:rPr>
                <w:rFonts w:ascii="PT Astra Serif" w:hAnsi="PT Astra Serif"/>
                <w:i/>
              </w:rPr>
            </w:pPr>
            <w:r w:rsidRPr="00467D64">
              <w:rPr>
                <w:rFonts w:ascii="PT Astra Serif" w:hAnsi="PT Astra Serif"/>
                <w:i/>
              </w:rPr>
              <w:t>5) установка наименования парка на входных группах</w:t>
            </w:r>
          </w:p>
        </w:tc>
      </w:tr>
      <w:tr w:rsidR="00467D64" w:rsidRPr="00467D64" w:rsidTr="005341D4">
        <w:tc>
          <w:tcPr>
            <w:tcW w:w="2093" w:type="dxa"/>
            <w:vMerge/>
            <w:vAlign w:val="center"/>
          </w:tcPr>
          <w:p w:rsidR="00467D64" w:rsidRPr="00467D64" w:rsidRDefault="00467D64" w:rsidP="00467D64">
            <w:pPr>
              <w:jc w:val="center"/>
              <w:rPr>
                <w:rFonts w:ascii="PT Astra Serif" w:hAnsi="PT Astra Serif"/>
              </w:rPr>
            </w:pPr>
          </w:p>
        </w:tc>
        <w:tc>
          <w:tcPr>
            <w:tcW w:w="1843" w:type="dxa"/>
            <w:vAlign w:val="center"/>
          </w:tcPr>
          <w:p w:rsidR="00467D64" w:rsidRPr="00467D64" w:rsidRDefault="00467D64" w:rsidP="00467D64">
            <w:pPr>
              <w:jc w:val="center"/>
              <w:rPr>
                <w:rFonts w:ascii="PT Astra Serif" w:hAnsi="PT Astra Serif"/>
              </w:rPr>
            </w:pPr>
            <w:r w:rsidRPr="00467D64">
              <w:rPr>
                <w:rFonts w:ascii="PT Astra Serif" w:hAnsi="PT Astra Serif"/>
              </w:rPr>
              <w:t>федеральный бюджет</w:t>
            </w:r>
          </w:p>
        </w:tc>
        <w:tc>
          <w:tcPr>
            <w:tcW w:w="1559" w:type="dxa"/>
            <w:vAlign w:val="center"/>
          </w:tcPr>
          <w:p w:rsidR="00467D64" w:rsidRPr="00467D64" w:rsidRDefault="00467D64" w:rsidP="00467D64">
            <w:pPr>
              <w:jc w:val="center"/>
              <w:rPr>
                <w:rFonts w:ascii="PT Astra Serif" w:hAnsi="PT Astra Serif"/>
              </w:rPr>
            </w:pPr>
            <w:r w:rsidRPr="00467D64">
              <w:rPr>
                <w:rFonts w:ascii="PT Astra Serif" w:hAnsi="PT Astra Serif"/>
              </w:rPr>
              <w:t>4 340,6</w:t>
            </w:r>
          </w:p>
        </w:tc>
        <w:tc>
          <w:tcPr>
            <w:tcW w:w="4536" w:type="dxa"/>
            <w:vMerge/>
          </w:tcPr>
          <w:p w:rsidR="00467D64" w:rsidRPr="00467D64" w:rsidRDefault="00467D64" w:rsidP="00467D64">
            <w:pPr>
              <w:rPr>
                <w:rFonts w:ascii="PT Astra Serif" w:hAnsi="PT Astra Serif" w:cs="Calibri"/>
                <w:i/>
                <w:iCs/>
              </w:rPr>
            </w:pPr>
          </w:p>
        </w:tc>
      </w:tr>
      <w:tr w:rsidR="00467D64" w:rsidRPr="00467D64" w:rsidTr="005341D4">
        <w:tc>
          <w:tcPr>
            <w:tcW w:w="2093" w:type="dxa"/>
            <w:vMerge/>
          </w:tcPr>
          <w:p w:rsidR="00467D64" w:rsidRPr="00467D64" w:rsidRDefault="00467D64" w:rsidP="00467D64">
            <w:pPr>
              <w:jc w:val="center"/>
              <w:rPr>
                <w:rFonts w:ascii="PT Astra Serif" w:hAnsi="PT Astra Serif" w:cs="Calibri"/>
                <w:iCs/>
              </w:rPr>
            </w:pPr>
          </w:p>
        </w:tc>
        <w:tc>
          <w:tcPr>
            <w:tcW w:w="1843" w:type="dxa"/>
            <w:vAlign w:val="center"/>
          </w:tcPr>
          <w:p w:rsidR="00467D64" w:rsidRPr="00467D64" w:rsidRDefault="00467D64" w:rsidP="00467D64">
            <w:pPr>
              <w:jc w:val="center"/>
              <w:rPr>
                <w:rFonts w:ascii="PT Astra Serif" w:hAnsi="PT Astra Serif"/>
              </w:rPr>
            </w:pPr>
            <w:r w:rsidRPr="00467D64">
              <w:rPr>
                <w:rFonts w:ascii="PT Astra Serif" w:hAnsi="PT Astra Serif"/>
              </w:rPr>
              <w:t>бюджет автономного округа</w:t>
            </w:r>
          </w:p>
        </w:tc>
        <w:tc>
          <w:tcPr>
            <w:tcW w:w="1559" w:type="dxa"/>
            <w:vAlign w:val="center"/>
          </w:tcPr>
          <w:p w:rsidR="00467D64" w:rsidRPr="00467D64" w:rsidRDefault="00467D64" w:rsidP="00467D64">
            <w:pPr>
              <w:jc w:val="center"/>
              <w:rPr>
                <w:rFonts w:ascii="PT Astra Serif" w:hAnsi="PT Astra Serif"/>
              </w:rPr>
            </w:pPr>
            <w:r w:rsidRPr="00467D64">
              <w:rPr>
                <w:rFonts w:ascii="PT Astra Serif" w:hAnsi="PT Astra Serif"/>
              </w:rPr>
              <w:t>6 789,2</w:t>
            </w:r>
          </w:p>
        </w:tc>
        <w:tc>
          <w:tcPr>
            <w:tcW w:w="4536" w:type="dxa"/>
            <w:vMerge/>
          </w:tcPr>
          <w:p w:rsidR="00467D64" w:rsidRPr="00467D64" w:rsidRDefault="00467D64" w:rsidP="00467D64">
            <w:pPr>
              <w:jc w:val="both"/>
              <w:rPr>
                <w:rFonts w:ascii="PT Astra Serif" w:hAnsi="PT Astra Serif"/>
              </w:rPr>
            </w:pPr>
          </w:p>
        </w:tc>
      </w:tr>
      <w:tr w:rsidR="00467D64" w:rsidRPr="00467D64" w:rsidTr="005341D4">
        <w:tc>
          <w:tcPr>
            <w:tcW w:w="2093" w:type="dxa"/>
            <w:vMerge/>
          </w:tcPr>
          <w:p w:rsidR="00467D64" w:rsidRPr="00467D64" w:rsidRDefault="00467D64" w:rsidP="00467D64">
            <w:pPr>
              <w:jc w:val="center"/>
              <w:rPr>
                <w:rFonts w:ascii="PT Astra Serif" w:hAnsi="PT Astra Serif" w:cs="Calibri"/>
                <w:iCs/>
              </w:rPr>
            </w:pPr>
          </w:p>
        </w:tc>
        <w:tc>
          <w:tcPr>
            <w:tcW w:w="1843" w:type="dxa"/>
            <w:vAlign w:val="center"/>
          </w:tcPr>
          <w:p w:rsidR="00467D64" w:rsidRPr="00467D64" w:rsidRDefault="00467D64" w:rsidP="00467D64">
            <w:pPr>
              <w:jc w:val="center"/>
              <w:rPr>
                <w:rFonts w:ascii="PT Astra Serif" w:hAnsi="PT Astra Serif"/>
              </w:rPr>
            </w:pPr>
            <w:r w:rsidRPr="00467D64">
              <w:rPr>
                <w:rFonts w:ascii="PT Astra Serif" w:hAnsi="PT Astra Serif"/>
              </w:rPr>
              <w:t>местный бюджет</w:t>
            </w:r>
          </w:p>
        </w:tc>
        <w:tc>
          <w:tcPr>
            <w:tcW w:w="1559" w:type="dxa"/>
            <w:vAlign w:val="center"/>
          </w:tcPr>
          <w:p w:rsidR="00467D64" w:rsidRPr="00467D64" w:rsidRDefault="00467D64" w:rsidP="00467D64">
            <w:pPr>
              <w:jc w:val="center"/>
              <w:rPr>
                <w:rFonts w:ascii="PT Astra Serif" w:hAnsi="PT Astra Serif"/>
              </w:rPr>
            </w:pPr>
            <w:r w:rsidRPr="00467D64">
              <w:rPr>
                <w:rFonts w:ascii="PT Astra Serif" w:hAnsi="PT Astra Serif"/>
              </w:rPr>
              <w:t>2 137,0</w:t>
            </w:r>
          </w:p>
        </w:tc>
        <w:tc>
          <w:tcPr>
            <w:tcW w:w="4536" w:type="dxa"/>
            <w:vMerge/>
          </w:tcPr>
          <w:p w:rsidR="00467D64" w:rsidRPr="00467D64" w:rsidRDefault="00467D64" w:rsidP="00467D64">
            <w:pPr>
              <w:jc w:val="both"/>
              <w:rPr>
                <w:rFonts w:ascii="PT Astra Serif" w:hAnsi="PT Astra Serif"/>
              </w:rPr>
            </w:pPr>
          </w:p>
        </w:tc>
      </w:tr>
      <w:tr w:rsidR="00467D64" w:rsidRPr="00467D64" w:rsidTr="005341D4">
        <w:tc>
          <w:tcPr>
            <w:tcW w:w="2093" w:type="dxa"/>
            <w:vMerge w:val="restart"/>
          </w:tcPr>
          <w:p w:rsidR="00467D64" w:rsidRPr="00467D64" w:rsidRDefault="00467D64" w:rsidP="00467D64">
            <w:pPr>
              <w:jc w:val="center"/>
              <w:rPr>
                <w:rFonts w:ascii="PT Astra Serif" w:hAnsi="PT Astra Serif" w:cs="Calibri"/>
                <w:b/>
                <w:i/>
                <w:iCs/>
              </w:rPr>
            </w:pPr>
            <w:r w:rsidRPr="00467D64">
              <w:rPr>
                <w:rFonts w:ascii="PT Astra Serif" w:hAnsi="PT Astra Serif" w:cs="Calibri"/>
                <w:b/>
                <w:i/>
                <w:iCs/>
              </w:rPr>
              <w:t>Итого на реализацию регионального проекта «Формирование комфортной городской среды»</w:t>
            </w:r>
          </w:p>
        </w:tc>
        <w:tc>
          <w:tcPr>
            <w:tcW w:w="1843" w:type="dxa"/>
            <w:vAlign w:val="center"/>
          </w:tcPr>
          <w:p w:rsidR="00467D64" w:rsidRPr="00467D64" w:rsidRDefault="00467D64" w:rsidP="00467D64">
            <w:pPr>
              <w:jc w:val="center"/>
              <w:rPr>
                <w:rFonts w:ascii="PT Astra Serif" w:hAnsi="PT Astra Serif"/>
                <w:b/>
                <w:i/>
              </w:rPr>
            </w:pPr>
            <w:r w:rsidRPr="00467D64">
              <w:rPr>
                <w:rFonts w:ascii="PT Astra Serif" w:hAnsi="PT Astra Serif"/>
                <w:b/>
                <w:i/>
              </w:rPr>
              <w:t>итого</w:t>
            </w:r>
          </w:p>
        </w:tc>
        <w:tc>
          <w:tcPr>
            <w:tcW w:w="1559" w:type="dxa"/>
            <w:vAlign w:val="center"/>
          </w:tcPr>
          <w:p w:rsidR="00467D64" w:rsidRPr="00467D64" w:rsidRDefault="00467D64" w:rsidP="00467D64">
            <w:pPr>
              <w:jc w:val="center"/>
              <w:rPr>
                <w:rFonts w:ascii="PT Astra Serif" w:hAnsi="PT Astra Serif"/>
                <w:b/>
                <w:i/>
              </w:rPr>
            </w:pPr>
            <w:r w:rsidRPr="00467D64">
              <w:rPr>
                <w:rFonts w:ascii="PT Astra Serif" w:hAnsi="PT Astra Serif"/>
                <w:b/>
                <w:i/>
              </w:rPr>
              <w:t>407 845,3</w:t>
            </w:r>
          </w:p>
        </w:tc>
        <w:tc>
          <w:tcPr>
            <w:tcW w:w="4536" w:type="dxa"/>
            <w:vMerge w:val="restart"/>
          </w:tcPr>
          <w:p w:rsidR="00467D64" w:rsidRPr="00467D64" w:rsidRDefault="00467D64" w:rsidP="00467D64">
            <w:pPr>
              <w:jc w:val="both"/>
              <w:rPr>
                <w:rFonts w:ascii="PT Astra Serif" w:hAnsi="PT Astra Serif"/>
                <w:b/>
                <w:i/>
              </w:rPr>
            </w:pPr>
          </w:p>
        </w:tc>
      </w:tr>
      <w:tr w:rsidR="00467D64" w:rsidRPr="00467D64" w:rsidTr="005341D4">
        <w:tc>
          <w:tcPr>
            <w:tcW w:w="2093" w:type="dxa"/>
            <w:vMerge/>
          </w:tcPr>
          <w:p w:rsidR="00467D64" w:rsidRPr="00467D64" w:rsidRDefault="00467D64" w:rsidP="00467D64">
            <w:pPr>
              <w:jc w:val="center"/>
              <w:rPr>
                <w:rFonts w:ascii="PT Astra Serif" w:hAnsi="PT Astra Serif" w:cs="Calibri"/>
                <w:b/>
                <w:i/>
                <w:iCs/>
              </w:rPr>
            </w:pPr>
          </w:p>
        </w:tc>
        <w:tc>
          <w:tcPr>
            <w:tcW w:w="1843" w:type="dxa"/>
            <w:vAlign w:val="center"/>
          </w:tcPr>
          <w:p w:rsidR="00467D64" w:rsidRPr="00467D64" w:rsidRDefault="00467D64" w:rsidP="00467D64">
            <w:pPr>
              <w:jc w:val="center"/>
              <w:rPr>
                <w:rFonts w:ascii="PT Astra Serif" w:hAnsi="PT Astra Serif"/>
                <w:b/>
                <w:i/>
              </w:rPr>
            </w:pPr>
            <w:r w:rsidRPr="00467D64">
              <w:rPr>
                <w:rFonts w:ascii="PT Astra Serif" w:hAnsi="PT Astra Serif"/>
                <w:b/>
                <w:i/>
              </w:rPr>
              <w:t>федеральный бюджет</w:t>
            </w:r>
          </w:p>
        </w:tc>
        <w:tc>
          <w:tcPr>
            <w:tcW w:w="1559" w:type="dxa"/>
            <w:vAlign w:val="center"/>
          </w:tcPr>
          <w:p w:rsidR="00467D64" w:rsidRPr="00467D64" w:rsidRDefault="00467D64" w:rsidP="00467D64">
            <w:pPr>
              <w:jc w:val="center"/>
              <w:rPr>
                <w:rFonts w:ascii="PT Astra Serif" w:hAnsi="PT Astra Serif"/>
                <w:b/>
                <w:i/>
              </w:rPr>
            </w:pPr>
            <w:r w:rsidRPr="00467D64">
              <w:rPr>
                <w:rFonts w:ascii="PT Astra Serif" w:hAnsi="PT Astra Serif"/>
                <w:b/>
                <w:i/>
              </w:rPr>
              <w:t>94 575,9</w:t>
            </w:r>
          </w:p>
        </w:tc>
        <w:tc>
          <w:tcPr>
            <w:tcW w:w="4536" w:type="dxa"/>
            <w:vMerge/>
          </w:tcPr>
          <w:p w:rsidR="00467D64" w:rsidRPr="00467D64" w:rsidRDefault="00467D64" w:rsidP="00467D64">
            <w:pPr>
              <w:jc w:val="both"/>
              <w:rPr>
                <w:rFonts w:ascii="PT Astra Serif" w:hAnsi="PT Astra Serif"/>
                <w:b/>
                <w:i/>
              </w:rPr>
            </w:pPr>
          </w:p>
        </w:tc>
      </w:tr>
      <w:tr w:rsidR="00467D64" w:rsidRPr="00467D64" w:rsidTr="00A17B36">
        <w:trPr>
          <w:trHeight w:val="962"/>
        </w:trPr>
        <w:tc>
          <w:tcPr>
            <w:tcW w:w="2093" w:type="dxa"/>
            <w:vMerge/>
          </w:tcPr>
          <w:p w:rsidR="00467D64" w:rsidRPr="00467D64" w:rsidRDefault="00467D64" w:rsidP="00467D64">
            <w:pPr>
              <w:jc w:val="center"/>
              <w:rPr>
                <w:rFonts w:ascii="PT Astra Serif" w:hAnsi="PT Astra Serif" w:cs="Calibri"/>
                <w:b/>
                <w:i/>
                <w:iCs/>
              </w:rPr>
            </w:pPr>
          </w:p>
        </w:tc>
        <w:tc>
          <w:tcPr>
            <w:tcW w:w="1843" w:type="dxa"/>
            <w:vAlign w:val="center"/>
          </w:tcPr>
          <w:p w:rsidR="00467D64" w:rsidRPr="00467D64" w:rsidRDefault="00467D64" w:rsidP="00467D64">
            <w:pPr>
              <w:jc w:val="center"/>
              <w:rPr>
                <w:rFonts w:ascii="PT Astra Serif" w:hAnsi="PT Astra Serif"/>
                <w:b/>
                <w:i/>
              </w:rPr>
            </w:pPr>
            <w:r w:rsidRPr="00467D64">
              <w:rPr>
                <w:rFonts w:ascii="PT Astra Serif" w:hAnsi="PT Astra Serif"/>
                <w:b/>
                <w:i/>
              </w:rPr>
              <w:t>бюджет автономного округа</w:t>
            </w:r>
          </w:p>
        </w:tc>
        <w:tc>
          <w:tcPr>
            <w:tcW w:w="1559" w:type="dxa"/>
            <w:vAlign w:val="center"/>
          </w:tcPr>
          <w:p w:rsidR="00467D64" w:rsidRPr="00467D64" w:rsidRDefault="00467D64" w:rsidP="00467D64">
            <w:pPr>
              <w:jc w:val="center"/>
              <w:rPr>
                <w:rFonts w:ascii="PT Astra Serif" w:hAnsi="PT Astra Serif"/>
                <w:b/>
                <w:i/>
              </w:rPr>
            </w:pPr>
            <w:r w:rsidRPr="00467D64">
              <w:rPr>
                <w:rFonts w:ascii="PT Astra Serif" w:hAnsi="PT Astra Serif"/>
                <w:b/>
                <w:i/>
              </w:rPr>
              <w:t>210 688,8</w:t>
            </w:r>
          </w:p>
        </w:tc>
        <w:tc>
          <w:tcPr>
            <w:tcW w:w="4536" w:type="dxa"/>
            <w:vMerge/>
          </w:tcPr>
          <w:p w:rsidR="00467D64" w:rsidRPr="00467D64" w:rsidRDefault="00467D64" w:rsidP="00467D64">
            <w:pPr>
              <w:jc w:val="both"/>
              <w:rPr>
                <w:rFonts w:ascii="PT Astra Serif" w:hAnsi="PT Astra Serif"/>
                <w:b/>
                <w:i/>
              </w:rPr>
            </w:pPr>
          </w:p>
        </w:tc>
      </w:tr>
      <w:tr w:rsidR="00467D64" w:rsidRPr="00467D64" w:rsidTr="00A17B36">
        <w:trPr>
          <w:trHeight w:val="693"/>
        </w:trPr>
        <w:tc>
          <w:tcPr>
            <w:tcW w:w="2093" w:type="dxa"/>
            <w:vMerge/>
          </w:tcPr>
          <w:p w:rsidR="00467D64" w:rsidRPr="00467D64" w:rsidRDefault="00467D64" w:rsidP="00467D64">
            <w:pPr>
              <w:jc w:val="center"/>
              <w:rPr>
                <w:rFonts w:ascii="PT Astra Serif" w:hAnsi="PT Astra Serif" w:cs="Calibri"/>
                <w:b/>
                <w:i/>
                <w:iCs/>
              </w:rPr>
            </w:pPr>
          </w:p>
        </w:tc>
        <w:tc>
          <w:tcPr>
            <w:tcW w:w="1843" w:type="dxa"/>
            <w:vAlign w:val="center"/>
          </w:tcPr>
          <w:p w:rsidR="00467D64" w:rsidRPr="00467D64" w:rsidRDefault="00467D64" w:rsidP="00467D64">
            <w:pPr>
              <w:jc w:val="center"/>
              <w:rPr>
                <w:rFonts w:ascii="PT Astra Serif" w:hAnsi="PT Astra Serif"/>
                <w:b/>
                <w:i/>
              </w:rPr>
            </w:pPr>
            <w:r w:rsidRPr="00467D64">
              <w:rPr>
                <w:rFonts w:ascii="PT Astra Serif" w:hAnsi="PT Astra Serif"/>
                <w:b/>
                <w:i/>
              </w:rPr>
              <w:t>местный бюджет</w:t>
            </w:r>
          </w:p>
        </w:tc>
        <w:tc>
          <w:tcPr>
            <w:tcW w:w="1559" w:type="dxa"/>
            <w:vAlign w:val="center"/>
          </w:tcPr>
          <w:p w:rsidR="00467D64" w:rsidRPr="00467D64" w:rsidRDefault="00467D64" w:rsidP="00467D64">
            <w:pPr>
              <w:jc w:val="center"/>
              <w:rPr>
                <w:rFonts w:ascii="PT Astra Serif" w:hAnsi="PT Astra Serif"/>
                <w:b/>
                <w:i/>
              </w:rPr>
            </w:pPr>
            <w:r w:rsidRPr="00467D64">
              <w:rPr>
                <w:rFonts w:ascii="PT Astra Serif" w:hAnsi="PT Astra Serif"/>
                <w:b/>
                <w:i/>
              </w:rPr>
              <w:t>102 580,6</w:t>
            </w:r>
          </w:p>
        </w:tc>
        <w:tc>
          <w:tcPr>
            <w:tcW w:w="4536" w:type="dxa"/>
            <w:vMerge/>
          </w:tcPr>
          <w:p w:rsidR="00467D64" w:rsidRPr="00467D64" w:rsidRDefault="00467D64" w:rsidP="00467D64">
            <w:pPr>
              <w:jc w:val="both"/>
              <w:rPr>
                <w:rFonts w:ascii="PT Astra Serif" w:hAnsi="PT Astra Serif"/>
                <w:b/>
                <w:i/>
              </w:rPr>
            </w:pPr>
          </w:p>
        </w:tc>
      </w:tr>
    </w:tbl>
    <w:p w:rsidR="00467D64" w:rsidRPr="00467D64" w:rsidRDefault="00467D64" w:rsidP="00467D64">
      <w:pPr>
        <w:widowControl w:val="0"/>
        <w:suppressAutoHyphens/>
        <w:autoSpaceDE w:val="0"/>
        <w:spacing w:line="276" w:lineRule="auto"/>
        <w:ind w:firstLine="708"/>
        <w:jc w:val="both"/>
        <w:rPr>
          <w:rFonts w:ascii="PT Astra Serif" w:hAnsi="PT Astra Serif"/>
          <w:sz w:val="26"/>
          <w:szCs w:val="26"/>
        </w:rPr>
      </w:pPr>
    </w:p>
    <w:p w:rsidR="00467D64" w:rsidRPr="00467D64" w:rsidRDefault="00467D64" w:rsidP="00467D64">
      <w:pPr>
        <w:tabs>
          <w:tab w:val="left" w:pos="1134"/>
        </w:tabs>
        <w:spacing w:line="276" w:lineRule="auto"/>
        <w:ind w:firstLine="709"/>
        <w:jc w:val="both"/>
        <w:rPr>
          <w:rFonts w:ascii="PT Astra Serif" w:hAnsi="PT Astra Serif"/>
          <w:sz w:val="26"/>
          <w:szCs w:val="26"/>
        </w:rPr>
      </w:pPr>
      <w:r w:rsidRPr="00467D64">
        <w:rPr>
          <w:rFonts w:ascii="PT Astra Serif" w:hAnsi="PT Astra Serif"/>
          <w:sz w:val="26"/>
          <w:szCs w:val="26"/>
        </w:rPr>
        <w:t>Вторым по ресурсоемкости является комплекс процессных мероприятий «</w:t>
      </w:r>
      <w:r w:rsidRPr="00467D64">
        <w:rPr>
          <w:rFonts w:ascii="PT Astra Serif" w:eastAsiaTheme="minorHAnsi" w:hAnsi="PT Astra Serif" w:cstheme="minorBidi"/>
          <w:sz w:val="26"/>
          <w:szCs w:val="26"/>
          <w:lang w:eastAsia="en-US"/>
        </w:rPr>
        <w:t xml:space="preserve">Создание условий для комфортного проживания в городе </w:t>
      </w:r>
      <w:proofErr w:type="spellStart"/>
      <w:r w:rsidRPr="00467D64">
        <w:rPr>
          <w:rFonts w:ascii="PT Astra Serif" w:eastAsiaTheme="minorHAnsi" w:hAnsi="PT Astra Serif" w:cstheme="minorBidi"/>
          <w:sz w:val="26"/>
          <w:szCs w:val="26"/>
          <w:lang w:eastAsia="en-US"/>
        </w:rPr>
        <w:t>Югорске</w:t>
      </w:r>
      <w:proofErr w:type="spellEnd"/>
      <w:r w:rsidRPr="00467D64">
        <w:rPr>
          <w:rFonts w:ascii="PT Astra Serif" w:hAnsi="PT Astra Serif"/>
          <w:sz w:val="26"/>
          <w:szCs w:val="26"/>
        </w:rPr>
        <w:t>», удельный вес которого в общем объеме ресурсного обеспечения муниципальной программы составил 25,9% или 170 841,4 тыс. рублей.</w:t>
      </w:r>
    </w:p>
    <w:p w:rsidR="00467D64" w:rsidRPr="00467D64" w:rsidRDefault="00467D64" w:rsidP="00467D64">
      <w:pPr>
        <w:tabs>
          <w:tab w:val="left" w:pos="1134"/>
        </w:tabs>
        <w:ind w:firstLine="709"/>
        <w:jc w:val="both"/>
        <w:rPr>
          <w:rFonts w:ascii="PT Astra Serif" w:hAnsi="PT Astra Serif"/>
          <w:b/>
          <w:sz w:val="26"/>
          <w:szCs w:val="26"/>
        </w:rPr>
      </w:pPr>
    </w:p>
    <w:p w:rsidR="00467D64" w:rsidRPr="00467D64" w:rsidRDefault="00467D64" w:rsidP="00467D64">
      <w:pPr>
        <w:tabs>
          <w:tab w:val="left" w:pos="1134"/>
        </w:tabs>
        <w:spacing w:line="276" w:lineRule="auto"/>
        <w:ind w:firstLine="709"/>
        <w:jc w:val="center"/>
        <w:rPr>
          <w:rFonts w:ascii="PT Astra Serif" w:hAnsi="PT Astra Serif"/>
          <w:sz w:val="26"/>
          <w:szCs w:val="26"/>
        </w:rPr>
      </w:pPr>
      <w:r w:rsidRPr="00467D64">
        <w:rPr>
          <w:rFonts w:ascii="PT Astra Serif" w:hAnsi="PT Astra Serif"/>
          <w:b/>
          <w:sz w:val="26"/>
          <w:szCs w:val="26"/>
        </w:rPr>
        <w:t>Расшифровка расходов по комплексу процессного мероприятия «</w:t>
      </w:r>
      <w:r w:rsidRPr="00467D64">
        <w:rPr>
          <w:rFonts w:ascii="PT Astra Serif" w:eastAsiaTheme="minorHAnsi" w:hAnsi="PT Astra Serif" w:cstheme="minorBidi"/>
          <w:b/>
          <w:sz w:val="26"/>
          <w:szCs w:val="26"/>
          <w:lang w:eastAsia="en-US"/>
        </w:rPr>
        <w:t xml:space="preserve">Создание условий для комфортного проживания в городе </w:t>
      </w:r>
      <w:proofErr w:type="spellStart"/>
      <w:r w:rsidRPr="00467D64">
        <w:rPr>
          <w:rFonts w:ascii="PT Astra Serif" w:eastAsiaTheme="minorHAnsi" w:hAnsi="PT Astra Serif" w:cstheme="minorBidi"/>
          <w:b/>
          <w:sz w:val="26"/>
          <w:szCs w:val="26"/>
          <w:lang w:eastAsia="en-US"/>
        </w:rPr>
        <w:t>Югорске</w:t>
      </w:r>
      <w:proofErr w:type="spellEnd"/>
      <w:r w:rsidRPr="00467D64">
        <w:rPr>
          <w:rFonts w:ascii="PT Astra Serif" w:eastAsiaTheme="minorHAnsi" w:hAnsi="PT Astra Serif" w:cstheme="minorBidi"/>
          <w:b/>
          <w:sz w:val="26"/>
          <w:szCs w:val="26"/>
          <w:lang w:eastAsia="en-US"/>
        </w:rPr>
        <w:t xml:space="preserve">» за </w:t>
      </w:r>
      <w:r w:rsidRPr="00467D64">
        <w:rPr>
          <w:rFonts w:ascii="PT Astra Serif" w:hAnsi="PT Astra Serif"/>
          <w:b/>
          <w:sz w:val="26"/>
          <w:szCs w:val="26"/>
        </w:rPr>
        <w:t xml:space="preserve"> 2025 год</w:t>
      </w:r>
    </w:p>
    <w:p w:rsidR="00467D64" w:rsidRPr="00467D64" w:rsidRDefault="00467D64" w:rsidP="00467D64">
      <w:pPr>
        <w:tabs>
          <w:tab w:val="left" w:pos="1134"/>
        </w:tabs>
        <w:ind w:firstLine="709"/>
        <w:jc w:val="both"/>
        <w:rPr>
          <w:rFonts w:ascii="PT Astra Serif" w:hAnsi="PT Astra Serif"/>
          <w:sz w:val="26"/>
          <w:szCs w:val="26"/>
        </w:rPr>
      </w:pPr>
    </w:p>
    <w:p w:rsidR="00467D64" w:rsidRDefault="00467D64" w:rsidP="00467D64">
      <w:pPr>
        <w:ind w:left="7787" w:firstLine="1"/>
        <w:jc w:val="right"/>
        <w:rPr>
          <w:rFonts w:ascii="PT Astra Serif" w:hAnsi="PT Astra Serif"/>
          <w:sz w:val="26"/>
          <w:szCs w:val="26"/>
        </w:rPr>
      </w:pPr>
      <w:r w:rsidRPr="00C87904">
        <w:rPr>
          <w:rFonts w:ascii="PT Astra Serif" w:hAnsi="PT Astra Serif"/>
          <w:sz w:val="26"/>
          <w:szCs w:val="26"/>
        </w:rPr>
        <w:t>Таблица 4</w:t>
      </w:r>
      <w:r w:rsidR="00C87904" w:rsidRPr="00C87904">
        <w:rPr>
          <w:rFonts w:ascii="PT Astra Serif" w:hAnsi="PT Astra Serif"/>
          <w:sz w:val="26"/>
          <w:szCs w:val="26"/>
        </w:rPr>
        <w:t>7</w:t>
      </w:r>
    </w:p>
    <w:p w:rsidR="00C87904" w:rsidRPr="00467D64" w:rsidRDefault="00C87904" w:rsidP="00467D64">
      <w:pPr>
        <w:ind w:left="7787" w:firstLine="1"/>
        <w:jc w:val="right"/>
        <w:rPr>
          <w:rFonts w:ascii="PT Astra Serif" w:hAnsi="PT Astra Serif"/>
          <w:sz w:val="26"/>
          <w:szCs w:val="26"/>
        </w:rPr>
      </w:pPr>
    </w:p>
    <w:tbl>
      <w:tblPr>
        <w:tblW w:w="10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4"/>
        <w:gridCol w:w="2693"/>
        <w:gridCol w:w="1418"/>
        <w:gridCol w:w="5002"/>
      </w:tblGrid>
      <w:tr w:rsidR="00467D64" w:rsidRPr="00467D64" w:rsidTr="005341D4">
        <w:trPr>
          <w:tblHeader/>
          <w:jc w:val="center"/>
        </w:trPr>
        <w:tc>
          <w:tcPr>
            <w:tcW w:w="894" w:type="dxa"/>
            <w:vAlign w:val="center"/>
          </w:tcPr>
          <w:p w:rsidR="00467D64" w:rsidRPr="00467D64" w:rsidRDefault="00467D64" w:rsidP="00467D64">
            <w:pPr>
              <w:ind w:firstLine="1238"/>
              <w:jc w:val="center"/>
              <w:rPr>
                <w:rFonts w:ascii="PT Astra Serif" w:hAnsi="PT Astra Serif"/>
                <w:sz w:val="23"/>
                <w:szCs w:val="23"/>
              </w:rPr>
            </w:pPr>
          </w:p>
          <w:p w:rsidR="00467D64" w:rsidRPr="00467D64" w:rsidRDefault="00467D64" w:rsidP="00467D64">
            <w:pPr>
              <w:jc w:val="center"/>
              <w:rPr>
                <w:rFonts w:ascii="PT Astra Serif" w:hAnsi="PT Astra Serif"/>
                <w:sz w:val="23"/>
                <w:szCs w:val="23"/>
              </w:rPr>
            </w:pPr>
            <w:r w:rsidRPr="00467D64">
              <w:rPr>
                <w:rFonts w:ascii="PT Astra Serif" w:hAnsi="PT Astra Serif"/>
                <w:sz w:val="23"/>
                <w:szCs w:val="23"/>
              </w:rPr>
              <w:t xml:space="preserve">№ </w:t>
            </w:r>
            <w:proofErr w:type="gramStart"/>
            <w:r w:rsidRPr="00467D64">
              <w:rPr>
                <w:rFonts w:ascii="PT Astra Serif" w:hAnsi="PT Astra Serif"/>
                <w:sz w:val="23"/>
                <w:szCs w:val="23"/>
              </w:rPr>
              <w:t>п</w:t>
            </w:r>
            <w:proofErr w:type="gramEnd"/>
            <w:r w:rsidRPr="00467D64">
              <w:rPr>
                <w:rFonts w:ascii="PT Astra Serif" w:hAnsi="PT Astra Serif"/>
                <w:sz w:val="23"/>
                <w:szCs w:val="23"/>
              </w:rPr>
              <w:t>/п</w:t>
            </w:r>
          </w:p>
        </w:tc>
        <w:tc>
          <w:tcPr>
            <w:tcW w:w="2693" w:type="dxa"/>
            <w:shd w:val="clear" w:color="auto" w:fill="auto"/>
            <w:vAlign w:val="center"/>
          </w:tcPr>
          <w:p w:rsidR="00467D64" w:rsidRPr="00467D64" w:rsidRDefault="00467D64" w:rsidP="00467D64">
            <w:pPr>
              <w:jc w:val="center"/>
              <w:rPr>
                <w:rFonts w:ascii="PT Astra Serif" w:hAnsi="PT Astra Serif"/>
                <w:sz w:val="23"/>
                <w:szCs w:val="23"/>
              </w:rPr>
            </w:pPr>
            <w:r w:rsidRPr="00467D64">
              <w:rPr>
                <w:rFonts w:ascii="PT Astra Serif" w:hAnsi="PT Astra Serif"/>
                <w:sz w:val="23"/>
                <w:szCs w:val="23"/>
              </w:rPr>
              <w:t xml:space="preserve">Наименование расходов комплекса процессного мероприятия </w:t>
            </w:r>
          </w:p>
        </w:tc>
        <w:tc>
          <w:tcPr>
            <w:tcW w:w="1418" w:type="dxa"/>
            <w:shd w:val="clear" w:color="auto" w:fill="auto"/>
            <w:vAlign w:val="center"/>
          </w:tcPr>
          <w:p w:rsidR="00467D64" w:rsidRPr="00467D64" w:rsidRDefault="00467D64" w:rsidP="00467D64">
            <w:pPr>
              <w:jc w:val="center"/>
              <w:rPr>
                <w:rFonts w:ascii="PT Astra Serif" w:hAnsi="PT Astra Serif"/>
                <w:sz w:val="23"/>
                <w:szCs w:val="23"/>
              </w:rPr>
            </w:pPr>
            <w:r w:rsidRPr="00467D64">
              <w:rPr>
                <w:rFonts w:ascii="PT Astra Serif" w:hAnsi="PT Astra Serif"/>
                <w:sz w:val="23"/>
                <w:szCs w:val="23"/>
              </w:rPr>
              <w:t>Исполнено, тыс. рублей</w:t>
            </w:r>
          </w:p>
        </w:tc>
        <w:tc>
          <w:tcPr>
            <w:tcW w:w="5002" w:type="dxa"/>
            <w:shd w:val="clear" w:color="auto" w:fill="auto"/>
            <w:vAlign w:val="center"/>
          </w:tcPr>
          <w:p w:rsidR="00467D64" w:rsidRPr="00467D64" w:rsidRDefault="00467D64" w:rsidP="00467D64">
            <w:pPr>
              <w:jc w:val="center"/>
              <w:rPr>
                <w:rFonts w:ascii="PT Astra Serif" w:hAnsi="PT Astra Serif"/>
                <w:sz w:val="23"/>
                <w:szCs w:val="23"/>
              </w:rPr>
            </w:pPr>
            <w:r w:rsidRPr="00467D64">
              <w:rPr>
                <w:rFonts w:ascii="PT Astra Serif" w:hAnsi="PT Astra Serif"/>
                <w:sz w:val="23"/>
                <w:szCs w:val="23"/>
              </w:rPr>
              <w:t>Содержание и объем работ</w:t>
            </w:r>
          </w:p>
        </w:tc>
      </w:tr>
      <w:tr w:rsidR="00467D64" w:rsidRPr="00467D64" w:rsidTr="005341D4">
        <w:trPr>
          <w:tblHeader/>
          <w:jc w:val="center"/>
        </w:trPr>
        <w:tc>
          <w:tcPr>
            <w:tcW w:w="894" w:type="dxa"/>
          </w:tcPr>
          <w:p w:rsidR="00467D64" w:rsidRPr="00467D64" w:rsidRDefault="00467D64" w:rsidP="00467D64">
            <w:pPr>
              <w:jc w:val="center"/>
              <w:rPr>
                <w:rFonts w:ascii="PT Astra Serif" w:hAnsi="PT Astra Serif"/>
                <w:sz w:val="23"/>
                <w:szCs w:val="23"/>
              </w:rPr>
            </w:pPr>
            <w:r w:rsidRPr="00467D64">
              <w:rPr>
                <w:rFonts w:ascii="PT Astra Serif" w:hAnsi="PT Astra Serif"/>
                <w:sz w:val="23"/>
                <w:szCs w:val="23"/>
              </w:rPr>
              <w:t>1</w:t>
            </w:r>
          </w:p>
        </w:tc>
        <w:tc>
          <w:tcPr>
            <w:tcW w:w="2693" w:type="dxa"/>
            <w:shd w:val="clear" w:color="auto" w:fill="auto"/>
            <w:vAlign w:val="center"/>
          </w:tcPr>
          <w:p w:rsidR="00467D64" w:rsidRPr="00467D64" w:rsidRDefault="00467D64" w:rsidP="00467D64">
            <w:pPr>
              <w:jc w:val="center"/>
              <w:rPr>
                <w:rFonts w:ascii="PT Astra Serif" w:hAnsi="PT Astra Serif"/>
                <w:sz w:val="23"/>
                <w:szCs w:val="23"/>
              </w:rPr>
            </w:pPr>
            <w:r w:rsidRPr="00467D64">
              <w:rPr>
                <w:rFonts w:ascii="PT Astra Serif" w:hAnsi="PT Astra Serif"/>
                <w:sz w:val="23"/>
                <w:szCs w:val="23"/>
              </w:rPr>
              <w:t>2</w:t>
            </w:r>
          </w:p>
        </w:tc>
        <w:tc>
          <w:tcPr>
            <w:tcW w:w="1418" w:type="dxa"/>
            <w:shd w:val="clear" w:color="auto" w:fill="auto"/>
            <w:vAlign w:val="center"/>
          </w:tcPr>
          <w:p w:rsidR="00467D64" w:rsidRPr="00467D64" w:rsidRDefault="00467D64" w:rsidP="00467D64">
            <w:pPr>
              <w:jc w:val="center"/>
              <w:rPr>
                <w:rFonts w:ascii="PT Astra Serif" w:hAnsi="PT Astra Serif"/>
                <w:sz w:val="23"/>
                <w:szCs w:val="23"/>
              </w:rPr>
            </w:pPr>
            <w:r w:rsidRPr="00467D64">
              <w:rPr>
                <w:rFonts w:ascii="PT Astra Serif" w:hAnsi="PT Astra Serif"/>
                <w:sz w:val="23"/>
                <w:szCs w:val="23"/>
              </w:rPr>
              <w:t>3</w:t>
            </w:r>
          </w:p>
        </w:tc>
        <w:tc>
          <w:tcPr>
            <w:tcW w:w="5002" w:type="dxa"/>
            <w:shd w:val="clear" w:color="auto" w:fill="auto"/>
            <w:vAlign w:val="center"/>
          </w:tcPr>
          <w:p w:rsidR="00467D64" w:rsidRPr="00467D64" w:rsidRDefault="00467D64" w:rsidP="00467D64">
            <w:pPr>
              <w:jc w:val="center"/>
              <w:rPr>
                <w:rFonts w:ascii="PT Astra Serif" w:hAnsi="PT Astra Serif"/>
                <w:sz w:val="23"/>
                <w:szCs w:val="23"/>
              </w:rPr>
            </w:pPr>
            <w:r w:rsidRPr="00467D64">
              <w:rPr>
                <w:rFonts w:ascii="PT Astra Serif" w:hAnsi="PT Astra Serif"/>
                <w:sz w:val="23"/>
                <w:szCs w:val="23"/>
              </w:rPr>
              <w:t>4</w:t>
            </w:r>
          </w:p>
        </w:tc>
      </w:tr>
      <w:tr w:rsidR="00467D64" w:rsidRPr="00467D64" w:rsidTr="005341D4">
        <w:trPr>
          <w:trHeight w:val="562"/>
          <w:jc w:val="center"/>
        </w:trPr>
        <w:tc>
          <w:tcPr>
            <w:tcW w:w="894" w:type="dxa"/>
            <w:vMerge w:val="restart"/>
            <w:vAlign w:val="center"/>
          </w:tcPr>
          <w:p w:rsidR="00467D64" w:rsidRPr="00467D64" w:rsidRDefault="00467D64" w:rsidP="00467D64">
            <w:pPr>
              <w:ind w:left="25"/>
              <w:contextualSpacing/>
              <w:jc w:val="center"/>
              <w:rPr>
                <w:rFonts w:ascii="PT Astra Serif" w:eastAsiaTheme="minorHAnsi" w:hAnsi="PT Astra Serif" w:cstheme="minorBidi"/>
                <w:sz w:val="23"/>
                <w:szCs w:val="23"/>
                <w:lang w:eastAsia="en-US"/>
              </w:rPr>
            </w:pPr>
          </w:p>
          <w:p w:rsidR="00467D64" w:rsidRPr="00467D64" w:rsidRDefault="00467D64" w:rsidP="00467D64">
            <w:pPr>
              <w:ind w:left="25"/>
              <w:contextualSpacing/>
              <w:jc w:val="center"/>
              <w:rPr>
                <w:rFonts w:ascii="PT Astra Serif" w:eastAsiaTheme="minorHAnsi" w:hAnsi="PT Astra Serif" w:cstheme="minorBidi"/>
                <w:sz w:val="23"/>
                <w:szCs w:val="23"/>
                <w:highlight w:val="cyan"/>
                <w:lang w:eastAsia="en-US"/>
              </w:rPr>
            </w:pPr>
            <w:r w:rsidRPr="00467D64">
              <w:rPr>
                <w:rFonts w:ascii="PT Astra Serif" w:eastAsiaTheme="minorHAnsi" w:hAnsi="PT Astra Serif" w:cstheme="minorBidi"/>
                <w:sz w:val="23"/>
                <w:szCs w:val="23"/>
                <w:lang w:eastAsia="en-US"/>
              </w:rPr>
              <w:t>1</w:t>
            </w:r>
          </w:p>
        </w:tc>
        <w:tc>
          <w:tcPr>
            <w:tcW w:w="2693" w:type="dxa"/>
            <w:shd w:val="clear" w:color="auto" w:fill="auto"/>
            <w:vAlign w:val="center"/>
          </w:tcPr>
          <w:p w:rsidR="00467D64" w:rsidRPr="00467D64" w:rsidRDefault="00467D64" w:rsidP="00467D64">
            <w:pPr>
              <w:ind w:left="34"/>
              <w:contextualSpacing/>
              <w:rPr>
                <w:rFonts w:ascii="PT Astra Serif" w:eastAsiaTheme="minorHAnsi" w:hAnsi="PT Astra Serif" w:cstheme="minorBidi"/>
                <w:b/>
                <w:sz w:val="23"/>
                <w:szCs w:val="23"/>
                <w:lang w:eastAsia="en-US"/>
              </w:rPr>
            </w:pPr>
            <w:r w:rsidRPr="00467D64">
              <w:rPr>
                <w:rFonts w:ascii="PT Astra Serif" w:eastAsiaTheme="minorHAnsi" w:hAnsi="PT Astra Serif" w:cstheme="minorBidi"/>
                <w:b/>
                <w:sz w:val="23"/>
                <w:szCs w:val="23"/>
                <w:lang w:eastAsia="en-US"/>
              </w:rPr>
              <w:t>Всего по комплексу процессного мероприятия</w:t>
            </w:r>
          </w:p>
        </w:tc>
        <w:tc>
          <w:tcPr>
            <w:tcW w:w="1418" w:type="dxa"/>
            <w:vAlign w:val="center"/>
          </w:tcPr>
          <w:p w:rsidR="00467D64" w:rsidRPr="00467D64" w:rsidRDefault="00467D64" w:rsidP="00467D64">
            <w:pPr>
              <w:jc w:val="center"/>
              <w:rPr>
                <w:rFonts w:ascii="PT Astra Serif" w:hAnsi="PT Astra Serif"/>
                <w:b/>
                <w:sz w:val="23"/>
                <w:szCs w:val="23"/>
              </w:rPr>
            </w:pPr>
            <w:r w:rsidRPr="00467D64">
              <w:rPr>
                <w:rFonts w:ascii="PT Astra Serif" w:hAnsi="PT Astra Serif"/>
                <w:b/>
                <w:sz w:val="23"/>
                <w:szCs w:val="23"/>
              </w:rPr>
              <w:t>170 841,4</w:t>
            </w:r>
          </w:p>
        </w:tc>
        <w:tc>
          <w:tcPr>
            <w:tcW w:w="5002" w:type="dxa"/>
            <w:vMerge w:val="restart"/>
            <w:vAlign w:val="center"/>
          </w:tcPr>
          <w:p w:rsidR="00467D64" w:rsidRPr="00467D64" w:rsidRDefault="00467D64" w:rsidP="00467D64">
            <w:pPr>
              <w:jc w:val="center"/>
              <w:rPr>
                <w:rFonts w:ascii="PT Astra Serif" w:hAnsi="PT Astra Serif"/>
                <w:b/>
                <w:sz w:val="23"/>
                <w:szCs w:val="23"/>
              </w:rPr>
            </w:pPr>
          </w:p>
        </w:tc>
      </w:tr>
      <w:tr w:rsidR="00467D64" w:rsidRPr="00467D64" w:rsidTr="005341D4">
        <w:trPr>
          <w:jc w:val="center"/>
        </w:trPr>
        <w:tc>
          <w:tcPr>
            <w:tcW w:w="894" w:type="dxa"/>
            <w:vMerge/>
          </w:tcPr>
          <w:p w:rsidR="00467D64" w:rsidRPr="00467D64" w:rsidRDefault="00467D64" w:rsidP="00467D64">
            <w:pPr>
              <w:contextualSpacing/>
              <w:jc w:val="center"/>
              <w:rPr>
                <w:rFonts w:ascii="PT Astra Serif" w:hAnsi="PT Astra Serif"/>
                <w:b/>
                <w:sz w:val="23"/>
                <w:szCs w:val="23"/>
                <w:highlight w:val="cyan"/>
              </w:rPr>
            </w:pPr>
          </w:p>
        </w:tc>
        <w:tc>
          <w:tcPr>
            <w:tcW w:w="2693" w:type="dxa"/>
            <w:shd w:val="clear" w:color="auto" w:fill="auto"/>
            <w:vAlign w:val="center"/>
          </w:tcPr>
          <w:p w:rsidR="00467D64" w:rsidRPr="00467D64" w:rsidRDefault="00467D64" w:rsidP="00467D64">
            <w:pPr>
              <w:rPr>
                <w:rFonts w:ascii="PT Astra Serif" w:hAnsi="PT Astra Serif"/>
                <w:i/>
                <w:sz w:val="23"/>
                <w:szCs w:val="23"/>
              </w:rPr>
            </w:pPr>
            <w:r w:rsidRPr="00467D64">
              <w:rPr>
                <w:rFonts w:ascii="PT Astra Serif" w:hAnsi="PT Astra Serif"/>
                <w:i/>
                <w:sz w:val="23"/>
                <w:szCs w:val="23"/>
              </w:rPr>
              <w:t xml:space="preserve">в том числе по источникам </w:t>
            </w:r>
            <w:r w:rsidRPr="00467D64">
              <w:rPr>
                <w:rFonts w:ascii="PT Astra Serif" w:hAnsi="PT Astra Serif"/>
                <w:i/>
                <w:sz w:val="23"/>
                <w:szCs w:val="23"/>
              </w:rPr>
              <w:lastRenderedPageBreak/>
              <w:t>финансирования:</w:t>
            </w:r>
          </w:p>
        </w:tc>
        <w:tc>
          <w:tcPr>
            <w:tcW w:w="1418" w:type="dxa"/>
            <w:vAlign w:val="center"/>
          </w:tcPr>
          <w:p w:rsidR="00467D64" w:rsidRPr="00467D64" w:rsidRDefault="00467D64" w:rsidP="00467D64">
            <w:pPr>
              <w:jc w:val="center"/>
              <w:rPr>
                <w:rFonts w:ascii="PT Astra Serif" w:hAnsi="PT Astra Serif"/>
                <w:b/>
                <w:i/>
                <w:sz w:val="23"/>
                <w:szCs w:val="23"/>
              </w:rPr>
            </w:pPr>
          </w:p>
        </w:tc>
        <w:tc>
          <w:tcPr>
            <w:tcW w:w="5002" w:type="dxa"/>
            <w:vMerge/>
            <w:vAlign w:val="center"/>
          </w:tcPr>
          <w:p w:rsidR="00467D64" w:rsidRPr="00467D64" w:rsidRDefault="00467D64" w:rsidP="00467D64">
            <w:pPr>
              <w:jc w:val="center"/>
              <w:rPr>
                <w:rFonts w:ascii="PT Astra Serif" w:hAnsi="PT Astra Serif"/>
                <w:sz w:val="23"/>
                <w:szCs w:val="23"/>
              </w:rPr>
            </w:pPr>
          </w:p>
        </w:tc>
      </w:tr>
      <w:tr w:rsidR="00467D64" w:rsidRPr="00467D64" w:rsidTr="005341D4">
        <w:trPr>
          <w:jc w:val="center"/>
        </w:trPr>
        <w:tc>
          <w:tcPr>
            <w:tcW w:w="894" w:type="dxa"/>
            <w:vMerge/>
            <w:vAlign w:val="center"/>
          </w:tcPr>
          <w:p w:rsidR="00467D64" w:rsidRPr="00467D64" w:rsidRDefault="00467D64" w:rsidP="00467D64">
            <w:pPr>
              <w:contextualSpacing/>
              <w:jc w:val="center"/>
              <w:rPr>
                <w:rFonts w:ascii="PT Astra Serif" w:eastAsiaTheme="minorHAnsi" w:hAnsi="PT Astra Serif" w:cstheme="minorBidi"/>
                <w:b/>
                <w:sz w:val="23"/>
                <w:szCs w:val="23"/>
                <w:lang w:eastAsia="en-US"/>
              </w:rPr>
            </w:pPr>
          </w:p>
        </w:tc>
        <w:tc>
          <w:tcPr>
            <w:tcW w:w="2693" w:type="dxa"/>
            <w:shd w:val="clear" w:color="auto" w:fill="auto"/>
            <w:vAlign w:val="center"/>
          </w:tcPr>
          <w:p w:rsidR="00467D64" w:rsidRPr="00467D64" w:rsidRDefault="00467D64" w:rsidP="00467D64">
            <w:pPr>
              <w:rPr>
                <w:rFonts w:ascii="PT Astra Serif" w:hAnsi="PT Astra Serif"/>
                <w:b/>
                <w:i/>
                <w:sz w:val="23"/>
                <w:szCs w:val="23"/>
              </w:rPr>
            </w:pPr>
            <w:r w:rsidRPr="00467D64">
              <w:rPr>
                <w:rFonts w:ascii="PT Astra Serif" w:hAnsi="PT Astra Serif"/>
                <w:b/>
                <w:i/>
                <w:sz w:val="23"/>
                <w:szCs w:val="23"/>
              </w:rPr>
              <w:t xml:space="preserve">- </w:t>
            </w:r>
            <w:r w:rsidRPr="00467D64">
              <w:rPr>
                <w:rFonts w:ascii="PT Astra Serif" w:hAnsi="PT Astra Serif"/>
                <w:i/>
                <w:sz w:val="23"/>
                <w:szCs w:val="23"/>
              </w:rPr>
              <w:t>бюджет автономного округа</w:t>
            </w:r>
          </w:p>
        </w:tc>
        <w:tc>
          <w:tcPr>
            <w:tcW w:w="1418" w:type="dxa"/>
            <w:vAlign w:val="center"/>
          </w:tcPr>
          <w:p w:rsidR="00467D64" w:rsidRPr="00467D64" w:rsidRDefault="00467D64" w:rsidP="00467D64">
            <w:pPr>
              <w:jc w:val="center"/>
              <w:rPr>
                <w:rFonts w:ascii="PT Astra Serif" w:hAnsi="PT Astra Serif"/>
                <w:i/>
                <w:sz w:val="23"/>
                <w:szCs w:val="23"/>
              </w:rPr>
            </w:pPr>
            <w:r w:rsidRPr="00467D64">
              <w:rPr>
                <w:rFonts w:ascii="PT Astra Serif" w:hAnsi="PT Astra Serif"/>
                <w:i/>
                <w:sz w:val="23"/>
                <w:szCs w:val="23"/>
              </w:rPr>
              <w:t>1 355,2</w:t>
            </w:r>
          </w:p>
        </w:tc>
        <w:tc>
          <w:tcPr>
            <w:tcW w:w="5002" w:type="dxa"/>
            <w:vMerge/>
            <w:vAlign w:val="center"/>
          </w:tcPr>
          <w:p w:rsidR="00467D64" w:rsidRPr="00467D64" w:rsidRDefault="00467D64" w:rsidP="00467D64">
            <w:pPr>
              <w:jc w:val="center"/>
              <w:rPr>
                <w:rFonts w:ascii="PT Astra Serif" w:hAnsi="PT Astra Serif"/>
                <w:b/>
                <w:sz w:val="23"/>
                <w:szCs w:val="23"/>
              </w:rPr>
            </w:pPr>
          </w:p>
        </w:tc>
      </w:tr>
      <w:tr w:rsidR="00467D64" w:rsidRPr="00467D64" w:rsidTr="005341D4">
        <w:trPr>
          <w:trHeight w:val="20"/>
          <w:jc w:val="center"/>
        </w:trPr>
        <w:tc>
          <w:tcPr>
            <w:tcW w:w="894" w:type="dxa"/>
            <w:vMerge/>
          </w:tcPr>
          <w:p w:rsidR="00467D64" w:rsidRPr="00467D64" w:rsidRDefault="00467D64" w:rsidP="00467D64">
            <w:pPr>
              <w:jc w:val="center"/>
              <w:rPr>
                <w:rFonts w:ascii="PT Astra Serif" w:hAnsi="PT Astra Serif"/>
                <w:b/>
                <w:sz w:val="23"/>
                <w:szCs w:val="23"/>
              </w:rPr>
            </w:pPr>
          </w:p>
        </w:tc>
        <w:tc>
          <w:tcPr>
            <w:tcW w:w="2693" w:type="dxa"/>
            <w:shd w:val="clear" w:color="auto" w:fill="auto"/>
            <w:vAlign w:val="center"/>
          </w:tcPr>
          <w:p w:rsidR="00467D64" w:rsidRPr="00467D64" w:rsidRDefault="00467D64" w:rsidP="00467D64">
            <w:pPr>
              <w:rPr>
                <w:rFonts w:ascii="PT Astra Serif" w:hAnsi="PT Astra Serif"/>
                <w:b/>
                <w:i/>
                <w:sz w:val="23"/>
                <w:szCs w:val="23"/>
              </w:rPr>
            </w:pPr>
            <w:r w:rsidRPr="00467D64">
              <w:rPr>
                <w:rFonts w:ascii="PT Astra Serif" w:hAnsi="PT Astra Serif"/>
                <w:i/>
                <w:sz w:val="23"/>
                <w:szCs w:val="23"/>
              </w:rPr>
              <w:t>- местный бюджет</w:t>
            </w:r>
          </w:p>
        </w:tc>
        <w:tc>
          <w:tcPr>
            <w:tcW w:w="1418" w:type="dxa"/>
            <w:vAlign w:val="center"/>
          </w:tcPr>
          <w:p w:rsidR="00467D64" w:rsidRPr="00467D64" w:rsidRDefault="00467D64" w:rsidP="00467D64">
            <w:pPr>
              <w:jc w:val="center"/>
              <w:rPr>
                <w:rFonts w:ascii="PT Astra Serif" w:hAnsi="PT Astra Serif"/>
                <w:i/>
                <w:sz w:val="23"/>
                <w:szCs w:val="23"/>
              </w:rPr>
            </w:pPr>
            <w:r w:rsidRPr="00467D64">
              <w:rPr>
                <w:rFonts w:ascii="PT Astra Serif" w:hAnsi="PT Astra Serif"/>
                <w:i/>
                <w:sz w:val="23"/>
                <w:szCs w:val="23"/>
              </w:rPr>
              <w:t>169 486,2</w:t>
            </w:r>
          </w:p>
        </w:tc>
        <w:tc>
          <w:tcPr>
            <w:tcW w:w="5002" w:type="dxa"/>
            <w:vMerge/>
            <w:vAlign w:val="center"/>
          </w:tcPr>
          <w:p w:rsidR="00467D64" w:rsidRPr="00467D64" w:rsidRDefault="00467D64" w:rsidP="00467D64">
            <w:pPr>
              <w:jc w:val="center"/>
              <w:rPr>
                <w:rFonts w:ascii="PT Astra Serif" w:hAnsi="PT Astra Serif"/>
                <w:b/>
                <w:sz w:val="23"/>
                <w:szCs w:val="23"/>
              </w:rPr>
            </w:pPr>
          </w:p>
        </w:tc>
      </w:tr>
      <w:tr w:rsidR="00467D64" w:rsidRPr="00467D64" w:rsidTr="005341D4">
        <w:trPr>
          <w:jc w:val="center"/>
        </w:trPr>
        <w:tc>
          <w:tcPr>
            <w:tcW w:w="894" w:type="dxa"/>
            <w:vAlign w:val="center"/>
          </w:tcPr>
          <w:p w:rsidR="00467D64" w:rsidRPr="00467D64" w:rsidRDefault="00467D64" w:rsidP="00467D64">
            <w:pPr>
              <w:contextualSpacing/>
              <w:jc w:val="right"/>
              <w:rPr>
                <w:rFonts w:ascii="PT Astra Serif" w:eastAsiaTheme="minorHAnsi" w:hAnsi="PT Astra Serif" w:cstheme="minorBidi"/>
                <w:i/>
                <w:sz w:val="23"/>
                <w:szCs w:val="23"/>
                <w:lang w:eastAsia="en-US"/>
              </w:rPr>
            </w:pPr>
          </w:p>
        </w:tc>
        <w:tc>
          <w:tcPr>
            <w:tcW w:w="2693" w:type="dxa"/>
            <w:vAlign w:val="center"/>
          </w:tcPr>
          <w:p w:rsidR="00467D64" w:rsidRPr="00467D64" w:rsidRDefault="00467D64" w:rsidP="00C95D88">
            <w:pPr>
              <w:contextualSpacing/>
              <w:rPr>
                <w:rFonts w:ascii="PT Astra Serif" w:eastAsiaTheme="minorHAnsi" w:hAnsi="PT Astra Serif" w:cstheme="minorBidi"/>
                <w:i/>
                <w:sz w:val="23"/>
                <w:szCs w:val="23"/>
                <w:lang w:eastAsia="en-US"/>
              </w:rPr>
            </w:pPr>
            <w:r w:rsidRPr="00467D64">
              <w:rPr>
                <w:rFonts w:ascii="PT Astra Serif" w:eastAsiaTheme="minorHAnsi" w:hAnsi="PT Astra Serif" w:cstheme="minorBidi"/>
                <w:i/>
                <w:sz w:val="23"/>
                <w:szCs w:val="23"/>
                <w:lang w:eastAsia="en-US"/>
              </w:rPr>
              <w:t>из них:</w:t>
            </w:r>
          </w:p>
        </w:tc>
        <w:tc>
          <w:tcPr>
            <w:tcW w:w="1418" w:type="dxa"/>
            <w:vAlign w:val="center"/>
          </w:tcPr>
          <w:p w:rsidR="00467D64" w:rsidRPr="00467D64" w:rsidRDefault="00467D64" w:rsidP="00467D64">
            <w:pPr>
              <w:jc w:val="center"/>
              <w:rPr>
                <w:rFonts w:ascii="PT Astra Serif" w:hAnsi="PT Astra Serif"/>
                <w:sz w:val="23"/>
                <w:szCs w:val="23"/>
              </w:rPr>
            </w:pPr>
          </w:p>
        </w:tc>
        <w:tc>
          <w:tcPr>
            <w:tcW w:w="5002" w:type="dxa"/>
            <w:vAlign w:val="center"/>
          </w:tcPr>
          <w:p w:rsidR="00467D64" w:rsidRPr="00467D64" w:rsidRDefault="00467D64" w:rsidP="00467D64">
            <w:pPr>
              <w:jc w:val="center"/>
              <w:rPr>
                <w:rFonts w:ascii="PT Astra Serif" w:hAnsi="PT Astra Serif"/>
                <w:sz w:val="23"/>
                <w:szCs w:val="23"/>
              </w:rPr>
            </w:pPr>
          </w:p>
        </w:tc>
      </w:tr>
      <w:tr w:rsidR="00467D64" w:rsidRPr="00467D64" w:rsidTr="005341D4">
        <w:trPr>
          <w:jc w:val="center"/>
        </w:trPr>
        <w:tc>
          <w:tcPr>
            <w:tcW w:w="894" w:type="dxa"/>
            <w:vAlign w:val="center"/>
          </w:tcPr>
          <w:p w:rsidR="00467D64" w:rsidRPr="00467D64" w:rsidRDefault="00467D64" w:rsidP="00467D64">
            <w:pPr>
              <w:contextualSpacing/>
              <w:jc w:val="center"/>
              <w:rPr>
                <w:rFonts w:ascii="PT Astra Serif" w:eastAsiaTheme="minorHAnsi" w:hAnsi="PT Astra Serif" w:cstheme="minorBidi"/>
                <w:sz w:val="23"/>
                <w:szCs w:val="23"/>
                <w:lang w:eastAsia="en-US"/>
              </w:rPr>
            </w:pPr>
            <w:r w:rsidRPr="00467D64">
              <w:rPr>
                <w:rFonts w:ascii="PT Astra Serif" w:eastAsiaTheme="minorHAnsi" w:hAnsi="PT Astra Serif" w:cstheme="minorBidi"/>
                <w:sz w:val="23"/>
                <w:szCs w:val="23"/>
                <w:lang w:eastAsia="en-US"/>
              </w:rPr>
              <w:t>1.1</w:t>
            </w:r>
          </w:p>
        </w:tc>
        <w:tc>
          <w:tcPr>
            <w:tcW w:w="2693" w:type="dxa"/>
            <w:shd w:val="clear" w:color="auto" w:fill="auto"/>
            <w:vAlign w:val="center"/>
          </w:tcPr>
          <w:p w:rsidR="00467D64" w:rsidRPr="00467D64" w:rsidRDefault="00467D64" w:rsidP="00467D64">
            <w:pPr>
              <w:ind w:right="-1"/>
              <w:rPr>
                <w:rFonts w:ascii="PT Astra Serif" w:hAnsi="PT Astra Serif"/>
                <w:sz w:val="23"/>
                <w:szCs w:val="23"/>
                <w:lang w:eastAsia="en-US"/>
              </w:rPr>
            </w:pPr>
            <w:r w:rsidRPr="00467D64">
              <w:rPr>
                <w:rFonts w:ascii="PT Astra Serif" w:hAnsi="PT Astra Serif"/>
                <w:sz w:val="23"/>
                <w:szCs w:val="23"/>
                <w:lang w:eastAsia="en-US"/>
              </w:rPr>
              <w:t>Содержание уличного освещения и поставка электроэнергии</w:t>
            </w:r>
          </w:p>
        </w:tc>
        <w:tc>
          <w:tcPr>
            <w:tcW w:w="1418" w:type="dxa"/>
            <w:vAlign w:val="center"/>
          </w:tcPr>
          <w:p w:rsidR="00467D64" w:rsidRPr="00467D64" w:rsidRDefault="00467D64" w:rsidP="00467D64">
            <w:pPr>
              <w:jc w:val="center"/>
              <w:rPr>
                <w:rFonts w:ascii="PT Astra Serif" w:hAnsi="PT Astra Serif"/>
                <w:sz w:val="23"/>
                <w:szCs w:val="23"/>
              </w:rPr>
            </w:pPr>
            <w:r w:rsidRPr="00467D64">
              <w:rPr>
                <w:rFonts w:ascii="PT Astra Serif" w:hAnsi="PT Astra Serif"/>
                <w:sz w:val="23"/>
                <w:szCs w:val="23"/>
              </w:rPr>
              <w:t>29 846,3</w:t>
            </w:r>
          </w:p>
        </w:tc>
        <w:tc>
          <w:tcPr>
            <w:tcW w:w="5002" w:type="dxa"/>
            <w:vAlign w:val="center"/>
          </w:tcPr>
          <w:p w:rsidR="00467D64" w:rsidRPr="00467D64" w:rsidRDefault="00467D64" w:rsidP="00467D64">
            <w:pPr>
              <w:jc w:val="both"/>
              <w:rPr>
                <w:rFonts w:ascii="PT Astra Serif" w:hAnsi="PT Astra Serif"/>
                <w:sz w:val="23"/>
                <w:szCs w:val="23"/>
              </w:rPr>
            </w:pPr>
            <w:r w:rsidRPr="00467D64">
              <w:rPr>
                <w:rFonts w:ascii="PT Astra Serif" w:hAnsi="PT Astra Serif"/>
                <w:sz w:val="23"/>
                <w:szCs w:val="23"/>
              </w:rPr>
              <w:t>Текущий ремонт и содержание линий наружного освещения (замена светильников, кабеля), установка щитов и приборов учета (счетчиков), оплата потребленной электроэнергии, содержание уличных растяжек. Протяженность линий уличного и дворового освещения – 179,007 км, общее количество светильников – 5 386 штук, количество приборов учета потребляемой электроэнергии – 92 штуки, количество опор – 5 019 штук.</w:t>
            </w:r>
          </w:p>
          <w:p w:rsidR="00467D64" w:rsidRPr="00467D64" w:rsidRDefault="00467D64" w:rsidP="00467D64">
            <w:pPr>
              <w:jc w:val="both"/>
              <w:rPr>
                <w:rFonts w:ascii="PT Astra Serif" w:hAnsi="PT Astra Serif"/>
                <w:sz w:val="23"/>
                <w:szCs w:val="23"/>
              </w:rPr>
            </w:pPr>
            <w:proofErr w:type="gramStart"/>
            <w:r w:rsidRPr="00467D64">
              <w:rPr>
                <w:rFonts w:ascii="PT Astra Serif" w:hAnsi="PT Astra Serif"/>
                <w:sz w:val="23"/>
                <w:szCs w:val="23"/>
              </w:rPr>
              <w:t xml:space="preserve">Выполнены работы по замене 484 светильников наружного освещения, замене железобетонной опоры по улице Свердлова в районе МАДОУ «Брусничка», транспортной развязки, восстановление опоры на виадуке, устройство опор от транспортной развязки до улицы </w:t>
            </w:r>
            <w:proofErr w:type="spellStart"/>
            <w:r w:rsidRPr="00467D64">
              <w:rPr>
                <w:rFonts w:ascii="PT Astra Serif" w:hAnsi="PT Astra Serif"/>
                <w:sz w:val="23"/>
                <w:szCs w:val="23"/>
              </w:rPr>
              <w:t>К.Цепкин</w:t>
            </w:r>
            <w:proofErr w:type="spellEnd"/>
            <w:r w:rsidRPr="00467D64">
              <w:rPr>
                <w:rFonts w:ascii="PT Astra Serif" w:hAnsi="PT Astra Serif"/>
                <w:sz w:val="23"/>
                <w:szCs w:val="23"/>
              </w:rPr>
              <w:t>, установлено 75 фотореле в щиты наружного освещения, выполнено техническое присоединение к электросетям по улице Садовая, улице Геологов, выполнены работы по устройству освещения детской площадки по улице Полевая</w:t>
            </w:r>
            <w:proofErr w:type="gramEnd"/>
            <w:r w:rsidRPr="00467D64">
              <w:rPr>
                <w:rFonts w:ascii="PT Astra Serif" w:hAnsi="PT Astra Serif"/>
                <w:sz w:val="23"/>
                <w:szCs w:val="23"/>
              </w:rPr>
              <w:t xml:space="preserve">, </w:t>
            </w:r>
            <w:proofErr w:type="gramStart"/>
            <w:r w:rsidRPr="00467D64">
              <w:rPr>
                <w:rFonts w:ascii="PT Astra Serif" w:hAnsi="PT Astra Serif"/>
                <w:sz w:val="23"/>
                <w:szCs w:val="23"/>
              </w:rPr>
              <w:t xml:space="preserve">дом </w:t>
            </w:r>
            <w:r w:rsidR="00F87088">
              <w:rPr>
                <w:rFonts w:ascii="PT Astra Serif" w:hAnsi="PT Astra Serif"/>
                <w:sz w:val="23"/>
                <w:szCs w:val="23"/>
              </w:rPr>
              <w:t xml:space="preserve">№ </w:t>
            </w:r>
            <w:r w:rsidRPr="00467D64">
              <w:rPr>
                <w:rFonts w:ascii="PT Astra Serif" w:hAnsi="PT Astra Serif"/>
                <w:sz w:val="23"/>
                <w:szCs w:val="23"/>
              </w:rPr>
              <w:t>1 - улице Горького (</w:t>
            </w:r>
            <w:proofErr w:type="spellStart"/>
            <w:r w:rsidRPr="00467D64">
              <w:rPr>
                <w:rFonts w:ascii="PT Astra Serif" w:hAnsi="PT Astra Serif"/>
                <w:sz w:val="23"/>
                <w:szCs w:val="23"/>
              </w:rPr>
              <w:t>мкр</w:t>
            </w:r>
            <w:proofErr w:type="spellEnd"/>
            <w:r w:rsidRPr="00467D64">
              <w:rPr>
                <w:rFonts w:ascii="PT Astra Serif" w:hAnsi="PT Astra Serif"/>
                <w:sz w:val="23"/>
                <w:szCs w:val="23"/>
              </w:rPr>
              <w:t>.</w:t>
            </w:r>
            <w:proofErr w:type="gramEnd"/>
            <w:r w:rsidRPr="00467D64">
              <w:rPr>
                <w:rFonts w:ascii="PT Astra Serif" w:hAnsi="PT Astra Serif"/>
                <w:sz w:val="23"/>
                <w:szCs w:val="23"/>
              </w:rPr>
              <w:t xml:space="preserve"> ПМК - 5) в городе </w:t>
            </w:r>
            <w:proofErr w:type="spellStart"/>
            <w:r w:rsidRPr="00467D64">
              <w:rPr>
                <w:rFonts w:ascii="PT Astra Serif" w:hAnsi="PT Astra Serif"/>
                <w:sz w:val="23"/>
                <w:szCs w:val="23"/>
              </w:rPr>
              <w:t>Югорске</w:t>
            </w:r>
            <w:proofErr w:type="spellEnd"/>
          </w:p>
        </w:tc>
      </w:tr>
      <w:tr w:rsidR="00467D64" w:rsidRPr="00467D64" w:rsidTr="005341D4">
        <w:trPr>
          <w:jc w:val="center"/>
        </w:trPr>
        <w:tc>
          <w:tcPr>
            <w:tcW w:w="894" w:type="dxa"/>
            <w:vAlign w:val="center"/>
          </w:tcPr>
          <w:p w:rsidR="00467D64" w:rsidRPr="00467D64" w:rsidRDefault="00467D64" w:rsidP="00467D64">
            <w:pPr>
              <w:contextualSpacing/>
              <w:jc w:val="center"/>
              <w:rPr>
                <w:rFonts w:ascii="PT Astra Serif" w:eastAsiaTheme="minorHAnsi" w:hAnsi="PT Astra Serif" w:cstheme="minorBidi"/>
                <w:sz w:val="23"/>
                <w:szCs w:val="23"/>
                <w:lang w:eastAsia="en-US"/>
              </w:rPr>
            </w:pPr>
            <w:r w:rsidRPr="00467D64">
              <w:rPr>
                <w:rFonts w:ascii="PT Astra Serif" w:eastAsiaTheme="minorHAnsi" w:hAnsi="PT Astra Serif" w:cstheme="minorBidi"/>
                <w:sz w:val="23"/>
                <w:szCs w:val="23"/>
                <w:lang w:eastAsia="en-US"/>
              </w:rPr>
              <w:t>1.2</w:t>
            </w:r>
          </w:p>
        </w:tc>
        <w:tc>
          <w:tcPr>
            <w:tcW w:w="2693" w:type="dxa"/>
            <w:shd w:val="clear" w:color="auto" w:fill="auto"/>
            <w:vAlign w:val="center"/>
          </w:tcPr>
          <w:p w:rsidR="00467D64" w:rsidRPr="00467D64" w:rsidRDefault="00467D64" w:rsidP="00467D64">
            <w:pPr>
              <w:ind w:right="-1"/>
              <w:rPr>
                <w:rFonts w:ascii="PT Astra Serif" w:hAnsi="PT Astra Serif"/>
                <w:sz w:val="23"/>
                <w:szCs w:val="23"/>
                <w:lang w:eastAsia="en-US"/>
              </w:rPr>
            </w:pPr>
            <w:r w:rsidRPr="00467D64">
              <w:rPr>
                <w:rFonts w:ascii="PT Astra Serif" w:hAnsi="PT Astra Serif"/>
                <w:sz w:val="23"/>
                <w:szCs w:val="23"/>
                <w:lang w:eastAsia="en-US"/>
              </w:rPr>
              <w:t>Снос аварийных многоквартирных домов, ветхих строений</w:t>
            </w:r>
          </w:p>
        </w:tc>
        <w:tc>
          <w:tcPr>
            <w:tcW w:w="1418" w:type="dxa"/>
            <w:vAlign w:val="center"/>
          </w:tcPr>
          <w:p w:rsidR="00467D64" w:rsidRPr="00467D64" w:rsidRDefault="00467D64" w:rsidP="00467D64">
            <w:pPr>
              <w:jc w:val="center"/>
              <w:rPr>
                <w:rFonts w:ascii="PT Astra Serif" w:hAnsi="PT Astra Serif"/>
                <w:sz w:val="23"/>
                <w:szCs w:val="23"/>
              </w:rPr>
            </w:pPr>
            <w:r w:rsidRPr="00467D64">
              <w:rPr>
                <w:rFonts w:ascii="PT Astra Serif" w:hAnsi="PT Astra Serif"/>
                <w:sz w:val="23"/>
                <w:szCs w:val="23"/>
              </w:rPr>
              <w:t>9 570,2</w:t>
            </w:r>
          </w:p>
        </w:tc>
        <w:tc>
          <w:tcPr>
            <w:tcW w:w="5002" w:type="dxa"/>
            <w:vAlign w:val="center"/>
          </w:tcPr>
          <w:p w:rsidR="00467D64" w:rsidRPr="00467D64" w:rsidRDefault="00467D64" w:rsidP="00467D64">
            <w:pPr>
              <w:jc w:val="both"/>
              <w:rPr>
                <w:rFonts w:ascii="PT Astra Serif" w:hAnsi="PT Astra Serif"/>
                <w:sz w:val="23"/>
                <w:szCs w:val="23"/>
              </w:rPr>
            </w:pPr>
            <w:r w:rsidRPr="00467D64">
              <w:rPr>
                <w:rFonts w:ascii="PT Astra Serif" w:hAnsi="PT Astra Serif"/>
                <w:sz w:val="23"/>
                <w:szCs w:val="23"/>
              </w:rPr>
              <w:t>Выполнены работы по разработке проектов организации работ по сносу. Осуществлен снос 7 многоквартирных жилых домов, 1 автобусной остановки, 3 нежилых здания</w:t>
            </w:r>
          </w:p>
        </w:tc>
      </w:tr>
      <w:tr w:rsidR="00467D64" w:rsidRPr="00467D64" w:rsidTr="005341D4">
        <w:trPr>
          <w:jc w:val="center"/>
        </w:trPr>
        <w:tc>
          <w:tcPr>
            <w:tcW w:w="894" w:type="dxa"/>
            <w:vAlign w:val="center"/>
          </w:tcPr>
          <w:p w:rsidR="00467D64" w:rsidRPr="00467D64" w:rsidRDefault="00467D64" w:rsidP="00467D64">
            <w:pPr>
              <w:contextualSpacing/>
              <w:jc w:val="center"/>
              <w:rPr>
                <w:rFonts w:ascii="PT Astra Serif" w:eastAsiaTheme="minorHAnsi" w:hAnsi="PT Astra Serif" w:cstheme="minorBidi"/>
                <w:sz w:val="23"/>
                <w:szCs w:val="23"/>
                <w:lang w:eastAsia="en-US"/>
              </w:rPr>
            </w:pPr>
            <w:r w:rsidRPr="00467D64">
              <w:rPr>
                <w:rFonts w:ascii="PT Astra Serif" w:eastAsiaTheme="minorHAnsi" w:hAnsi="PT Astra Serif" w:cstheme="minorBidi"/>
                <w:sz w:val="23"/>
                <w:szCs w:val="23"/>
                <w:lang w:eastAsia="en-US"/>
              </w:rPr>
              <w:t>1.3</w:t>
            </w:r>
          </w:p>
        </w:tc>
        <w:tc>
          <w:tcPr>
            <w:tcW w:w="2693" w:type="dxa"/>
            <w:shd w:val="clear" w:color="auto" w:fill="auto"/>
            <w:vAlign w:val="center"/>
          </w:tcPr>
          <w:p w:rsidR="00467D64" w:rsidRPr="00467D64" w:rsidRDefault="00467D64" w:rsidP="00467D64">
            <w:pPr>
              <w:ind w:right="-1"/>
              <w:rPr>
                <w:rFonts w:ascii="PT Astra Serif" w:hAnsi="PT Astra Serif"/>
                <w:sz w:val="23"/>
                <w:szCs w:val="23"/>
                <w:lang w:eastAsia="en-US"/>
              </w:rPr>
            </w:pPr>
            <w:r w:rsidRPr="00467D64">
              <w:rPr>
                <w:rFonts w:ascii="PT Astra Serif" w:hAnsi="PT Astra Serif"/>
                <w:sz w:val="23"/>
                <w:szCs w:val="23"/>
                <w:lang w:eastAsia="en-US"/>
              </w:rPr>
              <w:t>Озеленение города и восстановление газонов</w:t>
            </w:r>
          </w:p>
        </w:tc>
        <w:tc>
          <w:tcPr>
            <w:tcW w:w="1418" w:type="dxa"/>
            <w:vAlign w:val="center"/>
          </w:tcPr>
          <w:p w:rsidR="00467D64" w:rsidRPr="00467D64" w:rsidRDefault="00467D64" w:rsidP="00467D64">
            <w:pPr>
              <w:jc w:val="center"/>
              <w:rPr>
                <w:rFonts w:ascii="PT Astra Serif" w:hAnsi="PT Astra Serif"/>
                <w:sz w:val="23"/>
                <w:szCs w:val="23"/>
              </w:rPr>
            </w:pPr>
            <w:r w:rsidRPr="00467D64">
              <w:rPr>
                <w:rFonts w:ascii="PT Astra Serif" w:hAnsi="PT Astra Serif"/>
                <w:sz w:val="23"/>
                <w:szCs w:val="23"/>
              </w:rPr>
              <w:t>9 911,2</w:t>
            </w:r>
          </w:p>
        </w:tc>
        <w:tc>
          <w:tcPr>
            <w:tcW w:w="5002" w:type="dxa"/>
            <w:vAlign w:val="center"/>
          </w:tcPr>
          <w:p w:rsidR="00467D64" w:rsidRPr="00467D64" w:rsidRDefault="00467D64" w:rsidP="00467D64">
            <w:pPr>
              <w:jc w:val="both"/>
              <w:rPr>
                <w:rFonts w:ascii="PT Astra Serif" w:hAnsi="PT Astra Serif"/>
                <w:sz w:val="23"/>
                <w:szCs w:val="23"/>
              </w:rPr>
            </w:pPr>
            <w:r w:rsidRPr="00467D64">
              <w:rPr>
                <w:rFonts w:ascii="PT Astra Serif" w:hAnsi="PT Astra Serif"/>
                <w:sz w:val="23"/>
                <w:szCs w:val="23"/>
              </w:rPr>
              <w:t>Приобретение цветов, посадка и уход за 11 712 корнями однолетней рассады цветов на площади 488 м</w:t>
            </w:r>
            <w:proofErr w:type="gramStart"/>
            <w:r w:rsidRPr="00467D64">
              <w:rPr>
                <w:rFonts w:ascii="PT Astra Serif" w:hAnsi="PT Astra Serif"/>
                <w:sz w:val="23"/>
                <w:szCs w:val="23"/>
                <w:vertAlign w:val="superscript"/>
              </w:rPr>
              <w:t>2</w:t>
            </w:r>
            <w:proofErr w:type="gramEnd"/>
            <w:r w:rsidRPr="00467D64">
              <w:rPr>
                <w:rFonts w:ascii="PT Astra Serif" w:hAnsi="PT Astra Serif"/>
                <w:sz w:val="23"/>
                <w:szCs w:val="23"/>
              </w:rPr>
              <w:t>, уход за газонами, скос травы,</w:t>
            </w:r>
          </w:p>
          <w:p w:rsidR="00467D64" w:rsidRPr="00467D64" w:rsidRDefault="00467D64" w:rsidP="00467D64">
            <w:pPr>
              <w:jc w:val="both"/>
              <w:rPr>
                <w:rFonts w:ascii="PT Astra Serif" w:hAnsi="PT Astra Serif"/>
                <w:sz w:val="23"/>
                <w:szCs w:val="23"/>
              </w:rPr>
            </w:pPr>
            <w:proofErr w:type="gramStart"/>
            <w:r w:rsidRPr="00467D64">
              <w:rPr>
                <w:rFonts w:ascii="PT Astra Serif" w:hAnsi="PT Astra Serif"/>
                <w:sz w:val="23"/>
                <w:szCs w:val="23"/>
              </w:rPr>
              <w:t>рыхление, полив, подкормка, уборка мусора, частичный подсев газонной травы, подсыпка плодородного грунта, уход за саженцами деревьев, кустарников, декоративных насаждений, утепление на зиму.</w:t>
            </w:r>
            <w:proofErr w:type="gramEnd"/>
            <w:r w:rsidRPr="00467D64">
              <w:rPr>
                <w:rFonts w:ascii="PT Astra Serif" w:hAnsi="PT Astra Serif"/>
                <w:sz w:val="23"/>
                <w:szCs w:val="23"/>
              </w:rPr>
              <w:t xml:space="preserve"> Восстановление газонов площадью  236 м</w:t>
            </w:r>
            <w:proofErr w:type="gramStart"/>
            <w:r w:rsidRPr="00467D64">
              <w:rPr>
                <w:rFonts w:ascii="PT Astra Serif" w:hAnsi="PT Astra Serif"/>
                <w:sz w:val="23"/>
                <w:szCs w:val="23"/>
                <w:vertAlign w:val="superscript"/>
              </w:rPr>
              <w:t>2</w:t>
            </w:r>
            <w:proofErr w:type="gramEnd"/>
          </w:p>
        </w:tc>
      </w:tr>
      <w:tr w:rsidR="00467D64" w:rsidRPr="00467D64" w:rsidTr="005341D4">
        <w:trPr>
          <w:jc w:val="center"/>
        </w:trPr>
        <w:tc>
          <w:tcPr>
            <w:tcW w:w="894" w:type="dxa"/>
            <w:vAlign w:val="center"/>
          </w:tcPr>
          <w:p w:rsidR="00467D64" w:rsidRPr="00467D64" w:rsidRDefault="00467D64" w:rsidP="00467D64">
            <w:pPr>
              <w:contextualSpacing/>
              <w:jc w:val="center"/>
              <w:rPr>
                <w:rFonts w:ascii="PT Astra Serif" w:eastAsiaTheme="minorHAnsi" w:hAnsi="PT Astra Serif" w:cstheme="minorBidi"/>
                <w:sz w:val="23"/>
                <w:szCs w:val="23"/>
                <w:lang w:eastAsia="en-US"/>
              </w:rPr>
            </w:pPr>
            <w:r w:rsidRPr="00467D64">
              <w:rPr>
                <w:rFonts w:ascii="PT Astra Serif" w:eastAsiaTheme="minorHAnsi" w:hAnsi="PT Astra Serif" w:cstheme="minorBidi"/>
                <w:sz w:val="23"/>
                <w:szCs w:val="23"/>
                <w:lang w:eastAsia="en-US"/>
              </w:rPr>
              <w:t>1.4</w:t>
            </w:r>
          </w:p>
        </w:tc>
        <w:tc>
          <w:tcPr>
            <w:tcW w:w="2693" w:type="dxa"/>
            <w:shd w:val="clear" w:color="auto" w:fill="auto"/>
            <w:vAlign w:val="center"/>
          </w:tcPr>
          <w:p w:rsidR="00467D64" w:rsidRPr="00467D64" w:rsidRDefault="00467D64" w:rsidP="00467D64">
            <w:pPr>
              <w:ind w:right="-1"/>
              <w:rPr>
                <w:rFonts w:ascii="PT Astra Serif" w:hAnsi="PT Astra Serif"/>
                <w:sz w:val="23"/>
                <w:szCs w:val="23"/>
                <w:lang w:eastAsia="en-US"/>
              </w:rPr>
            </w:pPr>
            <w:r w:rsidRPr="00467D64">
              <w:rPr>
                <w:rFonts w:ascii="PT Astra Serif" w:hAnsi="PT Astra Serif"/>
                <w:sz w:val="23"/>
                <w:szCs w:val="23"/>
                <w:lang w:eastAsia="en-US"/>
              </w:rPr>
              <w:t>Устройство и содержание контейнерных площадок</w:t>
            </w:r>
          </w:p>
        </w:tc>
        <w:tc>
          <w:tcPr>
            <w:tcW w:w="1418" w:type="dxa"/>
            <w:vAlign w:val="center"/>
          </w:tcPr>
          <w:p w:rsidR="00467D64" w:rsidRPr="00467D64" w:rsidRDefault="00467D64" w:rsidP="00467D64">
            <w:pPr>
              <w:jc w:val="center"/>
              <w:rPr>
                <w:rFonts w:ascii="PT Astra Serif" w:hAnsi="PT Astra Serif"/>
                <w:sz w:val="23"/>
                <w:szCs w:val="23"/>
              </w:rPr>
            </w:pPr>
            <w:r w:rsidRPr="00467D64">
              <w:rPr>
                <w:rFonts w:ascii="PT Astra Serif" w:hAnsi="PT Astra Serif"/>
                <w:sz w:val="23"/>
                <w:szCs w:val="23"/>
              </w:rPr>
              <w:t>7 485,3</w:t>
            </w:r>
          </w:p>
        </w:tc>
        <w:tc>
          <w:tcPr>
            <w:tcW w:w="5002" w:type="dxa"/>
            <w:vAlign w:val="center"/>
          </w:tcPr>
          <w:p w:rsidR="00467D64" w:rsidRPr="00467D64" w:rsidRDefault="00467D64" w:rsidP="00F87088">
            <w:pPr>
              <w:jc w:val="both"/>
              <w:rPr>
                <w:rFonts w:ascii="PT Astra Serif" w:hAnsi="PT Astra Serif"/>
                <w:sz w:val="23"/>
                <w:szCs w:val="23"/>
              </w:rPr>
            </w:pPr>
            <w:proofErr w:type="gramStart"/>
            <w:r w:rsidRPr="00467D64">
              <w:rPr>
                <w:rFonts w:ascii="PT Astra Serif" w:hAnsi="PT Astra Serif" w:cs="Arial"/>
                <w:sz w:val="23"/>
                <w:szCs w:val="23"/>
              </w:rPr>
              <w:t xml:space="preserve">Ежедневная уборка 2-х контейнерных площадок по улице Кольцевая и улице Газовиков, 101 площадки накопления твердых коммунальных отходов, 2 бункеров для накопления, складирования крупногабаритных отходов в районе «Зелёной зоны», вывозка и утилизация мусора, уборка и мойка контейнеров (в летний период), </w:t>
            </w:r>
            <w:proofErr w:type="spellStart"/>
            <w:r w:rsidRPr="00467D64">
              <w:rPr>
                <w:rFonts w:ascii="PT Astra Serif" w:hAnsi="PT Astra Serif" w:cs="Arial"/>
                <w:sz w:val="23"/>
                <w:szCs w:val="23"/>
              </w:rPr>
              <w:t>грейдирование</w:t>
            </w:r>
            <w:proofErr w:type="spellEnd"/>
            <w:r w:rsidRPr="00467D64">
              <w:rPr>
                <w:rFonts w:ascii="PT Astra Serif" w:hAnsi="PT Astra Serif" w:cs="Arial"/>
                <w:sz w:val="23"/>
                <w:szCs w:val="23"/>
              </w:rPr>
              <w:t xml:space="preserve"> подъездных дорог, уборка и вывоз снега, устранение гололеда, </w:t>
            </w:r>
            <w:r w:rsidRPr="00467D64">
              <w:rPr>
                <w:rFonts w:ascii="PT Astra Serif" w:hAnsi="PT Astra Serif" w:cs="Arial"/>
                <w:sz w:val="23"/>
                <w:szCs w:val="23"/>
              </w:rPr>
              <w:lastRenderedPageBreak/>
              <w:t>восстановительные работы и отсыпка прилегающих территорий контейнерных площадок города, отсыпка песком подъездных</w:t>
            </w:r>
            <w:proofErr w:type="gramEnd"/>
            <w:r w:rsidRPr="00467D64">
              <w:rPr>
                <w:rFonts w:ascii="PT Astra Serif" w:hAnsi="PT Astra Serif" w:cs="Arial"/>
                <w:sz w:val="23"/>
                <w:szCs w:val="23"/>
              </w:rPr>
              <w:t xml:space="preserve"> путей к контейнерным  площадкам на Зеленой зоне с планировкой грейдером, текущий ремонт. </w:t>
            </w:r>
            <w:r w:rsidR="00F87088">
              <w:rPr>
                <w:rFonts w:ascii="PT Astra Serif" w:hAnsi="PT Astra Serif" w:cs="Arial"/>
                <w:sz w:val="23"/>
                <w:szCs w:val="23"/>
              </w:rPr>
              <w:t>В</w:t>
            </w:r>
            <w:r w:rsidRPr="00467D64">
              <w:rPr>
                <w:rFonts w:ascii="PT Astra Serif" w:hAnsi="PT Astra Serif" w:cs="Arial"/>
                <w:sz w:val="23"/>
                <w:szCs w:val="23"/>
              </w:rPr>
              <w:t>ыполнены работы по переносу контейнерных площадок в районе многоквартирных жилых домов № 57, № 59 по улице Мира, по улице Попова</w:t>
            </w:r>
            <w:r w:rsidR="00F87088">
              <w:rPr>
                <w:rFonts w:ascii="PT Astra Serif" w:hAnsi="PT Astra Serif" w:cs="Arial"/>
                <w:sz w:val="23"/>
                <w:szCs w:val="23"/>
              </w:rPr>
              <w:t xml:space="preserve">, дом </w:t>
            </w:r>
            <w:r w:rsidR="00F87088" w:rsidRPr="00467D64">
              <w:rPr>
                <w:rFonts w:ascii="PT Astra Serif" w:hAnsi="PT Astra Serif" w:cs="Arial"/>
                <w:sz w:val="23"/>
                <w:szCs w:val="23"/>
              </w:rPr>
              <w:t>№ 4</w:t>
            </w:r>
            <w:r w:rsidRPr="00467D64">
              <w:rPr>
                <w:rFonts w:ascii="PT Astra Serif" w:hAnsi="PT Astra Serif" w:cs="Arial"/>
                <w:sz w:val="23"/>
                <w:szCs w:val="23"/>
              </w:rPr>
              <w:t>.  Устройство контейнерных площадок на Зеленой зоне в районе СНГ «Зеленый лу</w:t>
            </w:r>
            <w:r w:rsidR="00F87088">
              <w:rPr>
                <w:rFonts w:ascii="PT Astra Serif" w:hAnsi="PT Astra Serif" w:cs="Arial"/>
                <w:sz w:val="23"/>
                <w:szCs w:val="23"/>
              </w:rPr>
              <w:t>г», «Соловьиная роща», «Вишня»</w:t>
            </w:r>
          </w:p>
        </w:tc>
      </w:tr>
      <w:tr w:rsidR="00467D64" w:rsidRPr="00467D64" w:rsidTr="005341D4">
        <w:trPr>
          <w:jc w:val="center"/>
        </w:trPr>
        <w:tc>
          <w:tcPr>
            <w:tcW w:w="894" w:type="dxa"/>
            <w:vAlign w:val="center"/>
          </w:tcPr>
          <w:p w:rsidR="00467D64" w:rsidRPr="00467D64" w:rsidRDefault="00467D64" w:rsidP="00467D64">
            <w:pPr>
              <w:contextualSpacing/>
              <w:jc w:val="center"/>
              <w:rPr>
                <w:rFonts w:ascii="PT Astra Serif" w:eastAsiaTheme="minorHAnsi" w:hAnsi="PT Astra Serif" w:cstheme="minorBidi"/>
                <w:sz w:val="23"/>
                <w:szCs w:val="23"/>
                <w:lang w:eastAsia="en-US"/>
              </w:rPr>
            </w:pPr>
            <w:r w:rsidRPr="00467D64">
              <w:rPr>
                <w:rFonts w:ascii="PT Astra Serif" w:eastAsiaTheme="minorHAnsi" w:hAnsi="PT Astra Serif" w:cstheme="minorBidi"/>
                <w:sz w:val="23"/>
                <w:szCs w:val="23"/>
                <w:lang w:eastAsia="en-US"/>
              </w:rPr>
              <w:lastRenderedPageBreak/>
              <w:t>1.5</w:t>
            </w:r>
          </w:p>
        </w:tc>
        <w:tc>
          <w:tcPr>
            <w:tcW w:w="2693" w:type="dxa"/>
            <w:shd w:val="clear" w:color="auto" w:fill="auto"/>
            <w:vAlign w:val="center"/>
          </w:tcPr>
          <w:p w:rsidR="00467D64" w:rsidRPr="00467D64" w:rsidRDefault="00467D64" w:rsidP="00467D64">
            <w:pPr>
              <w:ind w:right="-1"/>
              <w:rPr>
                <w:rFonts w:ascii="PT Astra Serif" w:hAnsi="PT Astra Serif"/>
                <w:sz w:val="23"/>
                <w:szCs w:val="23"/>
                <w:highlight w:val="green"/>
                <w:lang w:eastAsia="en-US"/>
              </w:rPr>
            </w:pPr>
            <w:r w:rsidRPr="00467D64">
              <w:rPr>
                <w:rFonts w:ascii="PT Astra Serif" w:hAnsi="PT Astra Serif"/>
                <w:sz w:val="23"/>
                <w:szCs w:val="23"/>
                <w:lang w:eastAsia="en-US"/>
              </w:rPr>
              <w:t>Содержание городских площадей</w:t>
            </w:r>
          </w:p>
        </w:tc>
        <w:tc>
          <w:tcPr>
            <w:tcW w:w="1418" w:type="dxa"/>
            <w:vAlign w:val="center"/>
          </w:tcPr>
          <w:p w:rsidR="00467D64" w:rsidRPr="00467D64" w:rsidRDefault="00467D64" w:rsidP="00467D64">
            <w:pPr>
              <w:jc w:val="center"/>
              <w:rPr>
                <w:rFonts w:ascii="PT Astra Serif" w:hAnsi="PT Astra Serif"/>
                <w:sz w:val="23"/>
                <w:szCs w:val="23"/>
              </w:rPr>
            </w:pPr>
            <w:r w:rsidRPr="00467D64">
              <w:rPr>
                <w:rFonts w:ascii="PT Astra Serif" w:hAnsi="PT Astra Serif"/>
                <w:sz w:val="23"/>
                <w:szCs w:val="23"/>
              </w:rPr>
              <w:t>3 387,7</w:t>
            </w:r>
          </w:p>
        </w:tc>
        <w:tc>
          <w:tcPr>
            <w:tcW w:w="5002" w:type="dxa"/>
            <w:vAlign w:val="center"/>
          </w:tcPr>
          <w:p w:rsidR="00467D64" w:rsidRPr="00467D64" w:rsidRDefault="00467D64" w:rsidP="00467D64">
            <w:pPr>
              <w:jc w:val="both"/>
              <w:rPr>
                <w:rFonts w:ascii="PT Astra Serif" w:hAnsi="PT Astra Serif" w:cs="Arial"/>
                <w:sz w:val="23"/>
                <w:szCs w:val="23"/>
              </w:rPr>
            </w:pPr>
            <w:r w:rsidRPr="00467D64">
              <w:rPr>
                <w:rFonts w:ascii="PT Astra Serif" w:hAnsi="PT Astra Serif" w:cs="Arial"/>
                <w:sz w:val="23"/>
                <w:szCs w:val="23"/>
              </w:rPr>
              <w:t>Плановая уборка территории с вывозом и утилизацией мусора, текущий ремонт цветочниц, уборка и вывоз снега, содержание и ремонт скамеек, урн, уход за газонами, демонтаж укрытия чаши фонтана, запуск и содержание фонтана. Обслуживаемая площадь городских площадей  - 65 508,58 м</w:t>
            </w:r>
            <w:proofErr w:type="gramStart"/>
            <w:r w:rsidRPr="00467D64">
              <w:rPr>
                <w:rFonts w:ascii="PT Astra Serif" w:hAnsi="PT Astra Serif" w:cs="Arial"/>
                <w:sz w:val="23"/>
                <w:szCs w:val="23"/>
                <w:vertAlign w:val="superscript"/>
              </w:rPr>
              <w:t>2</w:t>
            </w:r>
            <w:proofErr w:type="gramEnd"/>
            <w:r w:rsidRPr="00467D64">
              <w:rPr>
                <w:rFonts w:ascii="PT Astra Serif" w:hAnsi="PT Astra Serif" w:cs="Arial"/>
                <w:sz w:val="23"/>
                <w:szCs w:val="23"/>
                <w:vertAlign w:val="superscript"/>
              </w:rPr>
              <w:t xml:space="preserve"> </w:t>
            </w:r>
            <w:r w:rsidRPr="00467D64">
              <w:rPr>
                <w:rFonts w:ascii="PT Astra Serif" w:hAnsi="PT Astra Serif" w:cs="Arial"/>
                <w:sz w:val="23"/>
                <w:szCs w:val="23"/>
              </w:rPr>
              <w:t>.</w:t>
            </w:r>
          </w:p>
          <w:p w:rsidR="00467D64" w:rsidRPr="00467D64" w:rsidRDefault="00F87088" w:rsidP="006473C7">
            <w:pPr>
              <w:jc w:val="both"/>
              <w:rPr>
                <w:rFonts w:ascii="PT Astra Serif" w:hAnsi="PT Astra Serif"/>
                <w:sz w:val="23"/>
                <w:szCs w:val="23"/>
              </w:rPr>
            </w:pPr>
            <w:r>
              <w:rPr>
                <w:rFonts w:ascii="PT Astra Serif" w:hAnsi="PT Astra Serif" w:cs="Arial"/>
                <w:sz w:val="23"/>
                <w:szCs w:val="23"/>
              </w:rPr>
              <w:t>В</w:t>
            </w:r>
            <w:r w:rsidR="00467D64" w:rsidRPr="00467D64">
              <w:rPr>
                <w:rFonts w:ascii="PT Astra Serif" w:hAnsi="PT Astra Serif" w:cs="Arial"/>
                <w:sz w:val="23"/>
                <w:szCs w:val="23"/>
              </w:rPr>
              <w:t>ыполнены работы</w:t>
            </w:r>
            <w:r w:rsidR="00467D64" w:rsidRPr="00467D64">
              <w:rPr>
                <w:rFonts w:ascii="PT Astra Serif" w:hAnsi="PT Astra Serif"/>
                <w:sz w:val="23"/>
                <w:szCs w:val="23"/>
              </w:rPr>
              <w:t xml:space="preserve"> по </w:t>
            </w:r>
            <w:r w:rsidR="00467D64" w:rsidRPr="00467D64">
              <w:rPr>
                <w:rFonts w:ascii="PT Astra Serif" w:hAnsi="PT Astra Serif" w:cs="Arial"/>
                <w:sz w:val="23"/>
                <w:szCs w:val="23"/>
              </w:rPr>
              <w:t xml:space="preserve">ремонту </w:t>
            </w:r>
            <w:proofErr w:type="spellStart"/>
            <w:r w:rsidR="00467D64" w:rsidRPr="00467D64">
              <w:rPr>
                <w:rFonts w:ascii="PT Astra Serif" w:hAnsi="PT Astra Serif" w:cs="Arial"/>
                <w:sz w:val="23"/>
                <w:szCs w:val="23"/>
              </w:rPr>
              <w:t>скейт</w:t>
            </w:r>
            <w:proofErr w:type="spellEnd"/>
            <w:r w:rsidR="00467D64" w:rsidRPr="00467D64">
              <w:rPr>
                <w:rFonts w:ascii="PT Astra Serif" w:hAnsi="PT Astra Serif" w:cs="Arial"/>
                <w:sz w:val="23"/>
                <w:szCs w:val="23"/>
              </w:rPr>
              <w:t xml:space="preserve">-парка, расположенного на участке между улицами Ленина и Попова в городе </w:t>
            </w:r>
            <w:proofErr w:type="spellStart"/>
            <w:r w:rsidR="00467D64" w:rsidRPr="00467D64">
              <w:rPr>
                <w:rFonts w:ascii="PT Astra Serif" w:hAnsi="PT Astra Serif" w:cs="Arial"/>
                <w:sz w:val="23"/>
                <w:szCs w:val="23"/>
              </w:rPr>
              <w:t>Югорске</w:t>
            </w:r>
            <w:proofErr w:type="spellEnd"/>
            <w:r w:rsidR="00467D64" w:rsidRPr="00467D64">
              <w:rPr>
                <w:rFonts w:ascii="PT Astra Serif" w:hAnsi="PT Astra Serif" w:cs="Arial"/>
                <w:sz w:val="23"/>
                <w:szCs w:val="23"/>
              </w:rPr>
              <w:t xml:space="preserve"> </w:t>
            </w:r>
            <w:r w:rsidR="00467D64" w:rsidRPr="00467D64">
              <w:rPr>
                <w:rFonts w:ascii="PT Astra Serif" w:hAnsi="PT Astra Serif"/>
                <w:sz w:val="23"/>
                <w:szCs w:val="23"/>
              </w:rPr>
              <w:t xml:space="preserve">(с 01.07.2025 </w:t>
            </w:r>
            <w:r w:rsidR="006473C7">
              <w:rPr>
                <w:rFonts w:ascii="PT Astra Serif" w:hAnsi="PT Astra Serif"/>
                <w:sz w:val="23"/>
                <w:szCs w:val="23"/>
              </w:rPr>
              <w:t>осуществление деятельности по созданию безопасных, благоприятных условий для организации досуга и массового отдыха граждан осуществляется муниципальным учреждением, находящемся в ведении Д</w:t>
            </w:r>
            <w:r w:rsidR="00467D64" w:rsidRPr="00467D64">
              <w:rPr>
                <w:rFonts w:ascii="PT Astra Serif" w:hAnsi="PT Astra Serif"/>
                <w:sz w:val="23"/>
                <w:szCs w:val="23"/>
              </w:rPr>
              <w:t>епартамент</w:t>
            </w:r>
            <w:r w:rsidR="006473C7">
              <w:rPr>
                <w:rFonts w:ascii="PT Astra Serif" w:hAnsi="PT Astra Serif"/>
                <w:sz w:val="23"/>
                <w:szCs w:val="23"/>
              </w:rPr>
              <w:t>а</w:t>
            </w:r>
            <w:r w:rsidR="00467D64" w:rsidRPr="00467D64">
              <w:rPr>
                <w:rFonts w:ascii="PT Astra Serif" w:hAnsi="PT Astra Serif"/>
                <w:sz w:val="23"/>
                <w:szCs w:val="23"/>
              </w:rPr>
              <w:t xml:space="preserve"> муниципальной собственности и градостроительства администрации города Югорска)  </w:t>
            </w:r>
          </w:p>
        </w:tc>
      </w:tr>
      <w:tr w:rsidR="00467D64" w:rsidRPr="00467D64" w:rsidTr="005341D4">
        <w:trPr>
          <w:jc w:val="center"/>
        </w:trPr>
        <w:tc>
          <w:tcPr>
            <w:tcW w:w="894" w:type="dxa"/>
            <w:vAlign w:val="center"/>
          </w:tcPr>
          <w:p w:rsidR="00467D64" w:rsidRPr="00467D64" w:rsidRDefault="00467D64" w:rsidP="00467D64">
            <w:pPr>
              <w:contextualSpacing/>
              <w:jc w:val="center"/>
              <w:rPr>
                <w:rFonts w:ascii="PT Astra Serif" w:eastAsiaTheme="minorHAnsi" w:hAnsi="PT Astra Serif" w:cstheme="minorBidi"/>
                <w:sz w:val="23"/>
                <w:szCs w:val="23"/>
                <w:lang w:eastAsia="en-US"/>
              </w:rPr>
            </w:pPr>
            <w:r w:rsidRPr="00467D64">
              <w:rPr>
                <w:rFonts w:ascii="PT Astra Serif" w:eastAsiaTheme="minorHAnsi" w:hAnsi="PT Astra Serif" w:cstheme="minorBidi"/>
                <w:sz w:val="23"/>
                <w:szCs w:val="23"/>
                <w:lang w:eastAsia="en-US"/>
              </w:rPr>
              <w:t>1.6</w:t>
            </w:r>
          </w:p>
        </w:tc>
        <w:tc>
          <w:tcPr>
            <w:tcW w:w="2693" w:type="dxa"/>
            <w:shd w:val="clear" w:color="auto" w:fill="auto"/>
            <w:vAlign w:val="center"/>
          </w:tcPr>
          <w:p w:rsidR="00467D64" w:rsidRPr="00467D64" w:rsidRDefault="00467D64" w:rsidP="00467D64">
            <w:pPr>
              <w:ind w:right="-1"/>
              <w:rPr>
                <w:rFonts w:ascii="PT Astra Serif" w:hAnsi="PT Astra Serif"/>
                <w:sz w:val="23"/>
                <w:szCs w:val="23"/>
                <w:lang w:eastAsia="en-US"/>
              </w:rPr>
            </w:pPr>
            <w:r w:rsidRPr="00467D64">
              <w:rPr>
                <w:rFonts w:ascii="PT Astra Serif" w:hAnsi="PT Astra Serif"/>
                <w:sz w:val="23"/>
                <w:szCs w:val="23"/>
              </w:rPr>
              <w:t>Содержание памятника-мемориала</w:t>
            </w:r>
          </w:p>
        </w:tc>
        <w:tc>
          <w:tcPr>
            <w:tcW w:w="1418" w:type="dxa"/>
            <w:vAlign w:val="center"/>
          </w:tcPr>
          <w:p w:rsidR="00467D64" w:rsidRPr="00467D64" w:rsidRDefault="00467D64" w:rsidP="00467D64">
            <w:pPr>
              <w:jc w:val="center"/>
              <w:rPr>
                <w:rFonts w:ascii="PT Astra Serif" w:hAnsi="PT Astra Serif"/>
                <w:sz w:val="23"/>
                <w:szCs w:val="23"/>
              </w:rPr>
            </w:pPr>
            <w:r w:rsidRPr="00467D64">
              <w:rPr>
                <w:rFonts w:ascii="PT Astra Serif" w:hAnsi="PT Astra Serif"/>
                <w:sz w:val="23"/>
                <w:szCs w:val="23"/>
              </w:rPr>
              <w:t>774,9</w:t>
            </w:r>
          </w:p>
        </w:tc>
        <w:tc>
          <w:tcPr>
            <w:tcW w:w="5002" w:type="dxa"/>
            <w:vAlign w:val="center"/>
          </w:tcPr>
          <w:p w:rsidR="00467D64" w:rsidRPr="00467D64" w:rsidRDefault="00467D64" w:rsidP="007A1066">
            <w:pPr>
              <w:jc w:val="both"/>
              <w:rPr>
                <w:rFonts w:ascii="PT Astra Serif" w:hAnsi="PT Astra Serif" w:cs="Arial"/>
                <w:sz w:val="23"/>
                <w:szCs w:val="23"/>
              </w:rPr>
            </w:pPr>
            <w:r w:rsidRPr="00467D64">
              <w:rPr>
                <w:rFonts w:ascii="PT Astra Serif" w:hAnsi="PT Astra Serif"/>
                <w:sz w:val="23"/>
                <w:szCs w:val="23"/>
              </w:rPr>
              <w:t>Уборка территории на площади 5 277,11 м</w:t>
            </w:r>
            <w:proofErr w:type="gramStart"/>
            <w:r w:rsidRPr="00467D64">
              <w:rPr>
                <w:rFonts w:ascii="PT Astra Serif" w:hAnsi="PT Astra Serif"/>
                <w:sz w:val="23"/>
                <w:szCs w:val="23"/>
                <w:vertAlign w:val="superscript"/>
              </w:rPr>
              <w:t>2</w:t>
            </w:r>
            <w:proofErr w:type="gramEnd"/>
            <w:r w:rsidRPr="00467D64">
              <w:rPr>
                <w:rFonts w:ascii="PT Astra Serif" w:hAnsi="PT Astra Serif"/>
                <w:sz w:val="23"/>
                <w:szCs w:val="23"/>
              </w:rPr>
              <w:t>, с вывозкой и утилизацией мусора, уборка и вывоз снега, содержание и о</w:t>
            </w:r>
            <w:r w:rsidR="00F87088">
              <w:rPr>
                <w:rFonts w:ascii="PT Astra Serif" w:hAnsi="PT Astra Serif"/>
                <w:sz w:val="23"/>
                <w:szCs w:val="23"/>
              </w:rPr>
              <w:t>бслуживание архитектурных форм</w:t>
            </w:r>
            <w:r w:rsidRPr="00467D64">
              <w:rPr>
                <w:rFonts w:ascii="PT Astra Serif" w:hAnsi="PT Astra Serif"/>
                <w:sz w:val="23"/>
                <w:szCs w:val="23"/>
              </w:rPr>
              <w:t xml:space="preserve">, скамеек, урн, светильников. </w:t>
            </w:r>
            <w:r w:rsidR="00F87088">
              <w:rPr>
                <w:rFonts w:ascii="PT Astra Serif" w:hAnsi="PT Astra Serif"/>
                <w:sz w:val="23"/>
                <w:szCs w:val="23"/>
              </w:rPr>
              <w:t xml:space="preserve">Выполнены </w:t>
            </w:r>
            <w:r w:rsidRPr="00467D64">
              <w:rPr>
                <w:rFonts w:ascii="PT Astra Serif" w:hAnsi="PT Astra Serif"/>
                <w:sz w:val="23"/>
                <w:szCs w:val="23"/>
              </w:rPr>
              <w:t>работы по замене мемориальной плиты и ремонту освещения на памятнике - мемориале «Защитникам Отечества и первопроходцам земли Югорской» (</w:t>
            </w:r>
            <w:r w:rsidR="007A1066" w:rsidRPr="00467D64">
              <w:rPr>
                <w:rFonts w:ascii="PT Astra Serif" w:hAnsi="PT Astra Serif"/>
                <w:sz w:val="23"/>
                <w:szCs w:val="23"/>
              </w:rPr>
              <w:t xml:space="preserve">с 01.07.2025 </w:t>
            </w:r>
            <w:r w:rsidR="007A1066">
              <w:rPr>
                <w:rFonts w:ascii="PT Astra Serif" w:hAnsi="PT Astra Serif"/>
                <w:sz w:val="23"/>
                <w:szCs w:val="23"/>
              </w:rPr>
              <w:t>осуществление деятельности по созданию безопасных, благоприятных условий для организации досуга и массового отдыха граждан осуществляется муниципальным учреждением, находящемся в ведении Д</w:t>
            </w:r>
            <w:r w:rsidR="007A1066" w:rsidRPr="00467D64">
              <w:rPr>
                <w:rFonts w:ascii="PT Astra Serif" w:hAnsi="PT Astra Serif"/>
                <w:sz w:val="23"/>
                <w:szCs w:val="23"/>
              </w:rPr>
              <w:t>епартамент</w:t>
            </w:r>
            <w:r w:rsidR="007A1066">
              <w:rPr>
                <w:rFonts w:ascii="PT Astra Serif" w:hAnsi="PT Astra Serif"/>
                <w:sz w:val="23"/>
                <w:szCs w:val="23"/>
              </w:rPr>
              <w:t>а</w:t>
            </w:r>
            <w:r w:rsidR="007A1066" w:rsidRPr="00467D64">
              <w:rPr>
                <w:rFonts w:ascii="PT Astra Serif" w:hAnsi="PT Astra Serif"/>
                <w:sz w:val="23"/>
                <w:szCs w:val="23"/>
              </w:rPr>
              <w:t xml:space="preserve"> муниципальной собственности и градостроительства админ</w:t>
            </w:r>
            <w:r w:rsidR="007A1066">
              <w:rPr>
                <w:rFonts w:ascii="PT Astra Serif" w:hAnsi="PT Astra Serif"/>
                <w:sz w:val="23"/>
                <w:szCs w:val="23"/>
              </w:rPr>
              <w:t xml:space="preserve">истрации города </w:t>
            </w:r>
            <w:proofErr w:type="spellStart"/>
            <w:r w:rsidR="007A1066">
              <w:rPr>
                <w:rFonts w:ascii="PT Astra Serif" w:hAnsi="PT Astra Serif"/>
                <w:sz w:val="23"/>
                <w:szCs w:val="23"/>
              </w:rPr>
              <w:t>Югорска</w:t>
            </w:r>
            <w:proofErr w:type="spellEnd"/>
            <w:r w:rsidR="007A1066">
              <w:rPr>
                <w:rFonts w:ascii="PT Astra Serif" w:hAnsi="PT Astra Serif"/>
                <w:sz w:val="23"/>
                <w:szCs w:val="23"/>
              </w:rPr>
              <w:t>)</w:t>
            </w:r>
          </w:p>
        </w:tc>
      </w:tr>
      <w:tr w:rsidR="00467D64" w:rsidRPr="00467D64" w:rsidTr="005341D4">
        <w:trPr>
          <w:jc w:val="center"/>
        </w:trPr>
        <w:tc>
          <w:tcPr>
            <w:tcW w:w="894" w:type="dxa"/>
            <w:vAlign w:val="center"/>
          </w:tcPr>
          <w:p w:rsidR="00467D64" w:rsidRPr="00467D64" w:rsidRDefault="00467D64" w:rsidP="00467D64">
            <w:pPr>
              <w:contextualSpacing/>
              <w:jc w:val="center"/>
              <w:rPr>
                <w:rFonts w:ascii="PT Astra Serif" w:eastAsiaTheme="minorHAnsi" w:hAnsi="PT Astra Serif" w:cstheme="minorBidi"/>
                <w:sz w:val="23"/>
                <w:szCs w:val="23"/>
                <w:lang w:eastAsia="en-US"/>
              </w:rPr>
            </w:pPr>
            <w:r w:rsidRPr="00467D64">
              <w:rPr>
                <w:rFonts w:ascii="PT Astra Serif" w:eastAsiaTheme="minorHAnsi" w:hAnsi="PT Astra Serif" w:cstheme="minorBidi"/>
                <w:sz w:val="23"/>
                <w:szCs w:val="23"/>
                <w:lang w:eastAsia="en-US"/>
              </w:rPr>
              <w:t>1.7</w:t>
            </w:r>
          </w:p>
        </w:tc>
        <w:tc>
          <w:tcPr>
            <w:tcW w:w="2693" w:type="dxa"/>
            <w:shd w:val="clear" w:color="auto" w:fill="auto"/>
            <w:vAlign w:val="center"/>
          </w:tcPr>
          <w:p w:rsidR="00467D64" w:rsidRPr="00467D64" w:rsidRDefault="00467D64" w:rsidP="00467D64">
            <w:pPr>
              <w:ind w:right="-1"/>
              <w:rPr>
                <w:rFonts w:ascii="PT Astra Serif" w:hAnsi="PT Astra Serif"/>
                <w:sz w:val="23"/>
                <w:szCs w:val="23"/>
                <w:lang w:eastAsia="en-US"/>
              </w:rPr>
            </w:pPr>
            <w:r w:rsidRPr="00467D64">
              <w:rPr>
                <w:rFonts w:ascii="PT Astra Serif" w:hAnsi="PT Astra Serif"/>
                <w:sz w:val="23"/>
                <w:szCs w:val="23"/>
              </w:rPr>
              <w:t>Содержание мемориала «Воинская Слава»</w:t>
            </w:r>
          </w:p>
        </w:tc>
        <w:tc>
          <w:tcPr>
            <w:tcW w:w="1418" w:type="dxa"/>
            <w:vAlign w:val="center"/>
          </w:tcPr>
          <w:p w:rsidR="00467D64" w:rsidRPr="00467D64" w:rsidRDefault="00467D64" w:rsidP="00467D64">
            <w:pPr>
              <w:jc w:val="center"/>
              <w:rPr>
                <w:rFonts w:ascii="PT Astra Serif" w:hAnsi="PT Astra Serif"/>
                <w:sz w:val="23"/>
                <w:szCs w:val="23"/>
              </w:rPr>
            </w:pPr>
            <w:r w:rsidRPr="00467D64">
              <w:rPr>
                <w:rFonts w:ascii="PT Astra Serif" w:hAnsi="PT Astra Serif"/>
                <w:sz w:val="23"/>
                <w:szCs w:val="23"/>
              </w:rPr>
              <w:t>2 468,0</w:t>
            </w:r>
          </w:p>
        </w:tc>
        <w:tc>
          <w:tcPr>
            <w:tcW w:w="5002" w:type="dxa"/>
            <w:vAlign w:val="center"/>
          </w:tcPr>
          <w:p w:rsidR="00467D64" w:rsidRPr="00467D64" w:rsidRDefault="00467D64" w:rsidP="007A1066">
            <w:pPr>
              <w:jc w:val="both"/>
              <w:rPr>
                <w:rFonts w:ascii="PT Astra Serif" w:hAnsi="PT Astra Serif" w:cs="Arial"/>
                <w:sz w:val="23"/>
                <w:szCs w:val="23"/>
              </w:rPr>
            </w:pPr>
            <w:r w:rsidRPr="00467D64">
              <w:rPr>
                <w:rFonts w:ascii="PT Astra Serif" w:hAnsi="PT Astra Serif" w:cs="Arial"/>
                <w:sz w:val="23"/>
                <w:szCs w:val="23"/>
              </w:rPr>
              <w:t>Уборка территории на площади 16 215,00 м</w:t>
            </w:r>
            <w:proofErr w:type="gramStart"/>
            <w:r w:rsidRPr="00467D64">
              <w:rPr>
                <w:rFonts w:ascii="PT Astra Serif" w:hAnsi="PT Astra Serif" w:cs="Arial"/>
                <w:sz w:val="23"/>
                <w:szCs w:val="23"/>
                <w:vertAlign w:val="superscript"/>
              </w:rPr>
              <w:t>2</w:t>
            </w:r>
            <w:proofErr w:type="gramEnd"/>
            <w:r w:rsidRPr="00467D64">
              <w:rPr>
                <w:rFonts w:ascii="PT Astra Serif" w:hAnsi="PT Astra Serif" w:cs="Arial"/>
                <w:sz w:val="23"/>
                <w:szCs w:val="23"/>
              </w:rPr>
              <w:t xml:space="preserve"> с вывозкой и утилизацией мусора, уборка и вывоз снега, содержание и обслуживание архитектурных форм, скамеек, урн, </w:t>
            </w:r>
            <w:r w:rsidRPr="00467D64">
              <w:rPr>
                <w:rFonts w:ascii="PT Astra Serif" w:hAnsi="PT Astra Serif" w:cs="Arial"/>
                <w:sz w:val="23"/>
                <w:szCs w:val="23"/>
              </w:rPr>
              <w:lastRenderedPageBreak/>
              <w:t xml:space="preserve">светильников. </w:t>
            </w:r>
            <w:proofErr w:type="gramStart"/>
            <w:r w:rsidR="00F87088">
              <w:rPr>
                <w:rFonts w:ascii="PT Astra Serif" w:hAnsi="PT Astra Serif" w:cs="Arial"/>
                <w:sz w:val="23"/>
                <w:szCs w:val="23"/>
              </w:rPr>
              <w:t xml:space="preserve">Выполнены </w:t>
            </w:r>
            <w:r w:rsidRPr="00467D64">
              <w:rPr>
                <w:rFonts w:ascii="PT Astra Serif" w:hAnsi="PT Astra Serif" w:cs="Arial"/>
                <w:sz w:val="23"/>
                <w:szCs w:val="23"/>
              </w:rPr>
              <w:t xml:space="preserve">работы по замене мемориальной плиты и восстановлению электроснабжения мемориала «Воинская Слава» </w:t>
            </w:r>
            <w:r w:rsidR="007A1066" w:rsidRPr="00467D64">
              <w:rPr>
                <w:rFonts w:ascii="PT Astra Serif" w:hAnsi="PT Astra Serif"/>
                <w:sz w:val="23"/>
                <w:szCs w:val="23"/>
              </w:rPr>
              <w:t xml:space="preserve">(с 01.07.2025 </w:t>
            </w:r>
            <w:r w:rsidR="007A1066">
              <w:rPr>
                <w:rFonts w:ascii="PT Astra Serif" w:hAnsi="PT Astra Serif"/>
                <w:sz w:val="23"/>
                <w:szCs w:val="23"/>
              </w:rPr>
              <w:t>осуществление деятельности по созданию безопасных, благоприятных условий для организации досуга и массового отдыха граждан осуществляется муниципальным учреждением, находящемся в ведении Д</w:t>
            </w:r>
            <w:r w:rsidR="007A1066" w:rsidRPr="00467D64">
              <w:rPr>
                <w:rFonts w:ascii="PT Astra Serif" w:hAnsi="PT Astra Serif"/>
                <w:sz w:val="23"/>
                <w:szCs w:val="23"/>
              </w:rPr>
              <w:t>епартамент</w:t>
            </w:r>
            <w:r w:rsidR="007A1066">
              <w:rPr>
                <w:rFonts w:ascii="PT Astra Serif" w:hAnsi="PT Astra Serif"/>
                <w:sz w:val="23"/>
                <w:szCs w:val="23"/>
              </w:rPr>
              <w:t>а</w:t>
            </w:r>
            <w:r w:rsidR="007A1066" w:rsidRPr="00467D64">
              <w:rPr>
                <w:rFonts w:ascii="PT Astra Serif" w:hAnsi="PT Astra Serif"/>
                <w:sz w:val="23"/>
                <w:szCs w:val="23"/>
              </w:rPr>
              <w:t xml:space="preserve"> муниципальной собственности и градостроительства админ</w:t>
            </w:r>
            <w:r w:rsidR="007A1066">
              <w:rPr>
                <w:rFonts w:ascii="PT Astra Serif" w:hAnsi="PT Astra Serif"/>
                <w:sz w:val="23"/>
                <w:szCs w:val="23"/>
              </w:rPr>
              <w:t xml:space="preserve">истрации города </w:t>
            </w:r>
            <w:proofErr w:type="spellStart"/>
            <w:r w:rsidR="007A1066">
              <w:rPr>
                <w:rFonts w:ascii="PT Astra Serif" w:hAnsi="PT Astra Serif"/>
                <w:sz w:val="23"/>
                <w:szCs w:val="23"/>
              </w:rPr>
              <w:t>Югорска</w:t>
            </w:r>
            <w:proofErr w:type="spellEnd"/>
            <w:r w:rsidR="007A1066">
              <w:rPr>
                <w:rFonts w:ascii="PT Astra Serif" w:hAnsi="PT Astra Serif"/>
                <w:sz w:val="23"/>
                <w:szCs w:val="23"/>
              </w:rPr>
              <w:t>)</w:t>
            </w:r>
            <w:r w:rsidRPr="00467D64">
              <w:rPr>
                <w:rFonts w:ascii="PT Astra Serif" w:hAnsi="PT Astra Serif"/>
                <w:sz w:val="23"/>
                <w:szCs w:val="23"/>
              </w:rPr>
              <w:t xml:space="preserve">  </w:t>
            </w:r>
            <w:proofErr w:type="gramEnd"/>
          </w:p>
        </w:tc>
      </w:tr>
      <w:tr w:rsidR="00467D64" w:rsidRPr="00467D64" w:rsidTr="005341D4">
        <w:trPr>
          <w:jc w:val="center"/>
        </w:trPr>
        <w:tc>
          <w:tcPr>
            <w:tcW w:w="894" w:type="dxa"/>
            <w:vAlign w:val="center"/>
          </w:tcPr>
          <w:p w:rsidR="00467D64" w:rsidRPr="00467D64" w:rsidRDefault="00467D64" w:rsidP="00467D64">
            <w:pPr>
              <w:contextualSpacing/>
              <w:jc w:val="center"/>
              <w:rPr>
                <w:rFonts w:ascii="PT Astra Serif" w:eastAsiaTheme="minorHAnsi" w:hAnsi="PT Astra Serif" w:cstheme="minorBidi"/>
                <w:sz w:val="23"/>
                <w:szCs w:val="23"/>
                <w:lang w:eastAsia="en-US"/>
              </w:rPr>
            </w:pPr>
            <w:r w:rsidRPr="00467D64">
              <w:rPr>
                <w:rFonts w:ascii="PT Astra Serif" w:eastAsiaTheme="minorHAnsi" w:hAnsi="PT Astra Serif" w:cstheme="minorBidi"/>
                <w:sz w:val="23"/>
                <w:szCs w:val="23"/>
                <w:lang w:eastAsia="en-US"/>
              </w:rPr>
              <w:lastRenderedPageBreak/>
              <w:t>1.8</w:t>
            </w:r>
          </w:p>
        </w:tc>
        <w:tc>
          <w:tcPr>
            <w:tcW w:w="2693" w:type="dxa"/>
            <w:shd w:val="clear" w:color="auto" w:fill="auto"/>
            <w:vAlign w:val="center"/>
          </w:tcPr>
          <w:p w:rsidR="00467D64" w:rsidRPr="00467D64" w:rsidRDefault="00467D64" w:rsidP="00467D64">
            <w:pPr>
              <w:ind w:right="-1"/>
              <w:rPr>
                <w:rFonts w:ascii="PT Astra Serif" w:hAnsi="PT Astra Serif"/>
                <w:sz w:val="23"/>
                <w:szCs w:val="23"/>
                <w:lang w:eastAsia="en-US"/>
              </w:rPr>
            </w:pPr>
            <w:r w:rsidRPr="00467D64">
              <w:rPr>
                <w:rFonts w:ascii="PT Astra Serif" w:hAnsi="PT Astra Serif"/>
                <w:sz w:val="23"/>
                <w:szCs w:val="23"/>
                <w:lang w:eastAsia="en-US"/>
              </w:rPr>
              <w:t>Содержание городского кладбища</w:t>
            </w:r>
          </w:p>
        </w:tc>
        <w:tc>
          <w:tcPr>
            <w:tcW w:w="1418" w:type="dxa"/>
            <w:vAlign w:val="center"/>
          </w:tcPr>
          <w:p w:rsidR="00467D64" w:rsidRPr="00467D64" w:rsidRDefault="00467D64" w:rsidP="00467D64">
            <w:pPr>
              <w:jc w:val="center"/>
              <w:rPr>
                <w:rFonts w:ascii="PT Astra Serif" w:hAnsi="PT Astra Serif"/>
                <w:sz w:val="23"/>
                <w:szCs w:val="23"/>
              </w:rPr>
            </w:pPr>
            <w:r w:rsidRPr="00467D64">
              <w:rPr>
                <w:rFonts w:ascii="PT Astra Serif" w:hAnsi="PT Astra Serif"/>
                <w:sz w:val="23"/>
                <w:szCs w:val="23"/>
              </w:rPr>
              <w:t>4 525,9</w:t>
            </w:r>
          </w:p>
        </w:tc>
        <w:tc>
          <w:tcPr>
            <w:tcW w:w="5002" w:type="dxa"/>
            <w:vAlign w:val="center"/>
          </w:tcPr>
          <w:p w:rsidR="00467D64" w:rsidRPr="00467D64" w:rsidRDefault="00467D64" w:rsidP="00F87088">
            <w:pPr>
              <w:jc w:val="both"/>
              <w:rPr>
                <w:rFonts w:ascii="PT Astra Serif" w:hAnsi="PT Astra Serif"/>
                <w:sz w:val="23"/>
                <w:szCs w:val="23"/>
              </w:rPr>
            </w:pPr>
            <w:proofErr w:type="gramStart"/>
            <w:r w:rsidRPr="00467D64">
              <w:rPr>
                <w:rFonts w:ascii="PT Astra Serif" w:hAnsi="PT Astra Serif" w:cs="Arial"/>
                <w:sz w:val="23"/>
                <w:szCs w:val="23"/>
              </w:rPr>
              <w:t xml:space="preserve">Охрана кладбищ, очистка территории от мусора, вывоз мусора, прочистка дорожек в зимнее время, вывоз снега, уборка старых венков и надгробий, благоустройство территории, в том числе </w:t>
            </w:r>
            <w:proofErr w:type="spellStart"/>
            <w:r w:rsidRPr="00467D64">
              <w:rPr>
                <w:rFonts w:ascii="PT Astra Serif" w:hAnsi="PT Astra Serif" w:cs="Arial"/>
                <w:sz w:val="23"/>
                <w:szCs w:val="23"/>
              </w:rPr>
              <w:t>грейдирование</w:t>
            </w:r>
            <w:proofErr w:type="spellEnd"/>
            <w:r w:rsidRPr="00467D64">
              <w:rPr>
                <w:rFonts w:ascii="PT Astra Serif" w:hAnsi="PT Astra Serif" w:cs="Arial"/>
                <w:sz w:val="23"/>
                <w:szCs w:val="23"/>
              </w:rPr>
              <w:t xml:space="preserve"> дорог для проезда автотранспорта на территории кладбища, поправка неухоженных могил, санитарная вырубка молодняка, расчистка площадей от кустарников и мелколесья, удаление аварийных деревьев, скос травы, оказание услуг по захоронению граждан, не имеющих родственников, соблюдение при</w:t>
            </w:r>
            <w:proofErr w:type="gramEnd"/>
            <w:r w:rsidRPr="00467D64">
              <w:rPr>
                <w:rFonts w:ascii="PT Astra Serif" w:hAnsi="PT Astra Serif" w:cs="Arial"/>
                <w:sz w:val="23"/>
                <w:szCs w:val="23"/>
              </w:rPr>
              <w:t xml:space="preserve"> </w:t>
            </w:r>
            <w:proofErr w:type="gramStart"/>
            <w:r w:rsidRPr="00467D64">
              <w:rPr>
                <w:rFonts w:ascii="PT Astra Serif" w:hAnsi="PT Astra Serif" w:cs="Arial"/>
                <w:sz w:val="23"/>
                <w:szCs w:val="23"/>
              </w:rPr>
              <w:t>захоронении</w:t>
            </w:r>
            <w:proofErr w:type="gramEnd"/>
            <w:r w:rsidRPr="00467D64">
              <w:rPr>
                <w:rFonts w:ascii="PT Astra Serif" w:hAnsi="PT Astra Serif" w:cs="Arial"/>
                <w:sz w:val="23"/>
                <w:szCs w:val="23"/>
              </w:rPr>
              <w:t xml:space="preserve"> «красной линии», </w:t>
            </w:r>
            <w:proofErr w:type="spellStart"/>
            <w:r w:rsidRPr="00467D64">
              <w:rPr>
                <w:rFonts w:ascii="PT Astra Serif" w:hAnsi="PT Astra Serif" w:cs="Arial"/>
                <w:sz w:val="23"/>
                <w:szCs w:val="23"/>
              </w:rPr>
              <w:t>акарицидная</w:t>
            </w:r>
            <w:proofErr w:type="spellEnd"/>
            <w:r w:rsidRPr="00467D64">
              <w:rPr>
                <w:rFonts w:ascii="PT Astra Serif" w:hAnsi="PT Astra Serif" w:cs="Arial"/>
                <w:sz w:val="23"/>
                <w:szCs w:val="23"/>
              </w:rPr>
              <w:t xml:space="preserve">, барьерная дератизация, ведение книги регистрации захоронений. Общая площадь городских кладбищ – 18,95 га. </w:t>
            </w:r>
            <w:r w:rsidR="00F87088">
              <w:rPr>
                <w:rFonts w:ascii="PT Astra Serif" w:hAnsi="PT Astra Serif" w:cs="Arial"/>
                <w:sz w:val="23"/>
                <w:szCs w:val="23"/>
              </w:rPr>
              <w:t>В</w:t>
            </w:r>
            <w:r w:rsidRPr="00467D64">
              <w:rPr>
                <w:rFonts w:ascii="PT Astra Serif" w:hAnsi="PT Astra Serif" w:cs="Arial"/>
                <w:sz w:val="23"/>
                <w:szCs w:val="23"/>
              </w:rPr>
              <w:t xml:space="preserve">ыполнены работы по отсыпке песком 3 и 4 сектора на городском кладбище в городе </w:t>
            </w:r>
            <w:proofErr w:type="spellStart"/>
            <w:r w:rsidRPr="00467D64">
              <w:rPr>
                <w:rFonts w:ascii="PT Astra Serif" w:hAnsi="PT Astra Serif" w:cs="Arial"/>
                <w:sz w:val="23"/>
                <w:szCs w:val="23"/>
              </w:rPr>
              <w:t>Югорске</w:t>
            </w:r>
            <w:proofErr w:type="spellEnd"/>
            <w:r w:rsidRPr="00467D64">
              <w:rPr>
                <w:rFonts w:ascii="PT Astra Serif" w:hAnsi="PT Astra Serif" w:cs="Arial"/>
                <w:sz w:val="23"/>
                <w:szCs w:val="23"/>
              </w:rPr>
              <w:t xml:space="preserve"> площадью 1 896,25 м², по устройству тротуара из брусчатки на территории городского кладбища в городе </w:t>
            </w:r>
            <w:proofErr w:type="spellStart"/>
            <w:r w:rsidRPr="00467D64">
              <w:rPr>
                <w:rFonts w:ascii="PT Astra Serif" w:hAnsi="PT Astra Serif" w:cs="Arial"/>
                <w:sz w:val="23"/>
                <w:szCs w:val="23"/>
              </w:rPr>
              <w:t>Югорске</w:t>
            </w:r>
            <w:proofErr w:type="spellEnd"/>
            <w:r w:rsidRPr="00467D64">
              <w:rPr>
                <w:rFonts w:ascii="PT Astra Serif" w:hAnsi="PT Astra Serif"/>
                <w:sz w:val="23"/>
                <w:szCs w:val="23"/>
              </w:rPr>
              <w:t xml:space="preserve"> </w:t>
            </w:r>
            <w:r w:rsidRPr="00467D64">
              <w:rPr>
                <w:rFonts w:ascii="PT Astra Serif" w:hAnsi="PT Astra Serif" w:cs="Arial"/>
                <w:sz w:val="23"/>
                <w:szCs w:val="23"/>
              </w:rPr>
              <w:t xml:space="preserve">площадью 289,85 м², по изготовлению 69 пластиковых табличек </w:t>
            </w:r>
          </w:p>
        </w:tc>
      </w:tr>
      <w:tr w:rsidR="00467D64" w:rsidRPr="00467D64" w:rsidTr="005341D4">
        <w:trPr>
          <w:jc w:val="center"/>
        </w:trPr>
        <w:tc>
          <w:tcPr>
            <w:tcW w:w="894" w:type="dxa"/>
            <w:vAlign w:val="center"/>
          </w:tcPr>
          <w:p w:rsidR="00467D64" w:rsidRPr="00467D64" w:rsidRDefault="00467D64" w:rsidP="00467D64">
            <w:pPr>
              <w:contextualSpacing/>
              <w:jc w:val="center"/>
              <w:rPr>
                <w:rFonts w:ascii="PT Astra Serif" w:eastAsiaTheme="minorHAnsi" w:hAnsi="PT Astra Serif" w:cstheme="minorBidi"/>
                <w:sz w:val="23"/>
                <w:szCs w:val="23"/>
                <w:lang w:eastAsia="en-US"/>
              </w:rPr>
            </w:pPr>
            <w:r w:rsidRPr="00467D64">
              <w:rPr>
                <w:rFonts w:ascii="PT Astra Serif" w:eastAsiaTheme="minorHAnsi" w:hAnsi="PT Astra Serif" w:cstheme="minorBidi"/>
                <w:sz w:val="23"/>
                <w:szCs w:val="23"/>
                <w:lang w:eastAsia="en-US"/>
              </w:rPr>
              <w:t>1.9</w:t>
            </w:r>
          </w:p>
        </w:tc>
        <w:tc>
          <w:tcPr>
            <w:tcW w:w="2693" w:type="dxa"/>
            <w:shd w:val="clear" w:color="auto" w:fill="auto"/>
            <w:vAlign w:val="center"/>
          </w:tcPr>
          <w:p w:rsidR="00467D64" w:rsidRPr="00467D64" w:rsidRDefault="00467D64" w:rsidP="00467D64">
            <w:pPr>
              <w:ind w:right="-1"/>
              <w:rPr>
                <w:rFonts w:ascii="PT Astra Serif" w:hAnsi="PT Astra Serif"/>
                <w:sz w:val="23"/>
                <w:szCs w:val="23"/>
                <w:lang w:eastAsia="en-US"/>
              </w:rPr>
            </w:pPr>
            <w:r w:rsidRPr="00467D64">
              <w:rPr>
                <w:rFonts w:ascii="PT Astra Serif" w:hAnsi="PT Astra Serif"/>
                <w:sz w:val="23"/>
                <w:szCs w:val="23"/>
                <w:lang w:eastAsia="en-US"/>
              </w:rPr>
              <w:t>Содержание подземного перехода</w:t>
            </w:r>
          </w:p>
        </w:tc>
        <w:tc>
          <w:tcPr>
            <w:tcW w:w="1418" w:type="dxa"/>
            <w:vAlign w:val="center"/>
          </w:tcPr>
          <w:p w:rsidR="00467D64" w:rsidRPr="00467D64" w:rsidRDefault="00467D64" w:rsidP="00467D64">
            <w:pPr>
              <w:jc w:val="center"/>
              <w:rPr>
                <w:rFonts w:ascii="PT Astra Serif" w:hAnsi="PT Astra Serif"/>
                <w:sz w:val="23"/>
                <w:szCs w:val="23"/>
              </w:rPr>
            </w:pPr>
            <w:r w:rsidRPr="00467D64">
              <w:rPr>
                <w:rFonts w:ascii="PT Astra Serif" w:hAnsi="PT Astra Serif"/>
                <w:sz w:val="23"/>
                <w:szCs w:val="23"/>
              </w:rPr>
              <w:t>4 095,6</w:t>
            </w:r>
          </w:p>
        </w:tc>
        <w:tc>
          <w:tcPr>
            <w:tcW w:w="5002" w:type="dxa"/>
            <w:vAlign w:val="center"/>
          </w:tcPr>
          <w:p w:rsidR="00467D64" w:rsidRPr="00467D64" w:rsidRDefault="00467D64" w:rsidP="00F87088">
            <w:pPr>
              <w:jc w:val="both"/>
              <w:rPr>
                <w:rFonts w:ascii="PT Astra Serif" w:hAnsi="PT Astra Serif"/>
                <w:sz w:val="23"/>
                <w:szCs w:val="23"/>
              </w:rPr>
            </w:pPr>
            <w:r w:rsidRPr="00467D64">
              <w:rPr>
                <w:rFonts w:ascii="PT Astra Serif" w:hAnsi="PT Astra Serif" w:cs="Arial"/>
                <w:sz w:val="23"/>
                <w:szCs w:val="23"/>
              </w:rPr>
              <w:t>Плановая круглогодичная уборка внутреннего помещения площадью 325,6 м</w:t>
            </w:r>
            <w:proofErr w:type="gramStart"/>
            <w:r w:rsidRPr="00467D64">
              <w:rPr>
                <w:rFonts w:ascii="PT Astra Serif" w:hAnsi="PT Astra Serif" w:cs="Arial"/>
                <w:sz w:val="23"/>
                <w:szCs w:val="23"/>
                <w:vertAlign w:val="superscript"/>
              </w:rPr>
              <w:t>2</w:t>
            </w:r>
            <w:proofErr w:type="gramEnd"/>
            <w:r w:rsidRPr="00467D64">
              <w:rPr>
                <w:rFonts w:ascii="PT Astra Serif" w:hAnsi="PT Astra Serif" w:cs="Arial"/>
                <w:sz w:val="23"/>
                <w:szCs w:val="23"/>
              </w:rPr>
              <w:t xml:space="preserve">  с вывозом и утилизацией мусора, уборка прилегающей территории площадью 58 м</w:t>
            </w:r>
            <w:r w:rsidRPr="00467D64">
              <w:rPr>
                <w:rFonts w:ascii="PT Astra Serif" w:hAnsi="PT Astra Serif" w:cs="Arial"/>
                <w:sz w:val="23"/>
                <w:szCs w:val="23"/>
                <w:vertAlign w:val="superscript"/>
              </w:rPr>
              <w:t>2</w:t>
            </w:r>
            <w:r w:rsidRPr="00467D64">
              <w:rPr>
                <w:rFonts w:ascii="PT Astra Serif" w:hAnsi="PT Astra Serif" w:cs="Arial"/>
                <w:sz w:val="23"/>
                <w:szCs w:val="23"/>
              </w:rPr>
              <w:t xml:space="preserve">, текущий ремонт помещения, ремонт линии электроосвещения и замена лампочек, плафонов, оплата электроэнергии, обслуживание подъемных платформ для инвалидов. </w:t>
            </w:r>
            <w:r w:rsidR="00F87088">
              <w:rPr>
                <w:rFonts w:ascii="PT Astra Serif" w:hAnsi="PT Astra Serif" w:cs="Arial"/>
                <w:sz w:val="23"/>
                <w:szCs w:val="23"/>
              </w:rPr>
              <w:t xml:space="preserve">Выполнен </w:t>
            </w:r>
            <w:r w:rsidRPr="00467D64">
              <w:rPr>
                <w:rFonts w:ascii="PT Astra Serif" w:hAnsi="PT Astra Serif" w:cs="Arial"/>
                <w:sz w:val="23"/>
                <w:szCs w:val="23"/>
              </w:rPr>
              <w:t>монтаж 2 подъемных стационарн</w:t>
            </w:r>
            <w:r w:rsidR="00F87088">
              <w:rPr>
                <w:rFonts w:ascii="PT Astra Serif" w:hAnsi="PT Astra Serif" w:cs="Arial"/>
                <w:sz w:val="23"/>
                <w:szCs w:val="23"/>
              </w:rPr>
              <w:t>ых</w:t>
            </w:r>
            <w:r w:rsidRPr="00467D64">
              <w:rPr>
                <w:rFonts w:ascii="PT Astra Serif" w:hAnsi="PT Astra Serif" w:cs="Arial"/>
                <w:sz w:val="23"/>
                <w:szCs w:val="23"/>
              </w:rPr>
              <w:t xml:space="preserve"> платформ</w:t>
            </w:r>
            <w:r w:rsidR="00F87088">
              <w:rPr>
                <w:rFonts w:ascii="PT Astra Serif" w:hAnsi="PT Astra Serif" w:cs="Arial"/>
                <w:sz w:val="23"/>
                <w:szCs w:val="23"/>
              </w:rPr>
              <w:t xml:space="preserve"> </w:t>
            </w:r>
            <w:r w:rsidR="00F87088" w:rsidRPr="00467D64">
              <w:rPr>
                <w:rFonts w:ascii="PT Astra Serif" w:hAnsi="PT Astra Serif" w:cs="Arial"/>
                <w:sz w:val="23"/>
                <w:szCs w:val="23"/>
              </w:rPr>
              <w:t>с наклонным перемещением</w:t>
            </w:r>
            <w:r w:rsidRPr="00467D64">
              <w:rPr>
                <w:rFonts w:ascii="PT Astra Serif" w:hAnsi="PT Astra Serif" w:cs="Arial"/>
                <w:sz w:val="23"/>
                <w:szCs w:val="23"/>
              </w:rPr>
              <w:t xml:space="preserve"> для инвалидов и маломобильных групп населения </w:t>
            </w:r>
          </w:p>
        </w:tc>
      </w:tr>
      <w:tr w:rsidR="00467D64" w:rsidRPr="00467D64" w:rsidTr="005341D4">
        <w:trPr>
          <w:jc w:val="center"/>
        </w:trPr>
        <w:tc>
          <w:tcPr>
            <w:tcW w:w="894" w:type="dxa"/>
            <w:vAlign w:val="center"/>
          </w:tcPr>
          <w:p w:rsidR="00467D64" w:rsidRPr="00467D64" w:rsidRDefault="00467D64" w:rsidP="00467D64">
            <w:pPr>
              <w:contextualSpacing/>
              <w:jc w:val="center"/>
              <w:rPr>
                <w:rFonts w:ascii="PT Astra Serif" w:eastAsiaTheme="minorHAnsi" w:hAnsi="PT Astra Serif" w:cstheme="minorBidi"/>
                <w:sz w:val="23"/>
                <w:szCs w:val="23"/>
                <w:lang w:eastAsia="en-US"/>
              </w:rPr>
            </w:pPr>
          </w:p>
          <w:p w:rsidR="00467D64" w:rsidRPr="00467D64" w:rsidRDefault="00467D64" w:rsidP="00467D64">
            <w:pPr>
              <w:contextualSpacing/>
              <w:jc w:val="center"/>
              <w:rPr>
                <w:rFonts w:ascii="PT Astra Serif" w:eastAsiaTheme="minorHAnsi" w:hAnsi="PT Astra Serif" w:cstheme="minorBidi"/>
                <w:sz w:val="23"/>
                <w:szCs w:val="23"/>
                <w:lang w:eastAsia="en-US"/>
              </w:rPr>
            </w:pPr>
          </w:p>
          <w:p w:rsidR="00467D64" w:rsidRPr="00467D64" w:rsidRDefault="00467D64" w:rsidP="00467D64">
            <w:pPr>
              <w:contextualSpacing/>
              <w:jc w:val="center"/>
              <w:rPr>
                <w:rFonts w:ascii="PT Astra Serif" w:eastAsiaTheme="minorHAnsi" w:hAnsi="PT Astra Serif" w:cstheme="minorBidi"/>
                <w:sz w:val="23"/>
                <w:szCs w:val="23"/>
                <w:lang w:eastAsia="en-US"/>
              </w:rPr>
            </w:pPr>
          </w:p>
          <w:p w:rsidR="00467D64" w:rsidRPr="00467D64" w:rsidRDefault="00467D64" w:rsidP="00467D64">
            <w:pPr>
              <w:contextualSpacing/>
              <w:jc w:val="center"/>
              <w:rPr>
                <w:rFonts w:ascii="PT Astra Serif" w:eastAsiaTheme="minorHAnsi" w:hAnsi="PT Astra Serif" w:cstheme="minorBidi"/>
                <w:sz w:val="23"/>
                <w:szCs w:val="23"/>
                <w:lang w:eastAsia="en-US"/>
              </w:rPr>
            </w:pPr>
          </w:p>
          <w:p w:rsidR="00467D64" w:rsidRPr="00467D64" w:rsidRDefault="00467D64" w:rsidP="00467D64">
            <w:pPr>
              <w:contextualSpacing/>
              <w:jc w:val="center"/>
              <w:rPr>
                <w:rFonts w:ascii="PT Astra Serif" w:eastAsiaTheme="minorHAnsi" w:hAnsi="PT Astra Serif" w:cstheme="minorBidi"/>
                <w:sz w:val="23"/>
                <w:szCs w:val="23"/>
                <w:lang w:eastAsia="en-US"/>
              </w:rPr>
            </w:pPr>
            <w:r w:rsidRPr="00467D64">
              <w:rPr>
                <w:rFonts w:ascii="PT Astra Serif" w:eastAsiaTheme="minorHAnsi" w:hAnsi="PT Astra Serif" w:cstheme="minorBidi"/>
                <w:sz w:val="23"/>
                <w:szCs w:val="23"/>
                <w:lang w:eastAsia="en-US"/>
              </w:rPr>
              <w:t>1.10</w:t>
            </w:r>
          </w:p>
        </w:tc>
        <w:tc>
          <w:tcPr>
            <w:tcW w:w="2693" w:type="dxa"/>
            <w:shd w:val="clear" w:color="auto" w:fill="auto"/>
            <w:vAlign w:val="center"/>
          </w:tcPr>
          <w:p w:rsidR="00467D64" w:rsidRPr="00467D64" w:rsidRDefault="00467D64" w:rsidP="00467D64">
            <w:pPr>
              <w:ind w:right="-1"/>
              <w:rPr>
                <w:rFonts w:ascii="PT Astra Serif" w:hAnsi="PT Astra Serif"/>
                <w:sz w:val="23"/>
                <w:szCs w:val="23"/>
                <w:lang w:eastAsia="en-US"/>
              </w:rPr>
            </w:pPr>
          </w:p>
          <w:p w:rsidR="00467D64" w:rsidRPr="00467D64" w:rsidRDefault="00467D64" w:rsidP="00467D64">
            <w:pPr>
              <w:ind w:right="-1"/>
              <w:rPr>
                <w:rFonts w:ascii="PT Astra Serif" w:hAnsi="PT Astra Serif"/>
                <w:sz w:val="23"/>
                <w:szCs w:val="23"/>
                <w:lang w:eastAsia="en-US"/>
              </w:rPr>
            </w:pPr>
          </w:p>
          <w:p w:rsidR="00467D64" w:rsidRPr="00467D64" w:rsidRDefault="00467D64" w:rsidP="00467D64">
            <w:pPr>
              <w:ind w:right="-1"/>
              <w:rPr>
                <w:rFonts w:ascii="PT Astra Serif" w:hAnsi="PT Astra Serif"/>
                <w:sz w:val="23"/>
                <w:szCs w:val="23"/>
                <w:lang w:eastAsia="en-US"/>
              </w:rPr>
            </w:pPr>
          </w:p>
          <w:p w:rsidR="00467D64" w:rsidRPr="00467D64" w:rsidRDefault="00467D64" w:rsidP="00467D64">
            <w:pPr>
              <w:ind w:right="-1"/>
              <w:rPr>
                <w:rFonts w:ascii="PT Astra Serif" w:hAnsi="PT Astra Serif"/>
                <w:sz w:val="23"/>
                <w:szCs w:val="23"/>
                <w:lang w:eastAsia="en-US"/>
              </w:rPr>
            </w:pPr>
          </w:p>
          <w:p w:rsidR="00467D64" w:rsidRPr="00467D64" w:rsidRDefault="00467D64" w:rsidP="00467D64">
            <w:pPr>
              <w:ind w:right="-1"/>
              <w:rPr>
                <w:rFonts w:ascii="PT Astra Serif" w:hAnsi="PT Astra Serif"/>
                <w:sz w:val="23"/>
                <w:szCs w:val="23"/>
                <w:lang w:eastAsia="en-US"/>
              </w:rPr>
            </w:pPr>
            <w:r w:rsidRPr="00467D64">
              <w:rPr>
                <w:rFonts w:ascii="PT Astra Serif" w:hAnsi="PT Astra Serif"/>
                <w:sz w:val="23"/>
                <w:szCs w:val="23"/>
                <w:lang w:eastAsia="en-US"/>
              </w:rPr>
              <w:t>Содержание городского пруда</w:t>
            </w:r>
          </w:p>
        </w:tc>
        <w:tc>
          <w:tcPr>
            <w:tcW w:w="1418" w:type="dxa"/>
            <w:vAlign w:val="center"/>
          </w:tcPr>
          <w:p w:rsidR="00467D64" w:rsidRPr="00467D64" w:rsidRDefault="00467D64" w:rsidP="00467D64">
            <w:pPr>
              <w:jc w:val="center"/>
              <w:rPr>
                <w:rFonts w:ascii="PT Astra Serif" w:hAnsi="PT Astra Serif"/>
                <w:sz w:val="23"/>
                <w:szCs w:val="23"/>
              </w:rPr>
            </w:pPr>
          </w:p>
          <w:p w:rsidR="00467D64" w:rsidRPr="00467D64" w:rsidRDefault="00467D64" w:rsidP="00467D64">
            <w:pPr>
              <w:jc w:val="center"/>
              <w:rPr>
                <w:rFonts w:ascii="PT Astra Serif" w:hAnsi="PT Astra Serif"/>
                <w:sz w:val="23"/>
                <w:szCs w:val="23"/>
              </w:rPr>
            </w:pPr>
          </w:p>
          <w:p w:rsidR="00467D64" w:rsidRPr="00467D64" w:rsidRDefault="00467D64" w:rsidP="00467D64">
            <w:pPr>
              <w:jc w:val="center"/>
              <w:rPr>
                <w:rFonts w:ascii="PT Astra Serif" w:hAnsi="PT Astra Serif"/>
                <w:sz w:val="23"/>
                <w:szCs w:val="23"/>
              </w:rPr>
            </w:pPr>
          </w:p>
          <w:p w:rsidR="00467D64" w:rsidRPr="00467D64" w:rsidRDefault="00467D64" w:rsidP="00467D64">
            <w:pPr>
              <w:jc w:val="center"/>
              <w:rPr>
                <w:rFonts w:ascii="PT Astra Serif" w:hAnsi="PT Astra Serif"/>
                <w:sz w:val="23"/>
                <w:szCs w:val="23"/>
              </w:rPr>
            </w:pPr>
          </w:p>
          <w:p w:rsidR="00467D64" w:rsidRPr="00467D64" w:rsidRDefault="00467D64" w:rsidP="00467D64">
            <w:pPr>
              <w:jc w:val="center"/>
              <w:rPr>
                <w:rFonts w:ascii="PT Astra Serif" w:hAnsi="PT Astra Serif"/>
                <w:sz w:val="23"/>
                <w:szCs w:val="23"/>
              </w:rPr>
            </w:pPr>
            <w:r w:rsidRPr="00467D64">
              <w:rPr>
                <w:rFonts w:ascii="PT Astra Serif" w:hAnsi="PT Astra Serif"/>
                <w:sz w:val="23"/>
                <w:szCs w:val="23"/>
              </w:rPr>
              <w:t>569,0</w:t>
            </w:r>
          </w:p>
        </w:tc>
        <w:tc>
          <w:tcPr>
            <w:tcW w:w="5002" w:type="dxa"/>
            <w:vAlign w:val="center"/>
          </w:tcPr>
          <w:p w:rsidR="00467D64" w:rsidRPr="00467D64" w:rsidRDefault="00467D64" w:rsidP="00467D64">
            <w:pPr>
              <w:jc w:val="both"/>
              <w:rPr>
                <w:rFonts w:ascii="PT Astra Serif" w:hAnsi="PT Astra Serif"/>
                <w:sz w:val="23"/>
                <w:szCs w:val="23"/>
              </w:rPr>
            </w:pPr>
            <w:r w:rsidRPr="00467D64">
              <w:rPr>
                <w:rFonts w:ascii="PT Astra Serif" w:hAnsi="PT Astra Serif"/>
                <w:sz w:val="23"/>
                <w:szCs w:val="23"/>
              </w:rPr>
              <w:t>Плановая уборка территории пруда площадью  14 400 м</w:t>
            </w:r>
            <w:proofErr w:type="gramStart"/>
            <w:r w:rsidRPr="00467D64">
              <w:rPr>
                <w:rFonts w:ascii="PT Astra Serif" w:hAnsi="PT Astra Serif"/>
                <w:sz w:val="23"/>
                <w:szCs w:val="23"/>
                <w:vertAlign w:val="superscript"/>
              </w:rPr>
              <w:t>2</w:t>
            </w:r>
            <w:proofErr w:type="gramEnd"/>
            <w:r w:rsidRPr="00467D64">
              <w:rPr>
                <w:rFonts w:ascii="PT Astra Serif" w:hAnsi="PT Astra Serif"/>
                <w:sz w:val="23"/>
                <w:szCs w:val="23"/>
              </w:rPr>
              <w:t xml:space="preserve"> с вывозом и утилизацией мусора, уборка и очистка водоёма, текущий ремонт скамеек, ограждений, тротуаров, скашивание травы на газонах и в водоёме. </w:t>
            </w:r>
            <w:proofErr w:type="gramStart"/>
            <w:r w:rsidRPr="00467D64">
              <w:rPr>
                <w:rFonts w:ascii="PT Astra Serif" w:hAnsi="PT Astra Serif"/>
                <w:sz w:val="23"/>
                <w:szCs w:val="23"/>
              </w:rPr>
              <w:t xml:space="preserve">Выполнение работ по поддержанию уровня воды в </w:t>
            </w:r>
            <w:r w:rsidRPr="00467D64">
              <w:rPr>
                <w:rFonts w:ascii="PT Astra Serif" w:hAnsi="PT Astra Serif"/>
                <w:sz w:val="23"/>
                <w:szCs w:val="23"/>
              </w:rPr>
              <w:lastRenderedPageBreak/>
              <w:t xml:space="preserve">городском пруду не выше 1,3 м, а также водоотведение в случае подъема воды в пруду выше нормативного уровня для предотвращения затопления подвалов близлежащих домов </w:t>
            </w:r>
            <w:r w:rsidR="007A1066" w:rsidRPr="00467D64">
              <w:rPr>
                <w:rFonts w:ascii="PT Astra Serif" w:hAnsi="PT Astra Serif"/>
                <w:sz w:val="23"/>
                <w:szCs w:val="23"/>
              </w:rPr>
              <w:t xml:space="preserve">(с 01.07.2025 </w:t>
            </w:r>
            <w:r w:rsidR="007A1066">
              <w:rPr>
                <w:rFonts w:ascii="PT Astra Serif" w:hAnsi="PT Astra Serif"/>
                <w:sz w:val="23"/>
                <w:szCs w:val="23"/>
              </w:rPr>
              <w:t>осуществление деятельности по созданию безопасных, благоприятных условий для организации досуга и массового отдыха граждан осуществляется муниципальным учреждением, находящемся в ведении Д</w:t>
            </w:r>
            <w:r w:rsidR="007A1066" w:rsidRPr="00467D64">
              <w:rPr>
                <w:rFonts w:ascii="PT Astra Serif" w:hAnsi="PT Astra Serif"/>
                <w:sz w:val="23"/>
                <w:szCs w:val="23"/>
              </w:rPr>
              <w:t>епартамент</w:t>
            </w:r>
            <w:r w:rsidR="007A1066">
              <w:rPr>
                <w:rFonts w:ascii="PT Astra Serif" w:hAnsi="PT Astra Serif"/>
                <w:sz w:val="23"/>
                <w:szCs w:val="23"/>
              </w:rPr>
              <w:t>а</w:t>
            </w:r>
            <w:r w:rsidR="007A1066" w:rsidRPr="00467D64">
              <w:rPr>
                <w:rFonts w:ascii="PT Astra Serif" w:hAnsi="PT Astra Serif"/>
                <w:sz w:val="23"/>
                <w:szCs w:val="23"/>
              </w:rPr>
              <w:t xml:space="preserve"> муниципальной собственности и градостроительства администрации города</w:t>
            </w:r>
            <w:proofErr w:type="gramEnd"/>
            <w:r w:rsidR="007A1066" w:rsidRPr="00467D64">
              <w:rPr>
                <w:rFonts w:ascii="PT Astra Serif" w:hAnsi="PT Astra Serif"/>
                <w:sz w:val="23"/>
                <w:szCs w:val="23"/>
              </w:rPr>
              <w:t xml:space="preserve"> </w:t>
            </w:r>
            <w:proofErr w:type="spellStart"/>
            <w:proofErr w:type="gramStart"/>
            <w:r w:rsidR="007A1066" w:rsidRPr="00467D64">
              <w:rPr>
                <w:rFonts w:ascii="PT Astra Serif" w:hAnsi="PT Astra Serif"/>
                <w:sz w:val="23"/>
                <w:szCs w:val="23"/>
              </w:rPr>
              <w:t>Югорска</w:t>
            </w:r>
            <w:proofErr w:type="spellEnd"/>
            <w:r w:rsidR="007A1066" w:rsidRPr="00467D64">
              <w:rPr>
                <w:rFonts w:ascii="PT Astra Serif" w:hAnsi="PT Astra Serif"/>
                <w:sz w:val="23"/>
                <w:szCs w:val="23"/>
              </w:rPr>
              <w:t xml:space="preserve">)  </w:t>
            </w:r>
            <w:proofErr w:type="gramEnd"/>
          </w:p>
        </w:tc>
      </w:tr>
      <w:tr w:rsidR="00467D64" w:rsidRPr="00467D64" w:rsidTr="005341D4">
        <w:trPr>
          <w:jc w:val="center"/>
        </w:trPr>
        <w:tc>
          <w:tcPr>
            <w:tcW w:w="894" w:type="dxa"/>
            <w:vAlign w:val="center"/>
          </w:tcPr>
          <w:p w:rsidR="00467D64" w:rsidRPr="00467D64" w:rsidRDefault="00467D64" w:rsidP="00467D64">
            <w:pPr>
              <w:contextualSpacing/>
              <w:jc w:val="center"/>
              <w:rPr>
                <w:rFonts w:ascii="PT Astra Serif" w:eastAsiaTheme="minorHAnsi" w:hAnsi="PT Astra Serif" w:cstheme="minorBidi"/>
                <w:sz w:val="23"/>
                <w:szCs w:val="23"/>
                <w:lang w:eastAsia="en-US"/>
              </w:rPr>
            </w:pPr>
            <w:r w:rsidRPr="00467D64">
              <w:rPr>
                <w:rFonts w:ascii="PT Astra Serif" w:eastAsiaTheme="minorHAnsi" w:hAnsi="PT Astra Serif" w:cstheme="minorBidi"/>
                <w:sz w:val="23"/>
                <w:szCs w:val="23"/>
                <w:lang w:eastAsia="en-US"/>
              </w:rPr>
              <w:lastRenderedPageBreak/>
              <w:t>1.11</w:t>
            </w:r>
          </w:p>
        </w:tc>
        <w:tc>
          <w:tcPr>
            <w:tcW w:w="2693" w:type="dxa"/>
            <w:shd w:val="clear" w:color="auto" w:fill="auto"/>
            <w:vAlign w:val="center"/>
          </w:tcPr>
          <w:p w:rsidR="00467D64" w:rsidRPr="00467D64" w:rsidRDefault="00467D64" w:rsidP="00467D64">
            <w:pPr>
              <w:ind w:right="-1"/>
              <w:rPr>
                <w:rFonts w:ascii="PT Astra Serif" w:hAnsi="PT Astra Serif"/>
                <w:sz w:val="23"/>
                <w:szCs w:val="23"/>
                <w:lang w:eastAsia="en-US"/>
              </w:rPr>
            </w:pPr>
            <w:r w:rsidRPr="00467D64">
              <w:rPr>
                <w:rFonts w:ascii="PT Astra Serif" w:hAnsi="PT Astra Serif"/>
                <w:sz w:val="23"/>
                <w:szCs w:val="23"/>
                <w:lang w:eastAsia="en-US"/>
              </w:rPr>
              <w:t>Содержание и ремонт детских, спортивных площадок</w:t>
            </w:r>
          </w:p>
        </w:tc>
        <w:tc>
          <w:tcPr>
            <w:tcW w:w="1418" w:type="dxa"/>
            <w:vAlign w:val="center"/>
          </w:tcPr>
          <w:p w:rsidR="00467D64" w:rsidRPr="00467D64" w:rsidRDefault="00467D64" w:rsidP="00467D64">
            <w:pPr>
              <w:jc w:val="center"/>
              <w:rPr>
                <w:rFonts w:ascii="PT Astra Serif" w:hAnsi="PT Astra Serif"/>
                <w:sz w:val="23"/>
                <w:szCs w:val="23"/>
              </w:rPr>
            </w:pPr>
            <w:r w:rsidRPr="00467D64">
              <w:rPr>
                <w:rFonts w:ascii="PT Astra Serif" w:hAnsi="PT Astra Serif"/>
                <w:sz w:val="23"/>
                <w:szCs w:val="23"/>
              </w:rPr>
              <w:t>2 142,8</w:t>
            </w:r>
          </w:p>
        </w:tc>
        <w:tc>
          <w:tcPr>
            <w:tcW w:w="5002" w:type="dxa"/>
            <w:vAlign w:val="center"/>
          </w:tcPr>
          <w:p w:rsidR="00467D64" w:rsidRPr="00467D64" w:rsidRDefault="00467D64" w:rsidP="00467D64">
            <w:pPr>
              <w:jc w:val="both"/>
              <w:rPr>
                <w:rFonts w:ascii="PT Astra Serif" w:hAnsi="PT Astra Serif"/>
                <w:sz w:val="23"/>
                <w:szCs w:val="23"/>
              </w:rPr>
            </w:pPr>
            <w:r w:rsidRPr="00467D64">
              <w:rPr>
                <w:rFonts w:ascii="PT Astra Serif" w:hAnsi="PT Astra Serif"/>
                <w:sz w:val="23"/>
                <w:szCs w:val="23"/>
              </w:rPr>
              <w:t>Плановая круглогодичная уборка территории 46 детских городков и спортивных площадок с вывозом и утилизацией мусора, уборка снега, скос травы, уборка мусора, текущий ремонт малых архитектурных форм</w:t>
            </w:r>
          </w:p>
        </w:tc>
      </w:tr>
      <w:tr w:rsidR="00467D64" w:rsidRPr="00467D64" w:rsidTr="005341D4">
        <w:trPr>
          <w:jc w:val="center"/>
        </w:trPr>
        <w:tc>
          <w:tcPr>
            <w:tcW w:w="894" w:type="dxa"/>
            <w:vAlign w:val="center"/>
          </w:tcPr>
          <w:p w:rsidR="00467D64" w:rsidRPr="00467D64" w:rsidRDefault="00467D64" w:rsidP="00467D64">
            <w:pPr>
              <w:contextualSpacing/>
              <w:jc w:val="center"/>
              <w:rPr>
                <w:rFonts w:ascii="PT Astra Serif" w:eastAsiaTheme="minorHAnsi" w:hAnsi="PT Astra Serif" w:cstheme="minorBidi"/>
                <w:sz w:val="23"/>
                <w:szCs w:val="23"/>
                <w:lang w:eastAsia="en-US"/>
              </w:rPr>
            </w:pPr>
            <w:r w:rsidRPr="00467D64">
              <w:rPr>
                <w:rFonts w:ascii="PT Astra Serif" w:eastAsiaTheme="minorHAnsi" w:hAnsi="PT Astra Serif" w:cstheme="minorBidi"/>
                <w:sz w:val="23"/>
                <w:szCs w:val="23"/>
                <w:lang w:eastAsia="en-US"/>
              </w:rPr>
              <w:t>1.12</w:t>
            </w:r>
          </w:p>
        </w:tc>
        <w:tc>
          <w:tcPr>
            <w:tcW w:w="2693" w:type="dxa"/>
            <w:shd w:val="clear" w:color="auto" w:fill="auto"/>
            <w:vAlign w:val="center"/>
          </w:tcPr>
          <w:p w:rsidR="00467D64" w:rsidRPr="00467D64" w:rsidRDefault="00467D64" w:rsidP="00467D64">
            <w:pPr>
              <w:ind w:right="-1"/>
              <w:rPr>
                <w:rFonts w:ascii="PT Astra Serif" w:hAnsi="PT Astra Serif"/>
                <w:sz w:val="23"/>
                <w:szCs w:val="23"/>
                <w:lang w:eastAsia="en-US"/>
              </w:rPr>
            </w:pPr>
            <w:r w:rsidRPr="00467D64">
              <w:rPr>
                <w:rFonts w:ascii="PT Astra Serif" w:hAnsi="PT Astra Serif"/>
                <w:sz w:val="23"/>
                <w:szCs w:val="23"/>
                <w:lang w:eastAsia="en-US"/>
              </w:rPr>
              <w:t>Содержание автобусных остановок</w:t>
            </w:r>
          </w:p>
        </w:tc>
        <w:tc>
          <w:tcPr>
            <w:tcW w:w="1418" w:type="dxa"/>
            <w:vAlign w:val="center"/>
          </w:tcPr>
          <w:p w:rsidR="00467D64" w:rsidRPr="00467D64" w:rsidRDefault="00467D64" w:rsidP="00467D64">
            <w:pPr>
              <w:jc w:val="center"/>
              <w:rPr>
                <w:rFonts w:ascii="PT Astra Serif" w:hAnsi="PT Astra Serif"/>
                <w:sz w:val="23"/>
                <w:szCs w:val="23"/>
              </w:rPr>
            </w:pPr>
            <w:r w:rsidRPr="00467D64">
              <w:rPr>
                <w:rFonts w:ascii="PT Astra Serif" w:hAnsi="PT Astra Serif"/>
                <w:sz w:val="23"/>
                <w:szCs w:val="23"/>
              </w:rPr>
              <w:t>2 794,4</w:t>
            </w:r>
          </w:p>
        </w:tc>
        <w:tc>
          <w:tcPr>
            <w:tcW w:w="5002" w:type="dxa"/>
            <w:vAlign w:val="center"/>
          </w:tcPr>
          <w:p w:rsidR="00467D64" w:rsidRPr="00467D64" w:rsidRDefault="00467D64" w:rsidP="00467D64">
            <w:pPr>
              <w:jc w:val="both"/>
              <w:rPr>
                <w:rFonts w:ascii="PT Astra Serif" w:hAnsi="PT Astra Serif"/>
                <w:sz w:val="23"/>
                <w:szCs w:val="23"/>
              </w:rPr>
            </w:pPr>
            <w:r w:rsidRPr="00467D64">
              <w:rPr>
                <w:rFonts w:ascii="PT Astra Serif" w:hAnsi="PT Astra Serif"/>
                <w:sz w:val="23"/>
                <w:szCs w:val="23"/>
              </w:rPr>
              <w:t>Содержание 73 остановочных комплексов и посадочных площадок: плановая круглогодичная уборка мусора с вывозом и утилизацией, уборка урн и прилегающей территории, уборка и вывоз снега, сколка льда, подсыпка песком, покраска остановочных комплексов, текущий ремонт остановок, замена стекол на теплых остановках, установка 2 кондиционеров на теплых остановках по улице Железнодорожная. Общая площадь обслуживаемых автобусных остановок – 909 м</w:t>
            </w:r>
            <w:proofErr w:type="gramStart"/>
            <w:r w:rsidRPr="00467D64">
              <w:rPr>
                <w:rFonts w:ascii="PT Astra Serif" w:hAnsi="PT Astra Serif"/>
                <w:sz w:val="23"/>
                <w:szCs w:val="23"/>
                <w:vertAlign w:val="superscript"/>
              </w:rPr>
              <w:t>2</w:t>
            </w:r>
            <w:proofErr w:type="gramEnd"/>
          </w:p>
        </w:tc>
      </w:tr>
      <w:tr w:rsidR="00467D64" w:rsidRPr="00467D64" w:rsidTr="005341D4">
        <w:trPr>
          <w:jc w:val="center"/>
        </w:trPr>
        <w:tc>
          <w:tcPr>
            <w:tcW w:w="894" w:type="dxa"/>
            <w:vAlign w:val="center"/>
          </w:tcPr>
          <w:p w:rsidR="00467D64" w:rsidRPr="00467D64" w:rsidRDefault="00467D64" w:rsidP="00467D64">
            <w:pPr>
              <w:contextualSpacing/>
              <w:jc w:val="center"/>
              <w:rPr>
                <w:rFonts w:ascii="PT Astra Serif" w:eastAsiaTheme="minorHAnsi" w:hAnsi="PT Astra Serif" w:cstheme="minorBidi"/>
                <w:sz w:val="23"/>
                <w:szCs w:val="23"/>
                <w:lang w:eastAsia="en-US"/>
              </w:rPr>
            </w:pPr>
            <w:r w:rsidRPr="00467D64">
              <w:rPr>
                <w:rFonts w:ascii="PT Astra Serif" w:eastAsiaTheme="minorHAnsi" w:hAnsi="PT Astra Serif" w:cstheme="minorBidi"/>
                <w:sz w:val="23"/>
                <w:szCs w:val="23"/>
                <w:lang w:eastAsia="en-US"/>
              </w:rPr>
              <w:t>1.13</w:t>
            </w:r>
          </w:p>
        </w:tc>
        <w:tc>
          <w:tcPr>
            <w:tcW w:w="2693" w:type="dxa"/>
            <w:shd w:val="clear" w:color="auto" w:fill="auto"/>
            <w:vAlign w:val="center"/>
          </w:tcPr>
          <w:p w:rsidR="00467D64" w:rsidRPr="00467D64" w:rsidRDefault="00467D64" w:rsidP="00467D64">
            <w:pPr>
              <w:ind w:right="-1"/>
              <w:rPr>
                <w:rFonts w:ascii="PT Astra Serif" w:hAnsi="PT Astra Serif"/>
                <w:sz w:val="23"/>
                <w:szCs w:val="23"/>
                <w:lang w:eastAsia="en-US"/>
              </w:rPr>
            </w:pPr>
            <w:r w:rsidRPr="00467D64">
              <w:rPr>
                <w:rFonts w:ascii="PT Astra Serif" w:hAnsi="PT Astra Serif"/>
                <w:sz w:val="23"/>
                <w:szCs w:val="23"/>
                <w:lang w:eastAsia="en-US"/>
              </w:rPr>
              <w:t>Содержание пожарных водоемов и пожарных гидрантов</w:t>
            </w:r>
          </w:p>
        </w:tc>
        <w:tc>
          <w:tcPr>
            <w:tcW w:w="1418" w:type="dxa"/>
            <w:vAlign w:val="center"/>
          </w:tcPr>
          <w:p w:rsidR="00467D64" w:rsidRPr="00467D64" w:rsidRDefault="00467D64" w:rsidP="00467D64">
            <w:pPr>
              <w:jc w:val="center"/>
              <w:rPr>
                <w:rFonts w:ascii="PT Astra Serif" w:hAnsi="PT Astra Serif"/>
                <w:sz w:val="23"/>
                <w:szCs w:val="23"/>
              </w:rPr>
            </w:pPr>
            <w:r w:rsidRPr="00467D64">
              <w:rPr>
                <w:rFonts w:ascii="PT Astra Serif" w:hAnsi="PT Astra Serif"/>
                <w:sz w:val="23"/>
                <w:szCs w:val="23"/>
              </w:rPr>
              <w:t>2 107,2</w:t>
            </w:r>
          </w:p>
        </w:tc>
        <w:tc>
          <w:tcPr>
            <w:tcW w:w="5002" w:type="dxa"/>
            <w:vAlign w:val="center"/>
          </w:tcPr>
          <w:p w:rsidR="00467D64" w:rsidRPr="00467D64" w:rsidRDefault="00467D64" w:rsidP="00467D64">
            <w:pPr>
              <w:jc w:val="both"/>
              <w:rPr>
                <w:rFonts w:ascii="PT Astra Serif" w:hAnsi="PT Astra Serif"/>
                <w:sz w:val="23"/>
                <w:szCs w:val="23"/>
              </w:rPr>
            </w:pPr>
            <w:r w:rsidRPr="00467D64">
              <w:rPr>
                <w:rFonts w:ascii="PT Astra Serif" w:hAnsi="PT Astra Serif"/>
                <w:sz w:val="23"/>
                <w:szCs w:val="23"/>
              </w:rPr>
              <w:t>Регулярное заполнение ёмкостей водой 15 пожарных водоемов, регулярная проверка исправности 473 пожарных гидрантов, текущий ремонт, утепление оголовков, расчистка от снега проездов к забору воды, контроль уровня воды, установка реперных знаков, их очистка в зимнее и летнее время</w:t>
            </w:r>
          </w:p>
        </w:tc>
      </w:tr>
      <w:tr w:rsidR="00467D64" w:rsidRPr="00467D64" w:rsidTr="005341D4">
        <w:trPr>
          <w:jc w:val="center"/>
        </w:trPr>
        <w:tc>
          <w:tcPr>
            <w:tcW w:w="894" w:type="dxa"/>
            <w:vAlign w:val="center"/>
          </w:tcPr>
          <w:p w:rsidR="00467D64" w:rsidRPr="00467D64" w:rsidRDefault="00467D64" w:rsidP="00467D64">
            <w:pPr>
              <w:contextualSpacing/>
              <w:jc w:val="center"/>
              <w:rPr>
                <w:rFonts w:ascii="PT Astra Serif" w:eastAsiaTheme="minorHAnsi" w:hAnsi="PT Astra Serif" w:cstheme="minorBidi"/>
                <w:sz w:val="23"/>
                <w:szCs w:val="23"/>
                <w:lang w:eastAsia="en-US"/>
              </w:rPr>
            </w:pPr>
            <w:r w:rsidRPr="00467D64">
              <w:rPr>
                <w:rFonts w:ascii="PT Astra Serif" w:eastAsiaTheme="minorHAnsi" w:hAnsi="PT Astra Serif" w:cstheme="minorBidi"/>
                <w:sz w:val="23"/>
                <w:szCs w:val="23"/>
                <w:lang w:eastAsia="en-US"/>
              </w:rPr>
              <w:t>1.14</w:t>
            </w:r>
          </w:p>
        </w:tc>
        <w:tc>
          <w:tcPr>
            <w:tcW w:w="2693" w:type="dxa"/>
            <w:shd w:val="clear" w:color="auto" w:fill="auto"/>
            <w:vAlign w:val="center"/>
          </w:tcPr>
          <w:p w:rsidR="00467D64" w:rsidRPr="00467D64" w:rsidRDefault="00467D64" w:rsidP="00467D64">
            <w:pPr>
              <w:ind w:right="-1"/>
              <w:rPr>
                <w:rFonts w:ascii="PT Astra Serif" w:hAnsi="PT Astra Serif"/>
                <w:sz w:val="23"/>
                <w:szCs w:val="23"/>
                <w:lang w:eastAsia="en-US"/>
              </w:rPr>
            </w:pPr>
            <w:r w:rsidRPr="00467D64">
              <w:rPr>
                <w:rFonts w:ascii="PT Astra Serif" w:hAnsi="PT Astra Serif"/>
                <w:sz w:val="23"/>
                <w:szCs w:val="23"/>
                <w:lang w:eastAsia="en-US"/>
              </w:rPr>
              <w:t>Содержание малых архитектурных форм и декоративных композиций</w:t>
            </w:r>
          </w:p>
        </w:tc>
        <w:tc>
          <w:tcPr>
            <w:tcW w:w="1418" w:type="dxa"/>
            <w:vAlign w:val="center"/>
          </w:tcPr>
          <w:p w:rsidR="00467D64" w:rsidRPr="00467D64" w:rsidRDefault="00467D64" w:rsidP="00467D64">
            <w:pPr>
              <w:jc w:val="center"/>
              <w:rPr>
                <w:rFonts w:ascii="PT Astra Serif" w:hAnsi="PT Astra Serif"/>
                <w:sz w:val="23"/>
                <w:szCs w:val="23"/>
                <w:lang w:eastAsia="en-US"/>
              </w:rPr>
            </w:pPr>
            <w:r w:rsidRPr="00467D64">
              <w:rPr>
                <w:rFonts w:ascii="PT Astra Serif" w:hAnsi="PT Astra Serif"/>
                <w:sz w:val="23"/>
                <w:szCs w:val="23"/>
                <w:lang w:eastAsia="en-US"/>
              </w:rPr>
              <w:t>3 462,7</w:t>
            </w:r>
          </w:p>
        </w:tc>
        <w:tc>
          <w:tcPr>
            <w:tcW w:w="5002" w:type="dxa"/>
            <w:vAlign w:val="bottom"/>
          </w:tcPr>
          <w:p w:rsidR="00467D64" w:rsidRPr="00467D64" w:rsidRDefault="00467D64" w:rsidP="00CF5878">
            <w:pPr>
              <w:jc w:val="both"/>
              <w:rPr>
                <w:rFonts w:ascii="PT Astra Serif" w:hAnsi="PT Astra Serif"/>
                <w:sz w:val="23"/>
                <w:szCs w:val="23"/>
                <w:lang w:eastAsia="en-US"/>
              </w:rPr>
            </w:pPr>
            <w:r w:rsidRPr="00467D64">
              <w:rPr>
                <w:rFonts w:ascii="PT Astra Serif" w:hAnsi="PT Astra Serif" w:cs="Arial"/>
                <w:sz w:val="23"/>
                <w:szCs w:val="23"/>
                <w:lang w:eastAsia="en-US"/>
              </w:rPr>
              <w:t xml:space="preserve">Содержание и текущий ремонт скамеек, урн, шаров, цветников. </w:t>
            </w:r>
            <w:r w:rsidR="00CF5878">
              <w:rPr>
                <w:rFonts w:ascii="PT Astra Serif" w:hAnsi="PT Astra Serif" w:cs="Arial"/>
                <w:sz w:val="23"/>
                <w:szCs w:val="23"/>
                <w:lang w:eastAsia="en-US"/>
              </w:rPr>
              <w:t>Д</w:t>
            </w:r>
            <w:r w:rsidRPr="00467D64">
              <w:rPr>
                <w:rFonts w:ascii="PT Astra Serif" w:hAnsi="PT Astra Serif" w:cs="Arial"/>
                <w:sz w:val="23"/>
                <w:szCs w:val="23"/>
                <w:lang w:eastAsia="en-US"/>
              </w:rPr>
              <w:t xml:space="preserve">ополнительно </w:t>
            </w:r>
            <w:r w:rsidRPr="00467D64">
              <w:rPr>
                <w:rFonts w:ascii="PT Astra Serif" w:hAnsi="PT Astra Serif"/>
                <w:sz w:val="23"/>
                <w:szCs w:val="23"/>
                <w:lang w:eastAsia="en-US"/>
              </w:rPr>
              <w:t xml:space="preserve">изготовлены и установлены 4 урны для сбора экскрементов домашних животных, выполнены работы по установке </w:t>
            </w:r>
            <w:proofErr w:type="spellStart"/>
            <w:r w:rsidRPr="00467D64">
              <w:rPr>
                <w:rFonts w:ascii="PT Astra Serif" w:hAnsi="PT Astra Serif"/>
                <w:sz w:val="23"/>
                <w:szCs w:val="23"/>
                <w:lang w:eastAsia="en-US"/>
              </w:rPr>
              <w:t>велопарковки</w:t>
            </w:r>
            <w:proofErr w:type="spellEnd"/>
            <w:r w:rsidRPr="00467D64">
              <w:rPr>
                <w:rFonts w:ascii="PT Astra Serif" w:hAnsi="PT Astra Serif"/>
                <w:sz w:val="23"/>
                <w:szCs w:val="23"/>
                <w:lang w:eastAsia="en-US"/>
              </w:rPr>
              <w:t xml:space="preserve"> во дворе дома № 13А по улице Гастелло, установлено 1</w:t>
            </w:r>
            <w:r w:rsidR="00CF5878">
              <w:rPr>
                <w:rFonts w:ascii="PT Astra Serif" w:hAnsi="PT Astra Serif"/>
                <w:sz w:val="23"/>
                <w:szCs w:val="23"/>
                <w:lang w:eastAsia="en-US"/>
              </w:rPr>
              <w:t>6 урн для мусора,  установлено 7</w:t>
            </w:r>
            <w:r w:rsidRPr="00467D64">
              <w:rPr>
                <w:rFonts w:ascii="PT Astra Serif" w:hAnsi="PT Astra Serif"/>
                <w:sz w:val="23"/>
                <w:szCs w:val="23"/>
                <w:lang w:eastAsia="en-US"/>
              </w:rPr>
              <w:t xml:space="preserve"> качелей на фонтанной площади им. Р.З. Салахова в городе </w:t>
            </w:r>
            <w:proofErr w:type="spellStart"/>
            <w:r w:rsidRPr="00467D64">
              <w:rPr>
                <w:rFonts w:ascii="PT Astra Serif" w:hAnsi="PT Astra Serif"/>
                <w:sz w:val="23"/>
                <w:szCs w:val="23"/>
                <w:lang w:eastAsia="en-US"/>
              </w:rPr>
              <w:t>Югорске</w:t>
            </w:r>
            <w:proofErr w:type="spellEnd"/>
            <w:r w:rsidRPr="00467D64">
              <w:rPr>
                <w:rFonts w:ascii="PT Astra Serif" w:hAnsi="PT Astra Serif"/>
                <w:sz w:val="23"/>
                <w:szCs w:val="23"/>
                <w:lang w:eastAsia="en-US"/>
              </w:rPr>
              <w:t xml:space="preserve">  </w:t>
            </w:r>
          </w:p>
        </w:tc>
      </w:tr>
      <w:tr w:rsidR="00467D64" w:rsidRPr="00467D64" w:rsidTr="005341D4">
        <w:trPr>
          <w:jc w:val="center"/>
        </w:trPr>
        <w:tc>
          <w:tcPr>
            <w:tcW w:w="894" w:type="dxa"/>
            <w:vAlign w:val="center"/>
          </w:tcPr>
          <w:p w:rsidR="00467D64" w:rsidRPr="00467D64" w:rsidRDefault="00467D64" w:rsidP="00467D64">
            <w:pPr>
              <w:contextualSpacing/>
              <w:jc w:val="center"/>
              <w:rPr>
                <w:rFonts w:ascii="PT Astra Serif" w:eastAsiaTheme="minorHAnsi" w:hAnsi="PT Astra Serif" w:cstheme="minorBidi"/>
                <w:sz w:val="23"/>
                <w:szCs w:val="23"/>
                <w:lang w:eastAsia="en-US"/>
              </w:rPr>
            </w:pPr>
            <w:r w:rsidRPr="00467D64">
              <w:rPr>
                <w:rFonts w:ascii="PT Astra Serif" w:eastAsiaTheme="minorHAnsi" w:hAnsi="PT Astra Serif" w:cstheme="minorBidi"/>
                <w:sz w:val="23"/>
                <w:szCs w:val="23"/>
                <w:lang w:eastAsia="en-US"/>
              </w:rPr>
              <w:t>1.15</w:t>
            </w:r>
          </w:p>
        </w:tc>
        <w:tc>
          <w:tcPr>
            <w:tcW w:w="2693" w:type="dxa"/>
            <w:shd w:val="clear" w:color="auto" w:fill="auto"/>
            <w:vAlign w:val="center"/>
          </w:tcPr>
          <w:p w:rsidR="00467D64" w:rsidRPr="00467D64" w:rsidRDefault="00467D64" w:rsidP="00467D64">
            <w:pPr>
              <w:ind w:right="-1"/>
              <w:rPr>
                <w:rFonts w:ascii="PT Astra Serif" w:hAnsi="PT Astra Serif"/>
                <w:sz w:val="23"/>
                <w:szCs w:val="23"/>
                <w:lang w:eastAsia="en-US"/>
              </w:rPr>
            </w:pPr>
            <w:r w:rsidRPr="00467D64">
              <w:rPr>
                <w:rFonts w:ascii="PT Astra Serif" w:hAnsi="PT Astra Serif"/>
                <w:sz w:val="23"/>
                <w:szCs w:val="23"/>
                <w:lang w:eastAsia="en-US"/>
              </w:rPr>
              <w:t>Содержание маломобильных туалетных кабин (биотуалетов)</w:t>
            </w:r>
          </w:p>
        </w:tc>
        <w:tc>
          <w:tcPr>
            <w:tcW w:w="1418" w:type="dxa"/>
            <w:vAlign w:val="center"/>
          </w:tcPr>
          <w:p w:rsidR="00467D64" w:rsidRPr="00467D64" w:rsidRDefault="00467D64" w:rsidP="00467D64">
            <w:pPr>
              <w:jc w:val="center"/>
              <w:rPr>
                <w:rFonts w:ascii="PT Astra Serif" w:hAnsi="PT Astra Serif"/>
                <w:sz w:val="23"/>
                <w:szCs w:val="23"/>
              </w:rPr>
            </w:pPr>
            <w:r w:rsidRPr="00467D64">
              <w:rPr>
                <w:rFonts w:ascii="PT Astra Serif" w:hAnsi="PT Astra Serif"/>
                <w:sz w:val="23"/>
                <w:szCs w:val="23"/>
              </w:rPr>
              <w:t>207,8</w:t>
            </w:r>
          </w:p>
        </w:tc>
        <w:tc>
          <w:tcPr>
            <w:tcW w:w="5002" w:type="dxa"/>
            <w:vAlign w:val="center"/>
          </w:tcPr>
          <w:p w:rsidR="00467D64" w:rsidRPr="00467D64" w:rsidRDefault="00467D64" w:rsidP="00467D64">
            <w:pPr>
              <w:jc w:val="both"/>
              <w:rPr>
                <w:rFonts w:ascii="PT Astra Serif" w:hAnsi="PT Astra Serif"/>
                <w:sz w:val="23"/>
                <w:szCs w:val="23"/>
              </w:rPr>
            </w:pPr>
            <w:r w:rsidRPr="00467D64">
              <w:rPr>
                <w:rFonts w:ascii="PT Astra Serif" w:eastAsia="Calibri" w:hAnsi="PT Astra Serif"/>
                <w:sz w:val="23"/>
                <w:szCs w:val="23"/>
              </w:rPr>
              <w:t>Содержание 36 маломобильных туалетных кабин (биотуалетов) на период праздничных мероприятий</w:t>
            </w:r>
          </w:p>
        </w:tc>
      </w:tr>
      <w:tr w:rsidR="00467D64" w:rsidRPr="00467D64" w:rsidTr="005341D4">
        <w:trPr>
          <w:jc w:val="center"/>
        </w:trPr>
        <w:tc>
          <w:tcPr>
            <w:tcW w:w="894" w:type="dxa"/>
            <w:vAlign w:val="center"/>
          </w:tcPr>
          <w:p w:rsidR="00467D64" w:rsidRPr="00467D64" w:rsidRDefault="00467D64" w:rsidP="00467D64">
            <w:pPr>
              <w:contextualSpacing/>
              <w:jc w:val="center"/>
              <w:rPr>
                <w:rFonts w:ascii="PT Astra Serif" w:eastAsiaTheme="minorHAnsi" w:hAnsi="PT Astra Serif" w:cstheme="minorBidi"/>
                <w:sz w:val="23"/>
                <w:szCs w:val="23"/>
                <w:lang w:eastAsia="en-US"/>
              </w:rPr>
            </w:pPr>
            <w:r w:rsidRPr="00467D64">
              <w:rPr>
                <w:rFonts w:ascii="PT Astra Serif" w:eastAsiaTheme="minorHAnsi" w:hAnsi="PT Astra Serif" w:cstheme="minorBidi"/>
                <w:sz w:val="23"/>
                <w:szCs w:val="23"/>
                <w:lang w:eastAsia="en-US"/>
              </w:rPr>
              <w:t>1.16</w:t>
            </w:r>
          </w:p>
        </w:tc>
        <w:tc>
          <w:tcPr>
            <w:tcW w:w="2693" w:type="dxa"/>
            <w:shd w:val="clear" w:color="auto" w:fill="auto"/>
            <w:vAlign w:val="center"/>
          </w:tcPr>
          <w:p w:rsidR="00467D64" w:rsidRPr="00467D64" w:rsidRDefault="00467D64" w:rsidP="00467D64">
            <w:pPr>
              <w:ind w:right="-1"/>
              <w:rPr>
                <w:rFonts w:ascii="PT Astra Serif" w:hAnsi="PT Astra Serif"/>
                <w:sz w:val="23"/>
                <w:szCs w:val="23"/>
                <w:lang w:eastAsia="en-US"/>
              </w:rPr>
            </w:pPr>
            <w:r w:rsidRPr="00467D64">
              <w:rPr>
                <w:rFonts w:ascii="PT Astra Serif" w:hAnsi="PT Astra Serif"/>
                <w:sz w:val="23"/>
                <w:szCs w:val="23"/>
                <w:lang w:eastAsia="en-US"/>
              </w:rPr>
              <w:t xml:space="preserve">Демонтаж новогодних елей и гирлянд на </w:t>
            </w:r>
            <w:r w:rsidRPr="00467D64">
              <w:rPr>
                <w:rFonts w:ascii="PT Astra Serif" w:hAnsi="PT Astra Serif"/>
                <w:sz w:val="23"/>
                <w:szCs w:val="23"/>
                <w:lang w:eastAsia="en-US"/>
              </w:rPr>
              <w:lastRenderedPageBreak/>
              <w:t>новогоднюю ель</w:t>
            </w:r>
          </w:p>
        </w:tc>
        <w:tc>
          <w:tcPr>
            <w:tcW w:w="1418" w:type="dxa"/>
            <w:vAlign w:val="center"/>
          </w:tcPr>
          <w:p w:rsidR="00467D64" w:rsidRPr="00467D64" w:rsidRDefault="00467D64" w:rsidP="00467D64">
            <w:pPr>
              <w:jc w:val="center"/>
              <w:rPr>
                <w:rFonts w:ascii="PT Astra Serif" w:hAnsi="PT Astra Serif"/>
                <w:sz w:val="23"/>
                <w:szCs w:val="23"/>
              </w:rPr>
            </w:pPr>
            <w:r w:rsidRPr="00467D64">
              <w:rPr>
                <w:rFonts w:ascii="PT Astra Serif" w:hAnsi="PT Astra Serif"/>
                <w:sz w:val="23"/>
                <w:szCs w:val="23"/>
              </w:rPr>
              <w:lastRenderedPageBreak/>
              <w:t>249,9</w:t>
            </w:r>
          </w:p>
        </w:tc>
        <w:tc>
          <w:tcPr>
            <w:tcW w:w="5002" w:type="dxa"/>
            <w:vAlign w:val="center"/>
          </w:tcPr>
          <w:p w:rsidR="00467D64" w:rsidRPr="00467D64" w:rsidRDefault="00467D64" w:rsidP="00467D64">
            <w:pPr>
              <w:jc w:val="both"/>
              <w:rPr>
                <w:rFonts w:ascii="PT Astra Serif" w:hAnsi="PT Astra Serif"/>
                <w:sz w:val="23"/>
                <w:szCs w:val="23"/>
              </w:rPr>
            </w:pPr>
            <w:r w:rsidRPr="00467D64">
              <w:rPr>
                <w:rFonts w:ascii="PT Astra Serif" w:hAnsi="PT Astra Serif"/>
                <w:sz w:val="23"/>
                <w:szCs w:val="23"/>
              </w:rPr>
              <w:t xml:space="preserve">Демонтаж новогодних елей для проведения мероприятий по празднованию Нового года, </w:t>
            </w:r>
            <w:r w:rsidRPr="00467D64">
              <w:rPr>
                <w:rFonts w:ascii="PT Astra Serif" w:hAnsi="PT Astra Serif"/>
                <w:sz w:val="23"/>
                <w:szCs w:val="23"/>
              </w:rPr>
              <w:lastRenderedPageBreak/>
              <w:t xml:space="preserve">светового фонтана, новогодних декораций со световыми гирляндами  </w:t>
            </w:r>
          </w:p>
        </w:tc>
      </w:tr>
      <w:tr w:rsidR="00467D64" w:rsidRPr="00467D64" w:rsidTr="005341D4">
        <w:trPr>
          <w:jc w:val="center"/>
        </w:trPr>
        <w:tc>
          <w:tcPr>
            <w:tcW w:w="894" w:type="dxa"/>
            <w:vAlign w:val="center"/>
          </w:tcPr>
          <w:p w:rsidR="00467D64" w:rsidRPr="00467D64" w:rsidRDefault="00467D64" w:rsidP="00467D64">
            <w:pPr>
              <w:contextualSpacing/>
              <w:jc w:val="center"/>
              <w:rPr>
                <w:rFonts w:ascii="PT Astra Serif" w:eastAsiaTheme="minorHAnsi" w:hAnsi="PT Astra Serif" w:cstheme="minorBidi"/>
                <w:sz w:val="23"/>
                <w:szCs w:val="23"/>
                <w:lang w:eastAsia="en-US"/>
              </w:rPr>
            </w:pPr>
            <w:r w:rsidRPr="00467D64">
              <w:rPr>
                <w:rFonts w:ascii="PT Astra Serif" w:eastAsiaTheme="minorHAnsi" w:hAnsi="PT Astra Serif" w:cstheme="minorBidi"/>
                <w:sz w:val="23"/>
                <w:szCs w:val="23"/>
                <w:lang w:eastAsia="en-US"/>
              </w:rPr>
              <w:lastRenderedPageBreak/>
              <w:t>1.17</w:t>
            </w:r>
          </w:p>
        </w:tc>
        <w:tc>
          <w:tcPr>
            <w:tcW w:w="2693" w:type="dxa"/>
            <w:shd w:val="clear" w:color="auto" w:fill="auto"/>
            <w:vAlign w:val="center"/>
          </w:tcPr>
          <w:p w:rsidR="00467D64" w:rsidRPr="00467D64" w:rsidRDefault="00467D64" w:rsidP="00467D64">
            <w:pPr>
              <w:ind w:right="-1"/>
              <w:rPr>
                <w:rFonts w:ascii="PT Astra Serif" w:hAnsi="PT Astra Serif"/>
                <w:sz w:val="23"/>
                <w:szCs w:val="23"/>
                <w:lang w:eastAsia="en-US"/>
              </w:rPr>
            </w:pPr>
            <w:r w:rsidRPr="00467D64">
              <w:rPr>
                <w:rFonts w:ascii="PT Astra Serif" w:hAnsi="PT Astra Serif"/>
                <w:sz w:val="23"/>
                <w:szCs w:val="23"/>
                <w:lang w:eastAsia="en-US"/>
              </w:rPr>
              <w:t>Обращение с отходами 1 и 2 классов опасности</w:t>
            </w:r>
          </w:p>
        </w:tc>
        <w:tc>
          <w:tcPr>
            <w:tcW w:w="1418" w:type="dxa"/>
            <w:vAlign w:val="center"/>
          </w:tcPr>
          <w:p w:rsidR="00467D64" w:rsidRPr="00467D64" w:rsidRDefault="00467D64" w:rsidP="00467D64">
            <w:pPr>
              <w:jc w:val="center"/>
              <w:rPr>
                <w:rFonts w:ascii="PT Astra Serif" w:hAnsi="PT Astra Serif"/>
                <w:sz w:val="23"/>
                <w:szCs w:val="23"/>
              </w:rPr>
            </w:pPr>
            <w:r w:rsidRPr="00467D64">
              <w:rPr>
                <w:rFonts w:ascii="PT Astra Serif" w:hAnsi="PT Astra Serif"/>
                <w:sz w:val="23"/>
                <w:szCs w:val="23"/>
              </w:rPr>
              <w:t>78,9</w:t>
            </w:r>
          </w:p>
        </w:tc>
        <w:tc>
          <w:tcPr>
            <w:tcW w:w="5002" w:type="dxa"/>
            <w:vAlign w:val="center"/>
          </w:tcPr>
          <w:p w:rsidR="00467D64" w:rsidRPr="00467D64" w:rsidRDefault="00467D64" w:rsidP="00467D64">
            <w:pPr>
              <w:jc w:val="both"/>
              <w:rPr>
                <w:rFonts w:ascii="PT Astra Serif" w:hAnsi="PT Astra Serif"/>
                <w:sz w:val="23"/>
                <w:szCs w:val="23"/>
              </w:rPr>
            </w:pPr>
            <w:r w:rsidRPr="00467D64">
              <w:rPr>
                <w:rFonts w:ascii="PT Astra Serif" w:hAnsi="PT Astra Serif" w:cs="Arial"/>
                <w:sz w:val="23"/>
                <w:szCs w:val="23"/>
              </w:rPr>
              <w:t>Утилизировано 0,637 т ртутных, ртутно-кварцевых, люминесцентных ламп, утративших потребительские свойства</w:t>
            </w:r>
          </w:p>
        </w:tc>
      </w:tr>
      <w:tr w:rsidR="00467D64" w:rsidRPr="00467D64" w:rsidTr="005341D4">
        <w:trPr>
          <w:jc w:val="center"/>
        </w:trPr>
        <w:tc>
          <w:tcPr>
            <w:tcW w:w="894" w:type="dxa"/>
            <w:vAlign w:val="center"/>
          </w:tcPr>
          <w:p w:rsidR="00467D64" w:rsidRPr="00467D64" w:rsidRDefault="00467D64" w:rsidP="00467D64">
            <w:pPr>
              <w:contextualSpacing/>
              <w:jc w:val="center"/>
              <w:rPr>
                <w:rFonts w:ascii="PT Astra Serif" w:eastAsiaTheme="minorHAnsi" w:hAnsi="PT Astra Serif" w:cstheme="minorBidi"/>
                <w:sz w:val="23"/>
                <w:szCs w:val="23"/>
                <w:lang w:eastAsia="en-US"/>
              </w:rPr>
            </w:pPr>
            <w:r w:rsidRPr="00467D64">
              <w:rPr>
                <w:rFonts w:ascii="PT Astra Serif" w:eastAsiaTheme="minorHAnsi" w:hAnsi="PT Astra Serif" w:cstheme="minorBidi"/>
                <w:sz w:val="23"/>
                <w:szCs w:val="23"/>
                <w:lang w:eastAsia="en-US"/>
              </w:rPr>
              <w:t>1.18</w:t>
            </w:r>
          </w:p>
        </w:tc>
        <w:tc>
          <w:tcPr>
            <w:tcW w:w="2693" w:type="dxa"/>
            <w:shd w:val="clear" w:color="auto" w:fill="auto"/>
            <w:vAlign w:val="center"/>
          </w:tcPr>
          <w:p w:rsidR="00467D64" w:rsidRPr="00467D64" w:rsidRDefault="00467D64" w:rsidP="00467D64">
            <w:pPr>
              <w:ind w:right="-1"/>
              <w:rPr>
                <w:rFonts w:ascii="PT Astra Serif" w:hAnsi="PT Astra Serif"/>
                <w:sz w:val="23"/>
                <w:szCs w:val="23"/>
                <w:lang w:eastAsia="en-US"/>
              </w:rPr>
            </w:pPr>
            <w:r w:rsidRPr="00467D64">
              <w:rPr>
                <w:rFonts w:ascii="PT Astra Serif" w:hAnsi="PT Astra Serif"/>
                <w:sz w:val="23"/>
                <w:szCs w:val="23"/>
              </w:rPr>
              <w:t>Демонтаж детских площадок</w:t>
            </w:r>
          </w:p>
        </w:tc>
        <w:tc>
          <w:tcPr>
            <w:tcW w:w="1418" w:type="dxa"/>
            <w:vAlign w:val="center"/>
          </w:tcPr>
          <w:p w:rsidR="00467D64" w:rsidRPr="00467D64" w:rsidRDefault="00467D64" w:rsidP="00467D64">
            <w:pPr>
              <w:jc w:val="center"/>
              <w:rPr>
                <w:rFonts w:ascii="PT Astra Serif" w:hAnsi="PT Astra Serif"/>
                <w:sz w:val="23"/>
                <w:szCs w:val="23"/>
              </w:rPr>
            </w:pPr>
            <w:r w:rsidRPr="00467D64">
              <w:rPr>
                <w:rFonts w:ascii="PT Astra Serif" w:hAnsi="PT Astra Serif"/>
                <w:sz w:val="23"/>
                <w:szCs w:val="23"/>
              </w:rPr>
              <w:t>118,3</w:t>
            </w:r>
          </w:p>
        </w:tc>
        <w:tc>
          <w:tcPr>
            <w:tcW w:w="5002" w:type="dxa"/>
            <w:vAlign w:val="center"/>
          </w:tcPr>
          <w:p w:rsidR="00467D64" w:rsidRPr="00467D64" w:rsidRDefault="00467D64" w:rsidP="00467D64">
            <w:pPr>
              <w:jc w:val="both"/>
              <w:rPr>
                <w:rFonts w:ascii="PT Astra Serif" w:hAnsi="PT Astra Serif" w:cs="Arial"/>
                <w:sz w:val="23"/>
                <w:szCs w:val="23"/>
              </w:rPr>
            </w:pPr>
            <w:r w:rsidRPr="00467D64">
              <w:rPr>
                <w:rFonts w:ascii="PT Astra Serif" w:hAnsi="PT Astra Serif"/>
                <w:sz w:val="23"/>
                <w:szCs w:val="23"/>
              </w:rPr>
              <w:t xml:space="preserve">Произведен демонтаж 5 детских площадок </w:t>
            </w:r>
          </w:p>
        </w:tc>
      </w:tr>
      <w:tr w:rsidR="00467D64" w:rsidRPr="00467D64" w:rsidTr="005341D4">
        <w:trPr>
          <w:jc w:val="center"/>
        </w:trPr>
        <w:tc>
          <w:tcPr>
            <w:tcW w:w="894" w:type="dxa"/>
            <w:vAlign w:val="center"/>
          </w:tcPr>
          <w:p w:rsidR="00467D64" w:rsidRPr="00467D64" w:rsidRDefault="00467D64" w:rsidP="00467D64">
            <w:pPr>
              <w:contextualSpacing/>
              <w:jc w:val="center"/>
              <w:rPr>
                <w:rFonts w:ascii="PT Astra Serif" w:eastAsiaTheme="minorHAnsi" w:hAnsi="PT Astra Serif" w:cstheme="minorBidi"/>
                <w:sz w:val="23"/>
                <w:szCs w:val="23"/>
                <w:lang w:eastAsia="en-US"/>
              </w:rPr>
            </w:pPr>
            <w:r w:rsidRPr="00467D64">
              <w:rPr>
                <w:rFonts w:ascii="PT Astra Serif" w:eastAsiaTheme="minorHAnsi" w:hAnsi="PT Astra Serif" w:cstheme="minorBidi"/>
                <w:sz w:val="23"/>
                <w:szCs w:val="23"/>
                <w:lang w:eastAsia="en-US"/>
              </w:rPr>
              <w:t>1.19</w:t>
            </w:r>
          </w:p>
        </w:tc>
        <w:tc>
          <w:tcPr>
            <w:tcW w:w="2693" w:type="dxa"/>
            <w:shd w:val="clear" w:color="auto" w:fill="auto"/>
            <w:vAlign w:val="center"/>
          </w:tcPr>
          <w:p w:rsidR="00467D64" w:rsidRPr="00CF5878" w:rsidRDefault="00467D64" w:rsidP="00CF5878">
            <w:pPr>
              <w:ind w:right="-1"/>
              <w:rPr>
                <w:rFonts w:ascii="PT Astra Serif" w:hAnsi="PT Astra Serif"/>
                <w:sz w:val="23"/>
                <w:szCs w:val="23"/>
                <w:lang w:eastAsia="en-US"/>
              </w:rPr>
            </w:pPr>
            <w:r w:rsidRPr="00CF5878">
              <w:rPr>
                <w:rFonts w:ascii="PT Astra Serif" w:hAnsi="PT Astra Serif"/>
                <w:sz w:val="23"/>
                <w:szCs w:val="23"/>
                <w:lang w:eastAsia="en-US"/>
              </w:rPr>
              <w:t xml:space="preserve">Устройство детских городков и спортивных площадок </w:t>
            </w:r>
          </w:p>
        </w:tc>
        <w:tc>
          <w:tcPr>
            <w:tcW w:w="1418" w:type="dxa"/>
            <w:vAlign w:val="center"/>
          </w:tcPr>
          <w:p w:rsidR="00467D64" w:rsidRPr="00CF5878" w:rsidRDefault="00467D64" w:rsidP="00467D64">
            <w:pPr>
              <w:jc w:val="center"/>
              <w:rPr>
                <w:rFonts w:ascii="PT Astra Serif" w:hAnsi="PT Astra Serif"/>
                <w:sz w:val="23"/>
                <w:szCs w:val="23"/>
              </w:rPr>
            </w:pPr>
            <w:r w:rsidRPr="00CF5878">
              <w:rPr>
                <w:rFonts w:ascii="PT Astra Serif" w:hAnsi="PT Astra Serif"/>
                <w:sz w:val="23"/>
                <w:szCs w:val="23"/>
              </w:rPr>
              <w:t>23 280,4</w:t>
            </w:r>
          </w:p>
        </w:tc>
        <w:tc>
          <w:tcPr>
            <w:tcW w:w="5002" w:type="dxa"/>
            <w:vAlign w:val="center"/>
          </w:tcPr>
          <w:p w:rsidR="00467D64" w:rsidRPr="00CF5878" w:rsidRDefault="00CF5878" w:rsidP="00CF5878">
            <w:pPr>
              <w:jc w:val="both"/>
              <w:rPr>
                <w:rFonts w:ascii="PT Astra Serif" w:hAnsi="PT Astra Serif"/>
                <w:sz w:val="23"/>
                <w:szCs w:val="23"/>
              </w:rPr>
            </w:pPr>
            <w:r>
              <w:rPr>
                <w:rFonts w:ascii="PT Astra Serif" w:hAnsi="PT Astra Serif"/>
                <w:sz w:val="23"/>
                <w:szCs w:val="23"/>
              </w:rPr>
              <w:t>Устройство 5 детских игровых площадок</w:t>
            </w:r>
          </w:p>
        </w:tc>
      </w:tr>
      <w:tr w:rsidR="00467D64" w:rsidRPr="00467D64" w:rsidTr="005341D4">
        <w:trPr>
          <w:jc w:val="center"/>
        </w:trPr>
        <w:tc>
          <w:tcPr>
            <w:tcW w:w="894" w:type="dxa"/>
            <w:vAlign w:val="center"/>
          </w:tcPr>
          <w:p w:rsidR="00467D64" w:rsidRPr="00467D64" w:rsidRDefault="00467D64" w:rsidP="00467D64">
            <w:pPr>
              <w:contextualSpacing/>
              <w:jc w:val="center"/>
              <w:rPr>
                <w:rFonts w:ascii="PT Astra Serif" w:eastAsiaTheme="minorHAnsi" w:hAnsi="PT Astra Serif" w:cstheme="minorBidi"/>
                <w:sz w:val="23"/>
                <w:szCs w:val="23"/>
                <w:lang w:eastAsia="en-US"/>
              </w:rPr>
            </w:pPr>
            <w:r w:rsidRPr="00467D64">
              <w:rPr>
                <w:rFonts w:ascii="PT Astra Serif" w:eastAsiaTheme="minorHAnsi" w:hAnsi="PT Astra Serif" w:cstheme="minorBidi"/>
                <w:sz w:val="23"/>
                <w:szCs w:val="23"/>
                <w:lang w:eastAsia="en-US"/>
              </w:rPr>
              <w:t>1.20</w:t>
            </w:r>
          </w:p>
        </w:tc>
        <w:tc>
          <w:tcPr>
            <w:tcW w:w="2693" w:type="dxa"/>
            <w:shd w:val="clear" w:color="auto" w:fill="auto"/>
            <w:vAlign w:val="center"/>
          </w:tcPr>
          <w:p w:rsidR="00467D64" w:rsidRPr="00467D64" w:rsidRDefault="00467D64" w:rsidP="00467D64">
            <w:pPr>
              <w:ind w:right="-1"/>
              <w:rPr>
                <w:rFonts w:ascii="PT Astra Serif" w:hAnsi="PT Astra Serif"/>
                <w:sz w:val="23"/>
                <w:szCs w:val="23"/>
                <w:lang w:eastAsia="en-US"/>
              </w:rPr>
            </w:pPr>
            <w:r w:rsidRPr="00467D64">
              <w:rPr>
                <w:rFonts w:ascii="PT Astra Serif" w:hAnsi="PT Astra Serif"/>
                <w:sz w:val="23"/>
                <w:szCs w:val="23"/>
                <w:lang w:eastAsia="en-US"/>
              </w:rPr>
              <w:t xml:space="preserve">Благоустройство территории в районе МБОУ «Средняя общеобразовательная школа №5» </w:t>
            </w:r>
          </w:p>
        </w:tc>
        <w:tc>
          <w:tcPr>
            <w:tcW w:w="1418" w:type="dxa"/>
            <w:vAlign w:val="center"/>
          </w:tcPr>
          <w:p w:rsidR="00467D64" w:rsidRPr="00467D64" w:rsidRDefault="00467D64" w:rsidP="00467D64">
            <w:pPr>
              <w:jc w:val="center"/>
              <w:rPr>
                <w:rFonts w:ascii="PT Astra Serif" w:hAnsi="PT Astra Serif"/>
                <w:sz w:val="23"/>
                <w:szCs w:val="23"/>
              </w:rPr>
            </w:pPr>
            <w:r w:rsidRPr="00467D64">
              <w:rPr>
                <w:rFonts w:ascii="PT Astra Serif" w:hAnsi="PT Astra Serif"/>
                <w:sz w:val="23"/>
                <w:szCs w:val="23"/>
              </w:rPr>
              <w:t>15 638,5</w:t>
            </w:r>
          </w:p>
        </w:tc>
        <w:tc>
          <w:tcPr>
            <w:tcW w:w="5002" w:type="dxa"/>
            <w:vAlign w:val="center"/>
          </w:tcPr>
          <w:p w:rsidR="00467D64" w:rsidRPr="00467D64" w:rsidRDefault="00467D64" w:rsidP="00467D64">
            <w:pPr>
              <w:jc w:val="both"/>
              <w:rPr>
                <w:rFonts w:ascii="PT Astra Serif" w:hAnsi="PT Astra Serif"/>
                <w:sz w:val="23"/>
                <w:szCs w:val="23"/>
                <w:vertAlign w:val="superscript"/>
              </w:rPr>
            </w:pPr>
            <w:r w:rsidRPr="00467D64">
              <w:rPr>
                <w:rFonts w:ascii="PT Astra Serif" w:hAnsi="PT Astra Serif"/>
                <w:sz w:val="23"/>
                <w:szCs w:val="23"/>
              </w:rPr>
              <w:t>Устройство тротуара из асфальтобетона площадью 630 м</w:t>
            </w:r>
            <w:proofErr w:type="gramStart"/>
            <w:r w:rsidRPr="00467D64">
              <w:rPr>
                <w:rFonts w:ascii="PT Astra Serif" w:hAnsi="PT Astra Serif"/>
                <w:sz w:val="23"/>
                <w:szCs w:val="23"/>
                <w:vertAlign w:val="superscript"/>
              </w:rPr>
              <w:t>2</w:t>
            </w:r>
            <w:proofErr w:type="gramEnd"/>
            <w:r w:rsidRPr="00467D64">
              <w:rPr>
                <w:rFonts w:ascii="PT Astra Serif" w:hAnsi="PT Astra Serif"/>
                <w:sz w:val="23"/>
                <w:szCs w:val="23"/>
              </w:rPr>
              <w:t>, стоянки с проездами площадью 1586,35 м</w:t>
            </w:r>
            <w:r w:rsidRPr="00467D64">
              <w:rPr>
                <w:rFonts w:ascii="PT Astra Serif" w:hAnsi="PT Astra Serif"/>
                <w:sz w:val="23"/>
                <w:szCs w:val="23"/>
                <w:vertAlign w:val="superscript"/>
              </w:rPr>
              <w:t>2</w:t>
            </w:r>
            <w:r w:rsidRPr="00467D64">
              <w:rPr>
                <w:rFonts w:ascii="PT Astra Serif" w:hAnsi="PT Astra Serif"/>
                <w:sz w:val="23"/>
                <w:szCs w:val="23"/>
              </w:rPr>
              <w:t>, металлического  ограждения протяженностью 54 м.  Озеленение территории площадью 1 004,16 м</w:t>
            </w:r>
            <w:r w:rsidRPr="00467D64">
              <w:rPr>
                <w:rFonts w:ascii="PT Astra Serif" w:hAnsi="PT Astra Serif"/>
                <w:sz w:val="23"/>
                <w:szCs w:val="23"/>
                <w:vertAlign w:val="superscript"/>
              </w:rPr>
              <w:t>2</w:t>
            </w:r>
          </w:p>
        </w:tc>
      </w:tr>
      <w:tr w:rsidR="00467D64" w:rsidRPr="00467D64" w:rsidTr="005341D4">
        <w:trPr>
          <w:jc w:val="center"/>
        </w:trPr>
        <w:tc>
          <w:tcPr>
            <w:tcW w:w="894" w:type="dxa"/>
            <w:vAlign w:val="center"/>
          </w:tcPr>
          <w:p w:rsidR="00467D64" w:rsidRPr="00467D64" w:rsidRDefault="00467D64" w:rsidP="00467D64">
            <w:pPr>
              <w:contextualSpacing/>
              <w:jc w:val="center"/>
              <w:rPr>
                <w:rFonts w:ascii="PT Astra Serif" w:eastAsiaTheme="minorHAnsi" w:hAnsi="PT Astra Serif" w:cstheme="minorBidi"/>
                <w:sz w:val="23"/>
                <w:szCs w:val="23"/>
                <w:lang w:eastAsia="en-US"/>
              </w:rPr>
            </w:pPr>
            <w:r w:rsidRPr="00467D64">
              <w:rPr>
                <w:rFonts w:ascii="PT Astra Serif" w:eastAsiaTheme="minorHAnsi" w:hAnsi="PT Astra Serif" w:cstheme="minorBidi"/>
                <w:sz w:val="23"/>
                <w:szCs w:val="23"/>
                <w:lang w:eastAsia="en-US"/>
              </w:rPr>
              <w:t>1.21</w:t>
            </w:r>
          </w:p>
        </w:tc>
        <w:tc>
          <w:tcPr>
            <w:tcW w:w="2693" w:type="dxa"/>
            <w:shd w:val="clear" w:color="auto" w:fill="auto"/>
            <w:vAlign w:val="center"/>
          </w:tcPr>
          <w:p w:rsidR="00467D64" w:rsidRPr="00467D64" w:rsidRDefault="00467D64" w:rsidP="00467D64">
            <w:pPr>
              <w:ind w:right="-1"/>
              <w:rPr>
                <w:rFonts w:ascii="PT Astra Serif" w:hAnsi="PT Astra Serif"/>
                <w:sz w:val="23"/>
                <w:szCs w:val="23"/>
                <w:lang w:eastAsia="en-US"/>
              </w:rPr>
            </w:pPr>
            <w:r w:rsidRPr="00467D64">
              <w:rPr>
                <w:rFonts w:ascii="PT Astra Serif" w:hAnsi="PT Astra Serif"/>
                <w:sz w:val="23"/>
                <w:szCs w:val="23"/>
                <w:lang w:eastAsia="en-US"/>
              </w:rPr>
              <w:t>Устройство автомобильной парковки по улице Чкалова,  дом 7, корпус 5</w:t>
            </w:r>
          </w:p>
        </w:tc>
        <w:tc>
          <w:tcPr>
            <w:tcW w:w="1418" w:type="dxa"/>
            <w:vAlign w:val="center"/>
          </w:tcPr>
          <w:p w:rsidR="00467D64" w:rsidRPr="00467D64" w:rsidRDefault="00467D64" w:rsidP="00467D64">
            <w:pPr>
              <w:jc w:val="center"/>
              <w:rPr>
                <w:rFonts w:ascii="PT Astra Serif" w:hAnsi="PT Astra Serif"/>
                <w:sz w:val="23"/>
                <w:szCs w:val="23"/>
              </w:rPr>
            </w:pPr>
            <w:r w:rsidRPr="00467D64">
              <w:rPr>
                <w:rFonts w:ascii="PT Astra Serif" w:hAnsi="PT Astra Serif"/>
                <w:sz w:val="23"/>
                <w:szCs w:val="23"/>
              </w:rPr>
              <w:t>10 619,4</w:t>
            </w:r>
          </w:p>
        </w:tc>
        <w:tc>
          <w:tcPr>
            <w:tcW w:w="5002" w:type="dxa"/>
            <w:vAlign w:val="center"/>
          </w:tcPr>
          <w:p w:rsidR="00467D64" w:rsidRPr="00467D64" w:rsidRDefault="00467D64" w:rsidP="00467D64">
            <w:pPr>
              <w:jc w:val="both"/>
              <w:rPr>
                <w:rFonts w:ascii="PT Astra Serif" w:hAnsi="PT Astra Serif"/>
                <w:sz w:val="23"/>
                <w:szCs w:val="23"/>
                <w:vertAlign w:val="superscript"/>
              </w:rPr>
            </w:pPr>
            <w:r w:rsidRPr="00467D64">
              <w:rPr>
                <w:rFonts w:ascii="PT Astra Serif" w:hAnsi="PT Astra Serif"/>
                <w:sz w:val="23"/>
                <w:szCs w:val="23"/>
              </w:rPr>
              <w:t>Устройство автомобильной стоянки из асфальтобетона площадью 1 590 м</w:t>
            </w:r>
            <w:proofErr w:type="gramStart"/>
            <w:r w:rsidRPr="00467D64">
              <w:rPr>
                <w:rFonts w:ascii="PT Astra Serif" w:hAnsi="PT Astra Serif"/>
                <w:sz w:val="23"/>
                <w:szCs w:val="23"/>
                <w:vertAlign w:val="superscript"/>
              </w:rPr>
              <w:t>2</w:t>
            </w:r>
            <w:proofErr w:type="gramEnd"/>
            <w:r w:rsidRPr="00467D64">
              <w:rPr>
                <w:rFonts w:ascii="PT Astra Serif" w:hAnsi="PT Astra Serif"/>
                <w:sz w:val="23"/>
                <w:szCs w:val="23"/>
              </w:rPr>
              <w:t>, озеленение территории площадью 596 м</w:t>
            </w:r>
            <w:r w:rsidRPr="00467D64">
              <w:rPr>
                <w:rFonts w:ascii="PT Astra Serif" w:hAnsi="PT Astra Serif"/>
                <w:sz w:val="23"/>
                <w:szCs w:val="23"/>
                <w:vertAlign w:val="superscript"/>
              </w:rPr>
              <w:t>2</w:t>
            </w:r>
          </w:p>
        </w:tc>
      </w:tr>
      <w:tr w:rsidR="00467D64" w:rsidRPr="00467D64" w:rsidTr="005341D4">
        <w:trPr>
          <w:jc w:val="center"/>
        </w:trPr>
        <w:tc>
          <w:tcPr>
            <w:tcW w:w="894" w:type="dxa"/>
            <w:vAlign w:val="center"/>
          </w:tcPr>
          <w:p w:rsidR="00467D64" w:rsidRPr="00467D64" w:rsidRDefault="00467D64" w:rsidP="00467D64">
            <w:pPr>
              <w:contextualSpacing/>
              <w:jc w:val="center"/>
              <w:rPr>
                <w:rFonts w:ascii="PT Astra Serif" w:eastAsiaTheme="minorHAnsi" w:hAnsi="PT Astra Serif" w:cstheme="minorBidi"/>
                <w:sz w:val="23"/>
                <w:szCs w:val="23"/>
                <w:lang w:eastAsia="en-US"/>
              </w:rPr>
            </w:pPr>
            <w:r w:rsidRPr="00467D64">
              <w:rPr>
                <w:rFonts w:ascii="PT Astra Serif" w:eastAsiaTheme="minorHAnsi" w:hAnsi="PT Astra Serif" w:cstheme="minorBidi"/>
                <w:sz w:val="23"/>
                <w:szCs w:val="23"/>
                <w:lang w:eastAsia="en-US"/>
              </w:rPr>
              <w:t>1.22</w:t>
            </w:r>
          </w:p>
        </w:tc>
        <w:tc>
          <w:tcPr>
            <w:tcW w:w="2693" w:type="dxa"/>
            <w:shd w:val="clear" w:color="auto" w:fill="auto"/>
            <w:vAlign w:val="center"/>
          </w:tcPr>
          <w:p w:rsidR="00467D64" w:rsidRPr="00467D64" w:rsidRDefault="00467D64" w:rsidP="00467D64">
            <w:pPr>
              <w:ind w:right="-1"/>
              <w:rPr>
                <w:rFonts w:ascii="PT Astra Serif" w:hAnsi="PT Astra Serif"/>
                <w:sz w:val="23"/>
                <w:szCs w:val="23"/>
                <w:lang w:eastAsia="en-US"/>
              </w:rPr>
            </w:pPr>
            <w:r w:rsidRPr="00467D64">
              <w:rPr>
                <w:rFonts w:ascii="PT Astra Serif" w:hAnsi="PT Astra Serif"/>
                <w:sz w:val="23"/>
                <w:szCs w:val="23"/>
                <w:lang w:eastAsia="en-US"/>
              </w:rPr>
              <w:t xml:space="preserve">Устройство остановочных комплексов                 </w:t>
            </w:r>
          </w:p>
        </w:tc>
        <w:tc>
          <w:tcPr>
            <w:tcW w:w="1418" w:type="dxa"/>
            <w:vAlign w:val="center"/>
          </w:tcPr>
          <w:p w:rsidR="00467D64" w:rsidRPr="00467D64" w:rsidRDefault="00467D64" w:rsidP="00467D64">
            <w:pPr>
              <w:jc w:val="center"/>
              <w:rPr>
                <w:rFonts w:ascii="PT Astra Serif" w:hAnsi="PT Astra Serif"/>
                <w:sz w:val="23"/>
                <w:szCs w:val="23"/>
              </w:rPr>
            </w:pPr>
            <w:r w:rsidRPr="00467D64">
              <w:rPr>
                <w:rFonts w:ascii="PT Astra Serif" w:hAnsi="PT Astra Serif"/>
                <w:sz w:val="23"/>
                <w:szCs w:val="23"/>
              </w:rPr>
              <w:t>5 319,1</w:t>
            </w:r>
          </w:p>
        </w:tc>
        <w:tc>
          <w:tcPr>
            <w:tcW w:w="5002" w:type="dxa"/>
            <w:vAlign w:val="center"/>
          </w:tcPr>
          <w:p w:rsidR="00467D64" w:rsidRPr="00467D64" w:rsidRDefault="00467D64" w:rsidP="00467D64">
            <w:pPr>
              <w:jc w:val="both"/>
              <w:rPr>
                <w:rFonts w:ascii="PT Astra Serif" w:hAnsi="PT Astra Serif"/>
                <w:sz w:val="23"/>
                <w:szCs w:val="23"/>
              </w:rPr>
            </w:pPr>
            <w:r w:rsidRPr="00467D64">
              <w:rPr>
                <w:rFonts w:ascii="PT Astra Serif" w:hAnsi="PT Astra Serif"/>
                <w:sz w:val="23"/>
                <w:szCs w:val="23"/>
              </w:rPr>
              <w:t xml:space="preserve">Устройство теплой остановки по улице </w:t>
            </w:r>
            <w:proofErr w:type="gramStart"/>
            <w:r w:rsidRPr="00467D64">
              <w:rPr>
                <w:rFonts w:ascii="PT Astra Serif" w:hAnsi="PT Astra Serif"/>
                <w:sz w:val="23"/>
                <w:szCs w:val="23"/>
              </w:rPr>
              <w:t>Железнодорожная</w:t>
            </w:r>
            <w:proofErr w:type="gramEnd"/>
            <w:r w:rsidRPr="00467D64">
              <w:rPr>
                <w:rFonts w:ascii="PT Astra Serif" w:hAnsi="PT Astra Serif"/>
                <w:sz w:val="23"/>
                <w:szCs w:val="23"/>
              </w:rPr>
              <w:t xml:space="preserve"> в районе здания № 16</w:t>
            </w:r>
          </w:p>
        </w:tc>
      </w:tr>
      <w:tr w:rsidR="00467D64" w:rsidRPr="00467D64" w:rsidTr="005341D4">
        <w:trPr>
          <w:jc w:val="center"/>
        </w:trPr>
        <w:tc>
          <w:tcPr>
            <w:tcW w:w="894" w:type="dxa"/>
            <w:vAlign w:val="center"/>
          </w:tcPr>
          <w:p w:rsidR="00467D64" w:rsidRPr="00467D64" w:rsidRDefault="00467D64" w:rsidP="00467D64">
            <w:pPr>
              <w:contextualSpacing/>
              <w:jc w:val="center"/>
              <w:rPr>
                <w:rFonts w:ascii="PT Astra Serif" w:eastAsiaTheme="minorHAnsi" w:hAnsi="PT Astra Serif" w:cstheme="minorBidi"/>
                <w:sz w:val="23"/>
                <w:szCs w:val="23"/>
                <w:lang w:eastAsia="en-US"/>
              </w:rPr>
            </w:pPr>
            <w:r w:rsidRPr="00467D64">
              <w:rPr>
                <w:rFonts w:ascii="PT Astra Serif" w:eastAsiaTheme="minorHAnsi" w:hAnsi="PT Astra Serif" w:cstheme="minorBidi"/>
                <w:sz w:val="23"/>
                <w:szCs w:val="23"/>
                <w:lang w:eastAsia="en-US"/>
              </w:rPr>
              <w:t>1.23</w:t>
            </w:r>
          </w:p>
        </w:tc>
        <w:tc>
          <w:tcPr>
            <w:tcW w:w="2693" w:type="dxa"/>
            <w:shd w:val="clear" w:color="auto" w:fill="auto"/>
            <w:vAlign w:val="center"/>
          </w:tcPr>
          <w:p w:rsidR="00467D64" w:rsidRPr="00467D64" w:rsidRDefault="00467D64" w:rsidP="00467D64">
            <w:pPr>
              <w:rPr>
                <w:rFonts w:ascii="PT Astra Serif" w:hAnsi="PT Astra Serif"/>
                <w:sz w:val="23"/>
                <w:szCs w:val="23"/>
                <w:lang w:eastAsia="en-US"/>
              </w:rPr>
            </w:pPr>
            <w:r w:rsidRPr="00467D64">
              <w:rPr>
                <w:rFonts w:ascii="PT Astra Serif" w:hAnsi="PT Astra Serif" w:cs="Calibri"/>
                <w:iCs/>
                <w:sz w:val="23"/>
                <w:szCs w:val="23"/>
              </w:rPr>
              <w:t>Благоустройство Центрального городского сквера «Северное сияние»</w:t>
            </w:r>
          </w:p>
        </w:tc>
        <w:tc>
          <w:tcPr>
            <w:tcW w:w="1418" w:type="dxa"/>
            <w:vAlign w:val="center"/>
          </w:tcPr>
          <w:p w:rsidR="00467D64" w:rsidRPr="00467D64" w:rsidRDefault="00467D64" w:rsidP="00467D64">
            <w:pPr>
              <w:jc w:val="center"/>
              <w:rPr>
                <w:rFonts w:ascii="PT Astra Serif" w:hAnsi="PT Astra Serif"/>
                <w:sz w:val="23"/>
                <w:szCs w:val="23"/>
                <w:lang w:eastAsia="en-US"/>
              </w:rPr>
            </w:pPr>
            <w:r w:rsidRPr="00467D64">
              <w:rPr>
                <w:rFonts w:ascii="PT Astra Serif" w:hAnsi="PT Astra Serif"/>
                <w:sz w:val="23"/>
                <w:szCs w:val="23"/>
                <w:lang w:eastAsia="en-US"/>
              </w:rPr>
              <w:t>17 273,5</w:t>
            </w:r>
          </w:p>
        </w:tc>
        <w:tc>
          <w:tcPr>
            <w:tcW w:w="5002" w:type="dxa"/>
            <w:vAlign w:val="bottom"/>
          </w:tcPr>
          <w:p w:rsidR="00467D64" w:rsidRPr="00467D64" w:rsidRDefault="00467D64" w:rsidP="0054596E">
            <w:pPr>
              <w:jc w:val="both"/>
              <w:rPr>
                <w:rFonts w:ascii="PT Astra Serif" w:hAnsi="PT Astra Serif"/>
                <w:sz w:val="23"/>
                <w:szCs w:val="23"/>
                <w:lang w:eastAsia="en-US"/>
              </w:rPr>
            </w:pPr>
            <w:r w:rsidRPr="00467D64">
              <w:rPr>
                <w:rFonts w:ascii="PT Astra Serif" w:hAnsi="PT Astra Serif"/>
                <w:sz w:val="23"/>
                <w:szCs w:val="23"/>
                <w:lang w:eastAsia="en-US"/>
              </w:rPr>
              <w:t>Устройство сетей водоснабжения протяженностью 273 м, устройство сетей вод</w:t>
            </w:r>
            <w:r w:rsidR="0054596E">
              <w:rPr>
                <w:rFonts w:ascii="PT Astra Serif" w:hAnsi="PT Astra Serif"/>
                <w:sz w:val="23"/>
                <w:szCs w:val="23"/>
                <w:lang w:eastAsia="en-US"/>
              </w:rPr>
              <w:t>оотведения протяженностью 350 м,</w:t>
            </w:r>
            <w:r w:rsidR="0054596E" w:rsidRPr="00467D64">
              <w:rPr>
                <w:rFonts w:ascii="PT Astra Serif" w:hAnsi="PT Astra Serif"/>
                <w:i/>
              </w:rPr>
              <w:t xml:space="preserve"> </w:t>
            </w:r>
            <w:r w:rsidR="0054596E" w:rsidRPr="0054596E">
              <w:rPr>
                <w:rFonts w:ascii="PT Astra Serif" w:hAnsi="PT Astra Serif"/>
              </w:rPr>
              <w:t>входных групп в количестве 7 штук</w:t>
            </w:r>
            <w:r w:rsidR="0054596E">
              <w:rPr>
                <w:rFonts w:ascii="PT Astra Serif" w:hAnsi="PT Astra Serif"/>
              </w:rPr>
              <w:t>.</w:t>
            </w:r>
            <w:r w:rsidR="0054596E">
              <w:rPr>
                <w:rFonts w:ascii="PT Astra Serif" w:hAnsi="PT Astra Serif"/>
                <w:sz w:val="23"/>
                <w:szCs w:val="23"/>
                <w:lang w:eastAsia="en-US"/>
              </w:rPr>
              <w:t xml:space="preserve"> </w:t>
            </w:r>
            <w:r w:rsidRPr="00467D64">
              <w:rPr>
                <w:rFonts w:ascii="PT Astra Serif" w:hAnsi="PT Astra Serif"/>
                <w:sz w:val="23"/>
                <w:szCs w:val="23"/>
                <w:lang w:eastAsia="en-US"/>
              </w:rPr>
              <w:t>Приобретена 1 канализационная насосная станция</w:t>
            </w:r>
            <w:r w:rsidR="0054596E">
              <w:rPr>
                <w:rFonts w:ascii="PT Astra Serif" w:hAnsi="PT Astra Serif"/>
                <w:sz w:val="23"/>
                <w:szCs w:val="23"/>
                <w:lang w:eastAsia="en-US"/>
              </w:rPr>
              <w:t xml:space="preserve">. </w:t>
            </w:r>
            <w:r w:rsidRPr="00467D64">
              <w:rPr>
                <w:rFonts w:ascii="PT Astra Serif" w:hAnsi="PT Astra Serif"/>
                <w:sz w:val="23"/>
                <w:szCs w:val="23"/>
                <w:lang w:eastAsia="en-US"/>
              </w:rPr>
              <w:t xml:space="preserve">  </w:t>
            </w:r>
          </w:p>
        </w:tc>
      </w:tr>
      <w:tr w:rsidR="00467D64" w:rsidRPr="00467D64" w:rsidTr="005341D4">
        <w:trPr>
          <w:jc w:val="center"/>
        </w:trPr>
        <w:tc>
          <w:tcPr>
            <w:tcW w:w="894" w:type="dxa"/>
            <w:vAlign w:val="center"/>
          </w:tcPr>
          <w:p w:rsidR="00467D64" w:rsidRPr="00467D64" w:rsidRDefault="00467D64" w:rsidP="00467D64">
            <w:pPr>
              <w:contextualSpacing/>
              <w:jc w:val="center"/>
              <w:rPr>
                <w:rFonts w:ascii="PT Astra Serif" w:eastAsiaTheme="minorHAnsi" w:hAnsi="PT Astra Serif" w:cstheme="minorBidi"/>
                <w:sz w:val="23"/>
                <w:szCs w:val="23"/>
                <w:lang w:eastAsia="en-US"/>
              </w:rPr>
            </w:pPr>
            <w:r w:rsidRPr="00467D64">
              <w:rPr>
                <w:rFonts w:ascii="PT Astra Serif" w:eastAsiaTheme="minorHAnsi" w:hAnsi="PT Astra Serif" w:cstheme="minorBidi"/>
                <w:sz w:val="23"/>
                <w:szCs w:val="23"/>
                <w:lang w:eastAsia="en-US"/>
              </w:rPr>
              <w:t>1.24</w:t>
            </w:r>
          </w:p>
        </w:tc>
        <w:tc>
          <w:tcPr>
            <w:tcW w:w="2693" w:type="dxa"/>
            <w:shd w:val="clear" w:color="auto" w:fill="auto"/>
            <w:vAlign w:val="center"/>
          </w:tcPr>
          <w:p w:rsidR="00467D64" w:rsidRPr="00467D64" w:rsidRDefault="00467D64" w:rsidP="0072651C">
            <w:pPr>
              <w:ind w:right="-1"/>
              <w:rPr>
                <w:rFonts w:ascii="PT Astra Serif" w:hAnsi="PT Astra Serif"/>
                <w:sz w:val="23"/>
                <w:szCs w:val="23"/>
                <w:lang w:eastAsia="en-US"/>
              </w:rPr>
            </w:pPr>
            <w:r w:rsidRPr="00467D64">
              <w:rPr>
                <w:rFonts w:ascii="PT Astra Serif" w:hAnsi="PT Astra Serif"/>
                <w:sz w:val="23"/>
                <w:szCs w:val="23"/>
                <w:lang w:eastAsia="en-US"/>
              </w:rPr>
              <w:t xml:space="preserve">Благоустройство прилегающей территории многоквартирных жилых домов </w:t>
            </w:r>
          </w:p>
        </w:tc>
        <w:tc>
          <w:tcPr>
            <w:tcW w:w="1418" w:type="dxa"/>
            <w:vAlign w:val="center"/>
          </w:tcPr>
          <w:p w:rsidR="00467D64" w:rsidRPr="00467D64" w:rsidRDefault="00467D64" w:rsidP="00467D64">
            <w:pPr>
              <w:jc w:val="center"/>
              <w:rPr>
                <w:rFonts w:ascii="PT Astra Serif" w:hAnsi="PT Astra Serif"/>
                <w:sz w:val="23"/>
                <w:szCs w:val="23"/>
              </w:rPr>
            </w:pPr>
            <w:r w:rsidRPr="00467D64">
              <w:rPr>
                <w:rFonts w:ascii="PT Astra Serif" w:hAnsi="PT Astra Serif"/>
                <w:sz w:val="23"/>
                <w:szCs w:val="23"/>
              </w:rPr>
              <w:t>600,0</w:t>
            </w:r>
          </w:p>
        </w:tc>
        <w:tc>
          <w:tcPr>
            <w:tcW w:w="5002" w:type="dxa"/>
            <w:vAlign w:val="center"/>
          </w:tcPr>
          <w:p w:rsidR="00467D64" w:rsidRPr="00467D64" w:rsidRDefault="00467D64" w:rsidP="0072651C">
            <w:pPr>
              <w:jc w:val="both"/>
              <w:rPr>
                <w:rFonts w:ascii="PT Astra Serif" w:hAnsi="PT Astra Serif"/>
                <w:sz w:val="23"/>
                <w:szCs w:val="23"/>
              </w:rPr>
            </w:pPr>
            <w:r w:rsidRPr="00467D64">
              <w:rPr>
                <w:rFonts w:ascii="PT Astra Serif" w:hAnsi="PT Astra Serif"/>
                <w:sz w:val="23"/>
                <w:szCs w:val="23"/>
              </w:rPr>
              <w:t xml:space="preserve">Выполнены проектные работы по благоустройству прилегающей территории многоквартирных жилых домов </w:t>
            </w:r>
            <w:r w:rsidR="0072651C">
              <w:rPr>
                <w:rFonts w:ascii="PT Astra Serif" w:hAnsi="PT Astra Serif"/>
                <w:sz w:val="23"/>
                <w:szCs w:val="23"/>
              </w:rPr>
              <w:t xml:space="preserve">по улице Ленина </w:t>
            </w:r>
            <w:r w:rsidRPr="00467D64">
              <w:rPr>
                <w:rFonts w:ascii="PT Astra Serif" w:hAnsi="PT Astra Serif"/>
                <w:sz w:val="23"/>
                <w:szCs w:val="23"/>
                <w:lang w:eastAsia="en-US"/>
              </w:rPr>
              <w:t xml:space="preserve">№ 10, № 12, № 14 </w:t>
            </w:r>
          </w:p>
        </w:tc>
      </w:tr>
      <w:tr w:rsidR="00467D64" w:rsidRPr="00467D64" w:rsidTr="005341D4">
        <w:trPr>
          <w:jc w:val="center"/>
        </w:trPr>
        <w:tc>
          <w:tcPr>
            <w:tcW w:w="894" w:type="dxa"/>
            <w:vAlign w:val="center"/>
          </w:tcPr>
          <w:p w:rsidR="00467D64" w:rsidRPr="00467D64" w:rsidRDefault="00467D64" w:rsidP="00467D64">
            <w:pPr>
              <w:contextualSpacing/>
              <w:jc w:val="center"/>
              <w:rPr>
                <w:rFonts w:ascii="PT Astra Serif" w:eastAsiaTheme="minorHAnsi" w:hAnsi="PT Astra Serif" w:cstheme="minorBidi"/>
                <w:sz w:val="23"/>
                <w:szCs w:val="23"/>
                <w:lang w:eastAsia="en-US"/>
              </w:rPr>
            </w:pPr>
            <w:r w:rsidRPr="00467D64">
              <w:rPr>
                <w:rFonts w:ascii="PT Astra Serif" w:eastAsiaTheme="minorHAnsi" w:hAnsi="PT Astra Serif" w:cstheme="minorBidi"/>
                <w:sz w:val="23"/>
                <w:szCs w:val="23"/>
                <w:lang w:eastAsia="en-US"/>
              </w:rPr>
              <w:t>1.25</w:t>
            </w:r>
          </w:p>
        </w:tc>
        <w:tc>
          <w:tcPr>
            <w:tcW w:w="2693" w:type="dxa"/>
            <w:shd w:val="clear" w:color="auto" w:fill="auto"/>
            <w:vAlign w:val="center"/>
          </w:tcPr>
          <w:p w:rsidR="00467D64" w:rsidRPr="00467D64" w:rsidRDefault="00467D64" w:rsidP="00467D64">
            <w:pPr>
              <w:ind w:right="-1"/>
              <w:rPr>
                <w:rFonts w:ascii="PT Astra Serif" w:hAnsi="PT Astra Serif"/>
                <w:sz w:val="23"/>
                <w:szCs w:val="23"/>
                <w:lang w:eastAsia="en-US"/>
              </w:rPr>
            </w:pPr>
            <w:r w:rsidRPr="00467D64">
              <w:rPr>
                <w:rFonts w:ascii="PT Astra Serif" w:hAnsi="PT Astra Serif"/>
                <w:sz w:val="23"/>
                <w:szCs w:val="23"/>
                <w:lang w:eastAsia="en-US"/>
              </w:rPr>
              <w:t xml:space="preserve">Реализация наказов избирателей депутатам Думы города Югорска </w:t>
            </w:r>
          </w:p>
        </w:tc>
        <w:tc>
          <w:tcPr>
            <w:tcW w:w="1418" w:type="dxa"/>
            <w:vAlign w:val="center"/>
          </w:tcPr>
          <w:p w:rsidR="00467D64" w:rsidRPr="00467D64" w:rsidRDefault="00467D64" w:rsidP="00467D64">
            <w:pPr>
              <w:jc w:val="center"/>
              <w:rPr>
                <w:rFonts w:ascii="PT Astra Serif" w:hAnsi="PT Astra Serif"/>
                <w:sz w:val="23"/>
                <w:szCs w:val="23"/>
              </w:rPr>
            </w:pPr>
            <w:r w:rsidRPr="00467D64">
              <w:rPr>
                <w:rFonts w:ascii="PT Astra Serif" w:hAnsi="PT Astra Serif"/>
                <w:sz w:val="23"/>
                <w:szCs w:val="23"/>
              </w:rPr>
              <w:t>10 500,00</w:t>
            </w:r>
          </w:p>
        </w:tc>
        <w:tc>
          <w:tcPr>
            <w:tcW w:w="5002" w:type="dxa"/>
            <w:vAlign w:val="center"/>
          </w:tcPr>
          <w:p w:rsidR="00467D64" w:rsidRPr="00467D64" w:rsidRDefault="00DF347A" w:rsidP="00DF347A">
            <w:pPr>
              <w:jc w:val="both"/>
              <w:rPr>
                <w:rFonts w:ascii="PT Astra Serif" w:hAnsi="PT Astra Serif"/>
                <w:sz w:val="23"/>
                <w:szCs w:val="23"/>
              </w:rPr>
            </w:pPr>
            <w:r>
              <w:rPr>
                <w:rFonts w:ascii="PT Astra Serif" w:hAnsi="PT Astra Serif"/>
                <w:sz w:val="23"/>
                <w:szCs w:val="23"/>
              </w:rPr>
              <w:t xml:space="preserve">Выполнение ограждения </w:t>
            </w:r>
            <w:r w:rsidR="00467D64" w:rsidRPr="00467D64">
              <w:rPr>
                <w:rFonts w:ascii="PT Astra Serif" w:hAnsi="PT Astra Serif" w:cs="Calibri"/>
                <w:iCs/>
                <w:sz w:val="23"/>
                <w:szCs w:val="23"/>
              </w:rPr>
              <w:t>Центрального городского сквера «Северное сияние»</w:t>
            </w:r>
          </w:p>
        </w:tc>
      </w:tr>
      <w:tr w:rsidR="00467D64" w:rsidRPr="00467D64" w:rsidTr="005341D4">
        <w:trPr>
          <w:jc w:val="center"/>
        </w:trPr>
        <w:tc>
          <w:tcPr>
            <w:tcW w:w="894" w:type="dxa"/>
            <w:vAlign w:val="center"/>
          </w:tcPr>
          <w:p w:rsidR="00467D64" w:rsidRPr="00467D64" w:rsidRDefault="00467D64" w:rsidP="00467D64">
            <w:pPr>
              <w:contextualSpacing/>
              <w:jc w:val="center"/>
              <w:rPr>
                <w:rFonts w:ascii="PT Astra Serif" w:eastAsiaTheme="minorHAnsi" w:hAnsi="PT Astra Serif" w:cstheme="minorBidi"/>
                <w:sz w:val="23"/>
                <w:szCs w:val="23"/>
                <w:lang w:eastAsia="en-US"/>
              </w:rPr>
            </w:pPr>
            <w:r w:rsidRPr="00467D64">
              <w:rPr>
                <w:rFonts w:ascii="PT Astra Serif" w:eastAsiaTheme="minorHAnsi" w:hAnsi="PT Astra Serif" w:cstheme="minorBidi"/>
                <w:sz w:val="23"/>
                <w:szCs w:val="23"/>
                <w:lang w:eastAsia="en-US"/>
              </w:rPr>
              <w:t>1.26</w:t>
            </w:r>
          </w:p>
        </w:tc>
        <w:tc>
          <w:tcPr>
            <w:tcW w:w="2693" w:type="dxa"/>
            <w:shd w:val="clear" w:color="auto" w:fill="auto"/>
            <w:vAlign w:val="center"/>
          </w:tcPr>
          <w:p w:rsidR="00467D64" w:rsidRPr="00467D64" w:rsidRDefault="00467D64" w:rsidP="00467D64">
            <w:pPr>
              <w:rPr>
                <w:rFonts w:ascii="PT Astra Serif" w:hAnsi="PT Astra Serif"/>
                <w:sz w:val="23"/>
                <w:szCs w:val="23"/>
                <w:lang w:eastAsia="en-US"/>
              </w:rPr>
            </w:pPr>
            <w:r w:rsidRPr="00467D64">
              <w:rPr>
                <w:rFonts w:ascii="PT Astra Serif" w:hAnsi="PT Astra Serif"/>
                <w:sz w:val="23"/>
                <w:szCs w:val="23"/>
                <w:lang w:eastAsia="en-US"/>
              </w:rPr>
              <w:t>Ремонт подпорных стен и пандуса зданий</w:t>
            </w:r>
          </w:p>
        </w:tc>
        <w:tc>
          <w:tcPr>
            <w:tcW w:w="1418" w:type="dxa"/>
            <w:vAlign w:val="center"/>
          </w:tcPr>
          <w:p w:rsidR="00467D64" w:rsidRPr="00467D64" w:rsidRDefault="00467D64" w:rsidP="00467D64">
            <w:pPr>
              <w:jc w:val="center"/>
              <w:rPr>
                <w:rFonts w:ascii="PT Astra Serif" w:hAnsi="PT Astra Serif"/>
                <w:sz w:val="23"/>
                <w:szCs w:val="23"/>
                <w:lang w:eastAsia="en-US"/>
              </w:rPr>
            </w:pPr>
            <w:r w:rsidRPr="00467D64">
              <w:rPr>
                <w:rFonts w:ascii="PT Astra Serif" w:hAnsi="PT Astra Serif"/>
                <w:sz w:val="23"/>
                <w:szCs w:val="23"/>
                <w:lang w:eastAsia="en-US"/>
              </w:rPr>
              <w:t>424,9</w:t>
            </w:r>
          </w:p>
        </w:tc>
        <w:tc>
          <w:tcPr>
            <w:tcW w:w="5002" w:type="dxa"/>
            <w:vAlign w:val="center"/>
          </w:tcPr>
          <w:p w:rsidR="00467D64" w:rsidRPr="00467D64" w:rsidRDefault="00467D64" w:rsidP="00467D64">
            <w:pPr>
              <w:jc w:val="both"/>
              <w:rPr>
                <w:rFonts w:ascii="PT Astra Serif" w:hAnsi="PT Astra Serif"/>
                <w:sz w:val="23"/>
                <w:szCs w:val="23"/>
                <w:lang w:eastAsia="en-US"/>
              </w:rPr>
            </w:pPr>
            <w:r w:rsidRPr="00467D64">
              <w:rPr>
                <w:rFonts w:ascii="PT Astra Serif" w:hAnsi="PT Astra Serif"/>
                <w:sz w:val="23"/>
                <w:szCs w:val="23"/>
                <w:lang w:eastAsia="en-US"/>
              </w:rPr>
              <w:t>Выполнены ремонты:</w:t>
            </w:r>
          </w:p>
          <w:p w:rsidR="00467D64" w:rsidRPr="00467D64" w:rsidRDefault="00467D64" w:rsidP="00467D64">
            <w:pPr>
              <w:jc w:val="both"/>
              <w:rPr>
                <w:rFonts w:ascii="PT Astra Serif" w:hAnsi="PT Astra Serif"/>
                <w:sz w:val="23"/>
                <w:szCs w:val="23"/>
                <w:lang w:eastAsia="en-US"/>
              </w:rPr>
            </w:pPr>
            <w:r w:rsidRPr="00467D64">
              <w:rPr>
                <w:rFonts w:ascii="PT Astra Serif" w:hAnsi="PT Astra Serif"/>
                <w:sz w:val="23"/>
                <w:szCs w:val="23"/>
                <w:lang w:eastAsia="en-US"/>
              </w:rPr>
              <w:t>- подпорной стенки и пандуса вдоль проезда между домами по улице Ленина</w:t>
            </w:r>
            <w:r w:rsidR="0072651C">
              <w:rPr>
                <w:rFonts w:ascii="PT Astra Serif" w:hAnsi="PT Astra Serif"/>
                <w:sz w:val="23"/>
                <w:szCs w:val="23"/>
                <w:lang w:eastAsia="en-US"/>
              </w:rPr>
              <w:t xml:space="preserve"> № 16</w:t>
            </w:r>
            <w:r w:rsidRPr="00467D64">
              <w:rPr>
                <w:rFonts w:ascii="PT Astra Serif" w:hAnsi="PT Astra Serif"/>
                <w:sz w:val="23"/>
                <w:szCs w:val="23"/>
                <w:lang w:eastAsia="en-US"/>
              </w:rPr>
              <w:t xml:space="preserve"> и по улице Мира</w:t>
            </w:r>
            <w:r w:rsidR="0072651C">
              <w:rPr>
                <w:rFonts w:ascii="PT Astra Serif" w:hAnsi="PT Astra Serif"/>
                <w:sz w:val="23"/>
                <w:szCs w:val="23"/>
                <w:lang w:eastAsia="en-US"/>
              </w:rPr>
              <w:t xml:space="preserve"> </w:t>
            </w:r>
            <w:r w:rsidR="0072651C" w:rsidRPr="00467D64">
              <w:rPr>
                <w:rFonts w:ascii="PT Astra Serif" w:hAnsi="PT Astra Serif"/>
                <w:sz w:val="23"/>
                <w:szCs w:val="23"/>
                <w:lang w:eastAsia="en-US"/>
              </w:rPr>
              <w:t>№ 14</w:t>
            </w:r>
            <w:r w:rsidRPr="00467D64">
              <w:rPr>
                <w:rFonts w:ascii="PT Astra Serif" w:hAnsi="PT Astra Serif"/>
                <w:sz w:val="23"/>
                <w:szCs w:val="23"/>
                <w:lang w:eastAsia="en-US"/>
              </w:rPr>
              <w:t xml:space="preserve">; </w:t>
            </w:r>
          </w:p>
          <w:p w:rsidR="00467D64" w:rsidRPr="00467D64" w:rsidRDefault="00467D64" w:rsidP="00060956">
            <w:pPr>
              <w:jc w:val="both"/>
              <w:rPr>
                <w:rFonts w:ascii="PT Astra Serif" w:hAnsi="PT Astra Serif"/>
                <w:sz w:val="23"/>
                <w:szCs w:val="23"/>
                <w:lang w:eastAsia="en-US"/>
              </w:rPr>
            </w:pPr>
            <w:r w:rsidRPr="00467D64">
              <w:rPr>
                <w:rFonts w:ascii="PT Astra Serif" w:hAnsi="PT Astra Serif"/>
                <w:sz w:val="23"/>
                <w:szCs w:val="23"/>
                <w:lang w:eastAsia="en-US"/>
              </w:rPr>
              <w:t>- подпорной стены в районе дома по улице 40 лет Победы</w:t>
            </w:r>
            <w:r w:rsidR="00060956">
              <w:rPr>
                <w:rFonts w:ascii="PT Astra Serif" w:hAnsi="PT Astra Serif"/>
                <w:sz w:val="23"/>
                <w:szCs w:val="23"/>
                <w:lang w:eastAsia="en-US"/>
              </w:rPr>
              <w:t xml:space="preserve"> </w:t>
            </w:r>
            <w:r w:rsidR="00060956" w:rsidRPr="00467D64">
              <w:rPr>
                <w:rFonts w:ascii="PT Astra Serif" w:hAnsi="PT Astra Serif"/>
                <w:sz w:val="23"/>
                <w:szCs w:val="23"/>
                <w:lang w:eastAsia="en-US"/>
              </w:rPr>
              <w:t>№ 14</w:t>
            </w:r>
          </w:p>
        </w:tc>
      </w:tr>
      <w:tr w:rsidR="00467D64" w:rsidRPr="00467D64" w:rsidTr="005341D4">
        <w:trPr>
          <w:jc w:val="center"/>
        </w:trPr>
        <w:tc>
          <w:tcPr>
            <w:tcW w:w="894" w:type="dxa"/>
            <w:vAlign w:val="center"/>
          </w:tcPr>
          <w:p w:rsidR="00467D64" w:rsidRPr="00467D64" w:rsidRDefault="00467D64" w:rsidP="00467D64">
            <w:pPr>
              <w:contextualSpacing/>
              <w:jc w:val="center"/>
              <w:rPr>
                <w:rFonts w:ascii="PT Astra Serif" w:eastAsiaTheme="minorHAnsi" w:hAnsi="PT Astra Serif" w:cstheme="minorBidi"/>
                <w:sz w:val="23"/>
                <w:szCs w:val="23"/>
                <w:lang w:eastAsia="en-US"/>
              </w:rPr>
            </w:pPr>
            <w:r w:rsidRPr="00467D64">
              <w:rPr>
                <w:rFonts w:ascii="PT Astra Serif" w:eastAsiaTheme="minorHAnsi" w:hAnsi="PT Astra Serif" w:cstheme="minorBidi"/>
                <w:sz w:val="23"/>
                <w:szCs w:val="23"/>
                <w:lang w:eastAsia="en-US"/>
              </w:rPr>
              <w:t>1.27</w:t>
            </w:r>
          </w:p>
        </w:tc>
        <w:tc>
          <w:tcPr>
            <w:tcW w:w="2693" w:type="dxa"/>
            <w:shd w:val="clear" w:color="auto" w:fill="auto"/>
            <w:vAlign w:val="center"/>
          </w:tcPr>
          <w:p w:rsidR="00467D64" w:rsidRPr="00467D64" w:rsidRDefault="00467D64" w:rsidP="00467D64">
            <w:pPr>
              <w:rPr>
                <w:rFonts w:ascii="PT Astra Serif" w:hAnsi="PT Astra Serif"/>
                <w:sz w:val="23"/>
                <w:szCs w:val="23"/>
                <w:lang w:eastAsia="en-US"/>
              </w:rPr>
            </w:pPr>
            <w:r w:rsidRPr="00467D64">
              <w:rPr>
                <w:rFonts w:ascii="PT Astra Serif" w:hAnsi="PT Astra Serif"/>
                <w:sz w:val="23"/>
                <w:szCs w:val="23"/>
                <w:lang w:eastAsia="en-US"/>
              </w:rPr>
              <w:t>Разработка паспортов фасадов зданий</w:t>
            </w:r>
          </w:p>
        </w:tc>
        <w:tc>
          <w:tcPr>
            <w:tcW w:w="1418" w:type="dxa"/>
            <w:vAlign w:val="center"/>
          </w:tcPr>
          <w:p w:rsidR="00467D64" w:rsidRPr="00467D64" w:rsidRDefault="00467D64" w:rsidP="00467D64">
            <w:pPr>
              <w:jc w:val="center"/>
              <w:rPr>
                <w:rFonts w:ascii="PT Astra Serif" w:hAnsi="PT Astra Serif"/>
                <w:sz w:val="23"/>
                <w:szCs w:val="23"/>
                <w:lang w:eastAsia="en-US"/>
              </w:rPr>
            </w:pPr>
            <w:r w:rsidRPr="00467D64">
              <w:rPr>
                <w:rFonts w:ascii="PT Astra Serif" w:hAnsi="PT Astra Serif"/>
                <w:sz w:val="23"/>
                <w:szCs w:val="23"/>
                <w:lang w:eastAsia="en-US"/>
              </w:rPr>
              <w:t>1 533,2</w:t>
            </w:r>
          </w:p>
        </w:tc>
        <w:tc>
          <w:tcPr>
            <w:tcW w:w="5002" w:type="dxa"/>
            <w:vAlign w:val="bottom"/>
          </w:tcPr>
          <w:p w:rsidR="00467D64" w:rsidRPr="00467D64" w:rsidRDefault="00467D64" w:rsidP="00467D64">
            <w:pPr>
              <w:jc w:val="both"/>
              <w:rPr>
                <w:rFonts w:ascii="PT Astra Serif" w:hAnsi="PT Astra Serif"/>
                <w:sz w:val="23"/>
                <w:szCs w:val="23"/>
                <w:lang w:eastAsia="en-US"/>
              </w:rPr>
            </w:pPr>
            <w:r w:rsidRPr="00467D64">
              <w:rPr>
                <w:rFonts w:ascii="PT Astra Serif" w:hAnsi="PT Astra Serif"/>
                <w:sz w:val="23"/>
                <w:szCs w:val="23"/>
                <w:lang w:eastAsia="en-US"/>
              </w:rPr>
              <w:t>Разработаны паспорта фасадов зданий, расположенных по улице Мира</w:t>
            </w:r>
            <w:r w:rsidR="00060956">
              <w:rPr>
                <w:rFonts w:ascii="PT Astra Serif" w:hAnsi="PT Astra Serif"/>
                <w:sz w:val="23"/>
                <w:szCs w:val="23"/>
                <w:lang w:eastAsia="en-US"/>
              </w:rPr>
              <w:t>,</w:t>
            </w:r>
            <w:r w:rsidRPr="00467D64">
              <w:rPr>
                <w:rFonts w:ascii="PT Astra Serif" w:hAnsi="PT Astra Serif"/>
                <w:sz w:val="23"/>
                <w:szCs w:val="23"/>
                <w:lang w:eastAsia="en-US"/>
              </w:rPr>
              <w:t xml:space="preserve"> дом № 6, улице Ленина дом № 29, улице Буряка</w:t>
            </w:r>
            <w:r w:rsidR="00060956">
              <w:rPr>
                <w:rFonts w:ascii="PT Astra Serif" w:hAnsi="PT Astra Serif"/>
                <w:sz w:val="23"/>
                <w:szCs w:val="23"/>
                <w:lang w:eastAsia="en-US"/>
              </w:rPr>
              <w:t>,</w:t>
            </w:r>
            <w:r w:rsidRPr="00467D64">
              <w:rPr>
                <w:rFonts w:ascii="PT Astra Serif" w:hAnsi="PT Astra Serif"/>
                <w:sz w:val="23"/>
                <w:szCs w:val="23"/>
                <w:lang w:eastAsia="en-US"/>
              </w:rPr>
              <w:t xml:space="preserve"> дом № 10</w:t>
            </w:r>
          </w:p>
        </w:tc>
      </w:tr>
      <w:tr w:rsidR="00467D64" w:rsidRPr="00467D64" w:rsidTr="005341D4">
        <w:trPr>
          <w:jc w:val="center"/>
        </w:trPr>
        <w:tc>
          <w:tcPr>
            <w:tcW w:w="894" w:type="dxa"/>
            <w:vAlign w:val="center"/>
          </w:tcPr>
          <w:p w:rsidR="00467D64" w:rsidRPr="00467D64" w:rsidRDefault="00467D64" w:rsidP="00467D64">
            <w:pPr>
              <w:contextualSpacing/>
              <w:jc w:val="center"/>
              <w:rPr>
                <w:rFonts w:ascii="PT Astra Serif" w:eastAsiaTheme="minorHAnsi" w:hAnsi="PT Astra Serif" w:cstheme="minorBidi"/>
                <w:sz w:val="23"/>
                <w:szCs w:val="23"/>
                <w:lang w:eastAsia="en-US"/>
              </w:rPr>
            </w:pPr>
            <w:r w:rsidRPr="00467D64">
              <w:rPr>
                <w:rFonts w:ascii="PT Astra Serif" w:eastAsiaTheme="minorHAnsi" w:hAnsi="PT Astra Serif" w:cstheme="minorBidi"/>
                <w:sz w:val="23"/>
                <w:szCs w:val="23"/>
                <w:lang w:eastAsia="en-US"/>
              </w:rPr>
              <w:t>1.28</w:t>
            </w:r>
          </w:p>
        </w:tc>
        <w:tc>
          <w:tcPr>
            <w:tcW w:w="2693" w:type="dxa"/>
            <w:shd w:val="clear" w:color="auto" w:fill="auto"/>
            <w:vAlign w:val="center"/>
          </w:tcPr>
          <w:p w:rsidR="00467D64" w:rsidRPr="00467D64" w:rsidRDefault="00467D64" w:rsidP="00467D64">
            <w:pPr>
              <w:rPr>
                <w:rFonts w:ascii="PT Astra Serif" w:hAnsi="PT Astra Serif" w:cs="Calibri"/>
                <w:iCs/>
                <w:sz w:val="23"/>
                <w:szCs w:val="23"/>
              </w:rPr>
            </w:pPr>
            <w:r w:rsidRPr="00467D64">
              <w:rPr>
                <w:rFonts w:ascii="PT Astra Serif" w:hAnsi="PT Astra Serif"/>
                <w:sz w:val="23"/>
                <w:szCs w:val="23"/>
                <w:lang w:eastAsia="en-US"/>
              </w:rPr>
              <w:t xml:space="preserve">Дооборудование общедомового имущества и прилегающей территории многоквартирных </w:t>
            </w:r>
            <w:r w:rsidRPr="00467D64">
              <w:rPr>
                <w:rFonts w:ascii="PT Astra Serif" w:hAnsi="PT Astra Serif"/>
                <w:sz w:val="23"/>
                <w:szCs w:val="23"/>
                <w:lang w:eastAsia="en-US"/>
              </w:rPr>
              <w:lastRenderedPageBreak/>
              <w:t>домов, в которых проживают  инвалиды</w:t>
            </w:r>
          </w:p>
        </w:tc>
        <w:tc>
          <w:tcPr>
            <w:tcW w:w="1418" w:type="dxa"/>
            <w:vAlign w:val="center"/>
          </w:tcPr>
          <w:p w:rsidR="00467D64" w:rsidRPr="00467D64" w:rsidRDefault="00467D64" w:rsidP="00467D64">
            <w:pPr>
              <w:jc w:val="center"/>
              <w:rPr>
                <w:rFonts w:ascii="PT Astra Serif" w:hAnsi="PT Astra Serif"/>
                <w:sz w:val="23"/>
                <w:szCs w:val="23"/>
                <w:lang w:eastAsia="en-US"/>
              </w:rPr>
            </w:pPr>
            <w:r w:rsidRPr="00467D64">
              <w:rPr>
                <w:rFonts w:ascii="PT Astra Serif" w:hAnsi="PT Astra Serif"/>
                <w:sz w:val="23"/>
                <w:szCs w:val="23"/>
                <w:lang w:eastAsia="en-US"/>
              </w:rPr>
              <w:lastRenderedPageBreak/>
              <w:t>496,9</w:t>
            </w:r>
          </w:p>
        </w:tc>
        <w:tc>
          <w:tcPr>
            <w:tcW w:w="5002" w:type="dxa"/>
          </w:tcPr>
          <w:p w:rsidR="00467D64" w:rsidRPr="00467D64" w:rsidRDefault="00467D64" w:rsidP="00421A12">
            <w:pPr>
              <w:jc w:val="both"/>
              <w:rPr>
                <w:rFonts w:ascii="PT Astra Serif" w:hAnsi="PT Astra Serif"/>
                <w:sz w:val="23"/>
                <w:szCs w:val="23"/>
                <w:lang w:eastAsia="en-US"/>
              </w:rPr>
            </w:pPr>
            <w:r w:rsidRPr="00467D64">
              <w:rPr>
                <w:rFonts w:ascii="PT Astra Serif" w:hAnsi="PT Astra Serif"/>
                <w:sz w:val="23"/>
                <w:szCs w:val="23"/>
                <w:lang w:eastAsia="en-US"/>
              </w:rPr>
              <w:t>Обеспечение доступности маломобильных групп населения, в том числе:</w:t>
            </w:r>
          </w:p>
          <w:p w:rsidR="00467D64" w:rsidRPr="00467D64" w:rsidRDefault="00467D64" w:rsidP="00421A12">
            <w:pPr>
              <w:jc w:val="both"/>
              <w:rPr>
                <w:rFonts w:ascii="PT Astra Serif" w:hAnsi="PT Astra Serif"/>
                <w:sz w:val="23"/>
                <w:szCs w:val="23"/>
                <w:lang w:eastAsia="en-US"/>
              </w:rPr>
            </w:pPr>
            <w:r w:rsidRPr="00467D64">
              <w:rPr>
                <w:rFonts w:ascii="PT Astra Serif" w:hAnsi="PT Astra Serif"/>
                <w:sz w:val="23"/>
                <w:szCs w:val="23"/>
                <w:lang w:eastAsia="en-US"/>
              </w:rPr>
              <w:t>- устройство тротуара прилегающей территории многоквартирного жилого дома по улице Декабристов</w:t>
            </w:r>
            <w:r w:rsidR="0072651C">
              <w:rPr>
                <w:rFonts w:ascii="PT Astra Serif" w:hAnsi="PT Astra Serif"/>
                <w:sz w:val="23"/>
                <w:szCs w:val="23"/>
                <w:lang w:eastAsia="en-US"/>
              </w:rPr>
              <w:t xml:space="preserve"> </w:t>
            </w:r>
            <w:r w:rsidR="0072651C" w:rsidRPr="00467D64">
              <w:rPr>
                <w:rFonts w:ascii="PT Astra Serif" w:hAnsi="PT Astra Serif"/>
                <w:sz w:val="23"/>
                <w:szCs w:val="23"/>
                <w:lang w:eastAsia="en-US"/>
              </w:rPr>
              <w:t>№ 10</w:t>
            </w:r>
            <w:r w:rsidRPr="00467D64">
              <w:rPr>
                <w:rFonts w:ascii="PT Astra Serif" w:hAnsi="PT Astra Serif"/>
                <w:sz w:val="23"/>
                <w:szCs w:val="23"/>
                <w:lang w:eastAsia="en-US"/>
              </w:rPr>
              <w:t>;</w:t>
            </w:r>
          </w:p>
          <w:p w:rsidR="00467D64" w:rsidRPr="00467D64" w:rsidRDefault="00467D64" w:rsidP="00421A12">
            <w:pPr>
              <w:rPr>
                <w:rFonts w:ascii="PT Astra Serif" w:hAnsi="PT Astra Serif"/>
                <w:sz w:val="23"/>
                <w:szCs w:val="23"/>
                <w:lang w:eastAsia="en-US"/>
              </w:rPr>
            </w:pPr>
            <w:r w:rsidRPr="00467D64">
              <w:rPr>
                <w:rFonts w:ascii="PT Astra Serif" w:hAnsi="PT Astra Serif"/>
                <w:sz w:val="23"/>
                <w:szCs w:val="23"/>
                <w:lang w:eastAsia="en-US"/>
              </w:rPr>
              <w:t xml:space="preserve">- установка </w:t>
            </w:r>
            <w:r w:rsidR="00421A12" w:rsidRPr="00421A12">
              <w:rPr>
                <w:rFonts w:ascii="PT Astra Serif" w:hAnsi="PT Astra Serif"/>
                <w:sz w:val="23"/>
                <w:szCs w:val="23"/>
                <w:lang w:eastAsia="en-US"/>
              </w:rPr>
              <w:t xml:space="preserve">  </w:t>
            </w:r>
            <w:r w:rsidRPr="00467D64">
              <w:rPr>
                <w:rFonts w:ascii="PT Astra Serif" w:hAnsi="PT Astra Serif"/>
                <w:sz w:val="23"/>
                <w:szCs w:val="23"/>
                <w:lang w:eastAsia="en-US"/>
              </w:rPr>
              <w:t xml:space="preserve">поручней, </w:t>
            </w:r>
            <w:r w:rsidR="00421A12" w:rsidRPr="00421A12">
              <w:rPr>
                <w:rFonts w:ascii="PT Astra Serif" w:hAnsi="PT Astra Serif"/>
                <w:sz w:val="23"/>
                <w:szCs w:val="23"/>
                <w:lang w:eastAsia="en-US"/>
              </w:rPr>
              <w:t xml:space="preserve"> </w:t>
            </w:r>
            <w:r w:rsidRPr="00467D64">
              <w:rPr>
                <w:rFonts w:ascii="PT Astra Serif" w:hAnsi="PT Astra Serif"/>
                <w:sz w:val="23"/>
                <w:szCs w:val="23"/>
                <w:lang w:eastAsia="en-US"/>
              </w:rPr>
              <w:t xml:space="preserve">ремонт </w:t>
            </w:r>
            <w:r w:rsidR="00421A12" w:rsidRPr="00421A12">
              <w:rPr>
                <w:rFonts w:ascii="PT Astra Serif" w:hAnsi="PT Astra Serif"/>
                <w:sz w:val="23"/>
                <w:szCs w:val="23"/>
                <w:lang w:eastAsia="en-US"/>
              </w:rPr>
              <w:t xml:space="preserve">  </w:t>
            </w:r>
            <w:r w:rsidRPr="00467D64">
              <w:rPr>
                <w:rFonts w:ascii="PT Astra Serif" w:hAnsi="PT Astra Serif"/>
                <w:sz w:val="23"/>
                <w:szCs w:val="23"/>
                <w:lang w:eastAsia="en-US"/>
              </w:rPr>
              <w:t xml:space="preserve">полов, </w:t>
            </w:r>
            <w:r w:rsidR="00421A12" w:rsidRPr="00421A12">
              <w:rPr>
                <w:rFonts w:ascii="PT Astra Serif" w:hAnsi="PT Astra Serif"/>
                <w:sz w:val="23"/>
                <w:szCs w:val="23"/>
                <w:lang w:eastAsia="en-US"/>
              </w:rPr>
              <w:t xml:space="preserve">  </w:t>
            </w:r>
            <w:r w:rsidRPr="00467D64">
              <w:rPr>
                <w:rFonts w:ascii="PT Astra Serif" w:hAnsi="PT Astra Serif"/>
                <w:sz w:val="23"/>
                <w:szCs w:val="23"/>
                <w:lang w:eastAsia="en-US"/>
              </w:rPr>
              <w:t xml:space="preserve">дверей </w:t>
            </w:r>
            <w:r w:rsidRPr="00467D64">
              <w:rPr>
                <w:rFonts w:ascii="PT Astra Serif" w:hAnsi="PT Astra Serif"/>
                <w:sz w:val="23"/>
                <w:szCs w:val="23"/>
                <w:lang w:eastAsia="en-US"/>
              </w:rPr>
              <w:lastRenderedPageBreak/>
              <w:t xml:space="preserve">многоквартирного </w:t>
            </w:r>
            <w:r w:rsidR="00421A12" w:rsidRPr="00421A12">
              <w:rPr>
                <w:rFonts w:ascii="PT Astra Serif" w:hAnsi="PT Astra Serif"/>
                <w:sz w:val="23"/>
                <w:szCs w:val="23"/>
                <w:lang w:eastAsia="en-US"/>
              </w:rPr>
              <w:t xml:space="preserve">   </w:t>
            </w:r>
            <w:r w:rsidRPr="00467D64">
              <w:rPr>
                <w:rFonts w:ascii="PT Astra Serif" w:hAnsi="PT Astra Serif"/>
                <w:sz w:val="23"/>
                <w:szCs w:val="23"/>
                <w:lang w:eastAsia="en-US"/>
              </w:rPr>
              <w:t>жилого</w:t>
            </w:r>
            <w:r w:rsidR="00421A12" w:rsidRPr="00421A12">
              <w:rPr>
                <w:rFonts w:ascii="PT Astra Serif" w:hAnsi="PT Astra Serif"/>
                <w:sz w:val="23"/>
                <w:szCs w:val="23"/>
                <w:lang w:eastAsia="en-US"/>
              </w:rPr>
              <w:t xml:space="preserve">   </w:t>
            </w:r>
            <w:r w:rsidRPr="00467D64">
              <w:rPr>
                <w:rFonts w:ascii="PT Astra Serif" w:hAnsi="PT Astra Serif"/>
                <w:sz w:val="23"/>
                <w:szCs w:val="23"/>
                <w:lang w:eastAsia="en-US"/>
              </w:rPr>
              <w:t xml:space="preserve"> дома</w:t>
            </w:r>
            <w:r w:rsidR="00421A12" w:rsidRPr="00421A12">
              <w:rPr>
                <w:rFonts w:ascii="PT Astra Serif" w:hAnsi="PT Astra Serif"/>
                <w:sz w:val="23"/>
                <w:szCs w:val="23"/>
                <w:lang w:eastAsia="en-US"/>
              </w:rPr>
              <w:t xml:space="preserve">  </w:t>
            </w:r>
            <w:r w:rsidRPr="00467D64">
              <w:rPr>
                <w:rFonts w:ascii="PT Astra Serif" w:hAnsi="PT Astra Serif"/>
                <w:sz w:val="23"/>
                <w:szCs w:val="23"/>
                <w:lang w:eastAsia="en-US"/>
              </w:rPr>
              <w:t xml:space="preserve"> </w:t>
            </w:r>
            <w:r w:rsidR="00421A12" w:rsidRPr="00421A12">
              <w:rPr>
                <w:rFonts w:ascii="PT Astra Serif" w:hAnsi="PT Astra Serif"/>
                <w:sz w:val="23"/>
                <w:szCs w:val="23"/>
                <w:lang w:eastAsia="en-US"/>
              </w:rPr>
              <w:t xml:space="preserve"> </w:t>
            </w:r>
            <w:r w:rsidRPr="00467D64">
              <w:rPr>
                <w:rFonts w:ascii="PT Astra Serif" w:hAnsi="PT Astra Serif"/>
                <w:sz w:val="23"/>
                <w:szCs w:val="23"/>
                <w:lang w:eastAsia="en-US"/>
              </w:rPr>
              <w:t>по</w:t>
            </w:r>
            <w:r w:rsidR="00421A12" w:rsidRPr="00421A12">
              <w:rPr>
                <w:rFonts w:ascii="PT Astra Serif" w:hAnsi="PT Astra Serif"/>
                <w:sz w:val="23"/>
                <w:szCs w:val="23"/>
                <w:lang w:eastAsia="en-US"/>
              </w:rPr>
              <w:t xml:space="preserve"> </w:t>
            </w:r>
            <w:r w:rsidRPr="00467D64">
              <w:rPr>
                <w:rFonts w:ascii="PT Astra Serif" w:hAnsi="PT Astra Serif"/>
                <w:sz w:val="23"/>
                <w:szCs w:val="23"/>
                <w:lang w:eastAsia="en-US"/>
              </w:rPr>
              <w:t xml:space="preserve"> </w:t>
            </w:r>
            <w:r w:rsidR="00421A12" w:rsidRPr="00421A12">
              <w:rPr>
                <w:rFonts w:ascii="PT Astra Serif" w:hAnsi="PT Astra Serif"/>
                <w:sz w:val="23"/>
                <w:szCs w:val="23"/>
                <w:lang w:eastAsia="en-US"/>
              </w:rPr>
              <w:t xml:space="preserve">  </w:t>
            </w:r>
            <w:r w:rsidRPr="00467D64">
              <w:rPr>
                <w:rFonts w:ascii="PT Astra Serif" w:hAnsi="PT Astra Serif"/>
                <w:sz w:val="23"/>
                <w:szCs w:val="23"/>
                <w:lang w:eastAsia="en-US"/>
              </w:rPr>
              <w:t>улице Декабристов</w:t>
            </w:r>
            <w:r w:rsidR="00421A12" w:rsidRPr="00421A12">
              <w:rPr>
                <w:rFonts w:ascii="PT Astra Serif" w:hAnsi="PT Astra Serif"/>
                <w:sz w:val="23"/>
                <w:szCs w:val="23"/>
                <w:lang w:eastAsia="en-US"/>
              </w:rPr>
              <w:t xml:space="preserve"> </w:t>
            </w:r>
            <w:r w:rsidR="0072651C" w:rsidRPr="00467D64">
              <w:rPr>
                <w:rFonts w:ascii="PT Astra Serif" w:hAnsi="PT Astra Serif"/>
                <w:sz w:val="23"/>
                <w:szCs w:val="23"/>
                <w:lang w:eastAsia="en-US"/>
              </w:rPr>
              <w:t>№</w:t>
            </w:r>
            <w:r w:rsidR="00421A12" w:rsidRPr="00421A12">
              <w:rPr>
                <w:rFonts w:ascii="PT Astra Serif" w:hAnsi="PT Astra Serif"/>
                <w:sz w:val="23"/>
                <w:szCs w:val="23"/>
                <w:lang w:eastAsia="en-US"/>
              </w:rPr>
              <w:t xml:space="preserve"> </w:t>
            </w:r>
            <w:r w:rsidR="0072651C" w:rsidRPr="00467D64">
              <w:rPr>
                <w:rFonts w:ascii="PT Astra Serif" w:hAnsi="PT Astra Serif"/>
                <w:sz w:val="23"/>
                <w:szCs w:val="23"/>
                <w:lang w:eastAsia="en-US"/>
              </w:rPr>
              <w:t>10</w:t>
            </w:r>
            <w:r w:rsidRPr="00467D64">
              <w:rPr>
                <w:rFonts w:ascii="PT Astra Serif" w:hAnsi="PT Astra Serif"/>
                <w:sz w:val="23"/>
                <w:szCs w:val="23"/>
                <w:lang w:eastAsia="en-US"/>
              </w:rPr>
              <w:t>;</w:t>
            </w:r>
            <w:r w:rsidRPr="00467D64">
              <w:rPr>
                <w:rFonts w:ascii="PT Astra Serif" w:hAnsi="PT Astra Serif"/>
                <w:sz w:val="23"/>
                <w:szCs w:val="23"/>
                <w:lang w:eastAsia="en-US"/>
              </w:rPr>
              <w:br/>
              <w:t>- ремонт</w:t>
            </w:r>
            <w:r w:rsidR="00421A12" w:rsidRPr="00421A12">
              <w:rPr>
                <w:rFonts w:ascii="PT Astra Serif" w:hAnsi="PT Astra Serif"/>
                <w:sz w:val="23"/>
                <w:szCs w:val="23"/>
                <w:lang w:eastAsia="en-US"/>
              </w:rPr>
              <w:t xml:space="preserve"> </w:t>
            </w:r>
            <w:r w:rsidRPr="00467D64">
              <w:rPr>
                <w:rFonts w:ascii="PT Astra Serif" w:hAnsi="PT Astra Serif"/>
                <w:sz w:val="23"/>
                <w:szCs w:val="23"/>
                <w:lang w:eastAsia="en-US"/>
              </w:rPr>
              <w:t xml:space="preserve"> </w:t>
            </w:r>
            <w:r w:rsidR="00421A12" w:rsidRPr="00421A12">
              <w:rPr>
                <w:rFonts w:ascii="PT Astra Serif" w:hAnsi="PT Astra Serif"/>
                <w:sz w:val="23"/>
                <w:szCs w:val="23"/>
                <w:lang w:eastAsia="en-US"/>
              </w:rPr>
              <w:t xml:space="preserve"> </w:t>
            </w:r>
            <w:r w:rsidRPr="00467D64">
              <w:rPr>
                <w:rFonts w:ascii="PT Astra Serif" w:hAnsi="PT Astra Serif"/>
                <w:sz w:val="23"/>
                <w:szCs w:val="23"/>
                <w:lang w:eastAsia="en-US"/>
              </w:rPr>
              <w:t>крыльца</w:t>
            </w:r>
            <w:r w:rsidR="00421A12" w:rsidRPr="00421A12">
              <w:rPr>
                <w:rFonts w:ascii="PT Astra Serif" w:hAnsi="PT Astra Serif"/>
                <w:sz w:val="23"/>
                <w:szCs w:val="23"/>
                <w:lang w:eastAsia="en-US"/>
              </w:rPr>
              <w:t xml:space="preserve"> </w:t>
            </w:r>
            <w:r w:rsidRPr="00467D64">
              <w:rPr>
                <w:rFonts w:ascii="PT Astra Serif" w:hAnsi="PT Astra Serif"/>
                <w:sz w:val="23"/>
                <w:szCs w:val="23"/>
                <w:lang w:eastAsia="en-US"/>
              </w:rPr>
              <w:t xml:space="preserve"> </w:t>
            </w:r>
            <w:r w:rsidR="00421A12" w:rsidRPr="00421A12">
              <w:rPr>
                <w:rFonts w:ascii="PT Astra Serif" w:hAnsi="PT Astra Serif"/>
                <w:sz w:val="23"/>
                <w:szCs w:val="23"/>
                <w:lang w:eastAsia="en-US"/>
              </w:rPr>
              <w:t xml:space="preserve"> </w:t>
            </w:r>
            <w:r w:rsidRPr="00467D64">
              <w:rPr>
                <w:rFonts w:ascii="PT Astra Serif" w:hAnsi="PT Astra Serif"/>
                <w:sz w:val="23"/>
                <w:szCs w:val="23"/>
                <w:lang w:eastAsia="en-US"/>
              </w:rPr>
              <w:t>многоквартирного</w:t>
            </w:r>
            <w:r w:rsidR="00421A12" w:rsidRPr="00421A12">
              <w:rPr>
                <w:rFonts w:ascii="PT Astra Serif" w:hAnsi="PT Astra Serif"/>
                <w:sz w:val="23"/>
                <w:szCs w:val="23"/>
                <w:lang w:eastAsia="en-US"/>
              </w:rPr>
              <w:t xml:space="preserve">  </w:t>
            </w:r>
            <w:r w:rsidRPr="00467D64">
              <w:rPr>
                <w:rFonts w:ascii="PT Astra Serif" w:hAnsi="PT Astra Serif"/>
                <w:sz w:val="23"/>
                <w:szCs w:val="23"/>
                <w:lang w:eastAsia="en-US"/>
              </w:rPr>
              <w:t xml:space="preserve"> жилого дома по улице Мира</w:t>
            </w:r>
            <w:r w:rsidR="0072651C">
              <w:rPr>
                <w:rFonts w:ascii="PT Astra Serif" w:hAnsi="PT Astra Serif"/>
                <w:sz w:val="23"/>
                <w:szCs w:val="23"/>
                <w:lang w:eastAsia="en-US"/>
              </w:rPr>
              <w:t xml:space="preserve">, дом </w:t>
            </w:r>
            <w:r w:rsidR="0072651C" w:rsidRPr="00467D64">
              <w:rPr>
                <w:rFonts w:ascii="PT Astra Serif" w:hAnsi="PT Astra Serif"/>
                <w:sz w:val="23"/>
                <w:szCs w:val="23"/>
                <w:lang w:eastAsia="en-US"/>
              </w:rPr>
              <w:t>№ 4</w:t>
            </w:r>
            <w:r w:rsidRPr="00467D64">
              <w:rPr>
                <w:rFonts w:ascii="PT Astra Serif" w:hAnsi="PT Astra Serif"/>
                <w:sz w:val="23"/>
                <w:szCs w:val="23"/>
                <w:lang w:eastAsia="en-US"/>
              </w:rPr>
              <w:t>;</w:t>
            </w:r>
            <w:r w:rsidRPr="00467D64">
              <w:rPr>
                <w:rFonts w:ascii="PT Astra Serif" w:hAnsi="PT Astra Serif"/>
                <w:sz w:val="23"/>
                <w:szCs w:val="23"/>
                <w:lang w:eastAsia="en-US"/>
              </w:rPr>
              <w:br/>
              <w:t xml:space="preserve">- обустройство </w:t>
            </w:r>
            <w:r w:rsidR="00421A12" w:rsidRPr="00421A12">
              <w:rPr>
                <w:rFonts w:ascii="PT Astra Serif" w:hAnsi="PT Astra Serif"/>
                <w:sz w:val="23"/>
                <w:szCs w:val="23"/>
                <w:lang w:eastAsia="en-US"/>
              </w:rPr>
              <w:t xml:space="preserve">      </w:t>
            </w:r>
            <w:r w:rsidRPr="00467D64">
              <w:rPr>
                <w:rFonts w:ascii="PT Astra Serif" w:hAnsi="PT Astra Serif"/>
                <w:sz w:val="23"/>
                <w:szCs w:val="23"/>
                <w:lang w:eastAsia="en-US"/>
              </w:rPr>
              <w:t xml:space="preserve">парковочных </w:t>
            </w:r>
            <w:r w:rsidR="00421A12" w:rsidRPr="00421A12">
              <w:rPr>
                <w:rFonts w:ascii="PT Astra Serif" w:hAnsi="PT Astra Serif"/>
                <w:sz w:val="23"/>
                <w:szCs w:val="23"/>
                <w:lang w:eastAsia="en-US"/>
              </w:rPr>
              <w:t xml:space="preserve">      </w:t>
            </w:r>
            <w:r w:rsidRPr="00467D64">
              <w:rPr>
                <w:rFonts w:ascii="PT Astra Serif" w:hAnsi="PT Astra Serif"/>
                <w:sz w:val="23"/>
                <w:szCs w:val="23"/>
                <w:lang w:eastAsia="en-US"/>
              </w:rPr>
              <w:t xml:space="preserve">мест </w:t>
            </w:r>
            <w:r w:rsidR="00421A12" w:rsidRPr="00421A12">
              <w:rPr>
                <w:rFonts w:ascii="PT Astra Serif" w:hAnsi="PT Astra Serif"/>
                <w:sz w:val="23"/>
                <w:szCs w:val="23"/>
                <w:lang w:eastAsia="en-US"/>
              </w:rPr>
              <w:t xml:space="preserve">      </w:t>
            </w:r>
            <w:r w:rsidRPr="00467D64">
              <w:rPr>
                <w:rFonts w:ascii="PT Astra Serif" w:hAnsi="PT Astra Serif"/>
                <w:sz w:val="23"/>
                <w:szCs w:val="23"/>
                <w:lang w:eastAsia="en-US"/>
              </w:rPr>
              <w:t xml:space="preserve">для маломобильных </w:t>
            </w:r>
            <w:r w:rsidR="00421A12" w:rsidRPr="00421A12">
              <w:rPr>
                <w:rFonts w:ascii="PT Astra Serif" w:hAnsi="PT Astra Serif"/>
                <w:sz w:val="23"/>
                <w:szCs w:val="23"/>
                <w:lang w:eastAsia="en-US"/>
              </w:rPr>
              <w:t xml:space="preserve">  </w:t>
            </w:r>
            <w:r w:rsidRPr="00467D64">
              <w:rPr>
                <w:rFonts w:ascii="PT Astra Serif" w:hAnsi="PT Astra Serif"/>
                <w:sz w:val="23"/>
                <w:szCs w:val="23"/>
                <w:lang w:eastAsia="en-US"/>
              </w:rPr>
              <w:t>групп</w:t>
            </w:r>
            <w:r w:rsidR="00421A12" w:rsidRPr="00421A12">
              <w:rPr>
                <w:rFonts w:ascii="PT Astra Serif" w:hAnsi="PT Astra Serif"/>
                <w:sz w:val="23"/>
                <w:szCs w:val="23"/>
                <w:lang w:eastAsia="en-US"/>
              </w:rPr>
              <w:t xml:space="preserve"> </w:t>
            </w:r>
            <w:r w:rsidRPr="00467D64">
              <w:rPr>
                <w:rFonts w:ascii="PT Astra Serif" w:hAnsi="PT Astra Serif"/>
                <w:sz w:val="23"/>
                <w:szCs w:val="23"/>
                <w:lang w:eastAsia="en-US"/>
              </w:rPr>
              <w:t xml:space="preserve"> </w:t>
            </w:r>
            <w:r w:rsidR="00421A12" w:rsidRPr="00421A12">
              <w:rPr>
                <w:rFonts w:ascii="PT Astra Serif" w:hAnsi="PT Astra Serif"/>
                <w:sz w:val="23"/>
                <w:szCs w:val="23"/>
                <w:lang w:eastAsia="en-US"/>
              </w:rPr>
              <w:t xml:space="preserve"> </w:t>
            </w:r>
            <w:r w:rsidRPr="00467D64">
              <w:rPr>
                <w:rFonts w:ascii="PT Astra Serif" w:hAnsi="PT Astra Serif"/>
                <w:sz w:val="23"/>
                <w:szCs w:val="23"/>
                <w:lang w:eastAsia="en-US"/>
              </w:rPr>
              <w:t>населения</w:t>
            </w:r>
            <w:r w:rsidR="00421A12" w:rsidRPr="00421A12">
              <w:rPr>
                <w:rFonts w:ascii="PT Astra Serif" w:hAnsi="PT Astra Serif"/>
                <w:sz w:val="23"/>
                <w:szCs w:val="23"/>
                <w:lang w:eastAsia="en-US"/>
              </w:rPr>
              <w:t xml:space="preserve">  </w:t>
            </w:r>
            <w:r w:rsidRPr="00467D64">
              <w:rPr>
                <w:rFonts w:ascii="PT Astra Serif" w:hAnsi="PT Astra Serif"/>
                <w:sz w:val="23"/>
                <w:szCs w:val="23"/>
                <w:lang w:eastAsia="en-US"/>
              </w:rPr>
              <w:t xml:space="preserve"> по</w:t>
            </w:r>
            <w:r w:rsidR="00421A12" w:rsidRPr="00421A12">
              <w:rPr>
                <w:rFonts w:ascii="PT Astra Serif" w:hAnsi="PT Astra Serif"/>
                <w:sz w:val="23"/>
                <w:szCs w:val="23"/>
                <w:lang w:eastAsia="en-US"/>
              </w:rPr>
              <w:t xml:space="preserve"> </w:t>
            </w:r>
            <w:r w:rsidRPr="00467D64">
              <w:rPr>
                <w:rFonts w:ascii="PT Astra Serif" w:hAnsi="PT Astra Serif"/>
                <w:sz w:val="23"/>
                <w:szCs w:val="23"/>
                <w:lang w:eastAsia="en-US"/>
              </w:rPr>
              <w:t xml:space="preserve"> улицам Садовая, </w:t>
            </w:r>
            <w:r w:rsidR="00421A12" w:rsidRPr="00421A12">
              <w:rPr>
                <w:rFonts w:ascii="PT Astra Serif" w:hAnsi="PT Astra Serif"/>
                <w:sz w:val="23"/>
                <w:szCs w:val="23"/>
                <w:lang w:eastAsia="en-US"/>
              </w:rPr>
              <w:t xml:space="preserve"> </w:t>
            </w:r>
            <w:r w:rsidRPr="00467D64">
              <w:rPr>
                <w:rFonts w:ascii="PT Astra Serif" w:hAnsi="PT Astra Serif"/>
                <w:sz w:val="23"/>
                <w:szCs w:val="23"/>
                <w:lang w:eastAsia="en-US"/>
              </w:rPr>
              <w:t>дом</w:t>
            </w:r>
            <w:r w:rsidR="00421A12" w:rsidRPr="00421A12">
              <w:rPr>
                <w:rFonts w:ascii="PT Astra Serif" w:hAnsi="PT Astra Serif"/>
                <w:sz w:val="23"/>
                <w:szCs w:val="23"/>
                <w:lang w:eastAsia="en-US"/>
              </w:rPr>
              <w:t xml:space="preserve"> </w:t>
            </w:r>
            <w:r w:rsidRPr="00467D64">
              <w:rPr>
                <w:rFonts w:ascii="PT Astra Serif" w:hAnsi="PT Astra Serif"/>
                <w:sz w:val="23"/>
                <w:szCs w:val="23"/>
                <w:lang w:eastAsia="en-US"/>
              </w:rPr>
              <w:t xml:space="preserve"> № </w:t>
            </w:r>
            <w:r w:rsidR="00421A12" w:rsidRPr="00421A12">
              <w:rPr>
                <w:rFonts w:ascii="PT Astra Serif" w:hAnsi="PT Astra Serif"/>
                <w:sz w:val="23"/>
                <w:szCs w:val="23"/>
                <w:lang w:eastAsia="en-US"/>
              </w:rPr>
              <w:t xml:space="preserve"> </w:t>
            </w:r>
            <w:r w:rsidRPr="00467D64">
              <w:rPr>
                <w:rFonts w:ascii="PT Astra Serif" w:hAnsi="PT Astra Serif"/>
                <w:sz w:val="23"/>
                <w:szCs w:val="23"/>
                <w:lang w:eastAsia="en-US"/>
              </w:rPr>
              <w:t>3</w:t>
            </w:r>
            <w:r w:rsidR="0072651C">
              <w:rPr>
                <w:rFonts w:ascii="PT Astra Serif" w:hAnsi="PT Astra Serif"/>
                <w:sz w:val="23"/>
                <w:szCs w:val="23"/>
                <w:lang w:eastAsia="en-US"/>
              </w:rPr>
              <w:t>А</w:t>
            </w:r>
            <w:r w:rsidRPr="00467D64">
              <w:rPr>
                <w:rFonts w:ascii="PT Astra Serif" w:hAnsi="PT Astra Serif"/>
                <w:sz w:val="23"/>
                <w:szCs w:val="23"/>
                <w:lang w:eastAsia="en-US"/>
              </w:rPr>
              <w:t xml:space="preserve">, </w:t>
            </w:r>
            <w:r w:rsidR="00421A12" w:rsidRPr="00421A12">
              <w:rPr>
                <w:rFonts w:ascii="PT Astra Serif" w:hAnsi="PT Astra Serif"/>
                <w:sz w:val="23"/>
                <w:szCs w:val="23"/>
                <w:lang w:eastAsia="en-US"/>
              </w:rPr>
              <w:t xml:space="preserve"> </w:t>
            </w:r>
            <w:r w:rsidRPr="00467D64">
              <w:rPr>
                <w:rFonts w:ascii="PT Astra Serif" w:hAnsi="PT Astra Serif"/>
                <w:sz w:val="23"/>
                <w:szCs w:val="23"/>
                <w:lang w:eastAsia="en-US"/>
              </w:rPr>
              <w:t>Студенческая,</w:t>
            </w:r>
            <w:r w:rsidR="00421A12" w:rsidRPr="00421A12">
              <w:rPr>
                <w:rFonts w:ascii="PT Astra Serif" w:hAnsi="PT Astra Serif"/>
                <w:sz w:val="23"/>
                <w:szCs w:val="23"/>
                <w:lang w:eastAsia="en-US"/>
              </w:rPr>
              <w:t xml:space="preserve"> </w:t>
            </w:r>
            <w:r w:rsidRPr="00467D64">
              <w:rPr>
                <w:rFonts w:ascii="PT Astra Serif" w:hAnsi="PT Astra Serif"/>
                <w:sz w:val="23"/>
                <w:szCs w:val="23"/>
                <w:lang w:eastAsia="en-US"/>
              </w:rPr>
              <w:t xml:space="preserve"> дом № 16, Мира, </w:t>
            </w:r>
            <w:r w:rsidR="00421A12" w:rsidRPr="00421A12">
              <w:rPr>
                <w:rFonts w:ascii="PT Astra Serif" w:hAnsi="PT Astra Serif"/>
                <w:sz w:val="23"/>
                <w:szCs w:val="23"/>
                <w:lang w:eastAsia="en-US"/>
              </w:rPr>
              <w:t xml:space="preserve"> </w:t>
            </w:r>
            <w:r w:rsidRPr="00467D64">
              <w:rPr>
                <w:rFonts w:ascii="PT Astra Serif" w:hAnsi="PT Astra Serif"/>
                <w:sz w:val="23"/>
                <w:szCs w:val="23"/>
                <w:lang w:eastAsia="en-US"/>
              </w:rPr>
              <w:t>дом</w:t>
            </w:r>
            <w:r w:rsidR="00421A12" w:rsidRPr="00421A12">
              <w:rPr>
                <w:rFonts w:ascii="PT Astra Serif" w:hAnsi="PT Astra Serif"/>
                <w:sz w:val="23"/>
                <w:szCs w:val="23"/>
                <w:lang w:eastAsia="en-US"/>
              </w:rPr>
              <w:t xml:space="preserve"> </w:t>
            </w:r>
            <w:r w:rsidRPr="00467D64">
              <w:rPr>
                <w:rFonts w:ascii="PT Astra Serif" w:hAnsi="PT Astra Serif"/>
                <w:sz w:val="23"/>
                <w:szCs w:val="23"/>
                <w:lang w:eastAsia="en-US"/>
              </w:rPr>
              <w:t xml:space="preserve"> № 14, </w:t>
            </w:r>
            <w:r w:rsidR="00421A12" w:rsidRPr="00421A12">
              <w:rPr>
                <w:rFonts w:ascii="PT Astra Serif" w:hAnsi="PT Astra Serif"/>
                <w:sz w:val="23"/>
                <w:szCs w:val="23"/>
                <w:lang w:eastAsia="en-US"/>
              </w:rPr>
              <w:t xml:space="preserve"> </w:t>
            </w:r>
            <w:r w:rsidRPr="00467D64">
              <w:rPr>
                <w:rFonts w:ascii="PT Astra Serif" w:hAnsi="PT Astra Serif"/>
                <w:sz w:val="23"/>
                <w:szCs w:val="23"/>
                <w:lang w:eastAsia="en-US"/>
              </w:rPr>
              <w:t xml:space="preserve">Механизаторов, </w:t>
            </w:r>
            <w:r w:rsidR="00421A12" w:rsidRPr="00421A12">
              <w:rPr>
                <w:rFonts w:ascii="PT Astra Serif" w:hAnsi="PT Astra Serif"/>
                <w:sz w:val="23"/>
                <w:szCs w:val="23"/>
                <w:lang w:eastAsia="en-US"/>
              </w:rPr>
              <w:t xml:space="preserve"> </w:t>
            </w:r>
            <w:r w:rsidRPr="00467D64">
              <w:rPr>
                <w:rFonts w:ascii="PT Astra Serif" w:hAnsi="PT Astra Serif"/>
                <w:sz w:val="23"/>
                <w:szCs w:val="23"/>
                <w:lang w:eastAsia="en-US"/>
              </w:rPr>
              <w:t xml:space="preserve">дом </w:t>
            </w:r>
            <w:r w:rsidR="00421A12" w:rsidRPr="00421A12">
              <w:rPr>
                <w:rFonts w:ascii="PT Astra Serif" w:hAnsi="PT Astra Serif"/>
                <w:sz w:val="23"/>
                <w:szCs w:val="23"/>
                <w:lang w:eastAsia="en-US"/>
              </w:rPr>
              <w:t xml:space="preserve"> </w:t>
            </w:r>
            <w:r w:rsidRPr="00467D64">
              <w:rPr>
                <w:rFonts w:ascii="PT Astra Serif" w:hAnsi="PT Astra Serif"/>
                <w:sz w:val="23"/>
                <w:szCs w:val="23"/>
                <w:lang w:eastAsia="en-US"/>
              </w:rPr>
              <w:t>№  19</w:t>
            </w:r>
            <w:r w:rsidR="0072651C">
              <w:rPr>
                <w:rFonts w:ascii="PT Astra Serif" w:hAnsi="PT Astra Serif"/>
                <w:sz w:val="23"/>
                <w:szCs w:val="23"/>
                <w:lang w:eastAsia="en-US"/>
              </w:rPr>
              <w:t>Б</w:t>
            </w:r>
          </w:p>
        </w:tc>
      </w:tr>
      <w:tr w:rsidR="00467D64" w:rsidRPr="00467D64" w:rsidTr="005341D4">
        <w:trPr>
          <w:jc w:val="center"/>
        </w:trPr>
        <w:tc>
          <w:tcPr>
            <w:tcW w:w="894" w:type="dxa"/>
            <w:vAlign w:val="center"/>
          </w:tcPr>
          <w:p w:rsidR="00467D64" w:rsidRPr="00467D64" w:rsidRDefault="00467D64" w:rsidP="00467D64">
            <w:pPr>
              <w:contextualSpacing/>
              <w:jc w:val="center"/>
              <w:rPr>
                <w:rFonts w:ascii="PT Astra Serif" w:eastAsiaTheme="minorHAnsi" w:hAnsi="PT Astra Serif" w:cstheme="minorBidi"/>
                <w:sz w:val="23"/>
                <w:szCs w:val="23"/>
                <w:lang w:eastAsia="en-US"/>
              </w:rPr>
            </w:pPr>
            <w:r w:rsidRPr="00467D64">
              <w:rPr>
                <w:rFonts w:ascii="PT Astra Serif" w:eastAsiaTheme="minorHAnsi" w:hAnsi="PT Astra Serif" w:cstheme="minorBidi"/>
                <w:sz w:val="23"/>
                <w:szCs w:val="23"/>
                <w:lang w:eastAsia="en-US"/>
              </w:rPr>
              <w:lastRenderedPageBreak/>
              <w:t>1.29</w:t>
            </w:r>
          </w:p>
        </w:tc>
        <w:tc>
          <w:tcPr>
            <w:tcW w:w="2693" w:type="dxa"/>
            <w:shd w:val="clear" w:color="auto" w:fill="auto"/>
            <w:vAlign w:val="center"/>
          </w:tcPr>
          <w:p w:rsidR="00467D64" w:rsidRPr="00467D64" w:rsidRDefault="00467D64" w:rsidP="00467D64">
            <w:pPr>
              <w:ind w:right="-1"/>
              <w:rPr>
                <w:rFonts w:ascii="PT Astra Serif" w:hAnsi="PT Astra Serif"/>
                <w:sz w:val="23"/>
                <w:szCs w:val="23"/>
                <w:lang w:eastAsia="en-US"/>
              </w:rPr>
            </w:pPr>
            <w:r w:rsidRPr="00467D64">
              <w:rPr>
                <w:rFonts w:ascii="PT Astra Serif" w:hAnsi="PT Astra Serif"/>
                <w:sz w:val="23"/>
                <w:szCs w:val="23"/>
                <w:lang w:eastAsia="en-US"/>
              </w:rPr>
              <w:t>Инсектицидная обработка и дератизация территорий</w:t>
            </w:r>
          </w:p>
        </w:tc>
        <w:tc>
          <w:tcPr>
            <w:tcW w:w="1418" w:type="dxa"/>
            <w:vAlign w:val="center"/>
          </w:tcPr>
          <w:p w:rsidR="00467D64" w:rsidRPr="00467D64" w:rsidRDefault="00467D64" w:rsidP="00467D64">
            <w:pPr>
              <w:jc w:val="center"/>
              <w:rPr>
                <w:rFonts w:ascii="PT Astra Serif" w:hAnsi="PT Astra Serif"/>
                <w:sz w:val="23"/>
                <w:szCs w:val="23"/>
              </w:rPr>
            </w:pPr>
            <w:r w:rsidRPr="00467D64">
              <w:rPr>
                <w:rFonts w:ascii="PT Astra Serif" w:hAnsi="PT Astra Serif"/>
                <w:sz w:val="23"/>
                <w:szCs w:val="23"/>
              </w:rPr>
              <w:t>1 355,2</w:t>
            </w:r>
          </w:p>
        </w:tc>
        <w:tc>
          <w:tcPr>
            <w:tcW w:w="5002" w:type="dxa"/>
            <w:vAlign w:val="center"/>
          </w:tcPr>
          <w:p w:rsidR="00467D64" w:rsidRPr="00467D64" w:rsidRDefault="00467D64" w:rsidP="00467D64">
            <w:pPr>
              <w:jc w:val="both"/>
              <w:rPr>
                <w:rFonts w:ascii="PT Astra Serif" w:hAnsi="PT Astra Serif"/>
                <w:sz w:val="23"/>
                <w:szCs w:val="23"/>
              </w:rPr>
            </w:pPr>
            <w:r w:rsidRPr="00467D64">
              <w:rPr>
                <w:rFonts w:ascii="PT Astra Serif" w:hAnsi="PT Astra Serif"/>
                <w:sz w:val="23"/>
                <w:szCs w:val="23"/>
              </w:rPr>
              <w:t xml:space="preserve">Проведение </w:t>
            </w:r>
            <w:proofErr w:type="spellStart"/>
            <w:r w:rsidRPr="00467D64">
              <w:rPr>
                <w:rFonts w:ascii="PT Astra Serif" w:hAnsi="PT Astra Serif"/>
                <w:sz w:val="23"/>
                <w:szCs w:val="23"/>
              </w:rPr>
              <w:t>акарицидной</w:t>
            </w:r>
            <w:proofErr w:type="spellEnd"/>
            <w:r w:rsidRPr="00467D64">
              <w:rPr>
                <w:rFonts w:ascii="PT Astra Serif" w:hAnsi="PT Astra Serif"/>
                <w:sz w:val="23"/>
                <w:szCs w:val="23"/>
              </w:rPr>
              <w:t xml:space="preserve"> обработки 53 объектов на площади 87,29 га, </w:t>
            </w:r>
            <w:proofErr w:type="spellStart"/>
            <w:r w:rsidRPr="00467D64">
              <w:rPr>
                <w:rFonts w:ascii="PT Astra Serif" w:hAnsi="PT Astra Serif"/>
                <w:sz w:val="23"/>
                <w:szCs w:val="23"/>
              </w:rPr>
              <w:t>ларвицидной</w:t>
            </w:r>
            <w:proofErr w:type="spellEnd"/>
            <w:r w:rsidRPr="00467D64">
              <w:rPr>
                <w:rFonts w:ascii="PT Astra Serif" w:hAnsi="PT Astra Serif"/>
                <w:sz w:val="23"/>
                <w:szCs w:val="23"/>
              </w:rPr>
              <w:t xml:space="preserve"> обработки 4 объектов на площади 8,47 га, барьерной дератизации на площади 130,0 га по периметру города и территории мест массового пребывания людей (скверы, парки) </w:t>
            </w:r>
          </w:p>
        </w:tc>
      </w:tr>
      <w:tr w:rsidR="00467D64" w:rsidRPr="00467D64" w:rsidTr="005341D4">
        <w:trPr>
          <w:jc w:val="center"/>
        </w:trPr>
        <w:tc>
          <w:tcPr>
            <w:tcW w:w="894" w:type="dxa"/>
            <w:vAlign w:val="center"/>
          </w:tcPr>
          <w:p w:rsidR="00467D64" w:rsidRPr="00467D64" w:rsidRDefault="00467D64" w:rsidP="00467D64">
            <w:pPr>
              <w:contextualSpacing/>
              <w:jc w:val="center"/>
              <w:rPr>
                <w:rFonts w:ascii="PT Astra Serif" w:eastAsiaTheme="minorHAnsi" w:hAnsi="PT Astra Serif" w:cstheme="minorBidi"/>
                <w:sz w:val="23"/>
                <w:szCs w:val="23"/>
                <w:lang w:eastAsia="en-US"/>
              </w:rPr>
            </w:pPr>
            <w:r w:rsidRPr="00467D64">
              <w:rPr>
                <w:rFonts w:ascii="PT Astra Serif" w:eastAsiaTheme="minorHAnsi" w:hAnsi="PT Astra Serif" w:cstheme="minorBidi"/>
                <w:sz w:val="23"/>
                <w:szCs w:val="23"/>
                <w:lang w:eastAsia="en-US"/>
              </w:rPr>
              <w:t>1.30</w:t>
            </w:r>
          </w:p>
        </w:tc>
        <w:tc>
          <w:tcPr>
            <w:tcW w:w="2693" w:type="dxa"/>
            <w:shd w:val="clear" w:color="auto" w:fill="auto"/>
            <w:vAlign w:val="center"/>
          </w:tcPr>
          <w:p w:rsidR="00467D64" w:rsidRPr="00467D64" w:rsidRDefault="00467D64" w:rsidP="00467D64">
            <w:pPr>
              <w:ind w:right="-1"/>
              <w:rPr>
                <w:rFonts w:ascii="PT Astra Serif" w:hAnsi="PT Astra Serif"/>
                <w:sz w:val="23"/>
                <w:szCs w:val="23"/>
                <w:lang w:eastAsia="en-US"/>
              </w:rPr>
            </w:pPr>
            <w:r w:rsidRPr="00467D64">
              <w:rPr>
                <w:rFonts w:ascii="PT Astra Serif" w:hAnsi="PT Astra Serif"/>
                <w:sz w:val="23"/>
                <w:szCs w:val="23"/>
                <w:lang w:eastAsia="en-US"/>
              </w:rPr>
              <w:t>Информационные мероприятия в сфере ЖКХ</w:t>
            </w:r>
          </w:p>
        </w:tc>
        <w:tc>
          <w:tcPr>
            <w:tcW w:w="1418" w:type="dxa"/>
            <w:vAlign w:val="center"/>
          </w:tcPr>
          <w:p w:rsidR="00467D64" w:rsidRPr="00467D64" w:rsidRDefault="00467D64" w:rsidP="00467D64">
            <w:pPr>
              <w:jc w:val="center"/>
              <w:rPr>
                <w:rFonts w:ascii="PT Astra Serif" w:hAnsi="PT Astra Serif"/>
                <w:sz w:val="23"/>
                <w:szCs w:val="23"/>
              </w:rPr>
            </w:pPr>
            <w:r w:rsidRPr="00467D64">
              <w:rPr>
                <w:rFonts w:ascii="PT Astra Serif" w:hAnsi="PT Astra Serif"/>
                <w:sz w:val="23"/>
                <w:szCs w:val="23"/>
              </w:rPr>
              <w:t>4,2</w:t>
            </w:r>
          </w:p>
        </w:tc>
        <w:tc>
          <w:tcPr>
            <w:tcW w:w="5002" w:type="dxa"/>
            <w:vAlign w:val="center"/>
          </w:tcPr>
          <w:p w:rsidR="00467D64" w:rsidRPr="00467D64" w:rsidRDefault="00467D64" w:rsidP="00467D64">
            <w:pPr>
              <w:jc w:val="both"/>
              <w:rPr>
                <w:rFonts w:ascii="PT Astra Serif" w:hAnsi="PT Astra Serif"/>
                <w:sz w:val="23"/>
                <w:szCs w:val="23"/>
              </w:rPr>
            </w:pPr>
            <w:r w:rsidRPr="00467D64">
              <w:rPr>
                <w:rFonts w:ascii="PT Astra Serif" w:hAnsi="PT Astra Serif" w:cs="Arial"/>
                <w:sz w:val="23"/>
                <w:szCs w:val="23"/>
              </w:rPr>
              <w:t>Изготовление дипломов за вклад в эстетическое оформление придомовой территории, совершенствование и создание условий для комфортного проживания на территории города Югорска, грамот руководителям управляющих организаций</w:t>
            </w:r>
          </w:p>
        </w:tc>
      </w:tr>
    </w:tbl>
    <w:p w:rsidR="00467D64" w:rsidRPr="00467D64" w:rsidRDefault="00467D64" w:rsidP="00467D64">
      <w:pPr>
        <w:spacing w:line="276" w:lineRule="auto"/>
        <w:ind w:firstLine="708"/>
        <w:jc w:val="both"/>
        <w:rPr>
          <w:rFonts w:ascii="PT Astra Serif" w:hAnsi="PT Astra Serif"/>
          <w:sz w:val="26"/>
          <w:szCs w:val="26"/>
        </w:rPr>
      </w:pPr>
    </w:p>
    <w:p w:rsidR="00467D64" w:rsidRPr="00BA0E9A" w:rsidRDefault="00467D64" w:rsidP="00421A12">
      <w:pPr>
        <w:spacing w:line="276" w:lineRule="auto"/>
        <w:ind w:firstLine="709"/>
        <w:jc w:val="both"/>
        <w:rPr>
          <w:rFonts w:ascii="PT Astra Serif" w:hAnsi="PT Astra Serif" w:cs="Calibri"/>
          <w:color w:val="000000"/>
          <w:sz w:val="26"/>
          <w:szCs w:val="26"/>
        </w:rPr>
      </w:pPr>
      <w:r w:rsidRPr="00BA0E9A">
        <w:rPr>
          <w:rFonts w:ascii="PT Astra Serif" w:hAnsi="PT Astra Serif" w:cs="Calibri"/>
          <w:color w:val="000000"/>
          <w:sz w:val="26"/>
          <w:szCs w:val="26"/>
        </w:rPr>
        <w:t>Расходы на реализацию комплекса процессного мероприятия «</w:t>
      </w:r>
      <w:r w:rsidRPr="00BA0E9A">
        <w:rPr>
          <w:rFonts w:ascii="PT Astra Serif" w:eastAsiaTheme="minorHAnsi" w:hAnsi="PT Astra Serif" w:cstheme="minorBidi"/>
          <w:sz w:val="26"/>
          <w:szCs w:val="26"/>
          <w:lang w:eastAsia="en-US"/>
        </w:rPr>
        <w:t>Оказание услуг по осуществлению пассажирских перевозок по маршрутам регулярного сообщения</w:t>
      </w:r>
      <w:r w:rsidRPr="00BA0E9A">
        <w:rPr>
          <w:rFonts w:ascii="PT Astra Serif" w:hAnsi="PT Astra Serif" w:cs="Calibri"/>
          <w:color w:val="000000"/>
          <w:sz w:val="26"/>
          <w:szCs w:val="26"/>
        </w:rPr>
        <w:t>»</w:t>
      </w:r>
      <w:r w:rsidRPr="00BA0E9A">
        <w:rPr>
          <w:rFonts w:ascii="PT Astra Serif" w:hAnsi="PT Astra Serif"/>
          <w:sz w:val="26"/>
          <w:szCs w:val="26"/>
        </w:rPr>
        <w:t xml:space="preserve"> в общем объеме расходов по муниципальной программе составили 5,0% или 33 231,7 тыс. рублей, что позволило:</w:t>
      </w:r>
    </w:p>
    <w:p w:rsidR="00467D64" w:rsidRPr="00BA0E9A" w:rsidRDefault="00467D64" w:rsidP="00467D64">
      <w:pPr>
        <w:spacing w:line="276" w:lineRule="auto"/>
        <w:ind w:firstLine="708"/>
        <w:jc w:val="both"/>
        <w:rPr>
          <w:rFonts w:ascii="PT Astra Serif" w:hAnsi="PT Astra Serif"/>
          <w:sz w:val="26"/>
          <w:szCs w:val="26"/>
        </w:rPr>
      </w:pPr>
      <w:proofErr w:type="gramStart"/>
      <w:r w:rsidRPr="00BA0E9A">
        <w:rPr>
          <w:rFonts w:ascii="PT Astra Serif" w:hAnsi="PT Astra Serif" w:cs="Calibri"/>
          <w:color w:val="000000"/>
          <w:sz w:val="26"/>
          <w:szCs w:val="26"/>
        </w:rPr>
        <w:t xml:space="preserve">- </w:t>
      </w:r>
      <w:r w:rsidRPr="00BA0E9A">
        <w:rPr>
          <w:rFonts w:ascii="PT Astra Serif" w:hAnsi="PT Astra Serif"/>
          <w:sz w:val="26"/>
          <w:szCs w:val="26"/>
        </w:rPr>
        <w:t>осуществить пассажирские перевозки по 8 муниципальным маршрутам по регулируемым тарифам (№ 1 «Авалон-Школа №2», № 2 «Школа № 6 –</w:t>
      </w:r>
      <w:r w:rsidR="004E716A" w:rsidRPr="00BA0E9A">
        <w:rPr>
          <w:rFonts w:ascii="PT Astra Serif" w:hAnsi="PT Astra Serif"/>
          <w:sz w:val="26"/>
          <w:szCs w:val="26"/>
        </w:rPr>
        <w:t xml:space="preserve"> </w:t>
      </w:r>
      <w:r w:rsidRPr="00BA0E9A">
        <w:rPr>
          <w:rFonts w:ascii="PT Astra Serif" w:hAnsi="PT Astra Serif"/>
          <w:sz w:val="26"/>
          <w:szCs w:val="26"/>
        </w:rPr>
        <w:t xml:space="preserve">Школа № 2», № 4  «Школа №2 - Зеленая зона», № 5 «А» «Финский комплекс»  - 16 </w:t>
      </w:r>
      <w:proofErr w:type="spellStart"/>
      <w:r w:rsidRPr="00BA0E9A">
        <w:rPr>
          <w:rFonts w:ascii="PT Astra Serif" w:hAnsi="PT Astra Serif"/>
          <w:sz w:val="26"/>
          <w:szCs w:val="26"/>
        </w:rPr>
        <w:t>мкр</w:t>
      </w:r>
      <w:proofErr w:type="spellEnd"/>
      <w:r w:rsidRPr="00BA0E9A">
        <w:rPr>
          <w:rFonts w:ascii="PT Astra Serif" w:hAnsi="PT Astra Serif"/>
          <w:sz w:val="26"/>
          <w:szCs w:val="26"/>
        </w:rPr>
        <w:t xml:space="preserve"> – «Экспоцентр», № 6 «Югорск (МФЦ) – Югорск-2», № 6 «Б»  «Югорск (МФЦ) – Югорск-2», № 7 «Зеленая зона – Лайнер - Школа № 2», № 7 «А» «Зеленая зона – Финский комплекс»);</w:t>
      </w:r>
      <w:proofErr w:type="gramEnd"/>
    </w:p>
    <w:p w:rsidR="00467D64" w:rsidRPr="00BA0E9A" w:rsidRDefault="00467D64" w:rsidP="00467D64">
      <w:pPr>
        <w:spacing w:line="276" w:lineRule="auto"/>
        <w:ind w:firstLine="708"/>
        <w:jc w:val="both"/>
        <w:rPr>
          <w:rFonts w:ascii="PT Astra Serif" w:hAnsi="PT Astra Serif"/>
          <w:sz w:val="26"/>
          <w:szCs w:val="26"/>
        </w:rPr>
      </w:pPr>
      <w:r w:rsidRPr="00BA0E9A">
        <w:rPr>
          <w:rFonts w:ascii="PT Astra Serif" w:hAnsi="PT Astra Serif"/>
          <w:sz w:val="26"/>
          <w:szCs w:val="26"/>
        </w:rPr>
        <w:t>- произвести 55 699 рейсов по маршрутам регулярного сообщения по регулируемым тарифам;</w:t>
      </w:r>
    </w:p>
    <w:p w:rsidR="00467D64" w:rsidRPr="00467D64" w:rsidRDefault="00467D64" w:rsidP="00467D64">
      <w:pPr>
        <w:spacing w:line="276" w:lineRule="auto"/>
        <w:ind w:firstLine="708"/>
        <w:jc w:val="both"/>
        <w:rPr>
          <w:rFonts w:ascii="PT Astra Serif" w:hAnsi="PT Astra Serif"/>
          <w:sz w:val="26"/>
          <w:szCs w:val="26"/>
        </w:rPr>
      </w:pPr>
      <w:r w:rsidRPr="00467D64">
        <w:rPr>
          <w:rFonts w:ascii="PT Astra Serif" w:hAnsi="PT Astra Serif"/>
          <w:sz w:val="26"/>
          <w:szCs w:val="26"/>
        </w:rPr>
        <w:t>- осуществить перевозку 637 223 пассажиров по маршрутам регулярного сообщения по регулируемым тарифам.</w:t>
      </w:r>
    </w:p>
    <w:p w:rsidR="00467D64" w:rsidRPr="00467D64" w:rsidRDefault="00467D64" w:rsidP="00467D64">
      <w:pPr>
        <w:spacing w:line="276" w:lineRule="auto"/>
        <w:ind w:firstLine="708"/>
        <w:jc w:val="both"/>
        <w:rPr>
          <w:rFonts w:ascii="PT Astra Serif" w:hAnsi="PT Astra Serif"/>
          <w:sz w:val="26"/>
          <w:szCs w:val="26"/>
        </w:rPr>
      </w:pPr>
      <w:r w:rsidRPr="00467D64">
        <w:rPr>
          <w:rFonts w:ascii="PT Astra Serif" w:hAnsi="PT Astra Serif" w:cs="Calibri"/>
          <w:color w:val="000000"/>
          <w:sz w:val="26"/>
          <w:szCs w:val="26"/>
        </w:rPr>
        <w:t>Расходы на реализацию комплекса процессного мероприятия «</w:t>
      </w:r>
      <w:r w:rsidRPr="00467D64">
        <w:rPr>
          <w:rFonts w:ascii="PT Astra Serif" w:eastAsiaTheme="minorHAnsi" w:hAnsi="PT Astra Serif" w:cstheme="minorBidi"/>
          <w:sz w:val="26"/>
          <w:szCs w:val="26"/>
          <w:lang w:eastAsia="en-US"/>
        </w:rPr>
        <w:t>Организация деятельности подведомственного учреждения по использованию, охране, защите и воспроизводству городских лесов</w:t>
      </w:r>
      <w:r w:rsidRPr="00467D64">
        <w:rPr>
          <w:rFonts w:ascii="PT Astra Serif" w:hAnsi="PT Astra Serif" w:cs="Calibri"/>
          <w:color w:val="000000"/>
          <w:sz w:val="26"/>
          <w:szCs w:val="26"/>
        </w:rPr>
        <w:t>»</w:t>
      </w:r>
      <w:r w:rsidRPr="00467D64">
        <w:rPr>
          <w:rFonts w:ascii="PT Astra Serif" w:hAnsi="PT Astra Serif"/>
          <w:sz w:val="26"/>
          <w:szCs w:val="26"/>
        </w:rPr>
        <w:t xml:space="preserve"> в общем объеме расходов по муниципальной программе составили 3,9% или 25 409,3 тыс. рублей. </w:t>
      </w:r>
    </w:p>
    <w:p w:rsidR="00467D64" w:rsidRPr="00467D64" w:rsidRDefault="00467D64" w:rsidP="00467D64">
      <w:pPr>
        <w:spacing w:line="276" w:lineRule="auto"/>
        <w:ind w:firstLine="708"/>
        <w:jc w:val="both"/>
        <w:rPr>
          <w:rFonts w:ascii="PT Astra Serif" w:hAnsi="PT Astra Serif"/>
          <w:sz w:val="26"/>
          <w:szCs w:val="26"/>
        </w:rPr>
      </w:pPr>
      <w:r w:rsidRPr="00467D64">
        <w:rPr>
          <w:rFonts w:ascii="PT Astra Serif" w:hAnsi="PT Astra Serif"/>
          <w:sz w:val="26"/>
          <w:szCs w:val="26"/>
        </w:rPr>
        <w:t xml:space="preserve">Средства были направлены </w:t>
      </w:r>
      <w:proofErr w:type="gramStart"/>
      <w:r w:rsidRPr="00467D64">
        <w:rPr>
          <w:rFonts w:ascii="PT Astra Serif" w:hAnsi="PT Astra Serif"/>
          <w:sz w:val="26"/>
          <w:szCs w:val="26"/>
        </w:rPr>
        <w:t>на</w:t>
      </w:r>
      <w:proofErr w:type="gramEnd"/>
      <w:r w:rsidRPr="00467D64">
        <w:rPr>
          <w:rFonts w:ascii="PT Astra Serif" w:hAnsi="PT Astra Serif"/>
          <w:sz w:val="26"/>
          <w:szCs w:val="26"/>
        </w:rPr>
        <w:t>:</w:t>
      </w:r>
    </w:p>
    <w:p w:rsidR="00467D64" w:rsidRPr="00467D64" w:rsidRDefault="00467D64" w:rsidP="00467D64">
      <w:pPr>
        <w:spacing w:line="276" w:lineRule="auto"/>
        <w:ind w:firstLine="708"/>
        <w:jc w:val="both"/>
        <w:rPr>
          <w:rFonts w:ascii="PT Astra Serif" w:hAnsi="PT Astra Serif"/>
          <w:sz w:val="26"/>
          <w:szCs w:val="26"/>
        </w:rPr>
      </w:pPr>
      <w:r w:rsidRPr="00467D64">
        <w:rPr>
          <w:rFonts w:ascii="PT Astra Serif" w:hAnsi="PT Astra Serif"/>
          <w:sz w:val="26"/>
          <w:szCs w:val="26"/>
        </w:rPr>
        <w:t xml:space="preserve">- предоставление субсидии муниципальному автономному учреждению «Городское лесничество» на финансовое обеспечение выполнения муниципального задания в сумме 24 691,3 тыс. рублей (с 01.07.2025 МАУ «Городское лесничество» в </w:t>
      </w:r>
      <w:r w:rsidRPr="00467D64">
        <w:rPr>
          <w:rFonts w:ascii="PT Astra Serif" w:hAnsi="PT Astra Serif"/>
          <w:sz w:val="26"/>
          <w:szCs w:val="26"/>
        </w:rPr>
        <w:lastRenderedPageBreak/>
        <w:t>рамках субсидии на</w:t>
      </w:r>
      <w:r w:rsidR="00DA3293">
        <w:rPr>
          <w:rFonts w:ascii="PT Astra Serif" w:hAnsi="PT Astra Serif"/>
          <w:sz w:val="26"/>
          <w:szCs w:val="26"/>
        </w:rPr>
        <w:t xml:space="preserve"> финансовое обеспечение выполнения </w:t>
      </w:r>
      <w:r w:rsidRPr="00467D64">
        <w:rPr>
          <w:rFonts w:ascii="PT Astra Serif" w:hAnsi="PT Astra Serif"/>
          <w:sz w:val="26"/>
          <w:szCs w:val="26"/>
        </w:rPr>
        <w:t>муниципально</w:t>
      </w:r>
      <w:r w:rsidR="00DA3293">
        <w:rPr>
          <w:rFonts w:ascii="PT Astra Serif" w:hAnsi="PT Astra Serif"/>
          <w:sz w:val="26"/>
          <w:szCs w:val="26"/>
        </w:rPr>
        <w:t>го</w:t>
      </w:r>
      <w:r w:rsidRPr="00467D64">
        <w:rPr>
          <w:rFonts w:ascii="PT Astra Serif" w:hAnsi="PT Astra Serif"/>
          <w:sz w:val="26"/>
          <w:szCs w:val="26"/>
        </w:rPr>
        <w:t xml:space="preserve">  задани</w:t>
      </w:r>
      <w:r w:rsidR="00DA3293">
        <w:rPr>
          <w:rFonts w:ascii="PT Astra Serif" w:hAnsi="PT Astra Serif"/>
          <w:sz w:val="26"/>
          <w:szCs w:val="26"/>
        </w:rPr>
        <w:t>я осуществляет деятельность по созданию безопасных, благоприятных условий для организации досуга и массового отдыха граждан</w:t>
      </w:r>
      <w:r w:rsidRPr="00467D64">
        <w:rPr>
          <w:rFonts w:ascii="PT Astra Serif" w:hAnsi="PT Astra Serif"/>
          <w:sz w:val="26"/>
          <w:szCs w:val="26"/>
        </w:rPr>
        <w:t>);</w:t>
      </w:r>
    </w:p>
    <w:p w:rsidR="00467D64" w:rsidRPr="00467D64" w:rsidRDefault="00467D64" w:rsidP="00467D64">
      <w:pPr>
        <w:spacing w:line="276" w:lineRule="auto"/>
        <w:ind w:firstLine="708"/>
        <w:jc w:val="both"/>
        <w:rPr>
          <w:rFonts w:ascii="PT Astra Serif" w:hAnsi="PT Astra Serif"/>
          <w:sz w:val="26"/>
          <w:szCs w:val="26"/>
        </w:rPr>
      </w:pPr>
      <w:r w:rsidRPr="00467D64">
        <w:rPr>
          <w:rFonts w:ascii="PT Astra Serif" w:hAnsi="PT Astra Serif"/>
          <w:sz w:val="26"/>
          <w:szCs w:val="26"/>
        </w:rPr>
        <w:t xml:space="preserve">- устройство противопожарных разрывов в городе </w:t>
      </w:r>
      <w:proofErr w:type="spellStart"/>
      <w:r w:rsidRPr="00467D64">
        <w:rPr>
          <w:rFonts w:ascii="PT Astra Serif" w:hAnsi="PT Astra Serif"/>
          <w:sz w:val="26"/>
          <w:szCs w:val="26"/>
        </w:rPr>
        <w:t>Югорске</w:t>
      </w:r>
      <w:proofErr w:type="spellEnd"/>
      <w:r w:rsidRPr="00467D64">
        <w:rPr>
          <w:rFonts w:ascii="PT Astra Serif" w:hAnsi="PT Astra Serif"/>
          <w:sz w:val="26"/>
          <w:szCs w:val="26"/>
        </w:rPr>
        <w:t xml:space="preserve"> в сумме 4</w:t>
      </w:r>
      <w:r w:rsidR="00BA0E9A">
        <w:rPr>
          <w:rFonts w:ascii="PT Astra Serif" w:hAnsi="PT Astra Serif"/>
          <w:sz w:val="26"/>
          <w:szCs w:val="26"/>
        </w:rPr>
        <w:t>18</w:t>
      </w:r>
      <w:r w:rsidRPr="00467D64">
        <w:rPr>
          <w:rFonts w:ascii="PT Astra Serif" w:hAnsi="PT Astra Serif"/>
          <w:sz w:val="26"/>
          <w:szCs w:val="26"/>
        </w:rPr>
        <w:t>,0 тыс. рублей;</w:t>
      </w:r>
    </w:p>
    <w:p w:rsidR="00467D64" w:rsidRPr="00467D64" w:rsidRDefault="00467D64" w:rsidP="00467D64">
      <w:pPr>
        <w:spacing w:line="276" w:lineRule="auto"/>
        <w:ind w:firstLine="708"/>
        <w:jc w:val="both"/>
        <w:rPr>
          <w:rFonts w:ascii="PT Astra Serif" w:hAnsi="PT Astra Serif"/>
          <w:sz w:val="26"/>
          <w:szCs w:val="26"/>
        </w:rPr>
      </w:pPr>
      <w:r w:rsidRPr="00467D64">
        <w:rPr>
          <w:rFonts w:ascii="PT Astra Serif" w:hAnsi="PT Astra Serif"/>
          <w:sz w:val="26"/>
          <w:szCs w:val="26"/>
        </w:rPr>
        <w:t xml:space="preserve">- формирование крон деревьев, уборку </w:t>
      </w:r>
      <w:proofErr w:type="spellStart"/>
      <w:r w:rsidRPr="00467D64">
        <w:rPr>
          <w:rFonts w:ascii="PT Astra Serif" w:hAnsi="PT Astra Serif"/>
          <w:sz w:val="26"/>
          <w:szCs w:val="26"/>
        </w:rPr>
        <w:t>аварийно</w:t>
      </w:r>
      <w:proofErr w:type="spellEnd"/>
      <w:r w:rsidRPr="00467D64">
        <w:rPr>
          <w:rFonts w:ascii="PT Astra Serif" w:hAnsi="PT Astra Serif"/>
          <w:sz w:val="26"/>
          <w:szCs w:val="26"/>
        </w:rPr>
        <w:t xml:space="preserve"> – опасных дер</w:t>
      </w:r>
      <w:r w:rsidR="00BA0E9A">
        <w:rPr>
          <w:rFonts w:ascii="PT Astra Serif" w:hAnsi="PT Astra Serif"/>
          <w:sz w:val="26"/>
          <w:szCs w:val="26"/>
        </w:rPr>
        <w:t>евьев в сумме 300,0 тыс. рублей.</w:t>
      </w:r>
    </w:p>
    <w:p w:rsidR="00467D64" w:rsidRPr="00467D64" w:rsidRDefault="00467D64" w:rsidP="00467D64">
      <w:pPr>
        <w:spacing w:line="276" w:lineRule="auto"/>
        <w:ind w:firstLine="708"/>
        <w:jc w:val="both"/>
        <w:rPr>
          <w:rFonts w:ascii="PT Astra Serif" w:hAnsi="PT Astra Serif"/>
          <w:sz w:val="26"/>
          <w:szCs w:val="26"/>
        </w:rPr>
      </w:pPr>
      <w:r w:rsidRPr="00467D64">
        <w:rPr>
          <w:rFonts w:ascii="PT Astra Serif" w:hAnsi="PT Astra Serif" w:cs="Calibri"/>
          <w:color w:val="000000"/>
          <w:sz w:val="26"/>
          <w:szCs w:val="26"/>
        </w:rPr>
        <w:t>Расходы на реализацию комплекса процессного мероприятия «</w:t>
      </w:r>
      <w:r w:rsidRPr="00467D64">
        <w:rPr>
          <w:rFonts w:ascii="PT Astra Serif" w:eastAsiaTheme="minorHAnsi" w:hAnsi="PT Astra Serif" w:cstheme="minorBidi"/>
          <w:sz w:val="26"/>
          <w:szCs w:val="26"/>
          <w:lang w:eastAsia="en-US"/>
        </w:rPr>
        <w:t>Гуманное обращение с животными</w:t>
      </w:r>
      <w:r w:rsidRPr="00467D64">
        <w:rPr>
          <w:rFonts w:ascii="PT Astra Serif" w:hAnsi="PT Astra Serif" w:cs="Calibri"/>
          <w:color w:val="000000"/>
          <w:sz w:val="26"/>
          <w:szCs w:val="26"/>
        </w:rPr>
        <w:t>»</w:t>
      </w:r>
      <w:r w:rsidRPr="00467D64">
        <w:rPr>
          <w:rFonts w:ascii="PT Astra Serif" w:hAnsi="PT Astra Serif"/>
          <w:sz w:val="26"/>
          <w:szCs w:val="26"/>
        </w:rPr>
        <w:t xml:space="preserve"> в общем объеме расходов по муниципальной программе составили 1,7% или 11 055,4 тыс. рублей, в том числе за счет средств бюджета автономного округа – 993,1 тыс. рублей, за счет средств местного бюджета – 10 062,3 тыс. рублей. </w:t>
      </w:r>
    </w:p>
    <w:p w:rsidR="00467D64" w:rsidRPr="00467D64" w:rsidRDefault="00467D64" w:rsidP="00467D64">
      <w:pPr>
        <w:spacing w:line="276" w:lineRule="auto"/>
        <w:ind w:firstLine="708"/>
        <w:jc w:val="both"/>
        <w:rPr>
          <w:rFonts w:ascii="PT Astra Serif" w:hAnsi="PT Astra Serif"/>
          <w:sz w:val="26"/>
          <w:szCs w:val="26"/>
        </w:rPr>
      </w:pPr>
      <w:r w:rsidRPr="00467D64">
        <w:rPr>
          <w:rFonts w:ascii="PT Astra Serif" w:hAnsi="PT Astra Serif"/>
          <w:sz w:val="26"/>
          <w:szCs w:val="26"/>
        </w:rPr>
        <w:t xml:space="preserve">Ассигнования были направлены </w:t>
      </w:r>
      <w:proofErr w:type="gramStart"/>
      <w:r w:rsidRPr="00467D64">
        <w:rPr>
          <w:rFonts w:ascii="PT Astra Serif" w:hAnsi="PT Astra Serif"/>
          <w:sz w:val="26"/>
          <w:szCs w:val="26"/>
        </w:rPr>
        <w:t>на</w:t>
      </w:r>
      <w:proofErr w:type="gramEnd"/>
      <w:r w:rsidRPr="00467D64">
        <w:rPr>
          <w:rFonts w:ascii="PT Astra Serif" w:hAnsi="PT Astra Serif"/>
          <w:sz w:val="26"/>
          <w:szCs w:val="26"/>
        </w:rPr>
        <w:t>:</w:t>
      </w:r>
    </w:p>
    <w:p w:rsidR="00467D64" w:rsidRPr="00467D64" w:rsidRDefault="00467D64" w:rsidP="00467D64">
      <w:pPr>
        <w:spacing w:line="276" w:lineRule="auto"/>
        <w:ind w:firstLine="708"/>
        <w:jc w:val="both"/>
        <w:rPr>
          <w:rFonts w:ascii="PT Astra Serif" w:hAnsi="PT Astra Serif"/>
          <w:sz w:val="26"/>
          <w:szCs w:val="26"/>
        </w:rPr>
      </w:pPr>
      <w:r w:rsidRPr="00467D64">
        <w:rPr>
          <w:rFonts w:ascii="PT Astra Serif" w:hAnsi="PT Astra Serif"/>
          <w:sz w:val="26"/>
          <w:szCs w:val="26"/>
        </w:rPr>
        <w:t xml:space="preserve">а) организацию мероприятий при осуществлении деятельности по обращению с животными без владельцев </w:t>
      </w:r>
      <w:r w:rsidR="0072651C">
        <w:rPr>
          <w:rFonts w:ascii="PT Astra Serif" w:hAnsi="PT Astra Serif"/>
          <w:sz w:val="26"/>
          <w:szCs w:val="26"/>
        </w:rPr>
        <w:t>(</w:t>
      </w:r>
      <w:r w:rsidRPr="00467D64">
        <w:rPr>
          <w:rFonts w:ascii="PT Astra Serif" w:hAnsi="PT Astra Serif"/>
          <w:sz w:val="26"/>
          <w:szCs w:val="26"/>
        </w:rPr>
        <w:t>отлов, транспортировка</w:t>
      </w:r>
      <w:r w:rsidR="0072651C">
        <w:rPr>
          <w:rFonts w:ascii="PT Astra Serif" w:hAnsi="PT Astra Serif"/>
          <w:sz w:val="26"/>
          <w:szCs w:val="26"/>
        </w:rPr>
        <w:t xml:space="preserve">, </w:t>
      </w:r>
      <w:r w:rsidRPr="00467D64">
        <w:rPr>
          <w:rFonts w:ascii="PT Astra Serif" w:hAnsi="PT Astra Serif"/>
          <w:sz w:val="26"/>
          <w:szCs w:val="26"/>
        </w:rPr>
        <w:t>содержание</w:t>
      </w:r>
      <w:r w:rsidR="0072651C">
        <w:rPr>
          <w:rFonts w:ascii="PT Astra Serif" w:hAnsi="PT Astra Serif"/>
          <w:sz w:val="26"/>
          <w:szCs w:val="26"/>
        </w:rPr>
        <w:t xml:space="preserve">, </w:t>
      </w:r>
      <w:r w:rsidRPr="00467D64">
        <w:rPr>
          <w:rFonts w:ascii="PT Astra Serif" w:hAnsi="PT Astra Serif"/>
          <w:sz w:val="26"/>
          <w:szCs w:val="26"/>
        </w:rPr>
        <w:t>учет</w:t>
      </w:r>
      <w:r w:rsidR="0072651C">
        <w:rPr>
          <w:rFonts w:ascii="PT Astra Serif" w:hAnsi="PT Astra Serif"/>
          <w:sz w:val="26"/>
          <w:szCs w:val="26"/>
        </w:rPr>
        <w:t xml:space="preserve">, стерилизация отловленных </w:t>
      </w:r>
      <w:r w:rsidRPr="00467D64">
        <w:rPr>
          <w:rFonts w:ascii="PT Astra Serif" w:hAnsi="PT Astra Serif"/>
          <w:sz w:val="26"/>
          <w:szCs w:val="26"/>
        </w:rPr>
        <w:t>животных без владельцев</w:t>
      </w:r>
      <w:r w:rsidR="0072651C">
        <w:rPr>
          <w:rFonts w:ascii="PT Astra Serif" w:hAnsi="PT Astra Serif"/>
          <w:sz w:val="26"/>
          <w:szCs w:val="26"/>
        </w:rPr>
        <w:t xml:space="preserve">, </w:t>
      </w:r>
      <w:r w:rsidRPr="00467D64">
        <w:rPr>
          <w:rFonts w:ascii="PT Astra Serif" w:hAnsi="PT Astra Serif"/>
          <w:sz w:val="26"/>
          <w:szCs w:val="26"/>
        </w:rPr>
        <w:t>возврат животных без владельцев на прежние места обитания</w:t>
      </w:r>
      <w:r w:rsidR="0072651C">
        <w:rPr>
          <w:rFonts w:ascii="PT Astra Serif" w:hAnsi="PT Astra Serif"/>
          <w:sz w:val="26"/>
          <w:szCs w:val="26"/>
        </w:rPr>
        <w:t>, у</w:t>
      </w:r>
      <w:r w:rsidRPr="00467D64">
        <w:rPr>
          <w:rFonts w:ascii="PT Astra Serif" w:hAnsi="PT Astra Serif"/>
          <w:sz w:val="26"/>
          <w:szCs w:val="26"/>
        </w:rPr>
        <w:t>тилизация биологических отходов</w:t>
      </w:r>
      <w:r w:rsidR="0072651C">
        <w:rPr>
          <w:rFonts w:ascii="PT Astra Serif" w:hAnsi="PT Astra Serif"/>
          <w:sz w:val="26"/>
          <w:szCs w:val="26"/>
        </w:rPr>
        <w:t xml:space="preserve">). Осуществлены </w:t>
      </w:r>
      <w:r w:rsidR="0072651C" w:rsidRPr="00467D64">
        <w:rPr>
          <w:rFonts w:ascii="PT Astra Serif" w:hAnsi="PT Astra Serif"/>
          <w:sz w:val="26"/>
          <w:szCs w:val="26"/>
        </w:rPr>
        <w:t>мероприятия по обращению с животными без владельцев в отношении 32 животных</w:t>
      </w:r>
      <w:r w:rsidRPr="00467D64">
        <w:rPr>
          <w:rFonts w:ascii="PT Astra Serif" w:hAnsi="PT Astra Serif"/>
          <w:sz w:val="26"/>
          <w:szCs w:val="26"/>
        </w:rPr>
        <w:t>;</w:t>
      </w:r>
    </w:p>
    <w:p w:rsidR="00467D64" w:rsidRPr="00467D64" w:rsidRDefault="00467D64" w:rsidP="00467D64">
      <w:pPr>
        <w:spacing w:line="276" w:lineRule="auto"/>
        <w:ind w:firstLine="708"/>
        <w:jc w:val="both"/>
        <w:rPr>
          <w:rFonts w:ascii="PT Astra Serif" w:hAnsi="PT Astra Serif"/>
          <w:sz w:val="26"/>
          <w:szCs w:val="26"/>
        </w:rPr>
      </w:pPr>
      <w:r w:rsidRPr="00467D64">
        <w:rPr>
          <w:rFonts w:ascii="PT Astra Serif" w:hAnsi="PT Astra Serif"/>
          <w:sz w:val="26"/>
          <w:szCs w:val="26"/>
        </w:rPr>
        <w:t>б) администрирование переданного государственного полномочия Ханты-Мансийского автономного округа – Югры по организации мероприятий при осуществлении деятельности по обращ</w:t>
      </w:r>
      <w:r w:rsidR="0072651C">
        <w:rPr>
          <w:rFonts w:ascii="PT Astra Serif" w:hAnsi="PT Astra Serif"/>
          <w:sz w:val="26"/>
          <w:szCs w:val="26"/>
        </w:rPr>
        <w:t>ению с животными без владельцев;</w:t>
      </w:r>
      <w:r w:rsidRPr="00467D64">
        <w:rPr>
          <w:rFonts w:ascii="PT Astra Serif" w:hAnsi="PT Astra Serif"/>
          <w:sz w:val="26"/>
          <w:szCs w:val="26"/>
        </w:rPr>
        <w:t xml:space="preserve"> </w:t>
      </w:r>
    </w:p>
    <w:p w:rsidR="00467D64" w:rsidRPr="00467D64" w:rsidRDefault="00467D64" w:rsidP="00467D64">
      <w:pPr>
        <w:spacing w:line="276" w:lineRule="auto"/>
        <w:ind w:firstLine="708"/>
        <w:jc w:val="both"/>
        <w:rPr>
          <w:rFonts w:ascii="PT Astra Serif" w:hAnsi="PT Astra Serif"/>
          <w:sz w:val="26"/>
          <w:szCs w:val="26"/>
        </w:rPr>
      </w:pPr>
      <w:r w:rsidRPr="00467D64">
        <w:rPr>
          <w:rFonts w:ascii="PT Astra Serif" w:hAnsi="PT Astra Serif"/>
          <w:sz w:val="26"/>
          <w:szCs w:val="26"/>
        </w:rPr>
        <w:t xml:space="preserve">в) содержание приюта для безнадзорных и бродячих животных </w:t>
      </w:r>
      <w:r w:rsidR="0015155F">
        <w:rPr>
          <w:rFonts w:ascii="PT Astra Serif" w:hAnsi="PT Astra Serif"/>
          <w:sz w:val="26"/>
          <w:szCs w:val="26"/>
        </w:rPr>
        <w:t>(</w:t>
      </w:r>
      <w:r w:rsidRPr="00467D64">
        <w:rPr>
          <w:rFonts w:ascii="PT Astra Serif" w:hAnsi="PT Astra Serif"/>
          <w:sz w:val="26"/>
          <w:szCs w:val="26"/>
        </w:rPr>
        <w:t>уборка прилегающей территории от мусора и посторонних предметов, влажная уборка помещений приюта, уборка уличных вольеров</w:t>
      </w:r>
      <w:r w:rsidR="0015155F">
        <w:rPr>
          <w:rFonts w:ascii="PT Astra Serif" w:hAnsi="PT Astra Serif"/>
          <w:sz w:val="26"/>
          <w:szCs w:val="26"/>
        </w:rPr>
        <w:t xml:space="preserve">, </w:t>
      </w:r>
      <w:r w:rsidRPr="00467D64">
        <w:rPr>
          <w:rFonts w:ascii="PT Astra Serif" w:hAnsi="PT Astra Serif"/>
          <w:sz w:val="26"/>
          <w:szCs w:val="26"/>
        </w:rPr>
        <w:t>поддержание в исправном состоянии объектов, расположенных на территории приюта</w:t>
      </w:r>
      <w:r w:rsidR="0015155F">
        <w:rPr>
          <w:rFonts w:ascii="PT Astra Serif" w:hAnsi="PT Astra Serif"/>
          <w:sz w:val="26"/>
          <w:szCs w:val="26"/>
        </w:rPr>
        <w:t xml:space="preserve">, </w:t>
      </w:r>
      <w:r w:rsidRPr="00467D64">
        <w:rPr>
          <w:rFonts w:ascii="PT Astra Serif" w:hAnsi="PT Astra Serif"/>
          <w:sz w:val="26"/>
          <w:szCs w:val="26"/>
        </w:rPr>
        <w:t>обеспечение электроэнергии, водоотведения, осуществление обращения с твердыми коммунальными отходами</w:t>
      </w:r>
      <w:r w:rsidR="0015155F">
        <w:rPr>
          <w:rFonts w:ascii="PT Astra Serif" w:hAnsi="PT Astra Serif"/>
          <w:sz w:val="26"/>
          <w:szCs w:val="26"/>
        </w:rPr>
        <w:t>)</w:t>
      </w:r>
      <w:r w:rsidR="004E716A">
        <w:rPr>
          <w:rFonts w:ascii="PT Astra Serif" w:hAnsi="PT Astra Serif"/>
          <w:sz w:val="26"/>
          <w:szCs w:val="26"/>
        </w:rPr>
        <w:t xml:space="preserve">. </w:t>
      </w:r>
      <w:r w:rsidR="004E716A" w:rsidRPr="00467D64">
        <w:rPr>
          <w:rFonts w:ascii="PT Astra Serif" w:hAnsi="PT Astra Serif"/>
          <w:sz w:val="26"/>
          <w:szCs w:val="26"/>
        </w:rPr>
        <w:t>Общая площадь обслуживаемой территории – 2 805,6 м</w:t>
      </w:r>
      <w:proofErr w:type="gramStart"/>
      <w:r w:rsidR="004E716A" w:rsidRPr="00467D64">
        <w:rPr>
          <w:rFonts w:ascii="PT Astra Serif" w:hAnsi="PT Astra Serif"/>
          <w:sz w:val="26"/>
          <w:szCs w:val="26"/>
          <w:vertAlign w:val="superscript"/>
        </w:rPr>
        <w:t>2</w:t>
      </w:r>
      <w:proofErr w:type="gramEnd"/>
      <w:r w:rsidR="004E716A">
        <w:rPr>
          <w:rFonts w:ascii="PT Astra Serif" w:hAnsi="PT Astra Serif"/>
          <w:sz w:val="26"/>
          <w:szCs w:val="26"/>
        </w:rPr>
        <w:t xml:space="preserve">, площадь </w:t>
      </w:r>
      <w:r w:rsidR="004E716A" w:rsidRPr="00467D64">
        <w:rPr>
          <w:rFonts w:ascii="PT Astra Serif" w:hAnsi="PT Astra Serif"/>
          <w:sz w:val="26"/>
          <w:szCs w:val="26"/>
        </w:rPr>
        <w:t>блок – бокса  - 136,6 м</w:t>
      </w:r>
      <w:r w:rsidR="004E716A" w:rsidRPr="00467D64">
        <w:rPr>
          <w:rFonts w:ascii="PT Astra Serif" w:hAnsi="PT Astra Serif"/>
          <w:sz w:val="26"/>
          <w:szCs w:val="26"/>
          <w:vertAlign w:val="superscript"/>
        </w:rPr>
        <w:t>2</w:t>
      </w:r>
      <w:r w:rsidR="004E716A" w:rsidRPr="00467D64">
        <w:rPr>
          <w:rFonts w:ascii="PT Astra Serif" w:hAnsi="PT Astra Serif"/>
          <w:sz w:val="26"/>
          <w:szCs w:val="26"/>
        </w:rPr>
        <w:t xml:space="preserve"> , 99 уличных вольеров.  В 2025 году дополнительно выполнены работы по  устройству 8 вольеров, изготовл</w:t>
      </w:r>
      <w:r w:rsidR="004E716A">
        <w:rPr>
          <w:rFonts w:ascii="PT Astra Serif" w:hAnsi="PT Astra Serif"/>
          <w:sz w:val="26"/>
          <w:szCs w:val="26"/>
        </w:rPr>
        <w:t>ению и установке ворот в приюте</w:t>
      </w:r>
      <w:r w:rsidR="0015155F">
        <w:rPr>
          <w:rFonts w:ascii="PT Astra Serif" w:hAnsi="PT Astra Serif"/>
          <w:sz w:val="26"/>
          <w:szCs w:val="26"/>
        </w:rPr>
        <w:t>;</w:t>
      </w:r>
      <w:r w:rsidRPr="00467D64">
        <w:rPr>
          <w:rFonts w:ascii="PT Astra Serif" w:hAnsi="PT Astra Serif"/>
          <w:sz w:val="26"/>
          <w:szCs w:val="26"/>
        </w:rPr>
        <w:t xml:space="preserve"> </w:t>
      </w:r>
    </w:p>
    <w:p w:rsidR="0015155F" w:rsidRPr="00467D64" w:rsidRDefault="0015155F" w:rsidP="0015155F">
      <w:pPr>
        <w:spacing w:line="276" w:lineRule="auto"/>
        <w:ind w:firstLine="708"/>
        <w:jc w:val="both"/>
        <w:rPr>
          <w:rFonts w:ascii="PT Astra Serif" w:hAnsi="PT Astra Serif"/>
          <w:sz w:val="26"/>
          <w:szCs w:val="26"/>
        </w:rPr>
      </w:pPr>
      <w:r w:rsidRPr="00467D64">
        <w:rPr>
          <w:rFonts w:ascii="PT Astra Serif" w:hAnsi="PT Astra Serif"/>
          <w:sz w:val="26"/>
          <w:szCs w:val="26"/>
        </w:rPr>
        <w:t xml:space="preserve">г) содержание </w:t>
      </w:r>
      <w:r>
        <w:rPr>
          <w:rFonts w:ascii="PT Astra Serif" w:hAnsi="PT Astra Serif"/>
          <w:sz w:val="26"/>
          <w:szCs w:val="26"/>
        </w:rPr>
        <w:t xml:space="preserve">159 </w:t>
      </w:r>
      <w:r w:rsidRPr="00467D64">
        <w:rPr>
          <w:rFonts w:ascii="PT Astra Serif" w:hAnsi="PT Astra Serif"/>
          <w:sz w:val="26"/>
          <w:szCs w:val="26"/>
        </w:rPr>
        <w:t xml:space="preserve">безнадзорных животных, которые числятся в казне города </w:t>
      </w:r>
      <w:proofErr w:type="spellStart"/>
      <w:r w:rsidRPr="00467D64">
        <w:rPr>
          <w:rFonts w:ascii="PT Astra Serif" w:hAnsi="PT Astra Serif"/>
          <w:sz w:val="26"/>
          <w:szCs w:val="26"/>
        </w:rPr>
        <w:t>Югорска</w:t>
      </w:r>
      <w:proofErr w:type="spellEnd"/>
      <w:r w:rsidRPr="00467D64">
        <w:rPr>
          <w:rFonts w:ascii="PT Astra Serif" w:hAnsi="PT Astra Serif"/>
          <w:sz w:val="26"/>
          <w:szCs w:val="26"/>
        </w:rPr>
        <w:t>.</w:t>
      </w:r>
    </w:p>
    <w:p w:rsidR="00467D64" w:rsidRPr="00467D64" w:rsidRDefault="00467D64" w:rsidP="00467D64">
      <w:pPr>
        <w:spacing w:line="276" w:lineRule="auto"/>
        <w:ind w:firstLine="708"/>
        <w:jc w:val="both"/>
        <w:rPr>
          <w:rFonts w:ascii="PT Astra Serif" w:hAnsi="PT Astra Serif"/>
          <w:sz w:val="26"/>
          <w:szCs w:val="26"/>
        </w:rPr>
      </w:pPr>
      <w:proofErr w:type="gramStart"/>
      <w:r w:rsidRPr="00467D64">
        <w:rPr>
          <w:rFonts w:ascii="PT Astra Serif" w:hAnsi="PT Astra Serif" w:cs="Calibri"/>
          <w:color w:val="000000"/>
          <w:sz w:val="26"/>
          <w:szCs w:val="26"/>
        </w:rPr>
        <w:t>Расходы на реализацию комплекса процессного мероприятия «</w:t>
      </w:r>
      <w:r w:rsidRPr="00467D64">
        <w:rPr>
          <w:rFonts w:ascii="PT Astra Serif" w:hAnsi="PT Astra Serif"/>
          <w:sz w:val="26"/>
          <w:szCs w:val="26"/>
        </w:rPr>
        <w:t>Предотвращение вредного воздействия отходов производства и потребления на окружающую среду</w:t>
      </w:r>
      <w:r w:rsidRPr="00467D64">
        <w:rPr>
          <w:rFonts w:ascii="PT Astra Serif" w:hAnsi="PT Astra Serif" w:cs="Calibri"/>
          <w:color w:val="000000"/>
          <w:sz w:val="26"/>
          <w:szCs w:val="26"/>
        </w:rPr>
        <w:t>»</w:t>
      </w:r>
      <w:r w:rsidRPr="00467D64">
        <w:rPr>
          <w:rFonts w:ascii="PT Astra Serif" w:hAnsi="PT Astra Serif"/>
          <w:sz w:val="26"/>
          <w:szCs w:val="26"/>
        </w:rPr>
        <w:t xml:space="preserve"> в общем объеме расходов по муниципальной программе составили 0,8% или 5 251,8 тыс. рублей, в том числе за счет средств бюджета автономного округа – 121,3 тыс. рублей, за счет средств местного бюджета – 5 130,5 тыс. рублей. </w:t>
      </w:r>
      <w:proofErr w:type="gramEnd"/>
    </w:p>
    <w:p w:rsidR="00467D64" w:rsidRPr="00467D64" w:rsidRDefault="00467D64" w:rsidP="00467D64">
      <w:pPr>
        <w:spacing w:line="276" w:lineRule="auto"/>
        <w:ind w:firstLine="708"/>
        <w:jc w:val="both"/>
        <w:rPr>
          <w:rFonts w:ascii="PT Astra Serif" w:hAnsi="PT Astra Serif"/>
          <w:sz w:val="26"/>
          <w:szCs w:val="26"/>
        </w:rPr>
      </w:pPr>
      <w:r w:rsidRPr="00467D64">
        <w:rPr>
          <w:rFonts w:ascii="PT Astra Serif" w:hAnsi="PT Astra Serif"/>
          <w:sz w:val="26"/>
          <w:szCs w:val="26"/>
        </w:rPr>
        <w:t xml:space="preserve">Ассигнования были направлены </w:t>
      </w:r>
      <w:proofErr w:type="gramStart"/>
      <w:r w:rsidRPr="00467D64">
        <w:rPr>
          <w:rFonts w:ascii="PT Astra Serif" w:hAnsi="PT Astra Serif"/>
          <w:sz w:val="26"/>
          <w:szCs w:val="26"/>
        </w:rPr>
        <w:t>на</w:t>
      </w:r>
      <w:proofErr w:type="gramEnd"/>
      <w:r w:rsidRPr="00467D64">
        <w:rPr>
          <w:rFonts w:ascii="PT Astra Serif" w:hAnsi="PT Astra Serif"/>
          <w:sz w:val="26"/>
          <w:szCs w:val="26"/>
        </w:rPr>
        <w:t>:</w:t>
      </w:r>
    </w:p>
    <w:p w:rsidR="00467D64" w:rsidRPr="00467D64" w:rsidRDefault="00467D64" w:rsidP="00467D64">
      <w:pPr>
        <w:spacing w:line="276" w:lineRule="auto"/>
        <w:ind w:firstLine="708"/>
        <w:jc w:val="both"/>
        <w:rPr>
          <w:rFonts w:ascii="PT Astra Serif" w:hAnsi="PT Astra Serif"/>
          <w:sz w:val="26"/>
          <w:szCs w:val="26"/>
        </w:rPr>
      </w:pPr>
      <w:r w:rsidRPr="00467D64">
        <w:rPr>
          <w:rFonts w:ascii="PT Astra Serif" w:hAnsi="PT Astra Serif"/>
          <w:sz w:val="26"/>
          <w:szCs w:val="26"/>
        </w:rPr>
        <w:t>- осуществление отдельных государственных полномочий Ханты-Мансийского автономного округа – Югры в сфере обращения с твердыми коммунальными отходами в сумме 121,3 тыс. рублей;</w:t>
      </w:r>
    </w:p>
    <w:p w:rsidR="00467D64" w:rsidRPr="00467D64" w:rsidRDefault="00467D64" w:rsidP="00467D64">
      <w:pPr>
        <w:spacing w:line="276" w:lineRule="auto"/>
        <w:ind w:firstLine="708"/>
        <w:jc w:val="both"/>
        <w:rPr>
          <w:rFonts w:ascii="PT Astra Serif" w:hAnsi="PT Astra Serif"/>
          <w:sz w:val="26"/>
          <w:szCs w:val="26"/>
        </w:rPr>
      </w:pPr>
      <w:r w:rsidRPr="00467D64">
        <w:rPr>
          <w:rFonts w:ascii="PT Astra Serif" w:hAnsi="PT Astra Serif"/>
          <w:sz w:val="26"/>
          <w:szCs w:val="26"/>
        </w:rPr>
        <w:t>- сбор отходов, не относящихся к твердым коммунальным отходам, в том числе ликвидацию несанкционированных свалок, в сумме 4 980,5 тыс. рублей;</w:t>
      </w:r>
    </w:p>
    <w:p w:rsidR="00467D64" w:rsidRPr="00467D64" w:rsidRDefault="00467D64" w:rsidP="00467D64">
      <w:pPr>
        <w:spacing w:line="276" w:lineRule="auto"/>
        <w:ind w:firstLine="708"/>
        <w:jc w:val="both"/>
        <w:rPr>
          <w:rFonts w:ascii="PT Astra Serif" w:hAnsi="PT Astra Serif"/>
          <w:sz w:val="26"/>
          <w:szCs w:val="26"/>
        </w:rPr>
      </w:pPr>
      <w:r w:rsidRPr="00467D64">
        <w:rPr>
          <w:rFonts w:ascii="PT Astra Serif" w:hAnsi="PT Astra Serif"/>
          <w:sz w:val="26"/>
          <w:szCs w:val="26"/>
        </w:rPr>
        <w:lastRenderedPageBreak/>
        <w:t xml:space="preserve">- мероприятия экологической направленности в сумме 150,0 тыс. рублей. </w:t>
      </w:r>
    </w:p>
    <w:p w:rsidR="00467D64" w:rsidRPr="004E716A" w:rsidRDefault="00467D64" w:rsidP="00467D64">
      <w:pPr>
        <w:spacing w:line="276" w:lineRule="auto"/>
        <w:ind w:firstLine="708"/>
        <w:jc w:val="both"/>
        <w:rPr>
          <w:rFonts w:ascii="PT Astra Serif" w:hAnsi="PT Astra Serif"/>
          <w:sz w:val="26"/>
          <w:szCs w:val="26"/>
        </w:rPr>
      </w:pPr>
      <w:r w:rsidRPr="004E716A">
        <w:rPr>
          <w:rFonts w:ascii="PT Astra Serif" w:hAnsi="PT Astra Serif" w:cs="Calibri"/>
          <w:color w:val="000000"/>
          <w:sz w:val="26"/>
          <w:szCs w:val="26"/>
        </w:rPr>
        <w:t>Расходы на реализацию комплекса процессного мероприятия «</w:t>
      </w:r>
      <w:r w:rsidRPr="004E716A">
        <w:rPr>
          <w:rFonts w:ascii="PT Astra Serif" w:eastAsiaTheme="minorHAnsi" w:hAnsi="PT Astra Serif" w:cstheme="minorBidi"/>
          <w:sz w:val="26"/>
          <w:szCs w:val="26"/>
          <w:lang w:eastAsia="en-US"/>
        </w:rPr>
        <w:t>Реализация полномочий в области градостроительной деятельности</w:t>
      </w:r>
      <w:r w:rsidRPr="004E716A">
        <w:rPr>
          <w:rFonts w:ascii="PT Astra Serif" w:hAnsi="PT Astra Serif" w:cs="Calibri"/>
          <w:color w:val="000000"/>
          <w:sz w:val="26"/>
          <w:szCs w:val="26"/>
        </w:rPr>
        <w:t>»</w:t>
      </w:r>
      <w:r w:rsidRPr="004E716A">
        <w:rPr>
          <w:rFonts w:ascii="PT Astra Serif" w:hAnsi="PT Astra Serif"/>
          <w:sz w:val="26"/>
          <w:szCs w:val="26"/>
        </w:rPr>
        <w:t xml:space="preserve"> в общем объеме расходов по муниципальной программе составили 0,7% или 4 493,4 тыс. рублей, в том числе за счет средств бюджета автономного округа – 4 178,9 тыс. рублей, за счет средств местного бюджета – 314,5 тыс. рублей. </w:t>
      </w:r>
    </w:p>
    <w:p w:rsidR="00467D64" w:rsidRPr="004E716A" w:rsidRDefault="00467D64" w:rsidP="00467D64">
      <w:pPr>
        <w:spacing w:line="276" w:lineRule="auto"/>
        <w:ind w:firstLine="708"/>
        <w:jc w:val="both"/>
        <w:rPr>
          <w:rFonts w:ascii="PT Astra Serif" w:hAnsi="PT Astra Serif"/>
          <w:sz w:val="26"/>
          <w:szCs w:val="26"/>
        </w:rPr>
      </w:pPr>
      <w:r w:rsidRPr="004E716A">
        <w:rPr>
          <w:rFonts w:ascii="PT Astra Serif" w:hAnsi="PT Astra Serif"/>
          <w:sz w:val="26"/>
          <w:szCs w:val="26"/>
        </w:rPr>
        <w:t>Средства были направлены на разработку (актуализацию) документов территориального планирования, градостроительного зонирования, документации по планировке территорий 5, 5</w:t>
      </w:r>
      <w:proofErr w:type="gramStart"/>
      <w:r w:rsidRPr="004E716A">
        <w:rPr>
          <w:rFonts w:ascii="PT Astra Serif" w:hAnsi="PT Astra Serif"/>
          <w:sz w:val="26"/>
          <w:szCs w:val="26"/>
        </w:rPr>
        <w:t xml:space="preserve"> А</w:t>
      </w:r>
      <w:proofErr w:type="gramEnd"/>
      <w:r w:rsidRPr="004E716A">
        <w:rPr>
          <w:rFonts w:ascii="PT Astra Serif" w:hAnsi="PT Astra Serif"/>
          <w:sz w:val="26"/>
          <w:szCs w:val="26"/>
        </w:rPr>
        <w:t xml:space="preserve">, 14, 14 А микрорайонов города </w:t>
      </w:r>
      <w:proofErr w:type="spellStart"/>
      <w:r w:rsidRPr="004E716A">
        <w:rPr>
          <w:rFonts w:ascii="PT Astra Serif" w:hAnsi="PT Astra Serif"/>
          <w:sz w:val="26"/>
          <w:szCs w:val="26"/>
        </w:rPr>
        <w:t>Югорска</w:t>
      </w:r>
      <w:proofErr w:type="spellEnd"/>
      <w:r w:rsidRPr="004E716A">
        <w:rPr>
          <w:rFonts w:ascii="PT Astra Serif" w:hAnsi="PT Astra Serif"/>
          <w:sz w:val="26"/>
          <w:szCs w:val="26"/>
        </w:rPr>
        <w:t xml:space="preserve"> и микрорайона </w:t>
      </w:r>
      <w:proofErr w:type="spellStart"/>
      <w:r w:rsidRPr="004E716A">
        <w:rPr>
          <w:rFonts w:ascii="PT Astra Serif" w:hAnsi="PT Astra Serif"/>
          <w:sz w:val="26"/>
          <w:szCs w:val="26"/>
        </w:rPr>
        <w:t>Югорск</w:t>
      </w:r>
      <w:proofErr w:type="spellEnd"/>
      <w:r w:rsidRPr="004E716A">
        <w:rPr>
          <w:rFonts w:ascii="PT Astra Serif" w:hAnsi="PT Astra Serif"/>
          <w:sz w:val="26"/>
          <w:szCs w:val="26"/>
        </w:rPr>
        <w:t xml:space="preserve"> – 2.</w:t>
      </w:r>
    </w:p>
    <w:p w:rsidR="00733FDC" w:rsidRDefault="00733FDC" w:rsidP="00467D64">
      <w:pPr>
        <w:spacing w:line="276" w:lineRule="auto"/>
        <w:ind w:firstLine="708"/>
        <w:jc w:val="both"/>
        <w:rPr>
          <w:rFonts w:ascii="PT Astra Serif" w:hAnsi="PT Astra Serif"/>
          <w:sz w:val="26"/>
          <w:szCs w:val="26"/>
        </w:rPr>
      </w:pPr>
    </w:p>
    <w:p w:rsidR="00733FDC" w:rsidRDefault="00733FDC" w:rsidP="00467D64">
      <w:pPr>
        <w:spacing w:line="276" w:lineRule="auto"/>
        <w:ind w:firstLine="708"/>
        <w:jc w:val="both"/>
        <w:rPr>
          <w:rFonts w:ascii="PT Astra Serif" w:hAnsi="PT Astra Serif"/>
          <w:sz w:val="26"/>
          <w:szCs w:val="26"/>
        </w:rPr>
      </w:pPr>
    </w:p>
    <w:p w:rsidR="00733FDC" w:rsidRDefault="00733FDC" w:rsidP="00467D64">
      <w:pPr>
        <w:spacing w:line="276" w:lineRule="auto"/>
        <w:ind w:firstLine="708"/>
        <w:jc w:val="both"/>
        <w:rPr>
          <w:rFonts w:ascii="PT Astra Serif" w:hAnsi="PT Astra Serif"/>
          <w:sz w:val="26"/>
          <w:szCs w:val="26"/>
        </w:rPr>
      </w:pPr>
    </w:p>
    <w:p w:rsidR="00733FDC" w:rsidRDefault="00733FDC" w:rsidP="00467D64">
      <w:pPr>
        <w:spacing w:line="276" w:lineRule="auto"/>
        <w:ind w:firstLine="708"/>
        <w:jc w:val="both"/>
        <w:rPr>
          <w:rFonts w:ascii="PT Astra Serif" w:hAnsi="PT Astra Serif"/>
          <w:sz w:val="26"/>
          <w:szCs w:val="26"/>
        </w:rPr>
      </w:pPr>
    </w:p>
    <w:p w:rsidR="00733FDC" w:rsidRDefault="00733FDC" w:rsidP="00467D64">
      <w:pPr>
        <w:spacing w:line="276" w:lineRule="auto"/>
        <w:ind w:firstLine="708"/>
        <w:jc w:val="both"/>
        <w:rPr>
          <w:rFonts w:ascii="PT Astra Serif" w:hAnsi="PT Astra Serif"/>
          <w:sz w:val="26"/>
          <w:szCs w:val="26"/>
        </w:rPr>
      </w:pPr>
    </w:p>
    <w:p w:rsidR="00733FDC" w:rsidRDefault="00733FDC" w:rsidP="00467D64">
      <w:pPr>
        <w:spacing w:line="276" w:lineRule="auto"/>
        <w:ind w:firstLine="708"/>
        <w:jc w:val="both"/>
        <w:rPr>
          <w:rFonts w:ascii="PT Astra Serif" w:hAnsi="PT Astra Serif"/>
          <w:sz w:val="26"/>
          <w:szCs w:val="26"/>
        </w:rPr>
      </w:pPr>
    </w:p>
    <w:p w:rsidR="00733FDC" w:rsidRDefault="00733FDC" w:rsidP="00467D64">
      <w:pPr>
        <w:spacing w:line="276" w:lineRule="auto"/>
        <w:ind w:firstLine="708"/>
        <w:jc w:val="both"/>
        <w:rPr>
          <w:rFonts w:ascii="PT Astra Serif" w:hAnsi="PT Astra Serif"/>
          <w:sz w:val="26"/>
          <w:szCs w:val="26"/>
        </w:rPr>
      </w:pPr>
    </w:p>
    <w:p w:rsidR="00733FDC" w:rsidRDefault="00733FDC" w:rsidP="00467D64">
      <w:pPr>
        <w:spacing w:line="276" w:lineRule="auto"/>
        <w:ind w:firstLine="708"/>
        <w:jc w:val="both"/>
        <w:rPr>
          <w:rFonts w:ascii="PT Astra Serif" w:hAnsi="PT Astra Serif"/>
          <w:sz w:val="26"/>
          <w:szCs w:val="26"/>
        </w:rPr>
      </w:pPr>
    </w:p>
    <w:p w:rsidR="00733FDC" w:rsidRDefault="00733FDC" w:rsidP="00467D64">
      <w:pPr>
        <w:spacing w:line="276" w:lineRule="auto"/>
        <w:ind w:firstLine="708"/>
        <w:jc w:val="both"/>
        <w:rPr>
          <w:rFonts w:ascii="PT Astra Serif" w:hAnsi="PT Astra Serif"/>
          <w:sz w:val="26"/>
          <w:szCs w:val="26"/>
        </w:rPr>
      </w:pPr>
    </w:p>
    <w:p w:rsidR="00733FDC" w:rsidRDefault="00733FDC" w:rsidP="00467D64">
      <w:pPr>
        <w:spacing w:line="276" w:lineRule="auto"/>
        <w:ind w:firstLine="708"/>
        <w:jc w:val="both"/>
        <w:rPr>
          <w:rFonts w:ascii="PT Astra Serif" w:hAnsi="PT Astra Serif"/>
          <w:sz w:val="26"/>
          <w:szCs w:val="26"/>
        </w:rPr>
      </w:pPr>
    </w:p>
    <w:p w:rsidR="00733FDC" w:rsidRDefault="00733FDC" w:rsidP="00467D64">
      <w:pPr>
        <w:spacing w:line="276" w:lineRule="auto"/>
        <w:ind w:firstLine="708"/>
        <w:jc w:val="both"/>
        <w:rPr>
          <w:rFonts w:ascii="PT Astra Serif" w:hAnsi="PT Astra Serif"/>
          <w:sz w:val="26"/>
          <w:szCs w:val="26"/>
        </w:rPr>
      </w:pPr>
    </w:p>
    <w:p w:rsidR="00733FDC" w:rsidRDefault="00733FDC" w:rsidP="00467D64">
      <w:pPr>
        <w:spacing w:line="276" w:lineRule="auto"/>
        <w:ind w:firstLine="708"/>
        <w:jc w:val="both"/>
        <w:rPr>
          <w:rFonts w:ascii="PT Astra Serif" w:hAnsi="PT Astra Serif"/>
          <w:sz w:val="26"/>
          <w:szCs w:val="26"/>
        </w:rPr>
      </w:pPr>
    </w:p>
    <w:p w:rsidR="00733FDC" w:rsidRDefault="00733FDC" w:rsidP="00467D64">
      <w:pPr>
        <w:spacing w:line="276" w:lineRule="auto"/>
        <w:ind w:firstLine="708"/>
        <w:jc w:val="both"/>
        <w:rPr>
          <w:rFonts w:ascii="PT Astra Serif" w:hAnsi="PT Astra Serif"/>
          <w:sz w:val="26"/>
          <w:szCs w:val="26"/>
        </w:rPr>
      </w:pPr>
    </w:p>
    <w:p w:rsidR="00733FDC" w:rsidRDefault="00733FDC" w:rsidP="00467D64">
      <w:pPr>
        <w:spacing w:line="276" w:lineRule="auto"/>
        <w:ind w:firstLine="708"/>
        <w:jc w:val="both"/>
        <w:rPr>
          <w:rFonts w:ascii="PT Astra Serif" w:hAnsi="PT Astra Serif"/>
          <w:sz w:val="26"/>
          <w:szCs w:val="26"/>
        </w:rPr>
      </w:pPr>
    </w:p>
    <w:p w:rsidR="00733FDC" w:rsidRDefault="00733FDC" w:rsidP="00467D64">
      <w:pPr>
        <w:spacing w:line="276" w:lineRule="auto"/>
        <w:ind w:firstLine="708"/>
        <w:jc w:val="both"/>
        <w:rPr>
          <w:rFonts w:ascii="PT Astra Serif" w:hAnsi="PT Astra Serif"/>
          <w:sz w:val="26"/>
          <w:szCs w:val="26"/>
        </w:rPr>
      </w:pPr>
    </w:p>
    <w:p w:rsidR="00733FDC" w:rsidRDefault="00733FDC" w:rsidP="00467D64">
      <w:pPr>
        <w:spacing w:line="276" w:lineRule="auto"/>
        <w:ind w:firstLine="708"/>
        <w:jc w:val="both"/>
        <w:rPr>
          <w:rFonts w:ascii="PT Astra Serif" w:hAnsi="PT Astra Serif"/>
          <w:sz w:val="26"/>
          <w:szCs w:val="26"/>
        </w:rPr>
      </w:pPr>
    </w:p>
    <w:p w:rsidR="00733FDC" w:rsidRDefault="00733FDC" w:rsidP="00467D64">
      <w:pPr>
        <w:spacing w:line="276" w:lineRule="auto"/>
        <w:ind w:firstLine="708"/>
        <w:jc w:val="both"/>
        <w:rPr>
          <w:rFonts w:ascii="PT Astra Serif" w:hAnsi="PT Astra Serif"/>
          <w:sz w:val="26"/>
          <w:szCs w:val="26"/>
        </w:rPr>
      </w:pPr>
    </w:p>
    <w:p w:rsidR="00733FDC" w:rsidRDefault="00733FDC" w:rsidP="00467D64">
      <w:pPr>
        <w:spacing w:line="276" w:lineRule="auto"/>
        <w:ind w:firstLine="708"/>
        <w:jc w:val="both"/>
        <w:rPr>
          <w:rFonts w:ascii="PT Astra Serif" w:hAnsi="PT Astra Serif"/>
          <w:sz w:val="26"/>
          <w:szCs w:val="26"/>
        </w:rPr>
      </w:pPr>
    </w:p>
    <w:p w:rsidR="00733FDC" w:rsidRDefault="00733FDC" w:rsidP="00467D64">
      <w:pPr>
        <w:spacing w:line="276" w:lineRule="auto"/>
        <w:ind w:firstLine="708"/>
        <w:jc w:val="both"/>
        <w:rPr>
          <w:rFonts w:ascii="PT Astra Serif" w:hAnsi="PT Astra Serif"/>
          <w:sz w:val="26"/>
          <w:szCs w:val="26"/>
        </w:rPr>
      </w:pPr>
    </w:p>
    <w:p w:rsidR="00733FDC" w:rsidRDefault="00733FDC" w:rsidP="00467D64">
      <w:pPr>
        <w:spacing w:line="276" w:lineRule="auto"/>
        <w:ind w:firstLine="708"/>
        <w:jc w:val="both"/>
        <w:rPr>
          <w:rFonts w:ascii="PT Astra Serif" w:hAnsi="PT Astra Serif"/>
          <w:sz w:val="26"/>
          <w:szCs w:val="26"/>
        </w:rPr>
      </w:pPr>
    </w:p>
    <w:p w:rsidR="00733FDC" w:rsidRDefault="00733FDC" w:rsidP="00467D64">
      <w:pPr>
        <w:spacing w:line="276" w:lineRule="auto"/>
        <w:ind w:firstLine="708"/>
        <w:jc w:val="both"/>
        <w:rPr>
          <w:rFonts w:ascii="PT Astra Serif" w:hAnsi="PT Astra Serif"/>
          <w:sz w:val="26"/>
          <w:szCs w:val="26"/>
        </w:rPr>
      </w:pPr>
    </w:p>
    <w:p w:rsidR="00733FDC" w:rsidRDefault="00733FDC" w:rsidP="00467D64">
      <w:pPr>
        <w:spacing w:line="276" w:lineRule="auto"/>
        <w:ind w:firstLine="708"/>
        <w:jc w:val="both"/>
        <w:rPr>
          <w:rFonts w:ascii="PT Astra Serif" w:hAnsi="PT Astra Serif"/>
          <w:sz w:val="26"/>
          <w:szCs w:val="26"/>
        </w:rPr>
      </w:pPr>
    </w:p>
    <w:p w:rsidR="00733FDC" w:rsidRDefault="00733FDC" w:rsidP="00467D64">
      <w:pPr>
        <w:spacing w:line="276" w:lineRule="auto"/>
        <w:ind w:firstLine="708"/>
        <w:jc w:val="both"/>
        <w:rPr>
          <w:rFonts w:ascii="PT Astra Serif" w:hAnsi="PT Astra Serif"/>
          <w:sz w:val="26"/>
          <w:szCs w:val="26"/>
        </w:rPr>
      </w:pPr>
    </w:p>
    <w:p w:rsidR="00733FDC" w:rsidRDefault="00733FDC" w:rsidP="00467D64">
      <w:pPr>
        <w:spacing w:line="276" w:lineRule="auto"/>
        <w:ind w:firstLine="708"/>
        <w:jc w:val="both"/>
        <w:rPr>
          <w:rFonts w:ascii="PT Astra Serif" w:hAnsi="PT Astra Serif"/>
          <w:sz w:val="26"/>
          <w:szCs w:val="26"/>
        </w:rPr>
      </w:pPr>
    </w:p>
    <w:p w:rsidR="00733FDC" w:rsidRDefault="00733FDC" w:rsidP="00467D64">
      <w:pPr>
        <w:spacing w:line="276" w:lineRule="auto"/>
        <w:ind w:firstLine="708"/>
        <w:jc w:val="both"/>
        <w:rPr>
          <w:rFonts w:ascii="PT Astra Serif" w:hAnsi="PT Astra Serif"/>
          <w:sz w:val="26"/>
          <w:szCs w:val="26"/>
        </w:rPr>
      </w:pPr>
    </w:p>
    <w:p w:rsidR="00733FDC" w:rsidRDefault="00733FDC" w:rsidP="00467D64">
      <w:pPr>
        <w:spacing w:line="276" w:lineRule="auto"/>
        <w:ind w:firstLine="708"/>
        <w:jc w:val="both"/>
        <w:rPr>
          <w:rFonts w:ascii="PT Astra Serif" w:hAnsi="PT Astra Serif"/>
          <w:sz w:val="26"/>
          <w:szCs w:val="26"/>
        </w:rPr>
      </w:pPr>
    </w:p>
    <w:p w:rsidR="00733FDC" w:rsidRDefault="00733FDC" w:rsidP="00467D64">
      <w:pPr>
        <w:spacing w:line="276" w:lineRule="auto"/>
        <w:ind w:firstLine="708"/>
        <w:jc w:val="both"/>
        <w:rPr>
          <w:rFonts w:ascii="PT Astra Serif" w:hAnsi="PT Astra Serif"/>
          <w:sz w:val="26"/>
          <w:szCs w:val="26"/>
        </w:rPr>
      </w:pPr>
    </w:p>
    <w:p w:rsidR="00733FDC" w:rsidRDefault="00733FDC" w:rsidP="00467D64">
      <w:pPr>
        <w:spacing w:line="276" w:lineRule="auto"/>
        <w:ind w:firstLine="708"/>
        <w:jc w:val="both"/>
        <w:rPr>
          <w:rFonts w:ascii="PT Astra Serif" w:hAnsi="PT Astra Serif"/>
          <w:sz w:val="26"/>
          <w:szCs w:val="26"/>
        </w:rPr>
      </w:pPr>
    </w:p>
    <w:p w:rsidR="00733FDC" w:rsidRDefault="00733FDC" w:rsidP="00467D64">
      <w:pPr>
        <w:spacing w:line="276" w:lineRule="auto"/>
        <w:ind w:firstLine="708"/>
        <w:jc w:val="both"/>
        <w:rPr>
          <w:rFonts w:ascii="PT Astra Serif" w:hAnsi="PT Astra Serif"/>
          <w:sz w:val="26"/>
          <w:szCs w:val="26"/>
        </w:rPr>
      </w:pPr>
    </w:p>
    <w:p w:rsidR="00733FDC" w:rsidRDefault="00733FDC" w:rsidP="00467D64">
      <w:pPr>
        <w:spacing w:line="276" w:lineRule="auto"/>
        <w:ind w:firstLine="708"/>
        <w:jc w:val="both"/>
        <w:rPr>
          <w:rFonts w:ascii="PT Astra Serif" w:hAnsi="PT Astra Serif"/>
          <w:sz w:val="26"/>
          <w:szCs w:val="26"/>
        </w:rPr>
      </w:pPr>
    </w:p>
    <w:p w:rsidR="00733FDC" w:rsidRDefault="00733FDC" w:rsidP="00467D64">
      <w:pPr>
        <w:spacing w:line="276" w:lineRule="auto"/>
        <w:ind w:firstLine="708"/>
        <w:jc w:val="both"/>
        <w:rPr>
          <w:rFonts w:ascii="PT Astra Serif" w:hAnsi="PT Astra Serif"/>
          <w:sz w:val="26"/>
          <w:szCs w:val="26"/>
        </w:rPr>
      </w:pPr>
    </w:p>
    <w:p w:rsidR="00467D64" w:rsidRDefault="00467D64" w:rsidP="00467D64">
      <w:pPr>
        <w:spacing w:line="276" w:lineRule="auto"/>
        <w:ind w:firstLine="708"/>
        <w:jc w:val="both"/>
        <w:rPr>
          <w:rFonts w:ascii="PT Astra Serif" w:hAnsi="PT Astra Serif"/>
          <w:sz w:val="26"/>
          <w:szCs w:val="26"/>
        </w:rPr>
      </w:pPr>
    </w:p>
    <w:p w:rsidR="008D7E1E" w:rsidRPr="00226311" w:rsidRDefault="008D7E1E" w:rsidP="008D7E1E">
      <w:pPr>
        <w:spacing w:line="276" w:lineRule="auto"/>
        <w:jc w:val="center"/>
        <w:rPr>
          <w:rFonts w:ascii="PT Astra Serif" w:hAnsi="PT Astra Serif"/>
          <w:b/>
          <w:sz w:val="26"/>
          <w:szCs w:val="26"/>
        </w:rPr>
      </w:pPr>
      <w:r w:rsidRPr="00226311">
        <w:rPr>
          <w:rFonts w:ascii="PT Astra Serif" w:hAnsi="PT Astra Serif"/>
          <w:b/>
          <w:sz w:val="26"/>
          <w:szCs w:val="26"/>
        </w:rPr>
        <w:lastRenderedPageBreak/>
        <w:t>07. Муниципальная программа города Югорска</w:t>
      </w:r>
    </w:p>
    <w:p w:rsidR="008D7E1E" w:rsidRPr="00226311" w:rsidRDefault="008D7E1E" w:rsidP="008D7E1E">
      <w:pPr>
        <w:spacing w:line="276" w:lineRule="auto"/>
        <w:jc w:val="center"/>
        <w:rPr>
          <w:rFonts w:ascii="PT Astra Serif" w:hAnsi="PT Astra Serif"/>
          <w:b/>
          <w:sz w:val="26"/>
          <w:szCs w:val="26"/>
        </w:rPr>
      </w:pPr>
      <w:r w:rsidRPr="00226311">
        <w:rPr>
          <w:rFonts w:ascii="PT Astra Serif" w:hAnsi="PT Astra Serif"/>
          <w:b/>
          <w:sz w:val="26"/>
          <w:szCs w:val="26"/>
        </w:rPr>
        <w:t xml:space="preserve"> «Управление муниципальным имуществом»</w:t>
      </w:r>
    </w:p>
    <w:p w:rsidR="008D7E1E" w:rsidRPr="00226311" w:rsidRDefault="008D7E1E" w:rsidP="008D7E1E">
      <w:pPr>
        <w:ind w:hanging="46"/>
        <w:jc w:val="center"/>
        <w:rPr>
          <w:rFonts w:ascii="PT Astra Serif" w:hAnsi="PT Astra Serif"/>
          <w:b/>
          <w:bCs/>
          <w:sz w:val="28"/>
          <w:szCs w:val="28"/>
          <w:u w:val="single"/>
        </w:rPr>
      </w:pPr>
    </w:p>
    <w:p w:rsidR="008D7E1E" w:rsidRPr="00226311" w:rsidRDefault="008D7E1E" w:rsidP="008D7E1E">
      <w:pPr>
        <w:spacing w:line="276" w:lineRule="auto"/>
        <w:ind w:firstLine="709"/>
        <w:jc w:val="both"/>
        <w:rPr>
          <w:rFonts w:ascii="PT Astra Serif" w:hAnsi="PT Astra Serif"/>
          <w:sz w:val="26"/>
          <w:szCs w:val="26"/>
        </w:rPr>
      </w:pPr>
      <w:r w:rsidRPr="00226311">
        <w:rPr>
          <w:rFonts w:ascii="PT Astra Serif" w:hAnsi="PT Astra Serif"/>
          <w:sz w:val="26"/>
          <w:szCs w:val="26"/>
        </w:rPr>
        <w:t xml:space="preserve">Первоначальный утвержденный план на год на реализацию муниципальной программы составлял 87 716,0 тыс. рублей. В течение отчетного периода в соответствии с нормами бюджетного законодательства бюджетные ассигнования на реализацию муниципальной программы были уточнены на сумму (+) 112 541,3 тыс. рублей, что обусловлено выделением дополнительных средств </w:t>
      </w:r>
      <w:proofErr w:type="gramStart"/>
      <w:r w:rsidRPr="00226311">
        <w:rPr>
          <w:rFonts w:ascii="PT Astra Serif" w:hAnsi="PT Astra Serif"/>
          <w:sz w:val="26"/>
          <w:szCs w:val="26"/>
        </w:rPr>
        <w:t>на</w:t>
      </w:r>
      <w:proofErr w:type="gramEnd"/>
      <w:r w:rsidRPr="00226311">
        <w:rPr>
          <w:rFonts w:ascii="PT Astra Serif" w:hAnsi="PT Astra Serif"/>
          <w:sz w:val="26"/>
          <w:szCs w:val="26"/>
        </w:rPr>
        <w:t xml:space="preserve">: </w:t>
      </w:r>
    </w:p>
    <w:p w:rsidR="008D7E1E" w:rsidRPr="00226311" w:rsidRDefault="008D7E1E" w:rsidP="008D7E1E">
      <w:pPr>
        <w:spacing w:line="276" w:lineRule="auto"/>
        <w:ind w:firstLine="709"/>
        <w:jc w:val="both"/>
        <w:rPr>
          <w:rFonts w:ascii="PT Astra Serif" w:hAnsi="PT Astra Serif"/>
          <w:sz w:val="26"/>
          <w:szCs w:val="26"/>
        </w:rPr>
      </w:pPr>
      <w:r w:rsidRPr="00226311">
        <w:rPr>
          <w:rFonts w:ascii="PT Astra Serif" w:hAnsi="PT Astra Serif"/>
          <w:sz w:val="26"/>
          <w:szCs w:val="26"/>
        </w:rPr>
        <w:t xml:space="preserve">- приобретение в муниципальную собственность </w:t>
      </w:r>
      <w:proofErr w:type="spellStart"/>
      <w:r w:rsidRPr="00226311">
        <w:rPr>
          <w:rFonts w:ascii="PT Astra Serif" w:hAnsi="PT Astra Serif"/>
          <w:sz w:val="26"/>
          <w:szCs w:val="26"/>
        </w:rPr>
        <w:t>блочно</w:t>
      </w:r>
      <w:proofErr w:type="spellEnd"/>
      <w:r w:rsidRPr="00226311">
        <w:rPr>
          <w:rFonts w:ascii="PT Astra Serif" w:hAnsi="PT Astra Serif"/>
          <w:sz w:val="26"/>
          <w:szCs w:val="26"/>
        </w:rPr>
        <w:t xml:space="preserve"> - модульной котельной №14</w:t>
      </w:r>
      <w:r>
        <w:rPr>
          <w:rFonts w:ascii="PT Astra Serif" w:hAnsi="PT Astra Serif"/>
          <w:sz w:val="26"/>
          <w:szCs w:val="26"/>
        </w:rPr>
        <w:t xml:space="preserve"> (</w:t>
      </w:r>
      <w:r w:rsidR="00AC64DC">
        <w:rPr>
          <w:rFonts w:ascii="PT Astra Serif" w:hAnsi="PT Astra Serif"/>
          <w:color w:val="000000" w:themeColor="text1"/>
          <w:sz w:val="26"/>
          <w:szCs w:val="26"/>
        </w:rPr>
        <w:t>иные</w:t>
      </w:r>
      <w:r w:rsidR="00AC64DC" w:rsidRPr="008D7733">
        <w:rPr>
          <w:rFonts w:ascii="PT Astra Serif" w:hAnsi="PT Astra Serif"/>
          <w:color w:val="000000" w:themeColor="text1"/>
          <w:sz w:val="26"/>
          <w:szCs w:val="26"/>
        </w:rPr>
        <w:t xml:space="preserve"> межбюджетны</w:t>
      </w:r>
      <w:r w:rsidR="00AC64DC">
        <w:rPr>
          <w:rFonts w:ascii="PT Astra Serif" w:hAnsi="PT Astra Serif"/>
          <w:color w:val="000000" w:themeColor="text1"/>
          <w:sz w:val="26"/>
          <w:szCs w:val="26"/>
        </w:rPr>
        <w:t>е</w:t>
      </w:r>
      <w:r w:rsidR="00AC64DC" w:rsidRPr="008D7733">
        <w:rPr>
          <w:rFonts w:ascii="PT Astra Serif" w:hAnsi="PT Astra Serif"/>
          <w:color w:val="000000" w:themeColor="text1"/>
          <w:sz w:val="26"/>
          <w:szCs w:val="26"/>
        </w:rPr>
        <w:t xml:space="preserve"> трансферт</w:t>
      </w:r>
      <w:r w:rsidR="00AC64DC">
        <w:rPr>
          <w:rFonts w:ascii="PT Astra Serif" w:hAnsi="PT Astra Serif"/>
          <w:color w:val="000000" w:themeColor="text1"/>
          <w:sz w:val="26"/>
          <w:szCs w:val="26"/>
        </w:rPr>
        <w:t>ы</w:t>
      </w:r>
      <w:r w:rsidR="00AC64DC" w:rsidRPr="008D7733">
        <w:rPr>
          <w:rFonts w:ascii="PT Astra Serif" w:hAnsi="PT Astra Serif"/>
          <w:color w:val="000000" w:themeColor="text1"/>
          <w:sz w:val="26"/>
          <w:szCs w:val="26"/>
        </w:rPr>
        <w:t xml:space="preserve"> за счет бюджетных ассигнований резервного фонда Правительства Ханты – Мансийского автономного округа – Югры</w:t>
      </w:r>
      <w:r w:rsidR="00AC64DC" w:rsidRPr="00DB6F2F">
        <w:rPr>
          <w:rFonts w:ascii="PT Astra Serif" w:hAnsi="PT Astra Serif"/>
          <w:color w:val="000000" w:themeColor="text1"/>
          <w:sz w:val="26"/>
          <w:szCs w:val="26"/>
        </w:rPr>
        <w:t xml:space="preserve">, за исключением расходов, источником финансового обеспечения которых являются иные межбюджетные трансферты на реализацию наказов избирателей депутатам Думы Ханты-Мансийского автономного округа </w:t>
      </w:r>
      <w:r w:rsidR="00AC64DC">
        <w:rPr>
          <w:rFonts w:ascii="PT Astra Serif" w:hAnsi="PT Astra Serif"/>
          <w:color w:val="000000" w:themeColor="text1"/>
          <w:sz w:val="26"/>
          <w:szCs w:val="26"/>
        </w:rPr>
        <w:t>–</w:t>
      </w:r>
      <w:r w:rsidR="00AC64DC" w:rsidRPr="00DB6F2F">
        <w:rPr>
          <w:rFonts w:ascii="PT Astra Serif" w:hAnsi="PT Astra Serif"/>
          <w:color w:val="000000" w:themeColor="text1"/>
          <w:sz w:val="26"/>
          <w:szCs w:val="26"/>
        </w:rPr>
        <w:t xml:space="preserve"> Югры</w:t>
      </w:r>
      <w:r w:rsidRPr="00226311">
        <w:rPr>
          <w:rFonts w:ascii="PT Astra Serif" w:hAnsi="PT Astra Serif"/>
          <w:sz w:val="26"/>
          <w:szCs w:val="26"/>
        </w:rPr>
        <w:t xml:space="preserve">);  </w:t>
      </w:r>
    </w:p>
    <w:p w:rsidR="008D7E1E" w:rsidRDefault="008D7E1E" w:rsidP="008D7E1E">
      <w:pPr>
        <w:tabs>
          <w:tab w:val="left" w:pos="851"/>
        </w:tabs>
        <w:spacing w:line="276" w:lineRule="auto"/>
        <w:ind w:firstLine="709"/>
        <w:jc w:val="both"/>
        <w:rPr>
          <w:rFonts w:ascii="PT Astra Serif" w:hAnsi="PT Astra Serif"/>
          <w:sz w:val="26"/>
          <w:szCs w:val="26"/>
        </w:rPr>
      </w:pPr>
      <w:r w:rsidRPr="00226311">
        <w:rPr>
          <w:rFonts w:ascii="PT Astra Serif" w:hAnsi="PT Astra Serif"/>
          <w:sz w:val="26"/>
          <w:szCs w:val="26"/>
        </w:rPr>
        <w:t>- оплату жилищно-коммунальных услуг за жилые помещения, находящиеся в муниципальной собственности;</w:t>
      </w:r>
    </w:p>
    <w:p w:rsidR="008D7E1E" w:rsidRDefault="008D7E1E" w:rsidP="008D7E1E">
      <w:pPr>
        <w:tabs>
          <w:tab w:val="left" w:pos="851"/>
        </w:tabs>
        <w:spacing w:line="276" w:lineRule="auto"/>
        <w:ind w:firstLine="709"/>
        <w:jc w:val="both"/>
        <w:rPr>
          <w:rFonts w:ascii="PT Astra Serif" w:hAnsi="PT Astra Serif"/>
          <w:sz w:val="26"/>
          <w:szCs w:val="26"/>
        </w:rPr>
      </w:pPr>
      <w:r>
        <w:rPr>
          <w:rFonts w:ascii="PT Astra Serif" w:hAnsi="PT Astra Serif"/>
          <w:sz w:val="26"/>
          <w:szCs w:val="26"/>
        </w:rPr>
        <w:t xml:space="preserve">- </w:t>
      </w:r>
      <w:r w:rsidRPr="00226311">
        <w:rPr>
          <w:rFonts w:ascii="PT Astra Serif" w:hAnsi="PT Astra Serif"/>
          <w:sz w:val="26"/>
          <w:szCs w:val="26"/>
        </w:rPr>
        <w:t>п</w:t>
      </w:r>
      <w:r w:rsidRPr="00226311">
        <w:rPr>
          <w:rFonts w:ascii="PT Astra Serif" w:hAnsi="PT Astra Serif"/>
          <w:color w:val="1D1B11"/>
          <w:sz w:val="26"/>
          <w:szCs w:val="26"/>
        </w:rPr>
        <w:t>одготовку экспертного заключения о проведенных работах по благоустройству части автомобильной дороги по улице Мира;</w:t>
      </w:r>
    </w:p>
    <w:p w:rsidR="008D7E1E" w:rsidRPr="00226311" w:rsidRDefault="008D7E1E" w:rsidP="008D7E1E">
      <w:pPr>
        <w:tabs>
          <w:tab w:val="left" w:pos="993"/>
        </w:tabs>
        <w:spacing w:line="276" w:lineRule="auto"/>
        <w:ind w:firstLine="709"/>
        <w:jc w:val="both"/>
        <w:rPr>
          <w:rFonts w:ascii="PT Astra Serif" w:hAnsi="PT Astra Serif"/>
          <w:sz w:val="26"/>
          <w:szCs w:val="26"/>
        </w:rPr>
      </w:pPr>
      <w:r>
        <w:rPr>
          <w:rFonts w:ascii="PT Astra Serif" w:hAnsi="PT Astra Serif"/>
          <w:sz w:val="26"/>
          <w:szCs w:val="26"/>
        </w:rPr>
        <w:t xml:space="preserve">- </w:t>
      </w:r>
      <w:r w:rsidRPr="00226311">
        <w:rPr>
          <w:rFonts w:ascii="PT Astra Serif" w:hAnsi="PT Astra Serif"/>
          <w:sz w:val="26"/>
          <w:szCs w:val="26"/>
        </w:rPr>
        <w:t>изъятие земельных участков</w:t>
      </w:r>
      <w:r>
        <w:rPr>
          <w:rFonts w:ascii="PT Astra Serif" w:hAnsi="PT Astra Serif"/>
          <w:sz w:val="26"/>
          <w:szCs w:val="26"/>
        </w:rPr>
        <w:t xml:space="preserve"> </w:t>
      </w:r>
      <w:r w:rsidRPr="00226311">
        <w:rPr>
          <w:rFonts w:ascii="PT Astra Serif" w:hAnsi="PT Astra Serif"/>
          <w:sz w:val="26"/>
          <w:szCs w:val="26"/>
        </w:rPr>
        <w:t xml:space="preserve">для муниципальных нужд </w:t>
      </w:r>
      <w:r>
        <w:rPr>
          <w:rFonts w:ascii="PT Astra Serif" w:hAnsi="PT Astra Serif"/>
          <w:sz w:val="26"/>
          <w:szCs w:val="26"/>
        </w:rPr>
        <w:t>и расположенных на них объектов недвижимого имущества</w:t>
      </w:r>
      <w:r w:rsidRPr="00226311">
        <w:rPr>
          <w:rFonts w:ascii="PT Astra Serif" w:hAnsi="PT Astra Serif"/>
          <w:sz w:val="26"/>
          <w:szCs w:val="26"/>
        </w:rPr>
        <w:t xml:space="preserve">; </w:t>
      </w:r>
    </w:p>
    <w:p w:rsidR="008D7E1E" w:rsidRPr="00226311" w:rsidRDefault="008D7E1E" w:rsidP="008D7E1E">
      <w:pPr>
        <w:tabs>
          <w:tab w:val="left" w:pos="709"/>
        </w:tabs>
        <w:spacing w:line="276" w:lineRule="auto"/>
        <w:ind w:firstLine="709"/>
        <w:jc w:val="both"/>
        <w:rPr>
          <w:rFonts w:ascii="PT Astra Serif" w:hAnsi="PT Astra Serif"/>
          <w:sz w:val="26"/>
          <w:szCs w:val="26"/>
        </w:rPr>
      </w:pPr>
      <w:r w:rsidRPr="00226311">
        <w:rPr>
          <w:rFonts w:ascii="PT Astra Serif" w:hAnsi="PT Astra Serif"/>
          <w:sz w:val="26"/>
          <w:szCs w:val="26"/>
        </w:rPr>
        <w:t>- содержание Департамента муниципальной собственности и градостроительства администрации города Югорска</w:t>
      </w:r>
      <w:bookmarkStart w:id="0" w:name="_Hlk223446792"/>
      <w:r w:rsidRPr="00226311">
        <w:rPr>
          <w:rFonts w:ascii="PT Astra Serif" w:hAnsi="PT Astra Serif"/>
          <w:color w:val="1D1B11"/>
          <w:sz w:val="26"/>
          <w:szCs w:val="26"/>
        </w:rPr>
        <w:t>.</w:t>
      </w:r>
      <w:bookmarkEnd w:id="0"/>
    </w:p>
    <w:p w:rsidR="008D7E1E" w:rsidRPr="00226311" w:rsidRDefault="008D7E1E" w:rsidP="00C87904">
      <w:pPr>
        <w:spacing w:line="276" w:lineRule="auto"/>
        <w:ind w:firstLine="709"/>
        <w:jc w:val="both"/>
        <w:rPr>
          <w:rFonts w:ascii="PT Astra Serif" w:hAnsi="PT Astra Serif"/>
          <w:sz w:val="26"/>
          <w:szCs w:val="26"/>
        </w:rPr>
      </w:pPr>
      <w:r w:rsidRPr="00226311">
        <w:rPr>
          <w:rFonts w:ascii="PT Astra Serif" w:hAnsi="PT Astra Serif"/>
          <w:sz w:val="26"/>
          <w:szCs w:val="26"/>
        </w:rPr>
        <w:t>Уточненный план на 2025 год составил 200 257,3 тыс. рублей, исполнено 193 945,0 тыс. рублей или 96,8 % к уточненному плану.</w:t>
      </w:r>
    </w:p>
    <w:p w:rsidR="008D7E1E" w:rsidRDefault="00C87904" w:rsidP="00C87904">
      <w:pPr>
        <w:ind w:firstLine="709"/>
        <w:jc w:val="right"/>
        <w:rPr>
          <w:rFonts w:ascii="PT Astra Serif" w:hAnsi="PT Astra Serif"/>
          <w:sz w:val="26"/>
          <w:szCs w:val="26"/>
        </w:rPr>
      </w:pPr>
      <w:r>
        <w:rPr>
          <w:rFonts w:ascii="PT Astra Serif" w:hAnsi="PT Astra Serif"/>
          <w:sz w:val="26"/>
          <w:szCs w:val="26"/>
        </w:rPr>
        <w:t>Таблица 48</w:t>
      </w:r>
    </w:p>
    <w:p w:rsidR="00C87904" w:rsidRPr="00226311" w:rsidRDefault="00C87904" w:rsidP="00C87904">
      <w:pPr>
        <w:ind w:firstLine="709"/>
        <w:jc w:val="right"/>
        <w:rPr>
          <w:rFonts w:ascii="PT Astra Serif" w:hAnsi="PT Astra Serif"/>
          <w:sz w:val="26"/>
          <w:szCs w:val="26"/>
        </w:rPr>
      </w:pPr>
    </w:p>
    <w:p w:rsidR="007305EF" w:rsidRPr="00226311" w:rsidRDefault="00CC5AC5" w:rsidP="00C87904">
      <w:pPr>
        <w:spacing w:line="276" w:lineRule="auto"/>
        <w:jc w:val="center"/>
        <w:rPr>
          <w:rFonts w:ascii="PT Astra Serif" w:hAnsi="PT Astra Serif"/>
          <w:b/>
          <w:sz w:val="26"/>
          <w:szCs w:val="26"/>
        </w:rPr>
      </w:pPr>
      <w:r>
        <w:rPr>
          <w:rFonts w:ascii="PT Astra Serif" w:hAnsi="PT Astra Serif"/>
          <w:b/>
          <w:color w:val="000000" w:themeColor="text1"/>
          <w:sz w:val="26"/>
          <w:szCs w:val="26"/>
        </w:rPr>
        <w:t>Исполнение</w:t>
      </w:r>
      <w:r w:rsidR="008D7E1E" w:rsidRPr="00226311">
        <w:rPr>
          <w:rFonts w:ascii="PT Astra Serif" w:hAnsi="PT Astra Serif"/>
          <w:b/>
          <w:color w:val="000000" w:themeColor="text1"/>
          <w:sz w:val="26"/>
          <w:szCs w:val="26"/>
        </w:rPr>
        <w:t xml:space="preserve"> расходов по </w:t>
      </w:r>
      <w:r w:rsidR="007305EF">
        <w:rPr>
          <w:rFonts w:ascii="PT Astra Serif" w:hAnsi="PT Astra Serif"/>
          <w:b/>
          <w:sz w:val="26"/>
          <w:szCs w:val="26"/>
        </w:rPr>
        <w:t>муниципальной программе</w:t>
      </w:r>
      <w:r w:rsidR="007305EF" w:rsidRPr="00226311">
        <w:rPr>
          <w:rFonts w:ascii="PT Astra Serif" w:hAnsi="PT Astra Serif"/>
          <w:b/>
          <w:sz w:val="26"/>
          <w:szCs w:val="26"/>
        </w:rPr>
        <w:t xml:space="preserve"> города Югорска </w:t>
      </w:r>
    </w:p>
    <w:p w:rsidR="008D7E1E" w:rsidRPr="00226311" w:rsidRDefault="007305EF" w:rsidP="00C87904">
      <w:pPr>
        <w:ind w:right="-1"/>
        <w:jc w:val="center"/>
        <w:rPr>
          <w:rFonts w:ascii="PT Astra Serif" w:hAnsi="PT Astra Serif"/>
          <w:b/>
          <w:sz w:val="26"/>
          <w:szCs w:val="26"/>
        </w:rPr>
      </w:pPr>
      <w:r w:rsidRPr="00226311">
        <w:rPr>
          <w:rFonts w:ascii="PT Astra Serif" w:hAnsi="PT Astra Serif"/>
          <w:b/>
          <w:sz w:val="26"/>
          <w:szCs w:val="26"/>
        </w:rPr>
        <w:t>«Управление муниципальным имуществом»</w:t>
      </w:r>
      <w:r>
        <w:rPr>
          <w:rFonts w:ascii="PT Astra Serif" w:hAnsi="PT Astra Serif"/>
          <w:b/>
          <w:sz w:val="26"/>
          <w:szCs w:val="26"/>
        </w:rPr>
        <w:t xml:space="preserve"> в разрезе</w:t>
      </w:r>
      <w:r w:rsidRPr="00226311">
        <w:rPr>
          <w:rFonts w:ascii="PT Astra Serif" w:hAnsi="PT Astra Serif"/>
          <w:b/>
          <w:sz w:val="26"/>
          <w:szCs w:val="26"/>
        </w:rPr>
        <w:t xml:space="preserve"> </w:t>
      </w:r>
      <w:r w:rsidR="008D7E1E" w:rsidRPr="00226311">
        <w:rPr>
          <w:rFonts w:ascii="PT Astra Serif" w:hAnsi="PT Astra Serif"/>
          <w:b/>
          <w:color w:val="000000" w:themeColor="text1"/>
          <w:sz w:val="26"/>
          <w:szCs w:val="26"/>
        </w:rPr>
        <w:t>ответственно</w:t>
      </w:r>
      <w:r>
        <w:rPr>
          <w:rFonts w:ascii="PT Astra Serif" w:hAnsi="PT Astra Serif"/>
          <w:b/>
          <w:color w:val="000000" w:themeColor="text1"/>
          <w:sz w:val="26"/>
          <w:szCs w:val="26"/>
        </w:rPr>
        <w:t>го</w:t>
      </w:r>
      <w:r w:rsidR="008D7E1E" w:rsidRPr="00226311">
        <w:rPr>
          <w:rFonts w:ascii="PT Astra Serif" w:hAnsi="PT Astra Serif"/>
          <w:b/>
          <w:color w:val="000000" w:themeColor="text1"/>
          <w:sz w:val="26"/>
          <w:szCs w:val="26"/>
        </w:rPr>
        <w:t xml:space="preserve"> исполнител</w:t>
      </w:r>
      <w:r>
        <w:rPr>
          <w:rFonts w:ascii="PT Astra Serif" w:hAnsi="PT Astra Serif"/>
          <w:b/>
          <w:color w:val="000000" w:themeColor="text1"/>
          <w:sz w:val="26"/>
          <w:szCs w:val="26"/>
        </w:rPr>
        <w:t>я</w:t>
      </w:r>
      <w:r w:rsidR="008D7E1E" w:rsidRPr="00226311">
        <w:rPr>
          <w:rFonts w:ascii="PT Astra Serif" w:hAnsi="PT Astra Serif"/>
          <w:b/>
          <w:color w:val="000000" w:themeColor="text1"/>
          <w:sz w:val="26"/>
          <w:szCs w:val="26"/>
        </w:rPr>
        <w:t>,</w:t>
      </w:r>
      <w:r>
        <w:rPr>
          <w:rFonts w:ascii="PT Astra Serif" w:hAnsi="PT Astra Serif"/>
          <w:b/>
          <w:color w:val="000000" w:themeColor="text1"/>
          <w:sz w:val="26"/>
          <w:szCs w:val="26"/>
        </w:rPr>
        <w:t xml:space="preserve"> </w:t>
      </w:r>
      <w:r w:rsidR="008D7E1E" w:rsidRPr="00226311">
        <w:rPr>
          <w:rFonts w:ascii="PT Astra Serif" w:hAnsi="PT Astra Serif"/>
          <w:b/>
          <w:color w:val="000000" w:themeColor="text1"/>
          <w:sz w:val="26"/>
          <w:szCs w:val="26"/>
        </w:rPr>
        <w:t>соисполнител</w:t>
      </w:r>
      <w:r>
        <w:rPr>
          <w:rFonts w:ascii="PT Astra Serif" w:hAnsi="PT Astra Serif"/>
          <w:b/>
          <w:color w:val="000000" w:themeColor="text1"/>
          <w:sz w:val="26"/>
          <w:szCs w:val="26"/>
        </w:rPr>
        <w:t>ей</w:t>
      </w:r>
      <w:r w:rsidR="008D7E1E" w:rsidRPr="00226311">
        <w:rPr>
          <w:rFonts w:ascii="PT Astra Serif" w:hAnsi="PT Astra Serif"/>
          <w:b/>
          <w:color w:val="000000" w:themeColor="text1"/>
          <w:sz w:val="26"/>
          <w:szCs w:val="26"/>
        </w:rPr>
        <w:t xml:space="preserve"> и участник</w:t>
      </w:r>
      <w:r>
        <w:rPr>
          <w:rFonts w:ascii="PT Astra Serif" w:hAnsi="PT Astra Serif"/>
          <w:b/>
          <w:color w:val="000000" w:themeColor="text1"/>
          <w:sz w:val="26"/>
          <w:szCs w:val="26"/>
        </w:rPr>
        <w:t xml:space="preserve">ов </w:t>
      </w:r>
      <w:r w:rsidR="008D7E1E" w:rsidRPr="00226311">
        <w:rPr>
          <w:rFonts w:ascii="PT Astra Serif" w:hAnsi="PT Astra Serif"/>
          <w:b/>
          <w:sz w:val="26"/>
          <w:szCs w:val="26"/>
        </w:rPr>
        <w:t>за 2025 год</w:t>
      </w:r>
    </w:p>
    <w:p w:rsidR="008D7E1E" w:rsidRPr="00226311" w:rsidRDefault="008D7E1E" w:rsidP="00C87904">
      <w:pPr>
        <w:spacing w:line="276" w:lineRule="auto"/>
        <w:jc w:val="center"/>
        <w:rPr>
          <w:rFonts w:ascii="PT Astra Serif" w:hAnsi="PT Astra Serif"/>
          <w:b/>
          <w:sz w:val="26"/>
          <w:szCs w:val="26"/>
        </w:rPr>
      </w:pPr>
    </w:p>
    <w:p w:rsidR="008D7E1E" w:rsidRPr="004C7B19" w:rsidRDefault="008D7E1E" w:rsidP="00C87904">
      <w:pPr>
        <w:ind w:firstLine="709"/>
        <w:jc w:val="right"/>
        <w:rPr>
          <w:rFonts w:ascii="PT Astra Serif" w:hAnsi="PT Astra Serif"/>
          <w:color w:val="FF0000"/>
        </w:rPr>
      </w:pPr>
    </w:p>
    <w:tbl>
      <w:tblPr>
        <w:tblW w:w="9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3"/>
        <w:gridCol w:w="1573"/>
        <w:gridCol w:w="1411"/>
        <w:gridCol w:w="1393"/>
      </w:tblGrid>
      <w:tr w:rsidR="001C74CB" w:rsidRPr="007305EF" w:rsidTr="004233D6">
        <w:trPr>
          <w:tblHeader/>
          <w:jc w:val="center"/>
        </w:trPr>
        <w:tc>
          <w:tcPr>
            <w:tcW w:w="4963" w:type="dxa"/>
            <w:tcBorders>
              <w:left w:val="single" w:sz="4" w:space="0" w:color="auto"/>
              <w:bottom w:val="single" w:sz="4" w:space="0" w:color="auto"/>
              <w:right w:val="single" w:sz="4" w:space="0" w:color="auto"/>
            </w:tcBorders>
            <w:vAlign w:val="center"/>
            <w:hideMark/>
          </w:tcPr>
          <w:p w:rsidR="001C74CB" w:rsidRPr="007305EF" w:rsidRDefault="001C74CB" w:rsidP="00C87904">
            <w:pPr>
              <w:ind w:right="-114"/>
              <w:jc w:val="center"/>
              <w:rPr>
                <w:rFonts w:ascii="PT Astra Serif" w:hAnsi="PT Astra Serif"/>
              </w:rPr>
            </w:pPr>
            <w:r w:rsidRPr="007305EF">
              <w:rPr>
                <w:rFonts w:ascii="PT Astra Serif" w:hAnsi="PT Astra Serif"/>
              </w:rPr>
              <w:t>Наименование ответственного исполнителя, соисполнителя и участника муниципальной программы</w:t>
            </w:r>
          </w:p>
        </w:tc>
        <w:tc>
          <w:tcPr>
            <w:tcW w:w="1573" w:type="dxa"/>
            <w:tcBorders>
              <w:top w:val="single" w:sz="4" w:space="0" w:color="auto"/>
              <w:left w:val="single" w:sz="4" w:space="0" w:color="auto"/>
              <w:bottom w:val="single" w:sz="4" w:space="0" w:color="auto"/>
              <w:right w:val="single" w:sz="4" w:space="0" w:color="auto"/>
            </w:tcBorders>
            <w:noWrap/>
            <w:vAlign w:val="center"/>
            <w:hideMark/>
          </w:tcPr>
          <w:p w:rsidR="001C74CB" w:rsidRPr="007305EF" w:rsidRDefault="001C74CB" w:rsidP="00C87904">
            <w:pPr>
              <w:ind w:left="-73" w:right="-130"/>
              <w:jc w:val="center"/>
              <w:rPr>
                <w:rFonts w:ascii="PT Astra Serif" w:hAnsi="PT Astra Serif"/>
                <w:lang w:eastAsia="en-US"/>
              </w:rPr>
            </w:pPr>
            <w:r w:rsidRPr="007305EF">
              <w:rPr>
                <w:rFonts w:ascii="PT Astra Serif" w:hAnsi="PT Astra Serif"/>
              </w:rPr>
              <w:t>Уточненный план на год, тыс. рублей</w:t>
            </w:r>
          </w:p>
        </w:tc>
        <w:tc>
          <w:tcPr>
            <w:tcW w:w="1411" w:type="dxa"/>
            <w:tcBorders>
              <w:top w:val="single" w:sz="4" w:space="0" w:color="auto"/>
              <w:left w:val="single" w:sz="4" w:space="0" w:color="auto"/>
              <w:bottom w:val="single" w:sz="4" w:space="0" w:color="auto"/>
              <w:right w:val="single" w:sz="4" w:space="0" w:color="auto"/>
            </w:tcBorders>
            <w:vAlign w:val="center"/>
            <w:hideMark/>
          </w:tcPr>
          <w:p w:rsidR="00972D03" w:rsidRDefault="001C74CB" w:rsidP="00C87904">
            <w:pPr>
              <w:ind w:left="-86" w:right="6" w:firstLine="13"/>
              <w:jc w:val="center"/>
              <w:rPr>
                <w:rFonts w:ascii="PT Astra Serif" w:hAnsi="PT Astra Serif"/>
              </w:rPr>
            </w:pPr>
            <w:r w:rsidRPr="007305EF">
              <w:rPr>
                <w:rFonts w:ascii="PT Astra Serif" w:hAnsi="PT Astra Serif"/>
              </w:rPr>
              <w:t xml:space="preserve">Исполнено за год, </w:t>
            </w:r>
          </w:p>
          <w:p w:rsidR="001C74CB" w:rsidRPr="007305EF" w:rsidRDefault="001C74CB" w:rsidP="00C87904">
            <w:pPr>
              <w:ind w:left="-86" w:right="6" w:firstLine="13"/>
              <w:jc w:val="center"/>
              <w:rPr>
                <w:rFonts w:ascii="PT Astra Serif" w:hAnsi="PT Astra Serif"/>
                <w:lang w:eastAsia="en-US"/>
              </w:rPr>
            </w:pPr>
            <w:r w:rsidRPr="007305EF">
              <w:rPr>
                <w:rFonts w:ascii="PT Astra Serif" w:hAnsi="PT Astra Serif"/>
              </w:rPr>
              <w:t>тыс. рублей</w:t>
            </w:r>
          </w:p>
        </w:tc>
        <w:tc>
          <w:tcPr>
            <w:tcW w:w="1393" w:type="dxa"/>
            <w:tcBorders>
              <w:top w:val="single" w:sz="4" w:space="0" w:color="auto"/>
              <w:left w:val="single" w:sz="4" w:space="0" w:color="auto"/>
              <w:bottom w:val="single" w:sz="4" w:space="0" w:color="auto"/>
              <w:right w:val="single" w:sz="4" w:space="0" w:color="auto"/>
            </w:tcBorders>
            <w:vAlign w:val="center"/>
            <w:hideMark/>
          </w:tcPr>
          <w:p w:rsidR="001C74CB" w:rsidRPr="007305EF" w:rsidRDefault="001C74CB" w:rsidP="00C87904">
            <w:pPr>
              <w:ind w:right="-1"/>
              <w:jc w:val="center"/>
              <w:rPr>
                <w:rFonts w:ascii="PT Astra Serif" w:hAnsi="PT Astra Serif"/>
                <w:lang w:eastAsia="en-US"/>
              </w:rPr>
            </w:pPr>
            <w:r w:rsidRPr="007305EF">
              <w:rPr>
                <w:rFonts w:ascii="PT Astra Serif" w:hAnsi="PT Astra Serif"/>
              </w:rPr>
              <w:t xml:space="preserve">% </w:t>
            </w:r>
            <w:proofErr w:type="spellStart"/>
            <w:proofErr w:type="gramStart"/>
            <w:r w:rsidRPr="007305EF">
              <w:rPr>
                <w:rFonts w:ascii="PT Astra Serif" w:hAnsi="PT Astra Serif"/>
              </w:rPr>
              <w:t>испол</w:t>
            </w:r>
            <w:proofErr w:type="spellEnd"/>
            <w:r w:rsidRPr="007305EF">
              <w:rPr>
                <w:rFonts w:ascii="PT Astra Serif" w:hAnsi="PT Astra Serif"/>
              </w:rPr>
              <w:t>-нения</w:t>
            </w:r>
            <w:proofErr w:type="gramEnd"/>
          </w:p>
        </w:tc>
      </w:tr>
      <w:tr w:rsidR="001C74CB" w:rsidRPr="007305EF" w:rsidTr="005830F3">
        <w:trPr>
          <w:jc w:val="center"/>
        </w:trPr>
        <w:tc>
          <w:tcPr>
            <w:tcW w:w="4963" w:type="dxa"/>
            <w:tcBorders>
              <w:top w:val="single" w:sz="4" w:space="0" w:color="auto"/>
              <w:left w:val="single" w:sz="4" w:space="0" w:color="auto"/>
              <w:bottom w:val="single" w:sz="4" w:space="0" w:color="auto"/>
              <w:right w:val="single" w:sz="4" w:space="0" w:color="auto"/>
            </w:tcBorders>
            <w:noWrap/>
            <w:vAlign w:val="bottom"/>
            <w:hideMark/>
          </w:tcPr>
          <w:p w:rsidR="001C74CB" w:rsidRPr="007305EF" w:rsidRDefault="005830F3" w:rsidP="00C87904">
            <w:pPr>
              <w:ind w:right="-1"/>
              <w:jc w:val="center"/>
              <w:rPr>
                <w:rFonts w:ascii="PT Astra Serif" w:hAnsi="PT Astra Serif"/>
                <w:color w:val="000000" w:themeColor="text1"/>
                <w:lang w:eastAsia="en-US"/>
              </w:rPr>
            </w:pPr>
            <w:r>
              <w:rPr>
                <w:rFonts w:ascii="PT Astra Serif" w:hAnsi="PT Astra Serif"/>
                <w:color w:val="000000" w:themeColor="text1"/>
                <w:lang w:eastAsia="en-US"/>
              </w:rPr>
              <w:t>1</w:t>
            </w:r>
          </w:p>
        </w:tc>
        <w:tc>
          <w:tcPr>
            <w:tcW w:w="1573" w:type="dxa"/>
            <w:tcBorders>
              <w:top w:val="single" w:sz="4" w:space="0" w:color="auto"/>
              <w:left w:val="single" w:sz="4" w:space="0" w:color="auto"/>
              <w:bottom w:val="single" w:sz="4" w:space="0" w:color="auto"/>
              <w:right w:val="single" w:sz="4" w:space="0" w:color="auto"/>
            </w:tcBorders>
            <w:noWrap/>
            <w:vAlign w:val="bottom"/>
            <w:hideMark/>
          </w:tcPr>
          <w:p w:rsidR="001C74CB" w:rsidRPr="007305EF" w:rsidRDefault="005830F3" w:rsidP="00C87904">
            <w:pPr>
              <w:ind w:right="-1"/>
              <w:jc w:val="center"/>
              <w:rPr>
                <w:rFonts w:ascii="PT Astra Serif" w:hAnsi="PT Astra Serif"/>
                <w:color w:val="000000" w:themeColor="text1"/>
                <w:lang w:eastAsia="en-US"/>
              </w:rPr>
            </w:pPr>
            <w:r>
              <w:rPr>
                <w:rFonts w:ascii="PT Astra Serif" w:hAnsi="PT Astra Serif"/>
                <w:color w:val="000000" w:themeColor="text1"/>
                <w:lang w:eastAsia="en-US"/>
              </w:rPr>
              <w:t>2</w:t>
            </w:r>
          </w:p>
        </w:tc>
        <w:tc>
          <w:tcPr>
            <w:tcW w:w="1411" w:type="dxa"/>
            <w:tcBorders>
              <w:top w:val="single" w:sz="4" w:space="0" w:color="auto"/>
              <w:left w:val="single" w:sz="4" w:space="0" w:color="auto"/>
              <w:bottom w:val="single" w:sz="4" w:space="0" w:color="auto"/>
              <w:right w:val="single" w:sz="4" w:space="0" w:color="auto"/>
            </w:tcBorders>
            <w:hideMark/>
          </w:tcPr>
          <w:p w:rsidR="001C74CB" w:rsidRPr="007305EF" w:rsidRDefault="005830F3" w:rsidP="00C87904">
            <w:pPr>
              <w:ind w:right="-1"/>
              <w:jc w:val="center"/>
              <w:rPr>
                <w:rFonts w:ascii="PT Astra Serif" w:hAnsi="PT Astra Serif"/>
                <w:color w:val="000000" w:themeColor="text1"/>
                <w:lang w:eastAsia="en-US"/>
              </w:rPr>
            </w:pPr>
            <w:r>
              <w:rPr>
                <w:rFonts w:ascii="PT Astra Serif" w:hAnsi="PT Astra Serif"/>
                <w:color w:val="000000" w:themeColor="text1"/>
                <w:lang w:eastAsia="en-US"/>
              </w:rPr>
              <w:t>3</w:t>
            </w:r>
          </w:p>
        </w:tc>
        <w:tc>
          <w:tcPr>
            <w:tcW w:w="1393" w:type="dxa"/>
            <w:tcBorders>
              <w:top w:val="single" w:sz="4" w:space="0" w:color="auto"/>
              <w:left w:val="single" w:sz="4" w:space="0" w:color="auto"/>
              <w:bottom w:val="single" w:sz="4" w:space="0" w:color="auto"/>
              <w:right w:val="single" w:sz="4" w:space="0" w:color="auto"/>
            </w:tcBorders>
            <w:hideMark/>
          </w:tcPr>
          <w:p w:rsidR="001C74CB" w:rsidRPr="007305EF" w:rsidRDefault="005830F3" w:rsidP="00C87904">
            <w:pPr>
              <w:ind w:right="-1"/>
              <w:jc w:val="center"/>
              <w:rPr>
                <w:rFonts w:ascii="PT Astra Serif" w:hAnsi="PT Astra Serif"/>
                <w:color w:val="000000" w:themeColor="text1"/>
                <w:lang w:eastAsia="en-US"/>
              </w:rPr>
            </w:pPr>
            <w:r>
              <w:rPr>
                <w:rFonts w:ascii="PT Astra Serif" w:hAnsi="PT Astra Serif"/>
                <w:color w:val="000000" w:themeColor="text1"/>
                <w:lang w:eastAsia="en-US"/>
              </w:rPr>
              <w:t>4</w:t>
            </w:r>
          </w:p>
        </w:tc>
      </w:tr>
      <w:tr w:rsidR="001C74CB" w:rsidRPr="007305EF" w:rsidTr="005830F3">
        <w:trPr>
          <w:jc w:val="center"/>
        </w:trPr>
        <w:tc>
          <w:tcPr>
            <w:tcW w:w="4963" w:type="dxa"/>
            <w:tcBorders>
              <w:top w:val="single" w:sz="4" w:space="0" w:color="auto"/>
              <w:left w:val="single" w:sz="4" w:space="0" w:color="auto"/>
              <w:right w:val="single" w:sz="4" w:space="0" w:color="auto"/>
            </w:tcBorders>
            <w:vAlign w:val="center"/>
            <w:hideMark/>
          </w:tcPr>
          <w:p w:rsidR="001C74CB" w:rsidRPr="007305EF" w:rsidRDefault="001C74CB" w:rsidP="00C87904">
            <w:pPr>
              <w:ind w:right="-1"/>
              <w:rPr>
                <w:rFonts w:ascii="PT Astra Serif" w:hAnsi="PT Astra Serif"/>
                <w:b/>
                <w:color w:val="000000" w:themeColor="text1"/>
                <w:lang w:eastAsia="en-US"/>
              </w:rPr>
            </w:pPr>
            <w:r w:rsidRPr="007305EF">
              <w:rPr>
                <w:rFonts w:ascii="PT Astra Serif" w:hAnsi="PT Astra Serif"/>
                <w:b/>
                <w:color w:val="000000" w:themeColor="text1"/>
                <w:lang w:eastAsia="en-US"/>
              </w:rPr>
              <w:t>Всего по муниципальной программе</w:t>
            </w:r>
          </w:p>
        </w:tc>
        <w:tc>
          <w:tcPr>
            <w:tcW w:w="1573" w:type="dxa"/>
            <w:tcBorders>
              <w:top w:val="single" w:sz="4" w:space="0" w:color="auto"/>
              <w:left w:val="single" w:sz="4" w:space="0" w:color="auto"/>
              <w:right w:val="single" w:sz="4" w:space="0" w:color="auto"/>
            </w:tcBorders>
            <w:noWrap/>
            <w:vAlign w:val="center"/>
            <w:hideMark/>
          </w:tcPr>
          <w:p w:rsidR="001C74CB" w:rsidRPr="007305EF" w:rsidRDefault="001C74CB" w:rsidP="00C87904">
            <w:pPr>
              <w:ind w:right="-1"/>
              <w:jc w:val="center"/>
              <w:rPr>
                <w:rFonts w:ascii="PT Astra Serif" w:hAnsi="PT Astra Serif"/>
                <w:b/>
                <w:bCs/>
                <w:color w:val="000000" w:themeColor="text1"/>
                <w:lang w:eastAsia="en-US"/>
              </w:rPr>
            </w:pPr>
            <w:r w:rsidRPr="007305EF">
              <w:rPr>
                <w:rFonts w:ascii="PT Astra Serif" w:hAnsi="PT Astra Serif"/>
                <w:b/>
                <w:bCs/>
                <w:color w:val="000000" w:themeColor="text1"/>
                <w:lang w:eastAsia="en-US"/>
              </w:rPr>
              <w:t>200 257,3</w:t>
            </w:r>
          </w:p>
        </w:tc>
        <w:tc>
          <w:tcPr>
            <w:tcW w:w="1411" w:type="dxa"/>
            <w:tcBorders>
              <w:top w:val="single" w:sz="4" w:space="0" w:color="auto"/>
              <w:left w:val="single" w:sz="4" w:space="0" w:color="auto"/>
              <w:right w:val="single" w:sz="4" w:space="0" w:color="auto"/>
            </w:tcBorders>
            <w:vAlign w:val="center"/>
            <w:hideMark/>
          </w:tcPr>
          <w:p w:rsidR="001C74CB" w:rsidRPr="007305EF" w:rsidRDefault="001C74CB" w:rsidP="00C87904">
            <w:pPr>
              <w:ind w:right="-1"/>
              <w:jc w:val="center"/>
              <w:rPr>
                <w:rFonts w:ascii="PT Astra Serif" w:hAnsi="PT Astra Serif"/>
                <w:b/>
                <w:bCs/>
                <w:color w:val="000000" w:themeColor="text1"/>
                <w:lang w:eastAsia="en-US"/>
              </w:rPr>
            </w:pPr>
            <w:r w:rsidRPr="007305EF">
              <w:rPr>
                <w:rFonts w:ascii="PT Astra Serif" w:hAnsi="PT Astra Serif"/>
                <w:b/>
                <w:bCs/>
                <w:color w:val="000000" w:themeColor="text1"/>
              </w:rPr>
              <w:t>193 945,0</w:t>
            </w:r>
          </w:p>
        </w:tc>
        <w:tc>
          <w:tcPr>
            <w:tcW w:w="1393" w:type="dxa"/>
            <w:tcBorders>
              <w:top w:val="single" w:sz="4" w:space="0" w:color="auto"/>
              <w:left w:val="single" w:sz="4" w:space="0" w:color="auto"/>
              <w:right w:val="single" w:sz="4" w:space="0" w:color="auto"/>
            </w:tcBorders>
            <w:vAlign w:val="center"/>
            <w:hideMark/>
          </w:tcPr>
          <w:p w:rsidR="001C74CB" w:rsidRPr="007305EF" w:rsidRDefault="001C74CB" w:rsidP="00C87904">
            <w:pPr>
              <w:ind w:right="-1"/>
              <w:jc w:val="center"/>
              <w:rPr>
                <w:rFonts w:ascii="PT Astra Serif" w:hAnsi="PT Astra Serif"/>
                <w:b/>
                <w:bCs/>
                <w:color w:val="000000" w:themeColor="text1"/>
                <w:lang w:eastAsia="en-US"/>
              </w:rPr>
            </w:pPr>
            <w:r w:rsidRPr="007305EF">
              <w:rPr>
                <w:rFonts w:ascii="PT Astra Serif" w:hAnsi="PT Astra Serif"/>
                <w:b/>
                <w:bCs/>
                <w:color w:val="000000" w:themeColor="text1"/>
              </w:rPr>
              <w:t>96,8</w:t>
            </w:r>
          </w:p>
        </w:tc>
      </w:tr>
      <w:tr w:rsidR="001C74CB" w:rsidRPr="007305EF" w:rsidTr="005830F3">
        <w:trPr>
          <w:jc w:val="center"/>
        </w:trPr>
        <w:tc>
          <w:tcPr>
            <w:tcW w:w="4963" w:type="dxa"/>
            <w:tcBorders>
              <w:top w:val="single" w:sz="4" w:space="0" w:color="auto"/>
              <w:left w:val="single" w:sz="4" w:space="0" w:color="auto"/>
              <w:bottom w:val="single" w:sz="4" w:space="0" w:color="auto"/>
              <w:right w:val="single" w:sz="4" w:space="0" w:color="auto"/>
            </w:tcBorders>
            <w:hideMark/>
          </w:tcPr>
          <w:p w:rsidR="001C74CB" w:rsidRPr="007305EF" w:rsidRDefault="001C74CB" w:rsidP="00C87904">
            <w:pPr>
              <w:ind w:right="-1"/>
              <w:rPr>
                <w:rFonts w:ascii="PT Astra Serif" w:hAnsi="PT Astra Serif"/>
                <w:color w:val="000000" w:themeColor="text1"/>
                <w:lang w:eastAsia="en-US"/>
              </w:rPr>
            </w:pPr>
            <w:r w:rsidRPr="007305EF">
              <w:rPr>
                <w:rFonts w:ascii="PT Astra Serif" w:hAnsi="PT Astra Serif"/>
              </w:rPr>
              <w:t>Департамент муниципальной собственности и градостроительства администрации города Югорска (ответственный исполнитель)</w:t>
            </w:r>
          </w:p>
        </w:tc>
        <w:tc>
          <w:tcPr>
            <w:tcW w:w="1573" w:type="dxa"/>
            <w:tcBorders>
              <w:top w:val="single" w:sz="4" w:space="0" w:color="auto"/>
              <w:left w:val="single" w:sz="4" w:space="0" w:color="auto"/>
              <w:bottom w:val="single" w:sz="4" w:space="0" w:color="auto"/>
              <w:right w:val="single" w:sz="4" w:space="0" w:color="auto"/>
            </w:tcBorders>
            <w:noWrap/>
            <w:vAlign w:val="center"/>
          </w:tcPr>
          <w:p w:rsidR="001C74CB" w:rsidRPr="007305EF" w:rsidRDefault="001C74CB" w:rsidP="00C87904">
            <w:pPr>
              <w:ind w:right="-1"/>
              <w:jc w:val="center"/>
              <w:rPr>
                <w:rFonts w:ascii="PT Astra Serif" w:hAnsi="PT Astra Serif"/>
                <w:bCs/>
                <w:color w:val="000000" w:themeColor="text1"/>
                <w:lang w:eastAsia="en-US"/>
              </w:rPr>
            </w:pPr>
            <w:r w:rsidRPr="007305EF">
              <w:rPr>
                <w:rFonts w:ascii="PT Astra Serif" w:hAnsi="PT Astra Serif"/>
                <w:bCs/>
                <w:color w:val="000000" w:themeColor="text1"/>
              </w:rPr>
              <w:t>136 020,3</w:t>
            </w:r>
          </w:p>
        </w:tc>
        <w:tc>
          <w:tcPr>
            <w:tcW w:w="1411" w:type="dxa"/>
            <w:tcBorders>
              <w:top w:val="single" w:sz="4" w:space="0" w:color="auto"/>
              <w:left w:val="single" w:sz="4" w:space="0" w:color="auto"/>
              <w:bottom w:val="single" w:sz="4" w:space="0" w:color="auto"/>
              <w:right w:val="single" w:sz="4" w:space="0" w:color="auto"/>
            </w:tcBorders>
            <w:vAlign w:val="center"/>
          </w:tcPr>
          <w:p w:rsidR="001C74CB" w:rsidRPr="007305EF" w:rsidRDefault="001C74CB" w:rsidP="00C87904">
            <w:pPr>
              <w:ind w:right="-1"/>
              <w:jc w:val="center"/>
              <w:rPr>
                <w:rFonts w:ascii="PT Astra Serif" w:hAnsi="PT Astra Serif"/>
                <w:bCs/>
                <w:color w:val="000000" w:themeColor="text1"/>
                <w:lang w:eastAsia="en-US"/>
              </w:rPr>
            </w:pPr>
            <w:r w:rsidRPr="007305EF">
              <w:rPr>
                <w:rFonts w:ascii="PT Astra Serif" w:hAnsi="PT Astra Serif"/>
                <w:bCs/>
                <w:color w:val="000000" w:themeColor="text1"/>
                <w:lang w:eastAsia="en-US"/>
              </w:rPr>
              <w:t>130 924,8</w:t>
            </w:r>
          </w:p>
        </w:tc>
        <w:tc>
          <w:tcPr>
            <w:tcW w:w="1393" w:type="dxa"/>
            <w:tcBorders>
              <w:top w:val="single" w:sz="4" w:space="0" w:color="auto"/>
              <w:left w:val="single" w:sz="4" w:space="0" w:color="auto"/>
              <w:bottom w:val="single" w:sz="4" w:space="0" w:color="auto"/>
              <w:right w:val="single" w:sz="4" w:space="0" w:color="auto"/>
            </w:tcBorders>
            <w:vAlign w:val="center"/>
          </w:tcPr>
          <w:p w:rsidR="001C74CB" w:rsidRPr="007305EF" w:rsidRDefault="001C74CB" w:rsidP="00C87904">
            <w:pPr>
              <w:ind w:right="-1"/>
              <w:jc w:val="center"/>
              <w:rPr>
                <w:rFonts w:ascii="PT Astra Serif" w:hAnsi="PT Astra Serif"/>
                <w:bCs/>
                <w:color w:val="000000" w:themeColor="text1"/>
                <w:lang w:eastAsia="en-US"/>
              </w:rPr>
            </w:pPr>
            <w:r w:rsidRPr="007305EF">
              <w:rPr>
                <w:rFonts w:ascii="PT Astra Serif" w:hAnsi="PT Astra Serif"/>
                <w:bCs/>
                <w:color w:val="000000" w:themeColor="text1"/>
              </w:rPr>
              <w:t>96,3</w:t>
            </w:r>
          </w:p>
        </w:tc>
      </w:tr>
      <w:tr w:rsidR="001C74CB" w:rsidRPr="007305EF" w:rsidTr="005830F3">
        <w:trPr>
          <w:jc w:val="center"/>
        </w:trPr>
        <w:tc>
          <w:tcPr>
            <w:tcW w:w="4963" w:type="dxa"/>
            <w:tcBorders>
              <w:top w:val="single" w:sz="4" w:space="0" w:color="auto"/>
              <w:left w:val="single" w:sz="4" w:space="0" w:color="auto"/>
              <w:bottom w:val="single" w:sz="4" w:space="0" w:color="auto"/>
              <w:right w:val="single" w:sz="4" w:space="0" w:color="auto"/>
            </w:tcBorders>
          </w:tcPr>
          <w:p w:rsidR="001C74CB" w:rsidRPr="007305EF" w:rsidRDefault="001C74CB" w:rsidP="00C87904">
            <w:pPr>
              <w:ind w:right="-1"/>
              <w:rPr>
                <w:rFonts w:ascii="PT Astra Serif" w:hAnsi="PT Astra Serif"/>
                <w:color w:val="000000" w:themeColor="text1"/>
                <w:lang w:eastAsia="en-US"/>
              </w:rPr>
            </w:pPr>
            <w:r w:rsidRPr="007305EF">
              <w:rPr>
                <w:rFonts w:ascii="PT Astra Serif" w:hAnsi="PT Astra Serif"/>
              </w:rPr>
              <w:t>Управление бухгалтерского учета и отчетности администрации города Югорска</w:t>
            </w:r>
            <w:r w:rsidRPr="007305EF">
              <w:rPr>
                <w:rFonts w:ascii="PT Astra Serif" w:hAnsi="PT Astra Serif"/>
                <w:bCs/>
              </w:rPr>
              <w:t xml:space="preserve"> </w:t>
            </w:r>
          </w:p>
        </w:tc>
        <w:tc>
          <w:tcPr>
            <w:tcW w:w="1573" w:type="dxa"/>
            <w:tcBorders>
              <w:top w:val="single" w:sz="4" w:space="0" w:color="auto"/>
              <w:left w:val="single" w:sz="4" w:space="0" w:color="auto"/>
              <w:bottom w:val="single" w:sz="4" w:space="0" w:color="auto"/>
              <w:right w:val="single" w:sz="4" w:space="0" w:color="auto"/>
            </w:tcBorders>
            <w:noWrap/>
            <w:vAlign w:val="center"/>
          </w:tcPr>
          <w:p w:rsidR="001C74CB" w:rsidRPr="007305EF" w:rsidRDefault="001C74CB" w:rsidP="00C87904">
            <w:pPr>
              <w:ind w:right="-1"/>
              <w:jc w:val="center"/>
              <w:rPr>
                <w:rFonts w:ascii="PT Astra Serif" w:hAnsi="PT Astra Serif"/>
                <w:bCs/>
                <w:color w:val="000000" w:themeColor="text1"/>
              </w:rPr>
            </w:pPr>
            <w:r w:rsidRPr="007305EF">
              <w:rPr>
                <w:rFonts w:ascii="PT Astra Serif" w:hAnsi="PT Astra Serif"/>
                <w:bCs/>
                <w:color w:val="000000" w:themeColor="text1"/>
              </w:rPr>
              <w:t>64 237,0</w:t>
            </w:r>
          </w:p>
        </w:tc>
        <w:tc>
          <w:tcPr>
            <w:tcW w:w="1411" w:type="dxa"/>
            <w:tcBorders>
              <w:top w:val="single" w:sz="4" w:space="0" w:color="auto"/>
              <w:left w:val="single" w:sz="4" w:space="0" w:color="auto"/>
              <w:bottom w:val="single" w:sz="4" w:space="0" w:color="auto"/>
              <w:right w:val="single" w:sz="4" w:space="0" w:color="auto"/>
            </w:tcBorders>
            <w:vAlign w:val="center"/>
          </w:tcPr>
          <w:p w:rsidR="001C74CB" w:rsidRPr="007305EF" w:rsidRDefault="001C74CB" w:rsidP="00C87904">
            <w:pPr>
              <w:ind w:right="-1"/>
              <w:jc w:val="center"/>
              <w:rPr>
                <w:rFonts w:ascii="PT Astra Serif" w:hAnsi="PT Astra Serif"/>
                <w:bCs/>
                <w:color w:val="000000" w:themeColor="text1"/>
              </w:rPr>
            </w:pPr>
            <w:r w:rsidRPr="007305EF">
              <w:rPr>
                <w:rFonts w:ascii="PT Astra Serif" w:hAnsi="PT Astra Serif"/>
                <w:bCs/>
                <w:color w:val="000000" w:themeColor="text1"/>
                <w:lang w:eastAsia="en-US"/>
              </w:rPr>
              <w:t>63 020,2</w:t>
            </w:r>
          </w:p>
        </w:tc>
        <w:tc>
          <w:tcPr>
            <w:tcW w:w="1393" w:type="dxa"/>
            <w:tcBorders>
              <w:top w:val="single" w:sz="4" w:space="0" w:color="auto"/>
              <w:left w:val="single" w:sz="4" w:space="0" w:color="auto"/>
              <w:bottom w:val="single" w:sz="4" w:space="0" w:color="auto"/>
              <w:right w:val="single" w:sz="4" w:space="0" w:color="auto"/>
            </w:tcBorders>
            <w:vAlign w:val="center"/>
          </w:tcPr>
          <w:p w:rsidR="001C74CB" w:rsidRPr="007305EF" w:rsidRDefault="001C74CB" w:rsidP="00C87904">
            <w:pPr>
              <w:ind w:right="-1"/>
              <w:jc w:val="center"/>
              <w:rPr>
                <w:rFonts w:ascii="PT Astra Serif" w:hAnsi="PT Astra Serif"/>
                <w:bCs/>
                <w:color w:val="000000" w:themeColor="text1"/>
              </w:rPr>
            </w:pPr>
            <w:r w:rsidRPr="007305EF">
              <w:rPr>
                <w:rFonts w:ascii="PT Astra Serif" w:hAnsi="PT Astra Serif"/>
                <w:bCs/>
                <w:color w:val="000000" w:themeColor="text1"/>
              </w:rPr>
              <w:t>98,1</w:t>
            </w:r>
          </w:p>
        </w:tc>
      </w:tr>
    </w:tbl>
    <w:p w:rsidR="008D7E1E" w:rsidRPr="00226311" w:rsidRDefault="008D7E1E" w:rsidP="00C87904">
      <w:pPr>
        <w:spacing w:line="276" w:lineRule="auto"/>
        <w:jc w:val="center"/>
        <w:rPr>
          <w:rFonts w:ascii="PT Astra Serif" w:hAnsi="PT Astra Serif"/>
          <w:b/>
          <w:sz w:val="26"/>
          <w:szCs w:val="26"/>
        </w:rPr>
      </w:pPr>
    </w:p>
    <w:p w:rsidR="008D7E1E" w:rsidRPr="00226311" w:rsidRDefault="008D7E1E" w:rsidP="00C87904">
      <w:pPr>
        <w:rPr>
          <w:rFonts w:ascii="PT Astra Serif" w:hAnsi="PT Astra Serif"/>
          <w:b/>
          <w:sz w:val="26"/>
          <w:szCs w:val="26"/>
        </w:rPr>
      </w:pPr>
    </w:p>
    <w:p w:rsidR="008D7E1E" w:rsidRPr="00226311" w:rsidRDefault="00C87904" w:rsidP="00C87904">
      <w:pPr>
        <w:ind w:firstLine="709"/>
        <w:jc w:val="right"/>
        <w:rPr>
          <w:rFonts w:ascii="PT Astra Serif" w:hAnsi="PT Astra Serif"/>
          <w:sz w:val="26"/>
          <w:szCs w:val="26"/>
        </w:rPr>
      </w:pPr>
      <w:r>
        <w:rPr>
          <w:rFonts w:ascii="PT Astra Serif" w:hAnsi="PT Astra Serif"/>
          <w:sz w:val="26"/>
          <w:szCs w:val="26"/>
        </w:rPr>
        <w:t>Таблица 49</w:t>
      </w:r>
    </w:p>
    <w:p w:rsidR="008D7E1E" w:rsidRPr="00226311" w:rsidRDefault="008D7E1E" w:rsidP="008D7E1E">
      <w:pPr>
        <w:ind w:firstLine="709"/>
        <w:jc w:val="right"/>
        <w:rPr>
          <w:rFonts w:ascii="PT Astra Serif" w:hAnsi="PT Astra Serif"/>
          <w:sz w:val="26"/>
          <w:szCs w:val="26"/>
        </w:rPr>
      </w:pPr>
    </w:p>
    <w:p w:rsidR="008D7E1E" w:rsidRPr="00226311" w:rsidRDefault="008D7E1E" w:rsidP="008D7E1E">
      <w:pPr>
        <w:widowControl w:val="0"/>
        <w:autoSpaceDE w:val="0"/>
        <w:autoSpaceDN w:val="0"/>
        <w:adjustRightInd w:val="0"/>
        <w:spacing w:line="276" w:lineRule="auto"/>
        <w:jc w:val="center"/>
        <w:outlineLvl w:val="1"/>
        <w:rPr>
          <w:rFonts w:ascii="PT Astra Serif" w:hAnsi="PT Astra Serif"/>
          <w:b/>
          <w:sz w:val="26"/>
          <w:szCs w:val="26"/>
        </w:rPr>
      </w:pPr>
      <w:r w:rsidRPr="00226311">
        <w:rPr>
          <w:rFonts w:ascii="PT Astra Serif" w:hAnsi="PT Astra Serif"/>
          <w:b/>
          <w:sz w:val="26"/>
          <w:szCs w:val="26"/>
        </w:rPr>
        <w:lastRenderedPageBreak/>
        <w:t>Расшифровка расходов на реализацию муниципальной программы города Югорска «Управление муниципальным имуществом» за 2025 год</w:t>
      </w:r>
    </w:p>
    <w:p w:rsidR="008D7E1E" w:rsidRPr="00226311" w:rsidRDefault="008D7E1E" w:rsidP="008D7E1E">
      <w:pPr>
        <w:rPr>
          <w:rFonts w:ascii="PT Astra Serif" w:hAnsi="PT Astra Serif"/>
          <w:color w:val="000000" w:themeColor="text1"/>
        </w:rPr>
      </w:pPr>
    </w:p>
    <w:tbl>
      <w:tblPr>
        <w:tblW w:w="5000" w:type="pct"/>
        <w:jc w:val="center"/>
        <w:tblLayout w:type="fixed"/>
        <w:tblLook w:val="04A0" w:firstRow="1" w:lastRow="0" w:firstColumn="1" w:lastColumn="0" w:noHBand="0" w:noVBand="1"/>
      </w:tblPr>
      <w:tblGrid>
        <w:gridCol w:w="805"/>
        <w:gridCol w:w="4832"/>
        <w:gridCol w:w="1618"/>
        <w:gridCol w:w="1500"/>
        <w:gridCol w:w="1098"/>
      </w:tblGrid>
      <w:tr w:rsidR="004233D6" w:rsidRPr="00F52B10" w:rsidTr="004233D6">
        <w:trPr>
          <w:trHeight w:val="673"/>
          <w:tblHeader/>
          <w:jc w:val="center"/>
        </w:trPr>
        <w:tc>
          <w:tcPr>
            <w:tcW w:w="40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7E1E" w:rsidRPr="00F52B10" w:rsidRDefault="008D7E1E" w:rsidP="00FA747D">
            <w:pPr>
              <w:jc w:val="center"/>
              <w:rPr>
                <w:rFonts w:ascii="PT Astra Serif" w:hAnsi="PT Astra Serif"/>
              </w:rPr>
            </w:pPr>
            <w:r w:rsidRPr="00F52B10">
              <w:rPr>
                <w:rFonts w:ascii="PT Astra Serif" w:hAnsi="PT Astra Serif"/>
              </w:rPr>
              <w:t xml:space="preserve">№ </w:t>
            </w:r>
          </w:p>
          <w:p w:rsidR="008D7E1E" w:rsidRPr="00F52B10" w:rsidRDefault="008D7E1E" w:rsidP="00FA747D">
            <w:pPr>
              <w:jc w:val="center"/>
              <w:rPr>
                <w:rFonts w:ascii="PT Astra Serif" w:hAnsi="PT Astra Serif"/>
              </w:rPr>
            </w:pPr>
            <w:proofErr w:type="gramStart"/>
            <w:r w:rsidRPr="00F52B10">
              <w:rPr>
                <w:rFonts w:ascii="PT Astra Serif" w:hAnsi="PT Astra Serif"/>
              </w:rPr>
              <w:t>п</w:t>
            </w:r>
            <w:proofErr w:type="gramEnd"/>
            <w:r w:rsidRPr="00F52B10">
              <w:rPr>
                <w:rFonts w:ascii="PT Astra Serif" w:hAnsi="PT Astra Serif"/>
              </w:rPr>
              <w:t>/п</w:t>
            </w:r>
          </w:p>
        </w:tc>
        <w:tc>
          <w:tcPr>
            <w:tcW w:w="2452" w:type="pct"/>
            <w:tcBorders>
              <w:top w:val="single" w:sz="4" w:space="0" w:color="auto"/>
              <w:left w:val="nil"/>
              <w:bottom w:val="single" w:sz="4" w:space="0" w:color="auto"/>
              <w:right w:val="single" w:sz="4" w:space="0" w:color="auto"/>
            </w:tcBorders>
            <w:shd w:val="clear" w:color="auto" w:fill="auto"/>
            <w:vAlign w:val="center"/>
            <w:hideMark/>
          </w:tcPr>
          <w:p w:rsidR="008D7E1E" w:rsidRPr="00F52B10" w:rsidRDefault="008D7E1E" w:rsidP="00FA747D">
            <w:pPr>
              <w:jc w:val="center"/>
              <w:rPr>
                <w:rFonts w:ascii="PT Astra Serif" w:hAnsi="PT Astra Serif"/>
              </w:rPr>
            </w:pPr>
            <w:r w:rsidRPr="00F52B10">
              <w:rPr>
                <w:rFonts w:ascii="PT Astra Serif" w:hAnsi="PT Astra Serif"/>
              </w:rPr>
              <w:t>Наименование структурного элемента / расходов муниципальной программы</w:t>
            </w:r>
          </w:p>
        </w:tc>
        <w:tc>
          <w:tcPr>
            <w:tcW w:w="821" w:type="pct"/>
            <w:tcBorders>
              <w:top w:val="single" w:sz="4" w:space="0" w:color="auto"/>
              <w:left w:val="nil"/>
              <w:bottom w:val="single" w:sz="4" w:space="0" w:color="auto"/>
              <w:right w:val="single" w:sz="4" w:space="0" w:color="auto"/>
            </w:tcBorders>
            <w:shd w:val="clear" w:color="auto" w:fill="auto"/>
            <w:vAlign w:val="center"/>
            <w:hideMark/>
          </w:tcPr>
          <w:p w:rsidR="008D7E1E" w:rsidRPr="00F52B10" w:rsidRDefault="0068139E" w:rsidP="00FA747D">
            <w:pPr>
              <w:jc w:val="center"/>
              <w:rPr>
                <w:rFonts w:ascii="PT Astra Serif" w:hAnsi="PT Astra Serif"/>
              </w:rPr>
            </w:pPr>
            <w:r>
              <w:rPr>
                <w:rFonts w:ascii="PT Astra Serif" w:hAnsi="PT Astra Serif"/>
              </w:rPr>
              <w:t xml:space="preserve">Уточненный план на год, </w:t>
            </w:r>
            <w:r>
              <w:rPr>
                <w:rFonts w:ascii="PT Astra Serif" w:hAnsi="PT Astra Serif"/>
                <w:color w:val="000000" w:themeColor="text1"/>
              </w:rPr>
              <w:t>тыс. рублей</w:t>
            </w:r>
          </w:p>
        </w:tc>
        <w:tc>
          <w:tcPr>
            <w:tcW w:w="761" w:type="pct"/>
            <w:tcBorders>
              <w:top w:val="single" w:sz="4" w:space="0" w:color="auto"/>
              <w:left w:val="nil"/>
              <w:bottom w:val="single" w:sz="4" w:space="0" w:color="auto"/>
              <w:right w:val="single" w:sz="4" w:space="0" w:color="auto"/>
            </w:tcBorders>
            <w:shd w:val="clear" w:color="auto" w:fill="auto"/>
            <w:vAlign w:val="center"/>
            <w:hideMark/>
          </w:tcPr>
          <w:p w:rsidR="008D7E1E" w:rsidRPr="00F52B10" w:rsidRDefault="008D7E1E" w:rsidP="00FA747D">
            <w:pPr>
              <w:jc w:val="center"/>
              <w:rPr>
                <w:rFonts w:ascii="PT Astra Serif" w:hAnsi="PT Astra Serif"/>
              </w:rPr>
            </w:pPr>
            <w:r w:rsidRPr="00F52B10">
              <w:rPr>
                <w:rFonts w:ascii="PT Astra Serif" w:hAnsi="PT Astra Serif"/>
              </w:rPr>
              <w:t>Исполнено</w:t>
            </w:r>
          </w:p>
          <w:p w:rsidR="00972D03" w:rsidRDefault="008D7E1E" w:rsidP="0068139E">
            <w:pPr>
              <w:jc w:val="center"/>
              <w:rPr>
                <w:rFonts w:ascii="PT Astra Serif" w:hAnsi="PT Astra Serif"/>
              </w:rPr>
            </w:pPr>
            <w:r w:rsidRPr="00F52B10">
              <w:rPr>
                <w:rFonts w:ascii="PT Astra Serif" w:hAnsi="PT Astra Serif"/>
              </w:rPr>
              <w:t>за год</w:t>
            </w:r>
            <w:r w:rsidR="0068139E">
              <w:rPr>
                <w:rFonts w:ascii="PT Astra Serif" w:hAnsi="PT Astra Serif"/>
              </w:rPr>
              <w:t xml:space="preserve">, </w:t>
            </w:r>
          </w:p>
          <w:p w:rsidR="008D7E1E" w:rsidRPr="00F52B10" w:rsidRDefault="008D7E1E" w:rsidP="0068139E">
            <w:pPr>
              <w:jc w:val="center"/>
              <w:rPr>
                <w:rFonts w:ascii="PT Astra Serif" w:hAnsi="PT Astra Serif"/>
              </w:rPr>
            </w:pPr>
            <w:r w:rsidRPr="00F52B10">
              <w:rPr>
                <w:rFonts w:ascii="PT Astra Serif" w:hAnsi="PT Astra Serif"/>
                <w:color w:val="000000" w:themeColor="text1"/>
              </w:rPr>
              <w:t>тыс. рублей</w:t>
            </w:r>
          </w:p>
        </w:tc>
        <w:tc>
          <w:tcPr>
            <w:tcW w:w="557" w:type="pct"/>
            <w:tcBorders>
              <w:top w:val="single" w:sz="4" w:space="0" w:color="auto"/>
              <w:left w:val="nil"/>
              <w:bottom w:val="single" w:sz="4" w:space="0" w:color="auto"/>
              <w:right w:val="single" w:sz="4" w:space="0" w:color="auto"/>
            </w:tcBorders>
            <w:shd w:val="clear" w:color="auto" w:fill="auto"/>
            <w:vAlign w:val="center"/>
            <w:hideMark/>
          </w:tcPr>
          <w:p w:rsidR="008D7E1E" w:rsidRPr="00F52B10" w:rsidRDefault="008D7E1E" w:rsidP="00FA747D">
            <w:pPr>
              <w:jc w:val="center"/>
              <w:rPr>
                <w:rFonts w:ascii="PT Astra Serif" w:hAnsi="PT Astra Serif"/>
              </w:rPr>
            </w:pPr>
            <w:r w:rsidRPr="00F52B10">
              <w:rPr>
                <w:rFonts w:ascii="PT Astra Serif" w:hAnsi="PT Astra Serif"/>
              </w:rPr>
              <w:t xml:space="preserve">% </w:t>
            </w:r>
            <w:proofErr w:type="spellStart"/>
            <w:proofErr w:type="gramStart"/>
            <w:r w:rsidRPr="00F52B10">
              <w:rPr>
                <w:rFonts w:ascii="PT Astra Serif" w:hAnsi="PT Astra Serif"/>
              </w:rPr>
              <w:t>испол</w:t>
            </w:r>
            <w:proofErr w:type="spellEnd"/>
            <w:r w:rsidR="004233D6">
              <w:rPr>
                <w:rFonts w:ascii="PT Astra Serif" w:hAnsi="PT Astra Serif"/>
              </w:rPr>
              <w:t>-</w:t>
            </w:r>
            <w:r w:rsidRPr="00F52B10">
              <w:rPr>
                <w:rFonts w:ascii="PT Astra Serif" w:hAnsi="PT Astra Serif"/>
              </w:rPr>
              <w:t>нения</w:t>
            </w:r>
            <w:proofErr w:type="gramEnd"/>
          </w:p>
        </w:tc>
      </w:tr>
      <w:tr w:rsidR="004233D6" w:rsidRPr="00F52B10" w:rsidTr="004233D6">
        <w:trPr>
          <w:tblHeader/>
          <w:jc w:val="center"/>
        </w:trPr>
        <w:tc>
          <w:tcPr>
            <w:tcW w:w="409" w:type="pct"/>
            <w:tcBorders>
              <w:top w:val="nil"/>
              <w:left w:val="single" w:sz="4" w:space="0" w:color="auto"/>
              <w:bottom w:val="single" w:sz="4" w:space="0" w:color="auto"/>
              <w:right w:val="single" w:sz="4" w:space="0" w:color="auto"/>
            </w:tcBorders>
            <w:shd w:val="clear" w:color="auto" w:fill="auto"/>
            <w:noWrap/>
            <w:vAlign w:val="center"/>
            <w:hideMark/>
          </w:tcPr>
          <w:p w:rsidR="008D7E1E" w:rsidRPr="00F52B10" w:rsidRDefault="008D7E1E" w:rsidP="00FA747D">
            <w:pPr>
              <w:jc w:val="center"/>
              <w:rPr>
                <w:rFonts w:ascii="PT Astra Serif" w:hAnsi="PT Astra Serif"/>
              </w:rPr>
            </w:pPr>
            <w:r w:rsidRPr="00F52B10">
              <w:rPr>
                <w:rFonts w:ascii="PT Astra Serif" w:hAnsi="PT Astra Serif"/>
              </w:rPr>
              <w:t>1</w:t>
            </w:r>
          </w:p>
        </w:tc>
        <w:tc>
          <w:tcPr>
            <w:tcW w:w="2452" w:type="pct"/>
            <w:tcBorders>
              <w:top w:val="nil"/>
              <w:left w:val="nil"/>
              <w:bottom w:val="single" w:sz="4" w:space="0" w:color="auto"/>
              <w:right w:val="single" w:sz="4" w:space="0" w:color="auto"/>
            </w:tcBorders>
            <w:shd w:val="clear" w:color="auto" w:fill="auto"/>
            <w:noWrap/>
            <w:vAlign w:val="center"/>
            <w:hideMark/>
          </w:tcPr>
          <w:p w:rsidR="008D7E1E" w:rsidRPr="00F52B10" w:rsidRDefault="008D7E1E" w:rsidP="00FA747D">
            <w:pPr>
              <w:jc w:val="center"/>
              <w:rPr>
                <w:rFonts w:ascii="PT Astra Serif" w:hAnsi="PT Astra Serif"/>
              </w:rPr>
            </w:pPr>
            <w:r w:rsidRPr="00F52B10">
              <w:rPr>
                <w:rFonts w:ascii="PT Astra Serif" w:hAnsi="PT Astra Serif"/>
              </w:rPr>
              <w:t>2</w:t>
            </w:r>
          </w:p>
        </w:tc>
        <w:tc>
          <w:tcPr>
            <w:tcW w:w="821" w:type="pct"/>
            <w:tcBorders>
              <w:top w:val="nil"/>
              <w:left w:val="nil"/>
              <w:bottom w:val="single" w:sz="4" w:space="0" w:color="auto"/>
              <w:right w:val="single" w:sz="4" w:space="0" w:color="auto"/>
            </w:tcBorders>
            <w:shd w:val="clear" w:color="auto" w:fill="auto"/>
            <w:vAlign w:val="center"/>
            <w:hideMark/>
          </w:tcPr>
          <w:p w:rsidR="008D7E1E" w:rsidRPr="00F52B10" w:rsidRDefault="008D7E1E" w:rsidP="00FA747D">
            <w:pPr>
              <w:jc w:val="center"/>
              <w:rPr>
                <w:rFonts w:ascii="PT Astra Serif" w:hAnsi="PT Astra Serif"/>
              </w:rPr>
            </w:pPr>
            <w:r w:rsidRPr="00F52B10">
              <w:rPr>
                <w:rFonts w:ascii="PT Astra Serif" w:hAnsi="PT Astra Serif"/>
              </w:rPr>
              <w:t>3</w:t>
            </w:r>
          </w:p>
        </w:tc>
        <w:tc>
          <w:tcPr>
            <w:tcW w:w="761" w:type="pct"/>
            <w:tcBorders>
              <w:top w:val="nil"/>
              <w:left w:val="nil"/>
              <w:bottom w:val="single" w:sz="4" w:space="0" w:color="auto"/>
              <w:right w:val="single" w:sz="4" w:space="0" w:color="auto"/>
            </w:tcBorders>
            <w:shd w:val="clear" w:color="auto" w:fill="auto"/>
            <w:vAlign w:val="center"/>
            <w:hideMark/>
          </w:tcPr>
          <w:p w:rsidR="008D7E1E" w:rsidRPr="00F52B10" w:rsidRDefault="008D7E1E" w:rsidP="00FA747D">
            <w:pPr>
              <w:jc w:val="center"/>
              <w:rPr>
                <w:rFonts w:ascii="PT Astra Serif" w:hAnsi="PT Astra Serif"/>
              </w:rPr>
            </w:pPr>
            <w:r w:rsidRPr="00F52B10">
              <w:rPr>
                <w:rFonts w:ascii="PT Astra Serif" w:hAnsi="PT Astra Serif"/>
              </w:rPr>
              <w:t>4</w:t>
            </w:r>
          </w:p>
        </w:tc>
        <w:tc>
          <w:tcPr>
            <w:tcW w:w="557" w:type="pct"/>
            <w:tcBorders>
              <w:top w:val="nil"/>
              <w:left w:val="nil"/>
              <w:bottom w:val="single" w:sz="4" w:space="0" w:color="auto"/>
              <w:right w:val="single" w:sz="4" w:space="0" w:color="auto"/>
            </w:tcBorders>
            <w:shd w:val="clear" w:color="auto" w:fill="auto"/>
            <w:vAlign w:val="center"/>
            <w:hideMark/>
          </w:tcPr>
          <w:p w:rsidR="008D7E1E" w:rsidRPr="00F52B10" w:rsidRDefault="008D7E1E" w:rsidP="00FA747D">
            <w:pPr>
              <w:jc w:val="center"/>
              <w:rPr>
                <w:rFonts w:ascii="PT Astra Serif" w:hAnsi="PT Astra Serif"/>
              </w:rPr>
            </w:pPr>
            <w:r w:rsidRPr="00F52B10">
              <w:rPr>
                <w:rFonts w:ascii="PT Astra Serif" w:hAnsi="PT Astra Serif"/>
              </w:rPr>
              <w:t>5</w:t>
            </w:r>
          </w:p>
        </w:tc>
      </w:tr>
      <w:tr w:rsidR="004233D6" w:rsidRPr="00F52B10" w:rsidTr="004233D6">
        <w:trPr>
          <w:jc w:val="center"/>
        </w:trPr>
        <w:tc>
          <w:tcPr>
            <w:tcW w:w="409" w:type="pct"/>
            <w:vMerge w:val="restart"/>
            <w:tcBorders>
              <w:top w:val="nil"/>
              <w:left w:val="single" w:sz="4" w:space="0" w:color="auto"/>
              <w:right w:val="single" w:sz="4" w:space="0" w:color="auto"/>
            </w:tcBorders>
            <w:shd w:val="clear" w:color="auto" w:fill="auto"/>
            <w:noWrap/>
            <w:vAlign w:val="center"/>
            <w:hideMark/>
          </w:tcPr>
          <w:p w:rsidR="0068139E" w:rsidRPr="00F52B10" w:rsidRDefault="0068139E" w:rsidP="00FA747D">
            <w:pPr>
              <w:rPr>
                <w:rFonts w:ascii="PT Astra Serif" w:hAnsi="PT Astra Serif"/>
              </w:rPr>
            </w:pPr>
            <w:r w:rsidRPr="00F52B10">
              <w:rPr>
                <w:rFonts w:ascii="PT Astra Serif" w:hAnsi="PT Astra Serif"/>
              </w:rPr>
              <w:t> </w:t>
            </w:r>
          </w:p>
          <w:p w:rsidR="0068139E" w:rsidRPr="00F52B10" w:rsidRDefault="0068139E" w:rsidP="00FA747D">
            <w:pPr>
              <w:rPr>
                <w:rFonts w:ascii="PT Astra Serif" w:hAnsi="PT Astra Serif"/>
              </w:rPr>
            </w:pPr>
            <w:r w:rsidRPr="00F52B10">
              <w:rPr>
                <w:rFonts w:ascii="PT Astra Serif" w:hAnsi="PT Astra Serif"/>
              </w:rPr>
              <w:t> </w:t>
            </w:r>
          </w:p>
          <w:p w:rsidR="0068139E" w:rsidRPr="00F52B10" w:rsidRDefault="0068139E" w:rsidP="00FA747D">
            <w:pPr>
              <w:rPr>
                <w:rFonts w:ascii="PT Astra Serif" w:hAnsi="PT Astra Serif"/>
              </w:rPr>
            </w:pPr>
            <w:r w:rsidRPr="00F52B10">
              <w:rPr>
                <w:rFonts w:ascii="PT Astra Serif" w:hAnsi="PT Astra Serif"/>
                <w:i/>
                <w:iCs/>
              </w:rPr>
              <w:t> </w:t>
            </w:r>
          </w:p>
        </w:tc>
        <w:tc>
          <w:tcPr>
            <w:tcW w:w="2452" w:type="pct"/>
            <w:tcBorders>
              <w:top w:val="nil"/>
              <w:left w:val="nil"/>
              <w:bottom w:val="single" w:sz="4" w:space="0" w:color="auto"/>
              <w:right w:val="single" w:sz="4" w:space="0" w:color="auto"/>
            </w:tcBorders>
            <w:shd w:val="clear" w:color="auto" w:fill="auto"/>
            <w:vAlign w:val="bottom"/>
            <w:hideMark/>
          </w:tcPr>
          <w:p w:rsidR="0068139E" w:rsidRPr="00F52B10" w:rsidRDefault="0068139E" w:rsidP="00FA747D">
            <w:pPr>
              <w:rPr>
                <w:rFonts w:ascii="PT Astra Serif" w:hAnsi="PT Astra Serif"/>
                <w:b/>
                <w:bCs/>
              </w:rPr>
            </w:pPr>
            <w:r w:rsidRPr="00F52B10">
              <w:rPr>
                <w:rFonts w:ascii="PT Astra Serif" w:hAnsi="PT Astra Serif"/>
                <w:b/>
                <w:bCs/>
              </w:rPr>
              <w:t xml:space="preserve">Всего по муниципальной программе </w:t>
            </w:r>
          </w:p>
        </w:tc>
        <w:tc>
          <w:tcPr>
            <w:tcW w:w="821" w:type="pct"/>
            <w:tcBorders>
              <w:top w:val="nil"/>
              <w:left w:val="nil"/>
              <w:bottom w:val="single" w:sz="4" w:space="0" w:color="auto"/>
              <w:right w:val="single" w:sz="4" w:space="0" w:color="auto"/>
            </w:tcBorders>
            <w:shd w:val="clear" w:color="auto" w:fill="auto"/>
            <w:vAlign w:val="center"/>
            <w:hideMark/>
          </w:tcPr>
          <w:p w:rsidR="0068139E" w:rsidRPr="00F52B10" w:rsidRDefault="0068139E" w:rsidP="00FA747D">
            <w:pPr>
              <w:jc w:val="center"/>
              <w:rPr>
                <w:rFonts w:ascii="PT Astra Serif" w:hAnsi="PT Astra Serif"/>
                <w:b/>
                <w:bCs/>
              </w:rPr>
            </w:pPr>
            <w:r w:rsidRPr="00F52B10">
              <w:rPr>
                <w:rFonts w:ascii="PT Astra Serif" w:hAnsi="PT Astra Serif"/>
                <w:b/>
                <w:bCs/>
              </w:rPr>
              <w:t>200 257,3</w:t>
            </w:r>
          </w:p>
        </w:tc>
        <w:tc>
          <w:tcPr>
            <w:tcW w:w="761" w:type="pct"/>
            <w:tcBorders>
              <w:top w:val="nil"/>
              <w:left w:val="nil"/>
              <w:bottom w:val="single" w:sz="4" w:space="0" w:color="auto"/>
              <w:right w:val="single" w:sz="4" w:space="0" w:color="auto"/>
            </w:tcBorders>
            <w:shd w:val="clear" w:color="auto" w:fill="auto"/>
            <w:vAlign w:val="center"/>
            <w:hideMark/>
          </w:tcPr>
          <w:p w:rsidR="0068139E" w:rsidRPr="00F52B10" w:rsidRDefault="0068139E" w:rsidP="00FA747D">
            <w:pPr>
              <w:jc w:val="center"/>
              <w:rPr>
                <w:rFonts w:ascii="PT Astra Serif" w:hAnsi="PT Astra Serif"/>
                <w:b/>
                <w:bCs/>
              </w:rPr>
            </w:pPr>
            <w:r w:rsidRPr="00F52B10">
              <w:rPr>
                <w:rFonts w:ascii="PT Astra Serif" w:hAnsi="PT Astra Serif"/>
                <w:b/>
                <w:bCs/>
              </w:rPr>
              <w:t>193 945,0</w:t>
            </w:r>
          </w:p>
        </w:tc>
        <w:tc>
          <w:tcPr>
            <w:tcW w:w="557" w:type="pct"/>
            <w:tcBorders>
              <w:top w:val="nil"/>
              <w:left w:val="nil"/>
              <w:bottom w:val="single" w:sz="4" w:space="0" w:color="auto"/>
              <w:right w:val="single" w:sz="4" w:space="0" w:color="auto"/>
            </w:tcBorders>
            <w:shd w:val="clear" w:color="auto" w:fill="auto"/>
            <w:vAlign w:val="center"/>
            <w:hideMark/>
          </w:tcPr>
          <w:p w:rsidR="0068139E" w:rsidRPr="00F52B10" w:rsidRDefault="0068139E" w:rsidP="00FA747D">
            <w:pPr>
              <w:jc w:val="center"/>
              <w:rPr>
                <w:rFonts w:ascii="PT Astra Serif" w:hAnsi="PT Astra Serif"/>
                <w:b/>
                <w:bCs/>
              </w:rPr>
            </w:pPr>
            <w:r w:rsidRPr="00F52B10">
              <w:rPr>
                <w:rFonts w:ascii="PT Astra Serif" w:hAnsi="PT Astra Serif"/>
                <w:b/>
                <w:bCs/>
              </w:rPr>
              <w:t>96,8</w:t>
            </w:r>
          </w:p>
        </w:tc>
      </w:tr>
      <w:tr w:rsidR="004233D6" w:rsidRPr="00F52B10" w:rsidTr="004233D6">
        <w:trPr>
          <w:jc w:val="center"/>
        </w:trPr>
        <w:tc>
          <w:tcPr>
            <w:tcW w:w="409" w:type="pct"/>
            <w:vMerge/>
            <w:tcBorders>
              <w:left w:val="single" w:sz="4" w:space="0" w:color="auto"/>
              <w:right w:val="single" w:sz="4" w:space="0" w:color="auto"/>
            </w:tcBorders>
            <w:shd w:val="clear" w:color="auto" w:fill="auto"/>
            <w:noWrap/>
            <w:vAlign w:val="center"/>
            <w:hideMark/>
          </w:tcPr>
          <w:p w:rsidR="0068139E" w:rsidRPr="00F52B10" w:rsidRDefault="0068139E" w:rsidP="00FA747D">
            <w:pPr>
              <w:rPr>
                <w:rFonts w:ascii="PT Astra Serif" w:hAnsi="PT Astra Serif"/>
              </w:rPr>
            </w:pPr>
          </w:p>
        </w:tc>
        <w:tc>
          <w:tcPr>
            <w:tcW w:w="2452" w:type="pct"/>
            <w:tcBorders>
              <w:top w:val="nil"/>
              <w:left w:val="nil"/>
              <w:bottom w:val="single" w:sz="4" w:space="0" w:color="auto"/>
              <w:right w:val="single" w:sz="4" w:space="0" w:color="auto"/>
            </w:tcBorders>
            <w:shd w:val="clear" w:color="000000" w:fill="FFFFFF"/>
            <w:vAlign w:val="center"/>
            <w:hideMark/>
          </w:tcPr>
          <w:p w:rsidR="0068139E" w:rsidRPr="00F6774D" w:rsidRDefault="0068139E" w:rsidP="00FA747D">
            <w:pPr>
              <w:rPr>
                <w:rFonts w:ascii="PT Astra Serif" w:hAnsi="PT Astra Serif"/>
                <w:iCs/>
              </w:rPr>
            </w:pPr>
            <w:r w:rsidRPr="00F6774D">
              <w:rPr>
                <w:rFonts w:ascii="PT Astra Serif" w:hAnsi="PT Astra Serif"/>
                <w:iCs/>
              </w:rPr>
              <w:t>в том числе по источникам финансирования:</w:t>
            </w:r>
          </w:p>
        </w:tc>
        <w:tc>
          <w:tcPr>
            <w:tcW w:w="821" w:type="pct"/>
            <w:tcBorders>
              <w:top w:val="nil"/>
              <w:left w:val="nil"/>
              <w:bottom w:val="single" w:sz="4" w:space="0" w:color="auto"/>
              <w:right w:val="single" w:sz="4" w:space="0" w:color="auto"/>
            </w:tcBorders>
            <w:shd w:val="clear" w:color="auto" w:fill="auto"/>
            <w:vAlign w:val="center"/>
            <w:hideMark/>
          </w:tcPr>
          <w:p w:rsidR="0068139E" w:rsidRPr="00F6774D" w:rsidRDefault="0068139E" w:rsidP="00FA747D">
            <w:pPr>
              <w:jc w:val="center"/>
              <w:rPr>
                <w:rFonts w:ascii="PT Astra Serif" w:hAnsi="PT Astra Serif"/>
              </w:rPr>
            </w:pPr>
            <w:r w:rsidRPr="00F6774D">
              <w:rPr>
                <w:rFonts w:ascii="PT Astra Serif" w:hAnsi="PT Astra Serif"/>
              </w:rPr>
              <w:t> </w:t>
            </w:r>
          </w:p>
        </w:tc>
        <w:tc>
          <w:tcPr>
            <w:tcW w:w="761" w:type="pct"/>
            <w:tcBorders>
              <w:top w:val="nil"/>
              <w:left w:val="nil"/>
              <w:bottom w:val="single" w:sz="4" w:space="0" w:color="auto"/>
              <w:right w:val="single" w:sz="4" w:space="0" w:color="auto"/>
            </w:tcBorders>
            <w:shd w:val="clear" w:color="auto" w:fill="auto"/>
            <w:vAlign w:val="center"/>
            <w:hideMark/>
          </w:tcPr>
          <w:p w:rsidR="0068139E" w:rsidRPr="00F6774D" w:rsidRDefault="0068139E" w:rsidP="00FA747D">
            <w:pPr>
              <w:jc w:val="center"/>
              <w:rPr>
                <w:rFonts w:ascii="PT Astra Serif" w:hAnsi="PT Astra Serif"/>
              </w:rPr>
            </w:pPr>
            <w:r w:rsidRPr="00F6774D">
              <w:rPr>
                <w:rFonts w:ascii="PT Astra Serif" w:hAnsi="PT Astra Serif"/>
              </w:rPr>
              <w:t> </w:t>
            </w:r>
          </w:p>
        </w:tc>
        <w:tc>
          <w:tcPr>
            <w:tcW w:w="557" w:type="pct"/>
            <w:tcBorders>
              <w:top w:val="nil"/>
              <w:left w:val="nil"/>
              <w:bottom w:val="single" w:sz="4" w:space="0" w:color="auto"/>
              <w:right w:val="single" w:sz="4" w:space="0" w:color="auto"/>
            </w:tcBorders>
            <w:shd w:val="clear" w:color="auto" w:fill="auto"/>
            <w:vAlign w:val="center"/>
            <w:hideMark/>
          </w:tcPr>
          <w:p w:rsidR="0068139E" w:rsidRPr="00F6774D" w:rsidRDefault="0068139E" w:rsidP="00FA747D">
            <w:pPr>
              <w:jc w:val="center"/>
              <w:rPr>
                <w:rFonts w:ascii="PT Astra Serif" w:hAnsi="PT Astra Serif"/>
              </w:rPr>
            </w:pPr>
            <w:r w:rsidRPr="00F6774D">
              <w:rPr>
                <w:rFonts w:ascii="PT Astra Serif" w:hAnsi="PT Astra Serif"/>
              </w:rPr>
              <w:t> </w:t>
            </w:r>
          </w:p>
        </w:tc>
      </w:tr>
      <w:tr w:rsidR="004233D6" w:rsidRPr="00F52B10" w:rsidTr="004233D6">
        <w:trPr>
          <w:jc w:val="center"/>
        </w:trPr>
        <w:tc>
          <w:tcPr>
            <w:tcW w:w="409" w:type="pct"/>
            <w:vMerge/>
            <w:tcBorders>
              <w:left w:val="single" w:sz="4" w:space="0" w:color="auto"/>
              <w:right w:val="single" w:sz="4" w:space="0" w:color="auto"/>
            </w:tcBorders>
            <w:shd w:val="clear" w:color="auto" w:fill="auto"/>
            <w:noWrap/>
            <w:vAlign w:val="center"/>
          </w:tcPr>
          <w:p w:rsidR="0068139E" w:rsidRPr="00F52B10" w:rsidRDefault="0068139E" w:rsidP="00FA747D">
            <w:pPr>
              <w:rPr>
                <w:rFonts w:ascii="PT Astra Serif" w:hAnsi="PT Astra Serif"/>
              </w:rPr>
            </w:pPr>
          </w:p>
        </w:tc>
        <w:tc>
          <w:tcPr>
            <w:tcW w:w="2452" w:type="pct"/>
            <w:tcBorders>
              <w:top w:val="nil"/>
              <w:left w:val="nil"/>
              <w:bottom w:val="single" w:sz="4" w:space="0" w:color="auto"/>
              <w:right w:val="single" w:sz="4" w:space="0" w:color="auto"/>
            </w:tcBorders>
            <w:shd w:val="clear" w:color="000000" w:fill="FFFFFF"/>
            <w:vAlign w:val="center"/>
          </w:tcPr>
          <w:p w:rsidR="0068139E" w:rsidRPr="00F6774D" w:rsidRDefault="00F6774D" w:rsidP="00FA747D">
            <w:pPr>
              <w:rPr>
                <w:rFonts w:ascii="PT Astra Serif" w:hAnsi="PT Astra Serif"/>
                <w:iCs/>
              </w:rPr>
            </w:pPr>
            <w:r>
              <w:rPr>
                <w:rFonts w:ascii="PT Astra Serif" w:hAnsi="PT Astra Serif"/>
                <w:iCs/>
              </w:rPr>
              <w:t xml:space="preserve">- </w:t>
            </w:r>
            <w:r w:rsidR="0068139E" w:rsidRPr="00F6774D">
              <w:rPr>
                <w:rFonts w:ascii="PT Astra Serif" w:hAnsi="PT Astra Serif"/>
                <w:iCs/>
              </w:rPr>
              <w:t xml:space="preserve">бюджет автономного округа </w:t>
            </w:r>
          </w:p>
        </w:tc>
        <w:tc>
          <w:tcPr>
            <w:tcW w:w="821" w:type="pct"/>
            <w:tcBorders>
              <w:top w:val="nil"/>
              <w:left w:val="nil"/>
              <w:bottom w:val="single" w:sz="4" w:space="0" w:color="auto"/>
              <w:right w:val="single" w:sz="4" w:space="0" w:color="auto"/>
            </w:tcBorders>
            <w:shd w:val="clear" w:color="auto" w:fill="auto"/>
            <w:vAlign w:val="center"/>
          </w:tcPr>
          <w:p w:rsidR="0068139E" w:rsidRPr="00F6774D" w:rsidRDefault="0068139E" w:rsidP="00FA747D">
            <w:pPr>
              <w:jc w:val="center"/>
              <w:rPr>
                <w:rFonts w:ascii="PT Astra Serif" w:hAnsi="PT Astra Serif"/>
              </w:rPr>
            </w:pPr>
            <w:r w:rsidRPr="00F6774D">
              <w:rPr>
                <w:rFonts w:ascii="PT Astra Serif" w:hAnsi="PT Astra Serif"/>
              </w:rPr>
              <w:t>91 567,0</w:t>
            </w:r>
          </w:p>
        </w:tc>
        <w:tc>
          <w:tcPr>
            <w:tcW w:w="761" w:type="pct"/>
            <w:tcBorders>
              <w:top w:val="nil"/>
              <w:left w:val="nil"/>
              <w:bottom w:val="single" w:sz="4" w:space="0" w:color="auto"/>
              <w:right w:val="single" w:sz="4" w:space="0" w:color="auto"/>
            </w:tcBorders>
            <w:shd w:val="clear" w:color="auto" w:fill="auto"/>
            <w:vAlign w:val="center"/>
          </w:tcPr>
          <w:p w:rsidR="0068139E" w:rsidRPr="00F6774D" w:rsidRDefault="0068139E" w:rsidP="00FA747D">
            <w:pPr>
              <w:jc w:val="center"/>
              <w:rPr>
                <w:rFonts w:ascii="PT Astra Serif" w:hAnsi="PT Astra Serif"/>
              </w:rPr>
            </w:pPr>
            <w:r w:rsidRPr="00F6774D">
              <w:rPr>
                <w:rFonts w:ascii="PT Astra Serif" w:hAnsi="PT Astra Serif"/>
              </w:rPr>
              <w:t>91 567,0</w:t>
            </w:r>
          </w:p>
        </w:tc>
        <w:tc>
          <w:tcPr>
            <w:tcW w:w="557" w:type="pct"/>
            <w:tcBorders>
              <w:top w:val="nil"/>
              <w:left w:val="nil"/>
              <w:bottom w:val="single" w:sz="4" w:space="0" w:color="auto"/>
              <w:right w:val="single" w:sz="4" w:space="0" w:color="auto"/>
            </w:tcBorders>
            <w:shd w:val="clear" w:color="auto" w:fill="auto"/>
            <w:vAlign w:val="center"/>
          </w:tcPr>
          <w:p w:rsidR="0068139E" w:rsidRPr="00F6774D" w:rsidRDefault="0068139E" w:rsidP="00FA747D">
            <w:pPr>
              <w:jc w:val="center"/>
              <w:rPr>
                <w:rFonts w:ascii="PT Astra Serif" w:hAnsi="PT Astra Serif"/>
              </w:rPr>
            </w:pPr>
            <w:r w:rsidRPr="00F6774D">
              <w:rPr>
                <w:rFonts w:ascii="PT Astra Serif" w:hAnsi="PT Astra Serif"/>
              </w:rPr>
              <w:t>100,0</w:t>
            </w:r>
          </w:p>
        </w:tc>
      </w:tr>
      <w:tr w:rsidR="004233D6" w:rsidRPr="00F52B10" w:rsidTr="004233D6">
        <w:trPr>
          <w:jc w:val="center"/>
        </w:trPr>
        <w:tc>
          <w:tcPr>
            <w:tcW w:w="409" w:type="pct"/>
            <w:vMerge/>
            <w:tcBorders>
              <w:left w:val="single" w:sz="4" w:space="0" w:color="auto"/>
              <w:bottom w:val="single" w:sz="4" w:space="0" w:color="auto"/>
              <w:right w:val="single" w:sz="4" w:space="0" w:color="auto"/>
            </w:tcBorders>
            <w:shd w:val="clear" w:color="auto" w:fill="auto"/>
            <w:noWrap/>
            <w:vAlign w:val="center"/>
            <w:hideMark/>
          </w:tcPr>
          <w:p w:rsidR="0068139E" w:rsidRPr="00F52B10" w:rsidRDefault="0068139E" w:rsidP="00FA747D">
            <w:pPr>
              <w:rPr>
                <w:rFonts w:ascii="PT Astra Serif" w:hAnsi="PT Astra Serif"/>
                <w:i/>
                <w:iCs/>
              </w:rPr>
            </w:pPr>
          </w:p>
        </w:tc>
        <w:tc>
          <w:tcPr>
            <w:tcW w:w="2452" w:type="pct"/>
            <w:tcBorders>
              <w:top w:val="nil"/>
              <w:left w:val="nil"/>
              <w:bottom w:val="single" w:sz="4" w:space="0" w:color="auto"/>
              <w:right w:val="single" w:sz="4" w:space="0" w:color="auto"/>
            </w:tcBorders>
            <w:shd w:val="clear" w:color="000000" w:fill="FFFFFF"/>
            <w:vAlign w:val="center"/>
            <w:hideMark/>
          </w:tcPr>
          <w:p w:rsidR="0068139E" w:rsidRPr="00F6774D" w:rsidRDefault="00F6774D" w:rsidP="00FA747D">
            <w:pPr>
              <w:rPr>
                <w:rFonts w:ascii="PT Astra Serif" w:hAnsi="PT Astra Serif"/>
                <w:iCs/>
              </w:rPr>
            </w:pPr>
            <w:r>
              <w:rPr>
                <w:rFonts w:ascii="PT Astra Serif" w:hAnsi="PT Astra Serif"/>
                <w:iCs/>
              </w:rPr>
              <w:t xml:space="preserve">- </w:t>
            </w:r>
            <w:r w:rsidR="0068139E" w:rsidRPr="00F6774D">
              <w:rPr>
                <w:rFonts w:ascii="PT Astra Serif" w:hAnsi="PT Astra Serif"/>
                <w:iCs/>
              </w:rPr>
              <w:t>местный бюджет</w:t>
            </w:r>
          </w:p>
        </w:tc>
        <w:tc>
          <w:tcPr>
            <w:tcW w:w="821" w:type="pct"/>
            <w:tcBorders>
              <w:top w:val="nil"/>
              <w:left w:val="nil"/>
              <w:bottom w:val="single" w:sz="4" w:space="0" w:color="auto"/>
              <w:right w:val="single" w:sz="4" w:space="0" w:color="auto"/>
            </w:tcBorders>
            <w:shd w:val="clear" w:color="auto" w:fill="auto"/>
            <w:vAlign w:val="center"/>
            <w:hideMark/>
          </w:tcPr>
          <w:p w:rsidR="0068139E" w:rsidRPr="00F6774D" w:rsidRDefault="0068139E" w:rsidP="00FA747D">
            <w:pPr>
              <w:jc w:val="center"/>
              <w:rPr>
                <w:rFonts w:ascii="PT Astra Serif" w:hAnsi="PT Astra Serif"/>
                <w:bCs/>
              </w:rPr>
            </w:pPr>
            <w:r w:rsidRPr="00F6774D">
              <w:rPr>
                <w:rFonts w:ascii="PT Astra Serif" w:hAnsi="PT Astra Serif"/>
                <w:bCs/>
              </w:rPr>
              <w:t>108 690,3</w:t>
            </w:r>
          </w:p>
        </w:tc>
        <w:tc>
          <w:tcPr>
            <w:tcW w:w="761" w:type="pct"/>
            <w:tcBorders>
              <w:top w:val="nil"/>
              <w:left w:val="nil"/>
              <w:bottom w:val="single" w:sz="4" w:space="0" w:color="auto"/>
              <w:right w:val="single" w:sz="4" w:space="0" w:color="auto"/>
            </w:tcBorders>
            <w:shd w:val="clear" w:color="auto" w:fill="auto"/>
            <w:vAlign w:val="center"/>
            <w:hideMark/>
          </w:tcPr>
          <w:p w:rsidR="0068139E" w:rsidRPr="00F6774D" w:rsidRDefault="0068139E" w:rsidP="00FA747D">
            <w:pPr>
              <w:jc w:val="center"/>
              <w:rPr>
                <w:rFonts w:ascii="PT Astra Serif" w:hAnsi="PT Astra Serif"/>
                <w:bCs/>
              </w:rPr>
            </w:pPr>
            <w:r w:rsidRPr="00F6774D">
              <w:rPr>
                <w:rFonts w:ascii="PT Astra Serif" w:hAnsi="PT Astra Serif"/>
                <w:bCs/>
              </w:rPr>
              <w:t>102 378,0</w:t>
            </w:r>
          </w:p>
        </w:tc>
        <w:tc>
          <w:tcPr>
            <w:tcW w:w="557" w:type="pct"/>
            <w:tcBorders>
              <w:top w:val="nil"/>
              <w:left w:val="nil"/>
              <w:bottom w:val="single" w:sz="4" w:space="0" w:color="auto"/>
              <w:right w:val="single" w:sz="4" w:space="0" w:color="auto"/>
            </w:tcBorders>
            <w:shd w:val="clear" w:color="auto" w:fill="auto"/>
            <w:vAlign w:val="center"/>
            <w:hideMark/>
          </w:tcPr>
          <w:p w:rsidR="0068139E" w:rsidRPr="00F6774D" w:rsidRDefault="0068139E" w:rsidP="00FA747D">
            <w:pPr>
              <w:jc w:val="center"/>
              <w:rPr>
                <w:rFonts w:ascii="PT Astra Serif" w:hAnsi="PT Astra Serif"/>
                <w:bCs/>
              </w:rPr>
            </w:pPr>
            <w:r w:rsidRPr="00F6774D">
              <w:rPr>
                <w:rFonts w:ascii="PT Astra Serif" w:hAnsi="PT Astra Serif"/>
                <w:bCs/>
              </w:rPr>
              <w:t>94,2</w:t>
            </w:r>
          </w:p>
        </w:tc>
      </w:tr>
      <w:tr w:rsidR="00F6774D" w:rsidRPr="00F52B10" w:rsidTr="004233D6">
        <w:trPr>
          <w:jc w:val="center"/>
        </w:trPr>
        <w:tc>
          <w:tcPr>
            <w:tcW w:w="2861" w:type="pct"/>
            <w:gridSpan w:val="2"/>
            <w:tcBorders>
              <w:top w:val="nil"/>
              <w:left w:val="single" w:sz="4" w:space="0" w:color="auto"/>
              <w:bottom w:val="single" w:sz="4" w:space="0" w:color="auto"/>
              <w:right w:val="single" w:sz="4" w:space="0" w:color="auto"/>
            </w:tcBorders>
            <w:shd w:val="clear" w:color="auto" w:fill="auto"/>
            <w:noWrap/>
            <w:vAlign w:val="center"/>
          </w:tcPr>
          <w:p w:rsidR="00F6774D" w:rsidRPr="00F52B10" w:rsidRDefault="00F6774D" w:rsidP="004F1BF0">
            <w:pPr>
              <w:rPr>
                <w:rFonts w:ascii="PT Astra Serif" w:hAnsi="PT Astra Serif"/>
                <w:b/>
                <w:bCs/>
              </w:rPr>
            </w:pPr>
            <w:r w:rsidRPr="00F52B10">
              <w:rPr>
                <w:rFonts w:ascii="PT Astra Serif" w:hAnsi="PT Astra Serif"/>
                <w:b/>
                <w:bCs/>
              </w:rPr>
              <w:t>Процессная часть</w:t>
            </w:r>
            <w:r w:rsidR="004F1BF0">
              <w:rPr>
                <w:rFonts w:ascii="PT Astra Serif" w:hAnsi="PT Astra Serif"/>
                <w:b/>
                <w:bCs/>
              </w:rPr>
              <w:t xml:space="preserve"> муниципальной программы, всего</w:t>
            </w:r>
          </w:p>
        </w:tc>
        <w:tc>
          <w:tcPr>
            <w:tcW w:w="821" w:type="pct"/>
            <w:tcBorders>
              <w:top w:val="nil"/>
              <w:left w:val="single" w:sz="4" w:space="0" w:color="auto"/>
              <w:bottom w:val="single" w:sz="4" w:space="0" w:color="auto"/>
              <w:right w:val="single" w:sz="4" w:space="0" w:color="auto"/>
            </w:tcBorders>
            <w:shd w:val="clear" w:color="auto" w:fill="auto"/>
            <w:vAlign w:val="center"/>
          </w:tcPr>
          <w:p w:rsidR="00F6774D" w:rsidRPr="00F52B10" w:rsidRDefault="004F1BF0" w:rsidP="00FA747D">
            <w:pPr>
              <w:jc w:val="center"/>
              <w:rPr>
                <w:rFonts w:ascii="PT Astra Serif" w:hAnsi="PT Astra Serif"/>
                <w:b/>
                <w:bCs/>
              </w:rPr>
            </w:pPr>
            <w:r>
              <w:rPr>
                <w:rFonts w:ascii="PT Astra Serif" w:hAnsi="PT Astra Serif"/>
                <w:b/>
                <w:bCs/>
              </w:rPr>
              <w:t>200 257,3</w:t>
            </w:r>
          </w:p>
        </w:tc>
        <w:tc>
          <w:tcPr>
            <w:tcW w:w="761" w:type="pct"/>
            <w:tcBorders>
              <w:top w:val="nil"/>
              <w:left w:val="single" w:sz="4" w:space="0" w:color="auto"/>
              <w:bottom w:val="single" w:sz="4" w:space="0" w:color="auto"/>
              <w:right w:val="single" w:sz="4" w:space="0" w:color="auto"/>
            </w:tcBorders>
            <w:shd w:val="clear" w:color="auto" w:fill="auto"/>
            <w:vAlign w:val="center"/>
          </w:tcPr>
          <w:p w:rsidR="00F6774D" w:rsidRPr="00F52B10" w:rsidRDefault="004F1BF0" w:rsidP="00FA747D">
            <w:pPr>
              <w:jc w:val="center"/>
              <w:rPr>
                <w:rFonts w:ascii="PT Astra Serif" w:hAnsi="PT Astra Serif"/>
                <w:b/>
                <w:bCs/>
              </w:rPr>
            </w:pPr>
            <w:r>
              <w:rPr>
                <w:rFonts w:ascii="PT Astra Serif" w:hAnsi="PT Astra Serif"/>
                <w:b/>
                <w:bCs/>
              </w:rPr>
              <w:t>193 945,0</w:t>
            </w:r>
          </w:p>
        </w:tc>
        <w:tc>
          <w:tcPr>
            <w:tcW w:w="557" w:type="pct"/>
            <w:tcBorders>
              <w:top w:val="nil"/>
              <w:left w:val="single" w:sz="4" w:space="0" w:color="auto"/>
              <w:bottom w:val="single" w:sz="4" w:space="0" w:color="auto"/>
              <w:right w:val="single" w:sz="4" w:space="0" w:color="auto"/>
            </w:tcBorders>
            <w:shd w:val="clear" w:color="auto" w:fill="auto"/>
            <w:vAlign w:val="center"/>
          </w:tcPr>
          <w:p w:rsidR="00F6774D" w:rsidRPr="00F52B10" w:rsidRDefault="004F1BF0" w:rsidP="00FA747D">
            <w:pPr>
              <w:jc w:val="center"/>
              <w:rPr>
                <w:rFonts w:ascii="PT Astra Serif" w:hAnsi="PT Astra Serif"/>
                <w:b/>
                <w:bCs/>
              </w:rPr>
            </w:pPr>
            <w:r>
              <w:rPr>
                <w:rFonts w:ascii="PT Astra Serif" w:hAnsi="PT Astra Serif"/>
                <w:b/>
                <w:bCs/>
              </w:rPr>
              <w:t>96,8</w:t>
            </w:r>
          </w:p>
        </w:tc>
      </w:tr>
      <w:tr w:rsidR="004C09E2" w:rsidRPr="00F52B10" w:rsidTr="004233D6">
        <w:trPr>
          <w:jc w:val="center"/>
        </w:trPr>
        <w:tc>
          <w:tcPr>
            <w:tcW w:w="409" w:type="pct"/>
            <w:vMerge w:val="restart"/>
            <w:tcBorders>
              <w:top w:val="nil"/>
              <w:left w:val="single" w:sz="4" w:space="0" w:color="auto"/>
              <w:right w:val="single" w:sz="4" w:space="0" w:color="auto"/>
            </w:tcBorders>
            <w:shd w:val="clear" w:color="auto" w:fill="auto"/>
            <w:noWrap/>
            <w:vAlign w:val="center"/>
            <w:hideMark/>
          </w:tcPr>
          <w:p w:rsidR="004C09E2" w:rsidRPr="00EC159F" w:rsidRDefault="004C09E2" w:rsidP="00FA747D">
            <w:pPr>
              <w:jc w:val="center"/>
              <w:rPr>
                <w:rFonts w:ascii="PT Astra Serif" w:hAnsi="PT Astra Serif"/>
                <w:b/>
                <w:bCs/>
                <w:i/>
              </w:rPr>
            </w:pPr>
            <w:r w:rsidRPr="00EC159F">
              <w:rPr>
                <w:rFonts w:ascii="PT Astra Serif" w:hAnsi="PT Astra Serif"/>
                <w:b/>
                <w:bCs/>
                <w:i/>
              </w:rPr>
              <w:t>1</w:t>
            </w:r>
          </w:p>
        </w:tc>
        <w:tc>
          <w:tcPr>
            <w:tcW w:w="2452" w:type="pct"/>
            <w:tcBorders>
              <w:top w:val="nil"/>
              <w:left w:val="nil"/>
              <w:bottom w:val="single" w:sz="4" w:space="0" w:color="auto"/>
              <w:right w:val="single" w:sz="4" w:space="0" w:color="auto"/>
            </w:tcBorders>
            <w:shd w:val="clear" w:color="000000" w:fill="FFFFFF"/>
            <w:vAlign w:val="center"/>
            <w:hideMark/>
          </w:tcPr>
          <w:p w:rsidR="004C09E2" w:rsidRPr="00EC159F" w:rsidRDefault="004C09E2" w:rsidP="00EC159F">
            <w:pPr>
              <w:rPr>
                <w:rFonts w:ascii="PT Astra Serif" w:hAnsi="PT Astra Serif"/>
                <w:b/>
                <w:bCs/>
                <w:i/>
              </w:rPr>
            </w:pPr>
            <w:r w:rsidRPr="00EC159F">
              <w:rPr>
                <w:rFonts w:ascii="PT Astra Serif" w:eastAsiaTheme="minorEastAsia" w:hAnsi="PT Astra Serif" w:cs="Times New Roman CYR"/>
                <w:b/>
                <w:i/>
              </w:rPr>
              <w:t>Комплекс процессных мероприятий «Управление муниципальным имуществом города Югорска»</w:t>
            </w:r>
          </w:p>
        </w:tc>
        <w:tc>
          <w:tcPr>
            <w:tcW w:w="821" w:type="pct"/>
            <w:tcBorders>
              <w:top w:val="nil"/>
              <w:left w:val="nil"/>
              <w:bottom w:val="single" w:sz="4" w:space="0" w:color="auto"/>
              <w:right w:val="single" w:sz="4" w:space="0" w:color="auto"/>
            </w:tcBorders>
            <w:shd w:val="clear" w:color="auto" w:fill="auto"/>
            <w:vAlign w:val="center"/>
            <w:hideMark/>
          </w:tcPr>
          <w:p w:rsidR="004C09E2" w:rsidRPr="00EC159F" w:rsidRDefault="004C09E2" w:rsidP="004F1BF0">
            <w:pPr>
              <w:jc w:val="center"/>
              <w:rPr>
                <w:rFonts w:ascii="PT Astra Serif" w:hAnsi="PT Astra Serif"/>
                <w:b/>
                <w:bCs/>
                <w:i/>
              </w:rPr>
            </w:pPr>
            <w:r w:rsidRPr="00EC159F">
              <w:rPr>
                <w:rFonts w:ascii="PT Astra Serif" w:hAnsi="PT Astra Serif"/>
                <w:b/>
                <w:bCs/>
                <w:i/>
              </w:rPr>
              <w:t>136 020,3</w:t>
            </w:r>
          </w:p>
        </w:tc>
        <w:tc>
          <w:tcPr>
            <w:tcW w:w="761" w:type="pct"/>
            <w:tcBorders>
              <w:top w:val="nil"/>
              <w:left w:val="nil"/>
              <w:bottom w:val="single" w:sz="4" w:space="0" w:color="auto"/>
              <w:right w:val="single" w:sz="4" w:space="0" w:color="auto"/>
            </w:tcBorders>
            <w:shd w:val="clear" w:color="auto" w:fill="auto"/>
            <w:vAlign w:val="center"/>
            <w:hideMark/>
          </w:tcPr>
          <w:p w:rsidR="004C09E2" w:rsidRPr="00EC159F" w:rsidRDefault="004C09E2" w:rsidP="004F1BF0">
            <w:pPr>
              <w:ind w:right="-486"/>
              <w:rPr>
                <w:rFonts w:ascii="PT Astra Serif" w:hAnsi="PT Astra Serif"/>
                <w:b/>
                <w:bCs/>
                <w:i/>
              </w:rPr>
            </w:pPr>
            <w:r w:rsidRPr="00EC159F">
              <w:rPr>
                <w:rFonts w:ascii="PT Astra Serif" w:hAnsi="PT Astra Serif"/>
                <w:b/>
                <w:bCs/>
                <w:i/>
              </w:rPr>
              <w:t>130 924,8</w:t>
            </w:r>
          </w:p>
        </w:tc>
        <w:tc>
          <w:tcPr>
            <w:tcW w:w="557" w:type="pct"/>
            <w:tcBorders>
              <w:top w:val="nil"/>
              <w:left w:val="nil"/>
              <w:bottom w:val="single" w:sz="4" w:space="0" w:color="auto"/>
              <w:right w:val="single" w:sz="4" w:space="0" w:color="auto"/>
            </w:tcBorders>
            <w:shd w:val="clear" w:color="auto" w:fill="auto"/>
            <w:vAlign w:val="center"/>
            <w:hideMark/>
          </w:tcPr>
          <w:p w:rsidR="004C09E2" w:rsidRPr="00EC159F" w:rsidRDefault="004C09E2" w:rsidP="004F1BF0">
            <w:pPr>
              <w:jc w:val="center"/>
              <w:rPr>
                <w:rFonts w:ascii="PT Astra Serif" w:hAnsi="PT Astra Serif"/>
                <w:b/>
                <w:bCs/>
                <w:i/>
              </w:rPr>
            </w:pPr>
            <w:r w:rsidRPr="00EC159F">
              <w:rPr>
                <w:rFonts w:ascii="PT Astra Serif" w:hAnsi="PT Astra Serif"/>
                <w:b/>
                <w:bCs/>
                <w:i/>
              </w:rPr>
              <w:t>96,3</w:t>
            </w:r>
          </w:p>
        </w:tc>
      </w:tr>
      <w:tr w:rsidR="004C09E2" w:rsidRPr="00F52B10" w:rsidTr="004233D6">
        <w:trPr>
          <w:jc w:val="center"/>
        </w:trPr>
        <w:tc>
          <w:tcPr>
            <w:tcW w:w="409" w:type="pct"/>
            <w:vMerge/>
            <w:tcBorders>
              <w:left w:val="single" w:sz="4" w:space="0" w:color="auto"/>
              <w:right w:val="single" w:sz="4" w:space="0" w:color="auto"/>
            </w:tcBorders>
            <w:shd w:val="clear" w:color="auto" w:fill="auto"/>
            <w:noWrap/>
            <w:vAlign w:val="center"/>
          </w:tcPr>
          <w:p w:rsidR="004C09E2" w:rsidRPr="00F52B10" w:rsidRDefault="004C09E2" w:rsidP="00FA747D">
            <w:pPr>
              <w:jc w:val="center"/>
              <w:rPr>
                <w:rFonts w:ascii="PT Astra Serif" w:hAnsi="PT Astra Serif"/>
                <w:b/>
                <w:bCs/>
              </w:rPr>
            </w:pPr>
          </w:p>
        </w:tc>
        <w:tc>
          <w:tcPr>
            <w:tcW w:w="2452" w:type="pct"/>
            <w:tcBorders>
              <w:top w:val="nil"/>
              <w:left w:val="nil"/>
              <w:bottom w:val="single" w:sz="4" w:space="0" w:color="auto"/>
              <w:right w:val="single" w:sz="4" w:space="0" w:color="auto"/>
            </w:tcBorders>
            <w:shd w:val="clear" w:color="000000" w:fill="FFFFFF"/>
            <w:vAlign w:val="center"/>
          </w:tcPr>
          <w:p w:rsidR="004C09E2" w:rsidRPr="00EC159F" w:rsidRDefault="004C09E2" w:rsidP="00FA747D">
            <w:pPr>
              <w:rPr>
                <w:rFonts w:ascii="PT Astra Serif" w:hAnsi="PT Astra Serif"/>
                <w:iCs/>
              </w:rPr>
            </w:pPr>
            <w:r w:rsidRPr="00EC159F">
              <w:rPr>
                <w:rFonts w:ascii="PT Astra Serif" w:hAnsi="PT Astra Serif"/>
                <w:iCs/>
              </w:rPr>
              <w:t>в том числе по источникам финансирования:</w:t>
            </w:r>
          </w:p>
        </w:tc>
        <w:tc>
          <w:tcPr>
            <w:tcW w:w="821" w:type="pct"/>
            <w:tcBorders>
              <w:top w:val="nil"/>
              <w:left w:val="nil"/>
              <w:bottom w:val="single" w:sz="4" w:space="0" w:color="auto"/>
              <w:right w:val="single" w:sz="4" w:space="0" w:color="auto"/>
            </w:tcBorders>
            <w:shd w:val="clear" w:color="auto" w:fill="auto"/>
            <w:vAlign w:val="center"/>
          </w:tcPr>
          <w:p w:rsidR="004C09E2" w:rsidRPr="00EC159F" w:rsidRDefault="004C09E2" w:rsidP="00FA747D">
            <w:pPr>
              <w:jc w:val="center"/>
              <w:rPr>
                <w:rFonts w:ascii="PT Astra Serif" w:hAnsi="PT Astra Serif"/>
                <w:iCs/>
              </w:rPr>
            </w:pPr>
          </w:p>
        </w:tc>
        <w:tc>
          <w:tcPr>
            <w:tcW w:w="761" w:type="pct"/>
            <w:tcBorders>
              <w:top w:val="nil"/>
              <w:left w:val="nil"/>
              <w:bottom w:val="single" w:sz="4" w:space="0" w:color="auto"/>
              <w:right w:val="single" w:sz="4" w:space="0" w:color="auto"/>
            </w:tcBorders>
            <w:shd w:val="clear" w:color="auto" w:fill="auto"/>
            <w:vAlign w:val="center"/>
          </w:tcPr>
          <w:p w:rsidR="004C09E2" w:rsidRPr="00EC159F" w:rsidRDefault="004C09E2" w:rsidP="00FA747D">
            <w:pPr>
              <w:jc w:val="center"/>
              <w:rPr>
                <w:rFonts w:ascii="PT Astra Serif" w:hAnsi="PT Astra Serif"/>
                <w:iCs/>
              </w:rPr>
            </w:pPr>
          </w:p>
        </w:tc>
        <w:tc>
          <w:tcPr>
            <w:tcW w:w="557" w:type="pct"/>
            <w:tcBorders>
              <w:top w:val="nil"/>
              <w:left w:val="nil"/>
              <w:bottom w:val="single" w:sz="4" w:space="0" w:color="auto"/>
              <w:right w:val="single" w:sz="4" w:space="0" w:color="auto"/>
            </w:tcBorders>
            <w:shd w:val="clear" w:color="auto" w:fill="auto"/>
            <w:vAlign w:val="center"/>
          </w:tcPr>
          <w:p w:rsidR="004C09E2" w:rsidRPr="00EC159F" w:rsidRDefault="004C09E2" w:rsidP="00FA747D">
            <w:pPr>
              <w:jc w:val="center"/>
              <w:rPr>
                <w:rFonts w:ascii="PT Astra Serif" w:hAnsi="PT Astra Serif"/>
                <w:iCs/>
              </w:rPr>
            </w:pPr>
          </w:p>
        </w:tc>
      </w:tr>
      <w:tr w:rsidR="004C09E2" w:rsidRPr="00F52B10" w:rsidTr="004233D6">
        <w:trPr>
          <w:jc w:val="center"/>
        </w:trPr>
        <w:tc>
          <w:tcPr>
            <w:tcW w:w="409" w:type="pct"/>
            <w:vMerge/>
            <w:tcBorders>
              <w:left w:val="single" w:sz="4" w:space="0" w:color="auto"/>
              <w:right w:val="single" w:sz="4" w:space="0" w:color="auto"/>
            </w:tcBorders>
            <w:shd w:val="clear" w:color="auto" w:fill="auto"/>
            <w:noWrap/>
            <w:vAlign w:val="center"/>
          </w:tcPr>
          <w:p w:rsidR="004C09E2" w:rsidRPr="00F52B10" w:rsidRDefault="004C09E2" w:rsidP="00FA747D">
            <w:pPr>
              <w:jc w:val="center"/>
              <w:rPr>
                <w:rFonts w:ascii="PT Astra Serif" w:hAnsi="PT Astra Serif"/>
                <w:b/>
                <w:bCs/>
              </w:rPr>
            </w:pPr>
          </w:p>
        </w:tc>
        <w:tc>
          <w:tcPr>
            <w:tcW w:w="2452" w:type="pct"/>
            <w:tcBorders>
              <w:top w:val="nil"/>
              <w:left w:val="nil"/>
              <w:bottom w:val="single" w:sz="4" w:space="0" w:color="auto"/>
              <w:right w:val="single" w:sz="4" w:space="0" w:color="auto"/>
            </w:tcBorders>
            <w:shd w:val="clear" w:color="000000" w:fill="FFFFFF"/>
            <w:vAlign w:val="center"/>
          </w:tcPr>
          <w:p w:rsidR="004C09E2" w:rsidRPr="00EC159F" w:rsidRDefault="004C09E2" w:rsidP="00FA747D">
            <w:pPr>
              <w:rPr>
                <w:rFonts w:ascii="PT Astra Serif" w:hAnsi="PT Astra Serif"/>
                <w:iCs/>
              </w:rPr>
            </w:pPr>
            <w:r w:rsidRPr="00EC159F">
              <w:rPr>
                <w:rFonts w:ascii="PT Astra Serif" w:hAnsi="PT Astra Serif"/>
                <w:iCs/>
              </w:rPr>
              <w:t xml:space="preserve">- бюджет автономного округа </w:t>
            </w:r>
          </w:p>
        </w:tc>
        <w:tc>
          <w:tcPr>
            <w:tcW w:w="821" w:type="pct"/>
            <w:tcBorders>
              <w:top w:val="nil"/>
              <w:left w:val="nil"/>
              <w:bottom w:val="single" w:sz="4" w:space="0" w:color="auto"/>
              <w:right w:val="single" w:sz="4" w:space="0" w:color="auto"/>
            </w:tcBorders>
            <w:shd w:val="clear" w:color="auto" w:fill="auto"/>
            <w:vAlign w:val="center"/>
          </w:tcPr>
          <w:p w:rsidR="004C09E2" w:rsidRPr="00EC159F" w:rsidRDefault="004C09E2" w:rsidP="00FA747D">
            <w:pPr>
              <w:jc w:val="center"/>
              <w:rPr>
                <w:rFonts w:ascii="PT Astra Serif" w:hAnsi="PT Astra Serif"/>
                <w:iCs/>
              </w:rPr>
            </w:pPr>
            <w:r w:rsidRPr="00EC159F">
              <w:rPr>
                <w:rFonts w:ascii="PT Astra Serif" w:hAnsi="PT Astra Serif"/>
                <w:iCs/>
              </w:rPr>
              <w:t>91 567,0</w:t>
            </w:r>
          </w:p>
        </w:tc>
        <w:tc>
          <w:tcPr>
            <w:tcW w:w="761" w:type="pct"/>
            <w:tcBorders>
              <w:top w:val="nil"/>
              <w:left w:val="nil"/>
              <w:bottom w:val="single" w:sz="4" w:space="0" w:color="auto"/>
              <w:right w:val="single" w:sz="4" w:space="0" w:color="auto"/>
            </w:tcBorders>
            <w:shd w:val="clear" w:color="auto" w:fill="auto"/>
            <w:vAlign w:val="center"/>
          </w:tcPr>
          <w:p w:rsidR="004C09E2" w:rsidRPr="00EC159F" w:rsidRDefault="004C09E2" w:rsidP="00FA747D">
            <w:pPr>
              <w:jc w:val="center"/>
              <w:rPr>
                <w:rFonts w:ascii="PT Astra Serif" w:hAnsi="PT Astra Serif"/>
                <w:iCs/>
              </w:rPr>
            </w:pPr>
            <w:r w:rsidRPr="00EC159F">
              <w:rPr>
                <w:rFonts w:ascii="PT Astra Serif" w:hAnsi="PT Astra Serif"/>
                <w:iCs/>
              </w:rPr>
              <w:t>91 567,0</w:t>
            </w:r>
          </w:p>
        </w:tc>
        <w:tc>
          <w:tcPr>
            <w:tcW w:w="557" w:type="pct"/>
            <w:tcBorders>
              <w:top w:val="nil"/>
              <w:left w:val="nil"/>
              <w:bottom w:val="single" w:sz="4" w:space="0" w:color="auto"/>
              <w:right w:val="single" w:sz="4" w:space="0" w:color="auto"/>
            </w:tcBorders>
            <w:shd w:val="clear" w:color="auto" w:fill="auto"/>
            <w:vAlign w:val="center"/>
          </w:tcPr>
          <w:p w:rsidR="004C09E2" w:rsidRPr="00EC159F" w:rsidRDefault="004C09E2" w:rsidP="00FA747D">
            <w:pPr>
              <w:jc w:val="center"/>
              <w:rPr>
                <w:rFonts w:ascii="PT Astra Serif" w:hAnsi="PT Astra Serif"/>
                <w:iCs/>
              </w:rPr>
            </w:pPr>
            <w:r w:rsidRPr="00EC159F">
              <w:rPr>
                <w:rFonts w:ascii="PT Astra Serif" w:hAnsi="PT Astra Serif"/>
                <w:iCs/>
              </w:rPr>
              <w:t>100,0</w:t>
            </w:r>
          </w:p>
        </w:tc>
      </w:tr>
      <w:tr w:rsidR="004C09E2" w:rsidRPr="00F52B10" w:rsidTr="004233D6">
        <w:trPr>
          <w:jc w:val="center"/>
        </w:trPr>
        <w:tc>
          <w:tcPr>
            <w:tcW w:w="409" w:type="pct"/>
            <w:vMerge/>
            <w:tcBorders>
              <w:left w:val="single" w:sz="4" w:space="0" w:color="auto"/>
              <w:bottom w:val="single" w:sz="4" w:space="0" w:color="auto"/>
              <w:right w:val="single" w:sz="4" w:space="0" w:color="auto"/>
            </w:tcBorders>
            <w:shd w:val="clear" w:color="auto" w:fill="auto"/>
            <w:noWrap/>
            <w:vAlign w:val="center"/>
          </w:tcPr>
          <w:p w:rsidR="004C09E2" w:rsidRPr="00F52B10" w:rsidRDefault="004C09E2" w:rsidP="00FA747D">
            <w:pPr>
              <w:jc w:val="center"/>
              <w:rPr>
                <w:rFonts w:ascii="PT Astra Serif" w:hAnsi="PT Astra Serif"/>
                <w:b/>
                <w:bCs/>
              </w:rPr>
            </w:pPr>
          </w:p>
        </w:tc>
        <w:tc>
          <w:tcPr>
            <w:tcW w:w="2452" w:type="pct"/>
            <w:tcBorders>
              <w:top w:val="nil"/>
              <w:left w:val="nil"/>
              <w:bottom w:val="single" w:sz="4" w:space="0" w:color="auto"/>
              <w:right w:val="single" w:sz="4" w:space="0" w:color="auto"/>
            </w:tcBorders>
            <w:shd w:val="clear" w:color="000000" w:fill="FFFFFF"/>
            <w:vAlign w:val="center"/>
          </w:tcPr>
          <w:p w:rsidR="004C09E2" w:rsidRPr="00EC159F" w:rsidRDefault="004C09E2" w:rsidP="00FA747D">
            <w:pPr>
              <w:rPr>
                <w:rFonts w:ascii="PT Astra Serif" w:hAnsi="PT Astra Serif"/>
                <w:iCs/>
              </w:rPr>
            </w:pPr>
            <w:r w:rsidRPr="00EC159F">
              <w:rPr>
                <w:rFonts w:ascii="PT Astra Serif" w:hAnsi="PT Astra Serif"/>
                <w:iCs/>
              </w:rPr>
              <w:t>- местный бюджет</w:t>
            </w:r>
          </w:p>
        </w:tc>
        <w:tc>
          <w:tcPr>
            <w:tcW w:w="821" w:type="pct"/>
            <w:tcBorders>
              <w:top w:val="nil"/>
              <w:left w:val="nil"/>
              <w:bottom w:val="single" w:sz="4" w:space="0" w:color="auto"/>
              <w:right w:val="single" w:sz="4" w:space="0" w:color="auto"/>
            </w:tcBorders>
            <w:shd w:val="clear" w:color="auto" w:fill="auto"/>
            <w:vAlign w:val="center"/>
          </w:tcPr>
          <w:p w:rsidR="004C09E2" w:rsidRPr="00EC159F" w:rsidRDefault="004C09E2" w:rsidP="00FA747D">
            <w:pPr>
              <w:jc w:val="center"/>
              <w:rPr>
                <w:rFonts w:ascii="PT Astra Serif" w:hAnsi="PT Astra Serif"/>
                <w:bCs/>
                <w:iCs/>
              </w:rPr>
            </w:pPr>
            <w:r w:rsidRPr="00EC159F">
              <w:rPr>
                <w:rFonts w:ascii="PT Astra Serif" w:hAnsi="PT Astra Serif"/>
                <w:bCs/>
                <w:iCs/>
              </w:rPr>
              <w:t>44 453,3</w:t>
            </w:r>
          </w:p>
        </w:tc>
        <w:tc>
          <w:tcPr>
            <w:tcW w:w="761" w:type="pct"/>
            <w:tcBorders>
              <w:top w:val="nil"/>
              <w:left w:val="nil"/>
              <w:bottom w:val="single" w:sz="4" w:space="0" w:color="auto"/>
              <w:right w:val="single" w:sz="4" w:space="0" w:color="auto"/>
            </w:tcBorders>
            <w:shd w:val="clear" w:color="auto" w:fill="auto"/>
            <w:vAlign w:val="center"/>
          </w:tcPr>
          <w:p w:rsidR="004C09E2" w:rsidRPr="00EC159F" w:rsidRDefault="004C09E2" w:rsidP="00FA747D">
            <w:pPr>
              <w:jc w:val="center"/>
              <w:rPr>
                <w:rFonts w:ascii="PT Astra Serif" w:hAnsi="PT Astra Serif"/>
                <w:bCs/>
                <w:iCs/>
              </w:rPr>
            </w:pPr>
            <w:r w:rsidRPr="00EC159F">
              <w:rPr>
                <w:rFonts w:ascii="PT Astra Serif" w:hAnsi="PT Astra Serif"/>
                <w:bCs/>
                <w:iCs/>
              </w:rPr>
              <w:t>39 357,8</w:t>
            </w:r>
          </w:p>
        </w:tc>
        <w:tc>
          <w:tcPr>
            <w:tcW w:w="557" w:type="pct"/>
            <w:tcBorders>
              <w:top w:val="nil"/>
              <w:left w:val="nil"/>
              <w:bottom w:val="single" w:sz="4" w:space="0" w:color="auto"/>
              <w:right w:val="single" w:sz="4" w:space="0" w:color="auto"/>
            </w:tcBorders>
            <w:shd w:val="clear" w:color="auto" w:fill="auto"/>
            <w:vAlign w:val="center"/>
          </w:tcPr>
          <w:p w:rsidR="004C09E2" w:rsidRPr="00EC159F" w:rsidRDefault="004C09E2" w:rsidP="00FA747D">
            <w:pPr>
              <w:jc w:val="center"/>
              <w:rPr>
                <w:rFonts w:ascii="PT Astra Serif" w:hAnsi="PT Astra Serif"/>
                <w:bCs/>
                <w:iCs/>
              </w:rPr>
            </w:pPr>
            <w:r w:rsidRPr="00EC159F">
              <w:rPr>
                <w:rFonts w:ascii="PT Astra Serif" w:hAnsi="PT Astra Serif"/>
                <w:bCs/>
                <w:iCs/>
              </w:rPr>
              <w:t>88,5</w:t>
            </w:r>
          </w:p>
        </w:tc>
      </w:tr>
      <w:tr w:rsidR="004233D6" w:rsidRPr="00F52B10" w:rsidTr="004233D6">
        <w:trPr>
          <w:jc w:val="center"/>
        </w:trPr>
        <w:tc>
          <w:tcPr>
            <w:tcW w:w="409" w:type="pct"/>
            <w:tcBorders>
              <w:top w:val="nil"/>
              <w:left w:val="single" w:sz="4" w:space="0" w:color="auto"/>
              <w:bottom w:val="single" w:sz="4" w:space="0" w:color="auto"/>
              <w:right w:val="single" w:sz="4" w:space="0" w:color="auto"/>
            </w:tcBorders>
            <w:shd w:val="clear" w:color="auto" w:fill="auto"/>
            <w:noWrap/>
            <w:vAlign w:val="center"/>
          </w:tcPr>
          <w:p w:rsidR="008D7E1E" w:rsidRPr="00445242" w:rsidRDefault="008D7E1E" w:rsidP="00FA747D">
            <w:pPr>
              <w:jc w:val="center"/>
              <w:rPr>
                <w:rFonts w:ascii="PT Astra Serif" w:hAnsi="PT Astra Serif"/>
                <w:i/>
                <w:iCs/>
              </w:rPr>
            </w:pPr>
            <w:r w:rsidRPr="00445242">
              <w:rPr>
                <w:rFonts w:ascii="PT Astra Serif" w:hAnsi="PT Astra Serif"/>
                <w:i/>
                <w:iCs/>
              </w:rPr>
              <w:t>1.1</w:t>
            </w:r>
          </w:p>
          <w:p w:rsidR="008D7E1E" w:rsidRPr="00445242" w:rsidRDefault="008D7E1E" w:rsidP="00FA747D">
            <w:pPr>
              <w:jc w:val="center"/>
              <w:rPr>
                <w:rFonts w:ascii="PT Astra Serif" w:hAnsi="PT Astra Serif"/>
                <w:i/>
                <w:iCs/>
              </w:rPr>
            </w:pPr>
          </w:p>
        </w:tc>
        <w:tc>
          <w:tcPr>
            <w:tcW w:w="2452" w:type="pct"/>
            <w:tcBorders>
              <w:top w:val="nil"/>
              <w:left w:val="nil"/>
              <w:bottom w:val="single" w:sz="4" w:space="0" w:color="auto"/>
              <w:right w:val="single" w:sz="4" w:space="0" w:color="auto"/>
            </w:tcBorders>
            <w:shd w:val="clear" w:color="auto" w:fill="auto"/>
            <w:vAlign w:val="center"/>
          </w:tcPr>
          <w:p w:rsidR="008D7E1E" w:rsidRPr="00445242" w:rsidRDefault="008D7E1E" w:rsidP="00FA747D">
            <w:pPr>
              <w:rPr>
                <w:rFonts w:ascii="PT Astra Serif" w:hAnsi="PT Astra Serif"/>
                <w:i/>
                <w:iCs/>
              </w:rPr>
            </w:pPr>
            <w:r w:rsidRPr="00445242">
              <w:rPr>
                <w:rFonts w:ascii="PT Astra Serif" w:hAnsi="PT Astra Serif"/>
                <w:i/>
                <w:iCs/>
              </w:rPr>
              <w:t xml:space="preserve">Приобретение в муниципальную собственность </w:t>
            </w:r>
            <w:proofErr w:type="spellStart"/>
            <w:r w:rsidRPr="00445242">
              <w:rPr>
                <w:rFonts w:ascii="PT Astra Serif" w:hAnsi="PT Astra Serif"/>
                <w:i/>
                <w:iCs/>
              </w:rPr>
              <w:t>блочно</w:t>
            </w:r>
            <w:proofErr w:type="spellEnd"/>
            <w:r w:rsidRPr="00445242">
              <w:rPr>
                <w:rFonts w:ascii="PT Astra Serif" w:hAnsi="PT Astra Serif"/>
                <w:i/>
                <w:iCs/>
              </w:rPr>
              <w:t xml:space="preserve"> - модульной котельной №14</w:t>
            </w:r>
          </w:p>
        </w:tc>
        <w:tc>
          <w:tcPr>
            <w:tcW w:w="821" w:type="pct"/>
            <w:tcBorders>
              <w:top w:val="nil"/>
              <w:left w:val="nil"/>
              <w:bottom w:val="single" w:sz="4" w:space="0" w:color="auto"/>
              <w:right w:val="single" w:sz="4" w:space="0" w:color="auto"/>
            </w:tcBorders>
            <w:shd w:val="clear" w:color="auto" w:fill="auto"/>
            <w:vAlign w:val="center"/>
          </w:tcPr>
          <w:p w:rsidR="008D7E1E" w:rsidRPr="00445242" w:rsidRDefault="008D7E1E" w:rsidP="00FA747D">
            <w:pPr>
              <w:jc w:val="center"/>
              <w:rPr>
                <w:rFonts w:ascii="PT Astra Serif" w:hAnsi="PT Astra Serif"/>
                <w:i/>
                <w:iCs/>
              </w:rPr>
            </w:pPr>
            <w:r w:rsidRPr="00445242">
              <w:rPr>
                <w:rFonts w:ascii="PT Astra Serif" w:hAnsi="PT Astra Serif"/>
                <w:i/>
                <w:iCs/>
              </w:rPr>
              <w:t>91 567,0</w:t>
            </w:r>
          </w:p>
        </w:tc>
        <w:tc>
          <w:tcPr>
            <w:tcW w:w="761" w:type="pct"/>
            <w:tcBorders>
              <w:top w:val="nil"/>
              <w:left w:val="nil"/>
              <w:bottom w:val="single" w:sz="4" w:space="0" w:color="auto"/>
              <w:right w:val="single" w:sz="4" w:space="0" w:color="auto"/>
            </w:tcBorders>
            <w:shd w:val="clear" w:color="auto" w:fill="auto"/>
            <w:vAlign w:val="center"/>
          </w:tcPr>
          <w:p w:rsidR="008D7E1E" w:rsidRPr="00445242" w:rsidRDefault="008D7E1E" w:rsidP="00FA747D">
            <w:pPr>
              <w:jc w:val="center"/>
              <w:rPr>
                <w:rFonts w:ascii="PT Astra Serif" w:hAnsi="PT Astra Serif"/>
                <w:i/>
                <w:iCs/>
              </w:rPr>
            </w:pPr>
            <w:r w:rsidRPr="00445242">
              <w:rPr>
                <w:rFonts w:ascii="PT Astra Serif" w:hAnsi="PT Astra Serif"/>
                <w:i/>
                <w:iCs/>
              </w:rPr>
              <w:t>91 567,0</w:t>
            </w:r>
          </w:p>
        </w:tc>
        <w:tc>
          <w:tcPr>
            <w:tcW w:w="557" w:type="pct"/>
            <w:tcBorders>
              <w:top w:val="nil"/>
              <w:left w:val="nil"/>
              <w:bottom w:val="single" w:sz="4" w:space="0" w:color="auto"/>
              <w:right w:val="single" w:sz="4" w:space="0" w:color="auto"/>
            </w:tcBorders>
            <w:shd w:val="clear" w:color="auto" w:fill="auto"/>
            <w:vAlign w:val="center"/>
          </w:tcPr>
          <w:p w:rsidR="008D7E1E" w:rsidRPr="00445242" w:rsidRDefault="008D7E1E" w:rsidP="00FA747D">
            <w:pPr>
              <w:jc w:val="center"/>
              <w:rPr>
                <w:rFonts w:ascii="PT Astra Serif" w:hAnsi="PT Astra Serif"/>
                <w:i/>
                <w:iCs/>
              </w:rPr>
            </w:pPr>
            <w:r w:rsidRPr="00445242">
              <w:rPr>
                <w:rFonts w:ascii="PT Astra Serif" w:hAnsi="PT Astra Serif"/>
                <w:i/>
                <w:iCs/>
              </w:rPr>
              <w:t>100,0</w:t>
            </w:r>
          </w:p>
        </w:tc>
      </w:tr>
      <w:tr w:rsidR="004233D6" w:rsidRPr="00F52B10" w:rsidTr="004233D6">
        <w:trPr>
          <w:jc w:val="center"/>
        </w:trPr>
        <w:tc>
          <w:tcPr>
            <w:tcW w:w="409" w:type="pct"/>
            <w:tcBorders>
              <w:top w:val="nil"/>
              <w:left w:val="single" w:sz="4" w:space="0" w:color="auto"/>
              <w:bottom w:val="single" w:sz="4" w:space="0" w:color="auto"/>
              <w:right w:val="single" w:sz="4" w:space="0" w:color="auto"/>
            </w:tcBorders>
            <w:shd w:val="clear" w:color="auto" w:fill="auto"/>
            <w:noWrap/>
            <w:vAlign w:val="center"/>
          </w:tcPr>
          <w:p w:rsidR="008D7E1E" w:rsidRPr="00F52B10" w:rsidRDefault="008D7E1E" w:rsidP="00FA747D">
            <w:pPr>
              <w:jc w:val="center"/>
              <w:rPr>
                <w:rFonts w:ascii="PT Astra Serif" w:hAnsi="PT Astra Serif"/>
                <w:i/>
                <w:iCs/>
              </w:rPr>
            </w:pPr>
            <w:r w:rsidRPr="00F52B10">
              <w:rPr>
                <w:rFonts w:ascii="PT Astra Serif" w:hAnsi="PT Astra Serif"/>
                <w:i/>
                <w:iCs/>
              </w:rPr>
              <w:t>1.2</w:t>
            </w:r>
          </w:p>
        </w:tc>
        <w:tc>
          <w:tcPr>
            <w:tcW w:w="2452" w:type="pct"/>
            <w:tcBorders>
              <w:top w:val="nil"/>
              <w:left w:val="nil"/>
              <w:bottom w:val="single" w:sz="4" w:space="0" w:color="auto"/>
              <w:right w:val="single" w:sz="4" w:space="0" w:color="auto"/>
            </w:tcBorders>
            <w:shd w:val="clear" w:color="auto" w:fill="auto"/>
            <w:vAlign w:val="center"/>
          </w:tcPr>
          <w:p w:rsidR="008D7E1E" w:rsidRPr="00F52B10" w:rsidRDefault="008D7E1E" w:rsidP="00FA747D">
            <w:pPr>
              <w:rPr>
                <w:rFonts w:ascii="PT Astra Serif" w:hAnsi="PT Astra Serif"/>
                <w:i/>
                <w:iCs/>
                <w:sz w:val="26"/>
                <w:szCs w:val="26"/>
              </w:rPr>
            </w:pPr>
            <w:r w:rsidRPr="00F52B10">
              <w:rPr>
                <w:rFonts w:ascii="PT Astra Serif" w:hAnsi="PT Astra Serif"/>
                <w:i/>
                <w:iCs/>
              </w:rPr>
              <w:t>Оплата жилищно-коммунальных услуг за пустующие жилые помещения, находящиеся в муниципальной собственности</w:t>
            </w:r>
          </w:p>
        </w:tc>
        <w:tc>
          <w:tcPr>
            <w:tcW w:w="821" w:type="pct"/>
            <w:tcBorders>
              <w:top w:val="nil"/>
              <w:left w:val="nil"/>
              <w:bottom w:val="single" w:sz="4" w:space="0" w:color="auto"/>
              <w:right w:val="single" w:sz="4" w:space="0" w:color="auto"/>
            </w:tcBorders>
            <w:shd w:val="clear" w:color="auto" w:fill="auto"/>
            <w:vAlign w:val="center"/>
          </w:tcPr>
          <w:p w:rsidR="008D7E1E" w:rsidRPr="00F52B10" w:rsidRDefault="008D7E1E" w:rsidP="00FA747D">
            <w:pPr>
              <w:jc w:val="center"/>
              <w:rPr>
                <w:rFonts w:ascii="PT Astra Serif" w:hAnsi="PT Astra Serif"/>
                <w:i/>
                <w:iCs/>
              </w:rPr>
            </w:pPr>
            <w:r w:rsidRPr="00F52B10">
              <w:rPr>
                <w:rFonts w:ascii="PT Astra Serif" w:hAnsi="PT Astra Serif"/>
                <w:i/>
                <w:iCs/>
              </w:rPr>
              <w:t>16 278,0</w:t>
            </w:r>
          </w:p>
        </w:tc>
        <w:tc>
          <w:tcPr>
            <w:tcW w:w="761" w:type="pct"/>
            <w:tcBorders>
              <w:top w:val="nil"/>
              <w:left w:val="nil"/>
              <w:bottom w:val="single" w:sz="4" w:space="0" w:color="auto"/>
              <w:right w:val="single" w:sz="4" w:space="0" w:color="auto"/>
            </w:tcBorders>
            <w:shd w:val="clear" w:color="auto" w:fill="auto"/>
            <w:vAlign w:val="center"/>
          </w:tcPr>
          <w:p w:rsidR="008D7E1E" w:rsidRPr="00F52B10" w:rsidRDefault="008D7E1E" w:rsidP="00FA747D">
            <w:pPr>
              <w:jc w:val="center"/>
              <w:rPr>
                <w:rFonts w:ascii="PT Astra Serif" w:hAnsi="PT Astra Serif"/>
                <w:i/>
                <w:iCs/>
              </w:rPr>
            </w:pPr>
            <w:r w:rsidRPr="00F52B10">
              <w:rPr>
                <w:rFonts w:ascii="PT Astra Serif" w:hAnsi="PT Astra Serif"/>
                <w:i/>
                <w:iCs/>
              </w:rPr>
              <w:t>11 769,6</w:t>
            </w:r>
          </w:p>
        </w:tc>
        <w:tc>
          <w:tcPr>
            <w:tcW w:w="557" w:type="pct"/>
            <w:tcBorders>
              <w:top w:val="nil"/>
              <w:left w:val="nil"/>
              <w:bottom w:val="single" w:sz="4" w:space="0" w:color="auto"/>
              <w:right w:val="single" w:sz="4" w:space="0" w:color="auto"/>
            </w:tcBorders>
            <w:shd w:val="clear" w:color="auto" w:fill="auto"/>
            <w:vAlign w:val="center"/>
          </w:tcPr>
          <w:p w:rsidR="008D7E1E" w:rsidRPr="00F52B10" w:rsidRDefault="008D7E1E" w:rsidP="00FA747D">
            <w:pPr>
              <w:jc w:val="center"/>
              <w:rPr>
                <w:rFonts w:ascii="PT Astra Serif" w:hAnsi="PT Astra Serif"/>
                <w:i/>
                <w:iCs/>
              </w:rPr>
            </w:pPr>
            <w:r w:rsidRPr="00F52B10">
              <w:rPr>
                <w:rFonts w:ascii="PT Astra Serif" w:hAnsi="PT Astra Serif"/>
                <w:i/>
                <w:iCs/>
              </w:rPr>
              <w:t>72,3</w:t>
            </w:r>
          </w:p>
        </w:tc>
      </w:tr>
      <w:tr w:rsidR="004233D6" w:rsidRPr="00F52B10" w:rsidTr="004233D6">
        <w:trPr>
          <w:jc w:val="center"/>
        </w:trPr>
        <w:tc>
          <w:tcPr>
            <w:tcW w:w="409" w:type="pct"/>
            <w:tcBorders>
              <w:top w:val="nil"/>
              <w:left w:val="single" w:sz="4" w:space="0" w:color="auto"/>
              <w:bottom w:val="single" w:sz="4" w:space="0" w:color="auto"/>
              <w:right w:val="single" w:sz="4" w:space="0" w:color="auto"/>
            </w:tcBorders>
            <w:shd w:val="clear" w:color="auto" w:fill="auto"/>
            <w:noWrap/>
            <w:vAlign w:val="center"/>
          </w:tcPr>
          <w:p w:rsidR="008D7E1E" w:rsidRPr="00F52B10" w:rsidRDefault="008D7E1E" w:rsidP="00FA747D">
            <w:pPr>
              <w:jc w:val="center"/>
              <w:rPr>
                <w:rFonts w:ascii="PT Astra Serif" w:hAnsi="PT Astra Serif"/>
                <w:i/>
                <w:iCs/>
              </w:rPr>
            </w:pPr>
            <w:r w:rsidRPr="00F52B10">
              <w:rPr>
                <w:rFonts w:ascii="PT Astra Serif" w:hAnsi="PT Astra Serif"/>
                <w:i/>
                <w:iCs/>
              </w:rPr>
              <w:t>1.3</w:t>
            </w:r>
          </w:p>
        </w:tc>
        <w:tc>
          <w:tcPr>
            <w:tcW w:w="2452" w:type="pct"/>
            <w:tcBorders>
              <w:top w:val="nil"/>
              <w:left w:val="nil"/>
              <w:bottom w:val="single" w:sz="4" w:space="0" w:color="auto"/>
              <w:right w:val="single" w:sz="4" w:space="0" w:color="auto"/>
            </w:tcBorders>
            <w:shd w:val="clear" w:color="auto" w:fill="auto"/>
          </w:tcPr>
          <w:p w:rsidR="008D7E1E" w:rsidRPr="00F52B10" w:rsidRDefault="008D7E1E" w:rsidP="00FA747D">
            <w:pPr>
              <w:rPr>
                <w:rFonts w:ascii="PT Astra Serif" w:hAnsi="PT Astra Serif"/>
                <w:i/>
                <w:iCs/>
              </w:rPr>
            </w:pPr>
            <w:r w:rsidRPr="00F52B10">
              <w:rPr>
                <w:rFonts w:ascii="PT Astra Serif" w:hAnsi="PT Astra Serif"/>
                <w:i/>
              </w:rPr>
              <w:t>Изъятие 4 земельных участков для муниципальных нужд и расположенных на них объектов недвижимого имущества</w:t>
            </w:r>
          </w:p>
        </w:tc>
        <w:tc>
          <w:tcPr>
            <w:tcW w:w="821" w:type="pct"/>
            <w:tcBorders>
              <w:top w:val="nil"/>
              <w:left w:val="nil"/>
              <w:bottom w:val="single" w:sz="4" w:space="0" w:color="auto"/>
              <w:right w:val="single" w:sz="4" w:space="0" w:color="auto"/>
            </w:tcBorders>
            <w:shd w:val="clear" w:color="auto" w:fill="auto"/>
            <w:vAlign w:val="center"/>
          </w:tcPr>
          <w:p w:rsidR="008D7E1E" w:rsidRPr="00F52B10" w:rsidRDefault="008D7E1E" w:rsidP="00FA747D">
            <w:pPr>
              <w:jc w:val="center"/>
              <w:rPr>
                <w:rFonts w:ascii="PT Astra Serif" w:hAnsi="PT Astra Serif"/>
                <w:i/>
                <w:iCs/>
              </w:rPr>
            </w:pPr>
            <w:r w:rsidRPr="00F52B10">
              <w:rPr>
                <w:rFonts w:ascii="PT Astra Serif" w:hAnsi="PT Astra Serif"/>
                <w:i/>
                <w:iCs/>
              </w:rPr>
              <w:t>15 359,1</w:t>
            </w:r>
          </w:p>
        </w:tc>
        <w:tc>
          <w:tcPr>
            <w:tcW w:w="761" w:type="pct"/>
            <w:tcBorders>
              <w:top w:val="nil"/>
              <w:left w:val="nil"/>
              <w:bottom w:val="single" w:sz="4" w:space="0" w:color="auto"/>
              <w:right w:val="single" w:sz="4" w:space="0" w:color="auto"/>
            </w:tcBorders>
            <w:shd w:val="clear" w:color="auto" w:fill="auto"/>
            <w:vAlign w:val="center"/>
          </w:tcPr>
          <w:p w:rsidR="008D7E1E" w:rsidRPr="00F52B10" w:rsidRDefault="008D7E1E" w:rsidP="00FA747D">
            <w:pPr>
              <w:jc w:val="center"/>
              <w:rPr>
                <w:rFonts w:ascii="PT Astra Serif" w:hAnsi="PT Astra Serif"/>
                <w:i/>
                <w:iCs/>
              </w:rPr>
            </w:pPr>
            <w:r w:rsidRPr="00F52B10">
              <w:rPr>
                <w:rFonts w:ascii="PT Astra Serif" w:hAnsi="PT Astra Serif"/>
                <w:i/>
                <w:iCs/>
              </w:rPr>
              <w:t>15 359,1</w:t>
            </w:r>
          </w:p>
        </w:tc>
        <w:tc>
          <w:tcPr>
            <w:tcW w:w="557" w:type="pct"/>
            <w:tcBorders>
              <w:top w:val="nil"/>
              <w:left w:val="nil"/>
              <w:bottom w:val="single" w:sz="4" w:space="0" w:color="auto"/>
              <w:right w:val="single" w:sz="4" w:space="0" w:color="auto"/>
            </w:tcBorders>
            <w:shd w:val="clear" w:color="auto" w:fill="auto"/>
            <w:vAlign w:val="center"/>
          </w:tcPr>
          <w:p w:rsidR="008D7E1E" w:rsidRPr="00F52B10" w:rsidRDefault="008D7E1E" w:rsidP="00FA747D">
            <w:pPr>
              <w:jc w:val="center"/>
              <w:rPr>
                <w:rFonts w:ascii="PT Astra Serif" w:hAnsi="PT Astra Serif"/>
                <w:i/>
                <w:iCs/>
              </w:rPr>
            </w:pPr>
            <w:r w:rsidRPr="00F52B10">
              <w:rPr>
                <w:rFonts w:ascii="PT Astra Serif" w:hAnsi="PT Astra Serif"/>
                <w:i/>
                <w:iCs/>
              </w:rPr>
              <w:t>100,0</w:t>
            </w:r>
          </w:p>
        </w:tc>
      </w:tr>
      <w:tr w:rsidR="004233D6" w:rsidRPr="00F52B10" w:rsidTr="004233D6">
        <w:trPr>
          <w:jc w:val="center"/>
        </w:trPr>
        <w:tc>
          <w:tcPr>
            <w:tcW w:w="409" w:type="pct"/>
            <w:tcBorders>
              <w:top w:val="nil"/>
              <w:left w:val="single" w:sz="4" w:space="0" w:color="auto"/>
              <w:bottom w:val="single" w:sz="4" w:space="0" w:color="auto"/>
              <w:right w:val="single" w:sz="4" w:space="0" w:color="auto"/>
            </w:tcBorders>
            <w:shd w:val="clear" w:color="auto" w:fill="auto"/>
            <w:noWrap/>
            <w:vAlign w:val="center"/>
          </w:tcPr>
          <w:p w:rsidR="008D7E1E" w:rsidRPr="00F52B10" w:rsidRDefault="008D7E1E" w:rsidP="00FA747D">
            <w:pPr>
              <w:jc w:val="center"/>
              <w:rPr>
                <w:rFonts w:ascii="PT Astra Serif" w:hAnsi="PT Astra Serif"/>
                <w:i/>
                <w:iCs/>
              </w:rPr>
            </w:pPr>
            <w:r w:rsidRPr="00F52B10">
              <w:rPr>
                <w:rFonts w:ascii="PT Astra Serif" w:hAnsi="PT Astra Serif"/>
                <w:i/>
                <w:iCs/>
              </w:rPr>
              <w:t>1.4</w:t>
            </w:r>
          </w:p>
          <w:p w:rsidR="008D7E1E" w:rsidRPr="00F52B10" w:rsidRDefault="008D7E1E" w:rsidP="00FA747D">
            <w:pPr>
              <w:jc w:val="center"/>
              <w:rPr>
                <w:rFonts w:ascii="PT Astra Serif" w:hAnsi="PT Astra Serif"/>
                <w:i/>
                <w:iCs/>
              </w:rPr>
            </w:pPr>
          </w:p>
        </w:tc>
        <w:tc>
          <w:tcPr>
            <w:tcW w:w="2452" w:type="pct"/>
            <w:tcBorders>
              <w:top w:val="nil"/>
              <w:left w:val="nil"/>
              <w:bottom w:val="single" w:sz="4" w:space="0" w:color="auto"/>
              <w:right w:val="single" w:sz="4" w:space="0" w:color="auto"/>
            </w:tcBorders>
            <w:shd w:val="clear" w:color="auto" w:fill="auto"/>
            <w:vAlign w:val="center"/>
          </w:tcPr>
          <w:p w:rsidR="008D7E1E" w:rsidRPr="00F52B10" w:rsidRDefault="008D7E1E" w:rsidP="00FA747D">
            <w:pPr>
              <w:rPr>
                <w:rFonts w:ascii="PT Astra Serif" w:hAnsi="PT Astra Serif"/>
                <w:i/>
              </w:rPr>
            </w:pPr>
            <w:r w:rsidRPr="00F52B10">
              <w:rPr>
                <w:rFonts w:ascii="PT Astra Serif" w:hAnsi="PT Astra Serif"/>
                <w:i/>
                <w:iCs/>
              </w:rPr>
              <w:t>Уплата взносов на капитальный ремонт общего имущества в многоквартирных домах, по 564 жилым помещениям, находящимся в муниципальной собственности</w:t>
            </w:r>
          </w:p>
        </w:tc>
        <w:tc>
          <w:tcPr>
            <w:tcW w:w="821" w:type="pct"/>
            <w:tcBorders>
              <w:top w:val="nil"/>
              <w:left w:val="nil"/>
              <w:bottom w:val="single" w:sz="4" w:space="0" w:color="auto"/>
              <w:right w:val="single" w:sz="4" w:space="0" w:color="auto"/>
            </w:tcBorders>
            <w:shd w:val="clear" w:color="auto" w:fill="auto"/>
            <w:vAlign w:val="center"/>
          </w:tcPr>
          <w:p w:rsidR="008D7E1E" w:rsidRPr="00F52B10" w:rsidRDefault="008D7E1E" w:rsidP="00FA747D">
            <w:pPr>
              <w:jc w:val="center"/>
              <w:rPr>
                <w:rFonts w:ascii="PT Astra Serif" w:hAnsi="PT Astra Serif"/>
                <w:i/>
                <w:iCs/>
              </w:rPr>
            </w:pPr>
            <w:r w:rsidRPr="00F52B10">
              <w:rPr>
                <w:rFonts w:ascii="PT Astra Serif" w:hAnsi="PT Astra Serif"/>
                <w:i/>
                <w:iCs/>
              </w:rPr>
              <w:t>5 208,0</w:t>
            </w:r>
          </w:p>
        </w:tc>
        <w:tc>
          <w:tcPr>
            <w:tcW w:w="761" w:type="pct"/>
            <w:tcBorders>
              <w:top w:val="nil"/>
              <w:left w:val="nil"/>
              <w:bottom w:val="single" w:sz="4" w:space="0" w:color="auto"/>
              <w:right w:val="single" w:sz="4" w:space="0" w:color="auto"/>
            </w:tcBorders>
            <w:shd w:val="clear" w:color="auto" w:fill="auto"/>
            <w:vAlign w:val="center"/>
          </w:tcPr>
          <w:p w:rsidR="008D7E1E" w:rsidRPr="00F52B10" w:rsidRDefault="008D7E1E" w:rsidP="00FA747D">
            <w:pPr>
              <w:jc w:val="center"/>
              <w:rPr>
                <w:rFonts w:ascii="PT Astra Serif" w:hAnsi="PT Astra Serif"/>
                <w:i/>
                <w:iCs/>
              </w:rPr>
            </w:pPr>
            <w:r w:rsidRPr="00F52B10">
              <w:rPr>
                <w:rFonts w:ascii="PT Astra Serif" w:hAnsi="PT Astra Serif"/>
                <w:i/>
                <w:iCs/>
              </w:rPr>
              <w:t>4 854,7</w:t>
            </w:r>
          </w:p>
        </w:tc>
        <w:tc>
          <w:tcPr>
            <w:tcW w:w="557" w:type="pct"/>
            <w:tcBorders>
              <w:top w:val="nil"/>
              <w:left w:val="nil"/>
              <w:bottom w:val="single" w:sz="4" w:space="0" w:color="auto"/>
              <w:right w:val="single" w:sz="4" w:space="0" w:color="auto"/>
            </w:tcBorders>
            <w:shd w:val="clear" w:color="auto" w:fill="auto"/>
            <w:vAlign w:val="center"/>
          </w:tcPr>
          <w:p w:rsidR="008D7E1E" w:rsidRPr="00F52B10" w:rsidRDefault="008D7E1E" w:rsidP="00FA747D">
            <w:pPr>
              <w:jc w:val="center"/>
              <w:rPr>
                <w:rFonts w:ascii="PT Astra Serif" w:hAnsi="PT Astra Serif"/>
                <w:i/>
                <w:iCs/>
              </w:rPr>
            </w:pPr>
            <w:r w:rsidRPr="00F52B10">
              <w:rPr>
                <w:rFonts w:ascii="PT Astra Serif" w:hAnsi="PT Astra Serif"/>
                <w:i/>
                <w:iCs/>
              </w:rPr>
              <w:t>93,2</w:t>
            </w:r>
          </w:p>
        </w:tc>
      </w:tr>
      <w:tr w:rsidR="004233D6" w:rsidRPr="00F52B10" w:rsidTr="004233D6">
        <w:trPr>
          <w:jc w:val="center"/>
        </w:trPr>
        <w:tc>
          <w:tcPr>
            <w:tcW w:w="409" w:type="pct"/>
            <w:tcBorders>
              <w:top w:val="nil"/>
              <w:left w:val="single" w:sz="4" w:space="0" w:color="auto"/>
              <w:bottom w:val="single" w:sz="4" w:space="0" w:color="auto"/>
              <w:right w:val="single" w:sz="4" w:space="0" w:color="auto"/>
            </w:tcBorders>
            <w:shd w:val="clear" w:color="auto" w:fill="auto"/>
            <w:noWrap/>
            <w:vAlign w:val="center"/>
          </w:tcPr>
          <w:p w:rsidR="008D7E1E" w:rsidRPr="00F52B10" w:rsidRDefault="008D7E1E" w:rsidP="00FA747D">
            <w:pPr>
              <w:jc w:val="center"/>
              <w:rPr>
                <w:rFonts w:ascii="PT Astra Serif" w:hAnsi="PT Astra Serif"/>
                <w:i/>
                <w:iCs/>
              </w:rPr>
            </w:pPr>
            <w:r w:rsidRPr="00F52B10">
              <w:rPr>
                <w:rFonts w:ascii="PT Astra Serif" w:hAnsi="PT Astra Serif"/>
                <w:i/>
                <w:iCs/>
              </w:rPr>
              <w:t>1.5</w:t>
            </w:r>
          </w:p>
          <w:p w:rsidR="008D7E1E" w:rsidRPr="00F52B10" w:rsidRDefault="008D7E1E" w:rsidP="00FA747D">
            <w:pPr>
              <w:jc w:val="center"/>
              <w:rPr>
                <w:rFonts w:ascii="PT Astra Serif" w:hAnsi="PT Astra Serif"/>
                <w:i/>
                <w:iCs/>
              </w:rPr>
            </w:pPr>
          </w:p>
        </w:tc>
        <w:tc>
          <w:tcPr>
            <w:tcW w:w="2452" w:type="pct"/>
            <w:tcBorders>
              <w:top w:val="nil"/>
              <w:left w:val="nil"/>
              <w:bottom w:val="single" w:sz="4" w:space="0" w:color="auto"/>
              <w:right w:val="single" w:sz="4" w:space="0" w:color="auto"/>
            </w:tcBorders>
            <w:shd w:val="clear" w:color="auto" w:fill="auto"/>
          </w:tcPr>
          <w:p w:rsidR="008D7E1E" w:rsidRPr="00F52B10" w:rsidRDefault="008D7E1E" w:rsidP="00FA747D">
            <w:pPr>
              <w:rPr>
                <w:rFonts w:ascii="PT Astra Serif" w:hAnsi="PT Astra Serif"/>
                <w:i/>
                <w:iCs/>
              </w:rPr>
            </w:pPr>
            <w:r w:rsidRPr="00F52B10">
              <w:rPr>
                <w:rFonts w:ascii="PT Astra Serif" w:hAnsi="PT Astra Serif"/>
                <w:i/>
                <w:iCs/>
              </w:rPr>
              <w:t>Оплата исполнительных документов судебных органов и других обязательных платежей</w:t>
            </w:r>
          </w:p>
        </w:tc>
        <w:tc>
          <w:tcPr>
            <w:tcW w:w="821" w:type="pct"/>
            <w:tcBorders>
              <w:top w:val="nil"/>
              <w:left w:val="nil"/>
              <w:bottom w:val="single" w:sz="4" w:space="0" w:color="auto"/>
              <w:right w:val="single" w:sz="4" w:space="0" w:color="auto"/>
            </w:tcBorders>
            <w:shd w:val="clear" w:color="auto" w:fill="auto"/>
            <w:vAlign w:val="center"/>
          </w:tcPr>
          <w:p w:rsidR="008D7E1E" w:rsidRPr="00F52B10" w:rsidRDefault="008D7E1E" w:rsidP="00FA747D">
            <w:pPr>
              <w:jc w:val="center"/>
              <w:rPr>
                <w:rFonts w:ascii="PT Astra Serif" w:hAnsi="PT Astra Serif"/>
                <w:i/>
                <w:iCs/>
              </w:rPr>
            </w:pPr>
            <w:r w:rsidRPr="00F52B10">
              <w:rPr>
                <w:rFonts w:ascii="PT Astra Serif" w:hAnsi="PT Astra Serif"/>
                <w:i/>
                <w:iCs/>
              </w:rPr>
              <w:t>2 754,8</w:t>
            </w:r>
          </w:p>
        </w:tc>
        <w:tc>
          <w:tcPr>
            <w:tcW w:w="761" w:type="pct"/>
            <w:tcBorders>
              <w:top w:val="nil"/>
              <w:left w:val="nil"/>
              <w:bottom w:val="single" w:sz="4" w:space="0" w:color="auto"/>
              <w:right w:val="single" w:sz="4" w:space="0" w:color="auto"/>
            </w:tcBorders>
            <w:shd w:val="clear" w:color="auto" w:fill="auto"/>
            <w:vAlign w:val="center"/>
          </w:tcPr>
          <w:p w:rsidR="008D7E1E" w:rsidRPr="00F52B10" w:rsidRDefault="008D7E1E" w:rsidP="00FA747D">
            <w:pPr>
              <w:jc w:val="center"/>
              <w:rPr>
                <w:rFonts w:ascii="PT Astra Serif" w:hAnsi="PT Astra Serif"/>
                <w:i/>
                <w:iCs/>
              </w:rPr>
            </w:pPr>
            <w:r w:rsidRPr="00F52B10">
              <w:rPr>
                <w:rFonts w:ascii="PT Astra Serif" w:hAnsi="PT Astra Serif"/>
                <w:i/>
                <w:iCs/>
              </w:rPr>
              <w:t>2 754,8</w:t>
            </w:r>
          </w:p>
        </w:tc>
        <w:tc>
          <w:tcPr>
            <w:tcW w:w="557" w:type="pct"/>
            <w:tcBorders>
              <w:top w:val="nil"/>
              <w:left w:val="nil"/>
              <w:bottom w:val="single" w:sz="4" w:space="0" w:color="auto"/>
              <w:right w:val="single" w:sz="4" w:space="0" w:color="auto"/>
            </w:tcBorders>
            <w:shd w:val="clear" w:color="auto" w:fill="auto"/>
            <w:vAlign w:val="center"/>
          </w:tcPr>
          <w:p w:rsidR="008D7E1E" w:rsidRPr="00F52B10" w:rsidRDefault="008D7E1E" w:rsidP="00FA747D">
            <w:pPr>
              <w:jc w:val="center"/>
              <w:rPr>
                <w:rFonts w:ascii="PT Astra Serif" w:hAnsi="PT Astra Serif"/>
                <w:i/>
                <w:iCs/>
              </w:rPr>
            </w:pPr>
            <w:r w:rsidRPr="00F52B10">
              <w:rPr>
                <w:rFonts w:ascii="PT Astra Serif" w:hAnsi="PT Astra Serif"/>
                <w:i/>
                <w:iCs/>
              </w:rPr>
              <w:t>100,0</w:t>
            </w:r>
          </w:p>
        </w:tc>
      </w:tr>
      <w:tr w:rsidR="004233D6" w:rsidRPr="00F52B10" w:rsidTr="004233D6">
        <w:trPr>
          <w:jc w:val="center"/>
        </w:trPr>
        <w:tc>
          <w:tcPr>
            <w:tcW w:w="409" w:type="pct"/>
            <w:tcBorders>
              <w:top w:val="nil"/>
              <w:left w:val="single" w:sz="4" w:space="0" w:color="auto"/>
              <w:bottom w:val="single" w:sz="4" w:space="0" w:color="auto"/>
              <w:right w:val="single" w:sz="4" w:space="0" w:color="auto"/>
            </w:tcBorders>
            <w:shd w:val="clear" w:color="auto" w:fill="auto"/>
            <w:noWrap/>
            <w:vAlign w:val="center"/>
          </w:tcPr>
          <w:p w:rsidR="008D7E1E" w:rsidRPr="00F52B10" w:rsidRDefault="008D7E1E" w:rsidP="00FA747D">
            <w:pPr>
              <w:jc w:val="center"/>
              <w:rPr>
                <w:rFonts w:ascii="PT Astra Serif" w:hAnsi="PT Astra Serif"/>
                <w:i/>
                <w:iCs/>
              </w:rPr>
            </w:pPr>
            <w:r w:rsidRPr="00F52B10">
              <w:rPr>
                <w:rFonts w:ascii="PT Astra Serif" w:hAnsi="PT Astra Serif"/>
                <w:i/>
                <w:iCs/>
              </w:rPr>
              <w:t>1.6</w:t>
            </w:r>
          </w:p>
        </w:tc>
        <w:tc>
          <w:tcPr>
            <w:tcW w:w="2452" w:type="pct"/>
            <w:tcBorders>
              <w:top w:val="nil"/>
              <w:left w:val="nil"/>
              <w:bottom w:val="single" w:sz="4" w:space="0" w:color="auto"/>
              <w:right w:val="single" w:sz="4" w:space="0" w:color="auto"/>
            </w:tcBorders>
            <w:shd w:val="clear" w:color="auto" w:fill="auto"/>
          </w:tcPr>
          <w:p w:rsidR="008D7E1E" w:rsidRPr="00F52B10" w:rsidRDefault="008D7E1E" w:rsidP="00FA747D">
            <w:pPr>
              <w:rPr>
                <w:rFonts w:ascii="PT Astra Serif" w:hAnsi="PT Astra Serif"/>
                <w:i/>
                <w:iCs/>
              </w:rPr>
            </w:pPr>
            <w:r w:rsidRPr="00F52B10">
              <w:rPr>
                <w:rFonts w:ascii="PT Astra Serif" w:hAnsi="PT Astra Serif"/>
                <w:i/>
                <w:iCs/>
              </w:rPr>
              <w:t>Оплата услуг по определению рыночной стоимости объектов муниципальной собственности с целью определения арендной платы, отчуждения по сделкам купли-продажи, заключения договоров мены и приватизации муниципального имущества и земельных участков</w:t>
            </w:r>
            <w:r>
              <w:rPr>
                <w:rFonts w:ascii="PT Astra Serif" w:hAnsi="PT Astra Serif"/>
                <w:i/>
                <w:iCs/>
              </w:rPr>
              <w:t xml:space="preserve"> </w:t>
            </w:r>
            <w:proofErr w:type="gramStart"/>
            <w:r>
              <w:rPr>
                <w:rFonts w:ascii="PT Astra Serif" w:hAnsi="PT Astra Serif"/>
                <w:i/>
                <w:iCs/>
              </w:rPr>
              <w:t>по</w:t>
            </w:r>
            <w:proofErr w:type="gramEnd"/>
            <w:r w:rsidRPr="00F52B10">
              <w:rPr>
                <w:rFonts w:ascii="PT Astra Serif" w:hAnsi="PT Astra Serif"/>
                <w:i/>
                <w:iCs/>
              </w:rPr>
              <w:t>:</w:t>
            </w:r>
          </w:p>
          <w:p w:rsidR="008D7E1E" w:rsidRPr="00F52B10" w:rsidRDefault="008D7E1E" w:rsidP="00FA747D">
            <w:pPr>
              <w:rPr>
                <w:rFonts w:ascii="PT Astra Serif" w:hAnsi="PT Astra Serif"/>
                <w:i/>
              </w:rPr>
            </w:pPr>
            <w:r w:rsidRPr="00F52B10">
              <w:rPr>
                <w:rFonts w:ascii="PT Astra Serif" w:hAnsi="PT Astra Serif"/>
                <w:i/>
              </w:rPr>
              <w:t>- 104 объекта</w:t>
            </w:r>
            <w:r>
              <w:rPr>
                <w:rFonts w:ascii="PT Astra Serif" w:hAnsi="PT Astra Serif"/>
                <w:i/>
              </w:rPr>
              <w:t>м</w:t>
            </w:r>
            <w:r w:rsidRPr="00F52B10">
              <w:rPr>
                <w:rFonts w:ascii="PT Astra Serif" w:hAnsi="PT Astra Serif"/>
                <w:i/>
              </w:rPr>
              <w:t xml:space="preserve"> движимого имущества (оборудование, инвентарь, автотранс</w:t>
            </w:r>
            <w:r>
              <w:rPr>
                <w:rFonts w:ascii="PT Astra Serif" w:hAnsi="PT Astra Serif"/>
                <w:i/>
              </w:rPr>
              <w:t>портные средства);</w:t>
            </w:r>
            <w:r>
              <w:rPr>
                <w:rFonts w:ascii="PT Astra Serif" w:hAnsi="PT Astra Serif"/>
                <w:i/>
              </w:rPr>
              <w:br/>
              <w:t>- 534 объектам</w:t>
            </w:r>
            <w:r w:rsidRPr="00F52B10">
              <w:rPr>
                <w:rFonts w:ascii="PT Astra Serif" w:hAnsi="PT Astra Serif"/>
                <w:i/>
              </w:rPr>
              <w:t xml:space="preserve"> недвижимого имущества (квартир</w:t>
            </w:r>
            <w:r w:rsidR="000D1C5E">
              <w:rPr>
                <w:rFonts w:ascii="PT Astra Serif" w:hAnsi="PT Astra Serif"/>
                <w:i/>
              </w:rPr>
              <w:t>ы</w:t>
            </w:r>
            <w:r w:rsidRPr="00F52B10">
              <w:rPr>
                <w:rFonts w:ascii="PT Astra Serif" w:hAnsi="PT Astra Serif"/>
                <w:i/>
              </w:rPr>
              <w:t>);</w:t>
            </w:r>
          </w:p>
          <w:p w:rsidR="008D7E1E" w:rsidRPr="00F52B10" w:rsidRDefault="008D7E1E" w:rsidP="00FA747D">
            <w:pPr>
              <w:rPr>
                <w:rFonts w:ascii="PT Astra Serif" w:hAnsi="PT Astra Serif"/>
                <w:i/>
              </w:rPr>
            </w:pPr>
            <w:r w:rsidRPr="00F52B10">
              <w:rPr>
                <w:rFonts w:ascii="PT Astra Serif" w:hAnsi="PT Astra Serif"/>
                <w:i/>
              </w:rPr>
              <w:t>- 32 нежилы</w:t>
            </w:r>
            <w:r>
              <w:rPr>
                <w:rFonts w:ascii="PT Astra Serif" w:hAnsi="PT Astra Serif"/>
                <w:i/>
              </w:rPr>
              <w:t>м</w:t>
            </w:r>
            <w:r w:rsidRPr="00F52B10">
              <w:rPr>
                <w:rFonts w:ascii="PT Astra Serif" w:hAnsi="PT Astra Serif"/>
                <w:i/>
              </w:rPr>
              <w:t xml:space="preserve"> здания</w:t>
            </w:r>
            <w:r>
              <w:rPr>
                <w:rFonts w:ascii="PT Astra Serif" w:hAnsi="PT Astra Serif"/>
                <w:i/>
              </w:rPr>
              <w:t>м</w:t>
            </w:r>
            <w:r w:rsidRPr="00F52B10">
              <w:rPr>
                <w:rFonts w:ascii="PT Astra Serif" w:hAnsi="PT Astra Serif"/>
                <w:i/>
              </w:rPr>
              <w:t xml:space="preserve">, </w:t>
            </w:r>
          </w:p>
          <w:p w:rsidR="008D7E1E" w:rsidRPr="00F52B10" w:rsidRDefault="008D7E1E" w:rsidP="00FA747D">
            <w:pPr>
              <w:rPr>
                <w:rFonts w:ascii="PT Astra Serif" w:hAnsi="PT Astra Serif"/>
                <w:i/>
              </w:rPr>
            </w:pPr>
            <w:r w:rsidRPr="00F52B10">
              <w:rPr>
                <w:rFonts w:ascii="PT Astra Serif" w:hAnsi="PT Astra Serif"/>
                <w:i/>
              </w:rPr>
              <w:t>- 244 земельны</w:t>
            </w:r>
            <w:r>
              <w:rPr>
                <w:rFonts w:ascii="PT Astra Serif" w:hAnsi="PT Astra Serif"/>
                <w:i/>
              </w:rPr>
              <w:t>м участкам</w:t>
            </w:r>
            <w:r w:rsidRPr="00F52B10">
              <w:rPr>
                <w:rFonts w:ascii="PT Astra Serif" w:hAnsi="PT Astra Serif"/>
                <w:i/>
              </w:rPr>
              <w:t xml:space="preserve">, </w:t>
            </w:r>
          </w:p>
          <w:p w:rsidR="008D7E1E" w:rsidRPr="00F52B10" w:rsidRDefault="008D7E1E" w:rsidP="00FA747D">
            <w:pPr>
              <w:rPr>
                <w:rFonts w:ascii="PT Astra Serif" w:hAnsi="PT Astra Serif"/>
                <w:i/>
                <w:iCs/>
              </w:rPr>
            </w:pPr>
            <w:r>
              <w:rPr>
                <w:rFonts w:ascii="PT Astra Serif" w:hAnsi="PT Astra Serif"/>
                <w:i/>
              </w:rPr>
              <w:t>- 1 автотранспортному средству</w:t>
            </w:r>
          </w:p>
        </w:tc>
        <w:tc>
          <w:tcPr>
            <w:tcW w:w="821" w:type="pct"/>
            <w:tcBorders>
              <w:top w:val="nil"/>
              <w:left w:val="nil"/>
              <w:bottom w:val="single" w:sz="4" w:space="0" w:color="auto"/>
              <w:right w:val="single" w:sz="4" w:space="0" w:color="auto"/>
            </w:tcBorders>
            <w:shd w:val="clear" w:color="auto" w:fill="auto"/>
            <w:vAlign w:val="center"/>
          </w:tcPr>
          <w:p w:rsidR="008D7E1E" w:rsidRPr="00F52B10" w:rsidRDefault="008D7E1E" w:rsidP="00FA747D">
            <w:pPr>
              <w:jc w:val="center"/>
              <w:rPr>
                <w:rFonts w:ascii="PT Astra Serif" w:hAnsi="PT Astra Serif"/>
                <w:i/>
                <w:iCs/>
              </w:rPr>
            </w:pPr>
            <w:r w:rsidRPr="00F52B10">
              <w:rPr>
                <w:rFonts w:ascii="PT Astra Serif" w:hAnsi="PT Astra Serif"/>
                <w:i/>
                <w:iCs/>
              </w:rPr>
              <w:t>1 423,0</w:t>
            </w:r>
          </w:p>
        </w:tc>
        <w:tc>
          <w:tcPr>
            <w:tcW w:w="761" w:type="pct"/>
            <w:tcBorders>
              <w:top w:val="nil"/>
              <w:left w:val="nil"/>
              <w:bottom w:val="single" w:sz="4" w:space="0" w:color="auto"/>
              <w:right w:val="single" w:sz="4" w:space="0" w:color="auto"/>
            </w:tcBorders>
            <w:shd w:val="clear" w:color="auto" w:fill="auto"/>
            <w:vAlign w:val="center"/>
          </w:tcPr>
          <w:p w:rsidR="008D7E1E" w:rsidRPr="00F52B10" w:rsidRDefault="008D7E1E" w:rsidP="00FA747D">
            <w:pPr>
              <w:jc w:val="center"/>
              <w:rPr>
                <w:rFonts w:ascii="PT Astra Serif" w:hAnsi="PT Astra Serif"/>
                <w:i/>
                <w:iCs/>
              </w:rPr>
            </w:pPr>
            <w:r w:rsidRPr="00F52B10">
              <w:rPr>
                <w:rFonts w:ascii="PT Astra Serif" w:hAnsi="PT Astra Serif"/>
                <w:i/>
                <w:iCs/>
              </w:rPr>
              <w:t>1 330,1</w:t>
            </w:r>
          </w:p>
        </w:tc>
        <w:tc>
          <w:tcPr>
            <w:tcW w:w="557" w:type="pct"/>
            <w:tcBorders>
              <w:top w:val="nil"/>
              <w:left w:val="nil"/>
              <w:bottom w:val="single" w:sz="4" w:space="0" w:color="auto"/>
              <w:right w:val="single" w:sz="4" w:space="0" w:color="auto"/>
            </w:tcBorders>
            <w:shd w:val="clear" w:color="auto" w:fill="auto"/>
            <w:vAlign w:val="center"/>
          </w:tcPr>
          <w:p w:rsidR="008D7E1E" w:rsidRPr="00F52B10" w:rsidRDefault="008D7E1E" w:rsidP="00FA747D">
            <w:pPr>
              <w:jc w:val="center"/>
              <w:rPr>
                <w:rFonts w:ascii="PT Astra Serif" w:hAnsi="PT Astra Serif"/>
                <w:i/>
                <w:iCs/>
              </w:rPr>
            </w:pPr>
            <w:r w:rsidRPr="00F52B10">
              <w:rPr>
                <w:rFonts w:ascii="PT Astra Serif" w:hAnsi="PT Astra Serif"/>
                <w:i/>
                <w:iCs/>
              </w:rPr>
              <w:t>93,5</w:t>
            </w:r>
          </w:p>
        </w:tc>
      </w:tr>
      <w:tr w:rsidR="004233D6" w:rsidRPr="00F52B10" w:rsidTr="004233D6">
        <w:trPr>
          <w:jc w:val="center"/>
        </w:trPr>
        <w:tc>
          <w:tcPr>
            <w:tcW w:w="409" w:type="pct"/>
            <w:tcBorders>
              <w:top w:val="nil"/>
              <w:left w:val="single" w:sz="4" w:space="0" w:color="auto"/>
              <w:bottom w:val="single" w:sz="4" w:space="0" w:color="auto"/>
              <w:right w:val="single" w:sz="4" w:space="0" w:color="auto"/>
            </w:tcBorders>
            <w:shd w:val="clear" w:color="auto" w:fill="auto"/>
            <w:noWrap/>
            <w:vAlign w:val="center"/>
          </w:tcPr>
          <w:p w:rsidR="008D7E1E" w:rsidRPr="00F52B10" w:rsidRDefault="008D7E1E" w:rsidP="00FA747D">
            <w:pPr>
              <w:jc w:val="center"/>
              <w:rPr>
                <w:rFonts w:ascii="PT Astra Serif" w:hAnsi="PT Astra Serif"/>
                <w:i/>
                <w:iCs/>
              </w:rPr>
            </w:pPr>
            <w:r w:rsidRPr="00F52B10">
              <w:rPr>
                <w:rFonts w:ascii="PT Astra Serif" w:hAnsi="PT Astra Serif"/>
                <w:i/>
                <w:iCs/>
              </w:rPr>
              <w:lastRenderedPageBreak/>
              <w:t>1.7</w:t>
            </w:r>
          </w:p>
        </w:tc>
        <w:tc>
          <w:tcPr>
            <w:tcW w:w="2452" w:type="pct"/>
            <w:tcBorders>
              <w:top w:val="nil"/>
              <w:left w:val="nil"/>
              <w:bottom w:val="single" w:sz="4" w:space="0" w:color="auto"/>
              <w:right w:val="single" w:sz="4" w:space="0" w:color="auto"/>
            </w:tcBorders>
            <w:shd w:val="clear" w:color="auto" w:fill="auto"/>
          </w:tcPr>
          <w:p w:rsidR="008D7E1E" w:rsidRPr="00F52B10" w:rsidRDefault="008D7E1E" w:rsidP="00FA747D">
            <w:pPr>
              <w:rPr>
                <w:rFonts w:ascii="PT Astra Serif" w:hAnsi="PT Astra Serif"/>
                <w:i/>
                <w:iCs/>
              </w:rPr>
            </w:pPr>
            <w:r w:rsidRPr="00F52B10">
              <w:rPr>
                <w:rFonts w:ascii="PT Astra Serif" w:hAnsi="PT Astra Serif"/>
                <w:i/>
                <w:iCs/>
              </w:rPr>
              <w:t>Межевание 116  земельных участков с целью постановки на государственный кадастровый учет для размещения объектов жилищного, производственного, торгового и иного назначения</w:t>
            </w:r>
          </w:p>
        </w:tc>
        <w:tc>
          <w:tcPr>
            <w:tcW w:w="821" w:type="pct"/>
            <w:tcBorders>
              <w:top w:val="nil"/>
              <w:left w:val="nil"/>
              <w:bottom w:val="single" w:sz="4" w:space="0" w:color="auto"/>
              <w:right w:val="single" w:sz="4" w:space="0" w:color="auto"/>
            </w:tcBorders>
            <w:shd w:val="clear" w:color="auto" w:fill="auto"/>
            <w:vAlign w:val="center"/>
          </w:tcPr>
          <w:p w:rsidR="008D7E1E" w:rsidRPr="00F52B10" w:rsidRDefault="008D7E1E" w:rsidP="00FA747D">
            <w:pPr>
              <w:jc w:val="center"/>
              <w:rPr>
                <w:rFonts w:ascii="PT Astra Serif" w:hAnsi="PT Astra Serif"/>
                <w:i/>
                <w:iCs/>
              </w:rPr>
            </w:pPr>
            <w:r w:rsidRPr="00F52B10">
              <w:rPr>
                <w:rFonts w:ascii="PT Astra Serif" w:hAnsi="PT Astra Serif"/>
                <w:i/>
                <w:iCs/>
              </w:rPr>
              <w:t>1 413,9</w:t>
            </w:r>
          </w:p>
        </w:tc>
        <w:tc>
          <w:tcPr>
            <w:tcW w:w="761" w:type="pct"/>
            <w:tcBorders>
              <w:top w:val="nil"/>
              <w:left w:val="nil"/>
              <w:bottom w:val="single" w:sz="4" w:space="0" w:color="auto"/>
              <w:right w:val="single" w:sz="4" w:space="0" w:color="auto"/>
            </w:tcBorders>
            <w:shd w:val="clear" w:color="auto" w:fill="auto"/>
            <w:vAlign w:val="center"/>
          </w:tcPr>
          <w:p w:rsidR="008D7E1E" w:rsidRPr="00F52B10" w:rsidRDefault="008D7E1E" w:rsidP="00FA747D">
            <w:pPr>
              <w:jc w:val="center"/>
              <w:rPr>
                <w:rFonts w:ascii="PT Astra Serif" w:hAnsi="PT Astra Serif"/>
                <w:i/>
                <w:iCs/>
              </w:rPr>
            </w:pPr>
            <w:r w:rsidRPr="00F52B10">
              <w:rPr>
                <w:rFonts w:ascii="PT Astra Serif" w:hAnsi="PT Astra Serif"/>
                <w:i/>
                <w:iCs/>
              </w:rPr>
              <w:t>1 407,7</w:t>
            </w:r>
          </w:p>
        </w:tc>
        <w:tc>
          <w:tcPr>
            <w:tcW w:w="557" w:type="pct"/>
            <w:tcBorders>
              <w:top w:val="nil"/>
              <w:left w:val="nil"/>
              <w:bottom w:val="single" w:sz="4" w:space="0" w:color="auto"/>
              <w:right w:val="single" w:sz="4" w:space="0" w:color="auto"/>
            </w:tcBorders>
            <w:shd w:val="clear" w:color="auto" w:fill="auto"/>
            <w:vAlign w:val="center"/>
          </w:tcPr>
          <w:p w:rsidR="008D7E1E" w:rsidRPr="00F52B10" w:rsidRDefault="008D7E1E" w:rsidP="00FA747D">
            <w:pPr>
              <w:jc w:val="center"/>
              <w:rPr>
                <w:rFonts w:ascii="PT Astra Serif" w:hAnsi="PT Astra Serif"/>
                <w:i/>
                <w:iCs/>
              </w:rPr>
            </w:pPr>
            <w:r w:rsidRPr="00F52B10">
              <w:rPr>
                <w:rFonts w:ascii="PT Astra Serif" w:hAnsi="PT Astra Serif"/>
                <w:i/>
                <w:iCs/>
              </w:rPr>
              <w:t>99,6</w:t>
            </w:r>
          </w:p>
        </w:tc>
      </w:tr>
      <w:tr w:rsidR="004233D6" w:rsidRPr="00F52B10" w:rsidTr="004233D6">
        <w:trPr>
          <w:jc w:val="center"/>
        </w:trPr>
        <w:tc>
          <w:tcPr>
            <w:tcW w:w="409" w:type="pct"/>
            <w:tcBorders>
              <w:top w:val="nil"/>
              <w:left w:val="single" w:sz="4" w:space="0" w:color="auto"/>
              <w:bottom w:val="single" w:sz="4" w:space="0" w:color="auto"/>
              <w:right w:val="single" w:sz="4" w:space="0" w:color="auto"/>
            </w:tcBorders>
            <w:shd w:val="clear" w:color="auto" w:fill="auto"/>
            <w:noWrap/>
            <w:vAlign w:val="center"/>
          </w:tcPr>
          <w:p w:rsidR="008D7E1E" w:rsidRPr="00F52B10" w:rsidRDefault="008D7E1E" w:rsidP="00FA747D">
            <w:pPr>
              <w:jc w:val="center"/>
              <w:rPr>
                <w:rFonts w:ascii="PT Astra Serif" w:hAnsi="PT Astra Serif"/>
                <w:i/>
                <w:iCs/>
              </w:rPr>
            </w:pPr>
            <w:r w:rsidRPr="00F52B10">
              <w:rPr>
                <w:rFonts w:ascii="PT Astra Serif" w:hAnsi="PT Astra Serif"/>
                <w:i/>
                <w:iCs/>
              </w:rPr>
              <w:t>1.8</w:t>
            </w:r>
          </w:p>
        </w:tc>
        <w:tc>
          <w:tcPr>
            <w:tcW w:w="2452" w:type="pct"/>
            <w:tcBorders>
              <w:top w:val="nil"/>
              <w:left w:val="nil"/>
              <w:bottom w:val="single" w:sz="4" w:space="0" w:color="auto"/>
              <w:right w:val="single" w:sz="4" w:space="0" w:color="auto"/>
            </w:tcBorders>
            <w:shd w:val="clear" w:color="auto" w:fill="auto"/>
          </w:tcPr>
          <w:p w:rsidR="008D7E1E" w:rsidRPr="00F52B10" w:rsidRDefault="008D7E1E" w:rsidP="00FA747D">
            <w:pPr>
              <w:rPr>
                <w:rFonts w:ascii="PT Astra Serif" w:hAnsi="PT Astra Serif"/>
                <w:i/>
                <w:iCs/>
              </w:rPr>
            </w:pPr>
            <w:r w:rsidRPr="00F52B10">
              <w:rPr>
                <w:rFonts w:ascii="PT Astra Serif" w:hAnsi="PT Astra Serif"/>
                <w:i/>
                <w:iCs/>
              </w:rPr>
              <w:t>Услуги в области картографии</w:t>
            </w:r>
          </w:p>
        </w:tc>
        <w:tc>
          <w:tcPr>
            <w:tcW w:w="821" w:type="pct"/>
            <w:tcBorders>
              <w:top w:val="nil"/>
              <w:left w:val="nil"/>
              <w:bottom w:val="single" w:sz="4" w:space="0" w:color="auto"/>
              <w:right w:val="single" w:sz="4" w:space="0" w:color="auto"/>
            </w:tcBorders>
            <w:shd w:val="clear" w:color="auto" w:fill="auto"/>
            <w:vAlign w:val="center"/>
          </w:tcPr>
          <w:p w:rsidR="008D7E1E" w:rsidRPr="00F52B10" w:rsidRDefault="008D7E1E" w:rsidP="00FA747D">
            <w:pPr>
              <w:jc w:val="center"/>
              <w:rPr>
                <w:rFonts w:ascii="PT Astra Serif" w:hAnsi="PT Astra Serif"/>
                <w:i/>
                <w:iCs/>
              </w:rPr>
            </w:pPr>
            <w:r w:rsidRPr="00F52B10">
              <w:rPr>
                <w:rFonts w:ascii="PT Astra Serif" w:hAnsi="PT Astra Serif"/>
                <w:i/>
                <w:iCs/>
              </w:rPr>
              <w:t>600,0</w:t>
            </w:r>
          </w:p>
        </w:tc>
        <w:tc>
          <w:tcPr>
            <w:tcW w:w="761" w:type="pct"/>
            <w:tcBorders>
              <w:top w:val="nil"/>
              <w:left w:val="nil"/>
              <w:bottom w:val="single" w:sz="4" w:space="0" w:color="auto"/>
              <w:right w:val="single" w:sz="4" w:space="0" w:color="auto"/>
            </w:tcBorders>
            <w:shd w:val="clear" w:color="auto" w:fill="auto"/>
            <w:vAlign w:val="center"/>
          </w:tcPr>
          <w:p w:rsidR="008D7E1E" w:rsidRPr="00F52B10" w:rsidRDefault="008D7E1E" w:rsidP="00FA747D">
            <w:pPr>
              <w:jc w:val="center"/>
              <w:rPr>
                <w:rFonts w:ascii="PT Astra Serif" w:hAnsi="PT Astra Serif"/>
                <w:i/>
                <w:iCs/>
              </w:rPr>
            </w:pPr>
            <w:r w:rsidRPr="00F52B10">
              <w:rPr>
                <w:rFonts w:ascii="PT Astra Serif" w:hAnsi="PT Astra Serif"/>
                <w:i/>
                <w:iCs/>
              </w:rPr>
              <w:t>600,0</w:t>
            </w:r>
          </w:p>
        </w:tc>
        <w:tc>
          <w:tcPr>
            <w:tcW w:w="557" w:type="pct"/>
            <w:tcBorders>
              <w:top w:val="nil"/>
              <w:left w:val="nil"/>
              <w:bottom w:val="single" w:sz="4" w:space="0" w:color="auto"/>
              <w:right w:val="single" w:sz="4" w:space="0" w:color="auto"/>
            </w:tcBorders>
            <w:shd w:val="clear" w:color="auto" w:fill="auto"/>
            <w:vAlign w:val="center"/>
          </w:tcPr>
          <w:p w:rsidR="008D7E1E" w:rsidRPr="00F52B10" w:rsidRDefault="008D7E1E" w:rsidP="00FA747D">
            <w:pPr>
              <w:jc w:val="center"/>
              <w:rPr>
                <w:rFonts w:ascii="PT Astra Serif" w:hAnsi="PT Astra Serif"/>
                <w:i/>
                <w:iCs/>
              </w:rPr>
            </w:pPr>
            <w:r w:rsidRPr="00F52B10">
              <w:rPr>
                <w:rFonts w:ascii="PT Astra Serif" w:hAnsi="PT Astra Serif"/>
                <w:i/>
                <w:iCs/>
              </w:rPr>
              <w:t>100,0</w:t>
            </w:r>
          </w:p>
        </w:tc>
      </w:tr>
      <w:tr w:rsidR="004233D6" w:rsidRPr="00F52B10" w:rsidTr="004233D6">
        <w:trPr>
          <w:jc w:val="center"/>
        </w:trPr>
        <w:tc>
          <w:tcPr>
            <w:tcW w:w="409" w:type="pct"/>
            <w:tcBorders>
              <w:top w:val="nil"/>
              <w:left w:val="single" w:sz="4" w:space="0" w:color="auto"/>
              <w:bottom w:val="single" w:sz="4" w:space="0" w:color="auto"/>
              <w:right w:val="single" w:sz="4" w:space="0" w:color="auto"/>
            </w:tcBorders>
            <w:shd w:val="clear" w:color="auto" w:fill="auto"/>
            <w:noWrap/>
            <w:vAlign w:val="center"/>
          </w:tcPr>
          <w:p w:rsidR="008D7E1E" w:rsidRPr="00F52B10" w:rsidRDefault="008D7E1E" w:rsidP="00FA747D">
            <w:pPr>
              <w:jc w:val="center"/>
              <w:rPr>
                <w:rFonts w:ascii="PT Astra Serif" w:hAnsi="PT Astra Serif"/>
                <w:i/>
                <w:iCs/>
              </w:rPr>
            </w:pPr>
            <w:r w:rsidRPr="00F52B10">
              <w:rPr>
                <w:rFonts w:ascii="PT Astra Serif" w:hAnsi="PT Astra Serif"/>
                <w:i/>
                <w:iCs/>
              </w:rPr>
              <w:t>1.9</w:t>
            </w:r>
          </w:p>
        </w:tc>
        <w:tc>
          <w:tcPr>
            <w:tcW w:w="2452" w:type="pct"/>
            <w:tcBorders>
              <w:top w:val="nil"/>
              <w:left w:val="nil"/>
              <w:bottom w:val="single" w:sz="4" w:space="0" w:color="auto"/>
              <w:right w:val="single" w:sz="4" w:space="0" w:color="auto"/>
            </w:tcBorders>
            <w:shd w:val="clear" w:color="auto" w:fill="auto"/>
          </w:tcPr>
          <w:p w:rsidR="008D7E1E" w:rsidRPr="00F52B10" w:rsidRDefault="008D7E1E" w:rsidP="00FA747D">
            <w:pPr>
              <w:rPr>
                <w:rFonts w:ascii="PT Astra Serif" w:hAnsi="PT Astra Serif"/>
                <w:i/>
                <w:iCs/>
              </w:rPr>
            </w:pPr>
            <w:r w:rsidRPr="00F52B10">
              <w:rPr>
                <w:rFonts w:ascii="PT Astra Serif" w:hAnsi="PT Astra Serif"/>
                <w:i/>
                <w:iCs/>
              </w:rPr>
              <w:t xml:space="preserve">Подготовка экспертного заключения о проведенных работах по благоустройству части автомобильной дороги по улице Мира </w:t>
            </w:r>
          </w:p>
        </w:tc>
        <w:tc>
          <w:tcPr>
            <w:tcW w:w="821" w:type="pct"/>
            <w:tcBorders>
              <w:top w:val="nil"/>
              <w:left w:val="nil"/>
              <w:bottom w:val="single" w:sz="4" w:space="0" w:color="auto"/>
              <w:right w:val="single" w:sz="4" w:space="0" w:color="auto"/>
            </w:tcBorders>
            <w:shd w:val="clear" w:color="auto" w:fill="auto"/>
            <w:vAlign w:val="center"/>
          </w:tcPr>
          <w:p w:rsidR="008D7E1E" w:rsidRPr="00F52B10" w:rsidRDefault="008D7E1E" w:rsidP="00FA747D">
            <w:pPr>
              <w:jc w:val="center"/>
              <w:rPr>
                <w:rFonts w:ascii="PT Astra Serif" w:hAnsi="PT Astra Serif"/>
                <w:i/>
                <w:iCs/>
              </w:rPr>
            </w:pPr>
            <w:r w:rsidRPr="00F52B10">
              <w:rPr>
                <w:rFonts w:ascii="PT Astra Serif" w:hAnsi="PT Astra Serif"/>
                <w:i/>
                <w:iCs/>
              </w:rPr>
              <w:t>590,0</w:t>
            </w:r>
          </w:p>
        </w:tc>
        <w:tc>
          <w:tcPr>
            <w:tcW w:w="761" w:type="pct"/>
            <w:tcBorders>
              <w:top w:val="nil"/>
              <w:left w:val="nil"/>
              <w:bottom w:val="single" w:sz="4" w:space="0" w:color="auto"/>
              <w:right w:val="single" w:sz="4" w:space="0" w:color="auto"/>
            </w:tcBorders>
            <w:shd w:val="clear" w:color="auto" w:fill="auto"/>
            <w:vAlign w:val="center"/>
          </w:tcPr>
          <w:p w:rsidR="008D7E1E" w:rsidRPr="00F52B10" w:rsidRDefault="008D7E1E" w:rsidP="00FA747D">
            <w:pPr>
              <w:jc w:val="center"/>
              <w:rPr>
                <w:rFonts w:ascii="PT Astra Serif" w:hAnsi="PT Astra Serif"/>
                <w:i/>
                <w:iCs/>
              </w:rPr>
            </w:pPr>
            <w:r w:rsidRPr="00F52B10">
              <w:rPr>
                <w:rFonts w:ascii="PT Astra Serif" w:hAnsi="PT Astra Serif"/>
                <w:i/>
                <w:iCs/>
              </w:rPr>
              <w:t>590,0</w:t>
            </w:r>
          </w:p>
        </w:tc>
        <w:tc>
          <w:tcPr>
            <w:tcW w:w="557" w:type="pct"/>
            <w:tcBorders>
              <w:top w:val="nil"/>
              <w:left w:val="nil"/>
              <w:bottom w:val="single" w:sz="4" w:space="0" w:color="auto"/>
              <w:right w:val="single" w:sz="4" w:space="0" w:color="auto"/>
            </w:tcBorders>
            <w:shd w:val="clear" w:color="auto" w:fill="auto"/>
            <w:vAlign w:val="center"/>
          </w:tcPr>
          <w:p w:rsidR="008D7E1E" w:rsidRPr="00F52B10" w:rsidRDefault="008D7E1E" w:rsidP="00FA747D">
            <w:pPr>
              <w:jc w:val="center"/>
              <w:rPr>
                <w:rFonts w:ascii="PT Astra Serif" w:hAnsi="PT Astra Serif"/>
                <w:i/>
                <w:iCs/>
              </w:rPr>
            </w:pPr>
            <w:r w:rsidRPr="00F52B10">
              <w:rPr>
                <w:rFonts w:ascii="PT Astra Serif" w:hAnsi="PT Astra Serif"/>
                <w:i/>
                <w:iCs/>
              </w:rPr>
              <w:t>100,0</w:t>
            </w:r>
          </w:p>
        </w:tc>
      </w:tr>
      <w:tr w:rsidR="004233D6" w:rsidRPr="00F52B10" w:rsidTr="004233D6">
        <w:trPr>
          <w:jc w:val="center"/>
        </w:trPr>
        <w:tc>
          <w:tcPr>
            <w:tcW w:w="409" w:type="pct"/>
            <w:tcBorders>
              <w:top w:val="nil"/>
              <w:left w:val="single" w:sz="4" w:space="0" w:color="auto"/>
              <w:bottom w:val="single" w:sz="4" w:space="0" w:color="auto"/>
              <w:right w:val="single" w:sz="4" w:space="0" w:color="auto"/>
            </w:tcBorders>
            <w:shd w:val="clear" w:color="auto" w:fill="auto"/>
            <w:noWrap/>
            <w:vAlign w:val="center"/>
          </w:tcPr>
          <w:p w:rsidR="008D7E1E" w:rsidRPr="00F52B10" w:rsidRDefault="008D7E1E" w:rsidP="00FA747D">
            <w:pPr>
              <w:jc w:val="center"/>
              <w:rPr>
                <w:rFonts w:ascii="PT Astra Serif" w:hAnsi="PT Astra Serif"/>
                <w:i/>
                <w:iCs/>
              </w:rPr>
            </w:pPr>
            <w:r w:rsidRPr="00F52B10">
              <w:rPr>
                <w:rFonts w:ascii="PT Astra Serif" w:hAnsi="PT Astra Serif"/>
                <w:i/>
                <w:iCs/>
              </w:rPr>
              <w:t>1.10</w:t>
            </w:r>
          </w:p>
        </w:tc>
        <w:tc>
          <w:tcPr>
            <w:tcW w:w="2452" w:type="pct"/>
            <w:tcBorders>
              <w:top w:val="nil"/>
              <w:left w:val="nil"/>
              <w:bottom w:val="single" w:sz="4" w:space="0" w:color="auto"/>
              <w:right w:val="single" w:sz="4" w:space="0" w:color="auto"/>
            </w:tcBorders>
            <w:shd w:val="clear" w:color="auto" w:fill="auto"/>
          </w:tcPr>
          <w:p w:rsidR="008D7E1E" w:rsidRPr="00F52B10" w:rsidRDefault="008D7E1E" w:rsidP="00FA747D">
            <w:pPr>
              <w:rPr>
                <w:rFonts w:ascii="PT Astra Serif" w:hAnsi="PT Astra Serif"/>
                <w:i/>
                <w:iCs/>
              </w:rPr>
            </w:pPr>
            <w:r w:rsidRPr="00F52B10">
              <w:rPr>
                <w:rFonts w:ascii="PT Astra Serif" w:hAnsi="PT Astra Serif"/>
                <w:i/>
                <w:iCs/>
              </w:rPr>
              <w:t>Проведение технической инвентаризации 33 объектов муниципальной собственности, получение технических и кадастровых паспортов</w:t>
            </w:r>
          </w:p>
        </w:tc>
        <w:tc>
          <w:tcPr>
            <w:tcW w:w="821" w:type="pct"/>
            <w:tcBorders>
              <w:top w:val="nil"/>
              <w:left w:val="nil"/>
              <w:bottom w:val="single" w:sz="4" w:space="0" w:color="auto"/>
              <w:right w:val="single" w:sz="4" w:space="0" w:color="auto"/>
            </w:tcBorders>
            <w:shd w:val="clear" w:color="auto" w:fill="auto"/>
            <w:vAlign w:val="center"/>
          </w:tcPr>
          <w:p w:rsidR="008D7E1E" w:rsidRPr="00F52B10" w:rsidRDefault="008D7E1E" w:rsidP="00FA747D">
            <w:pPr>
              <w:jc w:val="center"/>
              <w:rPr>
                <w:rFonts w:ascii="PT Astra Serif" w:hAnsi="PT Astra Serif"/>
                <w:i/>
                <w:iCs/>
              </w:rPr>
            </w:pPr>
            <w:r w:rsidRPr="00F52B10">
              <w:rPr>
                <w:rFonts w:ascii="PT Astra Serif" w:hAnsi="PT Astra Serif"/>
                <w:i/>
                <w:iCs/>
              </w:rPr>
              <w:t>301,0</w:t>
            </w:r>
          </w:p>
        </w:tc>
        <w:tc>
          <w:tcPr>
            <w:tcW w:w="761" w:type="pct"/>
            <w:tcBorders>
              <w:top w:val="nil"/>
              <w:left w:val="nil"/>
              <w:bottom w:val="single" w:sz="4" w:space="0" w:color="auto"/>
              <w:right w:val="single" w:sz="4" w:space="0" w:color="auto"/>
            </w:tcBorders>
            <w:shd w:val="clear" w:color="auto" w:fill="auto"/>
            <w:vAlign w:val="center"/>
          </w:tcPr>
          <w:p w:rsidR="008D7E1E" w:rsidRPr="00F52B10" w:rsidRDefault="008D7E1E" w:rsidP="00FA747D">
            <w:pPr>
              <w:jc w:val="center"/>
              <w:rPr>
                <w:rFonts w:ascii="PT Astra Serif" w:hAnsi="PT Astra Serif"/>
                <w:i/>
                <w:iCs/>
              </w:rPr>
            </w:pPr>
            <w:r w:rsidRPr="00F52B10">
              <w:rPr>
                <w:rFonts w:ascii="PT Astra Serif" w:hAnsi="PT Astra Serif"/>
                <w:i/>
                <w:iCs/>
              </w:rPr>
              <w:t>231,0</w:t>
            </w:r>
          </w:p>
        </w:tc>
        <w:tc>
          <w:tcPr>
            <w:tcW w:w="557" w:type="pct"/>
            <w:tcBorders>
              <w:top w:val="nil"/>
              <w:left w:val="nil"/>
              <w:bottom w:val="single" w:sz="4" w:space="0" w:color="auto"/>
              <w:right w:val="single" w:sz="4" w:space="0" w:color="auto"/>
            </w:tcBorders>
            <w:shd w:val="clear" w:color="auto" w:fill="auto"/>
            <w:vAlign w:val="center"/>
          </w:tcPr>
          <w:p w:rsidR="008D7E1E" w:rsidRPr="00F52B10" w:rsidRDefault="008D7E1E" w:rsidP="00FA747D">
            <w:pPr>
              <w:jc w:val="center"/>
              <w:rPr>
                <w:rFonts w:ascii="PT Astra Serif" w:hAnsi="PT Astra Serif"/>
                <w:i/>
                <w:iCs/>
              </w:rPr>
            </w:pPr>
            <w:r w:rsidRPr="00F52B10">
              <w:rPr>
                <w:rFonts w:ascii="PT Astra Serif" w:hAnsi="PT Astra Serif"/>
                <w:i/>
                <w:iCs/>
              </w:rPr>
              <w:t>76,7</w:t>
            </w:r>
          </w:p>
        </w:tc>
      </w:tr>
      <w:tr w:rsidR="004233D6" w:rsidRPr="00F52B10" w:rsidTr="004233D6">
        <w:trPr>
          <w:jc w:val="center"/>
        </w:trPr>
        <w:tc>
          <w:tcPr>
            <w:tcW w:w="409" w:type="pct"/>
            <w:tcBorders>
              <w:top w:val="nil"/>
              <w:left w:val="single" w:sz="4" w:space="0" w:color="auto"/>
              <w:bottom w:val="single" w:sz="4" w:space="0" w:color="auto"/>
              <w:right w:val="single" w:sz="4" w:space="0" w:color="auto"/>
            </w:tcBorders>
            <w:shd w:val="clear" w:color="auto" w:fill="auto"/>
            <w:noWrap/>
            <w:vAlign w:val="center"/>
          </w:tcPr>
          <w:p w:rsidR="008D7E1E" w:rsidRPr="00F52B10" w:rsidRDefault="008D7E1E" w:rsidP="00FA747D">
            <w:pPr>
              <w:jc w:val="center"/>
              <w:rPr>
                <w:rFonts w:ascii="PT Astra Serif" w:hAnsi="PT Astra Serif"/>
                <w:i/>
                <w:iCs/>
              </w:rPr>
            </w:pPr>
            <w:r w:rsidRPr="00F52B10">
              <w:rPr>
                <w:rFonts w:ascii="PT Astra Serif" w:hAnsi="PT Astra Serif"/>
                <w:i/>
                <w:iCs/>
              </w:rPr>
              <w:t>1.11</w:t>
            </w:r>
          </w:p>
        </w:tc>
        <w:tc>
          <w:tcPr>
            <w:tcW w:w="2452" w:type="pct"/>
            <w:tcBorders>
              <w:top w:val="nil"/>
              <w:left w:val="nil"/>
              <w:bottom w:val="single" w:sz="4" w:space="0" w:color="auto"/>
              <w:right w:val="single" w:sz="4" w:space="0" w:color="auto"/>
            </w:tcBorders>
            <w:shd w:val="clear" w:color="auto" w:fill="auto"/>
          </w:tcPr>
          <w:p w:rsidR="008D7E1E" w:rsidRPr="00F52B10" w:rsidRDefault="008D7E1E" w:rsidP="00FA747D">
            <w:pPr>
              <w:rPr>
                <w:rFonts w:ascii="PT Astra Serif" w:hAnsi="PT Astra Serif"/>
                <w:i/>
                <w:iCs/>
              </w:rPr>
            </w:pPr>
            <w:r w:rsidRPr="00F52B10">
              <w:rPr>
                <w:rFonts w:ascii="PT Astra Serif" w:hAnsi="PT Astra Serif"/>
                <w:i/>
                <w:iCs/>
              </w:rPr>
              <w:t>Сопровождение программных продуктов «Парус 8», «SAUMI», «Контур-Экстерн», обеспечивающих формирование реестра муниципальной собственности и учет имущества казны города Югорска</w:t>
            </w:r>
          </w:p>
        </w:tc>
        <w:tc>
          <w:tcPr>
            <w:tcW w:w="821" w:type="pct"/>
            <w:tcBorders>
              <w:top w:val="nil"/>
              <w:left w:val="nil"/>
              <w:bottom w:val="single" w:sz="4" w:space="0" w:color="auto"/>
              <w:right w:val="single" w:sz="4" w:space="0" w:color="auto"/>
            </w:tcBorders>
            <w:shd w:val="clear" w:color="auto" w:fill="auto"/>
            <w:vAlign w:val="center"/>
          </w:tcPr>
          <w:p w:rsidR="008D7E1E" w:rsidRPr="00F52B10" w:rsidRDefault="008D7E1E" w:rsidP="00FA747D">
            <w:pPr>
              <w:jc w:val="center"/>
              <w:rPr>
                <w:rFonts w:ascii="PT Astra Serif" w:hAnsi="PT Astra Serif"/>
                <w:i/>
                <w:iCs/>
              </w:rPr>
            </w:pPr>
            <w:r w:rsidRPr="00F52B10">
              <w:rPr>
                <w:rFonts w:ascii="PT Astra Serif" w:hAnsi="PT Astra Serif"/>
                <w:i/>
                <w:iCs/>
              </w:rPr>
              <w:t>278,1</w:t>
            </w:r>
          </w:p>
        </w:tc>
        <w:tc>
          <w:tcPr>
            <w:tcW w:w="761" w:type="pct"/>
            <w:tcBorders>
              <w:top w:val="nil"/>
              <w:left w:val="nil"/>
              <w:bottom w:val="single" w:sz="4" w:space="0" w:color="auto"/>
              <w:right w:val="single" w:sz="4" w:space="0" w:color="auto"/>
            </w:tcBorders>
            <w:shd w:val="clear" w:color="auto" w:fill="auto"/>
            <w:vAlign w:val="center"/>
          </w:tcPr>
          <w:p w:rsidR="008D7E1E" w:rsidRPr="00F52B10" w:rsidRDefault="008D7E1E" w:rsidP="00FA747D">
            <w:pPr>
              <w:jc w:val="center"/>
              <w:rPr>
                <w:rFonts w:ascii="PT Astra Serif" w:hAnsi="PT Astra Serif"/>
                <w:i/>
                <w:iCs/>
              </w:rPr>
            </w:pPr>
            <w:r w:rsidRPr="00F52B10">
              <w:rPr>
                <w:rFonts w:ascii="PT Astra Serif" w:hAnsi="PT Astra Serif"/>
                <w:i/>
                <w:iCs/>
              </w:rPr>
              <w:t>278,1</w:t>
            </w:r>
          </w:p>
        </w:tc>
        <w:tc>
          <w:tcPr>
            <w:tcW w:w="557" w:type="pct"/>
            <w:tcBorders>
              <w:top w:val="nil"/>
              <w:left w:val="nil"/>
              <w:bottom w:val="single" w:sz="4" w:space="0" w:color="auto"/>
              <w:right w:val="single" w:sz="4" w:space="0" w:color="auto"/>
            </w:tcBorders>
            <w:shd w:val="clear" w:color="auto" w:fill="auto"/>
            <w:vAlign w:val="center"/>
          </w:tcPr>
          <w:p w:rsidR="008D7E1E" w:rsidRPr="00F52B10" w:rsidRDefault="008D7E1E" w:rsidP="00FA747D">
            <w:pPr>
              <w:jc w:val="center"/>
              <w:rPr>
                <w:rFonts w:ascii="PT Astra Serif" w:hAnsi="PT Astra Serif"/>
                <w:i/>
                <w:iCs/>
              </w:rPr>
            </w:pPr>
            <w:r w:rsidRPr="00F52B10">
              <w:rPr>
                <w:rFonts w:ascii="PT Astra Serif" w:hAnsi="PT Astra Serif"/>
                <w:i/>
                <w:iCs/>
              </w:rPr>
              <w:t>100,0</w:t>
            </w:r>
          </w:p>
        </w:tc>
      </w:tr>
      <w:tr w:rsidR="004233D6" w:rsidRPr="00F52B10" w:rsidTr="004233D6">
        <w:trPr>
          <w:jc w:val="center"/>
        </w:trPr>
        <w:tc>
          <w:tcPr>
            <w:tcW w:w="409" w:type="pct"/>
            <w:tcBorders>
              <w:top w:val="nil"/>
              <w:left w:val="single" w:sz="4" w:space="0" w:color="auto"/>
              <w:bottom w:val="single" w:sz="4" w:space="0" w:color="auto"/>
              <w:right w:val="single" w:sz="4" w:space="0" w:color="auto"/>
            </w:tcBorders>
            <w:shd w:val="clear" w:color="auto" w:fill="auto"/>
            <w:noWrap/>
            <w:vAlign w:val="center"/>
          </w:tcPr>
          <w:p w:rsidR="008D7E1E" w:rsidRPr="00F52B10" w:rsidRDefault="008D7E1E" w:rsidP="00FA747D">
            <w:pPr>
              <w:jc w:val="center"/>
              <w:rPr>
                <w:rFonts w:ascii="PT Astra Serif" w:hAnsi="PT Astra Serif"/>
                <w:i/>
                <w:iCs/>
              </w:rPr>
            </w:pPr>
            <w:r w:rsidRPr="00F52B10">
              <w:rPr>
                <w:rFonts w:ascii="PT Astra Serif" w:hAnsi="PT Astra Serif"/>
                <w:i/>
                <w:iCs/>
              </w:rPr>
              <w:t>1.12</w:t>
            </w:r>
          </w:p>
        </w:tc>
        <w:tc>
          <w:tcPr>
            <w:tcW w:w="2452" w:type="pct"/>
            <w:tcBorders>
              <w:top w:val="nil"/>
              <w:left w:val="nil"/>
              <w:bottom w:val="single" w:sz="4" w:space="0" w:color="auto"/>
              <w:right w:val="single" w:sz="4" w:space="0" w:color="auto"/>
            </w:tcBorders>
            <w:shd w:val="clear" w:color="auto" w:fill="auto"/>
          </w:tcPr>
          <w:p w:rsidR="008D7E1E" w:rsidRPr="00F52B10" w:rsidRDefault="008D7E1E" w:rsidP="00FA747D">
            <w:pPr>
              <w:rPr>
                <w:rFonts w:ascii="PT Astra Serif" w:hAnsi="PT Astra Serif"/>
                <w:i/>
                <w:iCs/>
              </w:rPr>
            </w:pPr>
            <w:r w:rsidRPr="00F52B10">
              <w:rPr>
                <w:rFonts w:ascii="PT Astra Serif" w:hAnsi="PT Astra Serif"/>
                <w:i/>
                <w:iCs/>
              </w:rPr>
              <w:t xml:space="preserve">Оплата услуг нотариуса за выдачу свидетельств о праве на наследство по закону </w:t>
            </w:r>
          </w:p>
        </w:tc>
        <w:tc>
          <w:tcPr>
            <w:tcW w:w="821" w:type="pct"/>
            <w:tcBorders>
              <w:top w:val="nil"/>
              <w:left w:val="nil"/>
              <w:bottom w:val="single" w:sz="4" w:space="0" w:color="auto"/>
              <w:right w:val="single" w:sz="4" w:space="0" w:color="auto"/>
            </w:tcBorders>
            <w:shd w:val="clear" w:color="auto" w:fill="auto"/>
            <w:vAlign w:val="center"/>
          </w:tcPr>
          <w:p w:rsidR="008D7E1E" w:rsidRPr="00F52B10" w:rsidRDefault="008D7E1E" w:rsidP="00FA747D">
            <w:pPr>
              <w:jc w:val="center"/>
              <w:rPr>
                <w:rFonts w:ascii="PT Astra Serif" w:hAnsi="PT Astra Serif"/>
                <w:i/>
                <w:iCs/>
              </w:rPr>
            </w:pPr>
            <w:r w:rsidRPr="00F52B10">
              <w:rPr>
                <w:rFonts w:ascii="PT Astra Serif" w:hAnsi="PT Astra Serif"/>
                <w:i/>
                <w:iCs/>
              </w:rPr>
              <w:t>70,0</w:t>
            </w:r>
          </w:p>
        </w:tc>
        <w:tc>
          <w:tcPr>
            <w:tcW w:w="761" w:type="pct"/>
            <w:tcBorders>
              <w:top w:val="nil"/>
              <w:left w:val="nil"/>
              <w:bottom w:val="single" w:sz="4" w:space="0" w:color="auto"/>
              <w:right w:val="single" w:sz="4" w:space="0" w:color="auto"/>
            </w:tcBorders>
            <w:shd w:val="clear" w:color="auto" w:fill="auto"/>
            <w:vAlign w:val="center"/>
          </w:tcPr>
          <w:p w:rsidR="008D7E1E" w:rsidRPr="00F52B10" w:rsidRDefault="008D7E1E" w:rsidP="00FA747D">
            <w:pPr>
              <w:jc w:val="center"/>
              <w:rPr>
                <w:rFonts w:ascii="PT Astra Serif" w:hAnsi="PT Astra Serif"/>
                <w:i/>
                <w:iCs/>
              </w:rPr>
            </w:pPr>
            <w:r w:rsidRPr="00F52B10">
              <w:rPr>
                <w:rFonts w:ascii="PT Astra Serif" w:hAnsi="PT Astra Serif"/>
                <w:i/>
                <w:iCs/>
              </w:rPr>
              <w:t>70,0</w:t>
            </w:r>
          </w:p>
        </w:tc>
        <w:tc>
          <w:tcPr>
            <w:tcW w:w="557" w:type="pct"/>
            <w:tcBorders>
              <w:top w:val="nil"/>
              <w:left w:val="nil"/>
              <w:bottom w:val="single" w:sz="4" w:space="0" w:color="auto"/>
              <w:right w:val="single" w:sz="4" w:space="0" w:color="auto"/>
            </w:tcBorders>
            <w:shd w:val="clear" w:color="auto" w:fill="auto"/>
            <w:vAlign w:val="center"/>
          </w:tcPr>
          <w:p w:rsidR="008D7E1E" w:rsidRPr="00F52B10" w:rsidRDefault="008D7E1E" w:rsidP="00FA747D">
            <w:pPr>
              <w:jc w:val="center"/>
              <w:rPr>
                <w:rFonts w:ascii="PT Astra Serif" w:hAnsi="PT Astra Serif"/>
                <w:i/>
                <w:iCs/>
              </w:rPr>
            </w:pPr>
            <w:r w:rsidRPr="00F52B10">
              <w:rPr>
                <w:rFonts w:ascii="PT Astra Serif" w:hAnsi="PT Astra Serif"/>
                <w:i/>
                <w:iCs/>
              </w:rPr>
              <w:t>100,0</w:t>
            </w:r>
          </w:p>
        </w:tc>
      </w:tr>
      <w:tr w:rsidR="004233D6" w:rsidRPr="00F52B10" w:rsidTr="004233D6">
        <w:trPr>
          <w:jc w:val="center"/>
        </w:trPr>
        <w:tc>
          <w:tcPr>
            <w:tcW w:w="409" w:type="pct"/>
            <w:tcBorders>
              <w:top w:val="nil"/>
              <w:left w:val="single" w:sz="4" w:space="0" w:color="auto"/>
              <w:bottom w:val="single" w:sz="4" w:space="0" w:color="auto"/>
              <w:right w:val="single" w:sz="4" w:space="0" w:color="auto"/>
            </w:tcBorders>
            <w:shd w:val="clear" w:color="auto" w:fill="auto"/>
            <w:noWrap/>
            <w:vAlign w:val="center"/>
          </w:tcPr>
          <w:p w:rsidR="008D7E1E" w:rsidRPr="00F52B10" w:rsidRDefault="008D7E1E" w:rsidP="00FA747D">
            <w:pPr>
              <w:jc w:val="center"/>
              <w:rPr>
                <w:rFonts w:ascii="PT Astra Serif" w:hAnsi="PT Astra Serif"/>
                <w:i/>
                <w:iCs/>
              </w:rPr>
            </w:pPr>
            <w:r w:rsidRPr="00F52B10">
              <w:rPr>
                <w:rFonts w:ascii="PT Astra Serif" w:hAnsi="PT Astra Serif"/>
                <w:i/>
                <w:iCs/>
              </w:rPr>
              <w:t>1.13</w:t>
            </w:r>
          </w:p>
        </w:tc>
        <w:tc>
          <w:tcPr>
            <w:tcW w:w="2452" w:type="pct"/>
            <w:tcBorders>
              <w:top w:val="nil"/>
              <w:left w:val="nil"/>
              <w:bottom w:val="single" w:sz="4" w:space="0" w:color="auto"/>
              <w:right w:val="single" w:sz="4" w:space="0" w:color="auto"/>
            </w:tcBorders>
            <w:shd w:val="clear" w:color="auto" w:fill="auto"/>
            <w:vAlign w:val="center"/>
          </w:tcPr>
          <w:p w:rsidR="008D7E1E" w:rsidRPr="00F52B10" w:rsidRDefault="008D7E1E" w:rsidP="00FA747D">
            <w:pPr>
              <w:rPr>
                <w:rFonts w:ascii="PT Astra Serif" w:hAnsi="PT Astra Serif"/>
                <w:i/>
                <w:iCs/>
              </w:rPr>
            </w:pPr>
            <w:r w:rsidRPr="00F52B10">
              <w:rPr>
                <w:rFonts w:ascii="PT Astra Serif" w:hAnsi="PT Astra Serif"/>
                <w:i/>
                <w:iCs/>
              </w:rPr>
              <w:t xml:space="preserve">Уплата транспортного налога за 7 единиц автотранспортных средств, находящихся в муниципальной собственности, налога на добавленную стоимость </w:t>
            </w:r>
          </w:p>
        </w:tc>
        <w:tc>
          <w:tcPr>
            <w:tcW w:w="821" w:type="pct"/>
            <w:tcBorders>
              <w:top w:val="nil"/>
              <w:left w:val="nil"/>
              <w:bottom w:val="single" w:sz="4" w:space="0" w:color="auto"/>
              <w:right w:val="single" w:sz="4" w:space="0" w:color="auto"/>
            </w:tcBorders>
            <w:shd w:val="clear" w:color="auto" w:fill="auto"/>
            <w:vAlign w:val="center"/>
          </w:tcPr>
          <w:p w:rsidR="008D7E1E" w:rsidRPr="00F52B10" w:rsidRDefault="008D7E1E" w:rsidP="00FA747D">
            <w:pPr>
              <w:jc w:val="center"/>
              <w:rPr>
                <w:rFonts w:ascii="PT Astra Serif" w:hAnsi="PT Astra Serif"/>
                <w:i/>
                <w:iCs/>
              </w:rPr>
            </w:pPr>
            <w:r w:rsidRPr="00F52B10">
              <w:rPr>
                <w:rFonts w:ascii="PT Astra Serif" w:hAnsi="PT Astra Serif"/>
                <w:i/>
                <w:iCs/>
              </w:rPr>
              <w:t>68,8</w:t>
            </w:r>
          </w:p>
        </w:tc>
        <w:tc>
          <w:tcPr>
            <w:tcW w:w="761" w:type="pct"/>
            <w:tcBorders>
              <w:top w:val="nil"/>
              <w:left w:val="nil"/>
              <w:bottom w:val="single" w:sz="4" w:space="0" w:color="auto"/>
              <w:right w:val="single" w:sz="4" w:space="0" w:color="auto"/>
            </w:tcBorders>
            <w:shd w:val="clear" w:color="auto" w:fill="auto"/>
            <w:vAlign w:val="center"/>
          </w:tcPr>
          <w:p w:rsidR="008D7E1E" w:rsidRPr="00F52B10" w:rsidRDefault="008D7E1E" w:rsidP="00FA747D">
            <w:pPr>
              <w:jc w:val="center"/>
              <w:rPr>
                <w:rFonts w:ascii="PT Astra Serif" w:hAnsi="PT Astra Serif"/>
                <w:i/>
                <w:iCs/>
              </w:rPr>
            </w:pPr>
            <w:r w:rsidRPr="00F52B10">
              <w:rPr>
                <w:rFonts w:ascii="PT Astra Serif" w:hAnsi="PT Astra Serif"/>
                <w:i/>
                <w:iCs/>
              </w:rPr>
              <w:t>12,3</w:t>
            </w:r>
          </w:p>
        </w:tc>
        <w:tc>
          <w:tcPr>
            <w:tcW w:w="557" w:type="pct"/>
            <w:tcBorders>
              <w:top w:val="nil"/>
              <w:left w:val="nil"/>
              <w:bottom w:val="single" w:sz="4" w:space="0" w:color="auto"/>
              <w:right w:val="single" w:sz="4" w:space="0" w:color="auto"/>
            </w:tcBorders>
            <w:shd w:val="clear" w:color="auto" w:fill="auto"/>
            <w:vAlign w:val="center"/>
          </w:tcPr>
          <w:p w:rsidR="008D7E1E" w:rsidRPr="00F52B10" w:rsidRDefault="008D7E1E" w:rsidP="00FA747D">
            <w:pPr>
              <w:jc w:val="center"/>
              <w:rPr>
                <w:rFonts w:ascii="PT Astra Serif" w:hAnsi="PT Astra Serif"/>
                <w:i/>
                <w:iCs/>
              </w:rPr>
            </w:pPr>
            <w:r w:rsidRPr="00F52B10">
              <w:rPr>
                <w:rFonts w:ascii="PT Astra Serif" w:hAnsi="PT Astra Serif"/>
                <w:i/>
                <w:iCs/>
              </w:rPr>
              <w:t>17,9</w:t>
            </w:r>
          </w:p>
        </w:tc>
      </w:tr>
      <w:tr w:rsidR="004233D6" w:rsidRPr="00F52B10" w:rsidTr="004233D6">
        <w:trPr>
          <w:jc w:val="center"/>
        </w:trPr>
        <w:tc>
          <w:tcPr>
            <w:tcW w:w="409" w:type="pct"/>
            <w:tcBorders>
              <w:top w:val="nil"/>
              <w:left w:val="single" w:sz="4" w:space="0" w:color="auto"/>
              <w:bottom w:val="single" w:sz="4" w:space="0" w:color="auto"/>
              <w:right w:val="single" w:sz="4" w:space="0" w:color="auto"/>
            </w:tcBorders>
            <w:shd w:val="clear" w:color="000000" w:fill="FFFFFF"/>
            <w:noWrap/>
            <w:vAlign w:val="center"/>
            <w:hideMark/>
          </w:tcPr>
          <w:p w:rsidR="008D7E1E" w:rsidRPr="00F52B10" w:rsidRDefault="008D7E1E" w:rsidP="00FA747D">
            <w:pPr>
              <w:jc w:val="center"/>
              <w:rPr>
                <w:rFonts w:ascii="PT Astra Serif" w:hAnsi="PT Astra Serif"/>
                <w:i/>
                <w:iCs/>
              </w:rPr>
            </w:pPr>
            <w:r w:rsidRPr="00F52B10">
              <w:rPr>
                <w:rFonts w:ascii="PT Astra Serif" w:hAnsi="PT Astra Serif"/>
                <w:i/>
                <w:iCs/>
              </w:rPr>
              <w:t>1.14</w:t>
            </w:r>
          </w:p>
        </w:tc>
        <w:tc>
          <w:tcPr>
            <w:tcW w:w="2452" w:type="pct"/>
            <w:tcBorders>
              <w:top w:val="nil"/>
              <w:left w:val="nil"/>
              <w:bottom w:val="single" w:sz="4" w:space="0" w:color="auto"/>
              <w:right w:val="single" w:sz="4" w:space="0" w:color="auto"/>
            </w:tcBorders>
            <w:shd w:val="clear" w:color="auto" w:fill="auto"/>
            <w:vAlign w:val="center"/>
            <w:hideMark/>
          </w:tcPr>
          <w:p w:rsidR="008D7E1E" w:rsidRPr="00F52B10" w:rsidRDefault="008D7E1E" w:rsidP="00FA747D">
            <w:pPr>
              <w:rPr>
                <w:rFonts w:ascii="PT Astra Serif" w:hAnsi="PT Astra Serif"/>
                <w:i/>
                <w:iCs/>
              </w:rPr>
            </w:pPr>
            <w:r w:rsidRPr="00F52B10">
              <w:rPr>
                <w:rFonts w:ascii="PT Astra Serif" w:hAnsi="PT Astra Serif"/>
                <w:i/>
                <w:iCs/>
              </w:rPr>
              <w:t>Оплата аренды земельного участка, находящегося под объектом «Транспортная развязка в двух уровнях»</w:t>
            </w:r>
          </w:p>
        </w:tc>
        <w:tc>
          <w:tcPr>
            <w:tcW w:w="821" w:type="pct"/>
            <w:tcBorders>
              <w:top w:val="nil"/>
              <w:left w:val="nil"/>
              <w:bottom w:val="single" w:sz="4" w:space="0" w:color="auto"/>
              <w:right w:val="single" w:sz="4" w:space="0" w:color="auto"/>
            </w:tcBorders>
            <w:shd w:val="clear" w:color="auto" w:fill="auto"/>
            <w:vAlign w:val="center"/>
            <w:hideMark/>
          </w:tcPr>
          <w:p w:rsidR="008D7E1E" w:rsidRPr="00F52B10" w:rsidRDefault="008D7E1E" w:rsidP="00FA747D">
            <w:pPr>
              <w:jc w:val="center"/>
              <w:rPr>
                <w:rFonts w:ascii="PT Astra Serif" w:hAnsi="PT Astra Serif"/>
                <w:i/>
                <w:iCs/>
              </w:rPr>
            </w:pPr>
            <w:r w:rsidRPr="00F52B10">
              <w:rPr>
                <w:rFonts w:ascii="PT Astra Serif" w:hAnsi="PT Astra Serif"/>
                <w:i/>
                <w:iCs/>
              </w:rPr>
              <w:t>56,2</w:t>
            </w:r>
          </w:p>
        </w:tc>
        <w:tc>
          <w:tcPr>
            <w:tcW w:w="761" w:type="pct"/>
            <w:tcBorders>
              <w:top w:val="nil"/>
              <w:left w:val="nil"/>
              <w:bottom w:val="single" w:sz="4" w:space="0" w:color="auto"/>
              <w:right w:val="single" w:sz="4" w:space="0" w:color="auto"/>
            </w:tcBorders>
            <w:shd w:val="clear" w:color="auto" w:fill="auto"/>
            <w:vAlign w:val="center"/>
            <w:hideMark/>
          </w:tcPr>
          <w:p w:rsidR="008D7E1E" w:rsidRPr="00F52B10" w:rsidRDefault="008D7E1E" w:rsidP="00FA747D">
            <w:pPr>
              <w:jc w:val="center"/>
              <w:rPr>
                <w:rFonts w:ascii="PT Astra Serif" w:hAnsi="PT Astra Serif"/>
                <w:i/>
                <w:iCs/>
              </w:rPr>
            </w:pPr>
            <w:r w:rsidRPr="00F52B10">
              <w:rPr>
                <w:rFonts w:ascii="PT Astra Serif" w:hAnsi="PT Astra Serif"/>
                <w:i/>
                <w:iCs/>
              </w:rPr>
              <w:t>56,2</w:t>
            </w:r>
          </w:p>
        </w:tc>
        <w:tc>
          <w:tcPr>
            <w:tcW w:w="557" w:type="pct"/>
            <w:tcBorders>
              <w:top w:val="nil"/>
              <w:left w:val="nil"/>
              <w:bottom w:val="single" w:sz="4" w:space="0" w:color="auto"/>
              <w:right w:val="single" w:sz="4" w:space="0" w:color="auto"/>
            </w:tcBorders>
            <w:shd w:val="clear" w:color="auto" w:fill="auto"/>
            <w:vAlign w:val="center"/>
            <w:hideMark/>
          </w:tcPr>
          <w:p w:rsidR="008D7E1E" w:rsidRPr="00F52B10" w:rsidRDefault="008D7E1E" w:rsidP="00FA747D">
            <w:pPr>
              <w:jc w:val="center"/>
              <w:rPr>
                <w:rFonts w:ascii="PT Astra Serif" w:hAnsi="PT Astra Serif"/>
                <w:i/>
                <w:iCs/>
              </w:rPr>
            </w:pPr>
            <w:r w:rsidRPr="00F52B10">
              <w:rPr>
                <w:rFonts w:ascii="PT Astra Serif" w:hAnsi="PT Astra Serif"/>
                <w:i/>
                <w:iCs/>
              </w:rPr>
              <w:t>100,0</w:t>
            </w:r>
          </w:p>
        </w:tc>
      </w:tr>
      <w:tr w:rsidR="004233D6" w:rsidRPr="00F52B10" w:rsidTr="004233D6">
        <w:trPr>
          <w:jc w:val="center"/>
        </w:trPr>
        <w:tc>
          <w:tcPr>
            <w:tcW w:w="409" w:type="pct"/>
            <w:tcBorders>
              <w:top w:val="nil"/>
              <w:left w:val="single" w:sz="4" w:space="0" w:color="auto"/>
              <w:bottom w:val="single" w:sz="4" w:space="0" w:color="auto"/>
              <w:right w:val="single" w:sz="4" w:space="0" w:color="auto"/>
            </w:tcBorders>
            <w:shd w:val="clear" w:color="000000" w:fill="FFFFFF"/>
            <w:noWrap/>
            <w:vAlign w:val="center"/>
            <w:hideMark/>
          </w:tcPr>
          <w:p w:rsidR="008D7E1E" w:rsidRPr="00F52B10" w:rsidRDefault="008D7E1E" w:rsidP="00FA747D">
            <w:pPr>
              <w:jc w:val="center"/>
              <w:rPr>
                <w:rFonts w:ascii="PT Astra Serif" w:hAnsi="PT Astra Serif"/>
                <w:i/>
                <w:iCs/>
              </w:rPr>
            </w:pPr>
            <w:r w:rsidRPr="00F52B10">
              <w:rPr>
                <w:rFonts w:ascii="PT Astra Serif" w:hAnsi="PT Astra Serif"/>
                <w:i/>
                <w:iCs/>
              </w:rPr>
              <w:t>1.15</w:t>
            </w:r>
          </w:p>
        </w:tc>
        <w:tc>
          <w:tcPr>
            <w:tcW w:w="2452" w:type="pct"/>
            <w:tcBorders>
              <w:top w:val="nil"/>
              <w:left w:val="nil"/>
              <w:bottom w:val="single" w:sz="4" w:space="0" w:color="auto"/>
              <w:right w:val="single" w:sz="4" w:space="0" w:color="auto"/>
            </w:tcBorders>
            <w:shd w:val="clear" w:color="auto" w:fill="auto"/>
            <w:vAlign w:val="bottom"/>
            <w:hideMark/>
          </w:tcPr>
          <w:p w:rsidR="008D7E1E" w:rsidRPr="00F52B10" w:rsidRDefault="008D7E1E" w:rsidP="00FA747D">
            <w:pPr>
              <w:rPr>
                <w:rFonts w:ascii="PT Astra Serif" w:hAnsi="PT Astra Serif"/>
                <w:i/>
                <w:iCs/>
              </w:rPr>
            </w:pPr>
            <w:r w:rsidRPr="00F52B10">
              <w:rPr>
                <w:rFonts w:ascii="PT Astra Serif" w:hAnsi="PT Astra Serif"/>
                <w:i/>
                <w:iCs/>
              </w:rPr>
              <w:t>Оплата услуг за доставку платёжных документов (квитанций) гражданам о начисленных суммах и задолженности по социальному и коммерческому найму жилых помещений</w:t>
            </w:r>
          </w:p>
        </w:tc>
        <w:tc>
          <w:tcPr>
            <w:tcW w:w="821" w:type="pct"/>
            <w:tcBorders>
              <w:top w:val="nil"/>
              <w:left w:val="nil"/>
              <w:bottom w:val="single" w:sz="4" w:space="0" w:color="auto"/>
              <w:right w:val="single" w:sz="4" w:space="0" w:color="auto"/>
            </w:tcBorders>
            <w:shd w:val="clear" w:color="auto" w:fill="auto"/>
            <w:vAlign w:val="center"/>
            <w:hideMark/>
          </w:tcPr>
          <w:p w:rsidR="008D7E1E" w:rsidRPr="00F52B10" w:rsidRDefault="008D7E1E" w:rsidP="00FA747D">
            <w:pPr>
              <w:jc w:val="center"/>
              <w:rPr>
                <w:rFonts w:ascii="PT Astra Serif" w:hAnsi="PT Astra Serif"/>
                <w:i/>
                <w:iCs/>
              </w:rPr>
            </w:pPr>
            <w:r w:rsidRPr="00F52B10">
              <w:rPr>
                <w:rFonts w:ascii="PT Astra Serif" w:hAnsi="PT Astra Serif"/>
                <w:i/>
                <w:iCs/>
              </w:rPr>
              <w:t>40,0</w:t>
            </w:r>
          </w:p>
        </w:tc>
        <w:tc>
          <w:tcPr>
            <w:tcW w:w="761" w:type="pct"/>
            <w:tcBorders>
              <w:top w:val="nil"/>
              <w:left w:val="nil"/>
              <w:bottom w:val="single" w:sz="4" w:space="0" w:color="auto"/>
              <w:right w:val="single" w:sz="4" w:space="0" w:color="auto"/>
            </w:tcBorders>
            <w:shd w:val="clear" w:color="auto" w:fill="auto"/>
            <w:vAlign w:val="center"/>
            <w:hideMark/>
          </w:tcPr>
          <w:p w:rsidR="008D7E1E" w:rsidRPr="00F52B10" w:rsidRDefault="008D7E1E" w:rsidP="00FA747D">
            <w:pPr>
              <w:jc w:val="center"/>
              <w:rPr>
                <w:rFonts w:ascii="PT Astra Serif" w:hAnsi="PT Astra Serif"/>
                <w:i/>
                <w:iCs/>
              </w:rPr>
            </w:pPr>
            <w:r w:rsidRPr="00F52B10">
              <w:rPr>
                <w:rFonts w:ascii="PT Astra Serif" w:hAnsi="PT Astra Serif"/>
                <w:i/>
                <w:iCs/>
              </w:rPr>
              <w:t>31,8</w:t>
            </w:r>
          </w:p>
        </w:tc>
        <w:tc>
          <w:tcPr>
            <w:tcW w:w="557" w:type="pct"/>
            <w:tcBorders>
              <w:top w:val="nil"/>
              <w:left w:val="nil"/>
              <w:bottom w:val="single" w:sz="4" w:space="0" w:color="auto"/>
              <w:right w:val="single" w:sz="4" w:space="0" w:color="auto"/>
            </w:tcBorders>
            <w:shd w:val="clear" w:color="auto" w:fill="auto"/>
            <w:vAlign w:val="center"/>
            <w:hideMark/>
          </w:tcPr>
          <w:p w:rsidR="008D7E1E" w:rsidRPr="00F52B10" w:rsidRDefault="00DE313D" w:rsidP="00FA747D">
            <w:pPr>
              <w:jc w:val="center"/>
              <w:rPr>
                <w:rFonts w:ascii="PT Astra Serif" w:hAnsi="PT Astra Serif"/>
                <w:i/>
                <w:iCs/>
              </w:rPr>
            </w:pPr>
            <w:r>
              <w:rPr>
                <w:rFonts w:ascii="PT Astra Serif" w:hAnsi="PT Astra Serif"/>
                <w:i/>
                <w:iCs/>
              </w:rPr>
              <w:t>79,5</w:t>
            </w:r>
          </w:p>
        </w:tc>
      </w:tr>
      <w:tr w:rsidR="004233D6" w:rsidRPr="00F52B10" w:rsidTr="004233D6">
        <w:trPr>
          <w:jc w:val="center"/>
        </w:trPr>
        <w:tc>
          <w:tcPr>
            <w:tcW w:w="409" w:type="pct"/>
            <w:tcBorders>
              <w:top w:val="nil"/>
              <w:left w:val="single" w:sz="4" w:space="0" w:color="auto"/>
              <w:bottom w:val="single" w:sz="4" w:space="0" w:color="auto"/>
              <w:right w:val="single" w:sz="4" w:space="0" w:color="auto"/>
            </w:tcBorders>
            <w:shd w:val="clear" w:color="000000" w:fill="FFFFFF"/>
            <w:noWrap/>
            <w:vAlign w:val="center"/>
          </w:tcPr>
          <w:p w:rsidR="008D7E1E" w:rsidRPr="00F52B10" w:rsidRDefault="008D7E1E" w:rsidP="00FA747D">
            <w:pPr>
              <w:jc w:val="center"/>
              <w:rPr>
                <w:rFonts w:ascii="PT Astra Serif" w:hAnsi="PT Astra Serif"/>
                <w:i/>
                <w:iCs/>
              </w:rPr>
            </w:pPr>
            <w:r w:rsidRPr="00F52B10">
              <w:rPr>
                <w:rFonts w:ascii="PT Astra Serif" w:hAnsi="PT Astra Serif"/>
                <w:i/>
                <w:iCs/>
              </w:rPr>
              <w:t>1.16</w:t>
            </w:r>
          </w:p>
        </w:tc>
        <w:tc>
          <w:tcPr>
            <w:tcW w:w="2452" w:type="pct"/>
            <w:tcBorders>
              <w:top w:val="nil"/>
              <w:left w:val="nil"/>
              <w:bottom w:val="single" w:sz="4" w:space="0" w:color="auto"/>
              <w:right w:val="single" w:sz="4" w:space="0" w:color="auto"/>
            </w:tcBorders>
            <w:shd w:val="clear" w:color="auto" w:fill="auto"/>
            <w:vAlign w:val="center"/>
          </w:tcPr>
          <w:p w:rsidR="008D7E1E" w:rsidRPr="00F52B10" w:rsidRDefault="008D7E1E" w:rsidP="00FA747D">
            <w:pPr>
              <w:rPr>
                <w:rFonts w:ascii="PT Astra Serif" w:hAnsi="PT Astra Serif"/>
                <w:i/>
                <w:iCs/>
              </w:rPr>
            </w:pPr>
            <w:r w:rsidRPr="00F52B10">
              <w:rPr>
                <w:rFonts w:ascii="PT Astra Serif" w:hAnsi="PT Astra Serif"/>
                <w:i/>
                <w:iCs/>
              </w:rPr>
              <w:t>Обучение 2 специалистов Департамента муниципальной собственности и градостроительства администрации города Югорска</w:t>
            </w:r>
          </w:p>
        </w:tc>
        <w:tc>
          <w:tcPr>
            <w:tcW w:w="821" w:type="pct"/>
            <w:tcBorders>
              <w:top w:val="nil"/>
              <w:left w:val="nil"/>
              <w:bottom w:val="single" w:sz="4" w:space="0" w:color="auto"/>
              <w:right w:val="single" w:sz="4" w:space="0" w:color="auto"/>
            </w:tcBorders>
            <w:shd w:val="clear" w:color="auto" w:fill="auto"/>
            <w:vAlign w:val="center"/>
          </w:tcPr>
          <w:p w:rsidR="008D7E1E" w:rsidRPr="00F52B10" w:rsidRDefault="008D7E1E" w:rsidP="00FA747D">
            <w:pPr>
              <w:jc w:val="center"/>
              <w:rPr>
                <w:rFonts w:ascii="PT Astra Serif" w:hAnsi="PT Astra Serif"/>
                <w:i/>
                <w:iCs/>
              </w:rPr>
            </w:pPr>
            <w:r w:rsidRPr="00F52B10">
              <w:rPr>
                <w:rFonts w:ascii="PT Astra Serif" w:hAnsi="PT Astra Serif"/>
                <w:i/>
                <w:iCs/>
              </w:rPr>
              <w:t>12,4</w:t>
            </w:r>
          </w:p>
        </w:tc>
        <w:tc>
          <w:tcPr>
            <w:tcW w:w="761" w:type="pct"/>
            <w:tcBorders>
              <w:top w:val="nil"/>
              <w:left w:val="nil"/>
              <w:bottom w:val="single" w:sz="4" w:space="0" w:color="auto"/>
              <w:right w:val="single" w:sz="4" w:space="0" w:color="auto"/>
            </w:tcBorders>
            <w:shd w:val="clear" w:color="auto" w:fill="auto"/>
            <w:vAlign w:val="center"/>
          </w:tcPr>
          <w:p w:rsidR="008D7E1E" w:rsidRPr="00F52B10" w:rsidRDefault="008D7E1E" w:rsidP="00FA747D">
            <w:pPr>
              <w:jc w:val="center"/>
              <w:rPr>
                <w:rFonts w:ascii="PT Astra Serif" w:hAnsi="PT Astra Serif"/>
                <w:i/>
                <w:iCs/>
              </w:rPr>
            </w:pPr>
            <w:r w:rsidRPr="00F52B10">
              <w:rPr>
                <w:rFonts w:ascii="PT Astra Serif" w:hAnsi="PT Astra Serif"/>
                <w:i/>
                <w:iCs/>
              </w:rPr>
              <w:t>12,4</w:t>
            </w:r>
          </w:p>
        </w:tc>
        <w:tc>
          <w:tcPr>
            <w:tcW w:w="557" w:type="pct"/>
            <w:tcBorders>
              <w:top w:val="nil"/>
              <w:left w:val="nil"/>
              <w:bottom w:val="single" w:sz="4" w:space="0" w:color="auto"/>
              <w:right w:val="single" w:sz="4" w:space="0" w:color="auto"/>
            </w:tcBorders>
            <w:shd w:val="clear" w:color="auto" w:fill="auto"/>
            <w:vAlign w:val="center"/>
          </w:tcPr>
          <w:p w:rsidR="008D7E1E" w:rsidRPr="00F52B10" w:rsidRDefault="008D7E1E" w:rsidP="00FA747D">
            <w:pPr>
              <w:jc w:val="center"/>
              <w:rPr>
                <w:rFonts w:ascii="PT Astra Serif" w:hAnsi="PT Astra Serif"/>
                <w:i/>
                <w:iCs/>
              </w:rPr>
            </w:pPr>
            <w:r w:rsidRPr="00F52B10">
              <w:rPr>
                <w:rFonts w:ascii="PT Astra Serif" w:hAnsi="PT Astra Serif"/>
                <w:i/>
                <w:iCs/>
              </w:rPr>
              <w:t>100,0</w:t>
            </w:r>
          </w:p>
        </w:tc>
      </w:tr>
      <w:tr w:rsidR="00947CE4" w:rsidRPr="00F52B10" w:rsidTr="004233D6">
        <w:trPr>
          <w:jc w:val="center"/>
        </w:trPr>
        <w:tc>
          <w:tcPr>
            <w:tcW w:w="409" w:type="pct"/>
            <w:vMerge w:val="restart"/>
            <w:tcBorders>
              <w:top w:val="nil"/>
              <w:left w:val="single" w:sz="4" w:space="0" w:color="auto"/>
              <w:right w:val="single" w:sz="4" w:space="0" w:color="auto"/>
            </w:tcBorders>
            <w:shd w:val="clear" w:color="000000" w:fill="FFFFFF"/>
            <w:noWrap/>
            <w:vAlign w:val="center"/>
          </w:tcPr>
          <w:p w:rsidR="00947CE4" w:rsidRPr="00EC159F" w:rsidRDefault="00947CE4" w:rsidP="00FA747D">
            <w:pPr>
              <w:jc w:val="center"/>
              <w:rPr>
                <w:rFonts w:ascii="PT Astra Serif" w:hAnsi="PT Astra Serif"/>
                <w:b/>
                <w:bCs/>
                <w:i/>
              </w:rPr>
            </w:pPr>
            <w:r w:rsidRPr="00EC159F">
              <w:rPr>
                <w:rFonts w:ascii="PT Astra Serif" w:hAnsi="PT Astra Serif"/>
                <w:b/>
                <w:bCs/>
                <w:i/>
              </w:rPr>
              <w:t>2</w:t>
            </w:r>
          </w:p>
        </w:tc>
        <w:tc>
          <w:tcPr>
            <w:tcW w:w="2452" w:type="pct"/>
            <w:tcBorders>
              <w:top w:val="nil"/>
              <w:left w:val="nil"/>
              <w:bottom w:val="single" w:sz="4" w:space="0" w:color="auto"/>
              <w:right w:val="single" w:sz="4" w:space="0" w:color="auto"/>
            </w:tcBorders>
            <w:shd w:val="clear" w:color="auto" w:fill="auto"/>
            <w:vAlign w:val="center"/>
          </w:tcPr>
          <w:p w:rsidR="00947CE4" w:rsidRPr="00EC159F" w:rsidRDefault="00947CE4" w:rsidP="00FA747D">
            <w:pPr>
              <w:rPr>
                <w:rFonts w:ascii="PT Astra Serif" w:hAnsi="PT Astra Serif"/>
                <w:b/>
                <w:bCs/>
                <w:i/>
              </w:rPr>
            </w:pPr>
            <w:r w:rsidRPr="00EC159F">
              <w:rPr>
                <w:rFonts w:ascii="PT Astra Serif" w:eastAsiaTheme="minorEastAsia" w:hAnsi="PT Astra Serif" w:cs="Times New Roman CYR"/>
                <w:b/>
                <w:bCs/>
                <w:i/>
              </w:rPr>
              <w:t>Комплекс процессных мероприятий «</w:t>
            </w:r>
            <w:r w:rsidRPr="00EC159F">
              <w:rPr>
                <w:rFonts w:ascii="PT Astra Serif" w:hAnsi="PT Astra Serif"/>
                <w:b/>
                <w:bCs/>
                <w:i/>
                <w:lang w:eastAsia="ar-SA"/>
              </w:rPr>
              <w:t>Обеспечение деятельности Департамента муниципальной собственности и градостроительства администрации города Югорска»</w:t>
            </w:r>
          </w:p>
        </w:tc>
        <w:tc>
          <w:tcPr>
            <w:tcW w:w="821" w:type="pct"/>
            <w:tcBorders>
              <w:top w:val="nil"/>
              <w:left w:val="nil"/>
              <w:bottom w:val="single" w:sz="4" w:space="0" w:color="auto"/>
              <w:right w:val="single" w:sz="4" w:space="0" w:color="auto"/>
            </w:tcBorders>
            <w:shd w:val="clear" w:color="auto" w:fill="auto"/>
            <w:vAlign w:val="center"/>
          </w:tcPr>
          <w:p w:rsidR="00947CE4" w:rsidRPr="00EC159F" w:rsidRDefault="00947CE4" w:rsidP="00FA747D">
            <w:pPr>
              <w:jc w:val="center"/>
              <w:rPr>
                <w:rFonts w:ascii="PT Astra Serif" w:hAnsi="PT Astra Serif"/>
                <w:b/>
                <w:bCs/>
                <w:i/>
                <w:iCs/>
              </w:rPr>
            </w:pPr>
            <w:r w:rsidRPr="00EC159F">
              <w:rPr>
                <w:rFonts w:ascii="PT Astra Serif" w:hAnsi="PT Astra Serif"/>
                <w:b/>
                <w:bCs/>
                <w:i/>
                <w:iCs/>
              </w:rPr>
              <w:t>64 237,0</w:t>
            </w:r>
          </w:p>
        </w:tc>
        <w:tc>
          <w:tcPr>
            <w:tcW w:w="761" w:type="pct"/>
            <w:tcBorders>
              <w:top w:val="nil"/>
              <w:left w:val="nil"/>
              <w:bottom w:val="single" w:sz="4" w:space="0" w:color="auto"/>
              <w:right w:val="single" w:sz="4" w:space="0" w:color="auto"/>
            </w:tcBorders>
            <w:shd w:val="clear" w:color="auto" w:fill="auto"/>
            <w:vAlign w:val="center"/>
          </w:tcPr>
          <w:p w:rsidR="00947CE4" w:rsidRPr="00EC159F" w:rsidRDefault="00947CE4" w:rsidP="00FA747D">
            <w:pPr>
              <w:jc w:val="center"/>
              <w:rPr>
                <w:rFonts w:ascii="PT Astra Serif" w:hAnsi="PT Astra Serif"/>
                <w:b/>
                <w:bCs/>
                <w:i/>
                <w:iCs/>
              </w:rPr>
            </w:pPr>
            <w:r w:rsidRPr="00EC159F">
              <w:rPr>
                <w:rFonts w:ascii="PT Astra Serif" w:hAnsi="PT Astra Serif"/>
                <w:b/>
                <w:bCs/>
                <w:i/>
                <w:iCs/>
              </w:rPr>
              <w:t>63 020,2</w:t>
            </w:r>
          </w:p>
        </w:tc>
        <w:tc>
          <w:tcPr>
            <w:tcW w:w="557" w:type="pct"/>
            <w:tcBorders>
              <w:top w:val="nil"/>
              <w:left w:val="nil"/>
              <w:bottom w:val="single" w:sz="4" w:space="0" w:color="auto"/>
              <w:right w:val="single" w:sz="4" w:space="0" w:color="auto"/>
            </w:tcBorders>
            <w:shd w:val="clear" w:color="auto" w:fill="auto"/>
            <w:vAlign w:val="center"/>
          </w:tcPr>
          <w:p w:rsidR="00947CE4" w:rsidRPr="00EC159F" w:rsidRDefault="00947CE4" w:rsidP="00FA747D">
            <w:pPr>
              <w:jc w:val="center"/>
              <w:rPr>
                <w:rFonts w:ascii="PT Astra Serif" w:hAnsi="PT Astra Serif"/>
                <w:b/>
                <w:bCs/>
                <w:i/>
              </w:rPr>
            </w:pPr>
            <w:r w:rsidRPr="00EC159F">
              <w:rPr>
                <w:rFonts w:ascii="PT Astra Serif" w:hAnsi="PT Astra Serif"/>
                <w:b/>
                <w:bCs/>
                <w:i/>
              </w:rPr>
              <w:t>98,1</w:t>
            </w:r>
          </w:p>
        </w:tc>
      </w:tr>
      <w:tr w:rsidR="00947CE4" w:rsidRPr="00F52B10" w:rsidTr="004233D6">
        <w:trPr>
          <w:jc w:val="center"/>
        </w:trPr>
        <w:tc>
          <w:tcPr>
            <w:tcW w:w="409" w:type="pct"/>
            <w:vMerge/>
            <w:tcBorders>
              <w:left w:val="single" w:sz="4" w:space="0" w:color="auto"/>
              <w:right w:val="single" w:sz="4" w:space="0" w:color="auto"/>
            </w:tcBorders>
            <w:shd w:val="clear" w:color="000000" w:fill="FFFFFF"/>
            <w:noWrap/>
            <w:vAlign w:val="center"/>
          </w:tcPr>
          <w:p w:rsidR="00947CE4" w:rsidRPr="00F52B10" w:rsidRDefault="00947CE4" w:rsidP="00FA747D">
            <w:pPr>
              <w:jc w:val="center"/>
              <w:rPr>
                <w:rFonts w:ascii="PT Astra Serif" w:hAnsi="PT Astra Serif"/>
                <w:i/>
                <w:iCs/>
              </w:rPr>
            </w:pPr>
          </w:p>
        </w:tc>
        <w:tc>
          <w:tcPr>
            <w:tcW w:w="2452" w:type="pct"/>
            <w:tcBorders>
              <w:top w:val="nil"/>
              <w:left w:val="nil"/>
              <w:bottom w:val="single" w:sz="4" w:space="0" w:color="auto"/>
              <w:right w:val="single" w:sz="4" w:space="0" w:color="auto"/>
            </w:tcBorders>
            <w:shd w:val="clear" w:color="auto" w:fill="auto"/>
            <w:vAlign w:val="center"/>
          </w:tcPr>
          <w:p w:rsidR="00947CE4" w:rsidRPr="00445242" w:rsidRDefault="00947CE4" w:rsidP="00FA747D">
            <w:pPr>
              <w:rPr>
                <w:rFonts w:ascii="PT Astra Serif" w:hAnsi="PT Astra Serif"/>
                <w:iCs/>
              </w:rPr>
            </w:pPr>
            <w:r w:rsidRPr="00445242">
              <w:rPr>
                <w:rFonts w:ascii="PT Astra Serif" w:hAnsi="PT Astra Serif"/>
                <w:iCs/>
              </w:rPr>
              <w:t>в том числе по источникам финансирования:</w:t>
            </w:r>
          </w:p>
        </w:tc>
        <w:tc>
          <w:tcPr>
            <w:tcW w:w="821" w:type="pct"/>
            <w:tcBorders>
              <w:top w:val="nil"/>
              <w:left w:val="nil"/>
              <w:bottom w:val="single" w:sz="4" w:space="0" w:color="auto"/>
              <w:right w:val="single" w:sz="4" w:space="0" w:color="auto"/>
            </w:tcBorders>
            <w:shd w:val="clear" w:color="auto" w:fill="auto"/>
            <w:vAlign w:val="center"/>
          </w:tcPr>
          <w:p w:rsidR="00947CE4" w:rsidRPr="00445242" w:rsidRDefault="00947CE4" w:rsidP="00FA747D">
            <w:pPr>
              <w:jc w:val="center"/>
              <w:rPr>
                <w:rFonts w:ascii="PT Astra Serif" w:hAnsi="PT Astra Serif"/>
              </w:rPr>
            </w:pPr>
          </w:p>
        </w:tc>
        <w:tc>
          <w:tcPr>
            <w:tcW w:w="761" w:type="pct"/>
            <w:tcBorders>
              <w:top w:val="nil"/>
              <w:left w:val="nil"/>
              <w:bottom w:val="single" w:sz="4" w:space="0" w:color="auto"/>
              <w:right w:val="single" w:sz="4" w:space="0" w:color="auto"/>
            </w:tcBorders>
            <w:shd w:val="clear" w:color="auto" w:fill="auto"/>
            <w:vAlign w:val="center"/>
          </w:tcPr>
          <w:p w:rsidR="00947CE4" w:rsidRPr="00445242" w:rsidRDefault="00947CE4" w:rsidP="00FA747D">
            <w:pPr>
              <w:jc w:val="center"/>
              <w:rPr>
                <w:rFonts w:ascii="PT Astra Serif" w:hAnsi="PT Astra Serif"/>
              </w:rPr>
            </w:pPr>
          </w:p>
        </w:tc>
        <w:tc>
          <w:tcPr>
            <w:tcW w:w="557" w:type="pct"/>
            <w:tcBorders>
              <w:top w:val="nil"/>
              <w:left w:val="nil"/>
              <w:bottom w:val="single" w:sz="4" w:space="0" w:color="auto"/>
              <w:right w:val="single" w:sz="4" w:space="0" w:color="auto"/>
            </w:tcBorders>
            <w:shd w:val="clear" w:color="auto" w:fill="auto"/>
            <w:vAlign w:val="center"/>
          </w:tcPr>
          <w:p w:rsidR="00947CE4" w:rsidRPr="00445242" w:rsidRDefault="00947CE4" w:rsidP="00FA747D">
            <w:pPr>
              <w:jc w:val="center"/>
              <w:rPr>
                <w:rFonts w:ascii="PT Astra Serif" w:hAnsi="PT Astra Serif"/>
              </w:rPr>
            </w:pPr>
          </w:p>
        </w:tc>
      </w:tr>
      <w:tr w:rsidR="00947CE4" w:rsidRPr="00226311" w:rsidTr="004233D6">
        <w:trPr>
          <w:jc w:val="center"/>
        </w:trPr>
        <w:tc>
          <w:tcPr>
            <w:tcW w:w="409" w:type="pct"/>
            <w:vMerge/>
            <w:tcBorders>
              <w:left w:val="single" w:sz="4" w:space="0" w:color="auto"/>
              <w:bottom w:val="single" w:sz="4" w:space="0" w:color="auto"/>
              <w:right w:val="single" w:sz="4" w:space="0" w:color="auto"/>
            </w:tcBorders>
            <w:shd w:val="clear" w:color="000000" w:fill="FFFFFF"/>
            <w:noWrap/>
            <w:vAlign w:val="center"/>
          </w:tcPr>
          <w:p w:rsidR="00947CE4" w:rsidRPr="00F52B10" w:rsidRDefault="00947CE4" w:rsidP="00FA747D">
            <w:pPr>
              <w:jc w:val="center"/>
              <w:rPr>
                <w:rFonts w:ascii="PT Astra Serif" w:hAnsi="PT Astra Serif"/>
                <w:i/>
                <w:iCs/>
              </w:rPr>
            </w:pPr>
          </w:p>
        </w:tc>
        <w:tc>
          <w:tcPr>
            <w:tcW w:w="2452" w:type="pct"/>
            <w:tcBorders>
              <w:top w:val="nil"/>
              <w:left w:val="nil"/>
              <w:bottom w:val="single" w:sz="4" w:space="0" w:color="auto"/>
              <w:right w:val="single" w:sz="4" w:space="0" w:color="auto"/>
            </w:tcBorders>
            <w:shd w:val="clear" w:color="auto" w:fill="auto"/>
            <w:vAlign w:val="center"/>
          </w:tcPr>
          <w:p w:rsidR="00947CE4" w:rsidRPr="00445242" w:rsidRDefault="00947CE4" w:rsidP="00FA747D">
            <w:pPr>
              <w:rPr>
                <w:rFonts w:ascii="PT Astra Serif" w:hAnsi="PT Astra Serif"/>
                <w:iCs/>
              </w:rPr>
            </w:pPr>
            <w:r w:rsidRPr="00445242">
              <w:rPr>
                <w:rFonts w:ascii="PT Astra Serif" w:hAnsi="PT Astra Serif"/>
                <w:iCs/>
              </w:rPr>
              <w:t>- местный бюджет</w:t>
            </w:r>
          </w:p>
        </w:tc>
        <w:tc>
          <w:tcPr>
            <w:tcW w:w="821" w:type="pct"/>
            <w:tcBorders>
              <w:top w:val="nil"/>
              <w:left w:val="nil"/>
              <w:bottom w:val="single" w:sz="4" w:space="0" w:color="auto"/>
              <w:right w:val="single" w:sz="4" w:space="0" w:color="auto"/>
            </w:tcBorders>
            <w:shd w:val="clear" w:color="auto" w:fill="auto"/>
            <w:vAlign w:val="center"/>
          </w:tcPr>
          <w:p w:rsidR="00947CE4" w:rsidRPr="00445242" w:rsidRDefault="00947CE4" w:rsidP="00FA747D">
            <w:pPr>
              <w:jc w:val="center"/>
              <w:rPr>
                <w:rFonts w:ascii="PT Astra Serif" w:hAnsi="PT Astra Serif"/>
              </w:rPr>
            </w:pPr>
            <w:r w:rsidRPr="00445242">
              <w:rPr>
                <w:rFonts w:ascii="PT Astra Serif" w:hAnsi="PT Astra Serif"/>
                <w:iCs/>
              </w:rPr>
              <w:t>64 237,0</w:t>
            </w:r>
          </w:p>
        </w:tc>
        <w:tc>
          <w:tcPr>
            <w:tcW w:w="761" w:type="pct"/>
            <w:tcBorders>
              <w:top w:val="nil"/>
              <w:left w:val="nil"/>
              <w:bottom w:val="single" w:sz="4" w:space="0" w:color="auto"/>
              <w:right w:val="single" w:sz="4" w:space="0" w:color="auto"/>
            </w:tcBorders>
            <w:shd w:val="clear" w:color="auto" w:fill="auto"/>
            <w:vAlign w:val="center"/>
          </w:tcPr>
          <w:p w:rsidR="00947CE4" w:rsidRPr="00445242" w:rsidRDefault="00947CE4" w:rsidP="00FA747D">
            <w:pPr>
              <w:jc w:val="center"/>
              <w:rPr>
                <w:rFonts w:ascii="PT Astra Serif" w:hAnsi="PT Astra Serif"/>
              </w:rPr>
            </w:pPr>
            <w:r w:rsidRPr="00445242">
              <w:rPr>
                <w:rFonts w:ascii="PT Astra Serif" w:hAnsi="PT Astra Serif"/>
                <w:iCs/>
              </w:rPr>
              <w:t>63 020,2</w:t>
            </w:r>
          </w:p>
        </w:tc>
        <w:tc>
          <w:tcPr>
            <w:tcW w:w="557" w:type="pct"/>
            <w:tcBorders>
              <w:top w:val="nil"/>
              <w:left w:val="nil"/>
              <w:bottom w:val="single" w:sz="4" w:space="0" w:color="auto"/>
              <w:right w:val="single" w:sz="4" w:space="0" w:color="auto"/>
            </w:tcBorders>
            <w:shd w:val="clear" w:color="auto" w:fill="auto"/>
            <w:vAlign w:val="center"/>
          </w:tcPr>
          <w:p w:rsidR="00947CE4" w:rsidRPr="00445242" w:rsidRDefault="00947CE4" w:rsidP="00FA747D">
            <w:pPr>
              <w:jc w:val="center"/>
              <w:rPr>
                <w:rFonts w:ascii="PT Astra Serif" w:hAnsi="PT Astra Serif"/>
              </w:rPr>
            </w:pPr>
            <w:r w:rsidRPr="00445242">
              <w:rPr>
                <w:rFonts w:ascii="PT Astra Serif" w:hAnsi="PT Astra Serif"/>
                <w:bCs/>
              </w:rPr>
              <w:t>98,1</w:t>
            </w:r>
          </w:p>
        </w:tc>
      </w:tr>
    </w:tbl>
    <w:p w:rsidR="005830F3" w:rsidRDefault="005830F3" w:rsidP="008D7E1E">
      <w:pPr>
        <w:spacing w:line="276" w:lineRule="auto"/>
        <w:jc w:val="center"/>
        <w:rPr>
          <w:rFonts w:ascii="PT Astra Serif" w:hAnsi="PT Astra Serif"/>
          <w:b/>
          <w:sz w:val="26"/>
          <w:szCs w:val="26"/>
        </w:rPr>
      </w:pPr>
    </w:p>
    <w:p w:rsidR="004233D6" w:rsidRDefault="004233D6" w:rsidP="008D7E1E">
      <w:pPr>
        <w:spacing w:line="276" w:lineRule="auto"/>
        <w:jc w:val="center"/>
        <w:rPr>
          <w:rFonts w:ascii="PT Astra Serif" w:hAnsi="PT Astra Serif"/>
          <w:b/>
          <w:sz w:val="26"/>
          <w:szCs w:val="26"/>
        </w:rPr>
      </w:pPr>
    </w:p>
    <w:p w:rsidR="00AF1577" w:rsidRDefault="00AF1577" w:rsidP="008D7E1E">
      <w:pPr>
        <w:spacing w:line="276" w:lineRule="auto"/>
        <w:jc w:val="center"/>
        <w:rPr>
          <w:rFonts w:ascii="PT Astra Serif" w:hAnsi="PT Astra Serif"/>
          <w:b/>
          <w:sz w:val="26"/>
          <w:szCs w:val="26"/>
        </w:rPr>
      </w:pPr>
    </w:p>
    <w:p w:rsidR="00FC7452" w:rsidRPr="0096675A" w:rsidRDefault="004E716A" w:rsidP="00FC7452">
      <w:pPr>
        <w:widowControl w:val="0"/>
        <w:suppressAutoHyphens/>
        <w:autoSpaceDE w:val="0"/>
        <w:spacing w:line="276" w:lineRule="auto"/>
        <w:jc w:val="center"/>
        <w:rPr>
          <w:rFonts w:ascii="PT Astra Serif" w:eastAsia="Arial" w:hAnsi="PT Astra Serif"/>
          <w:b/>
          <w:sz w:val="26"/>
          <w:szCs w:val="26"/>
          <w:lang w:eastAsia="ar-SA"/>
        </w:rPr>
      </w:pPr>
      <w:r>
        <w:rPr>
          <w:rFonts w:ascii="PT Astra Serif" w:eastAsia="Arial" w:hAnsi="PT Astra Serif"/>
          <w:b/>
          <w:sz w:val="26"/>
          <w:szCs w:val="26"/>
          <w:lang w:eastAsia="ar-SA"/>
        </w:rPr>
        <w:lastRenderedPageBreak/>
        <w:t>0</w:t>
      </w:r>
      <w:r w:rsidR="00FC7452" w:rsidRPr="0096675A">
        <w:rPr>
          <w:rFonts w:ascii="PT Astra Serif" w:eastAsia="Arial" w:hAnsi="PT Astra Serif"/>
          <w:b/>
          <w:sz w:val="26"/>
          <w:szCs w:val="26"/>
          <w:lang w:eastAsia="ar-SA"/>
        </w:rPr>
        <w:t>8. Муниципальная программа города Югорска «Социально-экономическое развитие и муниципальное управление»</w:t>
      </w:r>
    </w:p>
    <w:p w:rsidR="00FC7452" w:rsidRPr="0096675A" w:rsidRDefault="00FC7452" w:rsidP="00FC7452">
      <w:pPr>
        <w:tabs>
          <w:tab w:val="left" w:pos="709"/>
        </w:tabs>
        <w:suppressAutoHyphens/>
        <w:spacing w:line="276" w:lineRule="auto"/>
        <w:contextualSpacing/>
        <w:jc w:val="both"/>
        <w:rPr>
          <w:rFonts w:ascii="PT Astra Serif" w:hAnsi="PT Astra Serif"/>
          <w:sz w:val="26"/>
          <w:szCs w:val="26"/>
        </w:rPr>
      </w:pPr>
    </w:p>
    <w:p w:rsidR="00FC7452" w:rsidRPr="0096675A" w:rsidRDefault="00FC7452" w:rsidP="00FC7452">
      <w:pPr>
        <w:spacing w:line="276" w:lineRule="auto"/>
        <w:ind w:firstLine="709"/>
        <w:jc w:val="both"/>
        <w:rPr>
          <w:rFonts w:ascii="PT Astra Serif" w:hAnsi="PT Astra Serif"/>
          <w:sz w:val="26"/>
          <w:szCs w:val="26"/>
        </w:rPr>
      </w:pPr>
      <w:r w:rsidRPr="0096675A">
        <w:rPr>
          <w:rFonts w:ascii="PT Astra Serif" w:hAnsi="PT Astra Serif"/>
          <w:sz w:val="26"/>
          <w:szCs w:val="26"/>
        </w:rPr>
        <w:t>Первоначальный утвержденный план на год на реализацию муниципальной программы составлял 416 174,5 тыс. рублей.</w:t>
      </w:r>
    </w:p>
    <w:p w:rsidR="00FC7452" w:rsidRPr="0096675A" w:rsidRDefault="00FC7452" w:rsidP="00FC7452">
      <w:pPr>
        <w:spacing w:line="276" w:lineRule="auto"/>
        <w:ind w:firstLine="709"/>
        <w:jc w:val="both"/>
        <w:rPr>
          <w:rFonts w:ascii="PT Astra Serif" w:hAnsi="PT Astra Serif"/>
          <w:sz w:val="26"/>
          <w:szCs w:val="26"/>
        </w:rPr>
      </w:pPr>
      <w:r w:rsidRPr="0096675A">
        <w:rPr>
          <w:rFonts w:ascii="PT Astra Serif" w:hAnsi="PT Astra Serif"/>
          <w:sz w:val="26"/>
          <w:szCs w:val="26"/>
        </w:rPr>
        <w:t xml:space="preserve">В течение отчетного периода в соответствии с нормами бюджетного законодательства утвержденные расходы по муниципальной программе были уточнены на сумму (+) 13 526,3 тыс. рублей, что обусловлено увеличением бюджетных ассигнований </w:t>
      </w:r>
      <w:proofErr w:type="gramStart"/>
      <w:r w:rsidRPr="0096675A">
        <w:rPr>
          <w:rFonts w:ascii="PT Astra Serif" w:hAnsi="PT Astra Serif"/>
          <w:sz w:val="26"/>
          <w:szCs w:val="26"/>
        </w:rPr>
        <w:t>на</w:t>
      </w:r>
      <w:proofErr w:type="gramEnd"/>
      <w:r w:rsidRPr="0096675A">
        <w:rPr>
          <w:rFonts w:ascii="PT Astra Serif" w:hAnsi="PT Astra Serif"/>
          <w:sz w:val="26"/>
          <w:szCs w:val="26"/>
        </w:rPr>
        <w:t xml:space="preserve">: </w:t>
      </w:r>
    </w:p>
    <w:p w:rsidR="00FC7452" w:rsidRPr="0096675A" w:rsidRDefault="00FC7452" w:rsidP="00FC7452">
      <w:pPr>
        <w:spacing w:line="276" w:lineRule="auto"/>
        <w:ind w:firstLine="709"/>
        <w:jc w:val="both"/>
        <w:rPr>
          <w:rFonts w:ascii="PT Astra Serif" w:hAnsi="PT Astra Serif"/>
          <w:sz w:val="26"/>
          <w:szCs w:val="26"/>
        </w:rPr>
      </w:pPr>
      <w:r w:rsidRPr="0096675A">
        <w:rPr>
          <w:rFonts w:ascii="PT Astra Serif" w:hAnsi="PT Astra Serif"/>
          <w:sz w:val="26"/>
          <w:szCs w:val="26"/>
        </w:rPr>
        <w:t xml:space="preserve">- оплату труда работников органов местного самоуправления и подведомственных учреждений; </w:t>
      </w:r>
    </w:p>
    <w:p w:rsidR="00FC7452" w:rsidRPr="0096675A" w:rsidRDefault="00FC7452" w:rsidP="00FC7452">
      <w:pPr>
        <w:spacing w:line="276" w:lineRule="auto"/>
        <w:ind w:firstLine="709"/>
        <w:jc w:val="both"/>
        <w:rPr>
          <w:rFonts w:ascii="PT Astra Serif" w:hAnsi="PT Astra Serif"/>
          <w:bCs/>
          <w:sz w:val="26"/>
          <w:szCs w:val="26"/>
        </w:rPr>
      </w:pPr>
      <w:proofErr w:type="gramStart"/>
      <w:r w:rsidRPr="0096675A">
        <w:rPr>
          <w:rFonts w:ascii="PT Astra Serif" w:hAnsi="PT Astra Serif"/>
          <w:bCs/>
          <w:sz w:val="26"/>
          <w:szCs w:val="26"/>
        </w:rPr>
        <w:t>- единовременную материальную помощь гражданам, осуществляющим организацию похорон погибших (умерших) граждан из числа лиц, призванных на военную службу по мобилизации в Вооруженные Силы Российской Федерации, поступивших после 23 февраля 2022 года на военную службу по контракту в Вооруженные Силы Российской Федерации, принимавших участие в специальной военной операции на территориях Украины, Донецкой Народной Республики, Луганской Народной Республики, Запорожской, Херсонской областей;</w:t>
      </w:r>
      <w:proofErr w:type="gramEnd"/>
    </w:p>
    <w:p w:rsidR="00FC7452" w:rsidRPr="0096675A" w:rsidRDefault="00FC7452" w:rsidP="00FC7452">
      <w:pPr>
        <w:spacing w:line="276" w:lineRule="auto"/>
        <w:ind w:firstLine="709"/>
        <w:jc w:val="both"/>
        <w:rPr>
          <w:rFonts w:ascii="PT Astra Serif" w:hAnsi="PT Astra Serif"/>
          <w:bCs/>
          <w:sz w:val="26"/>
          <w:szCs w:val="26"/>
        </w:rPr>
      </w:pPr>
      <w:r w:rsidRPr="0096675A">
        <w:rPr>
          <w:rFonts w:ascii="PT Astra Serif" w:hAnsi="PT Astra Serif"/>
          <w:bCs/>
          <w:sz w:val="26"/>
          <w:szCs w:val="26"/>
        </w:rPr>
        <w:t>- единовременную денежную выплату гражданам, заключившим контракт о прохождении военной службы, направленным для выполнения задач в ходе специальной военной операции на территориях Украины, Донецкой Народной Республики, Луганской Народной Республики, Запорожской, Херсонской областей;</w:t>
      </w:r>
    </w:p>
    <w:p w:rsidR="00FC7452" w:rsidRPr="0096675A" w:rsidRDefault="00FC7452" w:rsidP="00FC7452">
      <w:pPr>
        <w:spacing w:line="276" w:lineRule="auto"/>
        <w:ind w:firstLine="709"/>
        <w:jc w:val="both"/>
        <w:rPr>
          <w:rFonts w:ascii="PT Astra Serif" w:hAnsi="PT Astra Serif"/>
          <w:bCs/>
          <w:sz w:val="26"/>
          <w:szCs w:val="26"/>
        </w:rPr>
      </w:pPr>
      <w:r w:rsidRPr="0096675A">
        <w:rPr>
          <w:rFonts w:ascii="PT Astra Serif" w:hAnsi="PT Astra Serif"/>
          <w:bCs/>
          <w:sz w:val="26"/>
          <w:szCs w:val="26"/>
        </w:rPr>
        <w:t>- компенсацию расходов на оплату стоимости проезда к месту получения медицинской помощи и обратно категориям лиц, получающим медицинскую помощь в рамках Программы государственных гарантий оказания гражданам Российской Федерации, проживающим на территории Ханты-Мансийского автономного округа-Югры, бесплатной медицинской помощи, если необходимые медицинские услуги не могут быть предоставлены по месту проживания;</w:t>
      </w:r>
    </w:p>
    <w:p w:rsidR="00FC7452" w:rsidRDefault="00FC7452" w:rsidP="00FC7452">
      <w:pPr>
        <w:spacing w:line="276" w:lineRule="auto"/>
        <w:ind w:firstLine="709"/>
        <w:jc w:val="both"/>
        <w:rPr>
          <w:rFonts w:ascii="PT Astra Serif" w:hAnsi="PT Astra Serif"/>
          <w:sz w:val="26"/>
          <w:szCs w:val="26"/>
        </w:rPr>
      </w:pPr>
      <w:r w:rsidRPr="0096675A">
        <w:rPr>
          <w:rFonts w:ascii="PT Astra Serif" w:hAnsi="PT Astra Serif"/>
          <w:sz w:val="26"/>
          <w:szCs w:val="26"/>
        </w:rPr>
        <w:t>- техническое обслуживание и ремонт автотранспортных средств, числящихся на балансе  МКУ «Служба обеспечения органов местного самоуправления»</w:t>
      </w:r>
      <w:r>
        <w:rPr>
          <w:rFonts w:ascii="PT Astra Serif" w:hAnsi="PT Astra Serif"/>
          <w:sz w:val="26"/>
          <w:szCs w:val="26"/>
        </w:rPr>
        <w:t>.</w:t>
      </w:r>
    </w:p>
    <w:p w:rsidR="00FC7452" w:rsidRPr="0096675A" w:rsidRDefault="00FC7452" w:rsidP="00FC7452">
      <w:pPr>
        <w:spacing w:line="276" w:lineRule="auto"/>
        <w:ind w:firstLine="708"/>
        <w:jc w:val="both"/>
        <w:rPr>
          <w:rFonts w:ascii="PT Astra Serif" w:hAnsi="PT Astra Serif"/>
          <w:sz w:val="26"/>
          <w:szCs w:val="26"/>
        </w:rPr>
      </w:pPr>
      <w:r w:rsidRPr="0096675A">
        <w:rPr>
          <w:rFonts w:ascii="PT Astra Serif" w:hAnsi="PT Astra Serif"/>
          <w:sz w:val="26"/>
          <w:szCs w:val="26"/>
        </w:rPr>
        <w:t>Уточненный план по муниципальной программе на год составил 429 700,8 тыс. рублей. Расходы исполнены в сумме 420 983,6 тыс. рублей или на 98,0% к уточненному плану на год.</w:t>
      </w:r>
    </w:p>
    <w:p w:rsidR="00FC7452" w:rsidRPr="0096675A" w:rsidRDefault="00FC7452" w:rsidP="00FC7452">
      <w:pPr>
        <w:shd w:val="clear" w:color="auto" w:fill="FFFFFF"/>
        <w:ind w:firstLine="708"/>
        <w:jc w:val="right"/>
        <w:rPr>
          <w:rFonts w:ascii="PT Astra Serif" w:hAnsi="PT Astra Serif"/>
          <w:sz w:val="26"/>
          <w:szCs w:val="26"/>
        </w:rPr>
      </w:pPr>
      <w:r w:rsidRPr="00E40665">
        <w:rPr>
          <w:rFonts w:ascii="PT Astra Serif" w:hAnsi="PT Astra Serif"/>
          <w:sz w:val="26"/>
          <w:szCs w:val="26"/>
        </w:rPr>
        <w:t xml:space="preserve">Таблица </w:t>
      </w:r>
      <w:r w:rsidR="00E40665" w:rsidRPr="00E40665">
        <w:rPr>
          <w:rFonts w:ascii="PT Astra Serif" w:hAnsi="PT Astra Serif"/>
          <w:sz w:val="26"/>
          <w:szCs w:val="26"/>
        </w:rPr>
        <w:t>5</w:t>
      </w:r>
      <w:r w:rsidRPr="00E40665">
        <w:rPr>
          <w:rFonts w:ascii="PT Astra Serif" w:hAnsi="PT Astra Serif"/>
          <w:sz w:val="26"/>
          <w:szCs w:val="26"/>
        </w:rPr>
        <w:t>0</w:t>
      </w:r>
    </w:p>
    <w:p w:rsidR="00FC7452" w:rsidRPr="0096675A" w:rsidRDefault="00FC7452" w:rsidP="00FC7452">
      <w:pPr>
        <w:shd w:val="clear" w:color="auto" w:fill="FFFFFF"/>
        <w:ind w:firstLine="708"/>
        <w:jc w:val="right"/>
        <w:rPr>
          <w:rFonts w:ascii="PT Astra Serif" w:hAnsi="PT Astra Serif"/>
          <w:sz w:val="26"/>
          <w:szCs w:val="26"/>
        </w:rPr>
      </w:pPr>
    </w:p>
    <w:p w:rsidR="00FC7452" w:rsidRPr="0096675A" w:rsidRDefault="00FC7452" w:rsidP="00FC7452">
      <w:pPr>
        <w:tabs>
          <w:tab w:val="left" w:pos="567"/>
        </w:tabs>
        <w:spacing w:line="276" w:lineRule="auto"/>
        <w:jc w:val="center"/>
        <w:rPr>
          <w:rFonts w:ascii="PT Astra Serif" w:hAnsi="PT Astra Serif"/>
          <w:b/>
          <w:sz w:val="26"/>
          <w:szCs w:val="26"/>
        </w:rPr>
      </w:pPr>
      <w:r>
        <w:rPr>
          <w:rFonts w:ascii="PT Astra Serif" w:hAnsi="PT Astra Serif"/>
          <w:b/>
          <w:sz w:val="26"/>
          <w:szCs w:val="26"/>
        </w:rPr>
        <w:t>Исполнение</w:t>
      </w:r>
      <w:r w:rsidRPr="0096675A">
        <w:rPr>
          <w:rFonts w:ascii="PT Astra Serif" w:hAnsi="PT Astra Serif"/>
          <w:b/>
          <w:sz w:val="26"/>
          <w:szCs w:val="26"/>
        </w:rPr>
        <w:t xml:space="preserve"> расходов по </w:t>
      </w:r>
      <w:r>
        <w:rPr>
          <w:rFonts w:ascii="PT Astra Serif" w:hAnsi="PT Astra Serif"/>
          <w:b/>
          <w:sz w:val="26"/>
          <w:szCs w:val="26"/>
        </w:rPr>
        <w:t>муниципальной программе</w:t>
      </w:r>
      <w:r w:rsidRPr="0096675A">
        <w:rPr>
          <w:rFonts w:ascii="PT Astra Serif" w:hAnsi="PT Astra Serif"/>
          <w:b/>
          <w:sz w:val="26"/>
          <w:szCs w:val="26"/>
        </w:rPr>
        <w:t xml:space="preserve"> города Югорска «Социально-экономическое развитие и муниципальное управление» </w:t>
      </w:r>
      <w:r>
        <w:rPr>
          <w:rFonts w:ascii="PT Astra Serif" w:hAnsi="PT Astra Serif"/>
          <w:b/>
          <w:sz w:val="26"/>
          <w:szCs w:val="26"/>
        </w:rPr>
        <w:t xml:space="preserve">в разрезе </w:t>
      </w:r>
      <w:r w:rsidRPr="0096675A">
        <w:rPr>
          <w:rFonts w:ascii="PT Astra Serif" w:hAnsi="PT Astra Serif"/>
          <w:b/>
          <w:sz w:val="26"/>
          <w:szCs w:val="26"/>
        </w:rPr>
        <w:t>ответственно</w:t>
      </w:r>
      <w:r>
        <w:rPr>
          <w:rFonts w:ascii="PT Astra Serif" w:hAnsi="PT Astra Serif"/>
          <w:b/>
          <w:sz w:val="26"/>
          <w:szCs w:val="26"/>
        </w:rPr>
        <w:t>го исполнителя</w:t>
      </w:r>
      <w:r w:rsidRPr="0096675A">
        <w:rPr>
          <w:rFonts w:ascii="PT Astra Serif" w:hAnsi="PT Astra Serif"/>
          <w:b/>
          <w:sz w:val="26"/>
          <w:szCs w:val="26"/>
        </w:rPr>
        <w:t>, соисполнител</w:t>
      </w:r>
      <w:r>
        <w:rPr>
          <w:rFonts w:ascii="PT Astra Serif" w:hAnsi="PT Astra Serif"/>
          <w:b/>
          <w:sz w:val="26"/>
          <w:szCs w:val="26"/>
        </w:rPr>
        <w:t>ей</w:t>
      </w:r>
      <w:r w:rsidRPr="0096675A">
        <w:rPr>
          <w:rFonts w:ascii="PT Astra Serif" w:hAnsi="PT Astra Serif"/>
          <w:b/>
          <w:sz w:val="26"/>
          <w:szCs w:val="26"/>
        </w:rPr>
        <w:t xml:space="preserve">  и участник</w:t>
      </w:r>
      <w:r>
        <w:rPr>
          <w:rFonts w:ascii="PT Astra Serif" w:hAnsi="PT Astra Serif"/>
          <w:b/>
          <w:sz w:val="26"/>
          <w:szCs w:val="26"/>
        </w:rPr>
        <w:t>ов</w:t>
      </w:r>
      <w:r w:rsidRPr="0096675A">
        <w:rPr>
          <w:rFonts w:ascii="PT Astra Serif" w:hAnsi="PT Astra Serif"/>
          <w:b/>
          <w:sz w:val="26"/>
          <w:szCs w:val="26"/>
        </w:rPr>
        <w:t xml:space="preserve"> за 2025 год</w:t>
      </w:r>
    </w:p>
    <w:p w:rsidR="00FC7452" w:rsidRDefault="00FC7452" w:rsidP="00FC7452">
      <w:pPr>
        <w:tabs>
          <w:tab w:val="left" w:pos="567"/>
        </w:tabs>
        <w:jc w:val="center"/>
        <w:rPr>
          <w:rFonts w:ascii="PT Astra Serif" w:hAnsi="PT Astra Serif"/>
          <w:b/>
          <w:sz w:val="26"/>
          <w:szCs w:val="26"/>
        </w:rPr>
      </w:pPr>
    </w:p>
    <w:tbl>
      <w:tblPr>
        <w:tblW w:w="992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4"/>
        <w:gridCol w:w="1701"/>
        <w:gridCol w:w="1554"/>
        <w:gridCol w:w="1564"/>
      </w:tblGrid>
      <w:tr w:rsidR="00FC7452" w:rsidRPr="0096675A" w:rsidTr="003E1BC2">
        <w:trPr>
          <w:tblHeader/>
        </w:trPr>
        <w:tc>
          <w:tcPr>
            <w:tcW w:w="5104" w:type="dxa"/>
            <w:shd w:val="clear" w:color="auto" w:fill="auto"/>
            <w:vAlign w:val="center"/>
            <w:hideMark/>
          </w:tcPr>
          <w:p w:rsidR="00FC7452" w:rsidRPr="0096675A" w:rsidRDefault="00FC7452" w:rsidP="00F46C18">
            <w:pPr>
              <w:jc w:val="center"/>
              <w:rPr>
                <w:rFonts w:ascii="PT Astra Serif" w:hAnsi="PT Astra Serif"/>
              </w:rPr>
            </w:pPr>
            <w:r w:rsidRPr="0096675A">
              <w:rPr>
                <w:rFonts w:ascii="PT Astra Serif" w:hAnsi="PT Astra Serif"/>
                <w:bCs/>
              </w:rPr>
              <w:t>Наименование ответственного исполнителя, соисполните</w:t>
            </w:r>
            <w:r>
              <w:rPr>
                <w:rFonts w:ascii="PT Astra Serif" w:hAnsi="PT Astra Serif"/>
                <w:bCs/>
              </w:rPr>
              <w:t>ля</w:t>
            </w:r>
            <w:r w:rsidRPr="0096675A">
              <w:rPr>
                <w:rFonts w:ascii="PT Astra Serif" w:hAnsi="PT Astra Serif"/>
                <w:bCs/>
              </w:rPr>
              <w:t xml:space="preserve"> и участник</w:t>
            </w:r>
            <w:r>
              <w:rPr>
                <w:rFonts w:ascii="PT Astra Serif" w:hAnsi="PT Astra Serif"/>
                <w:bCs/>
              </w:rPr>
              <w:t>а</w:t>
            </w:r>
            <w:r w:rsidRPr="0096675A">
              <w:rPr>
                <w:rFonts w:ascii="PT Astra Serif" w:hAnsi="PT Astra Serif"/>
                <w:bCs/>
              </w:rPr>
              <w:t xml:space="preserve"> муниципальной программы</w:t>
            </w:r>
          </w:p>
        </w:tc>
        <w:tc>
          <w:tcPr>
            <w:tcW w:w="1701" w:type="dxa"/>
            <w:shd w:val="clear" w:color="auto" w:fill="auto"/>
            <w:vAlign w:val="center"/>
            <w:hideMark/>
          </w:tcPr>
          <w:p w:rsidR="00FC7452" w:rsidRPr="0096675A" w:rsidRDefault="00FC7452" w:rsidP="00F46C18">
            <w:pPr>
              <w:jc w:val="center"/>
              <w:rPr>
                <w:rFonts w:ascii="PT Astra Serif" w:hAnsi="PT Astra Serif"/>
              </w:rPr>
            </w:pPr>
            <w:r w:rsidRPr="0096675A">
              <w:rPr>
                <w:rFonts w:ascii="PT Astra Serif" w:hAnsi="PT Astra Serif"/>
                <w:bCs/>
              </w:rPr>
              <w:t>Уточненный план на год</w:t>
            </w:r>
            <w:r>
              <w:rPr>
                <w:rFonts w:ascii="PT Astra Serif" w:hAnsi="PT Astra Serif"/>
                <w:bCs/>
              </w:rPr>
              <w:t xml:space="preserve">, </w:t>
            </w:r>
            <w:r w:rsidRPr="0096675A">
              <w:rPr>
                <w:rFonts w:ascii="PT Astra Serif" w:hAnsi="PT Astra Serif"/>
                <w:bCs/>
              </w:rPr>
              <w:t>тыс. рублей</w:t>
            </w:r>
          </w:p>
        </w:tc>
        <w:tc>
          <w:tcPr>
            <w:tcW w:w="1554" w:type="dxa"/>
            <w:shd w:val="clear" w:color="auto" w:fill="auto"/>
            <w:vAlign w:val="center"/>
            <w:hideMark/>
          </w:tcPr>
          <w:p w:rsidR="00972D03" w:rsidRDefault="00FC7452" w:rsidP="00F46C18">
            <w:pPr>
              <w:jc w:val="center"/>
              <w:rPr>
                <w:rFonts w:ascii="PT Astra Serif" w:hAnsi="PT Astra Serif"/>
                <w:bCs/>
              </w:rPr>
            </w:pPr>
            <w:r w:rsidRPr="0096675A">
              <w:rPr>
                <w:rFonts w:ascii="PT Astra Serif" w:hAnsi="PT Astra Serif"/>
                <w:bCs/>
              </w:rPr>
              <w:t>Исполнено за год</w:t>
            </w:r>
            <w:r>
              <w:rPr>
                <w:rFonts w:ascii="PT Astra Serif" w:hAnsi="PT Astra Serif"/>
                <w:bCs/>
              </w:rPr>
              <w:t xml:space="preserve">, </w:t>
            </w:r>
          </w:p>
          <w:p w:rsidR="00FC7452" w:rsidRPr="0096675A" w:rsidRDefault="00FC7452" w:rsidP="00F46C18">
            <w:pPr>
              <w:jc w:val="center"/>
              <w:rPr>
                <w:rFonts w:ascii="PT Astra Serif" w:hAnsi="PT Astra Serif"/>
              </w:rPr>
            </w:pPr>
            <w:r w:rsidRPr="0096675A">
              <w:rPr>
                <w:rFonts w:ascii="PT Astra Serif" w:hAnsi="PT Astra Serif"/>
                <w:bCs/>
              </w:rPr>
              <w:t>тыс. рублей</w:t>
            </w:r>
          </w:p>
        </w:tc>
        <w:tc>
          <w:tcPr>
            <w:tcW w:w="1564" w:type="dxa"/>
            <w:shd w:val="clear" w:color="auto" w:fill="auto"/>
            <w:vAlign w:val="center"/>
            <w:hideMark/>
          </w:tcPr>
          <w:p w:rsidR="00FC7452" w:rsidRPr="0096675A" w:rsidRDefault="00FC7452" w:rsidP="00F46C18">
            <w:pPr>
              <w:jc w:val="center"/>
              <w:rPr>
                <w:rFonts w:ascii="PT Astra Serif" w:hAnsi="PT Astra Serif"/>
              </w:rPr>
            </w:pPr>
            <w:r w:rsidRPr="0096675A">
              <w:rPr>
                <w:rFonts w:ascii="PT Astra Serif" w:hAnsi="PT Astra Serif"/>
                <w:bCs/>
              </w:rPr>
              <w:t>% исполнения</w:t>
            </w:r>
          </w:p>
        </w:tc>
      </w:tr>
      <w:tr w:rsidR="00FC7452" w:rsidRPr="0096675A" w:rsidTr="003E1BC2">
        <w:trPr>
          <w:tblHeader/>
        </w:trPr>
        <w:tc>
          <w:tcPr>
            <w:tcW w:w="5104" w:type="dxa"/>
            <w:shd w:val="clear" w:color="auto" w:fill="auto"/>
            <w:vAlign w:val="center"/>
            <w:hideMark/>
          </w:tcPr>
          <w:p w:rsidR="00FC7452" w:rsidRPr="0096675A" w:rsidRDefault="00FC7452" w:rsidP="00F46C18">
            <w:pPr>
              <w:jc w:val="center"/>
              <w:rPr>
                <w:rFonts w:ascii="PT Astra Serif" w:hAnsi="PT Astra Serif"/>
              </w:rPr>
            </w:pPr>
            <w:r>
              <w:rPr>
                <w:rFonts w:ascii="PT Astra Serif" w:hAnsi="PT Astra Serif"/>
              </w:rPr>
              <w:t>1</w:t>
            </w:r>
          </w:p>
        </w:tc>
        <w:tc>
          <w:tcPr>
            <w:tcW w:w="1701" w:type="dxa"/>
            <w:shd w:val="clear" w:color="auto" w:fill="auto"/>
            <w:vAlign w:val="center"/>
            <w:hideMark/>
          </w:tcPr>
          <w:p w:rsidR="00FC7452" w:rsidRPr="0096675A" w:rsidRDefault="00FC7452" w:rsidP="00F46C18">
            <w:pPr>
              <w:jc w:val="center"/>
              <w:rPr>
                <w:rFonts w:ascii="PT Astra Serif" w:hAnsi="PT Astra Serif"/>
              </w:rPr>
            </w:pPr>
            <w:r>
              <w:rPr>
                <w:rFonts w:ascii="PT Astra Serif" w:hAnsi="PT Astra Serif"/>
              </w:rPr>
              <w:t>2</w:t>
            </w:r>
          </w:p>
        </w:tc>
        <w:tc>
          <w:tcPr>
            <w:tcW w:w="1554" w:type="dxa"/>
            <w:shd w:val="clear" w:color="auto" w:fill="auto"/>
            <w:vAlign w:val="center"/>
            <w:hideMark/>
          </w:tcPr>
          <w:p w:rsidR="00FC7452" w:rsidRPr="0096675A" w:rsidRDefault="00FC7452" w:rsidP="00F46C18">
            <w:pPr>
              <w:jc w:val="center"/>
              <w:rPr>
                <w:rFonts w:ascii="PT Astra Serif" w:hAnsi="PT Astra Serif"/>
              </w:rPr>
            </w:pPr>
            <w:r>
              <w:rPr>
                <w:rFonts w:ascii="PT Astra Serif" w:hAnsi="PT Astra Serif"/>
              </w:rPr>
              <w:t>3</w:t>
            </w:r>
          </w:p>
        </w:tc>
        <w:tc>
          <w:tcPr>
            <w:tcW w:w="1564" w:type="dxa"/>
            <w:shd w:val="clear" w:color="auto" w:fill="auto"/>
            <w:vAlign w:val="center"/>
            <w:hideMark/>
          </w:tcPr>
          <w:p w:rsidR="00FC7452" w:rsidRPr="0096675A" w:rsidRDefault="00FC7452" w:rsidP="00F46C18">
            <w:pPr>
              <w:jc w:val="center"/>
              <w:rPr>
                <w:rFonts w:ascii="PT Astra Serif" w:hAnsi="PT Astra Serif"/>
              </w:rPr>
            </w:pPr>
            <w:r>
              <w:rPr>
                <w:rFonts w:ascii="PT Astra Serif" w:hAnsi="PT Astra Serif"/>
              </w:rPr>
              <w:t>4</w:t>
            </w:r>
          </w:p>
        </w:tc>
      </w:tr>
      <w:tr w:rsidR="00FC7452" w:rsidRPr="0096675A" w:rsidTr="003E1BC2">
        <w:tc>
          <w:tcPr>
            <w:tcW w:w="5104" w:type="dxa"/>
            <w:shd w:val="clear" w:color="auto" w:fill="auto"/>
            <w:vAlign w:val="center"/>
            <w:hideMark/>
          </w:tcPr>
          <w:p w:rsidR="00FC7452" w:rsidRPr="0096675A" w:rsidRDefault="00FC7452" w:rsidP="00F46C18">
            <w:pPr>
              <w:rPr>
                <w:rFonts w:ascii="PT Astra Serif" w:hAnsi="PT Astra Serif"/>
                <w:b/>
                <w:bCs/>
              </w:rPr>
            </w:pPr>
            <w:r w:rsidRPr="0096675A">
              <w:rPr>
                <w:rFonts w:ascii="PT Astra Serif" w:hAnsi="PT Astra Serif"/>
                <w:b/>
                <w:bCs/>
              </w:rPr>
              <w:lastRenderedPageBreak/>
              <w:t xml:space="preserve">Всего по муниципальной программе </w:t>
            </w:r>
          </w:p>
        </w:tc>
        <w:tc>
          <w:tcPr>
            <w:tcW w:w="1701" w:type="dxa"/>
            <w:shd w:val="clear" w:color="auto" w:fill="auto"/>
            <w:vAlign w:val="center"/>
          </w:tcPr>
          <w:p w:rsidR="00FC7452" w:rsidRPr="0096675A" w:rsidRDefault="00FC7452" w:rsidP="00F46C18">
            <w:pPr>
              <w:jc w:val="center"/>
              <w:rPr>
                <w:rFonts w:ascii="PT Astra Serif" w:hAnsi="PT Astra Serif"/>
                <w:b/>
                <w:bCs/>
              </w:rPr>
            </w:pPr>
            <w:r w:rsidRPr="0096675A">
              <w:rPr>
                <w:rFonts w:ascii="PT Astra Serif" w:hAnsi="PT Astra Serif"/>
                <w:b/>
                <w:bCs/>
              </w:rPr>
              <w:t>429 700,8</w:t>
            </w:r>
          </w:p>
        </w:tc>
        <w:tc>
          <w:tcPr>
            <w:tcW w:w="1554" w:type="dxa"/>
            <w:shd w:val="clear" w:color="auto" w:fill="auto"/>
            <w:vAlign w:val="center"/>
          </w:tcPr>
          <w:p w:rsidR="00FC7452" w:rsidRPr="0096675A" w:rsidRDefault="00FC7452" w:rsidP="00F46C18">
            <w:pPr>
              <w:jc w:val="center"/>
              <w:rPr>
                <w:rFonts w:ascii="PT Astra Serif" w:hAnsi="PT Astra Serif"/>
                <w:b/>
                <w:bCs/>
              </w:rPr>
            </w:pPr>
            <w:r w:rsidRPr="0096675A">
              <w:rPr>
                <w:rFonts w:ascii="PT Astra Serif" w:hAnsi="PT Astra Serif"/>
                <w:b/>
                <w:bCs/>
              </w:rPr>
              <w:t xml:space="preserve"> 420 983,6</w:t>
            </w:r>
          </w:p>
        </w:tc>
        <w:tc>
          <w:tcPr>
            <w:tcW w:w="1564" w:type="dxa"/>
            <w:shd w:val="clear" w:color="auto" w:fill="auto"/>
            <w:vAlign w:val="center"/>
          </w:tcPr>
          <w:p w:rsidR="00FC7452" w:rsidRPr="0096675A" w:rsidRDefault="00FC7452" w:rsidP="00F46C18">
            <w:pPr>
              <w:jc w:val="center"/>
              <w:rPr>
                <w:rFonts w:ascii="PT Astra Serif" w:hAnsi="PT Astra Serif"/>
                <w:b/>
                <w:bCs/>
              </w:rPr>
            </w:pPr>
            <w:r w:rsidRPr="0096675A">
              <w:rPr>
                <w:rFonts w:ascii="PT Astra Serif" w:hAnsi="PT Astra Serif"/>
                <w:b/>
                <w:bCs/>
              </w:rPr>
              <w:t>98,0</w:t>
            </w:r>
          </w:p>
        </w:tc>
      </w:tr>
      <w:tr w:rsidR="00FC7452" w:rsidRPr="0096675A" w:rsidTr="003E1BC2">
        <w:tc>
          <w:tcPr>
            <w:tcW w:w="5104" w:type="dxa"/>
            <w:shd w:val="clear" w:color="auto" w:fill="auto"/>
            <w:vAlign w:val="center"/>
            <w:hideMark/>
          </w:tcPr>
          <w:p w:rsidR="00FC7452" w:rsidRPr="0096675A" w:rsidRDefault="00FC7452" w:rsidP="00F46C18">
            <w:pPr>
              <w:rPr>
                <w:rFonts w:ascii="PT Astra Serif" w:hAnsi="PT Astra Serif"/>
              </w:rPr>
            </w:pPr>
            <w:r w:rsidRPr="0096675A">
              <w:rPr>
                <w:rFonts w:ascii="PT Astra Serif" w:hAnsi="PT Astra Serif"/>
              </w:rPr>
              <w:t>Департамент экономического развития и проектного управления администрации города Югорска (ответственный исполнитель)</w:t>
            </w:r>
          </w:p>
        </w:tc>
        <w:tc>
          <w:tcPr>
            <w:tcW w:w="1701" w:type="dxa"/>
            <w:shd w:val="clear" w:color="auto" w:fill="auto"/>
            <w:vAlign w:val="center"/>
          </w:tcPr>
          <w:p w:rsidR="00FC7452" w:rsidRPr="0096675A" w:rsidRDefault="00FC7452" w:rsidP="00F46C18">
            <w:pPr>
              <w:jc w:val="center"/>
              <w:rPr>
                <w:rFonts w:ascii="PT Astra Serif" w:hAnsi="PT Astra Serif"/>
              </w:rPr>
            </w:pPr>
            <w:r w:rsidRPr="0096675A">
              <w:rPr>
                <w:rFonts w:ascii="PT Astra Serif" w:hAnsi="PT Astra Serif"/>
              </w:rPr>
              <w:t>15 636,3</w:t>
            </w:r>
          </w:p>
        </w:tc>
        <w:tc>
          <w:tcPr>
            <w:tcW w:w="1554" w:type="dxa"/>
            <w:shd w:val="clear" w:color="auto" w:fill="auto"/>
            <w:vAlign w:val="center"/>
          </w:tcPr>
          <w:p w:rsidR="00FC7452" w:rsidRPr="0096675A" w:rsidRDefault="00FC7452" w:rsidP="00F46C18">
            <w:pPr>
              <w:jc w:val="center"/>
              <w:rPr>
                <w:rFonts w:ascii="PT Astra Serif" w:hAnsi="PT Astra Serif"/>
              </w:rPr>
            </w:pPr>
            <w:r w:rsidRPr="0096675A">
              <w:rPr>
                <w:rFonts w:ascii="PT Astra Serif" w:hAnsi="PT Astra Serif"/>
              </w:rPr>
              <w:t xml:space="preserve">15 636,3 </w:t>
            </w:r>
          </w:p>
        </w:tc>
        <w:tc>
          <w:tcPr>
            <w:tcW w:w="1564" w:type="dxa"/>
            <w:shd w:val="clear" w:color="auto" w:fill="auto"/>
            <w:vAlign w:val="center"/>
            <w:hideMark/>
          </w:tcPr>
          <w:p w:rsidR="00FC7452" w:rsidRPr="0096675A" w:rsidRDefault="00FC7452" w:rsidP="00F46C18">
            <w:pPr>
              <w:jc w:val="center"/>
              <w:rPr>
                <w:rFonts w:ascii="PT Astra Serif" w:hAnsi="PT Astra Serif"/>
                <w:bCs/>
              </w:rPr>
            </w:pPr>
            <w:r w:rsidRPr="0096675A">
              <w:rPr>
                <w:rFonts w:ascii="PT Astra Serif" w:hAnsi="PT Astra Serif"/>
                <w:bCs/>
              </w:rPr>
              <w:t>100,0</w:t>
            </w:r>
          </w:p>
        </w:tc>
      </w:tr>
      <w:tr w:rsidR="00FC7452" w:rsidRPr="0096675A" w:rsidTr="003E1BC2">
        <w:tc>
          <w:tcPr>
            <w:tcW w:w="5104" w:type="dxa"/>
            <w:shd w:val="clear" w:color="auto" w:fill="auto"/>
            <w:vAlign w:val="center"/>
            <w:hideMark/>
          </w:tcPr>
          <w:p w:rsidR="00FC7452" w:rsidRPr="0096675A" w:rsidRDefault="00FC7452" w:rsidP="00F46C18">
            <w:pPr>
              <w:rPr>
                <w:rFonts w:ascii="PT Astra Serif" w:hAnsi="PT Astra Serif"/>
              </w:rPr>
            </w:pPr>
            <w:r w:rsidRPr="0096675A">
              <w:rPr>
                <w:rFonts w:ascii="PT Astra Serif" w:hAnsi="PT Astra Serif"/>
              </w:rPr>
              <w:t xml:space="preserve">Управление бухгалтерского учета и отчетности администрации города Югорска </w:t>
            </w:r>
          </w:p>
        </w:tc>
        <w:tc>
          <w:tcPr>
            <w:tcW w:w="1701" w:type="dxa"/>
            <w:shd w:val="clear" w:color="auto" w:fill="auto"/>
            <w:vAlign w:val="center"/>
          </w:tcPr>
          <w:p w:rsidR="00FC7452" w:rsidRPr="0096675A" w:rsidRDefault="00FC7452" w:rsidP="00F46C18">
            <w:pPr>
              <w:jc w:val="center"/>
              <w:rPr>
                <w:rFonts w:ascii="PT Astra Serif" w:hAnsi="PT Astra Serif"/>
              </w:rPr>
            </w:pPr>
            <w:r w:rsidRPr="0096675A">
              <w:rPr>
                <w:rFonts w:ascii="PT Astra Serif" w:hAnsi="PT Astra Serif"/>
              </w:rPr>
              <w:t>289 689,1</w:t>
            </w:r>
          </w:p>
        </w:tc>
        <w:tc>
          <w:tcPr>
            <w:tcW w:w="1554" w:type="dxa"/>
            <w:shd w:val="clear" w:color="auto" w:fill="auto"/>
            <w:vAlign w:val="center"/>
          </w:tcPr>
          <w:p w:rsidR="00FC7452" w:rsidRPr="0096675A" w:rsidRDefault="00FC7452" w:rsidP="00F46C18">
            <w:pPr>
              <w:jc w:val="center"/>
              <w:rPr>
                <w:rFonts w:ascii="PT Astra Serif" w:hAnsi="PT Astra Serif"/>
              </w:rPr>
            </w:pPr>
            <w:r w:rsidRPr="0096675A">
              <w:rPr>
                <w:rFonts w:ascii="PT Astra Serif" w:hAnsi="PT Astra Serif"/>
              </w:rPr>
              <w:t>283 155,5</w:t>
            </w:r>
          </w:p>
        </w:tc>
        <w:tc>
          <w:tcPr>
            <w:tcW w:w="1564" w:type="dxa"/>
            <w:shd w:val="clear" w:color="auto" w:fill="auto"/>
            <w:vAlign w:val="center"/>
            <w:hideMark/>
          </w:tcPr>
          <w:p w:rsidR="00FC7452" w:rsidRPr="0096675A" w:rsidRDefault="00FC7452" w:rsidP="00F46C18">
            <w:pPr>
              <w:jc w:val="center"/>
              <w:rPr>
                <w:rFonts w:ascii="PT Astra Serif" w:hAnsi="PT Astra Serif"/>
                <w:bCs/>
              </w:rPr>
            </w:pPr>
            <w:r w:rsidRPr="0096675A">
              <w:rPr>
                <w:rFonts w:ascii="PT Astra Serif" w:hAnsi="PT Astra Serif"/>
                <w:bCs/>
              </w:rPr>
              <w:t>97,7</w:t>
            </w:r>
          </w:p>
        </w:tc>
      </w:tr>
      <w:tr w:rsidR="00FC7452" w:rsidRPr="0096675A" w:rsidTr="003E1BC2">
        <w:tc>
          <w:tcPr>
            <w:tcW w:w="5104" w:type="dxa"/>
            <w:shd w:val="clear" w:color="auto" w:fill="auto"/>
            <w:vAlign w:val="center"/>
            <w:hideMark/>
          </w:tcPr>
          <w:p w:rsidR="00FC7452" w:rsidRPr="0096675A" w:rsidRDefault="00FC7452" w:rsidP="00F46C18">
            <w:pPr>
              <w:rPr>
                <w:rFonts w:ascii="PT Astra Serif" w:hAnsi="PT Astra Serif"/>
              </w:rPr>
            </w:pPr>
            <w:r w:rsidRPr="0096675A">
              <w:rPr>
                <w:rFonts w:ascii="PT Astra Serif" w:hAnsi="PT Astra Serif"/>
              </w:rPr>
              <w:t xml:space="preserve">МКУ «Служба обеспечения органов местного самоуправления» </w:t>
            </w:r>
          </w:p>
        </w:tc>
        <w:tc>
          <w:tcPr>
            <w:tcW w:w="1701" w:type="dxa"/>
            <w:shd w:val="clear" w:color="auto" w:fill="auto"/>
            <w:vAlign w:val="center"/>
          </w:tcPr>
          <w:p w:rsidR="00FC7452" w:rsidRPr="0096675A" w:rsidRDefault="00FC7452" w:rsidP="00F46C18">
            <w:pPr>
              <w:jc w:val="center"/>
              <w:rPr>
                <w:rFonts w:ascii="PT Astra Serif" w:hAnsi="PT Astra Serif"/>
              </w:rPr>
            </w:pPr>
            <w:r w:rsidRPr="0096675A">
              <w:rPr>
                <w:rFonts w:ascii="PT Astra Serif" w:hAnsi="PT Astra Serif"/>
              </w:rPr>
              <w:t>124 375,4</w:t>
            </w:r>
          </w:p>
        </w:tc>
        <w:tc>
          <w:tcPr>
            <w:tcW w:w="1554" w:type="dxa"/>
            <w:shd w:val="clear" w:color="auto" w:fill="auto"/>
            <w:vAlign w:val="center"/>
          </w:tcPr>
          <w:p w:rsidR="00FC7452" w:rsidRPr="0096675A" w:rsidRDefault="00FC7452" w:rsidP="00F46C18">
            <w:pPr>
              <w:jc w:val="center"/>
              <w:rPr>
                <w:rFonts w:ascii="PT Astra Serif" w:hAnsi="PT Astra Serif"/>
              </w:rPr>
            </w:pPr>
            <w:r w:rsidRPr="0096675A">
              <w:rPr>
                <w:rFonts w:ascii="PT Astra Serif" w:hAnsi="PT Astra Serif"/>
              </w:rPr>
              <w:t>122 191,8</w:t>
            </w:r>
          </w:p>
        </w:tc>
        <w:tc>
          <w:tcPr>
            <w:tcW w:w="1564" w:type="dxa"/>
            <w:shd w:val="clear" w:color="auto" w:fill="auto"/>
            <w:vAlign w:val="center"/>
            <w:hideMark/>
          </w:tcPr>
          <w:p w:rsidR="00FC7452" w:rsidRPr="0096675A" w:rsidRDefault="00FC7452" w:rsidP="00F46C18">
            <w:pPr>
              <w:jc w:val="center"/>
              <w:rPr>
                <w:rFonts w:ascii="PT Astra Serif" w:hAnsi="PT Astra Serif"/>
                <w:bCs/>
              </w:rPr>
            </w:pPr>
            <w:r w:rsidRPr="0096675A">
              <w:rPr>
                <w:rFonts w:ascii="PT Astra Serif" w:hAnsi="PT Astra Serif"/>
                <w:bCs/>
              </w:rPr>
              <w:t>98,2</w:t>
            </w:r>
          </w:p>
        </w:tc>
      </w:tr>
    </w:tbl>
    <w:p w:rsidR="00FC7452" w:rsidRPr="0096675A" w:rsidRDefault="00FC7452" w:rsidP="00FC7452">
      <w:pPr>
        <w:tabs>
          <w:tab w:val="left" w:pos="567"/>
        </w:tabs>
        <w:jc w:val="center"/>
        <w:rPr>
          <w:rFonts w:ascii="PT Astra Serif" w:hAnsi="PT Astra Serif"/>
          <w:b/>
        </w:rPr>
      </w:pPr>
    </w:p>
    <w:p w:rsidR="00FC7452" w:rsidRPr="0096675A" w:rsidRDefault="00E40665" w:rsidP="00FC7452">
      <w:pPr>
        <w:ind w:firstLine="709"/>
        <w:jc w:val="right"/>
        <w:rPr>
          <w:rFonts w:ascii="PT Astra Serif" w:eastAsia="Calibri" w:hAnsi="PT Astra Serif" w:cs="Calibri"/>
          <w:sz w:val="26"/>
          <w:szCs w:val="26"/>
          <w:lang w:eastAsia="en-US"/>
        </w:rPr>
      </w:pPr>
      <w:r>
        <w:rPr>
          <w:rFonts w:ascii="PT Astra Serif" w:eastAsia="Calibri" w:hAnsi="PT Astra Serif" w:cs="Calibri"/>
          <w:sz w:val="26"/>
          <w:szCs w:val="26"/>
          <w:lang w:eastAsia="en-US"/>
        </w:rPr>
        <w:t>Таблица 51</w:t>
      </w:r>
    </w:p>
    <w:p w:rsidR="00FC7452" w:rsidRPr="0096675A" w:rsidRDefault="00FC7452" w:rsidP="00FC7452">
      <w:pPr>
        <w:ind w:firstLine="709"/>
        <w:jc w:val="right"/>
        <w:rPr>
          <w:rFonts w:ascii="PT Astra Serif" w:hAnsi="PT Astra Serif"/>
          <w:sz w:val="26"/>
          <w:szCs w:val="26"/>
          <w:highlight w:val="yellow"/>
        </w:rPr>
      </w:pPr>
    </w:p>
    <w:p w:rsidR="00FC7452" w:rsidRPr="0096675A" w:rsidRDefault="00FC7452" w:rsidP="00FC7452">
      <w:pPr>
        <w:spacing w:line="276" w:lineRule="auto"/>
        <w:jc w:val="center"/>
        <w:rPr>
          <w:rFonts w:ascii="PT Astra Serif" w:hAnsi="PT Astra Serif"/>
          <w:b/>
          <w:sz w:val="26"/>
          <w:szCs w:val="26"/>
        </w:rPr>
      </w:pPr>
      <w:r>
        <w:rPr>
          <w:rFonts w:ascii="PT Astra Serif" w:hAnsi="PT Astra Serif"/>
          <w:b/>
          <w:sz w:val="26"/>
          <w:szCs w:val="26"/>
        </w:rPr>
        <w:t xml:space="preserve">Исполнение </w:t>
      </w:r>
      <w:r w:rsidRPr="0096675A">
        <w:rPr>
          <w:rFonts w:ascii="PT Astra Serif" w:hAnsi="PT Astra Serif"/>
          <w:b/>
          <w:sz w:val="26"/>
          <w:szCs w:val="26"/>
        </w:rPr>
        <w:t xml:space="preserve">расходов </w:t>
      </w:r>
      <w:r>
        <w:rPr>
          <w:rFonts w:ascii="PT Astra Serif" w:hAnsi="PT Astra Serif"/>
          <w:b/>
          <w:sz w:val="26"/>
          <w:szCs w:val="26"/>
        </w:rPr>
        <w:t>по муниципальной программе</w:t>
      </w:r>
      <w:r w:rsidRPr="0096675A">
        <w:rPr>
          <w:rFonts w:ascii="PT Astra Serif" w:hAnsi="PT Astra Serif"/>
          <w:b/>
          <w:sz w:val="26"/>
          <w:szCs w:val="26"/>
        </w:rPr>
        <w:t xml:space="preserve"> города Югорска «Социально-экономическое развитие и муниципальное управление»</w:t>
      </w:r>
      <w:r>
        <w:rPr>
          <w:rFonts w:ascii="PT Astra Serif" w:hAnsi="PT Astra Serif"/>
          <w:b/>
          <w:sz w:val="26"/>
          <w:szCs w:val="26"/>
        </w:rPr>
        <w:t xml:space="preserve"> в разрезе структурных элементов</w:t>
      </w:r>
      <w:r w:rsidRPr="0096675A">
        <w:rPr>
          <w:rFonts w:ascii="PT Astra Serif" w:hAnsi="PT Astra Serif"/>
          <w:b/>
          <w:sz w:val="26"/>
          <w:szCs w:val="26"/>
        </w:rPr>
        <w:t xml:space="preserve">  за 2025 год</w:t>
      </w:r>
    </w:p>
    <w:p w:rsidR="00FC7452" w:rsidRPr="0096675A" w:rsidRDefault="00FC7452" w:rsidP="00FC7452">
      <w:pPr>
        <w:ind w:firstLine="709"/>
        <w:jc w:val="center"/>
        <w:rPr>
          <w:rFonts w:ascii="PT Astra Serif" w:hAnsi="PT Astra Serif"/>
          <w:b/>
          <w:highlight w:val="yellow"/>
        </w:rPr>
      </w:pPr>
    </w:p>
    <w:tbl>
      <w:tblPr>
        <w:tblW w:w="5012" w:type="pct"/>
        <w:jc w:val="center"/>
        <w:tblLook w:val="04A0" w:firstRow="1" w:lastRow="0" w:firstColumn="1" w:lastColumn="0" w:noHBand="0" w:noVBand="1"/>
      </w:tblPr>
      <w:tblGrid>
        <w:gridCol w:w="540"/>
        <w:gridCol w:w="5036"/>
        <w:gridCol w:w="1514"/>
        <w:gridCol w:w="1365"/>
        <w:gridCol w:w="1422"/>
      </w:tblGrid>
      <w:tr w:rsidR="00FC7452" w:rsidRPr="0096675A" w:rsidTr="00F46C18">
        <w:trPr>
          <w:trHeight w:val="945"/>
          <w:tblHeader/>
          <w:jc w:val="center"/>
        </w:trPr>
        <w:tc>
          <w:tcPr>
            <w:tcW w:w="2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452" w:rsidRPr="0096675A" w:rsidRDefault="00FC7452" w:rsidP="00F46C18">
            <w:pPr>
              <w:jc w:val="center"/>
              <w:rPr>
                <w:rFonts w:ascii="PT Astra Serif" w:hAnsi="PT Astra Serif"/>
              </w:rPr>
            </w:pPr>
            <w:r w:rsidRPr="0096675A">
              <w:rPr>
                <w:rFonts w:ascii="PT Astra Serif" w:hAnsi="PT Astra Serif"/>
                <w:bCs/>
              </w:rPr>
              <w:t xml:space="preserve">№ </w:t>
            </w:r>
            <w:proofErr w:type="gramStart"/>
            <w:r w:rsidRPr="0096675A">
              <w:rPr>
                <w:rFonts w:ascii="PT Astra Serif" w:hAnsi="PT Astra Serif"/>
                <w:bCs/>
              </w:rPr>
              <w:t>п</w:t>
            </w:r>
            <w:proofErr w:type="gramEnd"/>
            <w:r w:rsidRPr="0096675A">
              <w:rPr>
                <w:rFonts w:ascii="PT Astra Serif" w:hAnsi="PT Astra Serif"/>
                <w:bCs/>
              </w:rPr>
              <w:t>/п</w:t>
            </w:r>
          </w:p>
        </w:tc>
        <w:tc>
          <w:tcPr>
            <w:tcW w:w="2549" w:type="pct"/>
            <w:tcBorders>
              <w:top w:val="single" w:sz="4" w:space="0" w:color="auto"/>
              <w:left w:val="nil"/>
              <w:bottom w:val="single" w:sz="4" w:space="0" w:color="auto"/>
              <w:right w:val="single" w:sz="4" w:space="0" w:color="auto"/>
            </w:tcBorders>
            <w:shd w:val="clear" w:color="auto" w:fill="auto"/>
            <w:vAlign w:val="center"/>
            <w:hideMark/>
          </w:tcPr>
          <w:p w:rsidR="00FC7452" w:rsidRPr="0096675A" w:rsidRDefault="00FC7452" w:rsidP="00F46C18">
            <w:pPr>
              <w:jc w:val="center"/>
              <w:rPr>
                <w:rFonts w:ascii="PT Astra Serif" w:hAnsi="PT Astra Serif"/>
              </w:rPr>
            </w:pPr>
            <w:r w:rsidRPr="0096675A">
              <w:rPr>
                <w:rFonts w:ascii="PT Astra Serif" w:hAnsi="PT Astra Serif"/>
                <w:bCs/>
              </w:rPr>
              <w:t>Наименование структурного элемента</w:t>
            </w:r>
            <w:r>
              <w:t xml:space="preserve"> </w:t>
            </w:r>
            <w:r w:rsidRPr="006A1897">
              <w:rPr>
                <w:rFonts w:ascii="PT Astra Serif" w:hAnsi="PT Astra Serif"/>
                <w:bCs/>
              </w:rPr>
              <w:t>муниципальной программы</w:t>
            </w:r>
          </w:p>
        </w:tc>
        <w:tc>
          <w:tcPr>
            <w:tcW w:w="766" w:type="pct"/>
            <w:tcBorders>
              <w:top w:val="single" w:sz="4" w:space="0" w:color="auto"/>
              <w:left w:val="nil"/>
              <w:bottom w:val="single" w:sz="4" w:space="0" w:color="auto"/>
              <w:right w:val="single" w:sz="4" w:space="0" w:color="auto"/>
            </w:tcBorders>
            <w:shd w:val="clear" w:color="auto" w:fill="auto"/>
            <w:vAlign w:val="center"/>
            <w:hideMark/>
          </w:tcPr>
          <w:p w:rsidR="00FC7452" w:rsidRPr="0096675A" w:rsidRDefault="00FC7452" w:rsidP="00F46C18">
            <w:pPr>
              <w:jc w:val="center"/>
              <w:rPr>
                <w:rFonts w:ascii="PT Astra Serif" w:hAnsi="PT Astra Serif"/>
              </w:rPr>
            </w:pPr>
            <w:r w:rsidRPr="0096675A">
              <w:rPr>
                <w:rFonts w:ascii="PT Astra Serif" w:hAnsi="PT Astra Serif"/>
                <w:bCs/>
              </w:rPr>
              <w:t>Уточненный план на год</w:t>
            </w:r>
            <w:r>
              <w:rPr>
                <w:rFonts w:ascii="PT Astra Serif" w:hAnsi="PT Astra Serif"/>
                <w:bCs/>
              </w:rPr>
              <w:t xml:space="preserve">, </w:t>
            </w:r>
            <w:r w:rsidRPr="0096675A">
              <w:rPr>
                <w:rFonts w:ascii="PT Astra Serif" w:hAnsi="PT Astra Serif"/>
                <w:bCs/>
              </w:rPr>
              <w:t xml:space="preserve">тыс. рублей </w:t>
            </w:r>
          </w:p>
        </w:tc>
        <w:tc>
          <w:tcPr>
            <w:tcW w:w="691" w:type="pct"/>
            <w:tcBorders>
              <w:top w:val="single" w:sz="4" w:space="0" w:color="auto"/>
              <w:left w:val="nil"/>
              <w:bottom w:val="single" w:sz="4" w:space="0" w:color="auto"/>
              <w:right w:val="single" w:sz="4" w:space="0" w:color="auto"/>
            </w:tcBorders>
            <w:shd w:val="clear" w:color="auto" w:fill="auto"/>
            <w:vAlign w:val="center"/>
            <w:hideMark/>
          </w:tcPr>
          <w:p w:rsidR="00FC7452" w:rsidRPr="0096675A" w:rsidRDefault="00FC7452" w:rsidP="00F46C18">
            <w:pPr>
              <w:jc w:val="center"/>
              <w:rPr>
                <w:rFonts w:ascii="PT Astra Serif" w:hAnsi="PT Astra Serif"/>
              </w:rPr>
            </w:pPr>
            <w:r w:rsidRPr="0096675A">
              <w:rPr>
                <w:rFonts w:ascii="PT Astra Serif" w:hAnsi="PT Astra Serif"/>
                <w:bCs/>
              </w:rPr>
              <w:t>Исполнено за год</w:t>
            </w:r>
            <w:r>
              <w:rPr>
                <w:rFonts w:ascii="PT Astra Serif" w:hAnsi="PT Astra Serif"/>
                <w:bCs/>
              </w:rPr>
              <w:t xml:space="preserve">, </w:t>
            </w:r>
            <w:r w:rsidRPr="0096675A">
              <w:rPr>
                <w:rFonts w:ascii="PT Astra Serif" w:hAnsi="PT Astra Serif"/>
                <w:bCs/>
              </w:rPr>
              <w:t>тыс. рублей</w:t>
            </w:r>
          </w:p>
        </w:tc>
        <w:tc>
          <w:tcPr>
            <w:tcW w:w="720" w:type="pct"/>
            <w:tcBorders>
              <w:top w:val="single" w:sz="4" w:space="0" w:color="auto"/>
              <w:left w:val="nil"/>
              <w:bottom w:val="single" w:sz="4" w:space="0" w:color="auto"/>
              <w:right w:val="single" w:sz="4" w:space="0" w:color="auto"/>
            </w:tcBorders>
            <w:shd w:val="clear" w:color="auto" w:fill="auto"/>
            <w:vAlign w:val="center"/>
            <w:hideMark/>
          </w:tcPr>
          <w:p w:rsidR="00FC7452" w:rsidRPr="0096675A" w:rsidRDefault="00FC7452" w:rsidP="00F46C18">
            <w:pPr>
              <w:jc w:val="center"/>
              <w:rPr>
                <w:rFonts w:ascii="PT Astra Serif" w:hAnsi="PT Astra Serif"/>
              </w:rPr>
            </w:pPr>
            <w:r w:rsidRPr="0096675A">
              <w:rPr>
                <w:rFonts w:ascii="PT Astra Serif" w:hAnsi="PT Astra Serif"/>
                <w:bCs/>
              </w:rPr>
              <w:t>% исполнения</w:t>
            </w:r>
          </w:p>
        </w:tc>
      </w:tr>
      <w:tr w:rsidR="00FC7452" w:rsidRPr="0096675A" w:rsidTr="00F46C18">
        <w:trPr>
          <w:trHeight w:val="56"/>
          <w:tblHeader/>
          <w:jc w:val="center"/>
        </w:trPr>
        <w:tc>
          <w:tcPr>
            <w:tcW w:w="273" w:type="pct"/>
            <w:tcBorders>
              <w:top w:val="nil"/>
              <w:left w:val="single" w:sz="4" w:space="0" w:color="auto"/>
              <w:bottom w:val="single" w:sz="4" w:space="0" w:color="auto"/>
              <w:right w:val="single" w:sz="4" w:space="0" w:color="auto"/>
            </w:tcBorders>
            <w:shd w:val="clear" w:color="auto" w:fill="auto"/>
            <w:vAlign w:val="center"/>
            <w:hideMark/>
          </w:tcPr>
          <w:p w:rsidR="00FC7452" w:rsidRPr="0096675A" w:rsidRDefault="00FC7452" w:rsidP="00F46C18">
            <w:pPr>
              <w:jc w:val="center"/>
              <w:rPr>
                <w:rFonts w:ascii="PT Astra Serif" w:hAnsi="PT Astra Serif"/>
                <w:highlight w:val="cyan"/>
              </w:rPr>
            </w:pPr>
            <w:r w:rsidRPr="0096675A">
              <w:rPr>
                <w:rFonts w:ascii="PT Astra Serif" w:hAnsi="PT Astra Serif"/>
              </w:rPr>
              <w:t>1</w:t>
            </w:r>
          </w:p>
        </w:tc>
        <w:tc>
          <w:tcPr>
            <w:tcW w:w="2549" w:type="pct"/>
            <w:tcBorders>
              <w:top w:val="nil"/>
              <w:left w:val="nil"/>
              <w:bottom w:val="single" w:sz="4" w:space="0" w:color="auto"/>
              <w:right w:val="single" w:sz="4" w:space="0" w:color="auto"/>
            </w:tcBorders>
            <w:shd w:val="clear" w:color="auto" w:fill="auto"/>
            <w:vAlign w:val="center"/>
            <w:hideMark/>
          </w:tcPr>
          <w:p w:rsidR="00FC7452" w:rsidRPr="0096675A" w:rsidRDefault="00FC7452" w:rsidP="00F46C18">
            <w:pPr>
              <w:jc w:val="center"/>
              <w:rPr>
                <w:rFonts w:ascii="PT Astra Serif" w:hAnsi="PT Astra Serif"/>
              </w:rPr>
            </w:pPr>
            <w:r w:rsidRPr="0096675A">
              <w:rPr>
                <w:rFonts w:ascii="PT Astra Serif" w:hAnsi="PT Astra Serif"/>
              </w:rPr>
              <w:t>2</w:t>
            </w:r>
          </w:p>
        </w:tc>
        <w:tc>
          <w:tcPr>
            <w:tcW w:w="766" w:type="pct"/>
            <w:tcBorders>
              <w:top w:val="nil"/>
              <w:left w:val="nil"/>
              <w:bottom w:val="single" w:sz="4" w:space="0" w:color="auto"/>
              <w:right w:val="single" w:sz="4" w:space="0" w:color="auto"/>
            </w:tcBorders>
            <w:shd w:val="clear" w:color="auto" w:fill="auto"/>
            <w:vAlign w:val="center"/>
            <w:hideMark/>
          </w:tcPr>
          <w:p w:rsidR="00FC7452" w:rsidRPr="0096675A" w:rsidRDefault="00FC7452" w:rsidP="00F46C18">
            <w:pPr>
              <w:jc w:val="center"/>
              <w:rPr>
                <w:rFonts w:ascii="PT Astra Serif" w:hAnsi="PT Astra Serif"/>
              </w:rPr>
            </w:pPr>
            <w:r w:rsidRPr="0096675A">
              <w:rPr>
                <w:rFonts w:ascii="PT Astra Serif" w:hAnsi="PT Astra Serif"/>
              </w:rPr>
              <w:t>3</w:t>
            </w:r>
          </w:p>
        </w:tc>
        <w:tc>
          <w:tcPr>
            <w:tcW w:w="691" w:type="pct"/>
            <w:tcBorders>
              <w:top w:val="nil"/>
              <w:left w:val="nil"/>
              <w:bottom w:val="single" w:sz="4" w:space="0" w:color="auto"/>
              <w:right w:val="single" w:sz="4" w:space="0" w:color="auto"/>
            </w:tcBorders>
            <w:shd w:val="clear" w:color="auto" w:fill="auto"/>
            <w:vAlign w:val="center"/>
            <w:hideMark/>
          </w:tcPr>
          <w:p w:rsidR="00FC7452" w:rsidRPr="0096675A" w:rsidRDefault="00FC7452" w:rsidP="00F46C18">
            <w:pPr>
              <w:jc w:val="center"/>
              <w:rPr>
                <w:rFonts w:ascii="PT Astra Serif" w:hAnsi="PT Astra Serif"/>
              </w:rPr>
            </w:pPr>
            <w:r w:rsidRPr="0096675A">
              <w:rPr>
                <w:rFonts w:ascii="PT Astra Serif" w:hAnsi="PT Astra Serif"/>
              </w:rPr>
              <w:t>4</w:t>
            </w:r>
          </w:p>
        </w:tc>
        <w:tc>
          <w:tcPr>
            <w:tcW w:w="720" w:type="pct"/>
            <w:tcBorders>
              <w:top w:val="nil"/>
              <w:left w:val="nil"/>
              <w:bottom w:val="single" w:sz="4" w:space="0" w:color="auto"/>
              <w:right w:val="single" w:sz="4" w:space="0" w:color="auto"/>
            </w:tcBorders>
            <w:shd w:val="clear" w:color="auto" w:fill="auto"/>
            <w:vAlign w:val="center"/>
            <w:hideMark/>
          </w:tcPr>
          <w:p w:rsidR="00FC7452" w:rsidRPr="0096675A" w:rsidRDefault="00FC7452" w:rsidP="00F46C18">
            <w:pPr>
              <w:jc w:val="center"/>
              <w:rPr>
                <w:rFonts w:ascii="PT Astra Serif" w:hAnsi="PT Astra Serif"/>
              </w:rPr>
            </w:pPr>
            <w:r w:rsidRPr="0096675A">
              <w:rPr>
                <w:rFonts w:ascii="PT Astra Serif" w:hAnsi="PT Astra Serif"/>
              </w:rPr>
              <w:t>5</w:t>
            </w:r>
          </w:p>
        </w:tc>
      </w:tr>
      <w:tr w:rsidR="00FC7452" w:rsidRPr="0096675A" w:rsidTr="00F46C18">
        <w:trPr>
          <w:trHeight w:val="315"/>
          <w:jc w:val="center"/>
        </w:trPr>
        <w:tc>
          <w:tcPr>
            <w:tcW w:w="2823"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FC7452" w:rsidRPr="0096675A" w:rsidRDefault="00FC7452" w:rsidP="00F46C18">
            <w:pPr>
              <w:rPr>
                <w:rFonts w:ascii="PT Astra Serif" w:hAnsi="PT Astra Serif"/>
                <w:b/>
                <w:bCs/>
              </w:rPr>
            </w:pPr>
            <w:r w:rsidRPr="0096675A">
              <w:rPr>
                <w:rFonts w:ascii="PT Astra Serif" w:hAnsi="PT Astra Serif"/>
                <w:b/>
                <w:bCs/>
              </w:rPr>
              <w:t>Всего по муниципальной программе</w:t>
            </w:r>
          </w:p>
        </w:tc>
        <w:tc>
          <w:tcPr>
            <w:tcW w:w="766" w:type="pct"/>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b/>
                <w:bCs/>
              </w:rPr>
            </w:pPr>
            <w:r w:rsidRPr="0096675A">
              <w:rPr>
                <w:rFonts w:ascii="PT Astra Serif" w:hAnsi="PT Astra Serif"/>
                <w:b/>
                <w:bCs/>
              </w:rPr>
              <w:t>429 700,8</w:t>
            </w:r>
          </w:p>
        </w:tc>
        <w:tc>
          <w:tcPr>
            <w:tcW w:w="691" w:type="pct"/>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b/>
                <w:bCs/>
              </w:rPr>
            </w:pPr>
            <w:r w:rsidRPr="0096675A">
              <w:rPr>
                <w:rFonts w:ascii="PT Astra Serif" w:hAnsi="PT Astra Serif"/>
                <w:b/>
                <w:bCs/>
              </w:rPr>
              <w:t xml:space="preserve"> 420 983,6</w:t>
            </w:r>
          </w:p>
        </w:tc>
        <w:tc>
          <w:tcPr>
            <w:tcW w:w="720" w:type="pct"/>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b/>
                <w:bCs/>
              </w:rPr>
            </w:pPr>
            <w:r w:rsidRPr="0096675A">
              <w:rPr>
                <w:rFonts w:ascii="PT Astra Serif" w:hAnsi="PT Astra Serif"/>
                <w:b/>
                <w:bCs/>
              </w:rPr>
              <w:t>98,0</w:t>
            </w:r>
          </w:p>
        </w:tc>
      </w:tr>
      <w:tr w:rsidR="00FC7452" w:rsidRPr="0096675A" w:rsidTr="00F46C18">
        <w:trPr>
          <w:trHeight w:val="315"/>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FC7452" w:rsidRPr="0096675A" w:rsidRDefault="00FC7452" w:rsidP="00F46C18">
            <w:pPr>
              <w:rPr>
                <w:rFonts w:ascii="PT Astra Serif" w:hAnsi="PT Astra Serif"/>
              </w:rPr>
            </w:pPr>
            <w:r w:rsidRPr="0096675A">
              <w:rPr>
                <w:rFonts w:ascii="PT Astra Serif" w:hAnsi="PT Astra Serif"/>
              </w:rPr>
              <w:t>в том числе по источникам</w:t>
            </w:r>
            <w:r>
              <w:rPr>
                <w:rFonts w:ascii="PT Astra Serif" w:hAnsi="PT Astra Serif"/>
              </w:rPr>
              <w:t xml:space="preserve"> финансирования</w:t>
            </w:r>
            <w:r w:rsidRPr="0096675A">
              <w:rPr>
                <w:rFonts w:ascii="PT Astra Serif" w:hAnsi="PT Astra Serif"/>
              </w:rPr>
              <w:t>:</w:t>
            </w:r>
          </w:p>
        </w:tc>
      </w:tr>
      <w:tr w:rsidR="00FC7452" w:rsidRPr="0096675A" w:rsidTr="00F46C18">
        <w:trPr>
          <w:trHeight w:val="315"/>
          <w:jc w:val="center"/>
        </w:trPr>
        <w:tc>
          <w:tcPr>
            <w:tcW w:w="2823"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FC7452" w:rsidRPr="0096675A" w:rsidRDefault="00FC7452" w:rsidP="00F46C18">
            <w:pPr>
              <w:rPr>
                <w:rFonts w:ascii="PT Astra Serif" w:hAnsi="PT Astra Serif"/>
              </w:rPr>
            </w:pPr>
            <w:r>
              <w:rPr>
                <w:rFonts w:ascii="PT Astra Serif" w:hAnsi="PT Astra Serif"/>
              </w:rPr>
              <w:t xml:space="preserve">- </w:t>
            </w:r>
            <w:r w:rsidRPr="0096675A">
              <w:rPr>
                <w:rFonts w:ascii="PT Astra Serif" w:hAnsi="PT Astra Serif"/>
              </w:rPr>
              <w:t>федеральный бюджет</w:t>
            </w:r>
          </w:p>
        </w:tc>
        <w:tc>
          <w:tcPr>
            <w:tcW w:w="766" w:type="pct"/>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rPr>
            </w:pPr>
            <w:r w:rsidRPr="0096675A">
              <w:rPr>
                <w:rFonts w:ascii="PT Astra Serif" w:hAnsi="PT Astra Serif"/>
              </w:rPr>
              <w:t>12 143,1</w:t>
            </w:r>
          </w:p>
        </w:tc>
        <w:tc>
          <w:tcPr>
            <w:tcW w:w="691" w:type="pct"/>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rPr>
            </w:pPr>
            <w:r w:rsidRPr="0096675A">
              <w:rPr>
                <w:rFonts w:ascii="PT Astra Serif" w:hAnsi="PT Astra Serif"/>
              </w:rPr>
              <w:t>12 143,1</w:t>
            </w:r>
          </w:p>
        </w:tc>
        <w:tc>
          <w:tcPr>
            <w:tcW w:w="720" w:type="pct"/>
            <w:tcBorders>
              <w:top w:val="nil"/>
              <w:left w:val="nil"/>
              <w:bottom w:val="single" w:sz="4" w:space="0" w:color="auto"/>
              <w:right w:val="single" w:sz="4" w:space="0" w:color="auto"/>
            </w:tcBorders>
            <w:shd w:val="clear" w:color="auto" w:fill="auto"/>
            <w:vAlign w:val="center"/>
            <w:hideMark/>
          </w:tcPr>
          <w:p w:rsidR="00FC7452" w:rsidRPr="0096675A" w:rsidRDefault="00FC7452" w:rsidP="00F46C18">
            <w:pPr>
              <w:jc w:val="center"/>
              <w:rPr>
                <w:rFonts w:ascii="PT Astra Serif" w:hAnsi="PT Astra Serif"/>
              </w:rPr>
            </w:pPr>
            <w:r w:rsidRPr="0096675A">
              <w:rPr>
                <w:rFonts w:ascii="PT Astra Serif" w:hAnsi="PT Astra Serif"/>
              </w:rPr>
              <w:t>100,0</w:t>
            </w:r>
          </w:p>
        </w:tc>
      </w:tr>
      <w:tr w:rsidR="00FC7452" w:rsidRPr="0096675A" w:rsidTr="00F46C18">
        <w:trPr>
          <w:trHeight w:val="315"/>
          <w:jc w:val="center"/>
        </w:trPr>
        <w:tc>
          <w:tcPr>
            <w:tcW w:w="2823"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FC7452" w:rsidRPr="0096675A" w:rsidRDefault="00FC7452" w:rsidP="00F46C18">
            <w:pPr>
              <w:rPr>
                <w:rFonts w:ascii="PT Astra Serif" w:hAnsi="PT Astra Serif"/>
              </w:rPr>
            </w:pPr>
            <w:r>
              <w:rPr>
                <w:rFonts w:ascii="PT Astra Serif" w:hAnsi="PT Astra Serif"/>
              </w:rPr>
              <w:t xml:space="preserve">- </w:t>
            </w:r>
            <w:r w:rsidRPr="0096675A">
              <w:rPr>
                <w:rFonts w:ascii="PT Astra Serif" w:hAnsi="PT Astra Serif"/>
              </w:rPr>
              <w:t>бюджет автономного округа</w:t>
            </w:r>
          </w:p>
        </w:tc>
        <w:tc>
          <w:tcPr>
            <w:tcW w:w="766" w:type="pct"/>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rPr>
            </w:pPr>
            <w:r w:rsidRPr="0096675A">
              <w:rPr>
                <w:rFonts w:ascii="PT Astra Serif" w:hAnsi="PT Astra Serif"/>
              </w:rPr>
              <w:t>20 495,9</w:t>
            </w:r>
          </w:p>
        </w:tc>
        <w:tc>
          <w:tcPr>
            <w:tcW w:w="691" w:type="pct"/>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rPr>
            </w:pPr>
            <w:r w:rsidRPr="0096675A">
              <w:rPr>
                <w:rFonts w:ascii="PT Astra Serif" w:hAnsi="PT Astra Serif"/>
              </w:rPr>
              <w:t>20 495,9</w:t>
            </w:r>
          </w:p>
        </w:tc>
        <w:tc>
          <w:tcPr>
            <w:tcW w:w="720" w:type="pct"/>
            <w:tcBorders>
              <w:top w:val="nil"/>
              <w:left w:val="nil"/>
              <w:bottom w:val="single" w:sz="4" w:space="0" w:color="auto"/>
              <w:right w:val="single" w:sz="4" w:space="0" w:color="auto"/>
            </w:tcBorders>
            <w:shd w:val="clear" w:color="auto" w:fill="auto"/>
            <w:vAlign w:val="center"/>
            <w:hideMark/>
          </w:tcPr>
          <w:p w:rsidR="00FC7452" w:rsidRPr="0096675A" w:rsidRDefault="00FC7452" w:rsidP="00F46C18">
            <w:pPr>
              <w:jc w:val="center"/>
              <w:rPr>
                <w:rFonts w:ascii="PT Astra Serif" w:hAnsi="PT Astra Serif"/>
              </w:rPr>
            </w:pPr>
            <w:r w:rsidRPr="0096675A">
              <w:rPr>
                <w:rFonts w:ascii="PT Astra Serif" w:hAnsi="PT Astra Serif"/>
              </w:rPr>
              <w:t>100,0</w:t>
            </w:r>
          </w:p>
        </w:tc>
      </w:tr>
      <w:tr w:rsidR="00FC7452" w:rsidRPr="0096675A" w:rsidTr="00F46C18">
        <w:trPr>
          <w:trHeight w:val="315"/>
          <w:jc w:val="center"/>
        </w:trPr>
        <w:tc>
          <w:tcPr>
            <w:tcW w:w="2823"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FC7452" w:rsidRPr="0096675A" w:rsidRDefault="00FC7452" w:rsidP="00F46C18">
            <w:pPr>
              <w:rPr>
                <w:rFonts w:ascii="PT Astra Serif" w:hAnsi="PT Astra Serif"/>
              </w:rPr>
            </w:pPr>
            <w:r>
              <w:rPr>
                <w:rFonts w:ascii="PT Astra Serif" w:hAnsi="PT Astra Serif"/>
              </w:rPr>
              <w:t xml:space="preserve">- </w:t>
            </w:r>
            <w:r w:rsidRPr="0096675A">
              <w:rPr>
                <w:rFonts w:ascii="PT Astra Serif" w:hAnsi="PT Astra Serif"/>
              </w:rPr>
              <w:t>местный бюджет</w:t>
            </w:r>
          </w:p>
        </w:tc>
        <w:tc>
          <w:tcPr>
            <w:tcW w:w="766" w:type="pct"/>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rPr>
            </w:pPr>
            <w:r w:rsidRPr="0096675A">
              <w:rPr>
                <w:rFonts w:ascii="PT Astra Serif" w:hAnsi="PT Astra Serif"/>
              </w:rPr>
              <w:t>397 061,8</w:t>
            </w:r>
          </w:p>
        </w:tc>
        <w:tc>
          <w:tcPr>
            <w:tcW w:w="691" w:type="pct"/>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rPr>
            </w:pPr>
            <w:r w:rsidRPr="0096675A">
              <w:rPr>
                <w:rFonts w:ascii="PT Astra Serif" w:hAnsi="PT Astra Serif"/>
              </w:rPr>
              <w:t>388 344,6</w:t>
            </w:r>
          </w:p>
        </w:tc>
        <w:tc>
          <w:tcPr>
            <w:tcW w:w="720" w:type="pct"/>
            <w:tcBorders>
              <w:top w:val="nil"/>
              <w:left w:val="nil"/>
              <w:bottom w:val="single" w:sz="4" w:space="0" w:color="auto"/>
              <w:right w:val="single" w:sz="4" w:space="0" w:color="auto"/>
            </w:tcBorders>
            <w:shd w:val="clear" w:color="auto" w:fill="auto"/>
            <w:vAlign w:val="center"/>
            <w:hideMark/>
          </w:tcPr>
          <w:p w:rsidR="00FC7452" w:rsidRPr="0096675A" w:rsidRDefault="00FC7452" w:rsidP="00F46C18">
            <w:pPr>
              <w:jc w:val="center"/>
              <w:rPr>
                <w:rFonts w:ascii="PT Astra Serif" w:hAnsi="PT Astra Serif"/>
              </w:rPr>
            </w:pPr>
            <w:r w:rsidRPr="0096675A">
              <w:rPr>
                <w:rFonts w:ascii="PT Astra Serif" w:hAnsi="PT Astra Serif"/>
              </w:rPr>
              <w:t>97,8</w:t>
            </w:r>
          </w:p>
        </w:tc>
      </w:tr>
      <w:tr w:rsidR="00FC7452" w:rsidRPr="0096675A" w:rsidTr="00F46C18">
        <w:trPr>
          <w:trHeight w:val="315"/>
          <w:jc w:val="center"/>
        </w:trPr>
        <w:tc>
          <w:tcPr>
            <w:tcW w:w="282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C7452" w:rsidRPr="0096675A" w:rsidRDefault="00FC7452" w:rsidP="00F46C18">
            <w:pPr>
              <w:rPr>
                <w:rFonts w:ascii="PT Astra Serif" w:hAnsi="PT Astra Serif"/>
                <w:b/>
              </w:rPr>
            </w:pPr>
            <w:r w:rsidRPr="0096675A">
              <w:rPr>
                <w:rFonts w:ascii="PT Astra Serif" w:hAnsi="PT Astra Serif"/>
                <w:b/>
              </w:rPr>
              <w:t>Проектная часть</w:t>
            </w:r>
            <w:r>
              <w:rPr>
                <w:rFonts w:ascii="PT Astra Serif" w:hAnsi="PT Astra Serif"/>
                <w:b/>
              </w:rPr>
              <w:t xml:space="preserve"> муниципальной программы, всего</w:t>
            </w:r>
          </w:p>
        </w:tc>
        <w:tc>
          <w:tcPr>
            <w:tcW w:w="766" w:type="pct"/>
            <w:tcBorders>
              <w:top w:val="single" w:sz="4" w:space="0" w:color="auto"/>
              <w:left w:val="single" w:sz="4" w:space="0" w:color="auto"/>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b/>
              </w:rPr>
            </w:pPr>
            <w:r>
              <w:rPr>
                <w:rFonts w:ascii="PT Astra Serif" w:hAnsi="PT Astra Serif"/>
                <w:b/>
              </w:rPr>
              <w:t>4 015,5</w:t>
            </w:r>
          </w:p>
        </w:tc>
        <w:tc>
          <w:tcPr>
            <w:tcW w:w="691" w:type="pct"/>
            <w:tcBorders>
              <w:top w:val="single" w:sz="4" w:space="0" w:color="auto"/>
              <w:left w:val="single" w:sz="4" w:space="0" w:color="auto"/>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b/>
              </w:rPr>
            </w:pPr>
            <w:r>
              <w:rPr>
                <w:rFonts w:ascii="PT Astra Serif" w:hAnsi="PT Astra Serif"/>
                <w:b/>
              </w:rPr>
              <w:t>4 015,5</w:t>
            </w:r>
          </w:p>
        </w:tc>
        <w:tc>
          <w:tcPr>
            <w:tcW w:w="720" w:type="pct"/>
            <w:tcBorders>
              <w:top w:val="single" w:sz="4" w:space="0" w:color="auto"/>
              <w:left w:val="single" w:sz="4" w:space="0" w:color="auto"/>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b/>
              </w:rPr>
            </w:pPr>
            <w:r>
              <w:rPr>
                <w:rFonts w:ascii="PT Astra Serif" w:hAnsi="PT Astra Serif"/>
                <w:b/>
              </w:rPr>
              <w:t>100,0</w:t>
            </w:r>
          </w:p>
        </w:tc>
      </w:tr>
      <w:tr w:rsidR="00FC7452" w:rsidRPr="0096675A" w:rsidTr="00F46C18">
        <w:trPr>
          <w:trHeight w:val="60"/>
          <w:jc w:val="center"/>
        </w:trPr>
        <w:tc>
          <w:tcPr>
            <w:tcW w:w="273" w:type="pct"/>
            <w:tcBorders>
              <w:top w:val="nil"/>
              <w:left w:val="single" w:sz="4" w:space="0" w:color="auto"/>
              <w:bottom w:val="single" w:sz="4" w:space="0" w:color="auto"/>
              <w:right w:val="single" w:sz="4" w:space="0" w:color="auto"/>
            </w:tcBorders>
            <w:shd w:val="clear" w:color="auto" w:fill="auto"/>
            <w:vAlign w:val="center"/>
            <w:hideMark/>
          </w:tcPr>
          <w:p w:rsidR="00FC7452" w:rsidRPr="00452F8E" w:rsidRDefault="00FC7452" w:rsidP="00F46C18">
            <w:pPr>
              <w:jc w:val="center"/>
              <w:rPr>
                <w:rFonts w:ascii="PT Astra Serif" w:hAnsi="PT Astra Serif"/>
                <w:b/>
                <w:bCs/>
                <w:i/>
                <w:highlight w:val="cyan"/>
              </w:rPr>
            </w:pPr>
            <w:r w:rsidRPr="00452F8E">
              <w:rPr>
                <w:rFonts w:ascii="PT Astra Serif" w:hAnsi="PT Astra Serif"/>
                <w:b/>
                <w:bCs/>
                <w:i/>
              </w:rPr>
              <w:t>1</w:t>
            </w:r>
          </w:p>
        </w:tc>
        <w:tc>
          <w:tcPr>
            <w:tcW w:w="2549" w:type="pct"/>
            <w:tcBorders>
              <w:top w:val="nil"/>
              <w:left w:val="nil"/>
              <w:bottom w:val="single" w:sz="4" w:space="0" w:color="auto"/>
              <w:right w:val="single" w:sz="4" w:space="0" w:color="auto"/>
            </w:tcBorders>
            <w:shd w:val="clear" w:color="auto" w:fill="auto"/>
            <w:vAlign w:val="center"/>
            <w:hideMark/>
          </w:tcPr>
          <w:p w:rsidR="00FC7452" w:rsidRPr="00452F8E" w:rsidRDefault="00FC7452" w:rsidP="00F46C18">
            <w:pPr>
              <w:rPr>
                <w:rFonts w:ascii="PT Astra Serif" w:hAnsi="PT Astra Serif"/>
                <w:b/>
                <w:bCs/>
                <w:i/>
                <w:highlight w:val="cyan"/>
              </w:rPr>
            </w:pPr>
            <w:r w:rsidRPr="00452F8E">
              <w:rPr>
                <w:rFonts w:ascii="PT Astra Serif" w:hAnsi="PT Astra Serif"/>
                <w:b/>
                <w:bCs/>
                <w:i/>
              </w:rPr>
              <w:t>Региональный проект «Малое и среднее предпринимательство и поддержка индивидуальной предпринимательской инициативы»</w:t>
            </w:r>
          </w:p>
        </w:tc>
        <w:tc>
          <w:tcPr>
            <w:tcW w:w="766" w:type="pct"/>
            <w:tcBorders>
              <w:top w:val="nil"/>
              <w:left w:val="nil"/>
              <w:bottom w:val="single" w:sz="4" w:space="0" w:color="auto"/>
              <w:right w:val="single" w:sz="4" w:space="0" w:color="auto"/>
            </w:tcBorders>
            <w:shd w:val="clear" w:color="auto" w:fill="auto"/>
            <w:vAlign w:val="center"/>
          </w:tcPr>
          <w:p w:rsidR="00FC7452" w:rsidRPr="00452F8E" w:rsidRDefault="00FC7452" w:rsidP="00F46C18">
            <w:pPr>
              <w:jc w:val="center"/>
              <w:rPr>
                <w:rFonts w:ascii="PT Astra Serif" w:hAnsi="PT Astra Serif"/>
                <w:b/>
                <w:bCs/>
                <w:i/>
              </w:rPr>
            </w:pPr>
            <w:r w:rsidRPr="00452F8E">
              <w:rPr>
                <w:rFonts w:ascii="PT Astra Serif" w:hAnsi="PT Astra Serif"/>
                <w:b/>
                <w:bCs/>
                <w:i/>
              </w:rPr>
              <w:t>4 015,5</w:t>
            </w:r>
          </w:p>
        </w:tc>
        <w:tc>
          <w:tcPr>
            <w:tcW w:w="691" w:type="pct"/>
            <w:tcBorders>
              <w:top w:val="nil"/>
              <w:left w:val="nil"/>
              <w:bottom w:val="single" w:sz="4" w:space="0" w:color="auto"/>
              <w:right w:val="single" w:sz="4" w:space="0" w:color="auto"/>
            </w:tcBorders>
            <w:shd w:val="clear" w:color="auto" w:fill="auto"/>
            <w:vAlign w:val="center"/>
          </w:tcPr>
          <w:p w:rsidR="00FC7452" w:rsidRPr="00452F8E" w:rsidRDefault="00FC7452" w:rsidP="00F46C18">
            <w:pPr>
              <w:jc w:val="center"/>
              <w:rPr>
                <w:rFonts w:ascii="PT Astra Serif" w:hAnsi="PT Astra Serif"/>
                <w:b/>
                <w:bCs/>
                <w:i/>
              </w:rPr>
            </w:pPr>
            <w:r w:rsidRPr="00452F8E">
              <w:rPr>
                <w:rFonts w:ascii="PT Astra Serif" w:hAnsi="PT Astra Serif"/>
                <w:b/>
                <w:bCs/>
                <w:i/>
              </w:rPr>
              <w:t>4 015,5</w:t>
            </w:r>
          </w:p>
        </w:tc>
        <w:tc>
          <w:tcPr>
            <w:tcW w:w="720" w:type="pct"/>
            <w:tcBorders>
              <w:top w:val="nil"/>
              <w:left w:val="nil"/>
              <w:bottom w:val="single" w:sz="4" w:space="0" w:color="auto"/>
              <w:right w:val="single" w:sz="4" w:space="0" w:color="auto"/>
            </w:tcBorders>
            <w:shd w:val="clear" w:color="auto" w:fill="auto"/>
            <w:vAlign w:val="center"/>
          </w:tcPr>
          <w:p w:rsidR="00FC7452" w:rsidRPr="00452F8E" w:rsidRDefault="00FC7452" w:rsidP="00F46C18">
            <w:pPr>
              <w:jc w:val="center"/>
              <w:rPr>
                <w:rFonts w:ascii="PT Astra Serif" w:hAnsi="PT Astra Serif"/>
                <w:b/>
                <w:bCs/>
                <w:i/>
              </w:rPr>
            </w:pPr>
            <w:r w:rsidRPr="00452F8E">
              <w:rPr>
                <w:rFonts w:ascii="PT Astra Serif" w:hAnsi="PT Astra Serif"/>
                <w:b/>
                <w:bCs/>
                <w:i/>
              </w:rPr>
              <w:t>100,0</w:t>
            </w:r>
          </w:p>
        </w:tc>
      </w:tr>
      <w:tr w:rsidR="00FC7452" w:rsidRPr="0096675A" w:rsidTr="00F46C18">
        <w:trPr>
          <w:trHeight w:val="212"/>
          <w:jc w:val="center"/>
        </w:trPr>
        <w:tc>
          <w:tcPr>
            <w:tcW w:w="282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C7452" w:rsidRPr="0096675A" w:rsidRDefault="00FC7452" w:rsidP="00F46C18">
            <w:pPr>
              <w:rPr>
                <w:rFonts w:ascii="PT Astra Serif" w:hAnsi="PT Astra Serif"/>
              </w:rPr>
            </w:pPr>
            <w:r w:rsidRPr="0096675A">
              <w:rPr>
                <w:rFonts w:ascii="PT Astra Serif" w:hAnsi="PT Astra Serif"/>
              </w:rPr>
              <w:t>в том числе по источникам</w:t>
            </w:r>
            <w:r>
              <w:rPr>
                <w:rFonts w:ascii="PT Astra Serif" w:hAnsi="PT Astra Serif"/>
              </w:rPr>
              <w:t xml:space="preserve"> финансирования</w:t>
            </w:r>
            <w:r w:rsidRPr="0096675A">
              <w:rPr>
                <w:rFonts w:ascii="PT Astra Serif" w:hAnsi="PT Astra Serif"/>
              </w:rPr>
              <w:t>:</w:t>
            </w:r>
          </w:p>
        </w:tc>
        <w:tc>
          <w:tcPr>
            <w:tcW w:w="766" w:type="pct"/>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rPr>
            </w:pPr>
          </w:p>
        </w:tc>
        <w:tc>
          <w:tcPr>
            <w:tcW w:w="691" w:type="pct"/>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rPr>
            </w:pPr>
          </w:p>
        </w:tc>
        <w:tc>
          <w:tcPr>
            <w:tcW w:w="720" w:type="pct"/>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rPr>
            </w:pPr>
          </w:p>
        </w:tc>
      </w:tr>
      <w:tr w:rsidR="00FC7452" w:rsidRPr="0096675A" w:rsidTr="00F46C18">
        <w:trPr>
          <w:trHeight w:val="266"/>
          <w:jc w:val="center"/>
        </w:trPr>
        <w:tc>
          <w:tcPr>
            <w:tcW w:w="2823" w:type="pct"/>
            <w:gridSpan w:val="2"/>
            <w:tcBorders>
              <w:top w:val="single" w:sz="4" w:space="0" w:color="auto"/>
              <w:left w:val="single" w:sz="4" w:space="0" w:color="auto"/>
              <w:bottom w:val="single" w:sz="4" w:space="0" w:color="auto"/>
              <w:right w:val="single" w:sz="4" w:space="0" w:color="auto"/>
            </w:tcBorders>
            <w:shd w:val="clear" w:color="auto" w:fill="auto"/>
            <w:vAlign w:val="bottom"/>
          </w:tcPr>
          <w:p w:rsidR="00FC7452" w:rsidRPr="0096675A" w:rsidRDefault="00FC7452" w:rsidP="00F46C18">
            <w:pPr>
              <w:rPr>
                <w:rFonts w:ascii="PT Astra Serif" w:hAnsi="PT Astra Serif"/>
              </w:rPr>
            </w:pPr>
            <w:r>
              <w:rPr>
                <w:rFonts w:ascii="PT Astra Serif" w:hAnsi="PT Astra Serif"/>
              </w:rPr>
              <w:t xml:space="preserve">- </w:t>
            </w:r>
            <w:r w:rsidRPr="0096675A">
              <w:rPr>
                <w:rFonts w:ascii="PT Astra Serif" w:hAnsi="PT Astra Serif"/>
              </w:rPr>
              <w:t>бюджет автономного округа</w:t>
            </w:r>
          </w:p>
        </w:tc>
        <w:tc>
          <w:tcPr>
            <w:tcW w:w="766" w:type="pct"/>
            <w:tcBorders>
              <w:top w:val="nil"/>
              <w:left w:val="nil"/>
              <w:bottom w:val="single" w:sz="4" w:space="0" w:color="auto"/>
              <w:right w:val="single" w:sz="4" w:space="0" w:color="auto"/>
            </w:tcBorders>
            <w:shd w:val="clear" w:color="auto" w:fill="auto"/>
            <w:vAlign w:val="bottom"/>
          </w:tcPr>
          <w:p w:rsidR="00FC7452" w:rsidRPr="0096675A" w:rsidRDefault="00FC7452" w:rsidP="00F46C18">
            <w:pPr>
              <w:jc w:val="center"/>
              <w:rPr>
                <w:rFonts w:ascii="PT Astra Serif" w:hAnsi="PT Astra Serif"/>
              </w:rPr>
            </w:pPr>
            <w:r w:rsidRPr="0096675A">
              <w:rPr>
                <w:rFonts w:ascii="PT Astra Serif" w:hAnsi="PT Astra Serif"/>
              </w:rPr>
              <w:t>3 814,7</w:t>
            </w:r>
          </w:p>
        </w:tc>
        <w:tc>
          <w:tcPr>
            <w:tcW w:w="691" w:type="pct"/>
            <w:tcBorders>
              <w:top w:val="nil"/>
              <w:left w:val="nil"/>
              <w:bottom w:val="single" w:sz="4" w:space="0" w:color="auto"/>
              <w:right w:val="single" w:sz="4" w:space="0" w:color="auto"/>
            </w:tcBorders>
            <w:shd w:val="clear" w:color="auto" w:fill="auto"/>
            <w:vAlign w:val="bottom"/>
          </w:tcPr>
          <w:p w:rsidR="00FC7452" w:rsidRPr="0096675A" w:rsidRDefault="00FC7452" w:rsidP="00F46C18">
            <w:pPr>
              <w:jc w:val="center"/>
              <w:rPr>
                <w:rFonts w:ascii="PT Astra Serif" w:hAnsi="PT Astra Serif"/>
              </w:rPr>
            </w:pPr>
            <w:r w:rsidRPr="0096675A">
              <w:rPr>
                <w:rFonts w:ascii="PT Astra Serif" w:hAnsi="PT Astra Serif"/>
              </w:rPr>
              <w:t>3 814,7</w:t>
            </w:r>
          </w:p>
        </w:tc>
        <w:tc>
          <w:tcPr>
            <w:tcW w:w="720" w:type="pct"/>
            <w:tcBorders>
              <w:top w:val="nil"/>
              <w:left w:val="nil"/>
              <w:bottom w:val="single" w:sz="4" w:space="0" w:color="auto"/>
              <w:right w:val="single" w:sz="4" w:space="0" w:color="auto"/>
            </w:tcBorders>
            <w:shd w:val="clear" w:color="auto" w:fill="auto"/>
            <w:vAlign w:val="bottom"/>
          </w:tcPr>
          <w:p w:rsidR="00FC7452" w:rsidRPr="0096675A" w:rsidRDefault="00FC7452" w:rsidP="00F46C18">
            <w:pPr>
              <w:jc w:val="center"/>
              <w:rPr>
                <w:rFonts w:ascii="PT Astra Serif" w:hAnsi="PT Astra Serif"/>
              </w:rPr>
            </w:pPr>
            <w:r w:rsidRPr="0096675A">
              <w:rPr>
                <w:rFonts w:ascii="PT Astra Serif" w:hAnsi="PT Astra Serif"/>
              </w:rPr>
              <w:t>100,0</w:t>
            </w:r>
          </w:p>
        </w:tc>
      </w:tr>
      <w:tr w:rsidR="00FC7452" w:rsidRPr="0096675A" w:rsidTr="00F46C18">
        <w:trPr>
          <w:trHeight w:val="270"/>
          <w:jc w:val="center"/>
        </w:trPr>
        <w:tc>
          <w:tcPr>
            <w:tcW w:w="2823" w:type="pct"/>
            <w:gridSpan w:val="2"/>
            <w:tcBorders>
              <w:top w:val="single" w:sz="4" w:space="0" w:color="auto"/>
              <w:left w:val="single" w:sz="4" w:space="0" w:color="auto"/>
              <w:bottom w:val="single" w:sz="4" w:space="0" w:color="auto"/>
              <w:right w:val="single" w:sz="4" w:space="0" w:color="auto"/>
            </w:tcBorders>
            <w:shd w:val="clear" w:color="auto" w:fill="auto"/>
            <w:vAlign w:val="bottom"/>
          </w:tcPr>
          <w:p w:rsidR="00FC7452" w:rsidRPr="0096675A" w:rsidRDefault="00FC7452" w:rsidP="00F46C18">
            <w:pPr>
              <w:rPr>
                <w:rFonts w:ascii="PT Astra Serif" w:hAnsi="PT Astra Serif"/>
              </w:rPr>
            </w:pPr>
            <w:r>
              <w:rPr>
                <w:rFonts w:ascii="PT Astra Serif" w:hAnsi="PT Astra Serif"/>
              </w:rPr>
              <w:t xml:space="preserve">- </w:t>
            </w:r>
            <w:r w:rsidRPr="0096675A">
              <w:rPr>
                <w:rFonts w:ascii="PT Astra Serif" w:hAnsi="PT Astra Serif"/>
              </w:rPr>
              <w:t>местный бюджет</w:t>
            </w:r>
          </w:p>
        </w:tc>
        <w:tc>
          <w:tcPr>
            <w:tcW w:w="766" w:type="pct"/>
            <w:tcBorders>
              <w:top w:val="nil"/>
              <w:left w:val="nil"/>
              <w:bottom w:val="single" w:sz="4" w:space="0" w:color="auto"/>
              <w:right w:val="single" w:sz="4" w:space="0" w:color="auto"/>
            </w:tcBorders>
            <w:shd w:val="clear" w:color="auto" w:fill="auto"/>
            <w:vAlign w:val="bottom"/>
          </w:tcPr>
          <w:p w:rsidR="00FC7452" w:rsidRPr="0096675A" w:rsidRDefault="00FC7452" w:rsidP="00F46C18">
            <w:pPr>
              <w:jc w:val="center"/>
              <w:rPr>
                <w:rFonts w:ascii="PT Astra Serif" w:hAnsi="PT Astra Serif"/>
              </w:rPr>
            </w:pPr>
            <w:r w:rsidRPr="0096675A">
              <w:rPr>
                <w:rFonts w:ascii="PT Astra Serif" w:hAnsi="PT Astra Serif"/>
              </w:rPr>
              <w:t>200,8</w:t>
            </w:r>
          </w:p>
        </w:tc>
        <w:tc>
          <w:tcPr>
            <w:tcW w:w="691" w:type="pct"/>
            <w:tcBorders>
              <w:top w:val="nil"/>
              <w:left w:val="nil"/>
              <w:bottom w:val="single" w:sz="4" w:space="0" w:color="auto"/>
              <w:right w:val="single" w:sz="4" w:space="0" w:color="auto"/>
            </w:tcBorders>
            <w:shd w:val="clear" w:color="auto" w:fill="auto"/>
            <w:vAlign w:val="bottom"/>
          </w:tcPr>
          <w:p w:rsidR="00FC7452" w:rsidRPr="0096675A" w:rsidRDefault="00FC7452" w:rsidP="00F46C18">
            <w:pPr>
              <w:jc w:val="center"/>
              <w:rPr>
                <w:rFonts w:ascii="PT Astra Serif" w:hAnsi="PT Astra Serif"/>
              </w:rPr>
            </w:pPr>
            <w:r w:rsidRPr="0096675A">
              <w:rPr>
                <w:rFonts w:ascii="PT Astra Serif" w:hAnsi="PT Astra Serif"/>
              </w:rPr>
              <w:t>200,8</w:t>
            </w:r>
          </w:p>
        </w:tc>
        <w:tc>
          <w:tcPr>
            <w:tcW w:w="720" w:type="pct"/>
            <w:tcBorders>
              <w:top w:val="nil"/>
              <w:left w:val="nil"/>
              <w:bottom w:val="single" w:sz="4" w:space="0" w:color="auto"/>
              <w:right w:val="single" w:sz="4" w:space="0" w:color="auto"/>
            </w:tcBorders>
            <w:shd w:val="clear" w:color="auto" w:fill="auto"/>
            <w:vAlign w:val="bottom"/>
          </w:tcPr>
          <w:p w:rsidR="00FC7452" w:rsidRPr="0096675A" w:rsidRDefault="00FC7452" w:rsidP="00F46C18">
            <w:pPr>
              <w:jc w:val="center"/>
              <w:rPr>
                <w:rFonts w:ascii="PT Astra Serif" w:hAnsi="PT Astra Serif"/>
              </w:rPr>
            </w:pPr>
            <w:r w:rsidRPr="0096675A">
              <w:rPr>
                <w:rFonts w:ascii="PT Astra Serif" w:hAnsi="PT Astra Serif"/>
              </w:rPr>
              <w:t>100,0</w:t>
            </w:r>
          </w:p>
        </w:tc>
      </w:tr>
      <w:tr w:rsidR="00FC7452" w:rsidRPr="0096675A" w:rsidTr="00F46C18">
        <w:trPr>
          <w:trHeight w:val="270"/>
          <w:jc w:val="center"/>
        </w:trPr>
        <w:tc>
          <w:tcPr>
            <w:tcW w:w="2823" w:type="pct"/>
            <w:gridSpan w:val="2"/>
            <w:tcBorders>
              <w:top w:val="single" w:sz="4" w:space="0" w:color="auto"/>
              <w:left w:val="single" w:sz="4" w:space="0" w:color="auto"/>
              <w:bottom w:val="single" w:sz="4" w:space="0" w:color="auto"/>
              <w:right w:val="single" w:sz="4" w:space="0" w:color="auto"/>
            </w:tcBorders>
            <w:shd w:val="clear" w:color="auto" w:fill="auto"/>
            <w:vAlign w:val="bottom"/>
          </w:tcPr>
          <w:p w:rsidR="00FC7452" w:rsidRPr="0096675A" w:rsidRDefault="00FC7452" w:rsidP="00F46C18">
            <w:pPr>
              <w:rPr>
                <w:rFonts w:ascii="PT Astra Serif" w:hAnsi="PT Astra Serif"/>
                <w:b/>
              </w:rPr>
            </w:pPr>
            <w:r w:rsidRPr="0096675A">
              <w:rPr>
                <w:rFonts w:ascii="PT Astra Serif" w:hAnsi="PT Astra Serif"/>
                <w:b/>
              </w:rPr>
              <w:t>Процессная часть</w:t>
            </w:r>
            <w:r>
              <w:rPr>
                <w:rFonts w:ascii="PT Astra Serif" w:hAnsi="PT Astra Serif"/>
                <w:b/>
              </w:rPr>
              <w:t xml:space="preserve"> муниципальной программы, всего</w:t>
            </w:r>
          </w:p>
        </w:tc>
        <w:tc>
          <w:tcPr>
            <w:tcW w:w="766" w:type="pct"/>
            <w:tcBorders>
              <w:top w:val="single" w:sz="4" w:space="0" w:color="auto"/>
              <w:left w:val="single" w:sz="4" w:space="0" w:color="auto"/>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b/>
              </w:rPr>
            </w:pPr>
            <w:r>
              <w:rPr>
                <w:rFonts w:ascii="PT Astra Serif" w:hAnsi="PT Astra Serif"/>
                <w:b/>
              </w:rPr>
              <w:t>425 685,3</w:t>
            </w:r>
          </w:p>
        </w:tc>
        <w:tc>
          <w:tcPr>
            <w:tcW w:w="691" w:type="pct"/>
            <w:tcBorders>
              <w:top w:val="single" w:sz="4" w:space="0" w:color="auto"/>
              <w:left w:val="single" w:sz="4" w:space="0" w:color="auto"/>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b/>
              </w:rPr>
            </w:pPr>
            <w:r>
              <w:rPr>
                <w:rFonts w:ascii="PT Astra Serif" w:hAnsi="PT Astra Serif"/>
                <w:b/>
              </w:rPr>
              <w:t>416 968,1</w:t>
            </w:r>
          </w:p>
        </w:tc>
        <w:tc>
          <w:tcPr>
            <w:tcW w:w="720" w:type="pct"/>
            <w:tcBorders>
              <w:top w:val="single" w:sz="4" w:space="0" w:color="auto"/>
              <w:left w:val="single" w:sz="4" w:space="0" w:color="auto"/>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b/>
              </w:rPr>
            </w:pPr>
            <w:r>
              <w:rPr>
                <w:rFonts w:ascii="PT Astra Serif" w:hAnsi="PT Astra Serif"/>
                <w:b/>
              </w:rPr>
              <w:t>98,0</w:t>
            </w:r>
          </w:p>
        </w:tc>
      </w:tr>
      <w:tr w:rsidR="00FC7452" w:rsidRPr="0096675A" w:rsidTr="00F46C18">
        <w:trPr>
          <w:trHeight w:val="630"/>
          <w:jc w:val="center"/>
        </w:trPr>
        <w:tc>
          <w:tcPr>
            <w:tcW w:w="2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452" w:rsidRPr="0096675A" w:rsidRDefault="00FC7452" w:rsidP="00F46C18">
            <w:pPr>
              <w:jc w:val="center"/>
              <w:rPr>
                <w:rFonts w:ascii="PT Astra Serif" w:hAnsi="PT Astra Serif"/>
                <w:b/>
                <w:bCs/>
              </w:rPr>
            </w:pPr>
            <w:r w:rsidRPr="0096675A">
              <w:rPr>
                <w:rFonts w:ascii="PT Astra Serif" w:hAnsi="PT Astra Serif"/>
                <w:b/>
                <w:bCs/>
              </w:rPr>
              <w:t>2</w:t>
            </w:r>
          </w:p>
        </w:tc>
        <w:tc>
          <w:tcPr>
            <w:tcW w:w="2549" w:type="pct"/>
            <w:tcBorders>
              <w:top w:val="single" w:sz="4" w:space="0" w:color="auto"/>
              <w:left w:val="nil"/>
              <w:bottom w:val="single" w:sz="4" w:space="0" w:color="auto"/>
              <w:right w:val="single" w:sz="4" w:space="0" w:color="auto"/>
            </w:tcBorders>
            <w:shd w:val="clear" w:color="auto" w:fill="auto"/>
            <w:vAlign w:val="center"/>
            <w:hideMark/>
          </w:tcPr>
          <w:p w:rsidR="00FC7452" w:rsidRPr="00F610B6" w:rsidRDefault="00FC7452" w:rsidP="00F46C18">
            <w:pPr>
              <w:rPr>
                <w:rFonts w:ascii="PT Astra Serif" w:hAnsi="PT Astra Serif"/>
                <w:b/>
                <w:bCs/>
                <w:i/>
              </w:rPr>
            </w:pPr>
            <w:r>
              <w:rPr>
                <w:rFonts w:ascii="PT Astra Serif" w:hAnsi="PT Astra Serif"/>
                <w:b/>
                <w:bCs/>
                <w:i/>
              </w:rPr>
              <w:t>Комплекс процессных мероприятий «</w:t>
            </w:r>
            <w:r w:rsidRPr="00F610B6">
              <w:rPr>
                <w:rFonts w:ascii="PT Astra Serif" w:hAnsi="PT Astra Serif"/>
                <w:b/>
                <w:bCs/>
                <w:i/>
              </w:rPr>
              <w:t>Улучшение условий ведения предпринимательской деятельности, в том числе содействие развитию малого и среднего предпринимательства, включая социальное предпринимательство</w:t>
            </w:r>
            <w:r>
              <w:rPr>
                <w:rFonts w:ascii="PT Astra Serif" w:hAnsi="PT Astra Serif"/>
                <w:b/>
                <w:bCs/>
                <w:i/>
              </w:rPr>
              <w:t>»</w:t>
            </w:r>
          </w:p>
        </w:tc>
        <w:tc>
          <w:tcPr>
            <w:tcW w:w="766" w:type="pct"/>
            <w:tcBorders>
              <w:top w:val="nil"/>
              <w:left w:val="nil"/>
              <w:bottom w:val="single" w:sz="4" w:space="0" w:color="auto"/>
              <w:right w:val="single" w:sz="4" w:space="0" w:color="auto"/>
            </w:tcBorders>
            <w:shd w:val="clear" w:color="auto" w:fill="auto"/>
            <w:vAlign w:val="center"/>
          </w:tcPr>
          <w:p w:rsidR="00FC7452" w:rsidRPr="00F610B6" w:rsidRDefault="00FC7452" w:rsidP="00F46C18">
            <w:pPr>
              <w:jc w:val="center"/>
              <w:rPr>
                <w:rFonts w:ascii="PT Astra Serif" w:hAnsi="PT Astra Serif"/>
                <w:b/>
                <w:i/>
              </w:rPr>
            </w:pPr>
            <w:r w:rsidRPr="00F610B6">
              <w:rPr>
                <w:rFonts w:ascii="PT Astra Serif" w:hAnsi="PT Astra Serif"/>
                <w:b/>
                <w:i/>
              </w:rPr>
              <w:t>500,0</w:t>
            </w:r>
          </w:p>
        </w:tc>
        <w:tc>
          <w:tcPr>
            <w:tcW w:w="691" w:type="pct"/>
            <w:tcBorders>
              <w:top w:val="nil"/>
              <w:left w:val="nil"/>
              <w:bottom w:val="single" w:sz="4" w:space="0" w:color="auto"/>
              <w:right w:val="single" w:sz="4" w:space="0" w:color="auto"/>
            </w:tcBorders>
            <w:shd w:val="clear" w:color="auto" w:fill="auto"/>
            <w:vAlign w:val="center"/>
          </w:tcPr>
          <w:p w:rsidR="00FC7452" w:rsidRPr="00F610B6" w:rsidRDefault="00FC7452" w:rsidP="00F46C18">
            <w:pPr>
              <w:jc w:val="center"/>
              <w:rPr>
                <w:rFonts w:ascii="PT Astra Serif" w:hAnsi="PT Astra Serif"/>
                <w:b/>
                <w:i/>
              </w:rPr>
            </w:pPr>
            <w:r w:rsidRPr="00F610B6">
              <w:rPr>
                <w:rFonts w:ascii="PT Astra Serif" w:hAnsi="PT Astra Serif"/>
                <w:b/>
                <w:i/>
              </w:rPr>
              <w:t>500,0</w:t>
            </w:r>
          </w:p>
        </w:tc>
        <w:tc>
          <w:tcPr>
            <w:tcW w:w="720" w:type="pct"/>
            <w:tcBorders>
              <w:top w:val="nil"/>
              <w:left w:val="nil"/>
              <w:bottom w:val="single" w:sz="4" w:space="0" w:color="auto"/>
              <w:right w:val="single" w:sz="4" w:space="0" w:color="auto"/>
            </w:tcBorders>
            <w:shd w:val="clear" w:color="auto" w:fill="auto"/>
            <w:vAlign w:val="center"/>
          </w:tcPr>
          <w:p w:rsidR="00FC7452" w:rsidRPr="00F610B6" w:rsidRDefault="00FC7452" w:rsidP="00F46C18">
            <w:pPr>
              <w:jc w:val="center"/>
              <w:rPr>
                <w:rFonts w:ascii="PT Astra Serif" w:hAnsi="PT Astra Serif"/>
                <w:b/>
                <w:i/>
              </w:rPr>
            </w:pPr>
            <w:r w:rsidRPr="00F610B6">
              <w:rPr>
                <w:rFonts w:ascii="PT Astra Serif" w:hAnsi="PT Astra Serif"/>
                <w:b/>
                <w:i/>
              </w:rPr>
              <w:t>100,0</w:t>
            </w:r>
          </w:p>
        </w:tc>
      </w:tr>
      <w:tr w:rsidR="00FC7452" w:rsidRPr="0096675A" w:rsidTr="00F46C18">
        <w:trPr>
          <w:trHeight w:val="315"/>
          <w:jc w:val="center"/>
        </w:trPr>
        <w:tc>
          <w:tcPr>
            <w:tcW w:w="282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C7452" w:rsidRPr="0096675A" w:rsidRDefault="00FC7452" w:rsidP="00F46C18">
            <w:pPr>
              <w:rPr>
                <w:rFonts w:ascii="PT Astra Serif" w:hAnsi="PT Astra Serif"/>
              </w:rPr>
            </w:pPr>
            <w:r w:rsidRPr="0096675A">
              <w:rPr>
                <w:rFonts w:ascii="PT Astra Serif" w:hAnsi="PT Astra Serif"/>
              </w:rPr>
              <w:t>в том числе по источникам</w:t>
            </w:r>
            <w:r>
              <w:rPr>
                <w:rFonts w:ascii="PT Astra Serif" w:hAnsi="PT Astra Serif"/>
              </w:rPr>
              <w:t xml:space="preserve"> финансирования</w:t>
            </w:r>
            <w:r w:rsidRPr="0096675A">
              <w:rPr>
                <w:rFonts w:ascii="PT Astra Serif" w:hAnsi="PT Astra Serif"/>
              </w:rPr>
              <w:t>:</w:t>
            </w:r>
          </w:p>
        </w:tc>
        <w:tc>
          <w:tcPr>
            <w:tcW w:w="766" w:type="pct"/>
            <w:tcBorders>
              <w:top w:val="single" w:sz="4" w:space="0" w:color="auto"/>
              <w:left w:val="single" w:sz="4" w:space="0" w:color="auto"/>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rPr>
            </w:pPr>
          </w:p>
        </w:tc>
        <w:tc>
          <w:tcPr>
            <w:tcW w:w="691" w:type="pct"/>
            <w:tcBorders>
              <w:top w:val="single" w:sz="4" w:space="0" w:color="auto"/>
              <w:left w:val="single" w:sz="4" w:space="0" w:color="auto"/>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rPr>
            </w:pPr>
          </w:p>
        </w:tc>
        <w:tc>
          <w:tcPr>
            <w:tcW w:w="720" w:type="pct"/>
            <w:tcBorders>
              <w:top w:val="single" w:sz="4" w:space="0" w:color="auto"/>
              <w:left w:val="single" w:sz="4" w:space="0" w:color="auto"/>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rPr>
            </w:pPr>
          </w:p>
        </w:tc>
      </w:tr>
      <w:tr w:rsidR="00FC7452" w:rsidRPr="0096675A" w:rsidTr="00F46C18">
        <w:trPr>
          <w:trHeight w:val="315"/>
          <w:jc w:val="center"/>
        </w:trPr>
        <w:tc>
          <w:tcPr>
            <w:tcW w:w="282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C7452" w:rsidRPr="0096675A" w:rsidRDefault="00FC7452" w:rsidP="00F46C18">
            <w:pPr>
              <w:rPr>
                <w:rFonts w:ascii="PT Astra Serif" w:hAnsi="PT Astra Serif"/>
              </w:rPr>
            </w:pPr>
            <w:r>
              <w:rPr>
                <w:rFonts w:ascii="PT Astra Serif" w:hAnsi="PT Astra Serif"/>
              </w:rPr>
              <w:t xml:space="preserve">- </w:t>
            </w:r>
            <w:r w:rsidRPr="0096675A">
              <w:rPr>
                <w:rFonts w:ascii="PT Astra Serif" w:hAnsi="PT Astra Serif"/>
              </w:rPr>
              <w:t>местный бюджет</w:t>
            </w:r>
          </w:p>
        </w:tc>
        <w:tc>
          <w:tcPr>
            <w:tcW w:w="766" w:type="pct"/>
            <w:tcBorders>
              <w:top w:val="single" w:sz="4" w:space="0" w:color="auto"/>
              <w:left w:val="single" w:sz="4" w:space="0" w:color="auto"/>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rPr>
            </w:pPr>
            <w:r w:rsidRPr="0096675A">
              <w:rPr>
                <w:rFonts w:ascii="PT Astra Serif" w:hAnsi="PT Astra Serif"/>
              </w:rPr>
              <w:t>500,0</w:t>
            </w:r>
          </w:p>
        </w:tc>
        <w:tc>
          <w:tcPr>
            <w:tcW w:w="691" w:type="pct"/>
            <w:tcBorders>
              <w:top w:val="single" w:sz="4" w:space="0" w:color="auto"/>
              <w:left w:val="single" w:sz="4" w:space="0" w:color="auto"/>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rPr>
            </w:pPr>
            <w:r w:rsidRPr="0096675A">
              <w:rPr>
                <w:rFonts w:ascii="PT Astra Serif" w:hAnsi="PT Astra Serif"/>
              </w:rPr>
              <w:t>500,0</w:t>
            </w:r>
          </w:p>
        </w:tc>
        <w:tc>
          <w:tcPr>
            <w:tcW w:w="720" w:type="pct"/>
            <w:tcBorders>
              <w:top w:val="single" w:sz="4" w:space="0" w:color="auto"/>
              <w:left w:val="single" w:sz="4" w:space="0" w:color="auto"/>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rPr>
            </w:pPr>
            <w:r w:rsidRPr="0096675A">
              <w:rPr>
                <w:rFonts w:ascii="PT Astra Serif" w:hAnsi="PT Astra Serif"/>
              </w:rPr>
              <w:t>100,0</w:t>
            </w:r>
          </w:p>
        </w:tc>
      </w:tr>
      <w:tr w:rsidR="00FC7452" w:rsidRPr="0096675A" w:rsidTr="00F46C18">
        <w:trPr>
          <w:trHeight w:val="60"/>
          <w:jc w:val="center"/>
        </w:trPr>
        <w:tc>
          <w:tcPr>
            <w:tcW w:w="273" w:type="pct"/>
            <w:tcBorders>
              <w:top w:val="nil"/>
              <w:left w:val="single" w:sz="4" w:space="0" w:color="auto"/>
              <w:bottom w:val="single" w:sz="4" w:space="0" w:color="auto"/>
              <w:right w:val="single" w:sz="4" w:space="0" w:color="auto"/>
            </w:tcBorders>
            <w:shd w:val="clear" w:color="auto" w:fill="auto"/>
            <w:vAlign w:val="center"/>
            <w:hideMark/>
          </w:tcPr>
          <w:p w:rsidR="00FC7452" w:rsidRPr="00F610B6" w:rsidRDefault="00FC7452" w:rsidP="00F46C18">
            <w:pPr>
              <w:jc w:val="center"/>
              <w:rPr>
                <w:rFonts w:ascii="PT Astra Serif" w:hAnsi="PT Astra Serif"/>
                <w:b/>
                <w:bCs/>
                <w:i/>
              </w:rPr>
            </w:pPr>
            <w:r w:rsidRPr="00F610B6">
              <w:rPr>
                <w:rFonts w:ascii="PT Astra Serif" w:hAnsi="PT Astra Serif"/>
                <w:b/>
                <w:bCs/>
                <w:i/>
              </w:rPr>
              <w:t>3</w:t>
            </w:r>
          </w:p>
        </w:tc>
        <w:tc>
          <w:tcPr>
            <w:tcW w:w="2549" w:type="pct"/>
            <w:tcBorders>
              <w:top w:val="nil"/>
              <w:left w:val="nil"/>
              <w:bottom w:val="single" w:sz="4" w:space="0" w:color="auto"/>
              <w:right w:val="single" w:sz="4" w:space="0" w:color="auto"/>
            </w:tcBorders>
            <w:shd w:val="clear" w:color="auto" w:fill="auto"/>
            <w:vAlign w:val="center"/>
            <w:hideMark/>
          </w:tcPr>
          <w:p w:rsidR="00FC7452" w:rsidRPr="00F610B6" w:rsidRDefault="00FC7452" w:rsidP="00F46C18">
            <w:pPr>
              <w:rPr>
                <w:rFonts w:ascii="PT Astra Serif" w:hAnsi="PT Astra Serif"/>
                <w:b/>
                <w:bCs/>
                <w:i/>
              </w:rPr>
            </w:pPr>
            <w:r w:rsidRPr="00F610B6">
              <w:rPr>
                <w:rFonts w:ascii="PT Astra Serif" w:hAnsi="PT Astra Serif"/>
                <w:b/>
                <w:bCs/>
                <w:i/>
              </w:rPr>
              <w:t xml:space="preserve">Комплекс процессных мероприятий  </w:t>
            </w:r>
            <w:r w:rsidRPr="00F610B6">
              <w:rPr>
                <w:rFonts w:ascii="PT Astra Serif" w:hAnsi="PT Astra Serif"/>
                <w:b/>
                <w:bCs/>
                <w:i/>
              </w:rPr>
              <w:lastRenderedPageBreak/>
              <w:t>«Поддержка сельскохозяйственного производства»</w:t>
            </w:r>
          </w:p>
        </w:tc>
        <w:tc>
          <w:tcPr>
            <w:tcW w:w="766" w:type="pct"/>
            <w:tcBorders>
              <w:top w:val="nil"/>
              <w:left w:val="nil"/>
              <w:bottom w:val="single" w:sz="4" w:space="0" w:color="auto"/>
              <w:right w:val="single" w:sz="4" w:space="0" w:color="auto"/>
            </w:tcBorders>
            <w:shd w:val="clear" w:color="auto" w:fill="auto"/>
            <w:vAlign w:val="center"/>
          </w:tcPr>
          <w:p w:rsidR="00FC7452" w:rsidRPr="00F610B6" w:rsidRDefault="00FC7452" w:rsidP="00F46C18">
            <w:pPr>
              <w:jc w:val="center"/>
              <w:rPr>
                <w:rFonts w:ascii="PT Astra Serif" w:hAnsi="PT Astra Serif"/>
                <w:b/>
                <w:i/>
              </w:rPr>
            </w:pPr>
            <w:r w:rsidRPr="00F610B6">
              <w:rPr>
                <w:rFonts w:ascii="PT Astra Serif" w:hAnsi="PT Astra Serif"/>
                <w:b/>
                <w:i/>
              </w:rPr>
              <w:lastRenderedPageBreak/>
              <w:t>11 120,8</w:t>
            </w:r>
          </w:p>
        </w:tc>
        <w:tc>
          <w:tcPr>
            <w:tcW w:w="691" w:type="pct"/>
            <w:tcBorders>
              <w:top w:val="nil"/>
              <w:left w:val="nil"/>
              <w:bottom w:val="single" w:sz="4" w:space="0" w:color="auto"/>
              <w:right w:val="single" w:sz="4" w:space="0" w:color="auto"/>
            </w:tcBorders>
            <w:shd w:val="clear" w:color="auto" w:fill="auto"/>
            <w:vAlign w:val="center"/>
          </w:tcPr>
          <w:p w:rsidR="00FC7452" w:rsidRPr="00F610B6" w:rsidRDefault="00FC7452" w:rsidP="00F46C18">
            <w:pPr>
              <w:jc w:val="center"/>
              <w:rPr>
                <w:rFonts w:ascii="PT Astra Serif" w:hAnsi="PT Astra Serif"/>
                <w:b/>
                <w:i/>
              </w:rPr>
            </w:pPr>
            <w:r w:rsidRPr="00F610B6">
              <w:rPr>
                <w:rFonts w:ascii="PT Astra Serif" w:hAnsi="PT Astra Serif"/>
                <w:b/>
                <w:i/>
              </w:rPr>
              <w:t>11 120,8</w:t>
            </w:r>
          </w:p>
        </w:tc>
        <w:tc>
          <w:tcPr>
            <w:tcW w:w="720" w:type="pct"/>
            <w:tcBorders>
              <w:top w:val="nil"/>
              <w:left w:val="nil"/>
              <w:bottom w:val="single" w:sz="4" w:space="0" w:color="auto"/>
              <w:right w:val="single" w:sz="4" w:space="0" w:color="auto"/>
            </w:tcBorders>
            <w:shd w:val="clear" w:color="auto" w:fill="auto"/>
            <w:vAlign w:val="center"/>
            <w:hideMark/>
          </w:tcPr>
          <w:p w:rsidR="00FC7452" w:rsidRPr="00F610B6" w:rsidRDefault="00FC7452" w:rsidP="00F46C18">
            <w:pPr>
              <w:jc w:val="center"/>
              <w:rPr>
                <w:rFonts w:ascii="PT Astra Serif" w:hAnsi="PT Astra Serif"/>
                <w:b/>
                <w:i/>
              </w:rPr>
            </w:pPr>
            <w:r w:rsidRPr="00F610B6">
              <w:rPr>
                <w:rFonts w:ascii="PT Astra Serif" w:hAnsi="PT Astra Serif"/>
                <w:b/>
                <w:i/>
              </w:rPr>
              <w:t>100,0</w:t>
            </w:r>
          </w:p>
        </w:tc>
      </w:tr>
      <w:tr w:rsidR="00FC7452" w:rsidRPr="0096675A" w:rsidTr="00F46C18">
        <w:trPr>
          <w:trHeight w:val="315"/>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FC7452" w:rsidRPr="0096675A" w:rsidRDefault="00FC7452" w:rsidP="00F46C18">
            <w:pPr>
              <w:rPr>
                <w:rFonts w:ascii="PT Astra Serif" w:hAnsi="PT Astra Serif"/>
              </w:rPr>
            </w:pPr>
            <w:r w:rsidRPr="0096675A">
              <w:rPr>
                <w:rFonts w:ascii="PT Astra Serif" w:hAnsi="PT Astra Serif"/>
              </w:rPr>
              <w:lastRenderedPageBreak/>
              <w:t>в том числе по источникам</w:t>
            </w:r>
            <w:r>
              <w:rPr>
                <w:rFonts w:ascii="PT Astra Serif" w:hAnsi="PT Astra Serif"/>
              </w:rPr>
              <w:t xml:space="preserve"> финансирования</w:t>
            </w:r>
            <w:r w:rsidRPr="0096675A">
              <w:rPr>
                <w:rFonts w:ascii="PT Astra Serif" w:hAnsi="PT Astra Serif"/>
              </w:rPr>
              <w:t>:</w:t>
            </w:r>
          </w:p>
        </w:tc>
      </w:tr>
      <w:tr w:rsidR="00FC7452" w:rsidRPr="0096675A" w:rsidTr="00F46C18">
        <w:trPr>
          <w:trHeight w:val="315"/>
          <w:jc w:val="center"/>
        </w:trPr>
        <w:tc>
          <w:tcPr>
            <w:tcW w:w="2823"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FC7452" w:rsidRPr="0096675A" w:rsidRDefault="00FC7452" w:rsidP="00F46C18">
            <w:pPr>
              <w:rPr>
                <w:rFonts w:ascii="PT Astra Serif" w:hAnsi="PT Astra Serif"/>
              </w:rPr>
            </w:pPr>
            <w:r>
              <w:rPr>
                <w:rFonts w:ascii="PT Astra Serif" w:hAnsi="PT Astra Serif"/>
              </w:rPr>
              <w:t xml:space="preserve">- </w:t>
            </w:r>
            <w:r w:rsidRPr="0096675A">
              <w:rPr>
                <w:rFonts w:ascii="PT Astra Serif" w:hAnsi="PT Astra Serif"/>
              </w:rPr>
              <w:t>бюджет автономного округа</w:t>
            </w:r>
          </w:p>
        </w:tc>
        <w:tc>
          <w:tcPr>
            <w:tcW w:w="766" w:type="pct"/>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rPr>
            </w:pPr>
            <w:r w:rsidRPr="0096675A">
              <w:rPr>
                <w:rFonts w:ascii="PT Astra Serif" w:hAnsi="PT Astra Serif"/>
              </w:rPr>
              <w:t>11 120,8</w:t>
            </w:r>
          </w:p>
        </w:tc>
        <w:tc>
          <w:tcPr>
            <w:tcW w:w="691" w:type="pct"/>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rPr>
            </w:pPr>
            <w:r w:rsidRPr="0096675A">
              <w:rPr>
                <w:rFonts w:ascii="PT Astra Serif" w:hAnsi="PT Astra Serif"/>
              </w:rPr>
              <w:t>11 120,8</w:t>
            </w:r>
          </w:p>
        </w:tc>
        <w:tc>
          <w:tcPr>
            <w:tcW w:w="720" w:type="pct"/>
            <w:tcBorders>
              <w:top w:val="nil"/>
              <w:left w:val="nil"/>
              <w:bottom w:val="single" w:sz="4" w:space="0" w:color="auto"/>
              <w:right w:val="single" w:sz="4" w:space="0" w:color="auto"/>
            </w:tcBorders>
            <w:shd w:val="clear" w:color="auto" w:fill="auto"/>
            <w:vAlign w:val="center"/>
            <w:hideMark/>
          </w:tcPr>
          <w:p w:rsidR="00FC7452" w:rsidRPr="0096675A" w:rsidRDefault="00FC7452" w:rsidP="00F46C18">
            <w:pPr>
              <w:jc w:val="center"/>
              <w:rPr>
                <w:rFonts w:ascii="PT Astra Serif" w:hAnsi="PT Astra Serif"/>
              </w:rPr>
            </w:pPr>
            <w:r w:rsidRPr="0096675A">
              <w:rPr>
                <w:rFonts w:ascii="PT Astra Serif" w:hAnsi="PT Astra Serif"/>
              </w:rPr>
              <w:t>100,0</w:t>
            </w:r>
          </w:p>
        </w:tc>
      </w:tr>
      <w:tr w:rsidR="00FC7452" w:rsidRPr="0096675A" w:rsidTr="00F46C18">
        <w:trPr>
          <w:trHeight w:val="60"/>
          <w:jc w:val="center"/>
        </w:trPr>
        <w:tc>
          <w:tcPr>
            <w:tcW w:w="273" w:type="pct"/>
            <w:tcBorders>
              <w:top w:val="nil"/>
              <w:left w:val="single" w:sz="4" w:space="0" w:color="auto"/>
              <w:bottom w:val="single" w:sz="4" w:space="0" w:color="auto"/>
              <w:right w:val="single" w:sz="4" w:space="0" w:color="auto"/>
            </w:tcBorders>
            <w:shd w:val="clear" w:color="auto" w:fill="auto"/>
            <w:vAlign w:val="center"/>
            <w:hideMark/>
          </w:tcPr>
          <w:p w:rsidR="00FC7452" w:rsidRPr="00F610B6" w:rsidRDefault="00FC7452" w:rsidP="00F46C18">
            <w:pPr>
              <w:jc w:val="center"/>
              <w:rPr>
                <w:rFonts w:ascii="PT Astra Serif" w:hAnsi="PT Astra Serif"/>
                <w:b/>
                <w:bCs/>
                <w:i/>
              </w:rPr>
            </w:pPr>
            <w:r w:rsidRPr="00F610B6">
              <w:rPr>
                <w:rFonts w:ascii="PT Astra Serif" w:hAnsi="PT Astra Serif"/>
                <w:b/>
                <w:bCs/>
                <w:i/>
              </w:rPr>
              <w:t>4</w:t>
            </w:r>
          </w:p>
        </w:tc>
        <w:tc>
          <w:tcPr>
            <w:tcW w:w="2549" w:type="pct"/>
            <w:tcBorders>
              <w:top w:val="nil"/>
              <w:left w:val="nil"/>
              <w:bottom w:val="single" w:sz="4" w:space="0" w:color="auto"/>
              <w:right w:val="single" w:sz="4" w:space="0" w:color="auto"/>
            </w:tcBorders>
            <w:shd w:val="clear" w:color="auto" w:fill="auto"/>
            <w:vAlign w:val="center"/>
            <w:hideMark/>
          </w:tcPr>
          <w:p w:rsidR="00FC7452" w:rsidRPr="00F610B6" w:rsidRDefault="00FC7452" w:rsidP="00F46C18">
            <w:pPr>
              <w:rPr>
                <w:rFonts w:ascii="PT Astra Serif" w:hAnsi="PT Astra Serif"/>
                <w:b/>
                <w:bCs/>
                <w:i/>
              </w:rPr>
            </w:pPr>
            <w:r w:rsidRPr="00F610B6">
              <w:rPr>
                <w:rFonts w:ascii="PT Astra Serif" w:hAnsi="PT Astra Serif"/>
                <w:b/>
                <w:bCs/>
                <w:i/>
              </w:rPr>
              <w:t>Комплекс процессных мероприятий «Осуществление функций по реализации единой государственной политики в сфере стратегического планирования, социально - экономического развития города Югорска, обеспечение деятельности органов местного самоуправления города Югорска»</w:t>
            </w:r>
          </w:p>
        </w:tc>
        <w:tc>
          <w:tcPr>
            <w:tcW w:w="766" w:type="pct"/>
            <w:tcBorders>
              <w:top w:val="nil"/>
              <w:left w:val="nil"/>
              <w:bottom w:val="single" w:sz="4" w:space="0" w:color="auto"/>
              <w:right w:val="single" w:sz="4" w:space="0" w:color="auto"/>
            </w:tcBorders>
            <w:shd w:val="clear" w:color="auto" w:fill="auto"/>
            <w:vAlign w:val="center"/>
          </w:tcPr>
          <w:p w:rsidR="00FC7452" w:rsidRPr="00F610B6" w:rsidRDefault="00FC7452" w:rsidP="00F46C18">
            <w:pPr>
              <w:jc w:val="center"/>
              <w:rPr>
                <w:rFonts w:ascii="PT Astra Serif" w:hAnsi="PT Astra Serif"/>
                <w:b/>
                <w:bCs/>
                <w:i/>
              </w:rPr>
            </w:pPr>
            <w:r w:rsidRPr="00F610B6">
              <w:rPr>
                <w:rFonts w:ascii="PT Astra Serif" w:hAnsi="PT Astra Serif"/>
                <w:b/>
                <w:bCs/>
                <w:i/>
              </w:rPr>
              <w:t>289 689,1</w:t>
            </w:r>
          </w:p>
        </w:tc>
        <w:tc>
          <w:tcPr>
            <w:tcW w:w="691" w:type="pct"/>
            <w:tcBorders>
              <w:top w:val="nil"/>
              <w:left w:val="nil"/>
              <w:bottom w:val="single" w:sz="4" w:space="0" w:color="auto"/>
              <w:right w:val="single" w:sz="4" w:space="0" w:color="auto"/>
            </w:tcBorders>
            <w:shd w:val="clear" w:color="auto" w:fill="auto"/>
            <w:vAlign w:val="center"/>
          </w:tcPr>
          <w:p w:rsidR="00FC7452" w:rsidRPr="00F610B6" w:rsidRDefault="00FC7452" w:rsidP="00F46C18">
            <w:pPr>
              <w:jc w:val="center"/>
              <w:rPr>
                <w:rFonts w:ascii="PT Astra Serif" w:hAnsi="PT Astra Serif"/>
                <w:b/>
                <w:bCs/>
                <w:i/>
              </w:rPr>
            </w:pPr>
            <w:r w:rsidRPr="00F610B6">
              <w:rPr>
                <w:rFonts w:ascii="PT Astra Serif" w:hAnsi="PT Astra Serif"/>
                <w:b/>
                <w:bCs/>
                <w:i/>
              </w:rPr>
              <w:t>283 155,5</w:t>
            </w:r>
          </w:p>
        </w:tc>
        <w:tc>
          <w:tcPr>
            <w:tcW w:w="720" w:type="pct"/>
            <w:tcBorders>
              <w:top w:val="nil"/>
              <w:left w:val="nil"/>
              <w:bottom w:val="single" w:sz="4" w:space="0" w:color="auto"/>
              <w:right w:val="single" w:sz="4" w:space="0" w:color="auto"/>
            </w:tcBorders>
            <w:shd w:val="clear" w:color="auto" w:fill="auto"/>
            <w:vAlign w:val="center"/>
            <w:hideMark/>
          </w:tcPr>
          <w:p w:rsidR="00FC7452" w:rsidRPr="00F610B6" w:rsidRDefault="00FC7452" w:rsidP="00F46C18">
            <w:pPr>
              <w:jc w:val="center"/>
              <w:rPr>
                <w:rFonts w:ascii="PT Astra Serif" w:hAnsi="PT Astra Serif"/>
                <w:b/>
                <w:bCs/>
                <w:i/>
              </w:rPr>
            </w:pPr>
            <w:r w:rsidRPr="00F610B6">
              <w:rPr>
                <w:rFonts w:ascii="PT Astra Serif" w:hAnsi="PT Astra Serif"/>
                <w:b/>
                <w:bCs/>
                <w:i/>
              </w:rPr>
              <w:t>97,7</w:t>
            </w:r>
          </w:p>
        </w:tc>
      </w:tr>
      <w:tr w:rsidR="00FC7452" w:rsidRPr="0096675A" w:rsidTr="00F46C18">
        <w:trPr>
          <w:trHeight w:val="330"/>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FC7452" w:rsidRPr="0096675A" w:rsidRDefault="00FC7452" w:rsidP="00F46C18">
            <w:pPr>
              <w:rPr>
                <w:rFonts w:ascii="PT Astra Serif" w:hAnsi="PT Astra Serif"/>
              </w:rPr>
            </w:pPr>
            <w:r w:rsidRPr="0096675A">
              <w:rPr>
                <w:rFonts w:ascii="PT Astra Serif" w:hAnsi="PT Astra Serif"/>
              </w:rPr>
              <w:t>в том числе по источникам</w:t>
            </w:r>
            <w:r>
              <w:rPr>
                <w:rFonts w:ascii="PT Astra Serif" w:hAnsi="PT Astra Serif"/>
              </w:rPr>
              <w:t xml:space="preserve"> финансирования</w:t>
            </w:r>
            <w:r w:rsidRPr="0096675A">
              <w:rPr>
                <w:rFonts w:ascii="PT Astra Serif" w:hAnsi="PT Astra Serif"/>
              </w:rPr>
              <w:t>:</w:t>
            </w:r>
          </w:p>
        </w:tc>
      </w:tr>
      <w:tr w:rsidR="00FC7452" w:rsidRPr="0096675A" w:rsidTr="00F46C18">
        <w:trPr>
          <w:trHeight w:val="315"/>
          <w:jc w:val="center"/>
        </w:trPr>
        <w:tc>
          <w:tcPr>
            <w:tcW w:w="282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C7452" w:rsidRPr="0096675A" w:rsidRDefault="00FC7452" w:rsidP="00F46C18">
            <w:pPr>
              <w:rPr>
                <w:rFonts w:ascii="PT Astra Serif" w:hAnsi="PT Astra Serif"/>
              </w:rPr>
            </w:pPr>
            <w:r>
              <w:rPr>
                <w:rFonts w:ascii="PT Astra Serif" w:hAnsi="PT Astra Serif"/>
              </w:rPr>
              <w:t xml:space="preserve">- </w:t>
            </w:r>
            <w:r w:rsidRPr="0096675A">
              <w:rPr>
                <w:rFonts w:ascii="PT Astra Serif" w:hAnsi="PT Astra Serif"/>
              </w:rPr>
              <w:t>федеральный бюджет</w:t>
            </w:r>
          </w:p>
        </w:tc>
        <w:tc>
          <w:tcPr>
            <w:tcW w:w="766" w:type="pct"/>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bCs/>
              </w:rPr>
            </w:pPr>
            <w:r w:rsidRPr="0096675A">
              <w:rPr>
                <w:rFonts w:ascii="PT Astra Serif" w:hAnsi="PT Astra Serif"/>
                <w:bCs/>
              </w:rPr>
              <w:t>12 143,1</w:t>
            </w:r>
          </w:p>
        </w:tc>
        <w:tc>
          <w:tcPr>
            <w:tcW w:w="691" w:type="pct"/>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bCs/>
              </w:rPr>
            </w:pPr>
            <w:r w:rsidRPr="0096675A">
              <w:rPr>
                <w:rFonts w:ascii="PT Astra Serif" w:hAnsi="PT Astra Serif"/>
                <w:bCs/>
              </w:rPr>
              <w:t>12 143,1</w:t>
            </w:r>
          </w:p>
        </w:tc>
        <w:tc>
          <w:tcPr>
            <w:tcW w:w="720" w:type="pct"/>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bCs/>
              </w:rPr>
            </w:pPr>
            <w:r w:rsidRPr="0096675A">
              <w:rPr>
                <w:rFonts w:ascii="PT Astra Serif" w:hAnsi="PT Astra Serif"/>
                <w:bCs/>
              </w:rPr>
              <w:t>100,0</w:t>
            </w:r>
          </w:p>
        </w:tc>
      </w:tr>
      <w:tr w:rsidR="00FC7452" w:rsidRPr="0096675A" w:rsidTr="00F46C18">
        <w:trPr>
          <w:trHeight w:val="315"/>
          <w:jc w:val="center"/>
        </w:trPr>
        <w:tc>
          <w:tcPr>
            <w:tcW w:w="282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C7452" w:rsidRPr="0096675A" w:rsidRDefault="00FC7452" w:rsidP="00F46C18">
            <w:pPr>
              <w:rPr>
                <w:rFonts w:ascii="PT Astra Serif" w:hAnsi="PT Astra Serif"/>
              </w:rPr>
            </w:pPr>
            <w:r>
              <w:rPr>
                <w:rFonts w:ascii="PT Astra Serif" w:hAnsi="PT Astra Serif"/>
              </w:rPr>
              <w:t xml:space="preserve">- </w:t>
            </w:r>
            <w:r w:rsidRPr="0096675A">
              <w:rPr>
                <w:rFonts w:ascii="PT Astra Serif" w:hAnsi="PT Astra Serif"/>
              </w:rPr>
              <w:t>бюджет автономного округа</w:t>
            </w:r>
          </w:p>
        </w:tc>
        <w:tc>
          <w:tcPr>
            <w:tcW w:w="766" w:type="pct"/>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bCs/>
              </w:rPr>
            </w:pPr>
            <w:r w:rsidRPr="0096675A">
              <w:rPr>
                <w:rFonts w:ascii="PT Astra Serif" w:hAnsi="PT Astra Serif"/>
                <w:bCs/>
              </w:rPr>
              <w:t>5 560,4</w:t>
            </w:r>
          </w:p>
        </w:tc>
        <w:tc>
          <w:tcPr>
            <w:tcW w:w="691" w:type="pct"/>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bCs/>
              </w:rPr>
            </w:pPr>
            <w:r w:rsidRPr="0096675A">
              <w:rPr>
                <w:rFonts w:ascii="PT Astra Serif" w:hAnsi="PT Astra Serif"/>
                <w:bCs/>
              </w:rPr>
              <w:t>5 560,4</w:t>
            </w:r>
          </w:p>
        </w:tc>
        <w:tc>
          <w:tcPr>
            <w:tcW w:w="720" w:type="pct"/>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bCs/>
              </w:rPr>
            </w:pPr>
            <w:r w:rsidRPr="0096675A">
              <w:rPr>
                <w:rFonts w:ascii="PT Astra Serif" w:hAnsi="PT Astra Serif"/>
                <w:bCs/>
              </w:rPr>
              <w:t>100,0</w:t>
            </w:r>
          </w:p>
        </w:tc>
      </w:tr>
      <w:tr w:rsidR="00FC7452" w:rsidRPr="0096675A" w:rsidTr="00F46C18">
        <w:trPr>
          <w:trHeight w:val="315"/>
          <w:jc w:val="center"/>
        </w:trPr>
        <w:tc>
          <w:tcPr>
            <w:tcW w:w="2823"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FC7452" w:rsidRPr="0096675A" w:rsidRDefault="00FC7452" w:rsidP="00F46C18">
            <w:pPr>
              <w:rPr>
                <w:rFonts w:ascii="PT Astra Serif" w:hAnsi="PT Astra Serif"/>
              </w:rPr>
            </w:pPr>
            <w:r>
              <w:rPr>
                <w:rFonts w:ascii="PT Astra Serif" w:hAnsi="PT Astra Serif"/>
              </w:rPr>
              <w:t xml:space="preserve">- </w:t>
            </w:r>
            <w:r w:rsidRPr="0096675A">
              <w:rPr>
                <w:rFonts w:ascii="PT Astra Serif" w:hAnsi="PT Astra Serif"/>
              </w:rPr>
              <w:t>местный бюджет</w:t>
            </w:r>
          </w:p>
        </w:tc>
        <w:tc>
          <w:tcPr>
            <w:tcW w:w="766" w:type="pct"/>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bCs/>
              </w:rPr>
            </w:pPr>
            <w:r w:rsidRPr="0096675A">
              <w:rPr>
                <w:rFonts w:ascii="PT Astra Serif" w:hAnsi="PT Astra Serif"/>
                <w:bCs/>
              </w:rPr>
              <w:t>271 985,6</w:t>
            </w:r>
          </w:p>
        </w:tc>
        <w:tc>
          <w:tcPr>
            <w:tcW w:w="691" w:type="pct"/>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bCs/>
              </w:rPr>
            </w:pPr>
            <w:r w:rsidRPr="0096675A">
              <w:rPr>
                <w:rFonts w:ascii="PT Astra Serif" w:hAnsi="PT Astra Serif"/>
                <w:bCs/>
              </w:rPr>
              <w:t>265 452,0</w:t>
            </w:r>
          </w:p>
        </w:tc>
        <w:tc>
          <w:tcPr>
            <w:tcW w:w="720" w:type="pct"/>
            <w:tcBorders>
              <w:top w:val="nil"/>
              <w:left w:val="nil"/>
              <w:bottom w:val="single" w:sz="4" w:space="0" w:color="auto"/>
              <w:right w:val="single" w:sz="4" w:space="0" w:color="auto"/>
            </w:tcBorders>
            <w:shd w:val="clear" w:color="auto" w:fill="auto"/>
            <w:vAlign w:val="center"/>
            <w:hideMark/>
          </w:tcPr>
          <w:p w:rsidR="00FC7452" w:rsidRPr="0096675A" w:rsidRDefault="00FC7452" w:rsidP="00F46C18">
            <w:pPr>
              <w:jc w:val="center"/>
              <w:rPr>
                <w:rFonts w:ascii="PT Astra Serif" w:hAnsi="PT Astra Serif"/>
                <w:bCs/>
              </w:rPr>
            </w:pPr>
            <w:r w:rsidRPr="0096675A">
              <w:rPr>
                <w:rFonts w:ascii="PT Astra Serif" w:hAnsi="PT Astra Serif"/>
                <w:bCs/>
              </w:rPr>
              <w:t>97,6</w:t>
            </w:r>
          </w:p>
        </w:tc>
      </w:tr>
      <w:tr w:rsidR="00FC7452" w:rsidRPr="0096675A" w:rsidTr="00F46C18">
        <w:trPr>
          <w:trHeight w:val="945"/>
          <w:jc w:val="center"/>
        </w:trPr>
        <w:tc>
          <w:tcPr>
            <w:tcW w:w="273" w:type="pct"/>
            <w:tcBorders>
              <w:top w:val="nil"/>
              <w:left w:val="single" w:sz="4" w:space="0" w:color="auto"/>
              <w:bottom w:val="single" w:sz="4" w:space="0" w:color="auto"/>
              <w:right w:val="single" w:sz="4" w:space="0" w:color="auto"/>
            </w:tcBorders>
            <w:shd w:val="clear" w:color="auto" w:fill="auto"/>
            <w:vAlign w:val="center"/>
            <w:hideMark/>
          </w:tcPr>
          <w:p w:rsidR="00FC7452" w:rsidRPr="00F610B6" w:rsidRDefault="00FC7452" w:rsidP="00F46C18">
            <w:pPr>
              <w:jc w:val="center"/>
              <w:rPr>
                <w:rFonts w:ascii="PT Astra Serif" w:hAnsi="PT Astra Serif"/>
                <w:b/>
                <w:i/>
              </w:rPr>
            </w:pPr>
            <w:r w:rsidRPr="00F610B6">
              <w:rPr>
                <w:rFonts w:ascii="PT Astra Serif" w:hAnsi="PT Astra Serif"/>
                <w:b/>
                <w:i/>
              </w:rPr>
              <w:t>5</w:t>
            </w:r>
          </w:p>
        </w:tc>
        <w:tc>
          <w:tcPr>
            <w:tcW w:w="2549" w:type="pct"/>
            <w:tcBorders>
              <w:top w:val="nil"/>
              <w:left w:val="nil"/>
              <w:bottom w:val="single" w:sz="4" w:space="0" w:color="auto"/>
              <w:right w:val="single" w:sz="4" w:space="0" w:color="auto"/>
            </w:tcBorders>
            <w:shd w:val="clear" w:color="auto" w:fill="auto"/>
            <w:vAlign w:val="center"/>
            <w:hideMark/>
          </w:tcPr>
          <w:p w:rsidR="00FC7452" w:rsidRPr="00F610B6" w:rsidRDefault="00FC7452" w:rsidP="00F46C18">
            <w:pPr>
              <w:rPr>
                <w:rFonts w:ascii="PT Astra Serif" w:hAnsi="PT Astra Serif"/>
                <w:i/>
              </w:rPr>
            </w:pPr>
            <w:r>
              <w:rPr>
                <w:rFonts w:ascii="PT Astra Serif" w:hAnsi="PT Astra Serif"/>
                <w:b/>
                <w:bCs/>
                <w:i/>
              </w:rPr>
              <w:t>Комплекс процессных мероприятий «</w:t>
            </w:r>
            <w:r w:rsidRPr="00F610B6">
              <w:rPr>
                <w:rFonts w:ascii="PT Astra Serif" w:hAnsi="PT Astra Serif"/>
                <w:b/>
                <w:i/>
              </w:rPr>
              <w:t>Обеспечение деятельности муниципального казенного учреждения</w:t>
            </w:r>
            <w:r>
              <w:rPr>
                <w:rFonts w:ascii="PT Astra Serif" w:hAnsi="PT Astra Serif"/>
                <w:i/>
              </w:rPr>
              <w:t>»</w:t>
            </w:r>
          </w:p>
        </w:tc>
        <w:tc>
          <w:tcPr>
            <w:tcW w:w="766" w:type="pct"/>
            <w:tcBorders>
              <w:top w:val="nil"/>
              <w:left w:val="nil"/>
              <w:bottom w:val="single" w:sz="4" w:space="0" w:color="auto"/>
              <w:right w:val="single" w:sz="4" w:space="0" w:color="auto"/>
            </w:tcBorders>
            <w:shd w:val="clear" w:color="auto" w:fill="auto"/>
            <w:vAlign w:val="center"/>
          </w:tcPr>
          <w:p w:rsidR="00FC7452" w:rsidRPr="00F610B6" w:rsidRDefault="00FC7452" w:rsidP="00F46C18">
            <w:pPr>
              <w:jc w:val="center"/>
              <w:rPr>
                <w:rFonts w:ascii="PT Astra Serif" w:hAnsi="PT Astra Serif"/>
                <w:b/>
                <w:i/>
              </w:rPr>
            </w:pPr>
            <w:r w:rsidRPr="00F610B6">
              <w:rPr>
                <w:rFonts w:ascii="PT Astra Serif" w:hAnsi="PT Astra Serif"/>
                <w:b/>
                <w:i/>
              </w:rPr>
              <w:t>124 375,4</w:t>
            </w:r>
          </w:p>
        </w:tc>
        <w:tc>
          <w:tcPr>
            <w:tcW w:w="691" w:type="pct"/>
            <w:tcBorders>
              <w:top w:val="nil"/>
              <w:left w:val="nil"/>
              <w:bottom w:val="single" w:sz="4" w:space="0" w:color="auto"/>
              <w:right w:val="single" w:sz="4" w:space="0" w:color="auto"/>
            </w:tcBorders>
            <w:shd w:val="clear" w:color="auto" w:fill="auto"/>
            <w:vAlign w:val="center"/>
          </w:tcPr>
          <w:p w:rsidR="00FC7452" w:rsidRPr="00F610B6" w:rsidRDefault="00FC7452" w:rsidP="00F46C18">
            <w:pPr>
              <w:jc w:val="center"/>
              <w:rPr>
                <w:rFonts w:ascii="PT Astra Serif" w:hAnsi="PT Astra Serif"/>
                <w:b/>
                <w:i/>
              </w:rPr>
            </w:pPr>
            <w:r w:rsidRPr="00F610B6">
              <w:rPr>
                <w:rFonts w:ascii="PT Astra Serif" w:hAnsi="PT Astra Serif"/>
                <w:b/>
                <w:i/>
              </w:rPr>
              <w:t>122 191,8</w:t>
            </w:r>
          </w:p>
        </w:tc>
        <w:tc>
          <w:tcPr>
            <w:tcW w:w="720" w:type="pct"/>
            <w:tcBorders>
              <w:top w:val="nil"/>
              <w:left w:val="nil"/>
              <w:bottom w:val="single" w:sz="4" w:space="0" w:color="auto"/>
              <w:right w:val="single" w:sz="4" w:space="0" w:color="auto"/>
            </w:tcBorders>
            <w:shd w:val="clear" w:color="auto" w:fill="auto"/>
            <w:vAlign w:val="center"/>
            <w:hideMark/>
          </w:tcPr>
          <w:p w:rsidR="00FC7452" w:rsidRPr="00F610B6" w:rsidRDefault="00FC7452" w:rsidP="00F46C18">
            <w:pPr>
              <w:jc w:val="center"/>
              <w:rPr>
                <w:rFonts w:ascii="PT Astra Serif" w:hAnsi="PT Astra Serif"/>
                <w:b/>
                <w:i/>
              </w:rPr>
            </w:pPr>
            <w:r w:rsidRPr="00F610B6">
              <w:rPr>
                <w:rFonts w:ascii="PT Astra Serif" w:hAnsi="PT Astra Serif"/>
                <w:b/>
                <w:i/>
              </w:rPr>
              <w:t>98,2</w:t>
            </w:r>
          </w:p>
        </w:tc>
      </w:tr>
      <w:tr w:rsidR="00FC7452" w:rsidRPr="0096675A" w:rsidTr="00F46C18">
        <w:trPr>
          <w:trHeight w:val="315"/>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FC7452" w:rsidRPr="0096675A" w:rsidRDefault="00FC7452" w:rsidP="00F46C18">
            <w:pPr>
              <w:rPr>
                <w:rFonts w:ascii="PT Astra Serif" w:hAnsi="PT Astra Serif"/>
              </w:rPr>
            </w:pPr>
            <w:r w:rsidRPr="0096675A">
              <w:rPr>
                <w:rFonts w:ascii="PT Astra Serif" w:hAnsi="PT Astra Serif"/>
              </w:rPr>
              <w:t>в том числе по источникам</w:t>
            </w:r>
            <w:r>
              <w:rPr>
                <w:rFonts w:ascii="PT Astra Serif" w:hAnsi="PT Astra Serif"/>
              </w:rPr>
              <w:t xml:space="preserve"> финансирования</w:t>
            </w:r>
            <w:r w:rsidRPr="0096675A">
              <w:rPr>
                <w:rFonts w:ascii="PT Astra Serif" w:hAnsi="PT Astra Serif"/>
              </w:rPr>
              <w:t>:</w:t>
            </w:r>
          </w:p>
        </w:tc>
      </w:tr>
      <w:tr w:rsidR="00FC7452" w:rsidRPr="0096675A" w:rsidTr="00F46C18">
        <w:trPr>
          <w:trHeight w:val="315"/>
          <w:jc w:val="center"/>
        </w:trPr>
        <w:tc>
          <w:tcPr>
            <w:tcW w:w="282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C7452" w:rsidRPr="0096675A" w:rsidRDefault="00FC7452" w:rsidP="00F46C18">
            <w:pPr>
              <w:rPr>
                <w:rFonts w:ascii="PT Astra Serif" w:hAnsi="PT Astra Serif"/>
              </w:rPr>
            </w:pPr>
            <w:r>
              <w:rPr>
                <w:rFonts w:ascii="PT Astra Serif" w:hAnsi="PT Astra Serif"/>
              </w:rPr>
              <w:t xml:space="preserve">- </w:t>
            </w:r>
            <w:r w:rsidRPr="0096675A">
              <w:rPr>
                <w:rFonts w:ascii="PT Astra Serif" w:hAnsi="PT Astra Serif"/>
              </w:rPr>
              <w:t>местный бюджет</w:t>
            </w:r>
          </w:p>
        </w:tc>
        <w:tc>
          <w:tcPr>
            <w:tcW w:w="766" w:type="pct"/>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rPr>
            </w:pPr>
            <w:r w:rsidRPr="0096675A">
              <w:rPr>
                <w:rFonts w:ascii="PT Astra Serif" w:hAnsi="PT Astra Serif"/>
              </w:rPr>
              <w:t>124 375,4</w:t>
            </w:r>
          </w:p>
        </w:tc>
        <w:tc>
          <w:tcPr>
            <w:tcW w:w="691" w:type="pct"/>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rPr>
            </w:pPr>
            <w:r w:rsidRPr="0096675A">
              <w:rPr>
                <w:rFonts w:ascii="PT Astra Serif" w:hAnsi="PT Astra Serif"/>
              </w:rPr>
              <w:t>122 191,8</w:t>
            </w:r>
          </w:p>
        </w:tc>
        <w:tc>
          <w:tcPr>
            <w:tcW w:w="720" w:type="pct"/>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rPr>
            </w:pPr>
            <w:r w:rsidRPr="0096675A">
              <w:rPr>
                <w:rFonts w:ascii="PT Astra Serif" w:hAnsi="PT Astra Serif"/>
              </w:rPr>
              <w:t>98,2</w:t>
            </w:r>
          </w:p>
        </w:tc>
      </w:tr>
    </w:tbl>
    <w:p w:rsidR="00CE1FA2" w:rsidRDefault="00CE1FA2" w:rsidP="00FC7452">
      <w:pPr>
        <w:spacing w:line="276" w:lineRule="auto"/>
        <w:ind w:firstLine="709"/>
        <w:jc w:val="both"/>
        <w:rPr>
          <w:rFonts w:ascii="PT Astra Serif" w:eastAsia="Calibri" w:hAnsi="PT Astra Serif" w:cs="Calibri"/>
          <w:sz w:val="26"/>
          <w:szCs w:val="26"/>
          <w:lang w:eastAsia="en-US"/>
        </w:rPr>
      </w:pPr>
    </w:p>
    <w:p w:rsidR="00FC7452" w:rsidRPr="0096675A" w:rsidRDefault="00FC7452" w:rsidP="00FC7452">
      <w:pPr>
        <w:spacing w:line="276" w:lineRule="auto"/>
        <w:ind w:firstLine="709"/>
        <w:jc w:val="both"/>
        <w:rPr>
          <w:rFonts w:ascii="PT Astra Serif" w:eastAsia="Calibri" w:hAnsi="PT Astra Serif"/>
          <w:sz w:val="26"/>
          <w:szCs w:val="26"/>
        </w:rPr>
      </w:pPr>
      <w:r w:rsidRPr="0096675A">
        <w:rPr>
          <w:rFonts w:ascii="PT Astra Serif" w:eastAsia="Calibri" w:hAnsi="PT Astra Serif" w:cs="Calibri"/>
          <w:sz w:val="26"/>
          <w:szCs w:val="26"/>
          <w:lang w:eastAsia="en-US"/>
        </w:rPr>
        <w:t xml:space="preserve">Наибольший удельный вес в общем объеме расходов по муниципальной программе составили расходы на реализацию </w:t>
      </w:r>
      <w:r w:rsidRPr="0096675A">
        <w:rPr>
          <w:rFonts w:ascii="PT Astra Serif" w:eastAsia="Calibri" w:hAnsi="PT Astra Serif"/>
          <w:sz w:val="26"/>
          <w:szCs w:val="26"/>
          <w:lang w:eastAsia="en-US"/>
        </w:rPr>
        <w:t>комплекса процессных мероприятий «</w:t>
      </w:r>
      <w:r w:rsidRPr="0096675A">
        <w:rPr>
          <w:rFonts w:ascii="PT Astra Serif" w:eastAsia="Calibri" w:hAnsi="PT Astra Serif"/>
          <w:sz w:val="26"/>
          <w:szCs w:val="26"/>
        </w:rPr>
        <w:t>Осуществление функций по реализации единой государственной политики в сфере стратегического планирования, социально - экономического развития города Югорска, обеспечение деятельности органов местного самоуправления города Югорска</w:t>
      </w:r>
      <w:r w:rsidRPr="0096675A">
        <w:rPr>
          <w:rFonts w:ascii="PT Astra Serif" w:eastAsia="Calibri" w:hAnsi="PT Astra Serif"/>
          <w:sz w:val="26"/>
          <w:szCs w:val="26"/>
          <w:lang w:eastAsia="en-US"/>
        </w:rPr>
        <w:t xml:space="preserve">» - 67,3% или </w:t>
      </w:r>
      <w:r w:rsidRPr="0096675A">
        <w:rPr>
          <w:rFonts w:ascii="PT Astra Serif" w:eastAsia="Calibri" w:hAnsi="PT Astra Serif" w:cs="Calibri"/>
          <w:bCs/>
          <w:sz w:val="26"/>
          <w:szCs w:val="26"/>
          <w:lang w:eastAsia="en-US"/>
        </w:rPr>
        <w:t xml:space="preserve">283 155,5 </w:t>
      </w:r>
      <w:r w:rsidRPr="0096675A">
        <w:rPr>
          <w:rFonts w:ascii="PT Astra Serif" w:eastAsia="Calibri" w:hAnsi="PT Astra Serif"/>
          <w:sz w:val="26"/>
          <w:szCs w:val="26"/>
          <w:lang w:eastAsia="en-US"/>
        </w:rPr>
        <w:t>тыс. рублей</w:t>
      </w:r>
      <w:r w:rsidRPr="0096675A">
        <w:rPr>
          <w:rFonts w:ascii="PT Astra Serif" w:eastAsia="Calibri" w:hAnsi="PT Astra Serif" w:cs="Calibri"/>
          <w:sz w:val="26"/>
          <w:szCs w:val="26"/>
          <w:lang w:eastAsia="en-US"/>
        </w:rPr>
        <w:t>.</w:t>
      </w:r>
    </w:p>
    <w:p w:rsidR="00FC7452" w:rsidRPr="0096675A" w:rsidRDefault="00E40665" w:rsidP="00FC7452">
      <w:pPr>
        <w:widowControl w:val="0"/>
        <w:suppressAutoHyphens/>
        <w:autoSpaceDE w:val="0"/>
        <w:ind w:firstLine="708"/>
        <w:jc w:val="right"/>
        <w:rPr>
          <w:rFonts w:ascii="PT Astra Serif" w:eastAsia="Arial" w:hAnsi="PT Astra Serif"/>
          <w:sz w:val="26"/>
          <w:szCs w:val="26"/>
          <w:lang w:eastAsia="ar-SA"/>
        </w:rPr>
      </w:pPr>
      <w:r>
        <w:rPr>
          <w:rFonts w:ascii="PT Astra Serif" w:eastAsia="Arial" w:hAnsi="PT Astra Serif"/>
          <w:sz w:val="26"/>
          <w:szCs w:val="26"/>
          <w:lang w:eastAsia="ar-SA"/>
        </w:rPr>
        <w:t>Таблица 52</w:t>
      </w:r>
    </w:p>
    <w:p w:rsidR="00FC7452" w:rsidRPr="0096675A" w:rsidRDefault="00FC7452" w:rsidP="00FC7452">
      <w:pPr>
        <w:widowControl w:val="0"/>
        <w:suppressAutoHyphens/>
        <w:autoSpaceDE w:val="0"/>
        <w:ind w:firstLine="708"/>
        <w:jc w:val="right"/>
        <w:rPr>
          <w:rFonts w:ascii="PT Astra Serif" w:eastAsia="Arial" w:hAnsi="PT Astra Serif"/>
          <w:sz w:val="26"/>
          <w:szCs w:val="26"/>
          <w:lang w:eastAsia="ar-SA"/>
        </w:rPr>
      </w:pPr>
    </w:p>
    <w:p w:rsidR="00FC7452" w:rsidRPr="0096675A" w:rsidRDefault="00FC7452" w:rsidP="00FC7452">
      <w:pPr>
        <w:widowControl w:val="0"/>
        <w:suppressAutoHyphens/>
        <w:autoSpaceDE w:val="0"/>
        <w:spacing w:line="276" w:lineRule="auto"/>
        <w:jc w:val="center"/>
        <w:rPr>
          <w:rFonts w:ascii="PT Astra Serif" w:eastAsia="Arial" w:hAnsi="PT Astra Serif"/>
          <w:b/>
          <w:sz w:val="26"/>
          <w:szCs w:val="26"/>
          <w:lang w:eastAsia="ar-SA"/>
        </w:rPr>
      </w:pPr>
      <w:r w:rsidRPr="0096675A">
        <w:rPr>
          <w:rFonts w:ascii="PT Astra Serif" w:eastAsia="Arial" w:hAnsi="PT Astra Serif"/>
          <w:b/>
          <w:sz w:val="26"/>
          <w:szCs w:val="26"/>
          <w:lang w:eastAsia="ar-SA"/>
        </w:rPr>
        <w:t xml:space="preserve">Расшифровка расходов </w:t>
      </w:r>
      <w:r>
        <w:rPr>
          <w:rFonts w:ascii="PT Astra Serif" w:eastAsia="Arial" w:hAnsi="PT Astra Serif"/>
          <w:b/>
          <w:sz w:val="26"/>
          <w:szCs w:val="26"/>
          <w:lang w:eastAsia="ar-SA"/>
        </w:rPr>
        <w:t>по</w:t>
      </w:r>
      <w:r w:rsidRPr="0096675A">
        <w:rPr>
          <w:rFonts w:ascii="PT Astra Serif" w:eastAsia="Arial" w:hAnsi="PT Astra Serif"/>
          <w:b/>
          <w:sz w:val="26"/>
          <w:szCs w:val="26"/>
          <w:lang w:eastAsia="ar-SA"/>
        </w:rPr>
        <w:t xml:space="preserve"> комплекс</w:t>
      </w:r>
      <w:r>
        <w:rPr>
          <w:rFonts w:ascii="PT Astra Serif" w:eastAsia="Arial" w:hAnsi="PT Astra Serif"/>
          <w:b/>
          <w:sz w:val="26"/>
          <w:szCs w:val="26"/>
          <w:lang w:eastAsia="ar-SA"/>
        </w:rPr>
        <w:t>у</w:t>
      </w:r>
      <w:r w:rsidRPr="0096675A">
        <w:rPr>
          <w:rFonts w:ascii="PT Astra Serif" w:eastAsia="Arial" w:hAnsi="PT Astra Serif"/>
          <w:b/>
          <w:sz w:val="26"/>
          <w:szCs w:val="26"/>
          <w:lang w:eastAsia="ar-SA"/>
        </w:rPr>
        <w:t xml:space="preserve"> процессн</w:t>
      </w:r>
      <w:r>
        <w:rPr>
          <w:rFonts w:ascii="PT Astra Serif" w:eastAsia="Arial" w:hAnsi="PT Astra Serif"/>
          <w:b/>
          <w:sz w:val="26"/>
          <w:szCs w:val="26"/>
          <w:lang w:eastAsia="ar-SA"/>
        </w:rPr>
        <w:t>ого</w:t>
      </w:r>
      <w:r w:rsidRPr="0096675A">
        <w:rPr>
          <w:rFonts w:ascii="PT Astra Serif" w:eastAsia="Arial" w:hAnsi="PT Astra Serif"/>
          <w:b/>
          <w:sz w:val="26"/>
          <w:szCs w:val="26"/>
          <w:lang w:eastAsia="ar-SA"/>
        </w:rPr>
        <w:t xml:space="preserve"> мероприяти</w:t>
      </w:r>
      <w:r>
        <w:rPr>
          <w:rFonts w:ascii="PT Astra Serif" w:eastAsia="Arial" w:hAnsi="PT Astra Serif"/>
          <w:b/>
          <w:sz w:val="26"/>
          <w:szCs w:val="26"/>
          <w:lang w:eastAsia="ar-SA"/>
        </w:rPr>
        <w:t>я</w:t>
      </w:r>
      <w:r w:rsidRPr="0096675A">
        <w:rPr>
          <w:rFonts w:ascii="PT Astra Serif" w:eastAsia="Arial" w:hAnsi="PT Astra Serif"/>
          <w:b/>
          <w:sz w:val="26"/>
          <w:szCs w:val="26"/>
          <w:lang w:eastAsia="ar-SA"/>
        </w:rPr>
        <w:t xml:space="preserve"> «Осуществление функций по реализации единой государственной политики в сфере стратегического планирования, социально - экономического развития города Югорска, обеспечение деятельности органов местного самоуправления города Югорска» за 2025 год</w:t>
      </w:r>
    </w:p>
    <w:p w:rsidR="00FC7452" w:rsidRPr="0096675A" w:rsidRDefault="00FC7452" w:rsidP="00FC7452">
      <w:pPr>
        <w:widowControl w:val="0"/>
        <w:suppressAutoHyphens/>
        <w:autoSpaceDE w:val="0"/>
        <w:jc w:val="center"/>
        <w:rPr>
          <w:rFonts w:ascii="PT Astra Serif" w:eastAsia="Arial" w:hAnsi="PT Astra Serif"/>
          <w:b/>
          <w:lang w:eastAsia="ar-SA"/>
        </w:rPr>
      </w:pPr>
    </w:p>
    <w:tbl>
      <w:tblPr>
        <w:tblW w:w="9496" w:type="dxa"/>
        <w:jc w:val="center"/>
        <w:tblLayout w:type="fixed"/>
        <w:tblLook w:val="04A0" w:firstRow="1" w:lastRow="0" w:firstColumn="1" w:lastColumn="0" w:noHBand="0" w:noVBand="1"/>
      </w:tblPr>
      <w:tblGrid>
        <w:gridCol w:w="816"/>
        <w:gridCol w:w="4396"/>
        <w:gridCol w:w="1514"/>
        <w:gridCol w:w="1348"/>
        <w:gridCol w:w="1422"/>
      </w:tblGrid>
      <w:tr w:rsidR="00FC7452" w:rsidRPr="0096675A" w:rsidTr="00F46C18">
        <w:trPr>
          <w:trHeight w:val="945"/>
          <w:tblHeader/>
          <w:jc w:val="center"/>
        </w:trPr>
        <w:tc>
          <w:tcPr>
            <w:tcW w:w="8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7452" w:rsidRPr="0096675A" w:rsidRDefault="00FC7452" w:rsidP="00F46C18">
            <w:pPr>
              <w:jc w:val="center"/>
              <w:rPr>
                <w:rFonts w:ascii="PT Astra Serif" w:hAnsi="PT Astra Serif"/>
              </w:rPr>
            </w:pPr>
            <w:r w:rsidRPr="0096675A">
              <w:rPr>
                <w:rFonts w:ascii="PT Astra Serif" w:hAnsi="PT Astra Serif"/>
              </w:rPr>
              <w:t>№ п\</w:t>
            </w:r>
            <w:proofErr w:type="gramStart"/>
            <w:r w:rsidRPr="0096675A">
              <w:rPr>
                <w:rFonts w:ascii="PT Astra Serif" w:hAnsi="PT Astra Serif"/>
              </w:rPr>
              <w:t>п</w:t>
            </w:r>
            <w:proofErr w:type="gramEnd"/>
          </w:p>
        </w:tc>
        <w:tc>
          <w:tcPr>
            <w:tcW w:w="4396" w:type="dxa"/>
            <w:tcBorders>
              <w:top w:val="single" w:sz="4" w:space="0" w:color="auto"/>
              <w:left w:val="nil"/>
              <w:bottom w:val="single" w:sz="4" w:space="0" w:color="auto"/>
              <w:right w:val="single" w:sz="4" w:space="0" w:color="auto"/>
            </w:tcBorders>
            <w:shd w:val="clear" w:color="auto" w:fill="auto"/>
            <w:vAlign w:val="center"/>
            <w:hideMark/>
          </w:tcPr>
          <w:p w:rsidR="00FC7452" w:rsidRPr="0096675A" w:rsidRDefault="00FC7452" w:rsidP="00F46C18">
            <w:pPr>
              <w:jc w:val="center"/>
              <w:rPr>
                <w:rFonts w:ascii="PT Astra Serif" w:hAnsi="PT Astra Serif"/>
              </w:rPr>
            </w:pPr>
            <w:r w:rsidRPr="0096675A">
              <w:rPr>
                <w:rFonts w:ascii="PT Astra Serif" w:hAnsi="PT Astra Serif"/>
              </w:rPr>
              <w:t>Наименование</w:t>
            </w:r>
            <w:r>
              <w:rPr>
                <w:rFonts w:ascii="PT Astra Serif" w:hAnsi="PT Astra Serif"/>
              </w:rPr>
              <w:t xml:space="preserve"> расходов комплекса процессного мероприятия</w:t>
            </w:r>
          </w:p>
        </w:tc>
        <w:tc>
          <w:tcPr>
            <w:tcW w:w="1514" w:type="dxa"/>
            <w:tcBorders>
              <w:top w:val="single" w:sz="4" w:space="0" w:color="auto"/>
              <w:left w:val="nil"/>
              <w:bottom w:val="single" w:sz="4" w:space="0" w:color="auto"/>
              <w:right w:val="single" w:sz="4" w:space="0" w:color="auto"/>
            </w:tcBorders>
            <w:shd w:val="clear" w:color="auto" w:fill="auto"/>
            <w:vAlign w:val="center"/>
            <w:hideMark/>
          </w:tcPr>
          <w:p w:rsidR="00FC7452" w:rsidRPr="0096675A" w:rsidRDefault="00FC7452" w:rsidP="00F46C18">
            <w:pPr>
              <w:jc w:val="center"/>
              <w:rPr>
                <w:rFonts w:ascii="PT Astra Serif" w:hAnsi="PT Astra Serif"/>
              </w:rPr>
            </w:pPr>
            <w:r w:rsidRPr="0096675A">
              <w:rPr>
                <w:rFonts w:ascii="PT Astra Serif" w:hAnsi="PT Astra Serif"/>
              </w:rPr>
              <w:t>Уточненный план на год</w:t>
            </w:r>
            <w:r>
              <w:rPr>
                <w:rFonts w:ascii="PT Astra Serif" w:hAnsi="PT Astra Serif"/>
              </w:rPr>
              <w:t xml:space="preserve">, </w:t>
            </w:r>
            <w:r w:rsidRPr="0096675A">
              <w:rPr>
                <w:rFonts w:ascii="PT Astra Serif" w:hAnsi="PT Astra Serif"/>
              </w:rPr>
              <w:t>тыс. рублей</w:t>
            </w:r>
          </w:p>
        </w:tc>
        <w:tc>
          <w:tcPr>
            <w:tcW w:w="1348" w:type="dxa"/>
            <w:tcBorders>
              <w:top w:val="single" w:sz="4" w:space="0" w:color="auto"/>
              <w:left w:val="nil"/>
              <w:bottom w:val="single" w:sz="4" w:space="0" w:color="auto"/>
              <w:right w:val="single" w:sz="4" w:space="0" w:color="auto"/>
            </w:tcBorders>
            <w:shd w:val="clear" w:color="auto" w:fill="auto"/>
            <w:vAlign w:val="center"/>
            <w:hideMark/>
          </w:tcPr>
          <w:p w:rsidR="00FC7452" w:rsidRPr="0096675A" w:rsidRDefault="00FC7452" w:rsidP="00F46C18">
            <w:pPr>
              <w:jc w:val="center"/>
              <w:rPr>
                <w:rFonts w:ascii="PT Astra Serif" w:hAnsi="PT Astra Serif"/>
              </w:rPr>
            </w:pPr>
            <w:r w:rsidRPr="0096675A">
              <w:rPr>
                <w:rFonts w:ascii="PT Astra Serif" w:hAnsi="PT Astra Serif"/>
              </w:rPr>
              <w:t>Исполнено за год</w:t>
            </w:r>
            <w:r>
              <w:rPr>
                <w:rFonts w:ascii="PT Astra Serif" w:hAnsi="PT Astra Serif"/>
              </w:rPr>
              <w:t xml:space="preserve">, </w:t>
            </w:r>
            <w:r w:rsidRPr="0096675A">
              <w:rPr>
                <w:rFonts w:ascii="PT Astra Serif" w:hAnsi="PT Astra Serif"/>
              </w:rPr>
              <w:t>тыс. рублей</w:t>
            </w:r>
          </w:p>
        </w:tc>
        <w:tc>
          <w:tcPr>
            <w:tcW w:w="1422" w:type="dxa"/>
            <w:tcBorders>
              <w:top w:val="single" w:sz="4" w:space="0" w:color="auto"/>
              <w:left w:val="nil"/>
              <w:bottom w:val="single" w:sz="4" w:space="0" w:color="auto"/>
              <w:right w:val="single" w:sz="4" w:space="0" w:color="auto"/>
            </w:tcBorders>
            <w:shd w:val="clear" w:color="auto" w:fill="auto"/>
            <w:vAlign w:val="center"/>
            <w:hideMark/>
          </w:tcPr>
          <w:p w:rsidR="00FC7452" w:rsidRPr="0096675A" w:rsidRDefault="00FC7452" w:rsidP="00F46C18">
            <w:pPr>
              <w:jc w:val="center"/>
              <w:rPr>
                <w:rFonts w:ascii="PT Astra Serif" w:hAnsi="PT Astra Serif"/>
              </w:rPr>
            </w:pPr>
            <w:r w:rsidRPr="0096675A">
              <w:rPr>
                <w:rFonts w:ascii="PT Astra Serif" w:hAnsi="PT Astra Serif"/>
              </w:rPr>
              <w:t>% исполнения</w:t>
            </w:r>
          </w:p>
        </w:tc>
      </w:tr>
      <w:tr w:rsidR="00FC7452" w:rsidRPr="0096675A" w:rsidTr="00F46C18">
        <w:trPr>
          <w:trHeight w:val="255"/>
          <w:tblHeader/>
          <w:jc w:val="center"/>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FC7452" w:rsidRPr="0096675A" w:rsidRDefault="00FC7452" w:rsidP="00F46C18">
            <w:pPr>
              <w:jc w:val="center"/>
              <w:rPr>
                <w:rFonts w:ascii="PT Astra Serif" w:hAnsi="PT Astra Serif"/>
              </w:rPr>
            </w:pPr>
            <w:r w:rsidRPr="0096675A">
              <w:rPr>
                <w:rFonts w:ascii="PT Astra Serif" w:hAnsi="PT Astra Serif"/>
              </w:rPr>
              <w:t>1</w:t>
            </w:r>
          </w:p>
        </w:tc>
        <w:tc>
          <w:tcPr>
            <w:tcW w:w="4396" w:type="dxa"/>
            <w:tcBorders>
              <w:top w:val="nil"/>
              <w:left w:val="nil"/>
              <w:bottom w:val="single" w:sz="4" w:space="0" w:color="auto"/>
              <w:right w:val="single" w:sz="4" w:space="0" w:color="auto"/>
            </w:tcBorders>
            <w:shd w:val="clear" w:color="auto" w:fill="auto"/>
            <w:vAlign w:val="center"/>
            <w:hideMark/>
          </w:tcPr>
          <w:p w:rsidR="00FC7452" w:rsidRPr="0096675A" w:rsidRDefault="00FC7452" w:rsidP="00F46C18">
            <w:pPr>
              <w:jc w:val="center"/>
              <w:rPr>
                <w:rFonts w:ascii="PT Astra Serif" w:hAnsi="PT Astra Serif"/>
              </w:rPr>
            </w:pPr>
            <w:r w:rsidRPr="0096675A">
              <w:rPr>
                <w:rFonts w:ascii="PT Astra Serif" w:hAnsi="PT Astra Serif"/>
              </w:rPr>
              <w:t>2</w:t>
            </w:r>
          </w:p>
        </w:tc>
        <w:tc>
          <w:tcPr>
            <w:tcW w:w="1514" w:type="dxa"/>
            <w:tcBorders>
              <w:top w:val="nil"/>
              <w:left w:val="nil"/>
              <w:bottom w:val="single" w:sz="4" w:space="0" w:color="auto"/>
              <w:right w:val="single" w:sz="4" w:space="0" w:color="auto"/>
            </w:tcBorders>
            <w:shd w:val="clear" w:color="auto" w:fill="auto"/>
            <w:vAlign w:val="center"/>
            <w:hideMark/>
          </w:tcPr>
          <w:p w:rsidR="00FC7452" w:rsidRPr="0096675A" w:rsidRDefault="00FC7452" w:rsidP="00F46C18">
            <w:pPr>
              <w:jc w:val="center"/>
              <w:rPr>
                <w:rFonts w:ascii="PT Astra Serif" w:hAnsi="PT Astra Serif"/>
              </w:rPr>
            </w:pPr>
            <w:r w:rsidRPr="0096675A">
              <w:rPr>
                <w:rFonts w:ascii="PT Astra Serif" w:hAnsi="PT Astra Serif"/>
              </w:rPr>
              <w:t>3</w:t>
            </w:r>
          </w:p>
        </w:tc>
        <w:tc>
          <w:tcPr>
            <w:tcW w:w="1348" w:type="dxa"/>
            <w:tcBorders>
              <w:top w:val="nil"/>
              <w:left w:val="nil"/>
              <w:bottom w:val="single" w:sz="4" w:space="0" w:color="auto"/>
              <w:right w:val="single" w:sz="4" w:space="0" w:color="auto"/>
            </w:tcBorders>
            <w:shd w:val="clear" w:color="auto" w:fill="auto"/>
            <w:vAlign w:val="center"/>
            <w:hideMark/>
          </w:tcPr>
          <w:p w:rsidR="00FC7452" w:rsidRPr="0096675A" w:rsidRDefault="00FC7452" w:rsidP="00F46C18">
            <w:pPr>
              <w:jc w:val="center"/>
              <w:rPr>
                <w:rFonts w:ascii="PT Astra Serif" w:hAnsi="PT Astra Serif"/>
              </w:rPr>
            </w:pPr>
            <w:r w:rsidRPr="0096675A">
              <w:rPr>
                <w:rFonts w:ascii="PT Astra Serif" w:hAnsi="PT Astra Serif"/>
              </w:rPr>
              <w:t>4</w:t>
            </w:r>
          </w:p>
        </w:tc>
        <w:tc>
          <w:tcPr>
            <w:tcW w:w="1422" w:type="dxa"/>
            <w:tcBorders>
              <w:top w:val="nil"/>
              <w:left w:val="nil"/>
              <w:bottom w:val="single" w:sz="4" w:space="0" w:color="auto"/>
              <w:right w:val="single" w:sz="4" w:space="0" w:color="auto"/>
            </w:tcBorders>
            <w:shd w:val="clear" w:color="auto" w:fill="auto"/>
            <w:vAlign w:val="center"/>
            <w:hideMark/>
          </w:tcPr>
          <w:p w:rsidR="00FC7452" w:rsidRPr="0096675A" w:rsidRDefault="00FC7452" w:rsidP="00F46C18">
            <w:pPr>
              <w:jc w:val="center"/>
              <w:rPr>
                <w:rFonts w:ascii="PT Astra Serif" w:hAnsi="PT Astra Serif"/>
              </w:rPr>
            </w:pPr>
            <w:r w:rsidRPr="0096675A">
              <w:rPr>
                <w:rFonts w:ascii="PT Astra Serif" w:hAnsi="PT Astra Serif"/>
              </w:rPr>
              <w:t>5</w:t>
            </w:r>
          </w:p>
        </w:tc>
      </w:tr>
      <w:tr w:rsidR="00FC7452" w:rsidRPr="0096675A" w:rsidTr="00F46C18">
        <w:trPr>
          <w:trHeight w:val="255"/>
          <w:jc w:val="center"/>
        </w:trPr>
        <w:tc>
          <w:tcPr>
            <w:tcW w:w="5212" w:type="dxa"/>
            <w:gridSpan w:val="2"/>
            <w:tcBorders>
              <w:top w:val="nil"/>
              <w:left w:val="single" w:sz="4" w:space="0" w:color="auto"/>
              <w:bottom w:val="single" w:sz="4" w:space="0" w:color="auto"/>
              <w:right w:val="single" w:sz="4" w:space="0" w:color="auto"/>
            </w:tcBorders>
            <w:shd w:val="clear" w:color="auto" w:fill="auto"/>
            <w:vAlign w:val="center"/>
          </w:tcPr>
          <w:p w:rsidR="00FC7452" w:rsidRPr="0096675A" w:rsidRDefault="00FC7452" w:rsidP="00F46C18">
            <w:pPr>
              <w:rPr>
                <w:rFonts w:ascii="PT Astra Serif" w:hAnsi="PT Astra Serif"/>
                <w:b/>
              </w:rPr>
            </w:pPr>
            <w:r>
              <w:rPr>
                <w:rFonts w:ascii="PT Astra Serif" w:hAnsi="PT Astra Serif"/>
                <w:b/>
              </w:rPr>
              <w:t>Всего по к</w:t>
            </w:r>
            <w:r w:rsidRPr="0096675A">
              <w:rPr>
                <w:rFonts w:ascii="PT Astra Serif" w:hAnsi="PT Astra Serif"/>
                <w:b/>
              </w:rPr>
              <w:t>омплекс</w:t>
            </w:r>
            <w:r>
              <w:rPr>
                <w:rFonts w:ascii="PT Astra Serif" w:hAnsi="PT Astra Serif"/>
                <w:b/>
              </w:rPr>
              <w:t>у</w:t>
            </w:r>
            <w:r w:rsidRPr="0096675A">
              <w:rPr>
                <w:rFonts w:ascii="PT Astra Serif" w:hAnsi="PT Astra Serif"/>
                <w:b/>
              </w:rPr>
              <w:t xml:space="preserve"> процессного мероприятия </w:t>
            </w:r>
          </w:p>
        </w:tc>
        <w:tc>
          <w:tcPr>
            <w:tcW w:w="1514" w:type="dxa"/>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b/>
                <w:bCs/>
              </w:rPr>
            </w:pPr>
            <w:r w:rsidRPr="0096675A">
              <w:rPr>
                <w:rFonts w:ascii="PT Astra Serif" w:hAnsi="PT Astra Serif"/>
                <w:b/>
                <w:bCs/>
              </w:rPr>
              <w:t>289 689,1</w:t>
            </w:r>
          </w:p>
        </w:tc>
        <w:tc>
          <w:tcPr>
            <w:tcW w:w="1348" w:type="dxa"/>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b/>
                <w:bCs/>
              </w:rPr>
            </w:pPr>
            <w:r w:rsidRPr="0096675A">
              <w:rPr>
                <w:rFonts w:ascii="PT Astra Serif" w:hAnsi="PT Astra Serif"/>
                <w:b/>
                <w:bCs/>
              </w:rPr>
              <w:t>283 155,5</w:t>
            </w:r>
          </w:p>
        </w:tc>
        <w:tc>
          <w:tcPr>
            <w:tcW w:w="1422" w:type="dxa"/>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b/>
                <w:bCs/>
              </w:rPr>
            </w:pPr>
            <w:r w:rsidRPr="0096675A">
              <w:rPr>
                <w:rFonts w:ascii="PT Astra Serif" w:hAnsi="PT Astra Serif"/>
                <w:b/>
                <w:bCs/>
              </w:rPr>
              <w:t>97,7</w:t>
            </w:r>
          </w:p>
        </w:tc>
      </w:tr>
      <w:tr w:rsidR="00FC7452" w:rsidRPr="0096675A" w:rsidTr="00F46C18">
        <w:trPr>
          <w:trHeight w:val="255"/>
          <w:jc w:val="center"/>
        </w:trPr>
        <w:tc>
          <w:tcPr>
            <w:tcW w:w="5212" w:type="dxa"/>
            <w:gridSpan w:val="2"/>
            <w:tcBorders>
              <w:top w:val="nil"/>
              <w:left w:val="single" w:sz="4" w:space="0" w:color="auto"/>
              <w:bottom w:val="single" w:sz="4" w:space="0" w:color="auto"/>
              <w:right w:val="single" w:sz="4" w:space="0" w:color="auto"/>
            </w:tcBorders>
            <w:shd w:val="clear" w:color="auto" w:fill="auto"/>
            <w:vAlign w:val="center"/>
          </w:tcPr>
          <w:p w:rsidR="00FC7452" w:rsidRPr="0096675A" w:rsidRDefault="00FC7452" w:rsidP="00F46C18">
            <w:pPr>
              <w:rPr>
                <w:rFonts w:ascii="PT Astra Serif" w:hAnsi="PT Astra Serif"/>
              </w:rPr>
            </w:pPr>
            <w:r w:rsidRPr="0096675A">
              <w:rPr>
                <w:rFonts w:ascii="PT Astra Serif" w:hAnsi="PT Astra Serif"/>
              </w:rPr>
              <w:lastRenderedPageBreak/>
              <w:t>в том числе</w:t>
            </w:r>
            <w:r>
              <w:rPr>
                <w:rFonts w:ascii="PT Astra Serif" w:hAnsi="PT Astra Serif"/>
              </w:rPr>
              <w:t xml:space="preserve"> по источникам финансирования</w:t>
            </w:r>
            <w:r w:rsidRPr="0096675A">
              <w:rPr>
                <w:rFonts w:ascii="PT Astra Serif" w:hAnsi="PT Astra Serif"/>
              </w:rPr>
              <w:t>:</w:t>
            </w:r>
          </w:p>
        </w:tc>
        <w:tc>
          <w:tcPr>
            <w:tcW w:w="1514" w:type="dxa"/>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rPr>
            </w:pPr>
          </w:p>
        </w:tc>
        <w:tc>
          <w:tcPr>
            <w:tcW w:w="1348" w:type="dxa"/>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rPr>
            </w:pPr>
          </w:p>
        </w:tc>
        <w:tc>
          <w:tcPr>
            <w:tcW w:w="1422" w:type="dxa"/>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rPr>
            </w:pPr>
          </w:p>
        </w:tc>
      </w:tr>
      <w:tr w:rsidR="00FC7452" w:rsidRPr="0096675A" w:rsidTr="00F46C18">
        <w:trPr>
          <w:trHeight w:val="60"/>
          <w:jc w:val="center"/>
        </w:trPr>
        <w:tc>
          <w:tcPr>
            <w:tcW w:w="816" w:type="dxa"/>
            <w:tcBorders>
              <w:top w:val="nil"/>
              <w:left w:val="single" w:sz="4" w:space="0" w:color="auto"/>
              <w:bottom w:val="single" w:sz="4" w:space="0" w:color="auto"/>
              <w:right w:val="single" w:sz="4" w:space="0" w:color="auto"/>
            </w:tcBorders>
            <w:shd w:val="clear" w:color="auto" w:fill="auto"/>
            <w:noWrap/>
            <w:vAlign w:val="center"/>
          </w:tcPr>
          <w:p w:rsidR="00FC7452" w:rsidRPr="0096675A" w:rsidRDefault="00FC7452" w:rsidP="00F46C18">
            <w:pPr>
              <w:jc w:val="center"/>
              <w:rPr>
                <w:rFonts w:ascii="PT Astra Serif" w:hAnsi="PT Astra Serif"/>
                <w:b/>
              </w:rPr>
            </w:pPr>
            <w:r w:rsidRPr="0096675A">
              <w:rPr>
                <w:rFonts w:ascii="PT Astra Serif" w:hAnsi="PT Astra Serif"/>
                <w:b/>
              </w:rPr>
              <w:t>1</w:t>
            </w:r>
          </w:p>
        </w:tc>
        <w:tc>
          <w:tcPr>
            <w:tcW w:w="4396" w:type="dxa"/>
            <w:tcBorders>
              <w:top w:val="nil"/>
              <w:left w:val="single" w:sz="4" w:space="0" w:color="auto"/>
              <w:bottom w:val="single" w:sz="4" w:space="0" w:color="auto"/>
              <w:right w:val="single" w:sz="4" w:space="0" w:color="auto"/>
            </w:tcBorders>
            <w:shd w:val="clear" w:color="auto" w:fill="auto"/>
            <w:vAlign w:val="center"/>
          </w:tcPr>
          <w:p w:rsidR="00FC7452" w:rsidRPr="0096675A" w:rsidRDefault="00FC7452" w:rsidP="00F46C18">
            <w:pPr>
              <w:rPr>
                <w:rFonts w:ascii="PT Astra Serif" w:hAnsi="PT Astra Serif"/>
                <w:b/>
              </w:rPr>
            </w:pPr>
            <w:r w:rsidRPr="0096675A">
              <w:rPr>
                <w:rFonts w:ascii="PT Astra Serif" w:hAnsi="PT Astra Serif"/>
                <w:b/>
              </w:rPr>
              <w:t>Расходы за счет средств федерального бюджета, всего</w:t>
            </w:r>
          </w:p>
        </w:tc>
        <w:tc>
          <w:tcPr>
            <w:tcW w:w="1514" w:type="dxa"/>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b/>
                <w:bCs/>
              </w:rPr>
            </w:pPr>
            <w:r w:rsidRPr="0096675A">
              <w:rPr>
                <w:rFonts w:ascii="PT Astra Serif" w:hAnsi="PT Astra Serif"/>
                <w:b/>
                <w:bCs/>
              </w:rPr>
              <w:t>12 143,1</w:t>
            </w:r>
          </w:p>
        </w:tc>
        <w:tc>
          <w:tcPr>
            <w:tcW w:w="1348" w:type="dxa"/>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b/>
                <w:bCs/>
              </w:rPr>
            </w:pPr>
            <w:r w:rsidRPr="0096675A">
              <w:rPr>
                <w:rFonts w:ascii="PT Astra Serif" w:hAnsi="PT Astra Serif"/>
                <w:b/>
                <w:bCs/>
              </w:rPr>
              <w:t>12 143,1</w:t>
            </w:r>
          </w:p>
        </w:tc>
        <w:tc>
          <w:tcPr>
            <w:tcW w:w="1422" w:type="dxa"/>
            <w:tcBorders>
              <w:top w:val="nil"/>
              <w:left w:val="nil"/>
              <w:bottom w:val="single" w:sz="4" w:space="0" w:color="auto"/>
              <w:right w:val="single" w:sz="4" w:space="0" w:color="auto"/>
            </w:tcBorders>
            <w:shd w:val="clear" w:color="auto" w:fill="auto"/>
            <w:noWrap/>
            <w:vAlign w:val="center"/>
          </w:tcPr>
          <w:p w:rsidR="00FC7452" w:rsidRPr="0096675A" w:rsidRDefault="00FC7452" w:rsidP="00F46C18">
            <w:pPr>
              <w:jc w:val="center"/>
              <w:rPr>
                <w:rFonts w:ascii="PT Astra Serif" w:hAnsi="PT Astra Serif"/>
                <w:b/>
                <w:bCs/>
              </w:rPr>
            </w:pPr>
            <w:r w:rsidRPr="0096675A">
              <w:rPr>
                <w:rFonts w:ascii="PT Astra Serif" w:hAnsi="PT Astra Serif"/>
                <w:b/>
                <w:bCs/>
              </w:rPr>
              <w:t>100,0</w:t>
            </w:r>
          </w:p>
        </w:tc>
      </w:tr>
      <w:tr w:rsidR="00FC7452" w:rsidRPr="0096675A" w:rsidTr="00F46C18">
        <w:trPr>
          <w:trHeight w:val="60"/>
          <w:jc w:val="center"/>
        </w:trPr>
        <w:tc>
          <w:tcPr>
            <w:tcW w:w="521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FC7452" w:rsidRPr="002815AC" w:rsidRDefault="00445242" w:rsidP="00C95D88">
            <w:pPr>
              <w:rPr>
                <w:rFonts w:ascii="PT Astra Serif" w:hAnsi="PT Astra Serif"/>
                <w:i/>
              </w:rPr>
            </w:pPr>
            <w:r>
              <w:rPr>
                <w:rFonts w:ascii="PT Astra Serif" w:hAnsi="PT Astra Serif"/>
                <w:i/>
              </w:rPr>
              <w:t>из них:</w:t>
            </w:r>
          </w:p>
        </w:tc>
        <w:tc>
          <w:tcPr>
            <w:tcW w:w="1514" w:type="dxa"/>
            <w:tcBorders>
              <w:top w:val="single" w:sz="4" w:space="0" w:color="auto"/>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rPr>
            </w:pPr>
          </w:p>
        </w:tc>
        <w:tc>
          <w:tcPr>
            <w:tcW w:w="1348" w:type="dxa"/>
            <w:tcBorders>
              <w:top w:val="single" w:sz="4" w:space="0" w:color="auto"/>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rPr>
            </w:pPr>
          </w:p>
        </w:tc>
        <w:tc>
          <w:tcPr>
            <w:tcW w:w="1422" w:type="dxa"/>
            <w:tcBorders>
              <w:top w:val="single" w:sz="4" w:space="0" w:color="auto"/>
              <w:left w:val="nil"/>
              <w:bottom w:val="single" w:sz="4" w:space="0" w:color="auto"/>
              <w:right w:val="single" w:sz="4" w:space="0" w:color="auto"/>
            </w:tcBorders>
            <w:shd w:val="clear" w:color="auto" w:fill="auto"/>
            <w:noWrap/>
            <w:vAlign w:val="center"/>
          </w:tcPr>
          <w:p w:rsidR="00FC7452" w:rsidRPr="0096675A" w:rsidRDefault="00FC7452" w:rsidP="00F46C18">
            <w:pPr>
              <w:jc w:val="center"/>
              <w:rPr>
                <w:rFonts w:ascii="PT Astra Serif" w:hAnsi="PT Astra Serif"/>
              </w:rPr>
            </w:pPr>
          </w:p>
        </w:tc>
      </w:tr>
      <w:tr w:rsidR="00FC7452" w:rsidRPr="0096675A" w:rsidTr="00F46C18">
        <w:trPr>
          <w:trHeight w:val="60"/>
          <w:jc w:val="center"/>
        </w:trPr>
        <w:tc>
          <w:tcPr>
            <w:tcW w:w="816" w:type="dxa"/>
            <w:tcBorders>
              <w:top w:val="nil"/>
              <w:left w:val="single" w:sz="4" w:space="0" w:color="auto"/>
              <w:bottom w:val="single" w:sz="4" w:space="0" w:color="auto"/>
              <w:right w:val="single" w:sz="4" w:space="0" w:color="auto"/>
            </w:tcBorders>
            <w:shd w:val="clear" w:color="auto" w:fill="auto"/>
            <w:noWrap/>
            <w:vAlign w:val="center"/>
          </w:tcPr>
          <w:p w:rsidR="00FC7452" w:rsidRPr="002815AC" w:rsidRDefault="00FC7452" w:rsidP="00F46C18">
            <w:pPr>
              <w:jc w:val="center"/>
              <w:rPr>
                <w:rFonts w:ascii="PT Astra Serif" w:hAnsi="PT Astra Serif"/>
                <w:i/>
              </w:rPr>
            </w:pPr>
            <w:r w:rsidRPr="002815AC">
              <w:rPr>
                <w:rFonts w:ascii="PT Astra Serif" w:hAnsi="PT Astra Serif"/>
                <w:i/>
              </w:rPr>
              <w:t>1.1</w:t>
            </w:r>
          </w:p>
        </w:tc>
        <w:tc>
          <w:tcPr>
            <w:tcW w:w="4396" w:type="dxa"/>
            <w:tcBorders>
              <w:top w:val="nil"/>
              <w:left w:val="nil"/>
              <w:bottom w:val="single" w:sz="4" w:space="0" w:color="auto"/>
              <w:right w:val="single" w:sz="4" w:space="0" w:color="auto"/>
            </w:tcBorders>
            <w:shd w:val="clear" w:color="auto" w:fill="auto"/>
            <w:vAlign w:val="center"/>
          </w:tcPr>
          <w:p w:rsidR="00FC7452" w:rsidRPr="002815AC" w:rsidRDefault="00FC7452" w:rsidP="00F46C18">
            <w:pPr>
              <w:rPr>
                <w:rFonts w:ascii="PT Astra Serif" w:hAnsi="PT Astra Serif"/>
                <w:i/>
              </w:rPr>
            </w:pPr>
            <w:r>
              <w:rPr>
                <w:rFonts w:ascii="PT Astra Serif" w:hAnsi="PT Astra Serif"/>
                <w:i/>
              </w:rPr>
              <w:t>- о</w:t>
            </w:r>
            <w:r w:rsidRPr="002815AC">
              <w:rPr>
                <w:rFonts w:ascii="PT Astra Serif" w:hAnsi="PT Astra Serif"/>
                <w:i/>
              </w:rPr>
              <w:t>существление первичного воинского учета на территориях, где отсутствуют военные комиссариаты</w:t>
            </w:r>
          </w:p>
        </w:tc>
        <w:tc>
          <w:tcPr>
            <w:tcW w:w="1514" w:type="dxa"/>
            <w:tcBorders>
              <w:top w:val="nil"/>
              <w:left w:val="nil"/>
              <w:bottom w:val="single" w:sz="4" w:space="0" w:color="auto"/>
              <w:right w:val="single" w:sz="4" w:space="0" w:color="auto"/>
            </w:tcBorders>
            <w:shd w:val="clear" w:color="auto" w:fill="auto"/>
            <w:vAlign w:val="center"/>
          </w:tcPr>
          <w:p w:rsidR="00FC7452" w:rsidRPr="002815AC" w:rsidRDefault="00FC7452" w:rsidP="00F46C18">
            <w:pPr>
              <w:jc w:val="center"/>
              <w:rPr>
                <w:rFonts w:ascii="PT Astra Serif" w:hAnsi="PT Astra Serif"/>
                <w:i/>
              </w:rPr>
            </w:pPr>
            <w:r w:rsidRPr="002815AC">
              <w:rPr>
                <w:rFonts w:ascii="PT Astra Serif" w:hAnsi="PT Astra Serif"/>
                <w:i/>
              </w:rPr>
              <w:t>7 225,3</w:t>
            </w:r>
          </w:p>
        </w:tc>
        <w:tc>
          <w:tcPr>
            <w:tcW w:w="1348" w:type="dxa"/>
            <w:tcBorders>
              <w:top w:val="nil"/>
              <w:left w:val="nil"/>
              <w:bottom w:val="single" w:sz="4" w:space="0" w:color="auto"/>
              <w:right w:val="single" w:sz="4" w:space="0" w:color="auto"/>
            </w:tcBorders>
            <w:shd w:val="clear" w:color="auto" w:fill="auto"/>
            <w:vAlign w:val="center"/>
          </w:tcPr>
          <w:p w:rsidR="00FC7452" w:rsidRPr="002815AC" w:rsidRDefault="00FC7452" w:rsidP="00F46C18">
            <w:pPr>
              <w:jc w:val="center"/>
              <w:rPr>
                <w:rFonts w:ascii="PT Astra Serif" w:hAnsi="PT Astra Serif"/>
                <w:i/>
              </w:rPr>
            </w:pPr>
            <w:r w:rsidRPr="002815AC">
              <w:rPr>
                <w:rFonts w:ascii="PT Astra Serif" w:hAnsi="PT Astra Serif"/>
                <w:i/>
              </w:rPr>
              <w:t>7 225,3</w:t>
            </w:r>
          </w:p>
        </w:tc>
        <w:tc>
          <w:tcPr>
            <w:tcW w:w="1422" w:type="dxa"/>
            <w:tcBorders>
              <w:top w:val="nil"/>
              <w:left w:val="nil"/>
              <w:bottom w:val="single" w:sz="4" w:space="0" w:color="auto"/>
              <w:right w:val="single" w:sz="4" w:space="0" w:color="auto"/>
            </w:tcBorders>
            <w:shd w:val="clear" w:color="auto" w:fill="auto"/>
            <w:noWrap/>
            <w:vAlign w:val="center"/>
          </w:tcPr>
          <w:p w:rsidR="00FC7452" w:rsidRPr="002815AC" w:rsidRDefault="00FC7452" w:rsidP="00F46C18">
            <w:pPr>
              <w:jc w:val="center"/>
              <w:rPr>
                <w:rFonts w:ascii="PT Astra Serif" w:hAnsi="PT Astra Serif"/>
                <w:i/>
              </w:rPr>
            </w:pPr>
            <w:r w:rsidRPr="002815AC">
              <w:rPr>
                <w:rFonts w:ascii="PT Astra Serif" w:hAnsi="PT Astra Serif"/>
                <w:i/>
              </w:rPr>
              <w:t>100,0</w:t>
            </w:r>
          </w:p>
        </w:tc>
      </w:tr>
      <w:tr w:rsidR="00FC7452" w:rsidRPr="0096675A" w:rsidTr="00F46C18">
        <w:trPr>
          <w:trHeight w:val="1090"/>
          <w:jc w:val="center"/>
        </w:trPr>
        <w:tc>
          <w:tcPr>
            <w:tcW w:w="816" w:type="dxa"/>
            <w:tcBorders>
              <w:top w:val="nil"/>
              <w:left w:val="single" w:sz="4" w:space="0" w:color="auto"/>
              <w:bottom w:val="single" w:sz="4" w:space="0" w:color="auto"/>
              <w:right w:val="single" w:sz="4" w:space="0" w:color="auto"/>
            </w:tcBorders>
            <w:shd w:val="clear" w:color="auto" w:fill="auto"/>
            <w:noWrap/>
            <w:vAlign w:val="center"/>
            <w:hideMark/>
          </w:tcPr>
          <w:p w:rsidR="00FC7452" w:rsidRPr="002815AC" w:rsidRDefault="00FC7452" w:rsidP="00F46C18">
            <w:pPr>
              <w:jc w:val="center"/>
              <w:rPr>
                <w:rFonts w:ascii="PT Astra Serif" w:hAnsi="PT Astra Serif"/>
                <w:i/>
              </w:rPr>
            </w:pPr>
            <w:r w:rsidRPr="002815AC">
              <w:rPr>
                <w:rFonts w:ascii="PT Astra Serif" w:hAnsi="PT Astra Serif"/>
                <w:i/>
              </w:rPr>
              <w:t>1.2</w:t>
            </w:r>
          </w:p>
        </w:tc>
        <w:tc>
          <w:tcPr>
            <w:tcW w:w="4396" w:type="dxa"/>
            <w:tcBorders>
              <w:top w:val="nil"/>
              <w:left w:val="nil"/>
              <w:bottom w:val="single" w:sz="4" w:space="0" w:color="auto"/>
              <w:right w:val="single" w:sz="4" w:space="0" w:color="auto"/>
            </w:tcBorders>
            <w:shd w:val="clear" w:color="auto" w:fill="auto"/>
            <w:vAlign w:val="center"/>
            <w:hideMark/>
          </w:tcPr>
          <w:p w:rsidR="00FC7452" w:rsidRPr="002815AC" w:rsidRDefault="00FC7452" w:rsidP="00F46C18">
            <w:pPr>
              <w:rPr>
                <w:rFonts w:ascii="PT Astra Serif" w:hAnsi="PT Astra Serif"/>
                <w:i/>
              </w:rPr>
            </w:pPr>
            <w:r>
              <w:rPr>
                <w:rFonts w:ascii="PT Astra Serif" w:hAnsi="PT Astra Serif"/>
                <w:i/>
              </w:rPr>
              <w:t>- о</w:t>
            </w:r>
            <w:r w:rsidRPr="002815AC">
              <w:rPr>
                <w:rFonts w:ascii="PT Astra Serif" w:hAnsi="PT Astra Serif"/>
                <w:i/>
              </w:rPr>
              <w:t>существление переданных полномочий Российской Федерации на государственную регистрацию актов гражданского состояния</w:t>
            </w:r>
          </w:p>
        </w:tc>
        <w:tc>
          <w:tcPr>
            <w:tcW w:w="1514" w:type="dxa"/>
            <w:tcBorders>
              <w:top w:val="nil"/>
              <w:left w:val="nil"/>
              <w:bottom w:val="single" w:sz="4" w:space="0" w:color="auto"/>
              <w:right w:val="single" w:sz="4" w:space="0" w:color="auto"/>
            </w:tcBorders>
            <w:shd w:val="clear" w:color="auto" w:fill="auto"/>
            <w:vAlign w:val="center"/>
          </w:tcPr>
          <w:p w:rsidR="00FC7452" w:rsidRPr="002815AC" w:rsidRDefault="00FC7452" w:rsidP="00F46C18">
            <w:pPr>
              <w:jc w:val="center"/>
              <w:rPr>
                <w:rFonts w:ascii="PT Astra Serif" w:hAnsi="PT Astra Serif"/>
                <w:i/>
              </w:rPr>
            </w:pPr>
            <w:r w:rsidRPr="002815AC">
              <w:rPr>
                <w:rFonts w:ascii="PT Astra Serif" w:hAnsi="PT Astra Serif"/>
                <w:i/>
              </w:rPr>
              <w:t>4 917,8</w:t>
            </w:r>
          </w:p>
        </w:tc>
        <w:tc>
          <w:tcPr>
            <w:tcW w:w="1348" w:type="dxa"/>
            <w:tcBorders>
              <w:top w:val="nil"/>
              <w:left w:val="nil"/>
              <w:bottom w:val="single" w:sz="4" w:space="0" w:color="auto"/>
              <w:right w:val="single" w:sz="4" w:space="0" w:color="auto"/>
            </w:tcBorders>
            <w:shd w:val="clear" w:color="auto" w:fill="auto"/>
            <w:vAlign w:val="center"/>
          </w:tcPr>
          <w:p w:rsidR="00FC7452" w:rsidRPr="002815AC" w:rsidRDefault="00FC7452" w:rsidP="00F46C18">
            <w:pPr>
              <w:jc w:val="center"/>
              <w:rPr>
                <w:rFonts w:ascii="PT Astra Serif" w:hAnsi="PT Astra Serif"/>
                <w:i/>
              </w:rPr>
            </w:pPr>
            <w:r w:rsidRPr="002815AC">
              <w:rPr>
                <w:rFonts w:ascii="PT Astra Serif" w:hAnsi="PT Astra Serif"/>
                <w:i/>
              </w:rPr>
              <w:t>4 917,8</w:t>
            </w:r>
          </w:p>
        </w:tc>
        <w:tc>
          <w:tcPr>
            <w:tcW w:w="1422" w:type="dxa"/>
            <w:tcBorders>
              <w:top w:val="nil"/>
              <w:left w:val="nil"/>
              <w:bottom w:val="single" w:sz="4" w:space="0" w:color="auto"/>
              <w:right w:val="single" w:sz="4" w:space="0" w:color="auto"/>
            </w:tcBorders>
            <w:shd w:val="clear" w:color="auto" w:fill="auto"/>
            <w:noWrap/>
            <w:vAlign w:val="center"/>
          </w:tcPr>
          <w:p w:rsidR="00FC7452" w:rsidRPr="002815AC" w:rsidRDefault="00FC7452" w:rsidP="00F46C18">
            <w:pPr>
              <w:jc w:val="center"/>
              <w:rPr>
                <w:rFonts w:ascii="PT Astra Serif" w:hAnsi="PT Astra Serif"/>
                <w:i/>
              </w:rPr>
            </w:pPr>
            <w:r w:rsidRPr="002815AC">
              <w:rPr>
                <w:rFonts w:ascii="PT Astra Serif" w:hAnsi="PT Astra Serif"/>
                <w:i/>
              </w:rPr>
              <w:t>100,0</w:t>
            </w:r>
          </w:p>
        </w:tc>
      </w:tr>
      <w:tr w:rsidR="00FC7452" w:rsidRPr="0096675A" w:rsidTr="00F46C18">
        <w:trPr>
          <w:trHeight w:val="291"/>
          <w:jc w:val="center"/>
        </w:trPr>
        <w:tc>
          <w:tcPr>
            <w:tcW w:w="816" w:type="dxa"/>
            <w:tcBorders>
              <w:top w:val="nil"/>
              <w:left w:val="single" w:sz="4" w:space="0" w:color="auto"/>
              <w:bottom w:val="single" w:sz="4" w:space="0" w:color="auto"/>
              <w:right w:val="single" w:sz="4" w:space="0" w:color="auto"/>
            </w:tcBorders>
            <w:shd w:val="clear" w:color="auto" w:fill="auto"/>
            <w:noWrap/>
            <w:vAlign w:val="center"/>
          </w:tcPr>
          <w:p w:rsidR="00FC7452" w:rsidRPr="0096675A" w:rsidRDefault="00FC7452" w:rsidP="00F46C18">
            <w:pPr>
              <w:jc w:val="center"/>
              <w:rPr>
                <w:rFonts w:ascii="PT Astra Serif" w:hAnsi="PT Astra Serif"/>
                <w:b/>
              </w:rPr>
            </w:pPr>
            <w:r w:rsidRPr="0096675A">
              <w:rPr>
                <w:rFonts w:ascii="PT Astra Serif" w:hAnsi="PT Astra Serif"/>
                <w:b/>
              </w:rPr>
              <w:t>2</w:t>
            </w:r>
          </w:p>
        </w:tc>
        <w:tc>
          <w:tcPr>
            <w:tcW w:w="4396" w:type="dxa"/>
            <w:tcBorders>
              <w:top w:val="nil"/>
              <w:left w:val="nil"/>
              <w:bottom w:val="single" w:sz="4" w:space="0" w:color="auto"/>
              <w:right w:val="single" w:sz="4" w:space="0" w:color="auto"/>
            </w:tcBorders>
            <w:shd w:val="clear" w:color="auto" w:fill="auto"/>
            <w:vAlign w:val="center"/>
          </w:tcPr>
          <w:p w:rsidR="00FC7452" w:rsidRPr="0096675A" w:rsidRDefault="00FC7452" w:rsidP="00F46C18">
            <w:pPr>
              <w:rPr>
                <w:rFonts w:ascii="PT Astra Serif" w:hAnsi="PT Astra Serif"/>
                <w:b/>
              </w:rPr>
            </w:pPr>
            <w:r w:rsidRPr="0096675A">
              <w:rPr>
                <w:rFonts w:ascii="PT Astra Serif" w:hAnsi="PT Astra Serif"/>
                <w:b/>
              </w:rPr>
              <w:t>Расходы за счет средств бюджета автономного округа, всего</w:t>
            </w:r>
          </w:p>
        </w:tc>
        <w:tc>
          <w:tcPr>
            <w:tcW w:w="1514" w:type="dxa"/>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b/>
              </w:rPr>
            </w:pPr>
            <w:r w:rsidRPr="0096675A">
              <w:rPr>
                <w:rFonts w:ascii="PT Astra Serif" w:hAnsi="PT Astra Serif"/>
                <w:b/>
              </w:rPr>
              <w:t>5 560,4</w:t>
            </w:r>
          </w:p>
        </w:tc>
        <w:tc>
          <w:tcPr>
            <w:tcW w:w="1348" w:type="dxa"/>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b/>
              </w:rPr>
            </w:pPr>
            <w:r w:rsidRPr="0096675A">
              <w:rPr>
                <w:rFonts w:ascii="PT Astra Serif" w:hAnsi="PT Astra Serif"/>
                <w:b/>
              </w:rPr>
              <w:t>5 560,4</w:t>
            </w:r>
          </w:p>
        </w:tc>
        <w:tc>
          <w:tcPr>
            <w:tcW w:w="1422" w:type="dxa"/>
            <w:tcBorders>
              <w:top w:val="nil"/>
              <w:left w:val="nil"/>
              <w:bottom w:val="single" w:sz="4" w:space="0" w:color="auto"/>
              <w:right w:val="single" w:sz="4" w:space="0" w:color="auto"/>
            </w:tcBorders>
            <w:shd w:val="clear" w:color="auto" w:fill="auto"/>
            <w:noWrap/>
            <w:vAlign w:val="center"/>
          </w:tcPr>
          <w:p w:rsidR="00FC7452" w:rsidRPr="0096675A" w:rsidRDefault="00FC7452" w:rsidP="00F46C18">
            <w:pPr>
              <w:jc w:val="center"/>
              <w:rPr>
                <w:rFonts w:ascii="PT Astra Serif" w:hAnsi="PT Astra Serif"/>
                <w:b/>
              </w:rPr>
            </w:pPr>
            <w:r w:rsidRPr="0096675A">
              <w:rPr>
                <w:rFonts w:ascii="PT Astra Serif" w:hAnsi="PT Astra Serif"/>
                <w:b/>
              </w:rPr>
              <w:t>100,0</w:t>
            </w:r>
          </w:p>
        </w:tc>
      </w:tr>
      <w:tr w:rsidR="00FC7452" w:rsidRPr="0096675A" w:rsidTr="00F46C18">
        <w:trPr>
          <w:trHeight w:val="256"/>
          <w:jc w:val="center"/>
        </w:trPr>
        <w:tc>
          <w:tcPr>
            <w:tcW w:w="5212" w:type="dxa"/>
            <w:gridSpan w:val="2"/>
            <w:tcBorders>
              <w:top w:val="nil"/>
              <w:left w:val="single" w:sz="4" w:space="0" w:color="auto"/>
              <w:bottom w:val="single" w:sz="4" w:space="0" w:color="auto"/>
              <w:right w:val="single" w:sz="4" w:space="0" w:color="auto"/>
            </w:tcBorders>
            <w:shd w:val="clear" w:color="auto" w:fill="auto"/>
            <w:noWrap/>
            <w:vAlign w:val="center"/>
          </w:tcPr>
          <w:p w:rsidR="00FC7452" w:rsidRPr="002815AC" w:rsidRDefault="00445242" w:rsidP="00C95D88">
            <w:pPr>
              <w:rPr>
                <w:rFonts w:ascii="PT Astra Serif" w:hAnsi="PT Astra Serif"/>
                <w:i/>
              </w:rPr>
            </w:pPr>
            <w:r>
              <w:rPr>
                <w:rFonts w:ascii="PT Astra Serif" w:hAnsi="PT Astra Serif"/>
                <w:i/>
              </w:rPr>
              <w:t>из них:</w:t>
            </w:r>
          </w:p>
        </w:tc>
        <w:tc>
          <w:tcPr>
            <w:tcW w:w="1514" w:type="dxa"/>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rPr>
            </w:pPr>
          </w:p>
        </w:tc>
        <w:tc>
          <w:tcPr>
            <w:tcW w:w="1348" w:type="dxa"/>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rPr>
            </w:pPr>
          </w:p>
        </w:tc>
        <w:tc>
          <w:tcPr>
            <w:tcW w:w="1422" w:type="dxa"/>
            <w:tcBorders>
              <w:top w:val="nil"/>
              <w:left w:val="nil"/>
              <w:bottom w:val="single" w:sz="4" w:space="0" w:color="auto"/>
              <w:right w:val="single" w:sz="4" w:space="0" w:color="auto"/>
            </w:tcBorders>
            <w:shd w:val="clear" w:color="auto" w:fill="auto"/>
            <w:noWrap/>
            <w:vAlign w:val="center"/>
          </w:tcPr>
          <w:p w:rsidR="00FC7452" w:rsidRPr="0096675A" w:rsidRDefault="00FC7452" w:rsidP="00F46C18">
            <w:pPr>
              <w:jc w:val="center"/>
              <w:rPr>
                <w:rFonts w:ascii="PT Astra Serif" w:hAnsi="PT Astra Serif"/>
              </w:rPr>
            </w:pPr>
          </w:p>
        </w:tc>
      </w:tr>
      <w:tr w:rsidR="00FC7452" w:rsidRPr="0096675A" w:rsidTr="00F46C18">
        <w:trPr>
          <w:trHeight w:val="531"/>
          <w:jc w:val="center"/>
        </w:trPr>
        <w:tc>
          <w:tcPr>
            <w:tcW w:w="816" w:type="dxa"/>
            <w:tcBorders>
              <w:top w:val="nil"/>
              <w:left w:val="single" w:sz="4" w:space="0" w:color="auto"/>
              <w:bottom w:val="single" w:sz="4" w:space="0" w:color="auto"/>
              <w:right w:val="single" w:sz="4" w:space="0" w:color="auto"/>
            </w:tcBorders>
            <w:shd w:val="clear" w:color="auto" w:fill="auto"/>
            <w:noWrap/>
            <w:vAlign w:val="center"/>
          </w:tcPr>
          <w:p w:rsidR="00FC7452" w:rsidRPr="002815AC" w:rsidRDefault="00FC7452" w:rsidP="00F46C18">
            <w:pPr>
              <w:jc w:val="center"/>
              <w:rPr>
                <w:rFonts w:ascii="PT Astra Serif" w:hAnsi="PT Astra Serif"/>
                <w:i/>
              </w:rPr>
            </w:pPr>
            <w:r w:rsidRPr="002815AC">
              <w:rPr>
                <w:rFonts w:ascii="PT Astra Serif" w:hAnsi="PT Astra Serif"/>
                <w:i/>
              </w:rPr>
              <w:t>2.1</w:t>
            </w:r>
          </w:p>
        </w:tc>
        <w:tc>
          <w:tcPr>
            <w:tcW w:w="4396" w:type="dxa"/>
            <w:tcBorders>
              <w:top w:val="nil"/>
              <w:left w:val="nil"/>
              <w:bottom w:val="single" w:sz="4" w:space="0" w:color="auto"/>
              <w:right w:val="single" w:sz="4" w:space="0" w:color="auto"/>
            </w:tcBorders>
            <w:shd w:val="clear" w:color="auto" w:fill="auto"/>
            <w:vAlign w:val="center"/>
          </w:tcPr>
          <w:p w:rsidR="00FC7452" w:rsidRPr="002815AC" w:rsidRDefault="00FC7452" w:rsidP="00F46C18">
            <w:pPr>
              <w:rPr>
                <w:rFonts w:ascii="PT Astra Serif" w:hAnsi="PT Astra Serif"/>
                <w:i/>
              </w:rPr>
            </w:pPr>
            <w:r>
              <w:rPr>
                <w:rFonts w:ascii="PT Astra Serif" w:hAnsi="PT Astra Serif"/>
                <w:i/>
              </w:rPr>
              <w:t>- о</w:t>
            </w:r>
            <w:r w:rsidRPr="002815AC">
              <w:rPr>
                <w:rFonts w:ascii="PT Astra Serif" w:hAnsi="PT Astra Serif"/>
                <w:i/>
              </w:rPr>
              <w:t>существление переданных полномочий Российской Федерации на государственную регистрацию актов гражданского состояния за счет средств бюджета Ханты</w:t>
            </w:r>
            <w:r w:rsidR="004E716A">
              <w:rPr>
                <w:rFonts w:ascii="PT Astra Serif" w:hAnsi="PT Astra Serif"/>
                <w:i/>
              </w:rPr>
              <w:t xml:space="preserve"> </w:t>
            </w:r>
            <w:proofErr w:type="gramStart"/>
            <w:r w:rsidRPr="002815AC">
              <w:rPr>
                <w:rFonts w:ascii="PT Astra Serif" w:hAnsi="PT Astra Serif"/>
                <w:i/>
              </w:rPr>
              <w:t>-М</w:t>
            </w:r>
            <w:proofErr w:type="gramEnd"/>
            <w:r w:rsidRPr="002815AC">
              <w:rPr>
                <w:rFonts w:ascii="PT Astra Serif" w:hAnsi="PT Astra Serif"/>
                <w:i/>
              </w:rPr>
              <w:t>ансийского автономного округа – Югры</w:t>
            </w:r>
          </w:p>
        </w:tc>
        <w:tc>
          <w:tcPr>
            <w:tcW w:w="1514" w:type="dxa"/>
            <w:tcBorders>
              <w:top w:val="nil"/>
              <w:left w:val="nil"/>
              <w:bottom w:val="single" w:sz="4" w:space="0" w:color="auto"/>
              <w:right w:val="single" w:sz="4" w:space="0" w:color="auto"/>
            </w:tcBorders>
            <w:shd w:val="clear" w:color="auto" w:fill="auto"/>
            <w:vAlign w:val="center"/>
          </w:tcPr>
          <w:p w:rsidR="00FC7452" w:rsidRPr="002815AC" w:rsidRDefault="00FC7452" w:rsidP="00F46C18">
            <w:pPr>
              <w:jc w:val="center"/>
              <w:rPr>
                <w:rFonts w:ascii="PT Astra Serif" w:hAnsi="PT Astra Serif"/>
                <w:i/>
              </w:rPr>
            </w:pPr>
            <w:r w:rsidRPr="002815AC">
              <w:rPr>
                <w:rFonts w:ascii="PT Astra Serif" w:hAnsi="PT Astra Serif"/>
                <w:i/>
              </w:rPr>
              <w:t>1 973,5</w:t>
            </w:r>
          </w:p>
        </w:tc>
        <w:tc>
          <w:tcPr>
            <w:tcW w:w="1348" w:type="dxa"/>
            <w:tcBorders>
              <w:top w:val="nil"/>
              <w:left w:val="nil"/>
              <w:bottom w:val="single" w:sz="4" w:space="0" w:color="auto"/>
              <w:right w:val="single" w:sz="4" w:space="0" w:color="auto"/>
            </w:tcBorders>
            <w:shd w:val="clear" w:color="auto" w:fill="auto"/>
            <w:vAlign w:val="center"/>
          </w:tcPr>
          <w:p w:rsidR="00FC7452" w:rsidRPr="002815AC" w:rsidRDefault="00FC7452" w:rsidP="00F46C18">
            <w:pPr>
              <w:jc w:val="center"/>
              <w:rPr>
                <w:rFonts w:ascii="PT Astra Serif" w:hAnsi="PT Astra Serif"/>
                <w:i/>
              </w:rPr>
            </w:pPr>
            <w:r w:rsidRPr="002815AC">
              <w:rPr>
                <w:rFonts w:ascii="PT Astra Serif" w:hAnsi="PT Astra Serif"/>
                <w:i/>
              </w:rPr>
              <w:t>1 973,5</w:t>
            </w:r>
          </w:p>
        </w:tc>
        <w:tc>
          <w:tcPr>
            <w:tcW w:w="1422" w:type="dxa"/>
            <w:tcBorders>
              <w:top w:val="nil"/>
              <w:left w:val="nil"/>
              <w:bottom w:val="single" w:sz="4" w:space="0" w:color="auto"/>
              <w:right w:val="single" w:sz="4" w:space="0" w:color="auto"/>
            </w:tcBorders>
            <w:shd w:val="clear" w:color="auto" w:fill="auto"/>
            <w:noWrap/>
            <w:vAlign w:val="center"/>
          </w:tcPr>
          <w:p w:rsidR="00FC7452" w:rsidRPr="002815AC" w:rsidRDefault="00FC7452" w:rsidP="00F46C18">
            <w:pPr>
              <w:jc w:val="center"/>
              <w:rPr>
                <w:rFonts w:ascii="PT Astra Serif" w:hAnsi="PT Astra Serif"/>
                <w:i/>
              </w:rPr>
            </w:pPr>
            <w:r w:rsidRPr="002815AC">
              <w:rPr>
                <w:rFonts w:ascii="PT Astra Serif" w:hAnsi="PT Astra Serif"/>
                <w:i/>
              </w:rPr>
              <w:t>100,0</w:t>
            </w:r>
          </w:p>
        </w:tc>
      </w:tr>
      <w:tr w:rsidR="00FC7452" w:rsidRPr="0096675A" w:rsidTr="00F46C18">
        <w:trPr>
          <w:trHeight w:val="1260"/>
          <w:jc w:val="center"/>
        </w:trPr>
        <w:tc>
          <w:tcPr>
            <w:tcW w:w="816" w:type="dxa"/>
            <w:tcBorders>
              <w:top w:val="nil"/>
              <w:left w:val="single" w:sz="4" w:space="0" w:color="auto"/>
              <w:bottom w:val="single" w:sz="4" w:space="0" w:color="auto"/>
              <w:right w:val="single" w:sz="4" w:space="0" w:color="auto"/>
            </w:tcBorders>
            <w:shd w:val="clear" w:color="auto" w:fill="auto"/>
            <w:noWrap/>
            <w:vAlign w:val="center"/>
            <w:hideMark/>
          </w:tcPr>
          <w:p w:rsidR="00FC7452" w:rsidRPr="002815AC" w:rsidRDefault="00FC7452" w:rsidP="00F46C18">
            <w:pPr>
              <w:jc w:val="center"/>
              <w:rPr>
                <w:rFonts w:ascii="PT Astra Serif" w:hAnsi="PT Astra Serif"/>
                <w:i/>
              </w:rPr>
            </w:pPr>
            <w:r w:rsidRPr="002815AC">
              <w:rPr>
                <w:rFonts w:ascii="PT Astra Serif" w:hAnsi="PT Astra Serif"/>
                <w:i/>
              </w:rPr>
              <w:t>2.2</w:t>
            </w:r>
          </w:p>
        </w:tc>
        <w:tc>
          <w:tcPr>
            <w:tcW w:w="4396" w:type="dxa"/>
            <w:tcBorders>
              <w:top w:val="nil"/>
              <w:left w:val="nil"/>
              <w:bottom w:val="single" w:sz="4" w:space="0" w:color="auto"/>
              <w:right w:val="single" w:sz="4" w:space="0" w:color="auto"/>
            </w:tcBorders>
            <w:shd w:val="clear" w:color="auto" w:fill="auto"/>
            <w:vAlign w:val="center"/>
            <w:hideMark/>
          </w:tcPr>
          <w:p w:rsidR="00FC7452" w:rsidRPr="002815AC" w:rsidRDefault="00FC7452" w:rsidP="00F46C18">
            <w:pPr>
              <w:rPr>
                <w:rFonts w:ascii="PT Astra Serif" w:hAnsi="PT Astra Serif"/>
                <w:i/>
              </w:rPr>
            </w:pPr>
            <w:r>
              <w:rPr>
                <w:rFonts w:ascii="PT Astra Serif" w:hAnsi="PT Astra Serif"/>
                <w:i/>
              </w:rPr>
              <w:t>- о</w:t>
            </w:r>
            <w:r w:rsidRPr="002815AC">
              <w:rPr>
                <w:rFonts w:ascii="PT Astra Serif" w:hAnsi="PT Astra Serif"/>
                <w:i/>
              </w:rPr>
              <w:t>существление полномочий по хранению, комплектованию, учету и использованию архивных документов, относящихся к государственной собственности Ханты</w:t>
            </w:r>
            <w:r w:rsidR="004E716A">
              <w:rPr>
                <w:rFonts w:ascii="PT Astra Serif" w:hAnsi="PT Astra Serif"/>
                <w:i/>
              </w:rPr>
              <w:t xml:space="preserve"> </w:t>
            </w:r>
            <w:r w:rsidRPr="002815AC">
              <w:rPr>
                <w:rFonts w:ascii="PT Astra Serif" w:hAnsi="PT Astra Serif"/>
                <w:i/>
              </w:rPr>
              <w:t>-</w:t>
            </w:r>
            <w:r w:rsidR="004E716A">
              <w:rPr>
                <w:rFonts w:ascii="PT Astra Serif" w:hAnsi="PT Astra Serif"/>
                <w:i/>
              </w:rPr>
              <w:t xml:space="preserve"> </w:t>
            </w:r>
            <w:r w:rsidRPr="002815AC">
              <w:rPr>
                <w:rFonts w:ascii="PT Astra Serif" w:hAnsi="PT Astra Serif"/>
                <w:i/>
              </w:rPr>
              <w:t>Мансийского автономного округа – Югры</w:t>
            </w:r>
          </w:p>
        </w:tc>
        <w:tc>
          <w:tcPr>
            <w:tcW w:w="1514" w:type="dxa"/>
            <w:tcBorders>
              <w:top w:val="nil"/>
              <w:left w:val="nil"/>
              <w:bottom w:val="single" w:sz="4" w:space="0" w:color="auto"/>
              <w:right w:val="single" w:sz="4" w:space="0" w:color="auto"/>
            </w:tcBorders>
            <w:shd w:val="clear" w:color="auto" w:fill="auto"/>
            <w:vAlign w:val="center"/>
          </w:tcPr>
          <w:p w:rsidR="00FC7452" w:rsidRPr="002815AC" w:rsidRDefault="00FC7452" w:rsidP="00F46C18">
            <w:pPr>
              <w:jc w:val="center"/>
              <w:rPr>
                <w:rFonts w:ascii="PT Astra Serif" w:hAnsi="PT Astra Serif"/>
                <w:i/>
              </w:rPr>
            </w:pPr>
            <w:r w:rsidRPr="002815AC">
              <w:rPr>
                <w:rFonts w:ascii="PT Astra Serif" w:hAnsi="PT Astra Serif"/>
                <w:i/>
              </w:rPr>
              <w:t>623,5</w:t>
            </w:r>
          </w:p>
        </w:tc>
        <w:tc>
          <w:tcPr>
            <w:tcW w:w="1348" w:type="dxa"/>
            <w:tcBorders>
              <w:top w:val="nil"/>
              <w:left w:val="nil"/>
              <w:bottom w:val="single" w:sz="4" w:space="0" w:color="auto"/>
              <w:right w:val="single" w:sz="4" w:space="0" w:color="auto"/>
            </w:tcBorders>
            <w:shd w:val="clear" w:color="auto" w:fill="auto"/>
            <w:vAlign w:val="center"/>
          </w:tcPr>
          <w:p w:rsidR="00FC7452" w:rsidRPr="002815AC" w:rsidRDefault="00FC7452" w:rsidP="00F46C18">
            <w:pPr>
              <w:jc w:val="center"/>
              <w:rPr>
                <w:rFonts w:ascii="PT Astra Serif" w:hAnsi="PT Astra Serif"/>
                <w:i/>
              </w:rPr>
            </w:pPr>
            <w:r w:rsidRPr="002815AC">
              <w:rPr>
                <w:rFonts w:ascii="PT Astra Serif" w:hAnsi="PT Astra Serif"/>
                <w:i/>
              </w:rPr>
              <w:t>623,5</w:t>
            </w:r>
          </w:p>
        </w:tc>
        <w:tc>
          <w:tcPr>
            <w:tcW w:w="1422" w:type="dxa"/>
            <w:tcBorders>
              <w:top w:val="nil"/>
              <w:left w:val="nil"/>
              <w:bottom w:val="single" w:sz="4" w:space="0" w:color="auto"/>
              <w:right w:val="single" w:sz="4" w:space="0" w:color="auto"/>
            </w:tcBorders>
            <w:shd w:val="clear" w:color="auto" w:fill="auto"/>
            <w:noWrap/>
            <w:vAlign w:val="center"/>
          </w:tcPr>
          <w:p w:rsidR="00FC7452" w:rsidRPr="002815AC" w:rsidRDefault="00FC7452" w:rsidP="00F46C18">
            <w:pPr>
              <w:jc w:val="center"/>
              <w:rPr>
                <w:rFonts w:ascii="PT Astra Serif" w:hAnsi="PT Astra Serif"/>
                <w:i/>
              </w:rPr>
            </w:pPr>
            <w:r w:rsidRPr="002815AC">
              <w:rPr>
                <w:rFonts w:ascii="PT Astra Serif" w:hAnsi="PT Astra Serif"/>
                <w:i/>
              </w:rPr>
              <w:t>100,0</w:t>
            </w:r>
          </w:p>
        </w:tc>
      </w:tr>
      <w:tr w:rsidR="00FC7452" w:rsidRPr="0096675A" w:rsidTr="00F46C18">
        <w:trPr>
          <w:trHeight w:val="1260"/>
          <w:jc w:val="center"/>
        </w:trPr>
        <w:tc>
          <w:tcPr>
            <w:tcW w:w="816" w:type="dxa"/>
            <w:tcBorders>
              <w:top w:val="nil"/>
              <w:left w:val="single" w:sz="4" w:space="0" w:color="auto"/>
              <w:bottom w:val="single" w:sz="4" w:space="0" w:color="auto"/>
              <w:right w:val="single" w:sz="4" w:space="0" w:color="auto"/>
            </w:tcBorders>
            <w:shd w:val="clear" w:color="auto" w:fill="auto"/>
            <w:noWrap/>
            <w:vAlign w:val="center"/>
          </w:tcPr>
          <w:p w:rsidR="00FC7452" w:rsidRPr="002815AC" w:rsidRDefault="00FC7452" w:rsidP="00F46C18">
            <w:pPr>
              <w:jc w:val="center"/>
              <w:rPr>
                <w:rFonts w:ascii="PT Astra Serif" w:hAnsi="PT Astra Serif"/>
                <w:i/>
              </w:rPr>
            </w:pPr>
            <w:r w:rsidRPr="002815AC">
              <w:rPr>
                <w:rFonts w:ascii="PT Astra Serif" w:hAnsi="PT Astra Serif"/>
                <w:i/>
              </w:rPr>
              <w:t>2.3</w:t>
            </w:r>
          </w:p>
        </w:tc>
        <w:tc>
          <w:tcPr>
            <w:tcW w:w="4396" w:type="dxa"/>
            <w:tcBorders>
              <w:top w:val="nil"/>
              <w:left w:val="nil"/>
              <w:bottom w:val="single" w:sz="4" w:space="0" w:color="auto"/>
              <w:right w:val="single" w:sz="4" w:space="0" w:color="auto"/>
            </w:tcBorders>
            <w:shd w:val="clear" w:color="auto" w:fill="auto"/>
            <w:vAlign w:val="center"/>
          </w:tcPr>
          <w:p w:rsidR="00FC7452" w:rsidRPr="002815AC" w:rsidRDefault="00FC7452" w:rsidP="00F46C18">
            <w:pPr>
              <w:rPr>
                <w:rFonts w:ascii="PT Astra Serif" w:hAnsi="PT Astra Serif"/>
                <w:i/>
              </w:rPr>
            </w:pPr>
            <w:r>
              <w:rPr>
                <w:rFonts w:ascii="PT Astra Serif" w:hAnsi="PT Astra Serif"/>
                <w:i/>
              </w:rPr>
              <w:t>- о</w:t>
            </w:r>
            <w:r w:rsidRPr="002815AC">
              <w:rPr>
                <w:rFonts w:ascii="PT Astra Serif" w:hAnsi="PT Astra Serif"/>
                <w:i/>
              </w:rPr>
              <w:t>существление отдельных государственных полномочий в сфере трудовых отношений и государственного управления охраной труда</w:t>
            </w:r>
          </w:p>
        </w:tc>
        <w:tc>
          <w:tcPr>
            <w:tcW w:w="1514" w:type="dxa"/>
            <w:tcBorders>
              <w:top w:val="nil"/>
              <w:left w:val="nil"/>
              <w:bottom w:val="single" w:sz="4" w:space="0" w:color="auto"/>
              <w:right w:val="single" w:sz="4" w:space="0" w:color="auto"/>
            </w:tcBorders>
            <w:shd w:val="clear" w:color="auto" w:fill="auto"/>
            <w:vAlign w:val="center"/>
          </w:tcPr>
          <w:p w:rsidR="00FC7452" w:rsidRPr="002815AC" w:rsidRDefault="00FC7452" w:rsidP="00F46C18">
            <w:pPr>
              <w:jc w:val="center"/>
              <w:rPr>
                <w:rFonts w:ascii="PT Astra Serif" w:hAnsi="PT Astra Serif"/>
                <w:i/>
              </w:rPr>
            </w:pPr>
            <w:r w:rsidRPr="002815AC">
              <w:rPr>
                <w:rFonts w:ascii="PT Astra Serif" w:hAnsi="PT Astra Serif"/>
                <w:i/>
              </w:rPr>
              <w:t>2 153,4</w:t>
            </w:r>
          </w:p>
        </w:tc>
        <w:tc>
          <w:tcPr>
            <w:tcW w:w="1348" w:type="dxa"/>
            <w:tcBorders>
              <w:top w:val="nil"/>
              <w:left w:val="nil"/>
              <w:bottom w:val="single" w:sz="4" w:space="0" w:color="auto"/>
              <w:right w:val="single" w:sz="4" w:space="0" w:color="auto"/>
            </w:tcBorders>
            <w:shd w:val="clear" w:color="auto" w:fill="auto"/>
            <w:vAlign w:val="center"/>
          </w:tcPr>
          <w:p w:rsidR="00FC7452" w:rsidRPr="002815AC" w:rsidRDefault="00FC7452" w:rsidP="00F46C18">
            <w:pPr>
              <w:jc w:val="center"/>
              <w:rPr>
                <w:rFonts w:ascii="PT Astra Serif" w:hAnsi="PT Astra Serif"/>
                <w:i/>
              </w:rPr>
            </w:pPr>
            <w:r w:rsidRPr="002815AC">
              <w:rPr>
                <w:rFonts w:ascii="PT Astra Serif" w:hAnsi="PT Astra Serif"/>
                <w:i/>
              </w:rPr>
              <w:t>2 153,4</w:t>
            </w:r>
          </w:p>
        </w:tc>
        <w:tc>
          <w:tcPr>
            <w:tcW w:w="1422" w:type="dxa"/>
            <w:tcBorders>
              <w:top w:val="nil"/>
              <w:left w:val="nil"/>
              <w:bottom w:val="single" w:sz="4" w:space="0" w:color="auto"/>
              <w:right w:val="single" w:sz="4" w:space="0" w:color="auto"/>
            </w:tcBorders>
            <w:shd w:val="clear" w:color="auto" w:fill="auto"/>
            <w:noWrap/>
            <w:vAlign w:val="center"/>
          </w:tcPr>
          <w:p w:rsidR="00FC7452" w:rsidRPr="002815AC" w:rsidRDefault="00FC7452" w:rsidP="00F46C18">
            <w:pPr>
              <w:jc w:val="center"/>
              <w:rPr>
                <w:rFonts w:ascii="PT Astra Serif" w:hAnsi="PT Astra Serif"/>
                <w:i/>
              </w:rPr>
            </w:pPr>
            <w:r w:rsidRPr="002815AC">
              <w:rPr>
                <w:rFonts w:ascii="PT Astra Serif" w:hAnsi="PT Astra Serif"/>
                <w:i/>
              </w:rPr>
              <w:t>100,0</w:t>
            </w:r>
          </w:p>
        </w:tc>
      </w:tr>
      <w:tr w:rsidR="00FC7452" w:rsidRPr="0096675A" w:rsidTr="00F46C18">
        <w:trPr>
          <w:trHeight w:val="1260"/>
          <w:jc w:val="center"/>
        </w:trPr>
        <w:tc>
          <w:tcPr>
            <w:tcW w:w="816" w:type="dxa"/>
            <w:tcBorders>
              <w:top w:val="nil"/>
              <w:left w:val="single" w:sz="4" w:space="0" w:color="auto"/>
              <w:bottom w:val="single" w:sz="4" w:space="0" w:color="auto"/>
              <w:right w:val="single" w:sz="4" w:space="0" w:color="auto"/>
            </w:tcBorders>
            <w:shd w:val="clear" w:color="auto" w:fill="auto"/>
            <w:noWrap/>
            <w:vAlign w:val="center"/>
          </w:tcPr>
          <w:p w:rsidR="00FC7452" w:rsidRPr="000D1C5E" w:rsidRDefault="00FC7452" w:rsidP="00F46C18">
            <w:pPr>
              <w:jc w:val="center"/>
              <w:rPr>
                <w:rFonts w:ascii="PT Astra Serif" w:hAnsi="PT Astra Serif"/>
                <w:i/>
              </w:rPr>
            </w:pPr>
            <w:r w:rsidRPr="000D1C5E">
              <w:rPr>
                <w:rFonts w:ascii="PT Astra Serif" w:hAnsi="PT Astra Serif"/>
                <w:i/>
              </w:rPr>
              <w:t>2.4</w:t>
            </w:r>
          </w:p>
        </w:tc>
        <w:tc>
          <w:tcPr>
            <w:tcW w:w="4396" w:type="dxa"/>
            <w:tcBorders>
              <w:top w:val="nil"/>
              <w:left w:val="nil"/>
              <w:bottom w:val="single" w:sz="4" w:space="0" w:color="auto"/>
              <w:right w:val="single" w:sz="4" w:space="0" w:color="auto"/>
            </w:tcBorders>
            <w:shd w:val="clear" w:color="auto" w:fill="auto"/>
            <w:vAlign w:val="center"/>
          </w:tcPr>
          <w:p w:rsidR="00FC7452" w:rsidRPr="000D1C5E" w:rsidRDefault="00FC7452" w:rsidP="00F46C18">
            <w:pPr>
              <w:rPr>
                <w:rFonts w:ascii="PT Astra Serif" w:hAnsi="PT Astra Serif"/>
                <w:i/>
              </w:rPr>
            </w:pPr>
            <w:r w:rsidRPr="000D1C5E">
              <w:rPr>
                <w:rFonts w:ascii="PT Astra Serif" w:hAnsi="PT Astra Serif"/>
                <w:i/>
              </w:rPr>
              <w:t>- иные межбюджетные трансферты из резервного фонда Правительства Ханты</w:t>
            </w:r>
            <w:r w:rsidR="004E716A">
              <w:rPr>
                <w:rFonts w:ascii="PT Astra Serif" w:hAnsi="PT Astra Serif"/>
                <w:i/>
              </w:rPr>
              <w:t xml:space="preserve"> </w:t>
            </w:r>
            <w:r w:rsidRPr="000D1C5E">
              <w:rPr>
                <w:rFonts w:ascii="PT Astra Serif" w:hAnsi="PT Astra Serif"/>
                <w:i/>
              </w:rPr>
              <w:t>-</w:t>
            </w:r>
            <w:r w:rsidR="004E716A">
              <w:rPr>
                <w:rFonts w:ascii="PT Astra Serif" w:hAnsi="PT Astra Serif"/>
                <w:i/>
              </w:rPr>
              <w:t xml:space="preserve"> </w:t>
            </w:r>
            <w:r w:rsidRPr="000D1C5E">
              <w:rPr>
                <w:rFonts w:ascii="PT Astra Serif" w:hAnsi="PT Astra Serif"/>
                <w:i/>
              </w:rPr>
              <w:t>Мансийского автономного округа – Югры</w:t>
            </w:r>
          </w:p>
        </w:tc>
        <w:tc>
          <w:tcPr>
            <w:tcW w:w="1514" w:type="dxa"/>
            <w:tcBorders>
              <w:top w:val="nil"/>
              <w:left w:val="nil"/>
              <w:bottom w:val="single" w:sz="4" w:space="0" w:color="auto"/>
              <w:right w:val="single" w:sz="4" w:space="0" w:color="auto"/>
            </w:tcBorders>
            <w:shd w:val="clear" w:color="auto" w:fill="auto"/>
            <w:vAlign w:val="center"/>
          </w:tcPr>
          <w:p w:rsidR="00FC7452" w:rsidRPr="000D1C5E" w:rsidRDefault="00FC7452" w:rsidP="00F46C18">
            <w:pPr>
              <w:jc w:val="center"/>
              <w:rPr>
                <w:rFonts w:ascii="PT Astra Serif" w:hAnsi="PT Astra Serif"/>
                <w:i/>
              </w:rPr>
            </w:pPr>
            <w:r w:rsidRPr="000D1C5E">
              <w:rPr>
                <w:rFonts w:ascii="PT Astra Serif" w:hAnsi="PT Astra Serif"/>
                <w:i/>
              </w:rPr>
              <w:t>810,0</w:t>
            </w:r>
          </w:p>
        </w:tc>
        <w:tc>
          <w:tcPr>
            <w:tcW w:w="1348" w:type="dxa"/>
            <w:tcBorders>
              <w:top w:val="nil"/>
              <w:left w:val="nil"/>
              <w:bottom w:val="single" w:sz="4" w:space="0" w:color="auto"/>
              <w:right w:val="single" w:sz="4" w:space="0" w:color="auto"/>
            </w:tcBorders>
            <w:shd w:val="clear" w:color="auto" w:fill="auto"/>
            <w:vAlign w:val="center"/>
          </w:tcPr>
          <w:p w:rsidR="00FC7452" w:rsidRPr="000D1C5E" w:rsidRDefault="00FC7452" w:rsidP="00F46C18">
            <w:pPr>
              <w:jc w:val="center"/>
              <w:rPr>
                <w:rFonts w:ascii="PT Astra Serif" w:hAnsi="PT Astra Serif"/>
                <w:i/>
              </w:rPr>
            </w:pPr>
            <w:r w:rsidRPr="000D1C5E">
              <w:rPr>
                <w:rFonts w:ascii="PT Astra Serif" w:hAnsi="PT Astra Serif"/>
                <w:i/>
              </w:rPr>
              <w:t>810,0</w:t>
            </w:r>
          </w:p>
        </w:tc>
        <w:tc>
          <w:tcPr>
            <w:tcW w:w="1422" w:type="dxa"/>
            <w:tcBorders>
              <w:top w:val="nil"/>
              <w:left w:val="nil"/>
              <w:bottom w:val="single" w:sz="4" w:space="0" w:color="auto"/>
              <w:right w:val="single" w:sz="4" w:space="0" w:color="auto"/>
            </w:tcBorders>
            <w:shd w:val="clear" w:color="auto" w:fill="auto"/>
            <w:noWrap/>
            <w:vAlign w:val="center"/>
          </w:tcPr>
          <w:p w:rsidR="00FC7452" w:rsidRPr="002815AC" w:rsidRDefault="00FC7452" w:rsidP="00F46C18">
            <w:pPr>
              <w:jc w:val="center"/>
              <w:rPr>
                <w:rFonts w:ascii="PT Astra Serif" w:hAnsi="PT Astra Serif"/>
                <w:i/>
              </w:rPr>
            </w:pPr>
            <w:r w:rsidRPr="002815AC">
              <w:rPr>
                <w:rFonts w:ascii="PT Astra Serif" w:hAnsi="PT Astra Serif"/>
                <w:i/>
              </w:rPr>
              <w:t>100,0</w:t>
            </w:r>
          </w:p>
        </w:tc>
      </w:tr>
      <w:tr w:rsidR="00FC7452" w:rsidRPr="0096675A" w:rsidTr="00F46C18">
        <w:trPr>
          <w:trHeight w:val="413"/>
          <w:jc w:val="center"/>
        </w:trPr>
        <w:tc>
          <w:tcPr>
            <w:tcW w:w="816" w:type="dxa"/>
            <w:tcBorders>
              <w:top w:val="nil"/>
              <w:left w:val="single" w:sz="4" w:space="0" w:color="auto"/>
              <w:bottom w:val="single" w:sz="4" w:space="0" w:color="auto"/>
              <w:right w:val="single" w:sz="4" w:space="0" w:color="auto"/>
            </w:tcBorders>
            <w:shd w:val="clear" w:color="auto" w:fill="auto"/>
            <w:noWrap/>
            <w:vAlign w:val="center"/>
          </w:tcPr>
          <w:p w:rsidR="00FC7452" w:rsidRPr="0096675A" w:rsidRDefault="00FC7452" w:rsidP="00F46C18">
            <w:pPr>
              <w:jc w:val="center"/>
              <w:rPr>
                <w:rFonts w:ascii="PT Astra Serif" w:hAnsi="PT Astra Serif"/>
                <w:b/>
              </w:rPr>
            </w:pPr>
            <w:r w:rsidRPr="0096675A">
              <w:rPr>
                <w:rFonts w:ascii="PT Astra Serif" w:hAnsi="PT Astra Serif"/>
                <w:b/>
              </w:rPr>
              <w:t>3</w:t>
            </w:r>
          </w:p>
        </w:tc>
        <w:tc>
          <w:tcPr>
            <w:tcW w:w="4396" w:type="dxa"/>
            <w:tcBorders>
              <w:top w:val="nil"/>
              <w:left w:val="nil"/>
              <w:bottom w:val="single" w:sz="4" w:space="0" w:color="auto"/>
              <w:right w:val="single" w:sz="4" w:space="0" w:color="auto"/>
            </w:tcBorders>
            <w:shd w:val="clear" w:color="auto" w:fill="auto"/>
            <w:vAlign w:val="center"/>
          </w:tcPr>
          <w:p w:rsidR="00FC7452" w:rsidRPr="0096675A" w:rsidRDefault="00FC7452" w:rsidP="00F46C18">
            <w:pPr>
              <w:rPr>
                <w:rFonts w:ascii="PT Astra Serif" w:hAnsi="PT Astra Serif"/>
                <w:b/>
              </w:rPr>
            </w:pPr>
            <w:r w:rsidRPr="0096675A">
              <w:rPr>
                <w:rFonts w:ascii="PT Astra Serif" w:hAnsi="PT Astra Serif"/>
                <w:b/>
              </w:rPr>
              <w:t>Расходы за счет средств местного бюджета, всего</w:t>
            </w:r>
          </w:p>
        </w:tc>
        <w:tc>
          <w:tcPr>
            <w:tcW w:w="1514" w:type="dxa"/>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b/>
                <w:bCs/>
              </w:rPr>
            </w:pPr>
            <w:r w:rsidRPr="0096675A">
              <w:rPr>
                <w:rFonts w:ascii="PT Astra Serif" w:hAnsi="PT Astra Serif"/>
                <w:b/>
                <w:bCs/>
              </w:rPr>
              <w:t>271 985,6</w:t>
            </w:r>
          </w:p>
        </w:tc>
        <w:tc>
          <w:tcPr>
            <w:tcW w:w="1348" w:type="dxa"/>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b/>
                <w:bCs/>
              </w:rPr>
            </w:pPr>
            <w:r w:rsidRPr="0096675A">
              <w:rPr>
                <w:rFonts w:ascii="PT Astra Serif" w:hAnsi="PT Astra Serif"/>
                <w:b/>
                <w:bCs/>
              </w:rPr>
              <w:t>265 452,0</w:t>
            </w:r>
          </w:p>
        </w:tc>
        <w:tc>
          <w:tcPr>
            <w:tcW w:w="1422" w:type="dxa"/>
            <w:tcBorders>
              <w:top w:val="nil"/>
              <w:left w:val="nil"/>
              <w:bottom w:val="single" w:sz="4" w:space="0" w:color="auto"/>
              <w:right w:val="single" w:sz="4" w:space="0" w:color="auto"/>
            </w:tcBorders>
            <w:shd w:val="clear" w:color="auto" w:fill="auto"/>
            <w:noWrap/>
            <w:vAlign w:val="center"/>
          </w:tcPr>
          <w:p w:rsidR="00FC7452" w:rsidRPr="0096675A" w:rsidRDefault="00FC7452" w:rsidP="00F46C18">
            <w:pPr>
              <w:jc w:val="center"/>
              <w:rPr>
                <w:rFonts w:ascii="PT Astra Serif" w:hAnsi="PT Astra Serif"/>
                <w:b/>
                <w:bCs/>
              </w:rPr>
            </w:pPr>
            <w:r w:rsidRPr="0096675A">
              <w:rPr>
                <w:rFonts w:ascii="PT Astra Serif" w:hAnsi="PT Astra Serif"/>
                <w:b/>
                <w:bCs/>
              </w:rPr>
              <w:t>97,6</w:t>
            </w:r>
          </w:p>
        </w:tc>
      </w:tr>
      <w:tr w:rsidR="00FC7452" w:rsidRPr="0096675A" w:rsidTr="00F46C18">
        <w:trPr>
          <w:trHeight w:val="337"/>
          <w:jc w:val="center"/>
        </w:trPr>
        <w:tc>
          <w:tcPr>
            <w:tcW w:w="5212" w:type="dxa"/>
            <w:gridSpan w:val="2"/>
            <w:tcBorders>
              <w:top w:val="nil"/>
              <w:left w:val="single" w:sz="4" w:space="0" w:color="auto"/>
              <w:bottom w:val="single" w:sz="4" w:space="0" w:color="auto"/>
              <w:right w:val="single" w:sz="4" w:space="0" w:color="auto"/>
            </w:tcBorders>
            <w:shd w:val="clear" w:color="auto" w:fill="auto"/>
            <w:noWrap/>
            <w:vAlign w:val="center"/>
          </w:tcPr>
          <w:p w:rsidR="00FC7452" w:rsidRPr="002815AC" w:rsidRDefault="00445242" w:rsidP="00C95D88">
            <w:pPr>
              <w:rPr>
                <w:rFonts w:ascii="PT Astra Serif" w:hAnsi="PT Astra Serif"/>
                <w:i/>
              </w:rPr>
            </w:pPr>
            <w:r>
              <w:rPr>
                <w:rFonts w:ascii="PT Astra Serif" w:hAnsi="PT Astra Serif"/>
                <w:i/>
              </w:rPr>
              <w:t>из них:</w:t>
            </w:r>
          </w:p>
        </w:tc>
        <w:tc>
          <w:tcPr>
            <w:tcW w:w="1514" w:type="dxa"/>
            <w:tcBorders>
              <w:top w:val="nil"/>
              <w:left w:val="nil"/>
              <w:bottom w:val="single" w:sz="4" w:space="0" w:color="auto"/>
              <w:right w:val="single" w:sz="4" w:space="0" w:color="auto"/>
            </w:tcBorders>
            <w:shd w:val="clear" w:color="auto" w:fill="auto"/>
            <w:vAlign w:val="center"/>
          </w:tcPr>
          <w:p w:rsidR="00FC7452" w:rsidRPr="0096675A" w:rsidRDefault="00FC7452" w:rsidP="00C95D88">
            <w:pPr>
              <w:rPr>
                <w:rFonts w:ascii="PT Astra Serif" w:hAnsi="PT Astra Serif"/>
              </w:rPr>
            </w:pPr>
          </w:p>
        </w:tc>
        <w:tc>
          <w:tcPr>
            <w:tcW w:w="1348" w:type="dxa"/>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rPr>
            </w:pPr>
          </w:p>
        </w:tc>
        <w:tc>
          <w:tcPr>
            <w:tcW w:w="1422" w:type="dxa"/>
            <w:tcBorders>
              <w:top w:val="nil"/>
              <w:left w:val="nil"/>
              <w:bottom w:val="single" w:sz="4" w:space="0" w:color="auto"/>
              <w:right w:val="single" w:sz="4" w:space="0" w:color="auto"/>
            </w:tcBorders>
            <w:shd w:val="clear" w:color="auto" w:fill="auto"/>
            <w:noWrap/>
            <w:vAlign w:val="center"/>
          </w:tcPr>
          <w:p w:rsidR="00FC7452" w:rsidRPr="0096675A" w:rsidRDefault="00FC7452" w:rsidP="00F46C18">
            <w:pPr>
              <w:jc w:val="center"/>
              <w:rPr>
                <w:rFonts w:ascii="PT Astra Serif" w:hAnsi="PT Astra Serif"/>
              </w:rPr>
            </w:pPr>
          </w:p>
        </w:tc>
      </w:tr>
      <w:tr w:rsidR="00FC7452" w:rsidRPr="0096675A" w:rsidTr="00F46C18">
        <w:trPr>
          <w:trHeight w:val="315"/>
          <w:jc w:val="center"/>
        </w:trPr>
        <w:tc>
          <w:tcPr>
            <w:tcW w:w="816" w:type="dxa"/>
            <w:tcBorders>
              <w:top w:val="nil"/>
              <w:left w:val="single" w:sz="4" w:space="0" w:color="auto"/>
              <w:bottom w:val="single" w:sz="4" w:space="0" w:color="auto"/>
              <w:right w:val="single" w:sz="4" w:space="0" w:color="auto"/>
            </w:tcBorders>
            <w:shd w:val="clear" w:color="auto" w:fill="auto"/>
            <w:noWrap/>
            <w:vAlign w:val="center"/>
            <w:hideMark/>
          </w:tcPr>
          <w:p w:rsidR="00FC7452" w:rsidRPr="002815AC" w:rsidRDefault="00FC7452" w:rsidP="00F46C18">
            <w:pPr>
              <w:jc w:val="center"/>
              <w:rPr>
                <w:rFonts w:ascii="PT Astra Serif" w:hAnsi="PT Astra Serif"/>
                <w:i/>
              </w:rPr>
            </w:pPr>
            <w:r w:rsidRPr="002815AC">
              <w:rPr>
                <w:rFonts w:ascii="PT Astra Serif" w:hAnsi="PT Astra Serif"/>
                <w:i/>
              </w:rPr>
              <w:t>3.1</w:t>
            </w:r>
          </w:p>
        </w:tc>
        <w:tc>
          <w:tcPr>
            <w:tcW w:w="4396" w:type="dxa"/>
            <w:tcBorders>
              <w:top w:val="nil"/>
              <w:left w:val="nil"/>
              <w:bottom w:val="single" w:sz="4" w:space="0" w:color="auto"/>
              <w:right w:val="single" w:sz="4" w:space="0" w:color="auto"/>
            </w:tcBorders>
            <w:shd w:val="clear" w:color="auto" w:fill="auto"/>
            <w:vAlign w:val="center"/>
            <w:hideMark/>
          </w:tcPr>
          <w:p w:rsidR="00FC7452" w:rsidRPr="002815AC" w:rsidRDefault="00FC7452" w:rsidP="00F46C18">
            <w:pPr>
              <w:rPr>
                <w:rFonts w:ascii="PT Astra Serif" w:hAnsi="PT Astra Serif"/>
                <w:i/>
              </w:rPr>
            </w:pPr>
            <w:r>
              <w:rPr>
                <w:rFonts w:ascii="PT Astra Serif" w:hAnsi="PT Astra Serif"/>
                <w:i/>
              </w:rPr>
              <w:t>Ф</w:t>
            </w:r>
            <w:r w:rsidRPr="002815AC">
              <w:rPr>
                <w:rFonts w:ascii="PT Astra Serif" w:hAnsi="PT Astra Serif"/>
                <w:i/>
              </w:rPr>
              <w:t>ункционирование главы города Югорска</w:t>
            </w:r>
          </w:p>
        </w:tc>
        <w:tc>
          <w:tcPr>
            <w:tcW w:w="1514" w:type="dxa"/>
            <w:tcBorders>
              <w:top w:val="nil"/>
              <w:left w:val="nil"/>
              <w:bottom w:val="single" w:sz="4" w:space="0" w:color="auto"/>
              <w:right w:val="single" w:sz="4" w:space="0" w:color="auto"/>
            </w:tcBorders>
            <w:shd w:val="clear" w:color="auto" w:fill="auto"/>
            <w:vAlign w:val="center"/>
          </w:tcPr>
          <w:p w:rsidR="00FC7452" w:rsidRPr="002815AC" w:rsidRDefault="00FC7452" w:rsidP="00F46C18">
            <w:pPr>
              <w:jc w:val="center"/>
              <w:rPr>
                <w:rFonts w:ascii="PT Astra Serif" w:hAnsi="PT Astra Serif"/>
                <w:i/>
              </w:rPr>
            </w:pPr>
            <w:r w:rsidRPr="002815AC">
              <w:rPr>
                <w:rFonts w:ascii="PT Astra Serif" w:hAnsi="PT Astra Serif"/>
                <w:i/>
              </w:rPr>
              <w:t>7 317,6</w:t>
            </w:r>
          </w:p>
        </w:tc>
        <w:tc>
          <w:tcPr>
            <w:tcW w:w="1348" w:type="dxa"/>
            <w:tcBorders>
              <w:top w:val="nil"/>
              <w:left w:val="nil"/>
              <w:bottom w:val="single" w:sz="4" w:space="0" w:color="auto"/>
              <w:right w:val="single" w:sz="4" w:space="0" w:color="auto"/>
            </w:tcBorders>
            <w:shd w:val="clear" w:color="auto" w:fill="auto"/>
            <w:vAlign w:val="center"/>
          </w:tcPr>
          <w:p w:rsidR="00FC7452" w:rsidRPr="002815AC" w:rsidRDefault="00FC7452" w:rsidP="00F46C18">
            <w:pPr>
              <w:jc w:val="center"/>
              <w:rPr>
                <w:rFonts w:ascii="PT Astra Serif" w:hAnsi="PT Astra Serif"/>
                <w:i/>
              </w:rPr>
            </w:pPr>
            <w:r w:rsidRPr="002815AC">
              <w:rPr>
                <w:rFonts w:ascii="PT Astra Serif" w:hAnsi="PT Astra Serif"/>
                <w:i/>
              </w:rPr>
              <w:t>7 019,1</w:t>
            </w:r>
          </w:p>
        </w:tc>
        <w:tc>
          <w:tcPr>
            <w:tcW w:w="1422" w:type="dxa"/>
            <w:tcBorders>
              <w:top w:val="nil"/>
              <w:left w:val="nil"/>
              <w:bottom w:val="single" w:sz="4" w:space="0" w:color="auto"/>
              <w:right w:val="single" w:sz="4" w:space="0" w:color="auto"/>
            </w:tcBorders>
            <w:shd w:val="clear" w:color="auto" w:fill="auto"/>
            <w:noWrap/>
            <w:vAlign w:val="center"/>
          </w:tcPr>
          <w:p w:rsidR="00FC7452" w:rsidRPr="002815AC" w:rsidRDefault="00FC7452" w:rsidP="00F46C18">
            <w:pPr>
              <w:jc w:val="center"/>
              <w:rPr>
                <w:rFonts w:ascii="PT Astra Serif" w:hAnsi="PT Astra Serif"/>
                <w:i/>
              </w:rPr>
            </w:pPr>
            <w:r w:rsidRPr="002815AC">
              <w:rPr>
                <w:rFonts w:ascii="PT Astra Serif" w:hAnsi="PT Astra Serif"/>
                <w:i/>
              </w:rPr>
              <w:t>95,9</w:t>
            </w:r>
          </w:p>
        </w:tc>
      </w:tr>
      <w:tr w:rsidR="00FC7452" w:rsidRPr="0096675A" w:rsidTr="00F46C18">
        <w:trPr>
          <w:trHeight w:val="315"/>
          <w:jc w:val="center"/>
        </w:trPr>
        <w:tc>
          <w:tcPr>
            <w:tcW w:w="816" w:type="dxa"/>
            <w:tcBorders>
              <w:top w:val="nil"/>
              <w:left w:val="single" w:sz="4" w:space="0" w:color="auto"/>
              <w:bottom w:val="single" w:sz="4" w:space="0" w:color="auto"/>
              <w:right w:val="single" w:sz="4" w:space="0" w:color="auto"/>
            </w:tcBorders>
            <w:shd w:val="clear" w:color="auto" w:fill="auto"/>
            <w:noWrap/>
            <w:vAlign w:val="center"/>
            <w:hideMark/>
          </w:tcPr>
          <w:p w:rsidR="00FC7452" w:rsidRPr="002815AC" w:rsidRDefault="00FC7452" w:rsidP="00F46C18">
            <w:pPr>
              <w:jc w:val="center"/>
              <w:rPr>
                <w:rFonts w:ascii="PT Astra Serif" w:hAnsi="PT Astra Serif"/>
                <w:i/>
              </w:rPr>
            </w:pPr>
            <w:r w:rsidRPr="002815AC">
              <w:rPr>
                <w:rFonts w:ascii="PT Astra Serif" w:hAnsi="PT Astra Serif"/>
                <w:i/>
              </w:rPr>
              <w:t>3.2</w:t>
            </w:r>
          </w:p>
        </w:tc>
        <w:tc>
          <w:tcPr>
            <w:tcW w:w="4396" w:type="dxa"/>
            <w:tcBorders>
              <w:top w:val="nil"/>
              <w:left w:val="nil"/>
              <w:bottom w:val="single" w:sz="4" w:space="0" w:color="auto"/>
              <w:right w:val="single" w:sz="4" w:space="0" w:color="auto"/>
            </w:tcBorders>
            <w:shd w:val="clear" w:color="auto" w:fill="auto"/>
            <w:vAlign w:val="center"/>
            <w:hideMark/>
          </w:tcPr>
          <w:p w:rsidR="00FC7452" w:rsidRPr="002815AC" w:rsidRDefault="00FC7452" w:rsidP="00F46C18">
            <w:pPr>
              <w:rPr>
                <w:rFonts w:ascii="PT Astra Serif" w:hAnsi="PT Astra Serif"/>
                <w:i/>
              </w:rPr>
            </w:pPr>
            <w:r>
              <w:rPr>
                <w:rFonts w:ascii="PT Astra Serif" w:hAnsi="PT Astra Serif"/>
                <w:i/>
              </w:rPr>
              <w:t>Ф</w:t>
            </w:r>
            <w:r w:rsidRPr="002815AC">
              <w:rPr>
                <w:rFonts w:ascii="PT Astra Serif" w:hAnsi="PT Astra Serif"/>
                <w:i/>
              </w:rPr>
              <w:t>ункционирование администрации города Югорска</w:t>
            </w:r>
          </w:p>
        </w:tc>
        <w:tc>
          <w:tcPr>
            <w:tcW w:w="1514" w:type="dxa"/>
            <w:tcBorders>
              <w:top w:val="nil"/>
              <w:left w:val="nil"/>
              <w:bottom w:val="single" w:sz="4" w:space="0" w:color="auto"/>
              <w:right w:val="single" w:sz="4" w:space="0" w:color="auto"/>
            </w:tcBorders>
            <w:shd w:val="clear" w:color="auto" w:fill="auto"/>
            <w:vAlign w:val="center"/>
          </w:tcPr>
          <w:p w:rsidR="00FC7452" w:rsidRPr="002815AC" w:rsidRDefault="00FC7452" w:rsidP="00F46C18">
            <w:pPr>
              <w:jc w:val="center"/>
              <w:rPr>
                <w:rFonts w:ascii="PT Astra Serif" w:hAnsi="PT Astra Serif"/>
                <w:i/>
              </w:rPr>
            </w:pPr>
            <w:r w:rsidRPr="002815AC">
              <w:rPr>
                <w:rFonts w:ascii="PT Astra Serif" w:hAnsi="PT Astra Serif"/>
                <w:i/>
              </w:rPr>
              <w:t>187 827,4</w:t>
            </w:r>
          </w:p>
        </w:tc>
        <w:tc>
          <w:tcPr>
            <w:tcW w:w="1348" w:type="dxa"/>
            <w:tcBorders>
              <w:top w:val="nil"/>
              <w:left w:val="nil"/>
              <w:bottom w:val="single" w:sz="4" w:space="0" w:color="auto"/>
              <w:right w:val="single" w:sz="4" w:space="0" w:color="auto"/>
            </w:tcBorders>
            <w:shd w:val="clear" w:color="auto" w:fill="auto"/>
            <w:vAlign w:val="center"/>
          </w:tcPr>
          <w:p w:rsidR="00FC7452" w:rsidRPr="002815AC" w:rsidRDefault="00FC7452" w:rsidP="00F46C18">
            <w:pPr>
              <w:jc w:val="center"/>
              <w:rPr>
                <w:rFonts w:ascii="PT Astra Serif" w:hAnsi="PT Astra Serif"/>
                <w:i/>
              </w:rPr>
            </w:pPr>
            <w:r w:rsidRPr="002815AC">
              <w:rPr>
                <w:rFonts w:ascii="PT Astra Serif" w:hAnsi="PT Astra Serif"/>
                <w:i/>
              </w:rPr>
              <w:t>183 872,4</w:t>
            </w:r>
          </w:p>
        </w:tc>
        <w:tc>
          <w:tcPr>
            <w:tcW w:w="1422" w:type="dxa"/>
            <w:tcBorders>
              <w:top w:val="nil"/>
              <w:left w:val="nil"/>
              <w:bottom w:val="single" w:sz="4" w:space="0" w:color="auto"/>
              <w:right w:val="single" w:sz="4" w:space="0" w:color="auto"/>
            </w:tcBorders>
            <w:shd w:val="clear" w:color="auto" w:fill="auto"/>
            <w:noWrap/>
            <w:vAlign w:val="center"/>
          </w:tcPr>
          <w:p w:rsidR="00FC7452" w:rsidRPr="002815AC" w:rsidRDefault="00FC7452" w:rsidP="00F46C18">
            <w:pPr>
              <w:jc w:val="center"/>
              <w:rPr>
                <w:rFonts w:ascii="PT Astra Serif" w:hAnsi="PT Astra Serif"/>
                <w:i/>
              </w:rPr>
            </w:pPr>
            <w:r w:rsidRPr="002815AC">
              <w:rPr>
                <w:rFonts w:ascii="PT Astra Serif" w:hAnsi="PT Astra Serif"/>
                <w:i/>
              </w:rPr>
              <w:t>97,9</w:t>
            </w:r>
          </w:p>
        </w:tc>
      </w:tr>
      <w:tr w:rsidR="00FC7452" w:rsidRPr="0096675A" w:rsidTr="00F46C18">
        <w:trPr>
          <w:trHeight w:val="315"/>
          <w:jc w:val="center"/>
        </w:trPr>
        <w:tc>
          <w:tcPr>
            <w:tcW w:w="816" w:type="dxa"/>
            <w:tcBorders>
              <w:top w:val="nil"/>
              <w:left w:val="single" w:sz="4" w:space="0" w:color="auto"/>
              <w:bottom w:val="single" w:sz="4" w:space="0" w:color="auto"/>
              <w:right w:val="single" w:sz="4" w:space="0" w:color="auto"/>
            </w:tcBorders>
            <w:shd w:val="clear" w:color="auto" w:fill="auto"/>
            <w:noWrap/>
            <w:vAlign w:val="center"/>
          </w:tcPr>
          <w:p w:rsidR="00FC7452" w:rsidRPr="002815AC" w:rsidRDefault="00FC7452" w:rsidP="00F46C18">
            <w:pPr>
              <w:jc w:val="center"/>
              <w:rPr>
                <w:rFonts w:ascii="PT Astra Serif" w:hAnsi="PT Astra Serif"/>
                <w:i/>
              </w:rPr>
            </w:pPr>
            <w:r w:rsidRPr="002815AC">
              <w:rPr>
                <w:rFonts w:ascii="PT Astra Serif" w:hAnsi="PT Astra Serif"/>
                <w:i/>
              </w:rPr>
              <w:t>3.3</w:t>
            </w:r>
          </w:p>
        </w:tc>
        <w:tc>
          <w:tcPr>
            <w:tcW w:w="4396" w:type="dxa"/>
            <w:tcBorders>
              <w:top w:val="nil"/>
              <w:left w:val="nil"/>
              <w:bottom w:val="single" w:sz="4" w:space="0" w:color="auto"/>
              <w:right w:val="single" w:sz="4" w:space="0" w:color="auto"/>
            </w:tcBorders>
            <w:shd w:val="clear" w:color="auto" w:fill="auto"/>
            <w:vAlign w:val="center"/>
          </w:tcPr>
          <w:p w:rsidR="00FC7452" w:rsidRPr="002815AC" w:rsidRDefault="00FC7452" w:rsidP="00F46C18">
            <w:pPr>
              <w:rPr>
                <w:rFonts w:ascii="PT Astra Serif" w:hAnsi="PT Astra Serif"/>
                <w:i/>
              </w:rPr>
            </w:pPr>
            <w:r>
              <w:rPr>
                <w:rFonts w:ascii="PT Astra Serif" w:hAnsi="PT Astra Serif"/>
                <w:i/>
              </w:rPr>
              <w:t>Ф</w:t>
            </w:r>
            <w:r w:rsidRPr="002815AC">
              <w:rPr>
                <w:rFonts w:ascii="PT Astra Serif" w:hAnsi="PT Astra Serif"/>
                <w:i/>
              </w:rPr>
              <w:t>ункционирование Думы города Югорска</w:t>
            </w:r>
          </w:p>
        </w:tc>
        <w:tc>
          <w:tcPr>
            <w:tcW w:w="1514" w:type="dxa"/>
            <w:tcBorders>
              <w:top w:val="nil"/>
              <w:left w:val="nil"/>
              <w:bottom w:val="single" w:sz="4" w:space="0" w:color="auto"/>
              <w:right w:val="single" w:sz="4" w:space="0" w:color="auto"/>
            </w:tcBorders>
            <w:shd w:val="clear" w:color="auto" w:fill="auto"/>
            <w:vAlign w:val="center"/>
          </w:tcPr>
          <w:p w:rsidR="00FC7452" w:rsidRPr="002815AC" w:rsidRDefault="00FC7452" w:rsidP="00F46C18">
            <w:pPr>
              <w:jc w:val="center"/>
              <w:rPr>
                <w:rFonts w:ascii="PT Astra Serif" w:hAnsi="PT Astra Serif"/>
                <w:i/>
              </w:rPr>
            </w:pPr>
            <w:r w:rsidRPr="002815AC">
              <w:rPr>
                <w:rFonts w:ascii="PT Astra Serif" w:hAnsi="PT Astra Serif"/>
                <w:i/>
              </w:rPr>
              <w:t>11 768,5</w:t>
            </w:r>
          </w:p>
        </w:tc>
        <w:tc>
          <w:tcPr>
            <w:tcW w:w="1348" w:type="dxa"/>
            <w:tcBorders>
              <w:top w:val="nil"/>
              <w:left w:val="nil"/>
              <w:bottom w:val="single" w:sz="4" w:space="0" w:color="auto"/>
              <w:right w:val="single" w:sz="4" w:space="0" w:color="auto"/>
            </w:tcBorders>
            <w:shd w:val="clear" w:color="auto" w:fill="auto"/>
            <w:vAlign w:val="center"/>
          </w:tcPr>
          <w:p w:rsidR="00FC7452" w:rsidRPr="002815AC" w:rsidRDefault="00FC7452" w:rsidP="00F46C18">
            <w:pPr>
              <w:jc w:val="center"/>
              <w:rPr>
                <w:rFonts w:ascii="PT Astra Serif" w:hAnsi="PT Astra Serif"/>
                <w:i/>
              </w:rPr>
            </w:pPr>
            <w:r w:rsidRPr="002815AC">
              <w:rPr>
                <w:rFonts w:ascii="PT Astra Serif" w:hAnsi="PT Astra Serif"/>
                <w:i/>
              </w:rPr>
              <w:t>11 643,5</w:t>
            </w:r>
          </w:p>
        </w:tc>
        <w:tc>
          <w:tcPr>
            <w:tcW w:w="1422" w:type="dxa"/>
            <w:tcBorders>
              <w:top w:val="nil"/>
              <w:left w:val="nil"/>
              <w:bottom w:val="single" w:sz="4" w:space="0" w:color="auto"/>
              <w:right w:val="single" w:sz="4" w:space="0" w:color="auto"/>
            </w:tcBorders>
            <w:shd w:val="clear" w:color="auto" w:fill="auto"/>
            <w:noWrap/>
            <w:vAlign w:val="center"/>
          </w:tcPr>
          <w:p w:rsidR="00FC7452" w:rsidRPr="002815AC" w:rsidRDefault="00FC7452" w:rsidP="00F46C18">
            <w:pPr>
              <w:jc w:val="center"/>
              <w:rPr>
                <w:rFonts w:ascii="PT Astra Serif" w:hAnsi="PT Astra Serif"/>
                <w:i/>
              </w:rPr>
            </w:pPr>
            <w:r w:rsidRPr="002815AC">
              <w:rPr>
                <w:rFonts w:ascii="PT Astra Serif" w:hAnsi="PT Astra Serif"/>
                <w:i/>
              </w:rPr>
              <w:t>98,9</w:t>
            </w:r>
          </w:p>
        </w:tc>
      </w:tr>
      <w:tr w:rsidR="00FC7452" w:rsidRPr="0096675A" w:rsidTr="00F46C18">
        <w:trPr>
          <w:trHeight w:val="315"/>
          <w:jc w:val="center"/>
        </w:trPr>
        <w:tc>
          <w:tcPr>
            <w:tcW w:w="816" w:type="dxa"/>
            <w:tcBorders>
              <w:top w:val="nil"/>
              <w:left w:val="single" w:sz="4" w:space="0" w:color="auto"/>
              <w:bottom w:val="single" w:sz="4" w:space="0" w:color="auto"/>
              <w:right w:val="single" w:sz="4" w:space="0" w:color="auto"/>
            </w:tcBorders>
            <w:shd w:val="clear" w:color="auto" w:fill="auto"/>
            <w:noWrap/>
            <w:vAlign w:val="center"/>
          </w:tcPr>
          <w:p w:rsidR="00FC7452" w:rsidRPr="002815AC" w:rsidRDefault="00FC7452" w:rsidP="00F46C18">
            <w:pPr>
              <w:jc w:val="center"/>
              <w:rPr>
                <w:rFonts w:ascii="PT Astra Serif" w:hAnsi="PT Astra Serif"/>
                <w:i/>
              </w:rPr>
            </w:pPr>
            <w:r w:rsidRPr="002815AC">
              <w:rPr>
                <w:rFonts w:ascii="PT Astra Serif" w:hAnsi="PT Astra Serif"/>
                <w:i/>
              </w:rPr>
              <w:t>3.4</w:t>
            </w:r>
          </w:p>
        </w:tc>
        <w:tc>
          <w:tcPr>
            <w:tcW w:w="4396" w:type="dxa"/>
            <w:tcBorders>
              <w:top w:val="nil"/>
              <w:left w:val="nil"/>
              <w:bottom w:val="single" w:sz="4" w:space="0" w:color="auto"/>
              <w:right w:val="single" w:sz="4" w:space="0" w:color="auto"/>
            </w:tcBorders>
            <w:shd w:val="clear" w:color="auto" w:fill="auto"/>
            <w:vAlign w:val="center"/>
          </w:tcPr>
          <w:p w:rsidR="00FC7452" w:rsidRPr="002815AC" w:rsidRDefault="00FC7452" w:rsidP="00F46C18">
            <w:pPr>
              <w:rPr>
                <w:rFonts w:ascii="PT Astra Serif" w:hAnsi="PT Astra Serif"/>
                <w:i/>
              </w:rPr>
            </w:pPr>
            <w:r>
              <w:rPr>
                <w:rFonts w:ascii="PT Astra Serif" w:hAnsi="PT Astra Serif"/>
                <w:bCs/>
                <w:i/>
              </w:rPr>
              <w:t>Ф</w:t>
            </w:r>
            <w:r w:rsidRPr="002815AC">
              <w:rPr>
                <w:rFonts w:ascii="PT Astra Serif" w:hAnsi="PT Astra Serif"/>
                <w:bCs/>
                <w:i/>
              </w:rPr>
              <w:t xml:space="preserve">ункционирование контрольно-счетной </w:t>
            </w:r>
            <w:r w:rsidRPr="002815AC">
              <w:rPr>
                <w:rFonts w:ascii="PT Astra Serif" w:hAnsi="PT Astra Serif"/>
                <w:bCs/>
                <w:i/>
              </w:rPr>
              <w:lastRenderedPageBreak/>
              <w:t>палаты города Югорска</w:t>
            </w:r>
          </w:p>
        </w:tc>
        <w:tc>
          <w:tcPr>
            <w:tcW w:w="1514" w:type="dxa"/>
            <w:tcBorders>
              <w:top w:val="nil"/>
              <w:left w:val="nil"/>
              <w:bottom w:val="single" w:sz="4" w:space="0" w:color="auto"/>
              <w:right w:val="single" w:sz="4" w:space="0" w:color="auto"/>
            </w:tcBorders>
            <w:shd w:val="clear" w:color="auto" w:fill="auto"/>
            <w:vAlign w:val="center"/>
          </w:tcPr>
          <w:p w:rsidR="00FC7452" w:rsidRPr="002815AC" w:rsidRDefault="00FC7452" w:rsidP="00F46C18">
            <w:pPr>
              <w:jc w:val="center"/>
              <w:rPr>
                <w:rFonts w:ascii="PT Astra Serif" w:hAnsi="PT Astra Serif"/>
                <w:i/>
              </w:rPr>
            </w:pPr>
            <w:r w:rsidRPr="002815AC">
              <w:rPr>
                <w:rFonts w:ascii="PT Astra Serif" w:hAnsi="PT Astra Serif"/>
                <w:i/>
              </w:rPr>
              <w:lastRenderedPageBreak/>
              <w:t>12 253,9</w:t>
            </w:r>
          </w:p>
        </w:tc>
        <w:tc>
          <w:tcPr>
            <w:tcW w:w="1348" w:type="dxa"/>
            <w:tcBorders>
              <w:top w:val="nil"/>
              <w:left w:val="nil"/>
              <w:bottom w:val="single" w:sz="4" w:space="0" w:color="auto"/>
              <w:right w:val="single" w:sz="4" w:space="0" w:color="auto"/>
            </w:tcBorders>
            <w:shd w:val="clear" w:color="auto" w:fill="auto"/>
            <w:vAlign w:val="center"/>
          </w:tcPr>
          <w:p w:rsidR="00FC7452" w:rsidRPr="002815AC" w:rsidRDefault="00FC7452" w:rsidP="00F46C18">
            <w:pPr>
              <w:jc w:val="center"/>
              <w:rPr>
                <w:rFonts w:ascii="PT Astra Serif" w:hAnsi="PT Astra Serif"/>
                <w:i/>
              </w:rPr>
            </w:pPr>
            <w:r w:rsidRPr="002815AC">
              <w:rPr>
                <w:rFonts w:ascii="PT Astra Serif" w:hAnsi="PT Astra Serif"/>
                <w:i/>
              </w:rPr>
              <w:t>11 969,1</w:t>
            </w:r>
          </w:p>
        </w:tc>
        <w:tc>
          <w:tcPr>
            <w:tcW w:w="1422" w:type="dxa"/>
            <w:tcBorders>
              <w:top w:val="nil"/>
              <w:left w:val="nil"/>
              <w:bottom w:val="single" w:sz="4" w:space="0" w:color="auto"/>
              <w:right w:val="single" w:sz="4" w:space="0" w:color="auto"/>
            </w:tcBorders>
            <w:shd w:val="clear" w:color="auto" w:fill="auto"/>
            <w:noWrap/>
            <w:vAlign w:val="center"/>
          </w:tcPr>
          <w:p w:rsidR="00FC7452" w:rsidRPr="002815AC" w:rsidRDefault="00FC7452" w:rsidP="00F46C18">
            <w:pPr>
              <w:jc w:val="center"/>
              <w:rPr>
                <w:rFonts w:ascii="PT Astra Serif" w:hAnsi="PT Astra Serif"/>
                <w:i/>
              </w:rPr>
            </w:pPr>
            <w:r w:rsidRPr="002815AC">
              <w:rPr>
                <w:rFonts w:ascii="PT Astra Serif" w:hAnsi="PT Astra Serif"/>
                <w:i/>
              </w:rPr>
              <w:t>97,7</w:t>
            </w:r>
          </w:p>
        </w:tc>
      </w:tr>
      <w:tr w:rsidR="00FC7452" w:rsidRPr="0096675A" w:rsidTr="00F46C18">
        <w:trPr>
          <w:trHeight w:val="739"/>
          <w:jc w:val="center"/>
        </w:trPr>
        <w:tc>
          <w:tcPr>
            <w:tcW w:w="816" w:type="dxa"/>
            <w:tcBorders>
              <w:top w:val="nil"/>
              <w:left w:val="single" w:sz="4" w:space="0" w:color="auto"/>
              <w:bottom w:val="single" w:sz="4" w:space="0" w:color="auto"/>
              <w:right w:val="single" w:sz="4" w:space="0" w:color="auto"/>
            </w:tcBorders>
            <w:shd w:val="clear" w:color="auto" w:fill="auto"/>
            <w:noWrap/>
            <w:vAlign w:val="center"/>
          </w:tcPr>
          <w:p w:rsidR="00FC7452" w:rsidRPr="002815AC" w:rsidRDefault="00FC7452" w:rsidP="00F46C18">
            <w:pPr>
              <w:jc w:val="center"/>
              <w:rPr>
                <w:rFonts w:ascii="PT Astra Serif" w:hAnsi="PT Astra Serif"/>
                <w:i/>
              </w:rPr>
            </w:pPr>
            <w:r w:rsidRPr="002815AC">
              <w:rPr>
                <w:rFonts w:ascii="PT Astra Serif" w:hAnsi="PT Astra Serif"/>
                <w:i/>
              </w:rPr>
              <w:lastRenderedPageBreak/>
              <w:t>3.5</w:t>
            </w:r>
          </w:p>
        </w:tc>
        <w:tc>
          <w:tcPr>
            <w:tcW w:w="4396" w:type="dxa"/>
            <w:tcBorders>
              <w:top w:val="nil"/>
              <w:left w:val="nil"/>
              <w:bottom w:val="single" w:sz="4" w:space="0" w:color="auto"/>
              <w:right w:val="single" w:sz="4" w:space="0" w:color="auto"/>
            </w:tcBorders>
            <w:shd w:val="clear" w:color="auto" w:fill="auto"/>
            <w:vAlign w:val="center"/>
          </w:tcPr>
          <w:p w:rsidR="00FC7452" w:rsidRPr="002815AC" w:rsidRDefault="00FC7452" w:rsidP="00F46C18">
            <w:pPr>
              <w:rPr>
                <w:rFonts w:ascii="PT Astra Serif" w:hAnsi="PT Astra Serif"/>
                <w:i/>
              </w:rPr>
            </w:pPr>
            <w:r>
              <w:rPr>
                <w:rFonts w:ascii="PT Astra Serif" w:hAnsi="PT Astra Serif"/>
                <w:i/>
              </w:rPr>
              <w:t>Р</w:t>
            </w:r>
            <w:r w:rsidRPr="002815AC">
              <w:rPr>
                <w:rFonts w:ascii="PT Astra Serif" w:hAnsi="PT Astra Serif"/>
                <w:i/>
              </w:rPr>
              <w:t>еализация переданного государственного полномочия по осуществлению первичного воинского учета на территориях, где отсутствуют военные комиссариаты</w:t>
            </w:r>
          </w:p>
        </w:tc>
        <w:tc>
          <w:tcPr>
            <w:tcW w:w="1514" w:type="dxa"/>
            <w:tcBorders>
              <w:top w:val="nil"/>
              <w:left w:val="nil"/>
              <w:bottom w:val="single" w:sz="4" w:space="0" w:color="auto"/>
              <w:right w:val="single" w:sz="4" w:space="0" w:color="auto"/>
            </w:tcBorders>
            <w:shd w:val="clear" w:color="auto" w:fill="auto"/>
            <w:vAlign w:val="center"/>
          </w:tcPr>
          <w:p w:rsidR="00FC7452" w:rsidRPr="002815AC" w:rsidRDefault="00FC7452" w:rsidP="00F46C18">
            <w:pPr>
              <w:jc w:val="center"/>
              <w:rPr>
                <w:rFonts w:ascii="PT Astra Serif" w:hAnsi="PT Astra Serif"/>
                <w:i/>
              </w:rPr>
            </w:pPr>
            <w:r w:rsidRPr="002815AC">
              <w:rPr>
                <w:rFonts w:ascii="PT Astra Serif" w:hAnsi="PT Astra Serif"/>
                <w:i/>
              </w:rPr>
              <w:t>3 050,1</w:t>
            </w:r>
          </w:p>
        </w:tc>
        <w:tc>
          <w:tcPr>
            <w:tcW w:w="1348" w:type="dxa"/>
            <w:tcBorders>
              <w:top w:val="nil"/>
              <w:left w:val="nil"/>
              <w:bottom w:val="single" w:sz="4" w:space="0" w:color="auto"/>
              <w:right w:val="single" w:sz="4" w:space="0" w:color="auto"/>
            </w:tcBorders>
            <w:shd w:val="clear" w:color="auto" w:fill="auto"/>
            <w:vAlign w:val="center"/>
          </w:tcPr>
          <w:p w:rsidR="00FC7452" w:rsidRPr="002815AC" w:rsidRDefault="00FC7452" w:rsidP="00F46C18">
            <w:pPr>
              <w:jc w:val="center"/>
              <w:rPr>
                <w:rFonts w:ascii="PT Astra Serif" w:hAnsi="PT Astra Serif"/>
                <w:i/>
              </w:rPr>
            </w:pPr>
            <w:r w:rsidRPr="002815AC">
              <w:rPr>
                <w:rFonts w:ascii="PT Astra Serif" w:hAnsi="PT Astra Serif"/>
                <w:i/>
              </w:rPr>
              <w:t>2 891,0</w:t>
            </w:r>
          </w:p>
        </w:tc>
        <w:tc>
          <w:tcPr>
            <w:tcW w:w="1422" w:type="dxa"/>
            <w:tcBorders>
              <w:top w:val="nil"/>
              <w:left w:val="nil"/>
              <w:bottom w:val="single" w:sz="4" w:space="0" w:color="auto"/>
              <w:right w:val="single" w:sz="4" w:space="0" w:color="auto"/>
            </w:tcBorders>
            <w:shd w:val="clear" w:color="auto" w:fill="auto"/>
            <w:noWrap/>
            <w:vAlign w:val="center"/>
          </w:tcPr>
          <w:p w:rsidR="00FC7452" w:rsidRPr="002815AC" w:rsidRDefault="00FC7452" w:rsidP="00F46C18">
            <w:pPr>
              <w:jc w:val="center"/>
              <w:rPr>
                <w:rFonts w:ascii="PT Astra Serif" w:hAnsi="PT Astra Serif"/>
                <w:i/>
              </w:rPr>
            </w:pPr>
            <w:r w:rsidRPr="002815AC">
              <w:rPr>
                <w:rFonts w:ascii="PT Astra Serif" w:hAnsi="PT Astra Serif"/>
                <w:i/>
              </w:rPr>
              <w:t>94,8</w:t>
            </w:r>
          </w:p>
        </w:tc>
      </w:tr>
      <w:tr w:rsidR="00FC7452" w:rsidRPr="0096675A" w:rsidTr="00F46C18">
        <w:trPr>
          <w:trHeight w:val="630"/>
          <w:jc w:val="center"/>
        </w:trPr>
        <w:tc>
          <w:tcPr>
            <w:tcW w:w="816" w:type="dxa"/>
            <w:tcBorders>
              <w:top w:val="nil"/>
              <w:left w:val="single" w:sz="4" w:space="0" w:color="auto"/>
              <w:bottom w:val="single" w:sz="4" w:space="0" w:color="auto"/>
              <w:right w:val="single" w:sz="4" w:space="0" w:color="auto"/>
            </w:tcBorders>
            <w:shd w:val="clear" w:color="auto" w:fill="auto"/>
            <w:noWrap/>
            <w:vAlign w:val="center"/>
            <w:hideMark/>
          </w:tcPr>
          <w:p w:rsidR="00FC7452" w:rsidRPr="002815AC" w:rsidRDefault="00FC7452" w:rsidP="00F46C18">
            <w:pPr>
              <w:jc w:val="center"/>
              <w:rPr>
                <w:rFonts w:ascii="PT Astra Serif" w:hAnsi="PT Astra Serif"/>
                <w:i/>
              </w:rPr>
            </w:pPr>
            <w:r w:rsidRPr="002815AC">
              <w:rPr>
                <w:rFonts w:ascii="PT Astra Serif" w:hAnsi="PT Astra Serif"/>
                <w:i/>
              </w:rPr>
              <w:t>3.6</w:t>
            </w:r>
          </w:p>
        </w:tc>
        <w:tc>
          <w:tcPr>
            <w:tcW w:w="4396" w:type="dxa"/>
            <w:tcBorders>
              <w:top w:val="nil"/>
              <w:left w:val="nil"/>
              <w:bottom w:val="single" w:sz="4" w:space="0" w:color="auto"/>
              <w:right w:val="single" w:sz="4" w:space="0" w:color="auto"/>
            </w:tcBorders>
            <w:shd w:val="clear" w:color="auto" w:fill="auto"/>
            <w:vAlign w:val="center"/>
            <w:hideMark/>
          </w:tcPr>
          <w:p w:rsidR="00FC7452" w:rsidRPr="002815AC" w:rsidRDefault="00FC7452" w:rsidP="00F46C18">
            <w:pPr>
              <w:rPr>
                <w:rFonts w:ascii="PT Astra Serif" w:hAnsi="PT Astra Serif"/>
                <w:i/>
              </w:rPr>
            </w:pPr>
            <w:r>
              <w:rPr>
                <w:rFonts w:ascii="PT Astra Serif" w:hAnsi="PT Astra Serif"/>
                <w:i/>
              </w:rPr>
              <w:t>М</w:t>
            </w:r>
            <w:r w:rsidRPr="002815AC">
              <w:rPr>
                <w:rFonts w:ascii="PT Astra Serif" w:hAnsi="PT Astra Serif"/>
                <w:i/>
              </w:rPr>
              <w:t>ероприятия в области информационно</w:t>
            </w:r>
            <w:r w:rsidR="004E716A">
              <w:rPr>
                <w:rFonts w:ascii="PT Astra Serif" w:hAnsi="PT Astra Serif"/>
                <w:i/>
              </w:rPr>
              <w:t xml:space="preserve"> </w:t>
            </w:r>
            <w:r w:rsidRPr="002815AC">
              <w:rPr>
                <w:rFonts w:ascii="PT Astra Serif" w:hAnsi="PT Astra Serif"/>
                <w:i/>
              </w:rPr>
              <w:t>-</w:t>
            </w:r>
            <w:r w:rsidR="004E716A">
              <w:rPr>
                <w:rFonts w:ascii="PT Astra Serif" w:hAnsi="PT Astra Serif"/>
                <w:i/>
              </w:rPr>
              <w:t xml:space="preserve"> </w:t>
            </w:r>
            <w:r w:rsidRPr="002815AC">
              <w:rPr>
                <w:rFonts w:ascii="PT Astra Serif" w:hAnsi="PT Astra Serif"/>
                <w:i/>
              </w:rPr>
              <w:t xml:space="preserve">коммуникационных технологий </w:t>
            </w:r>
          </w:p>
        </w:tc>
        <w:tc>
          <w:tcPr>
            <w:tcW w:w="1514" w:type="dxa"/>
            <w:tcBorders>
              <w:top w:val="nil"/>
              <w:left w:val="nil"/>
              <w:bottom w:val="single" w:sz="4" w:space="0" w:color="auto"/>
              <w:right w:val="single" w:sz="4" w:space="0" w:color="auto"/>
            </w:tcBorders>
            <w:shd w:val="clear" w:color="auto" w:fill="auto"/>
            <w:vAlign w:val="center"/>
          </w:tcPr>
          <w:p w:rsidR="00FC7452" w:rsidRPr="002815AC" w:rsidRDefault="00FC7452" w:rsidP="00F46C18">
            <w:pPr>
              <w:jc w:val="center"/>
              <w:rPr>
                <w:rFonts w:ascii="PT Astra Serif" w:hAnsi="PT Astra Serif"/>
                <w:i/>
              </w:rPr>
            </w:pPr>
            <w:r w:rsidRPr="002815AC">
              <w:rPr>
                <w:rFonts w:ascii="PT Astra Serif" w:hAnsi="PT Astra Serif"/>
                <w:i/>
              </w:rPr>
              <w:t>1 394,9</w:t>
            </w:r>
          </w:p>
        </w:tc>
        <w:tc>
          <w:tcPr>
            <w:tcW w:w="1348" w:type="dxa"/>
            <w:tcBorders>
              <w:top w:val="nil"/>
              <w:left w:val="nil"/>
              <w:bottom w:val="single" w:sz="4" w:space="0" w:color="auto"/>
              <w:right w:val="single" w:sz="4" w:space="0" w:color="auto"/>
            </w:tcBorders>
            <w:shd w:val="clear" w:color="auto" w:fill="auto"/>
            <w:vAlign w:val="center"/>
          </w:tcPr>
          <w:p w:rsidR="00FC7452" w:rsidRPr="002815AC" w:rsidRDefault="00FC7452" w:rsidP="00F46C18">
            <w:pPr>
              <w:jc w:val="center"/>
              <w:rPr>
                <w:rFonts w:ascii="PT Astra Serif" w:hAnsi="PT Astra Serif"/>
                <w:i/>
              </w:rPr>
            </w:pPr>
            <w:r w:rsidRPr="002815AC">
              <w:rPr>
                <w:rFonts w:ascii="PT Astra Serif" w:hAnsi="PT Astra Serif"/>
                <w:i/>
              </w:rPr>
              <w:t>1 394,9</w:t>
            </w:r>
          </w:p>
        </w:tc>
        <w:tc>
          <w:tcPr>
            <w:tcW w:w="1422" w:type="dxa"/>
            <w:tcBorders>
              <w:top w:val="nil"/>
              <w:left w:val="nil"/>
              <w:bottom w:val="single" w:sz="4" w:space="0" w:color="auto"/>
              <w:right w:val="single" w:sz="4" w:space="0" w:color="auto"/>
            </w:tcBorders>
            <w:shd w:val="clear" w:color="auto" w:fill="auto"/>
            <w:noWrap/>
            <w:vAlign w:val="center"/>
          </w:tcPr>
          <w:p w:rsidR="00FC7452" w:rsidRPr="002815AC" w:rsidRDefault="00FC7452" w:rsidP="00F46C18">
            <w:pPr>
              <w:jc w:val="center"/>
              <w:rPr>
                <w:rFonts w:ascii="PT Astra Serif" w:hAnsi="PT Astra Serif"/>
                <w:i/>
              </w:rPr>
            </w:pPr>
            <w:r w:rsidRPr="002815AC">
              <w:rPr>
                <w:rFonts w:ascii="PT Astra Serif" w:hAnsi="PT Astra Serif"/>
                <w:i/>
              </w:rPr>
              <w:t>100,0</w:t>
            </w:r>
          </w:p>
        </w:tc>
      </w:tr>
      <w:tr w:rsidR="00FC7452" w:rsidRPr="0096675A" w:rsidTr="00F46C18">
        <w:trPr>
          <w:trHeight w:val="291"/>
          <w:jc w:val="center"/>
        </w:trPr>
        <w:tc>
          <w:tcPr>
            <w:tcW w:w="816" w:type="dxa"/>
            <w:tcBorders>
              <w:top w:val="nil"/>
              <w:left w:val="single" w:sz="4" w:space="0" w:color="auto"/>
              <w:bottom w:val="single" w:sz="4" w:space="0" w:color="auto"/>
              <w:right w:val="single" w:sz="4" w:space="0" w:color="auto"/>
            </w:tcBorders>
            <w:shd w:val="clear" w:color="auto" w:fill="auto"/>
            <w:noWrap/>
            <w:vAlign w:val="center"/>
            <w:hideMark/>
          </w:tcPr>
          <w:p w:rsidR="00FC7452" w:rsidRPr="0096675A" w:rsidRDefault="00FC7452" w:rsidP="00F46C18">
            <w:pPr>
              <w:jc w:val="center"/>
              <w:rPr>
                <w:rFonts w:ascii="PT Astra Serif" w:hAnsi="PT Astra Serif"/>
              </w:rPr>
            </w:pPr>
            <w:r w:rsidRPr="0096675A">
              <w:rPr>
                <w:rFonts w:ascii="PT Astra Serif" w:hAnsi="PT Astra Serif"/>
              </w:rPr>
              <w:t>3.7</w:t>
            </w:r>
          </w:p>
        </w:tc>
        <w:tc>
          <w:tcPr>
            <w:tcW w:w="4396" w:type="dxa"/>
            <w:tcBorders>
              <w:top w:val="nil"/>
              <w:left w:val="nil"/>
              <w:bottom w:val="single" w:sz="4" w:space="0" w:color="auto"/>
              <w:right w:val="single" w:sz="4" w:space="0" w:color="auto"/>
            </w:tcBorders>
            <w:shd w:val="clear" w:color="auto" w:fill="auto"/>
            <w:vAlign w:val="center"/>
            <w:hideMark/>
          </w:tcPr>
          <w:p w:rsidR="00FC7452" w:rsidRPr="0096675A" w:rsidRDefault="00FC7452" w:rsidP="00F46C18">
            <w:pPr>
              <w:rPr>
                <w:rFonts w:ascii="PT Astra Serif" w:hAnsi="PT Astra Serif"/>
              </w:rPr>
            </w:pPr>
            <w:r w:rsidRPr="0096675A">
              <w:rPr>
                <w:rFonts w:ascii="PT Astra Serif" w:hAnsi="PT Astra Serif"/>
              </w:rPr>
              <w:t>Обеспечение мер социальной поддержки отдельным категориям граждан, всего</w:t>
            </w:r>
          </w:p>
        </w:tc>
        <w:tc>
          <w:tcPr>
            <w:tcW w:w="1514" w:type="dxa"/>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rPr>
            </w:pPr>
            <w:r w:rsidRPr="0096675A">
              <w:rPr>
                <w:rFonts w:ascii="PT Astra Serif" w:hAnsi="PT Astra Serif"/>
              </w:rPr>
              <w:t>44 815,9</w:t>
            </w:r>
          </w:p>
        </w:tc>
        <w:tc>
          <w:tcPr>
            <w:tcW w:w="1348" w:type="dxa"/>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rPr>
            </w:pPr>
            <w:r w:rsidRPr="0096675A">
              <w:rPr>
                <w:rFonts w:ascii="PT Astra Serif" w:hAnsi="PT Astra Serif"/>
              </w:rPr>
              <w:t>43 160,1</w:t>
            </w:r>
          </w:p>
        </w:tc>
        <w:tc>
          <w:tcPr>
            <w:tcW w:w="1422" w:type="dxa"/>
            <w:tcBorders>
              <w:top w:val="nil"/>
              <w:left w:val="nil"/>
              <w:bottom w:val="single" w:sz="4" w:space="0" w:color="auto"/>
              <w:right w:val="single" w:sz="4" w:space="0" w:color="auto"/>
            </w:tcBorders>
            <w:shd w:val="clear" w:color="auto" w:fill="auto"/>
            <w:noWrap/>
            <w:vAlign w:val="center"/>
          </w:tcPr>
          <w:p w:rsidR="00FC7452" w:rsidRPr="0096675A" w:rsidRDefault="00FC7452" w:rsidP="00F46C18">
            <w:pPr>
              <w:jc w:val="center"/>
              <w:rPr>
                <w:rFonts w:ascii="PT Astra Serif" w:hAnsi="PT Astra Serif"/>
              </w:rPr>
            </w:pPr>
            <w:r w:rsidRPr="0096675A">
              <w:rPr>
                <w:rFonts w:ascii="PT Astra Serif" w:hAnsi="PT Astra Serif"/>
              </w:rPr>
              <w:t>96,3</w:t>
            </w:r>
          </w:p>
        </w:tc>
      </w:tr>
      <w:tr w:rsidR="00FC7452" w:rsidRPr="0096675A" w:rsidTr="00F46C18">
        <w:trPr>
          <w:trHeight w:val="331"/>
          <w:jc w:val="center"/>
        </w:trPr>
        <w:tc>
          <w:tcPr>
            <w:tcW w:w="5212" w:type="dxa"/>
            <w:gridSpan w:val="2"/>
            <w:tcBorders>
              <w:top w:val="nil"/>
              <w:left w:val="single" w:sz="4" w:space="0" w:color="auto"/>
              <w:bottom w:val="single" w:sz="4" w:space="0" w:color="auto"/>
              <w:right w:val="single" w:sz="4" w:space="0" w:color="auto"/>
            </w:tcBorders>
            <w:shd w:val="clear" w:color="auto" w:fill="auto"/>
            <w:noWrap/>
            <w:vAlign w:val="center"/>
          </w:tcPr>
          <w:p w:rsidR="00FC7452" w:rsidRPr="0096675A" w:rsidRDefault="00445242" w:rsidP="00C95D88">
            <w:pPr>
              <w:rPr>
                <w:rFonts w:ascii="PT Astra Serif" w:hAnsi="PT Astra Serif"/>
                <w:i/>
              </w:rPr>
            </w:pPr>
            <w:r>
              <w:rPr>
                <w:rFonts w:ascii="PT Astra Serif" w:hAnsi="PT Astra Serif"/>
                <w:i/>
              </w:rPr>
              <w:t>из них:</w:t>
            </w:r>
          </w:p>
        </w:tc>
        <w:tc>
          <w:tcPr>
            <w:tcW w:w="1514" w:type="dxa"/>
            <w:tcBorders>
              <w:top w:val="nil"/>
              <w:left w:val="nil"/>
              <w:bottom w:val="single" w:sz="4" w:space="0" w:color="auto"/>
              <w:right w:val="single" w:sz="4" w:space="0" w:color="auto"/>
            </w:tcBorders>
            <w:shd w:val="clear" w:color="auto" w:fill="auto"/>
            <w:vAlign w:val="center"/>
          </w:tcPr>
          <w:p w:rsidR="00FC7452" w:rsidRPr="0096675A" w:rsidRDefault="00FC7452" w:rsidP="00C95D88">
            <w:pPr>
              <w:rPr>
                <w:rFonts w:ascii="PT Astra Serif" w:hAnsi="PT Astra Serif"/>
              </w:rPr>
            </w:pPr>
          </w:p>
        </w:tc>
        <w:tc>
          <w:tcPr>
            <w:tcW w:w="1348" w:type="dxa"/>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rPr>
            </w:pPr>
          </w:p>
        </w:tc>
        <w:tc>
          <w:tcPr>
            <w:tcW w:w="1422" w:type="dxa"/>
            <w:tcBorders>
              <w:top w:val="nil"/>
              <w:left w:val="nil"/>
              <w:bottom w:val="single" w:sz="4" w:space="0" w:color="auto"/>
              <w:right w:val="single" w:sz="4" w:space="0" w:color="auto"/>
            </w:tcBorders>
            <w:shd w:val="clear" w:color="auto" w:fill="auto"/>
            <w:noWrap/>
            <w:vAlign w:val="center"/>
          </w:tcPr>
          <w:p w:rsidR="00FC7452" w:rsidRPr="0096675A" w:rsidRDefault="00FC7452" w:rsidP="00F46C18">
            <w:pPr>
              <w:jc w:val="center"/>
              <w:rPr>
                <w:rFonts w:ascii="PT Astra Serif" w:hAnsi="PT Astra Serif"/>
              </w:rPr>
            </w:pPr>
          </w:p>
        </w:tc>
      </w:tr>
      <w:tr w:rsidR="00FC7452" w:rsidRPr="0096675A" w:rsidTr="00F46C18">
        <w:trPr>
          <w:trHeight w:val="721"/>
          <w:jc w:val="center"/>
        </w:trPr>
        <w:tc>
          <w:tcPr>
            <w:tcW w:w="816" w:type="dxa"/>
            <w:tcBorders>
              <w:top w:val="nil"/>
              <w:left w:val="single" w:sz="4" w:space="0" w:color="auto"/>
              <w:bottom w:val="single" w:sz="4" w:space="0" w:color="auto"/>
              <w:right w:val="single" w:sz="4" w:space="0" w:color="auto"/>
            </w:tcBorders>
            <w:shd w:val="clear" w:color="auto" w:fill="auto"/>
            <w:noWrap/>
            <w:vAlign w:val="center"/>
          </w:tcPr>
          <w:p w:rsidR="00FC7452" w:rsidRPr="0096675A" w:rsidRDefault="00FC7452" w:rsidP="00F46C18">
            <w:pPr>
              <w:jc w:val="center"/>
              <w:rPr>
                <w:rFonts w:ascii="PT Astra Serif" w:hAnsi="PT Astra Serif"/>
                <w:i/>
              </w:rPr>
            </w:pPr>
            <w:r w:rsidRPr="0096675A">
              <w:rPr>
                <w:rFonts w:ascii="PT Astra Serif" w:hAnsi="PT Astra Serif"/>
                <w:i/>
              </w:rPr>
              <w:t>3.7.1</w:t>
            </w:r>
          </w:p>
        </w:tc>
        <w:tc>
          <w:tcPr>
            <w:tcW w:w="4396" w:type="dxa"/>
            <w:tcBorders>
              <w:top w:val="nil"/>
              <w:left w:val="nil"/>
              <w:bottom w:val="single" w:sz="4" w:space="0" w:color="auto"/>
              <w:right w:val="single" w:sz="4" w:space="0" w:color="auto"/>
            </w:tcBorders>
            <w:shd w:val="clear" w:color="auto" w:fill="auto"/>
            <w:vAlign w:val="center"/>
          </w:tcPr>
          <w:p w:rsidR="00FC7452" w:rsidRPr="0096675A" w:rsidRDefault="00FC7452" w:rsidP="00F46C18">
            <w:pPr>
              <w:rPr>
                <w:rFonts w:ascii="PT Astra Serif" w:hAnsi="PT Astra Serif"/>
                <w:i/>
              </w:rPr>
            </w:pPr>
            <w:r>
              <w:rPr>
                <w:rFonts w:ascii="PT Astra Serif" w:hAnsi="PT Astra Serif"/>
                <w:i/>
              </w:rPr>
              <w:t>- о</w:t>
            </w:r>
            <w:r w:rsidRPr="0096675A">
              <w:rPr>
                <w:rFonts w:ascii="PT Astra Serif" w:hAnsi="PT Astra Serif"/>
                <w:i/>
              </w:rPr>
              <w:t>казание мер социальной поддержки гражданам, попавшим в трудную жизненную ситуацию</w:t>
            </w:r>
          </w:p>
        </w:tc>
        <w:tc>
          <w:tcPr>
            <w:tcW w:w="1514" w:type="dxa"/>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i/>
              </w:rPr>
            </w:pPr>
            <w:r w:rsidRPr="0096675A">
              <w:rPr>
                <w:rFonts w:ascii="PT Astra Serif" w:hAnsi="PT Astra Serif"/>
                <w:i/>
              </w:rPr>
              <w:t>1 123,9</w:t>
            </w:r>
          </w:p>
        </w:tc>
        <w:tc>
          <w:tcPr>
            <w:tcW w:w="1348" w:type="dxa"/>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i/>
              </w:rPr>
            </w:pPr>
            <w:r w:rsidRPr="0096675A">
              <w:rPr>
                <w:rFonts w:ascii="PT Astra Serif" w:hAnsi="PT Astra Serif"/>
                <w:i/>
              </w:rPr>
              <w:t>838,2</w:t>
            </w:r>
          </w:p>
        </w:tc>
        <w:tc>
          <w:tcPr>
            <w:tcW w:w="1422" w:type="dxa"/>
            <w:tcBorders>
              <w:top w:val="nil"/>
              <w:left w:val="nil"/>
              <w:bottom w:val="single" w:sz="4" w:space="0" w:color="auto"/>
              <w:right w:val="single" w:sz="4" w:space="0" w:color="auto"/>
            </w:tcBorders>
            <w:shd w:val="clear" w:color="auto" w:fill="auto"/>
            <w:noWrap/>
            <w:vAlign w:val="center"/>
          </w:tcPr>
          <w:p w:rsidR="00FC7452" w:rsidRPr="0096675A" w:rsidRDefault="00FC7452" w:rsidP="00F46C18">
            <w:pPr>
              <w:jc w:val="center"/>
              <w:rPr>
                <w:rFonts w:ascii="PT Astra Serif" w:hAnsi="PT Astra Serif"/>
                <w:i/>
              </w:rPr>
            </w:pPr>
            <w:r w:rsidRPr="0096675A">
              <w:rPr>
                <w:rFonts w:ascii="PT Astra Serif" w:hAnsi="PT Astra Serif"/>
                <w:i/>
              </w:rPr>
              <w:t>74,6</w:t>
            </w:r>
          </w:p>
        </w:tc>
      </w:tr>
      <w:tr w:rsidR="00FC7452" w:rsidRPr="0096675A" w:rsidTr="00F46C18">
        <w:trPr>
          <w:trHeight w:val="292"/>
          <w:jc w:val="center"/>
        </w:trPr>
        <w:tc>
          <w:tcPr>
            <w:tcW w:w="816" w:type="dxa"/>
            <w:tcBorders>
              <w:top w:val="nil"/>
              <w:left w:val="single" w:sz="4" w:space="0" w:color="auto"/>
              <w:bottom w:val="single" w:sz="4" w:space="0" w:color="auto"/>
              <w:right w:val="single" w:sz="4" w:space="0" w:color="auto"/>
            </w:tcBorders>
            <w:shd w:val="clear" w:color="auto" w:fill="auto"/>
            <w:noWrap/>
            <w:vAlign w:val="center"/>
          </w:tcPr>
          <w:p w:rsidR="00FC7452" w:rsidRPr="0096675A" w:rsidRDefault="00FC7452" w:rsidP="00F46C18">
            <w:pPr>
              <w:jc w:val="center"/>
              <w:rPr>
                <w:rFonts w:ascii="PT Astra Serif" w:hAnsi="PT Astra Serif"/>
                <w:i/>
              </w:rPr>
            </w:pPr>
            <w:r w:rsidRPr="0096675A">
              <w:rPr>
                <w:rFonts w:ascii="PT Astra Serif" w:hAnsi="PT Astra Serif"/>
                <w:i/>
              </w:rPr>
              <w:t>3.7.2</w:t>
            </w:r>
          </w:p>
        </w:tc>
        <w:tc>
          <w:tcPr>
            <w:tcW w:w="4396" w:type="dxa"/>
            <w:tcBorders>
              <w:top w:val="nil"/>
              <w:left w:val="nil"/>
              <w:bottom w:val="single" w:sz="4" w:space="0" w:color="auto"/>
              <w:right w:val="single" w:sz="4" w:space="0" w:color="auto"/>
            </w:tcBorders>
            <w:shd w:val="clear" w:color="auto" w:fill="auto"/>
            <w:vAlign w:val="center"/>
          </w:tcPr>
          <w:p w:rsidR="00FC7452" w:rsidRPr="0096675A" w:rsidRDefault="00FC7452" w:rsidP="00F46C18">
            <w:pPr>
              <w:rPr>
                <w:rFonts w:ascii="PT Astra Serif" w:hAnsi="PT Astra Serif"/>
                <w:i/>
              </w:rPr>
            </w:pPr>
            <w:r>
              <w:rPr>
                <w:rFonts w:ascii="PT Astra Serif" w:hAnsi="PT Astra Serif"/>
                <w:i/>
              </w:rPr>
              <w:t>-</w:t>
            </w:r>
            <w:r w:rsidR="000D1C5E">
              <w:rPr>
                <w:rFonts w:ascii="PT Astra Serif" w:hAnsi="PT Astra Serif"/>
                <w:i/>
              </w:rPr>
              <w:t xml:space="preserve"> </w:t>
            </w:r>
            <w:r>
              <w:rPr>
                <w:rFonts w:ascii="PT Astra Serif" w:hAnsi="PT Astra Serif"/>
                <w:i/>
              </w:rPr>
              <w:t>в</w:t>
            </w:r>
            <w:r w:rsidRPr="0096675A">
              <w:rPr>
                <w:rFonts w:ascii="PT Astra Serif" w:hAnsi="PT Astra Serif"/>
                <w:i/>
              </w:rPr>
              <w:t>ыплаты Почетным гражданам города Югорска</w:t>
            </w:r>
          </w:p>
        </w:tc>
        <w:tc>
          <w:tcPr>
            <w:tcW w:w="1514" w:type="dxa"/>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i/>
              </w:rPr>
            </w:pPr>
            <w:r w:rsidRPr="0096675A">
              <w:rPr>
                <w:rFonts w:ascii="PT Astra Serif" w:hAnsi="PT Astra Serif"/>
                <w:i/>
              </w:rPr>
              <w:t>3 456,2</w:t>
            </w:r>
          </w:p>
        </w:tc>
        <w:tc>
          <w:tcPr>
            <w:tcW w:w="1348" w:type="dxa"/>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i/>
              </w:rPr>
            </w:pPr>
            <w:r w:rsidRPr="0096675A">
              <w:rPr>
                <w:rFonts w:ascii="PT Astra Serif" w:hAnsi="PT Astra Serif"/>
                <w:i/>
              </w:rPr>
              <w:t>3 456,2</w:t>
            </w:r>
          </w:p>
        </w:tc>
        <w:tc>
          <w:tcPr>
            <w:tcW w:w="1422" w:type="dxa"/>
            <w:tcBorders>
              <w:top w:val="nil"/>
              <w:left w:val="nil"/>
              <w:bottom w:val="single" w:sz="4" w:space="0" w:color="auto"/>
              <w:right w:val="single" w:sz="4" w:space="0" w:color="auto"/>
            </w:tcBorders>
            <w:shd w:val="clear" w:color="auto" w:fill="auto"/>
            <w:noWrap/>
            <w:vAlign w:val="center"/>
          </w:tcPr>
          <w:p w:rsidR="00FC7452" w:rsidRPr="0096675A" w:rsidRDefault="00FC7452" w:rsidP="00F46C18">
            <w:pPr>
              <w:jc w:val="center"/>
              <w:rPr>
                <w:rFonts w:ascii="PT Astra Serif" w:hAnsi="PT Astra Serif"/>
                <w:i/>
              </w:rPr>
            </w:pPr>
            <w:r w:rsidRPr="0096675A">
              <w:rPr>
                <w:rFonts w:ascii="PT Astra Serif" w:hAnsi="PT Astra Serif"/>
                <w:i/>
              </w:rPr>
              <w:t>100,0</w:t>
            </w:r>
          </w:p>
        </w:tc>
      </w:tr>
      <w:tr w:rsidR="00FC7452" w:rsidRPr="0096675A" w:rsidTr="00F46C18">
        <w:trPr>
          <w:trHeight w:val="721"/>
          <w:jc w:val="center"/>
        </w:trPr>
        <w:tc>
          <w:tcPr>
            <w:tcW w:w="816" w:type="dxa"/>
            <w:tcBorders>
              <w:top w:val="nil"/>
              <w:left w:val="single" w:sz="4" w:space="0" w:color="auto"/>
              <w:bottom w:val="single" w:sz="4" w:space="0" w:color="auto"/>
              <w:right w:val="single" w:sz="4" w:space="0" w:color="auto"/>
            </w:tcBorders>
            <w:shd w:val="clear" w:color="auto" w:fill="auto"/>
            <w:noWrap/>
            <w:vAlign w:val="center"/>
          </w:tcPr>
          <w:p w:rsidR="00FC7452" w:rsidRPr="0096675A" w:rsidRDefault="00FC7452" w:rsidP="00F46C18">
            <w:pPr>
              <w:jc w:val="center"/>
              <w:rPr>
                <w:rFonts w:ascii="PT Astra Serif" w:hAnsi="PT Astra Serif"/>
                <w:i/>
              </w:rPr>
            </w:pPr>
            <w:r w:rsidRPr="0096675A">
              <w:rPr>
                <w:rFonts w:ascii="PT Astra Serif" w:hAnsi="PT Astra Serif"/>
                <w:i/>
              </w:rPr>
              <w:t>3.7.3</w:t>
            </w:r>
          </w:p>
        </w:tc>
        <w:tc>
          <w:tcPr>
            <w:tcW w:w="4396" w:type="dxa"/>
            <w:tcBorders>
              <w:top w:val="nil"/>
              <w:left w:val="nil"/>
              <w:bottom w:val="single" w:sz="4" w:space="0" w:color="auto"/>
              <w:right w:val="single" w:sz="4" w:space="0" w:color="auto"/>
            </w:tcBorders>
            <w:shd w:val="clear" w:color="auto" w:fill="auto"/>
            <w:vAlign w:val="center"/>
          </w:tcPr>
          <w:p w:rsidR="00FC7452" w:rsidRPr="0096675A" w:rsidRDefault="00FC7452" w:rsidP="00F46C18">
            <w:pPr>
              <w:rPr>
                <w:rFonts w:ascii="PT Astra Serif" w:hAnsi="PT Astra Serif"/>
                <w:i/>
              </w:rPr>
            </w:pPr>
            <w:r>
              <w:rPr>
                <w:rFonts w:ascii="PT Astra Serif" w:hAnsi="PT Astra Serif"/>
                <w:i/>
              </w:rPr>
              <w:t>- к</w:t>
            </w:r>
            <w:r w:rsidRPr="0096675A">
              <w:rPr>
                <w:rFonts w:ascii="PT Astra Serif" w:hAnsi="PT Astra Serif"/>
                <w:i/>
              </w:rPr>
              <w:t>омпенсация расходов на оплату стоимости проезда к месту получения медицинской помощи и обратно категориям лиц, получающим медицинскую помощь в рамках Программы государственных гарантий оказания гражданам Российской Федерации, проживающим на территории Ханты</w:t>
            </w:r>
            <w:r w:rsidR="004E716A">
              <w:rPr>
                <w:rFonts w:ascii="PT Astra Serif" w:hAnsi="PT Astra Serif"/>
                <w:i/>
              </w:rPr>
              <w:t xml:space="preserve"> </w:t>
            </w:r>
            <w:r w:rsidRPr="0096675A">
              <w:rPr>
                <w:rFonts w:ascii="PT Astra Serif" w:hAnsi="PT Astra Serif"/>
                <w:i/>
              </w:rPr>
              <w:t>-</w:t>
            </w:r>
            <w:r w:rsidR="004E716A">
              <w:rPr>
                <w:rFonts w:ascii="PT Astra Serif" w:hAnsi="PT Astra Serif"/>
                <w:i/>
              </w:rPr>
              <w:t xml:space="preserve"> </w:t>
            </w:r>
            <w:r w:rsidRPr="0096675A">
              <w:rPr>
                <w:rFonts w:ascii="PT Astra Serif" w:hAnsi="PT Astra Serif"/>
                <w:i/>
              </w:rPr>
              <w:t>Мансийского автономного округа – Югры, бесплатной медицинской помощи, если необходимые медицинские услуги не могут быть предоставлены по месту проживания</w:t>
            </w:r>
          </w:p>
        </w:tc>
        <w:tc>
          <w:tcPr>
            <w:tcW w:w="1514" w:type="dxa"/>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i/>
              </w:rPr>
            </w:pPr>
            <w:r w:rsidRPr="0096675A">
              <w:rPr>
                <w:rFonts w:ascii="PT Astra Serif" w:hAnsi="PT Astra Serif"/>
                <w:i/>
              </w:rPr>
              <w:t>1 000,0</w:t>
            </w:r>
          </w:p>
        </w:tc>
        <w:tc>
          <w:tcPr>
            <w:tcW w:w="1348" w:type="dxa"/>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i/>
              </w:rPr>
            </w:pPr>
            <w:r w:rsidRPr="0096675A">
              <w:rPr>
                <w:rFonts w:ascii="PT Astra Serif" w:hAnsi="PT Astra Serif"/>
                <w:i/>
              </w:rPr>
              <w:t>883,7</w:t>
            </w:r>
          </w:p>
        </w:tc>
        <w:tc>
          <w:tcPr>
            <w:tcW w:w="1422" w:type="dxa"/>
            <w:tcBorders>
              <w:top w:val="nil"/>
              <w:left w:val="nil"/>
              <w:bottom w:val="single" w:sz="4" w:space="0" w:color="auto"/>
              <w:right w:val="single" w:sz="4" w:space="0" w:color="auto"/>
            </w:tcBorders>
            <w:shd w:val="clear" w:color="auto" w:fill="auto"/>
            <w:noWrap/>
            <w:vAlign w:val="center"/>
          </w:tcPr>
          <w:p w:rsidR="00FC7452" w:rsidRPr="0096675A" w:rsidRDefault="00FC7452" w:rsidP="00F46C18">
            <w:pPr>
              <w:jc w:val="center"/>
              <w:rPr>
                <w:rFonts w:ascii="PT Astra Serif" w:hAnsi="PT Astra Serif"/>
                <w:i/>
              </w:rPr>
            </w:pPr>
            <w:r w:rsidRPr="0096675A">
              <w:rPr>
                <w:rFonts w:ascii="PT Astra Serif" w:hAnsi="PT Astra Serif"/>
                <w:i/>
              </w:rPr>
              <w:t>88,4</w:t>
            </w:r>
          </w:p>
        </w:tc>
      </w:tr>
      <w:tr w:rsidR="00FC7452" w:rsidRPr="0096675A" w:rsidTr="00F46C18">
        <w:trPr>
          <w:trHeight w:val="373"/>
          <w:jc w:val="center"/>
        </w:trPr>
        <w:tc>
          <w:tcPr>
            <w:tcW w:w="816" w:type="dxa"/>
            <w:tcBorders>
              <w:top w:val="nil"/>
              <w:left w:val="single" w:sz="4" w:space="0" w:color="auto"/>
              <w:bottom w:val="single" w:sz="4" w:space="0" w:color="auto"/>
              <w:right w:val="single" w:sz="4" w:space="0" w:color="auto"/>
            </w:tcBorders>
            <w:shd w:val="clear" w:color="auto" w:fill="auto"/>
            <w:noWrap/>
            <w:vAlign w:val="center"/>
          </w:tcPr>
          <w:p w:rsidR="00FC7452" w:rsidRPr="0096675A" w:rsidRDefault="00FC7452" w:rsidP="00F46C18">
            <w:pPr>
              <w:jc w:val="center"/>
              <w:rPr>
                <w:rFonts w:ascii="PT Astra Serif" w:hAnsi="PT Astra Serif"/>
                <w:i/>
              </w:rPr>
            </w:pPr>
            <w:r w:rsidRPr="0096675A">
              <w:rPr>
                <w:rFonts w:ascii="PT Astra Serif" w:hAnsi="PT Astra Serif"/>
                <w:i/>
              </w:rPr>
              <w:t>3.7.4</w:t>
            </w:r>
          </w:p>
        </w:tc>
        <w:tc>
          <w:tcPr>
            <w:tcW w:w="4396" w:type="dxa"/>
            <w:tcBorders>
              <w:top w:val="nil"/>
              <w:left w:val="nil"/>
              <w:bottom w:val="single" w:sz="4" w:space="0" w:color="auto"/>
              <w:right w:val="single" w:sz="4" w:space="0" w:color="auto"/>
            </w:tcBorders>
            <w:shd w:val="clear" w:color="auto" w:fill="auto"/>
            <w:vAlign w:val="center"/>
          </w:tcPr>
          <w:p w:rsidR="00FC7452" w:rsidRPr="0096675A" w:rsidRDefault="00FC7452" w:rsidP="00F46C18">
            <w:pPr>
              <w:rPr>
                <w:rFonts w:ascii="PT Astra Serif" w:hAnsi="PT Astra Serif"/>
                <w:i/>
              </w:rPr>
            </w:pPr>
            <w:r>
              <w:rPr>
                <w:rFonts w:ascii="PT Astra Serif" w:hAnsi="PT Astra Serif"/>
                <w:i/>
              </w:rPr>
              <w:t>- п</w:t>
            </w:r>
            <w:r w:rsidRPr="0096675A">
              <w:rPr>
                <w:rFonts w:ascii="PT Astra Serif" w:hAnsi="PT Astra Serif"/>
                <w:i/>
              </w:rPr>
              <w:t>оддержка бывших несовершеннолетних узников концлагерей, гетто</w:t>
            </w:r>
          </w:p>
        </w:tc>
        <w:tc>
          <w:tcPr>
            <w:tcW w:w="1514" w:type="dxa"/>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i/>
              </w:rPr>
            </w:pPr>
            <w:r w:rsidRPr="0096675A">
              <w:rPr>
                <w:rFonts w:ascii="PT Astra Serif" w:hAnsi="PT Astra Serif"/>
                <w:i/>
              </w:rPr>
              <w:t>15,0</w:t>
            </w:r>
          </w:p>
        </w:tc>
        <w:tc>
          <w:tcPr>
            <w:tcW w:w="1348" w:type="dxa"/>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i/>
              </w:rPr>
            </w:pPr>
            <w:r w:rsidRPr="0096675A">
              <w:rPr>
                <w:rFonts w:ascii="PT Astra Serif" w:hAnsi="PT Astra Serif"/>
                <w:i/>
              </w:rPr>
              <w:t>8,2</w:t>
            </w:r>
          </w:p>
        </w:tc>
        <w:tc>
          <w:tcPr>
            <w:tcW w:w="1422" w:type="dxa"/>
            <w:tcBorders>
              <w:top w:val="nil"/>
              <w:left w:val="nil"/>
              <w:bottom w:val="single" w:sz="4" w:space="0" w:color="auto"/>
              <w:right w:val="single" w:sz="4" w:space="0" w:color="auto"/>
            </w:tcBorders>
            <w:shd w:val="clear" w:color="auto" w:fill="auto"/>
            <w:noWrap/>
            <w:vAlign w:val="center"/>
          </w:tcPr>
          <w:p w:rsidR="00FC7452" w:rsidRPr="0096675A" w:rsidRDefault="00FC7452" w:rsidP="00F46C18">
            <w:pPr>
              <w:jc w:val="center"/>
              <w:rPr>
                <w:rFonts w:ascii="PT Astra Serif" w:hAnsi="PT Astra Serif"/>
                <w:i/>
              </w:rPr>
            </w:pPr>
            <w:r w:rsidRPr="0096675A">
              <w:rPr>
                <w:rFonts w:ascii="PT Astra Serif" w:hAnsi="PT Astra Serif"/>
                <w:i/>
              </w:rPr>
              <w:t>54,7</w:t>
            </w:r>
          </w:p>
        </w:tc>
      </w:tr>
      <w:tr w:rsidR="00FC7452" w:rsidRPr="0096675A" w:rsidTr="00F46C18">
        <w:trPr>
          <w:trHeight w:val="373"/>
          <w:jc w:val="center"/>
        </w:trPr>
        <w:tc>
          <w:tcPr>
            <w:tcW w:w="816" w:type="dxa"/>
            <w:tcBorders>
              <w:top w:val="nil"/>
              <w:left w:val="single" w:sz="4" w:space="0" w:color="auto"/>
              <w:bottom w:val="single" w:sz="4" w:space="0" w:color="auto"/>
              <w:right w:val="single" w:sz="4" w:space="0" w:color="auto"/>
            </w:tcBorders>
            <w:shd w:val="clear" w:color="auto" w:fill="auto"/>
            <w:noWrap/>
            <w:vAlign w:val="center"/>
          </w:tcPr>
          <w:p w:rsidR="00FC7452" w:rsidRPr="0096675A" w:rsidRDefault="00FC7452" w:rsidP="00F46C18">
            <w:pPr>
              <w:jc w:val="center"/>
              <w:rPr>
                <w:rFonts w:ascii="PT Astra Serif" w:hAnsi="PT Astra Serif"/>
                <w:i/>
              </w:rPr>
            </w:pPr>
            <w:r w:rsidRPr="0096675A">
              <w:rPr>
                <w:rFonts w:ascii="PT Astra Serif" w:hAnsi="PT Astra Serif"/>
                <w:i/>
              </w:rPr>
              <w:t>3.7.5</w:t>
            </w:r>
          </w:p>
        </w:tc>
        <w:tc>
          <w:tcPr>
            <w:tcW w:w="4396" w:type="dxa"/>
            <w:tcBorders>
              <w:top w:val="nil"/>
              <w:left w:val="nil"/>
              <w:bottom w:val="single" w:sz="4" w:space="0" w:color="auto"/>
              <w:right w:val="single" w:sz="4" w:space="0" w:color="auto"/>
            </w:tcBorders>
            <w:shd w:val="clear" w:color="auto" w:fill="auto"/>
            <w:vAlign w:val="center"/>
          </w:tcPr>
          <w:p w:rsidR="00FC7452" w:rsidRPr="0096675A" w:rsidRDefault="00FC7452" w:rsidP="00F46C18">
            <w:pPr>
              <w:rPr>
                <w:rFonts w:ascii="PT Astra Serif" w:hAnsi="PT Astra Serif"/>
                <w:i/>
              </w:rPr>
            </w:pPr>
            <w:r>
              <w:rPr>
                <w:rFonts w:ascii="PT Astra Serif" w:hAnsi="PT Astra Serif"/>
                <w:i/>
              </w:rPr>
              <w:t>- д</w:t>
            </w:r>
            <w:r w:rsidRPr="0096675A">
              <w:rPr>
                <w:rFonts w:ascii="PT Astra Serif" w:hAnsi="PT Astra Serif"/>
                <w:i/>
              </w:rPr>
              <w:t>ополнительная пенсия за выслугу лет лицам, замещавшим должности муниципальной службы</w:t>
            </w:r>
          </w:p>
        </w:tc>
        <w:tc>
          <w:tcPr>
            <w:tcW w:w="1514" w:type="dxa"/>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i/>
              </w:rPr>
            </w:pPr>
            <w:r w:rsidRPr="0096675A">
              <w:rPr>
                <w:rFonts w:ascii="PT Astra Serif" w:hAnsi="PT Astra Serif"/>
                <w:i/>
              </w:rPr>
              <w:t>19 028,7</w:t>
            </w:r>
          </w:p>
        </w:tc>
        <w:tc>
          <w:tcPr>
            <w:tcW w:w="1348" w:type="dxa"/>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i/>
              </w:rPr>
            </w:pPr>
            <w:r w:rsidRPr="0096675A">
              <w:rPr>
                <w:rFonts w:ascii="PT Astra Serif" w:hAnsi="PT Astra Serif"/>
                <w:i/>
              </w:rPr>
              <w:t>19 028,7</w:t>
            </w:r>
          </w:p>
        </w:tc>
        <w:tc>
          <w:tcPr>
            <w:tcW w:w="1422" w:type="dxa"/>
            <w:tcBorders>
              <w:top w:val="nil"/>
              <w:left w:val="nil"/>
              <w:bottom w:val="single" w:sz="4" w:space="0" w:color="auto"/>
              <w:right w:val="single" w:sz="4" w:space="0" w:color="auto"/>
            </w:tcBorders>
            <w:shd w:val="clear" w:color="auto" w:fill="auto"/>
            <w:noWrap/>
            <w:vAlign w:val="center"/>
          </w:tcPr>
          <w:p w:rsidR="00FC7452" w:rsidRPr="0096675A" w:rsidRDefault="00FC7452" w:rsidP="00F46C18">
            <w:pPr>
              <w:jc w:val="center"/>
              <w:rPr>
                <w:rFonts w:ascii="PT Astra Serif" w:hAnsi="PT Astra Serif"/>
                <w:i/>
              </w:rPr>
            </w:pPr>
            <w:r w:rsidRPr="0096675A">
              <w:rPr>
                <w:rFonts w:ascii="PT Astra Serif" w:hAnsi="PT Astra Serif"/>
                <w:i/>
              </w:rPr>
              <w:t>100,0</w:t>
            </w:r>
          </w:p>
        </w:tc>
      </w:tr>
      <w:tr w:rsidR="00FC7452" w:rsidRPr="0096675A" w:rsidTr="00F46C18">
        <w:trPr>
          <w:trHeight w:val="373"/>
          <w:jc w:val="center"/>
        </w:trPr>
        <w:tc>
          <w:tcPr>
            <w:tcW w:w="816" w:type="dxa"/>
            <w:tcBorders>
              <w:top w:val="nil"/>
              <w:left w:val="single" w:sz="4" w:space="0" w:color="auto"/>
              <w:bottom w:val="single" w:sz="4" w:space="0" w:color="auto"/>
              <w:right w:val="single" w:sz="4" w:space="0" w:color="auto"/>
            </w:tcBorders>
            <w:shd w:val="clear" w:color="auto" w:fill="auto"/>
            <w:noWrap/>
            <w:vAlign w:val="center"/>
          </w:tcPr>
          <w:p w:rsidR="00FC7452" w:rsidRPr="0096675A" w:rsidRDefault="00FC7452" w:rsidP="00F46C18">
            <w:pPr>
              <w:jc w:val="center"/>
              <w:rPr>
                <w:rFonts w:ascii="PT Astra Serif" w:hAnsi="PT Astra Serif"/>
                <w:i/>
              </w:rPr>
            </w:pPr>
            <w:r w:rsidRPr="0096675A">
              <w:rPr>
                <w:rFonts w:ascii="PT Astra Serif" w:hAnsi="PT Astra Serif"/>
                <w:i/>
              </w:rPr>
              <w:t>3.7.6</w:t>
            </w:r>
          </w:p>
        </w:tc>
        <w:tc>
          <w:tcPr>
            <w:tcW w:w="4396" w:type="dxa"/>
            <w:tcBorders>
              <w:top w:val="nil"/>
              <w:left w:val="nil"/>
              <w:bottom w:val="single" w:sz="4" w:space="0" w:color="auto"/>
              <w:right w:val="single" w:sz="4" w:space="0" w:color="auto"/>
            </w:tcBorders>
            <w:shd w:val="clear" w:color="auto" w:fill="auto"/>
            <w:vAlign w:val="center"/>
          </w:tcPr>
          <w:p w:rsidR="00FC7452" w:rsidRPr="0096675A" w:rsidRDefault="00FC7452" w:rsidP="00F46C18">
            <w:pPr>
              <w:rPr>
                <w:rFonts w:ascii="PT Astra Serif" w:hAnsi="PT Astra Serif"/>
                <w:i/>
              </w:rPr>
            </w:pPr>
            <w:r>
              <w:rPr>
                <w:rFonts w:ascii="PT Astra Serif" w:hAnsi="PT Astra Serif"/>
                <w:i/>
              </w:rPr>
              <w:t>- е</w:t>
            </w:r>
            <w:r w:rsidRPr="0096675A">
              <w:rPr>
                <w:rFonts w:ascii="PT Astra Serif" w:hAnsi="PT Astra Serif"/>
                <w:i/>
              </w:rPr>
              <w:t xml:space="preserve">диновременная денежная выплата гражданам, заключившим контракт о прохождении военной службы, направленных для выполнения задач в ходе специальной военной операции на территориях Украины, Донецкой Народной Республики, Луганской Народной Республики, Запорожской, </w:t>
            </w:r>
            <w:r w:rsidRPr="0096675A">
              <w:rPr>
                <w:rFonts w:ascii="PT Astra Serif" w:hAnsi="PT Astra Serif"/>
                <w:i/>
              </w:rPr>
              <w:lastRenderedPageBreak/>
              <w:t>Херсонской областей</w:t>
            </w:r>
          </w:p>
        </w:tc>
        <w:tc>
          <w:tcPr>
            <w:tcW w:w="1514" w:type="dxa"/>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i/>
              </w:rPr>
            </w:pPr>
            <w:r w:rsidRPr="0096675A">
              <w:rPr>
                <w:rFonts w:ascii="PT Astra Serif" w:hAnsi="PT Astra Serif"/>
                <w:i/>
              </w:rPr>
              <w:lastRenderedPageBreak/>
              <w:t>17 400,0</w:t>
            </w:r>
          </w:p>
        </w:tc>
        <w:tc>
          <w:tcPr>
            <w:tcW w:w="1348" w:type="dxa"/>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i/>
              </w:rPr>
            </w:pPr>
            <w:r w:rsidRPr="0096675A">
              <w:rPr>
                <w:rFonts w:ascii="PT Astra Serif" w:hAnsi="PT Astra Serif"/>
                <w:i/>
              </w:rPr>
              <w:t>16 800,0</w:t>
            </w:r>
          </w:p>
        </w:tc>
        <w:tc>
          <w:tcPr>
            <w:tcW w:w="1422" w:type="dxa"/>
            <w:tcBorders>
              <w:top w:val="nil"/>
              <w:left w:val="nil"/>
              <w:bottom w:val="single" w:sz="4" w:space="0" w:color="auto"/>
              <w:right w:val="single" w:sz="4" w:space="0" w:color="auto"/>
            </w:tcBorders>
            <w:shd w:val="clear" w:color="auto" w:fill="auto"/>
            <w:noWrap/>
            <w:vAlign w:val="center"/>
          </w:tcPr>
          <w:p w:rsidR="00FC7452" w:rsidRPr="0096675A" w:rsidRDefault="00FC7452" w:rsidP="00F46C18">
            <w:pPr>
              <w:jc w:val="center"/>
              <w:rPr>
                <w:rFonts w:ascii="PT Astra Serif" w:hAnsi="PT Astra Serif"/>
                <w:i/>
              </w:rPr>
            </w:pPr>
            <w:r w:rsidRPr="0096675A">
              <w:rPr>
                <w:rFonts w:ascii="PT Astra Serif" w:hAnsi="PT Astra Serif"/>
                <w:i/>
              </w:rPr>
              <w:t>96,6</w:t>
            </w:r>
          </w:p>
        </w:tc>
      </w:tr>
      <w:tr w:rsidR="00FC7452" w:rsidRPr="0096675A" w:rsidTr="00F46C18">
        <w:trPr>
          <w:trHeight w:val="373"/>
          <w:jc w:val="center"/>
        </w:trPr>
        <w:tc>
          <w:tcPr>
            <w:tcW w:w="816" w:type="dxa"/>
            <w:tcBorders>
              <w:top w:val="nil"/>
              <w:left w:val="single" w:sz="4" w:space="0" w:color="auto"/>
              <w:bottom w:val="single" w:sz="4" w:space="0" w:color="auto"/>
              <w:right w:val="single" w:sz="4" w:space="0" w:color="auto"/>
            </w:tcBorders>
            <w:shd w:val="clear" w:color="auto" w:fill="auto"/>
            <w:noWrap/>
            <w:vAlign w:val="center"/>
          </w:tcPr>
          <w:p w:rsidR="00FC7452" w:rsidRPr="0096675A" w:rsidRDefault="00FC7452" w:rsidP="00F46C18">
            <w:pPr>
              <w:jc w:val="center"/>
              <w:rPr>
                <w:rFonts w:ascii="PT Astra Serif" w:hAnsi="PT Astra Serif"/>
                <w:i/>
              </w:rPr>
            </w:pPr>
            <w:r w:rsidRPr="0096675A">
              <w:rPr>
                <w:rFonts w:ascii="PT Astra Serif" w:hAnsi="PT Astra Serif"/>
                <w:i/>
              </w:rPr>
              <w:lastRenderedPageBreak/>
              <w:t>3.7.7</w:t>
            </w:r>
          </w:p>
        </w:tc>
        <w:tc>
          <w:tcPr>
            <w:tcW w:w="4396" w:type="dxa"/>
            <w:tcBorders>
              <w:top w:val="nil"/>
              <w:left w:val="nil"/>
              <w:bottom w:val="single" w:sz="4" w:space="0" w:color="auto"/>
              <w:right w:val="single" w:sz="4" w:space="0" w:color="auto"/>
            </w:tcBorders>
            <w:shd w:val="clear" w:color="auto" w:fill="auto"/>
            <w:vAlign w:val="center"/>
          </w:tcPr>
          <w:p w:rsidR="00FC7452" w:rsidRPr="0096675A" w:rsidRDefault="00FC7452" w:rsidP="00F46C18">
            <w:pPr>
              <w:rPr>
                <w:rFonts w:ascii="PT Astra Serif" w:hAnsi="PT Astra Serif"/>
                <w:i/>
              </w:rPr>
            </w:pPr>
            <w:proofErr w:type="gramStart"/>
            <w:r>
              <w:rPr>
                <w:rFonts w:ascii="PT Astra Serif" w:hAnsi="PT Astra Serif"/>
                <w:i/>
              </w:rPr>
              <w:t>- е</w:t>
            </w:r>
            <w:r w:rsidRPr="0096675A">
              <w:rPr>
                <w:rFonts w:ascii="PT Astra Serif" w:hAnsi="PT Astra Serif"/>
                <w:i/>
              </w:rPr>
              <w:t>диновременная материальная помощь гражданам, осуществляющим организацию похорон погибших (умерших) граждан из числа лиц, призванных на военную службу по мобилизации в Вооруженные Силы Российской Федерации, поступивших после 23 февраля 2022 года на военную службу по контракту в Вооруженные Силы Российской Федерации, принимавших участие в специальной военной операции на территориях Украины, Донецкой Народной Республики, Луганской Народной Республики, Запорожской, Херсонской областей</w:t>
            </w:r>
            <w:proofErr w:type="gramEnd"/>
          </w:p>
        </w:tc>
        <w:tc>
          <w:tcPr>
            <w:tcW w:w="1514" w:type="dxa"/>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i/>
              </w:rPr>
            </w:pPr>
            <w:r w:rsidRPr="0096675A">
              <w:rPr>
                <w:rFonts w:ascii="PT Astra Serif" w:hAnsi="PT Astra Serif"/>
                <w:i/>
              </w:rPr>
              <w:t>2 792,1</w:t>
            </w:r>
          </w:p>
        </w:tc>
        <w:tc>
          <w:tcPr>
            <w:tcW w:w="1348" w:type="dxa"/>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i/>
              </w:rPr>
            </w:pPr>
            <w:r w:rsidRPr="0096675A">
              <w:rPr>
                <w:rFonts w:ascii="PT Astra Serif" w:hAnsi="PT Astra Serif"/>
                <w:i/>
              </w:rPr>
              <w:t>2 145,1</w:t>
            </w:r>
          </w:p>
        </w:tc>
        <w:tc>
          <w:tcPr>
            <w:tcW w:w="1422" w:type="dxa"/>
            <w:tcBorders>
              <w:top w:val="nil"/>
              <w:left w:val="nil"/>
              <w:bottom w:val="single" w:sz="4" w:space="0" w:color="auto"/>
              <w:right w:val="single" w:sz="4" w:space="0" w:color="auto"/>
            </w:tcBorders>
            <w:shd w:val="clear" w:color="auto" w:fill="auto"/>
            <w:noWrap/>
            <w:vAlign w:val="center"/>
          </w:tcPr>
          <w:p w:rsidR="00FC7452" w:rsidRPr="0096675A" w:rsidRDefault="00FC7452" w:rsidP="00F46C18">
            <w:pPr>
              <w:jc w:val="center"/>
              <w:rPr>
                <w:rFonts w:ascii="PT Astra Serif" w:hAnsi="PT Astra Serif"/>
                <w:i/>
              </w:rPr>
            </w:pPr>
            <w:r w:rsidRPr="0096675A">
              <w:rPr>
                <w:rFonts w:ascii="PT Astra Serif" w:hAnsi="PT Astra Serif"/>
                <w:i/>
              </w:rPr>
              <w:t>76,8</w:t>
            </w:r>
          </w:p>
        </w:tc>
      </w:tr>
      <w:tr w:rsidR="00FC7452" w:rsidRPr="0096675A" w:rsidTr="00F46C18">
        <w:trPr>
          <w:trHeight w:val="60"/>
          <w:jc w:val="center"/>
        </w:trPr>
        <w:tc>
          <w:tcPr>
            <w:tcW w:w="816" w:type="dxa"/>
            <w:tcBorders>
              <w:top w:val="nil"/>
              <w:left w:val="single" w:sz="4" w:space="0" w:color="auto"/>
              <w:bottom w:val="single" w:sz="4" w:space="0" w:color="auto"/>
              <w:right w:val="single" w:sz="4" w:space="0" w:color="auto"/>
            </w:tcBorders>
            <w:shd w:val="clear" w:color="auto" w:fill="auto"/>
            <w:noWrap/>
            <w:vAlign w:val="center"/>
            <w:hideMark/>
          </w:tcPr>
          <w:p w:rsidR="00FC7452" w:rsidRPr="0096675A" w:rsidRDefault="00FC7452" w:rsidP="00F46C18">
            <w:pPr>
              <w:jc w:val="center"/>
              <w:rPr>
                <w:rFonts w:ascii="PT Astra Serif" w:hAnsi="PT Astra Serif"/>
              </w:rPr>
            </w:pPr>
            <w:r w:rsidRPr="0096675A">
              <w:rPr>
                <w:rFonts w:ascii="PT Astra Serif" w:hAnsi="PT Astra Serif"/>
              </w:rPr>
              <w:t>3.8</w:t>
            </w:r>
          </w:p>
        </w:tc>
        <w:tc>
          <w:tcPr>
            <w:tcW w:w="4396" w:type="dxa"/>
            <w:tcBorders>
              <w:top w:val="nil"/>
              <w:left w:val="nil"/>
              <w:bottom w:val="single" w:sz="4" w:space="0" w:color="auto"/>
              <w:right w:val="single" w:sz="4" w:space="0" w:color="auto"/>
            </w:tcBorders>
            <w:shd w:val="clear" w:color="auto" w:fill="auto"/>
            <w:vAlign w:val="center"/>
            <w:hideMark/>
          </w:tcPr>
          <w:p w:rsidR="00FC7452" w:rsidRPr="0096675A" w:rsidRDefault="00FC7452" w:rsidP="00F46C18">
            <w:pPr>
              <w:rPr>
                <w:rFonts w:ascii="PT Astra Serif" w:hAnsi="PT Astra Serif"/>
              </w:rPr>
            </w:pPr>
            <w:r w:rsidRPr="0096675A">
              <w:rPr>
                <w:rFonts w:ascii="PT Astra Serif" w:hAnsi="PT Astra Serif"/>
              </w:rPr>
              <w:t xml:space="preserve">Прочие расходы, всего </w:t>
            </w:r>
          </w:p>
        </w:tc>
        <w:tc>
          <w:tcPr>
            <w:tcW w:w="1514" w:type="dxa"/>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rPr>
            </w:pPr>
            <w:r w:rsidRPr="0096675A">
              <w:rPr>
                <w:rFonts w:ascii="PT Astra Serif" w:hAnsi="PT Astra Serif"/>
              </w:rPr>
              <w:t>3 114,0</w:t>
            </w:r>
          </w:p>
        </w:tc>
        <w:tc>
          <w:tcPr>
            <w:tcW w:w="1348" w:type="dxa"/>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rPr>
            </w:pPr>
            <w:r w:rsidRPr="0096675A">
              <w:rPr>
                <w:rFonts w:ascii="PT Astra Serif" w:hAnsi="PT Astra Serif"/>
              </w:rPr>
              <w:t>3 091,1</w:t>
            </w:r>
          </w:p>
        </w:tc>
        <w:tc>
          <w:tcPr>
            <w:tcW w:w="1422" w:type="dxa"/>
            <w:tcBorders>
              <w:top w:val="nil"/>
              <w:left w:val="nil"/>
              <w:bottom w:val="single" w:sz="4" w:space="0" w:color="auto"/>
              <w:right w:val="single" w:sz="4" w:space="0" w:color="auto"/>
            </w:tcBorders>
            <w:shd w:val="clear" w:color="auto" w:fill="auto"/>
            <w:noWrap/>
            <w:vAlign w:val="center"/>
          </w:tcPr>
          <w:p w:rsidR="00FC7452" w:rsidRPr="0096675A" w:rsidRDefault="00FC7452" w:rsidP="00F46C18">
            <w:pPr>
              <w:jc w:val="center"/>
              <w:rPr>
                <w:rFonts w:ascii="PT Astra Serif" w:hAnsi="PT Astra Serif"/>
              </w:rPr>
            </w:pPr>
            <w:r w:rsidRPr="0096675A">
              <w:rPr>
                <w:rFonts w:ascii="PT Astra Serif" w:hAnsi="PT Astra Serif"/>
              </w:rPr>
              <w:t>99,3</w:t>
            </w:r>
          </w:p>
        </w:tc>
      </w:tr>
      <w:tr w:rsidR="00FC7452" w:rsidRPr="0096675A" w:rsidTr="00F46C18">
        <w:trPr>
          <w:trHeight w:val="60"/>
          <w:jc w:val="center"/>
        </w:trPr>
        <w:tc>
          <w:tcPr>
            <w:tcW w:w="5212" w:type="dxa"/>
            <w:gridSpan w:val="2"/>
            <w:tcBorders>
              <w:top w:val="nil"/>
              <w:left w:val="single" w:sz="4" w:space="0" w:color="auto"/>
              <w:bottom w:val="single" w:sz="4" w:space="0" w:color="auto"/>
              <w:right w:val="single" w:sz="4" w:space="0" w:color="auto"/>
            </w:tcBorders>
            <w:shd w:val="clear" w:color="auto" w:fill="auto"/>
            <w:noWrap/>
            <w:vAlign w:val="center"/>
          </w:tcPr>
          <w:p w:rsidR="00FC7452" w:rsidRPr="0096675A" w:rsidRDefault="00445242" w:rsidP="00B920D1">
            <w:pPr>
              <w:rPr>
                <w:rFonts w:ascii="PT Astra Serif" w:hAnsi="PT Astra Serif"/>
                <w:i/>
              </w:rPr>
            </w:pPr>
            <w:r>
              <w:rPr>
                <w:rFonts w:ascii="PT Astra Serif" w:hAnsi="PT Astra Serif"/>
                <w:i/>
              </w:rPr>
              <w:t>из них:</w:t>
            </w:r>
          </w:p>
        </w:tc>
        <w:tc>
          <w:tcPr>
            <w:tcW w:w="1514" w:type="dxa"/>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rPr>
            </w:pPr>
          </w:p>
        </w:tc>
        <w:tc>
          <w:tcPr>
            <w:tcW w:w="1348" w:type="dxa"/>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rPr>
            </w:pPr>
          </w:p>
        </w:tc>
        <w:tc>
          <w:tcPr>
            <w:tcW w:w="1422" w:type="dxa"/>
            <w:tcBorders>
              <w:top w:val="nil"/>
              <w:left w:val="nil"/>
              <w:bottom w:val="single" w:sz="4" w:space="0" w:color="auto"/>
              <w:right w:val="single" w:sz="4" w:space="0" w:color="auto"/>
            </w:tcBorders>
            <w:shd w:val="clear" w:color="auto" w:fill="auto"/>
            <w:noWrap/>
            <w:vAlign w:val="center"/>
          </w:tcPr>
          <w:p w:rsidR="00FC7452" w:rsidRPr="0096675A" w:rsidRDefault="00FC7452" w:rsidP="00F46C18">
            <w:pPr>
              <w:jc w:val="center"/>
              <w:rPr>
                <w:rFonts w:ascii="PT Astra Serif" w:hAnsi="PT Astra Serif"/>
              </w:rPr>
            </w:pPr>
          </w:p>
        </w:tc>
      </w:tr>
      <w:tr w:rsidR="00FC7452" w:rsidRPr="0096675A" w:rsidTr="00F46C18">
        <w:trPr>
          <w:trHeight w:val="60"/>
          <w:jc w:val="center"/>
        </w:trPr>
        <w:tc>
          <w:tcPr>
            <w:tcW w:w="816" w:type="dxa"/>
            <w:tcBorders>
              <w:top w:val="nil"/>
              <w:left w:val="single" w:sz="4" w:space="0" w:color="auto"/>
              <w:bottom w:val="single" w:sz="4" w:space="0" w:color="auto"/>
              <w:right w:val="single" w:sz="4" w:space="0" w:color="auto"/>
            </w:tcBorders>
            <w:shd w:val="clear" w:color="auto" w:fill="auto"/>
            <w:noWrap/>
            <w:vAlign w:val="center"/>
          </w:tcPr>
          <w:p w:rsidR="00FC7452" w:rsidRPr="0096675A" w:rsidRDefault="00FC7452" w:rsidP="00F46C18">
            <w:pPr>
              <w:jc w:val="center"/>
              <w:rPr>
                <w:rFonts w:ascii="PT Astra Serif" w:hAnsi="PT Astra Serif"/>
                <w:i/>
              </w:rPr>
            </w:pPr>
            <w:r w:rsidRPr="0096675A">
              <w:rPr>
                <w:rFonts w:ascii="PT Astra Serif" w:hAnsi="PT Astra Serif"/>
                <w:i/>
              </w:rPr>
              <w:t>3.8.1</w:t>
            </w:r>
          </w:p>
        </w:tc>
        <w:tc>
          <w:tcPr>
            <w:tcW w:w="4396" w:type="dxa"/>
            <w:tcBorders>
              <w:top w:val="nil"/>
              <w:left w:val="nil"/>
              <w:bottom w:val="single" w:sz="4" w:space="0" w:color="auto"/>
              <w:right w:val="single" w:sz="4" w:space="0" w:color="auto"/>
            </w:tcBorders>
            <w:shd w:val="clear" w:color="auto" w:fill="auto"/>
            <w:vAlign w:val="center"/>
          </w:tcPr>
          <w:p w:rsidR="00FC7452" w:rsidRPr="0096675A" w:rsidRDefault="00FC7452" w:rsidP="00F46C18">
            <w:pPr>
              <w:rPr>
                <w:rFonts w:ascii="PT Astra Serif" w:hAnsi="PT Astra Serif"/>
                <w:i/>
              </w:rPr>
            </w:pPr>
            <w:r>
              <w:rPr>
                <w:rFonts w:ascii="PT Astra Serif" w:hAnsi="PT Astra Serif"/>
                <w:i/>
              </w:rPr>
              <w:t>- у</w:t>
            </w:r>
            <w:r w:rsidRPr="0096675A">
              <w:rPr>
                <w:rFonts w:ascii="PT Astra Serif" w:hAnsi="PT Astra Serif"/>
                <w:i/>
              </w:rPr>
              <w:t>плата налогов, государственных пошлин и сборов, разного рода платежей</w:t>
            </w:r>
          </w:p>
        </w:tc>
        <w:tc>
          <w:tcPr>
            <w:tcW w:w="1514" w:type="dxa"/>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i/>
              </w:rPr>
            </w:pPr>
            <w:r w:rsidRPr="0096675A">
              <w:rPr>
                <w:rFonts w:ascii="PT Astra Serif" w:hAnsi="PT Astra Serif"/>
                <w:i/>
              </w:rPr>
              <w:t>1 715,2</w:t>
            </w:r>
          </w:p>
        </w:tc>
        <w:tc>
          <w:tcPr>
            <w:tcW w:w="1348" w:type="dxa"/>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i/>
              </w:rPr>
            </w:pPr>
            <w:r w:rsidRPr="0096675A">
              <w:rPr>
                <w:rFonts w:ascii="PT Astra Serif" w:hAnsi="PT Astra Serif"/>
                <w:i/>
              </w:rPr>
              <w:t>1 715,2</w:t>
            </w:r>
          </w:p>
        </w:tc>
        <w:tc>
          <w:tcPr>
            <w:tcW w:w="1422" w:type="dxa"/>
            <w:tcBorders>
              <w:top w:val="nil"/>
              <w:left w:val="nil"/>
              <w:bottom w:val="single" w:sz="4" w:space="0" w:color="auto"/>
              <w:right w:val="single" w:sz="4" w:space="0" w:color="auto"/>
            </w:tcBorders>
            <w:shd w:val="clear" w:color="auto" w:fill="auto"/>
            <w:noWrap/>
            <w:vAlign w:val="center"/>
          </w:tcPr>
          <w:p w:rsidR="00FC7452" w:rsidRPr="0096675A" w:rsidRDefault="00FC7452" w:rsidP="00F46C18">
            <w:pPr>
              <w:jc w:val="center"/>
              <w:rPr>
                <w:rFonts w:ascii="PT Astra Serif" w:hAnsi="PT Astra Serif"/>
                <w:i/>
              </w:rPr>
            </w:pPr>
            <w:r w:rsidRPr="0096675A">
              <w:rPr>
                <w:rFonts w:ascii="PT Astra Serif" w:hAnsi="PT Astra Serif"/>
                <w:i/>
              </w:rPr>
              <w:t>100,0</w:t>
            </w:r>
          </w:p>
        </w:tc>
      </w:tr>
      <w:tr w:rsidR="00FC7452" w:rsidRPr="0096675A" w:rsidTr="00F46C18">
        <w:trPr>
          <w:trHeight w:val="60"/>
          <w:jc w:val="center"/>
        </w:trPr>
        <w:tc>
          <w:tcPr>
            <w:tcW w:w="816" w:type="dxa"/>
            <w:tcBorders>
              <w:top w:val="nil"/>
              <w:left w:val="single" w:sz="4" w:space="0" w:color="auto"/>
              <w:bottom w:val="single" w:sz="4" w:space="0" w:color="auto"/>
              <w:right w:val="single" w:sz="4" w:space="0" w:color="auto"/>
            </w:tcBorders>
            <w:shd w:val="clear" w:color="auto" w:fill="auto"/>
            <w:noWrap/>
            <w:vAlign w:val="center"/>
          </w:tcPr>
          <w:p w:rsidR="00FC7452" w:rsidRPr="0096675A" w:rsidRDefault="00FC7452" w:rsidP="00F46C18">
            <w:pPr>
              <w:jc w:val="center"/>
              <w:rPr>
                <w:rFonts w:ascii="PT Astra Serif" w:hAnsi="PT Astra Serif"/>
                <w:i/>
              </w:rPr>
            </w:pPr>
            <w:r w:rsidRPr="0096675A">
              <w:rPr>
                <w:rFonts w:ascii="PT Astra Serif" w:hAnsi="PT Astra Serif"/>
                <w:i/>
              </w:rPr>
              <w:t>3.8.2</w:t>
            </w:r>
          </w:p>
        </w:tc>
        <w:tc>
          <w:tcPr>
            <w:tcW w:w="4396" w:type="dxa"/>
            <w:tcBorders>
              <w:top w:val="nil"/>
              <w:left w:val="nil"/>
              <w:bottom w:val="single" w:sz="4" w:space="0" w:color="auto"/>
              <w:right w:val="single" w:sz="4" w:space="0" w:color="auto"/>
            </w:tcBorders>
            <w:shd w:val="clear" w:color="auto" w:fill="auto"/>
            <w:vAlign w:val="center"/>
          </w:tcPr>
          <w:p w:rsidR="00FC7452" w:rsidRPr="0096675A" w:rsidRDefault="00FC7452" w:rsidP="00F46C18">
            <w:pPr>
              <w:rPr>
                <w:rFonts w:ascii="PT Astra Serif" w:hAnsi="PT Astra Serif"/>
                <w:i/>
              </w:rPr>
            </w:pPr>
            <w:r>
              <w:rPr>
                <w:rFonts w:ascii="PT Astra Serif" w:hAnsi="PT Astra Serif"/>
                <w:i/>
              </w:rPr>
              <w:t>- ч</w:t>
            </w:r>
            <w:r w:rsidRPr="0096675A">
              <w:rPr>
                <w:rFonts w:ascii="PT Astra Serif" w:hAnsi="PT Astra Serif"/>
                <w:i/>
              </w:rPr>
              <w:t xml:space="preserve">ленские взносы в Ассоциацию «Совет муниципальных образований Ханты-Мансийского автономного округа </w:t>
            </w:r>
            <w:proofErr w:type="gramStart"/>
            <w:r w:rsidRPr="0096675A">
              <w:rPr>
                <w:rFonts w:ascii="PT Astra Serif" w:hAnsi="PT Astra Serif"/>
                <w:i/>
              </w:rPr>
              <w:t>–Ю</w:t>
            </w:r>
            <w:proofErr w:type="gramEnd"/>
            <w:r w:rsidRPr="0096675A">
              <w:rPr>
                <w:rFonts w:ascii="PT Astra Serif" w:hAnsi="PT Astra Serif"/>
                <w:i/>
              </w:rPr>
              <w:t>гры»</w:t>
            </w:r>
          </w:p>
        </w:tc>
        <w:tc>
          <w:tcPr>
            <w:tcW w:w="1514" w:type="dxa"/>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i/>
              </w:rPr>
            </w:pPr>
            <w:r w:rsidRPr="0096675A">
              <w:rPr>
                <w:rFonts w:ascii="PT Astra Serif" w:hAnsi="PT Astra Serif"/>
                <w:i/>
              </w:rPr>
              <w:t>292,6</w:t>
            </w:r>
          </w:p>
        </w:tc>
        <w:tc>
          <w:tcPr>
            <w:tcW w:w="1348" w:type="dxa"/>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i/>
              </w:rPr>
            </w:pPr>
            <w:r w:rsidRPr="0096675A">
              <w:rPr>
                <w:rFonts w:ascii="PT Astra Serif" w:hAnsi="PT Astra Serif"/>
                <w:i/>
              </w:rPr>
              <w:t>292,6</w:t>
            </w:r>
          </w:p>
        </w:tc>
        <w:tc>
          <w:tcPr>
            <w:tcW w:w="1422" w:type="dxa"/>
            <w:tcBorders>
              <w:top w:val="nil"/>
              <w:left w:val="nil"/>
              <w:bottom w:val="single" w:sz="4" w:space="0" w:color="auto"/>
              <w:right w:val="single" w:sz="4" w:space="0" w:color="auto"/>
            </w:tcBorders>
            <w:shd w:val="clear" w:color="auto" w:fill="auto"/>
            <w:noWrap/>
            <w:vAlign w:val="center"/>
          </w:tcPr>
          <w:p w:rsidR="00FC7452" w:rsidRPr="0096675A" w:rsidRDefault="00FC7452" w:rsidP="00F46C18">
            <w:pPr>
              <w:jc w:val="center"/>
              <w:rPr>
                <w:rFonts w:ascii="PT Astra Serif" w:hAnsi="PT Astra Serif"/>
                <w:i/>
              </w:rPr>
            </w:pPr>
            <w:r w:rsidRPr="0096675A">
              <w:rPr>
                <w:rFonts w:ascii="PT Astra Serif" w:hAnsi="PT Astra Serif"/>
                <w:i/>
              </w:rPr>
              <w:t>100,0</w:t>
            </w:r>
          </w:p>
        </w:tc>
      </w:tr>
      <w:tr w:rsidR="00FC7452" w:rsidRPr="0096675A" w:rsidTr="00F46C18">
        <w:trPr>
          <w:trHeight w:val="60"/>
          <w:jc w:val="center"/>
        </w:trPr>
        <w:tc>
          <w:tcPr>
            <w:tcW w:w="816" w:type="dxa"/>
            <w:tcBorders>
              <w:top w:val="nil"/>
              <w:left w:val="single" w:sz="4" w:space="0" w:color="auto"/>
              <w:bottom w:val="single" w:sz="4" w:space="0" w:color="auto"/>
              <w:right w:val="single" w:sz="4" w:space="0" w:color="auto"/>
            </w:tcBorders>
            <w:shd w:val="clear" w:color="auto" w:fill="auto"/>
            <w:noWrap/>
            <w:vAlign w:val="center"/>
          </w:tcPr>
          <w:p w:rsidR="00FC7452" w:rsidRPr="0096675A" w:rsidRDefault="00FC7452" w:rsidP="00F46C18">
            <w:pPr>
              <w:jc w:val="center"/>
              <w:rPr>
                <w:rFonts w:ascii="PT Astra Serif" w:hAnsi="PT Astra Serif"/>
                <w:i/>
              </w:rPr>
            </w:pPr>
            <w:r w:rsidRPr="0096675A">
              <w:rPr>
                <w:rFonts w:ascii="PT Astra Serif" w:hAnsi="PT Astra Serif"/>
                <w:i/>
              </w:rPr>
              <w:t>3.8.3</w:t>
            </w:r>
          </w:p>
        </w:tc>
        <w:tc>
          <w:tcPr>
            <w:tcW w:w="4396" w:type="dxa"/>
            <w:tcBorders>
              <w:top w:val="nil"/>
              <w:left w:val="nil"/>
              <w:bottom w:val="single" w:sz="4" w:space="0" w:color="auto"/>
              <w:right w:val="single" w:sz="4" w:space="0" w:color="auto"/>
            </w:tcBorders>
            <w:shd w:val="clear" w:color="auto" w:fill="auto"/>
            <w:vAlign w:val="center"/>
          </w:tcPr>
          <w:p w:rsidR="00FC7452" w:rsidRPr="0096675A" w:rsidRDefault="00FC7452" w:rsidP="00F46C18">
            <w:pPr>
              <w:rPr>
                <w:rFonts w:ascii="PT Astra Serif" w:hAnsi="PT Astra Serif"/>
                <w:i/>
              </w:rPr>
            </w:pPr>
            <w:r>
              <w:rPr>
                <w:rFonts w:ascii="PT Astra Serif" w:hAnsi="PT Astra Serif"/>
                <w:i/>
              </w:rPr>
              <w:t>п</w:t>
            </w:r>
            <w:r w:rsidRPr="0096675A">
              <w:rPr>
                <w:rFonts w:ascii="PT Astra Serif" w:hAnsi="PT Astra Serif"/>
                <w:i/>
              </w:rPr>
              <w:t>риобретение:</w:t>
            </w:r>
          </w:p>
          <w:p w:rsidR="00FC7452" w:rsidRPr="0096675A" w:rsidRDefault="00FC7452" w:rsidP="00F46C18">
            <w:pPr>
              <w:rPr>
                <w:rFonts w:ascii="PT Astra Serif" w:hAnsi="PT Astra Serif"/>
                <w:i/>
              </w:rPr>
            </w:pPr>
            <w:r w:rsidRPr="0096675A">
              <w:rPr>
                <w:rFonts w:ascii="PT Astra Serif" w:hAnsi="PT Astra Serif"/>
                <w:i/>
              </w:rPr>
              <w:t>- цветов для награждения организаций и граждан города к юбилейным и праздничным датам;</w:t>
            </w:r>
          </w:p>
          <w:p w:rsidR="00FC7452" w:rsidRPr="0096675A" w:rsidRDefault="00FC7452" w:rsidP="00F46C18">
            <w:pPr>
              <w:rPr>
                <w:rFonts w:ascii="PT Astra Serif" w:hAnsi="PT Astra Serif"/>
                <w:i/>
              </w:rPr>
            </w:pPr>
            <w:r w:rsidRPr="0096675A">
              <w:rPr>
                <w:rFonts w:ascii="PT Astra Serif" w:hAnsi="PT Astra Serif"/>
                <w:i/>
              </w:rPr>
              <w:t>- цветов, венков и корзин для организации похорон граждан и возложения к мемориалам</w:t>
            </w:r>
          </w:p>
        </w:tc>
        <w:tc>
          <w:tcPr>
            <w:tcW w:w="1514" w:type="dxa"/>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i/>
              </w:rPr>
            </w:pPr>
            <w:r w:rsidRPr="0096675A">
              <w:rPr>
                <w:rFonts w:ascii="PT Astra Serif" w:hAnsi="PT Astra Serif"/>
                <w:i/>
              </w:rPr>
              <w:t>495,9</w:t>
            </w:r>
          </w:p>
        </w:tc>
        <w:tc>
          <w:tcPr>
            <w:tcW w:w="1348" w:type="dxa"/>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i/>
              </w:rPr>
            </w:pPr>
            <w:r w:rsidRPr="0096675A">
              <w:rPr>
                <w:rFonts w:ascii="PT Astra Serif" w:hAnsi="PT Astra Serif"/>
                <w:i/>
              </w:rPr>
              <w:t>490,5</w:t>
            </w:r>
          </w:p>
        </w:tc>
        <w:tc>
          <w:tcPr>
            <w:tcW w:w="1422" w:type="dxa"/>
            <w:tcBorders>
              <w:top w:val="nil"/>
              <w:left w:val="nil"/>
              <w:bottom w:val="single" w:sz="4" w:space="0" w:color="auto"/>
              <w:right w:val="single" w:sz="4" w:space="0" w:color="auto"/>
            </w:tcBorders>
            <w:shd w:val="clear" w:color="auto" w:fill="auto"/>
            <w:noWrap/>
            <w:vAlign w:val="center"/>
          </w:tcPr>
          <w:p w:rsidR="00FC7452" w:rsidRPr="0096675A" w:rsidRDefault="00FC7452" w:rsidP="00F46C18">
            <w:pPr>
              <w:jc w:val="center"/>
              <w:rPr>
                <w:rFonts w:ascii="PT Astra Serif" w:hAnsi="PT Astra Serif"/>
                <w:i/>
              </w:rPr>
            </w:pPr>
            <w:r w:rsidRPr="0096675A">
              <w:rPr>
                <w:rFonts w:ascii="PT Astra Serif" w:hAnsi="PT Astra Serif"/>
                <w:i/>
              </w:rPr>
              <w:t>98,9</w:t>
            </w:r>
          </w:p>
        </w:tc>
      </w:tr>
      <w:tr w:rsidR="00FC7452" w:rsidRPr="0096675A" w:rsidTr="00F46C18">
        <w:trPr>
          <w:trHeight w:val="60"/>
          <w:jc w:val="center"/>
        </w:trPr>
        <w:tc>
          <w:tcPr>
            <w:tcW w:w="816" w:type="dxa"/>
            <w:tcBorders>
              <w:top w:val="nil"/>
              <w:left w:val="single" w:sz="4" w:space="0" w:color="auto"/>
              <w:bottom w:val="single" w:sz="4" w:space="0" w:color="auto"/>
              <w:right w:val="single" w:sz="4" w:space="0" w:color="auto"/>
            </w:tcBorders>
            <w:shd w:val="clear" w:color="auto" w:fill="auto"/>
            <w:noWrap/>
            <w:vAlign w:val="center"/>
          </w:tcPr>
          <w:p w:rsidR="00FC7452" w:rsidRPr="0096675A" w:rsidRDefault="00FC7452" w:rsidP="00F46C18">
            <w:pPr>
              <w:jc w:val="center"/>
              <w:rPr>
                <w:rFonts w:ascii="PT Astra Serif" w:hAnsi="PT Astra Serif"/>
                <w:i/>
              </w:rPr>
            </w:pPr>
            <w:r w:rsidRPr="0096675A">
              <w:rPr>
                <w:rFonts w:ascii="PT Astra Serif" w:hAnsi="PT Astra Serif"/>
                <w:i/>
              </w:rPr>
              <w:t>3.8.4</w:t>
            </w:r>
          </w:p>
        </w:tc>
        <w:tc>
          <w:tcPr>
            <w:tcW w:w="4396" w:type="dxa"/>
            <w:tcBorders>
              <w:top w:val="nil"/>
              <w:left w:val="nil"/>
              <w:bottom w:val="single" w:sz="4" w:space="0" w:color="auto"/>
              <w:right w:val="single" w:sz="4" w:space="0" w:color="auto"/>
            </w:tcBorders>
            <w:shd w:val="clear" w:color="auto" w:fill="auto"/>
            <w:vAlign w:val="center"/>
          </w:tcPr>
          <w:p w:rsidR="00FC7452" w:rsidRPr="0096675A" w:rsidRDefault="00FC7452" w:rsidP="00F46C18">
            <w:pPr>
              <w:rPr>
                <w:rFonts w:ascii="PT Astra Serif" w:hAnsi="PT Astra Serif"/>
                <w:i/>
              </w:rPr>
            </w:pPr>
            <w:r>
              <w:rPr>
                <w:rFonts w:ascii="PT Astra Serif" w:hAnsi="PT Astra Serif"/>
                <w:i/>
              </w:rPr>
              <w:t>- п</w:t>
            </w:r>
            <w:r w:rsidRPr="0096675A">
              <w:rPr>
                <w:rFonts w:ascii="PT Astra Serif" w:hAnsi="PT Astra Serif"/>
                <w:i/>
              </w:rPr>
              <w:t>риобретение и изготовление памятных адресов, рамок, сувенирной продукции с символикой города, благодарственных писем, поздравительных открыток</w:t>
            </w:r>
          </w:p>
        </w:tc>
        <w:tc>
          <w:tcPr>
            <w:tcW w:w="1514" w:type="dxa"/>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i/>
              </w:rPr>
            </w:pPr>
            <w:r w:rsidRPr="0096675A">
              <w:rPr>
                <w:rFonts w:ascii="PT Astra Serif" w:hAnsi="PT Astra Serif"/>
                <w:i/>
              </w:rPr>
              <w:t>482,0</w:t>
            </w:r>
          </w:p>
        </w:tc>
        <w:tc>
          <w:tcPr>
            <w:tcW w:w="1348" w:type="dxa"/>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i/>
              </w:rPr>
            </w:pPr>
            <w:r w:rsidRPr="0096675A">
              <w:rPr>
                <w:rFonts w:ascii="PT Astra Serif" w:hAnsi="PT Astra Serif"/>
                <w:i/>
              </w:rPr>
              <w:t>482,0</w:t>
            </w:r>
          </w:p>
        </w:tc>
        <w:tc>
          <w:tcPr>
            <w:tcW w:w="1422" w:type="dxa"/>
            <w:tcBorders>
              <w:top w:val="nil"/>
              <w:left w:val="nil"/>
              <w:bottom w:val="single" w:sz="4" w:space="0" w:color="auto"/>
              <w:right w:val="single" w:sz="4" w:space="0" w:color="auto"/>
            </w:tcBorders>
            <w:shd w:val="clear" w:color="auto" w:fill="auto"/>
            <w:noWrap/>
            <w:vAlign w:val="center"/>
          </w:tcPr>
          <w:p w:rsidR="00FC7452" w:rsidRPr="0096675A" w:rsidRDefault="00FC7452" w:rsidP="00F46C18">
            <w:pPr>
              <w:jc w:val="center"/>
              <w:rPr>
                <w:rFonts w:ascii="PT Astra Serif" w:hAnsi="PT Astra Serif"/>
                <w:i/>
              </w:rPr>
            </w:pPr>
            <w:r w:rsidRPr="0096675A">
              <w:rPr>
                <w:rFonts w:ascii="PT Astra Serif" w:hAnsi="PT Astra Serif"/>
                <w:i/>
              </w:rPr>
              <w:t>100,0</w:t>
            </w:r>
          </w:p>
        </w:tc>
      </w:tr>
      <w:tr w:rsidR="00FC7452" w:rsidRPr="0096675A" w:rsidTr="00F46C18">
        <w:trPr>
          <w:trHeight w:val="405"/>
          <w:jc w:val="center"/>
        </w:trPr>
        <w:tc>
          <w:tcPr>
            <w:tcW w:w="816" w:type="dxa"/>
            <w:tcBorders>
              <w:top w:val="nil"/>
              <w:left w:val="single" w:sz="4" w:space="0" w:color="auto"/>
              <w:bottom w:val="single" w:sz="4" w:space="0" w:color="auto"/>
              <w:right w:val="single" w:sz="4" w:space="0" w:color="auto"/>
            </w:tcBorders>
            <w:shd w:val="clear" w:color="auto" w:fill="auto"/>
            <w:noWrap/>
            <w:vAlign w:val="center"/>
          </w:tcPr>
          <w:p w:rsidR="00FC7452" w:rsidRPr="0096675A" w:rsidRDefault="00FC7452" w:rsidP="00F46C18">
            <w:pPr>
              <w:jc w:val="center"/>
              <w:rPr>
                <w:rFonts w:ascii="PT Astra Serif" w:hAnsi="PT Astra Serif"/>
                <w:i/>
              </w:rPr>
            </w:pPr>
            <w:r w:rsidRPr="0096675A">
              <w:rPr>
                <w:rFonts w:ascii="PT Astra Serif" w:hAnsi="PT Astra Serif"/>
                <w:i/>
              </w:rPr>
              <w:t>3.8.5</w:t>
            </w:r>
          </w:p>
        </w:tc>
        <w:tc>
          <w:tcPr>
            <w:tcW w:w="4396" w:type="dxa"/>
            <w:tcBorders>
              <w:top w:val="nil"/>
              <w:left w:val="nil"/>
              <w:bottom w:val="single" w:sz="4" w:space="0" w:color="auto"/>
              <w:right w:val="single" w:sz="4" w:space="0" w:color="auto"/>
            </w:tcBorders>
            <w:shd w:val="clear" w:color="auto" w:fill="auto"/>
            <w:vAlign w:val="center"/>
          </w:tcPr>
          <w:p w:rsidR="00FC7452" w:rsidRPr="0096675A" w:rsidRDefault="00FC7452" w:rsidP="00F46C18">
            <w:pPr>
              <w:rPr>
                <w:rFonts w:ascii="PT Astra Serif" w:hAnsi="PT Astra Serif"/>
                <w:i/>
              </w:rPr>
            </w:pPr>
            <w:r>
              <w:rPr>
                <w:rFonts w:ascii="PT Astra Serif" w:hAnsi="PT Astra Serif"/>
                <w:i/>
              </w:rPr>
              <w:t>- п</w:t>
            </w:r>
            <w:r w:rsidRPr="0096675A">
              <w:rPr>
                <w:rFonts w:ascii="PT Astra Serif" w:hAnsi="PT Astra Serif"/>
                <w:i/>
              </w:rPr>
              <w:t>рием и обслуживание делегаций</w:t>
            </w:r>
          </w:p>
        </w:tc>
        <w:tc>
          <w:tcPr>
            <w:tcW w:w="1514" w:type="dxa"/>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i/>
              </w:rPr>
            </w:pPr>
            <w:r w:rsidRPr="0096675A">
              <w:rPr>
                <w:rFonts w:ascii="PT Astra Serif" w:hAnsi="PT Astra Serif"/>
                <w:i/>
              </w:rPr>
              <w:t>128,3</w:t>
            </w:r>
          </w:p>
        </w:tc>
        <w:tc>
          <w:tcPr>
            <w:tcW w:w="1348" w:type="dxa"/>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i/>
              </w:rPr>
            </w:pPr>
            <w:r w:rsidRPr="0096675A">
              <w:rPr>
                <w:rFonts w:ascii="PT Astra Serif" w:hAnsi="PT Astra Serif"/>
                <w:i/>
              </w:rPr>
              <w:t>110,8</w:t>
            </w:r>
          </w:p>
        </w:tc>
        <w:tc>
          <w:tcPr>
            <w:tcW w:w="1422" w:type="dxa"/>
            <w:tcBorders>
              <w:top w:val="nil"/>
              <w:left w:val="nil"/>
              <w:bottom w:val="single" w:sz="4" w:space="0" w:color="auto"/>
              <w:right w:val="single" w:sz="4" w:space="0" w:color="auto"/>
            </w:tcBorders>
            <w:shd w:val="clear" w:color="auto" w:fill="auto"/>
            <w:noWrap/>
            <w:vAlign w:val="center"/>
          </w:tcPr>
          <w:p w:rsidR="00FC7452" w:rsidRPr="0096675A" w:rsidRDefault="00FC7452" w:rsidP="00F46C18">
            <w:pPr>
              <w:jc w:val="center"/>
              <w:rPr>
                <w:rFonts w:ascii="PT Astra Serif" w:hAnsi="PT Astra Serif"/>
                <w:i/>
              </w:rPr>
            </w:pPr>
            <w:r w:rsidRPr="0096675A">
              <w:rPr>
                <w:rFonts w:ascii="PT Astra Serif" w:hAnsi="PT Astra Serif"/>
                <w:i/>
              </w:rPr>
              <w:t>86,4</w:t>
            </w:r>
          </w:p>
        </w:tc>
      </w:tr>
      <w:tr w:rsidR="00FC7452" w:rsidRPr="0096675A" w:rsidTr="00F46C18">
        <w:trPr>
          <w:trHeight w:val="405"/>
          <w:jc w:val="center"/>
        </w:trPr>
        <w:tc>
          <w:tcPr>
            <w:tcW w:w="816" w:type="dxa"/>
            <w:tcBorders>
              <w:top w:val="nil"/>
              <w:left w:val="single" w:sz="4" w:space="0" w:color="auto"/>
              <w:bottom w:val="single" w:sz="4" w:space="0" w:color="auto"/>
              <w:right w:val="single" w:sz="4" w:space="0" w:color="auto"/>
            </w:tcBorders>
            <w:shd w:val="clear" w:color="auto" w:fill="auto"/>
            <w:noWrap/>
            <w:vAlign w:val="center"/>
          </w:tcPr>
          <w:p w:rsidR="00FC7452" w:rsidRPr="003B4EA1" w:rsidRDefault="00FC7452" w:rsidP="00F46C18">
            <w:pPr>
              <w:jc w:val="center"/>
              <w:rPr>
                <w:rFonts w:ascii="PT Astra Serif" w:hAnsi="PT Astra Serif"/>
                <w:i/>
              </w:rPr>
            </w:pPr>
            <w:r w:rsidRPr="003B4EA1">
              <w:rPr>
                <w:rFonts w:ascii="PT Astra Serif" w:hAnsi="PT Astra Serif"/>
                <w:i/>
              </w:rPr>
              <w:t>3.9</w:t>
            </w:r>
          </w:p>
        </w:tc>
        <w:tc>
          <w:tcPr>
            <w:tcW w:w="4396" w:type="dxa"/>
            <w:tcBorders>
              <w:top w:val="nil"/>
              <w:left w:val="nil"/>
              <w:bottom w:val="single" w:sz="4" w:space="0" w:color="auto"/>
              <w:right w:val="single" w:sz="4" w:space="0" w:color="auto"/>
            </w:tcBorders>
            <w:shd w:val="clear" w:color="auto" w:fill="auto"/>
            <w:vAlign w:val="center"/>
          </w:tcPr>
          <w:p w:rsidR="00FC7452" w:rsidRPr="000D1C5E" w:rsidRDefault="00FC7452" w:rsidP="00F46C18">
            <w:pPr>
              <w:rPr>
                <w:rFonts w:ascii="PT Astra Serif" w:hAnsi="PT Astra Serif"/>
                <w:i/>
              </w:rPr>
            </w:pPr>
            <w:r w:rsidRPr="000D1C5E">
              <w:rPr>
                <w:rFonts w:ascii="PT Astra Serif" w:hAnsi="PT Astra Serif"/>
                <w:i/>
              </w:rPr>
              <w:t>Проведение конкурсов в сфере охраны труда, информирование и агитация по охране труда</w:t>
            </w:r>
          </w:p>
        </w:tc>
        <w:tc>
          <w:tcPr>
            <w:tcW w:w="1514" w:type="dxa"/>
            <w:tcBorders>
              <w:top w:val="nil"/>
              <w:left w:val="nil"/>
              <w:bottom w:val="single" w:sz="4" w:space="0" w:color="auto"/>
              <w:right w:val="single" w:sz="4" w:space="0" w:color="auto"/>
            </w:tcBorders>
            <w:shd w:val="clear" w:color="auto" w:fill="auto"/>
            <w:vAlign w:val="center"/>
          </w:tcPr>
          <w:p w:rsidR="00FC7452" w:rsidRPr="000D1C5E" w:rsidRDefault="00FC7452" w:rsidP="00F46C18">
            <w:pPr>
              <w:jc w:val="center"/>
              <w:rPr>
                <w:rFonts w:ascii="PT Astra Serif" w:hAnsi="PT Astra Serif"/>
                <w:i/>
              </w:rPr>
            </w:pPr>
            <w:r w:rsidRPr="000D1C5E">
              <w:rPr>
                <w:rFonts w:ascii="PT Astra Serif" w:hAnsi="PT Astra Serif"/>
                <w:i/>
              </w:rPr>
              <w:t>60,0</w:t>
            </w:r>
          </w:p>
        </w:tc>
        <w:tc>
          <w:tcPr>
            <w:tcW w:w="1348" w:type="dxa"/>
            <w:tcBorders>
              <w:top w:val="nil"/>
              <w:left w:val="nil"/>
              <w:bottom w:val="single" w:sz="4" w:space="0" w:color="auto"/>
              <w:right w:val="single" w:sz="4" w:space="0" w:color="auto"/>
            </w:tcBorders>
            <w:shd w:val="clear" w:color="auto" w:fill="auto"/>
            <w:vAlign w:val="center"/>
          </w:tcPr>
          <w:p w:rsidR="00FC7452" w:rsidRPr="000D1C5E" w:rsidRDefault="00FC7452" w:rsidP="00F46C18">
            <w:pPr>
              <w:jc w:val="center"/>
              <w:rPr>
                <w:rFonts w:ascii="PT Astra Serif" w:hAnsi="PT Astra Serif"/>
                <w:i/>
              </w:rPr>
            </w:pPr>
            <w:r w:rsidRPr="000D1C5E">
              <w:rPr>
                <w:rFonts w:ascii="PT Astra Serif" w:hAnsi="PT Astra Serif"/>
                <w:i/>
              </w:rPr>
              <w:t>60,0</w:t>
            </w:r>
          </w:p>
        </w:tc>
        <w:tc>
          <w:tcPr>
            <w:tcW w:w="1422" w:type="dxa"/>
            <w:tcBorders>
              <w:top w:val="nil"/>
              <w:left w:val="nil"/>
              <w:bottom w:val="single" w:sz="4" w:space="0" w:color="auto"/>
              <w:right w:val="single" w:sz="4" w:space="0" w:color="auto"/>
            </w:tcBorders>
            <w:shd w:val="clear" w:color="auto" w:fill="auto"/>
            <w:noWrap/>
            <w:vAlign w:val="center"/>
          </w:tcPr>
          <w:p w:rsidR="00FC7452" w:rsidRPr="000D1C5E" w:rsidRDefault="00FC7452" w:rsidP="00F46C18">
            <w:pPr>
              <w:jc w:val="center"/>
              <w:rPr>
                <w:rFonts w:ascii="PT Astra Serif" w:hAnsi="PT Astra Serif"/>
                <w:i/>
              </w:rPr>
            </w:pPr>
            <w:r w:rsidRPr="000D1C5E">
              <w:rPr>
                <w:rFonts w:ascii="PT Astra Serif" w:hAnsi="PT Astra Serif"/>
                <w:i/>
              </w:rPr>
              <w:t>100,0</w:t>
            </w:r>
          </w:p>
        </w:tc>
      </w:tr>
      <w:tr w:rsidR="00FC7452" w:rsidRPr="0096675A" w:rsidTr="00F46C18">
        <w:trPr>
          <w:trHeight w:val="405"/>
          <w:jc w:val="center"/>
        </w:trPr>
        <w:tc>
          <w:tcPr>
            <w:tcW w:w="816" w:type="dxa"/>
            <w:tcBorders>
              <w:top w:val="nil"/>
              <w:left w:val="single" w:sz="4" w:space="0" w:color="auto"/>
              <w:bottom w:val="single" w:sz="4" w:space="0" w:color="auto"/>
              <w:right w:val="single" w:sz="4" w:space="0" w:color="auto"/>
            </w:tcBorders>
            <w:shd w:val="clear" w:color="auto" w:fill="auto"/>
            <w:noWrap/>
            <w:vAlign w:val="center"/>
          </w:tcPr>
          <w:p w:rsidR="00FC7452" w:rsidRPr="003B4EA1" w:rsidRDefault="00FC7452" w:rsidP="00F46C18">
            <w:pPr>
              <w:jc w:val="center"/>
              <w:rPr>
                <w:rFonts w:ascii="PT Astra Serif" w:hAnsi="PT Astra Serif"/>
                <w:i/>
              </w:rPr>
            </w:pPr>
            <w:r w:rsidRPr="003B4EA1">
              <w:rPr>
                <w:rFonts w:ascii="PT Astra Serif" w:hAnsi="PT Astra Serif"/>
                <w:i/>
              </w:rPr>
              <w:t>3.10</w:t>
            </w:r>
          </w:p>
        </w:tc>
        <w:tc>
          <w:tcPr>
            <w:tcW w:w="4396" w:type="dxa"/>
            <w:tcBorders>
              <w:top w:val="nil"/>
              <w:left w:val="nil"/>
              <w:bottom w:val="single" w:sz="4" w:space="0" w:color="auto"/>
              <w:right w:val="single" w:sz="4" w:space="0" w:color="auto"/>
            </w:tcBorders>
            <w:shd w:val="clear" w:color="auto" w:fill="auto"/>
            <w:vAlign w:val="center"/>
          </w:tcPr>
          <w:p w:rsidR="00FC7452" w:rsidRPr="003B4EA1" w:rsidRDefault="00FC7452" w:rsidP="00F46C18">
            <w:pPr>
              <w:rPr>
                <w:rFonts w:ascii="PT Astra Serif" w:hAnsi="PT Astra Serif"/>
                <w:i/>
              </w:rPr>
            </w:pPr>
            <w:r w:rsidRPr="003B4EA1">
              <w:rPr>
                <w:rFonts w:ascii="PT Astra Serif" w:hAnsi="PT Astra Serif"/>
                <w:i/>
              </w:rPr>
              <w:t>Публичное обязательство «Единовременная денежная выплата к Благодарственному письму главы города Югорска»</w:t>
            </w:r>
          </w:p>
        </w:tc>
        <w:tc>
          <w:tcPr>
            <w:tcW w:w="1514" w:type="dxa"/>
            <w:tcBorders>
              <w:top w:val="nil"/>
              <w:left w:val="nil"/>
              <w:bottom w:val="single" w:sz="4" w:space="0" w:color="auto"/>
              <w:right w:val="single" w:sz="4" w:space="0" w:color="auto"/>
            </w:tcBorders>
            <w:shd w:val="clear" w:color="auto" w:fill="auto"/>
            <w:vAlign w:val="center"/>
          </w:tcPr>
          <w:p w:rsidR="00FC7452" w:rsidRPr="003B4EA1" w:rsidRDefault="00FC7452" w:rsidP="00F46C18">
            <w:pPr>
              <w:jc w:val="center"/>
              <w:rPr>
                <w:rFonts w:ascii="PT Astra Serif" w:hAnsi="PT Astra Serif"/>
                <w:i/>
              </w:rPr>
            </w:pPr>
            <w:r w:rsidRPr="003B4EA1">
              <w:rPr>
                <w:rFonts w:ascii="PT Astra Serif" w:hAnsi="PT Astra Serif"/>
                <w:i/>
              </w:rPr>
              <w:t>183,3</w:t>
            </w:r>
          </w:p>
        </w:tc>
        <w:tc>
          <w:tcPr>
            <w:tcW w:w="1348" w:type="dxa"/>
            <w:tcBorders>
              <w:top w:val="nil"/>
              <w:left w:val="nil"/>
              <w:bottom w:val="single" w:sz="4" w:space="0" w:color="auto"/>
              <w:right w:val="single" w:sz="4" w:space="0" w:color="auto"/>
            </w:tcBorders>
            <w:shd w:val="clear" w:color="auto" w:fill="auto"/>
            <w:vAlign w:val="center"/>
          </w:tcPr>
          <w:p w:rsidR="00FC7452" w:rsidRPr="003B4EA1" w:rsidRDefault="00FC7452" w:rsidP="00F46C18">
            <w:pPr>
              <w:jc w:val="center"/>
              <w:rPr>
                <w:rFonts w:ascii="PT Astra Serif" w:hAnsi="PT Astra Serif"/>
                <w:i/>
              </w:rPr>
            </w:pPr>
            <w:r w:rsidRPr="003B4EA1">
              <w:rPr>
                <w:rFonts w:ascii="PT Astra Serif" w:hAnsi="PT Astra Serif"/>
                <w:i/>
              </w:rPr>
              <w:t>150,8</w:t>
            </w:r>
          </w:p>
        </w:tc>
        <w:tc>
          <w:tcPr>
            <w:tcW w:w="1422" w:type="dxa"/>
            <w:tcBorders>
              <w:top w:val="nil"/>
              <w:left w:val="nil"/>
              <w:bottom w:val="single" w:sz="4" w:space="0" w:color="auto"/>
              <w:right w:val="single" w:sz="4" w:space="0" w:color="auto"/>
            </w:tcBorders>
            <w:shd w:val="clear" w:color="auto" w:fill="auto"/>
            <w:noWrap/>
            <w:vAlign w:val="center"/>
          </w:tcPr>
          <w:p w:rsidR="00FC7452" w:rsidRPr="003B4EA1" w:rsidRDefault="00FC7452" w:rsidP="00F46C18">
            <w:pPr>
              <w:jc w:val="center"/>
              <w:rPr>
                <w:rFonts w:ascii="PT Astra Serif" w:hAnsi="PT Astra Serif"/>
                <w:i/>
              </w:rPr>
            </w:pPr>
            <w:r w:rsidRPr="003B4EA1">
              <w:rPr>
                <w:rFonts w:ascii="PT Astra Serif" w:hAnsi="PT Astra Serif"/>
                <w:i/>
              </w:rPr>
              <w:t>82,3</w:t>
            </w:r>
          </w:p>
        </w:tc>
      </w:tr>
      <w:tr w:rsidR="00FC7452" w:rsidRPr="0096675A" w:rsidTr="00F46C18">
        <w:trPr>
          <w:trHeight w:val="405"/>
          <w:jc w:val="center"/>
        </w:trPr>
        <w:tc>
          <w:tcPr>
            <w:tcW w:w="816" w:type="dxa"/>
            <w:tcBorders>
              <w:top w:val="nil"/>
              <w:left w:val="single" w:sz="4" w:space="0" w:color="auto"/>
              <w:bottom w:val="single" w:sz="4" w:space="0" w:color="auto"/>
              <w:right w:val="single" w:sz="4" w:space="0" w:color="auto"/>
            </w:tcBorders>
            <w:shd w:val="clear" w:color="auto" w:fill="auto"/>
            <w:noWrap/>
            <w:vAlign w:val="center"/>
          </w:tcPr>
          <w:p w:rsidR="00FC7452" w:rsidRPr="003B4EA1" w:rsidRDefault="00FC7452" w:rsidP="00F46C18">
            <w:pPr>
              <w:jc w:val="center"/>
              <w:rPr>
                <w:rFonts w:ascii="PT Astra Serif" w:hAnsi="PT Astra Serif"/>
                <w:i/>
              </w:rPr>
            </w:pPr>
            <w:r w:rsidRPr="003B4EA1">
              <w:rPr>
                <w:rFonts w:ascii="PT Astra Serif" w:hAnsi="PT Astra Serif"/>
                <w:i/>
              </w:rPr>
              <w:lastRenderedPageBreak/>
              <w:t>3.11</w:t>
            </w:r>
          </w:p>
        </w:tc>
        <w:tc>
          <w:tcPr>
            <w:tcW w:w="4396" w:type="dxa"/>
            <w:tcBorders>
              <w:top w:val="nil"/>
              <w:left w:val="nil"/>
              <w:bottom w:val="single" w:sz="4" w:space="0" w:color="auto"/>
              <w:right w:val="single" w:sz="4" w:space="0" w:color="auto"/>
            </w:tcBorders>
            <w:shd w:val="clear" w:color="auto" w:fill="auto"/>
            <w:vAlign w:val="center"/>
          </w:tcPr>
          <w:p w:rsidR="00FC7452" w:rsidRPr="003B4EA1" w:rsidRDefault="00FC7452" w:rsidP="00F46C18">
            <w:pPr>
              <w:rPr>
                <w:rFonts w:ascii="PT Astra Serif" w:hAnsi="PT Astra Serif"/>
                <w:i/>
              </w:rPr>
            </w:pPr>
            <w:r w:rsidRPr="003B4EA1">
              <w:rPr>
                <w:rFonts w:ascii="PT Astra Serif" w:hAnsi="PT Astra Serif"/>
                <w:i/>
              </w:rPr>
              <w:t>Публичное нормативное обязательство «Единовременные денежные выплаты гражданам, награжденным Почетной грамотой и Благодарностью главы города Югорска, знаком «За заслуги в развитии добровольчества»</w:t>
            </w:r>
          </w:p>
        </w:tc>
        <w:tc>
          <w:tcPr>
            <w:tcW w:w="1514" w:type="dxa"/>
            <w:tcBorders>
              <w:top w:val="nil"/>
              <w:left w:val="nil"/>
              <w:bottom w:val="single" w:sz="4" w:space="0" w:color="auto"/>
              <w:right w:val="single" w:sz="4" w:space="0" w:color="auto"/>
            </w:tcBorders>
            <w:shd w:val="clear" w:color="auto" w:fill="auto"/>
            <w:vAlign w:val="center"/>
          </w:tcPr>
          <w:p w:rsidR="00FC7452" w:rsidRPr="003B4EA1" w:rsidRDefault="00FC7452" w:rsidP="00F46C18">
            <w:pPr>
              <w:jc w:val="center"/>
              <w:rPr>
                <w:rFonts w:ascii="PT Astra Serif" w:hAnsi="PT Astra Serif"/>
                <w:i/>
              </w:rPr>
            </w:pPr>
            <w:r w:rsidRPr="003B4EA1">
              <w:rPr>
                <w:rFonts w:ascii="PT Astra Serif" w:hAnsi="PT Astra Serif"/>
                <w:i/>
              </w:rPr>
              <w:t>200,0</w:t>
            </w:r>
          </w:p>
        </w:tc>
        <w:tc>
          <w:tcPr>
            <w:tcW w:w="1348" w:type="dxa"/>
            <w:tcBorders>
              <w:top w:val="nil"/>
              <w:left w:val="nil"/>
              <w:bottom w:val="single" w:sz="4" w:space="0" w:color="auto"/>
              <w:right w:val="single" w:sz="4" w:space="0" w:color="auto"/>
            </w:tcBorders>
            <w:shd w:val="clear" w:color="auto" w:fill="auto"/>
            <w:vAlign w:val="center"/>
          </w:tcPr>
          <w:p w:rsidR="00FC7452" w:rsidRPr="003B4EA1" w:rsidRDefault="00FC7452" w:rsidP="00F46C18">
            <w:pPr>
              <w:jc w:val="center"/>
              <w:rPr>
                <w:rFonts w:ascii="PT Astra Serif" w:hAnsi="PT Astra Serif"/>
                <w:i/>
              </w:rPr>
            </w:pPr>
            <w:r w:rsidRPr="003B4EA1">
              <w:rPr>
                <w:rFonts w:ascii="PT Astra Serif" w:hAnsi="PT Astra Serif"/>
                <w:i/>
              </w:rPr>
              <w:t>200,0</w:t>
            </w:r>
          </w:p>
        </w:tc>
        <w:tc>
          <w:tcPr>
            <w:tcW w:w="1422" w:type="dxa"/>
            <w:tcBorders>
              <w:top w:val="nil"/>
              <w:left w:val="nil"/>
              <w:bottom w:val="single" w:sz="4" w:space="0" w:color="auto"/>
              <w:right w:val="single" w:sz="4" w:space="0" w:color="auto"/>
            </w:tcBorders>
            <w:shd w:val="clear" w:color="auto" w:fill="auto"/>
            <w:noWrap/>
            <w:vAlign w:val="center"/>
          </w:tcPr>
          <w:p w:rsidR="00FC7452" w:rsidRPr="003B4EA1" w:rsidRDefault="00FC7452" w:rsidP="00F46C18">
            <w:pPr>
              <w:jc w:val="center"/>
              <w:rPr>
                <w:rFonts w:ascii="PT Astra Serif" w:hAnsi="PT Astra Serif"/>
                <w:i/>
              </w:rPr>
            </w:pPr>
            <w:r w:rsidRPr="003B4EA1">
              <w:rPr>
                <w:rFonts w:ascii="PT Astra Serif" w:hAnsi="PT Astra Serif"/>
                <w:i/>
              </w:rPr>
              <w:t>100,0</w:t>
            </w:r>
          </w:p>
        </w:tc>
      </w:tr>
    </w:tbl>
    <w:p w:rsidR="00FC7452" w:rsidRPr="0096675A" w:rsidRDefault="00FC7452" w:rsidP="00FC7452">
      <w:pPr>
        <w:widowControl w:val="0"/>
        <w:suppressAutoHyphens/>
        <w:autoSpaceDE w:val="0"/>
        <w:jc w:val="center"/>
        <w:rPr>
          <w:rFonts w:ascii="PT Astra Serif" w:eastAsia="Arial" w:hAnsi="PT Astra Serif"/>
          <w:b/>
          <w:lang w:eastAsia="ar-SA"/>
        </w:rPr>
      </w:pPr>
    </w:p>
    <w:p w:rsidR="00FC7452" w:rsidRPr="0096675A" w:rsidRDefault="00FC7452" w:rsidP="00FC7452">
      <w:pPr>
        <w:tabs>
          <w:tab w:val="left" w:pos="709"/>
        </w:tabs>
        <w:suppressAutoHyphens/>
        <w:spacing w:line="276" w:lineRule="auto"/>
        <w:contextualSpacing/>
        <w:jc w:val="both"/>
        <w:rPr>
          <w:rFonts w:ascii="PT Astra Serif" w:eastAsia="Calibri" w:hAnsi="PT Astra Serif"/>
          <w:sz w:val="26"/>
          <w:szCs w:val="26"/>
        </w:rPr>
      </w:pPr>
      <w:r w:rsidRPr="0096675A">
        <w:rPr>
          <w:rFonts w:ascii="PT Astra Serif" w:eastAsia="Calibri" w:hAnsi="PT Astra Serif"/>
          <w:sz w:val="26"/>
          <w:szCs w:val="26"/>
        </w:rPr>
        <w:tab/>
        <w:t xml:space="preserve">Вторым по ресурсоемкости является комплекс процессных мероприятий «Обеспечение деятельности муниципального казенного учреждения» в общем объеме расходов по муниципальной программе составили 29,0% или 122 191,8 тыс. рублей. Освоенные средства были направлены на </w:t>
      </w:r>
      <w:r>
        <w:rPr>
          <w:rFonts w:ascii="PT Astra Serif" w:eastAsia="Calibri" w:hAnsi="PT Astra Serif"/>
          <w:sz w:val="26"/>
          <w:szCs w:val="26"/>
        </w:rPr>
        <w:t>обеспечение деятельности</w:t>
      </w:r>
      <w:r w:rsidRPr="0096675A">
        <w:rPr>
          <w:rFonts w:ascii="PT Astra Serif" w:eastAsia="Calibri" w:hAnsi="PT Astra Serif"/>
          <w:sz w:val="26"/>
          <w:szCs w:val="26"/>
        </w:rPr>
        <w:t xml:space="preserve"> МКУ «Служба обеспечения органов местного самоуправления».</w:t>
      </w:r>
    </w:p>
    <w:p w:rsidR="00FC7452" w:rsidRPr="0096675A" w:rsidRDefault="00FC7452" w:rsidP="00FC7452">
      <w:pPr>
        <w:tabs>
          <w:tab w:val="left" w:pos="709"/>
        </w:tabs>
        <w:suppressAutoHyphens/>
        <w:spacing w:line="276" w:lineRule="auto"/>
        <w:ind w:firstLine="709"/>
        <w:contextualSpacing/>
        <w:jc w:val="both"/>
        <w:rPr>
          <w:rFonts w:ascii="PT Astra Serif" w:eastAsia="Calibri" w:hAnsi="PT Astra Serif"/>
          <w:sz w:val="26"/>
          <w:szCs w:val="26"/>
        </w:rPr>
      </w:pPr>
      <w:r w:rsidRPr="0096675A">
        <w:rPr>
          <w:rFonts w:ascii="PT Astra Serif" w:eastAsia="Calibri" w:hAnsi="PT Astra Serif"/>
          <w:sz w:val="26"/>
          <w:szCs w:val="26"/>
        </w:rPr>
        <w:t xml:space="preserve">Расходы на реализацию комплекса процессных мероприятий «Поддержка сельскохозяйственного производства» в общем объеме расходов по муниципальной программе составили 2,6% или 11 120,8 тыс. рублей. </w:t>
      </w:r>
    </w:p>
    <w:p w:rsidR="00FC7452" w:rsidRPr="0096675A" w:rsidRDefault="00FC7452" w:rsidP="00FC7452">
      <w:pPr>
        <w:tabs>
          <w:tab w:val="left" w:pos="709"/>
        </w:tabs>
        <w:suppressAutoHyphens/>
        <w:spacing w:line="276" w:lineRule="auto"/>
        <w:ind w:firstLine="709"/>
        <w:contextualSpacing/>
        <w:jc w:val="both"/>
        <w:rPr>
          <w:rFonts w:ascii="PT Astra Serif" w:eastAsia="Calibri" w:hAnsi="PT Astra Serif"/>
          <w:sz w:val="26"/>
          <w:szCs w:val="26"/>
        </w:rPr>
      </w:pPr>
      <w:r w:rsidRPr="0096675A">
        <w:rPr>
          <w:rFonts w:ascii="PT Astra Serif" w:eastAsia="Calibri" w:hAnsi="PT Astra Serif"/>
          <w:sz w:val="26"/>
          <w:szCs w:val="26"/>
        </w:rPr>
        <w:t>В 2025 году были предоставлены субсидии на поддержку и развитие животноводства в сумме 11</w:t>
      </w:r>
      <w:r>
        <w:rPr>
          <w:rFonts w:ascii="PT Astra Serif" w:eastAsia="Calibri" w:hAnsi="PT Astra Serif"/>
          <w:sz w:val="26"/>
          <w:szCs w:val="26"/>
        </w:rPr>
        <w:t xml:space="preserve"> </w:t>
      </w:r>
      <w:r w:rsidRPr="0096675A">
        <w:rPr>
          <w:rFonts w:ascii="PT Astra Serif" w:eastAsia="Calibri" w:hAnsi="PT Astra Serif"/>
          <w:sz w:val="26"/>
          <w:szCs w:val="26"/>
        </w:rPr>
        <w:t>113,6 тыс. рублей. Поддержку получил</w:t>
      </w:r>
      <w:r>
        <w:rPr>
          <w:rFonts w:ascii="PT Astra Serif" w:eastAsia="Calibri" w:hAnsi="PT Astra Serif"/>
          <w:sz w:val="26"/>
          <w:szCs w:val="26"/>
        </w:rPr>
        <w:t xml:space="preserve">                               </w:t>
      </w:r>
      <w:r w:rsidRPr="0096675A">
        <w:rPr>
          <w:rFonts w:ascii="PT Astra Serif" w:eastAsia="Calibri" w:hAnsi="PT Astra Serif"/>
          <w:sz w:val="26"/>
          <w:szCs w:val="26"/>
        </w:rPr>
        <w:t xml:space="preserve"> 1 сельхозпроизводитель за реализованную продукцию собственного производства. Расходы на администрирование по осуществлению полномочий по поддержке сельскохозяйственного производства и деятельности по заготовке и переработке дикоросов составили 7,2 тыс. рублей.</w:t>
      </w:r>
    </w:p>
    <w:p w:rsidR="00FC7452" w:rsidRPr="0096675A" w:rsidRDefault="00FC7452" w:rsidP="00FC7452">
      <w:pPr>
        <w:tabs>
          <w:tab w:val="left" w:pos="709"/>
        </w:tabs>
        <w:suppressAutoHyphens/>
        <w:spacing w:line="276" w:lineRule="auto"/>
        <w:ind w:firstLine="709"/>
        <w:contextualSpacing/>
        <w:jc w:val="both"/>
        <w:rPr>
          <w:rFonts w:ascii="PT Astra Serif" w:eastAsia="Calibri" w:hAnsi="PT Astra Serif"/>
          <w:sz w:val="26"/>
          <w:szCs w:val="26"/>
        </w:rPr>
      </w:pPr>
      <w:r w:rsidRPr="0096675A">
        <w:rPr>
          <w:rFonts w:ascii="PT Astra Serif" w:eastAsia="Calibri" w:hAnsi="PT Astra Serif"/>
          <w:sz w:val="26"/>
          <w:szCs w:val="26"/>
        </w:rPr>
        <w:t>Расходы на реализацию регионального проекта «Малое и среднее предпринимательство и поддержка индивидуальной предпринимательской инициативы», входящего в состав национального проекта «Эффективная и конкурентная экономика», в общем объеме расходов по муниципальной программе составили 1,0% или 4 015,5 тыс. рублей.</w:t>
      </w:r>
      <w:r w:rsidRPr="0096675A">
        <w:t xml:space="preserve"> </w:t>
      </w:r>
    </w:p>
    <w:p w:rsidR="00FC7452" w:rsidRPr="0096675A" w:rsidRDefault="00FC7452" w:rsidP="00FC7452">
      <w:pPr>
        <w:widowControl w:val="0"/>
        <w:suppressAutoHyphens/>
        <w:autoSpaceDE w:val="0"/>
        <w:spacing w:line="276" w:lineRule="auto"/>
        <w:ind w:firstLine="708"/>
        <w:jc w:val="both"/>
        <w:rPr>
          <w:rFonts w:ascii="PT Astra Serif" w:eastAsia="Arial" w:hAnsi="PT Astra Serif"/>
          <w:sz w:val="26"/>
          <w:szCs w:val="26"/>
          <w:lang w:eastAsia="ar-SA"/>
        </w:rPr>
      </w:pPr>
      <w:r w:rsidRPr="0096675A">
        <w:rPr>
          <w:rFonts w:ascii="PT Astra Serif" w:eastAsia="Arial" w:hAnsi="PT Astra Serif"/>
          <w:sz w:val="26"/>
          <w:szCs w:val="26"/>
          <w:lang w:eastAsia="ar-SA"/>
        </w:rPr>
        <w:t xml:space="preserve">В рамках регионального проекта «Малое и среднее предпринимательство и поддержка индивидуальной предпринимательской инициативы» предусмотрены расходы за счет субсидии из бюджета автономного округа на поддержку малого и среднего предпринимательства на условиях </w:t>
      </w:r>
      <w:proofErr w:type="spellStart"/>
      <w:r w:rsidRPr="0096675A">
        <w:rPr>
          <w:rFonts w:ascii="PT Astra Serif" w:eastAsia="Arial" w:hAnsi="PT Astra Serif"/>
          <w:sz w:val="26"/>
          <w:szCs w:val="26"/>
          <w:lang w:eastAsia="ar-SA"/>
        </w:rPr>
        <w:t>софинансирования</w:t>
      </w:r>
      <w:proofErr w:type="spellEnd"/>
      <w:r w:rsidRPr="0096675A">
        <w:rPr>
          <w:rFonts w:ascii="PT Astra Serif" w:eastAsia="Arial" w:hAnsi="PT Astra Serif"/>
          <w:sz w:val="26"/>
          <w:szCs w:val="26"/>
          <w:lang w:eastAsia="ar-SA"/>
        </w:rPr>
        <w:t xml:space="preserve"> из бюджета автономного округа – 95,0%, местного бюджета – 5,0%.</w:t>
      </w:r>
    </w:p>
    <w:p w:rsidR="00FC7452" w:rsidRPr="0096675A" w:rsidRDefault="00FC7452" w:rsidP="00FC7452">
      <w:pPr>
        <w:widowControl w:val="0"/>
        <w:suppressAutoHyphens/>
        <w:autoSpaceDE w:val="0"/>
        <w:ind w:firstLine="708"/>
        <w:jc w:val="right"/>
        <w:rPr>
          <w:rFonts w:ascii="PT Astra Serif" w:eastAsia="Arial" w:hAnsi="PT Astra Serif"/>
          <w:sz w:val="26"/>
          <w:szCs w:val="26"/>
          <w:lang w:eastAsia="ar-SA"/>
        </w:rPr>
      </w:pPr>
      <w:r w:rsidRPr="0096675A">
        <w:rPr>
          <w:rFonts w:ascii="PT Astra Serif" w:eastAsia="Arial" w:hAnsi="PT Astra Serif"/>
          <w:sz w:val="26"/>
          <w:szCs w:val="26"/>
          <w:lang w:eastAsia="ar-SA"/>
        </w:rPr>
        <w:t xml:space="preserve"> </w:t>
      </w:r>
      <w:r w:rsidR="00E40665">
        <w:rPr>
          <w:rFonts w:ascii="PT Astra Serif" w:eastAsia="Arial" w:hAnsi="PT Astra Serif"/>
          <w:sz w:val="26"/>
          <w:szCs w:val="26"/>
          <w:lang w:eastAsia="ar-SA"/>
        </w:rPr>
        <w:t>Таблица 53</w:t>
      </w:r>
    </w:p>
    <w:p w:rsidR="00FC7452" w:rsidRPr="0096675A" w:rsidRDefault="00FC7452" w:rsidP="00FC7452">
      <w:pPr>
        <w:widowControl w:val="0"/>
        <w:suppressAutoHyphens/>
        <w:autoSpaceDE w:val="0"/>
        <w:ind w:firstLine="567"/>
        <w:jc w:val="right"/>
        <w:rPr>
          <w:rFonts w:ascii="PT Astra Serif" w:eastAsia="Arial" w:hAnsi="PT Astra Serif"/>
          <w:sz w:val="26"/>
          <w:szCs w:val="26"/>
          <w:lang w:eastAsia="ar-SA"/>
        </w:rPr>
      </w:pPr>
    </w:p>
    <w:p w:rsidR="00FC7452" w:rsidRPr="00C82FDD" w:rsidRDefault="00FC7452" w:rsidP="00FC7452">
      <w:pPr>
        <w:jc w:val="center"/>
        <w:rPr>
          <w:rFonts w:ascii="PT Astra Serif" w:hAnsi="PT Astra Serif"/>
          <w:b/>
          <w:sz w:val="26"/>
          <w:szCs w:val="26"/>
        </w:rPr>
      </w:pPr>
      <w:r w:rsidRPr="00C82FDD">
        <w:rPr>
          <w:rFonts w:ascii="PT Astra Serif" w:hAnsi="PT Astra Serif"/>
          <w:b/>
          <w:sz w:val="26"/>
          <w:szCs w:val="26"/>
        </w:rPr>
        <w:t>Расшифровка расходов на реализацию</w:t>
      </w:r>
    </w:p>
    <w:p w:rsidR="00FC7452" w:rsidRPr="00C82FDD" w:rsidRDefault="00FC7452" w:rsidP="00FC7452">
      <w:pPr>
        <w:jc w:val="center"/>
        <w:rPr>
          <w:rFonts w:ascii="PT Astra Serif" w:hAnsi="PT Astra Serif"/>
          <w:b/>
          <w:sz w:val="26"/>
          <w:szCs w:val="26"/>
        </w:rPr>
      </w:pPr>
      <w:r w:rsidRPr="00C82FDD">
        <w:rPr>
          <w:rFonts w:ascii="PT Astra Serif" w:hAnsi="PT Astra Serif"/>
          <w:b/>
          <w:sz w:val="26"/>
          <w:szCs w:val="26"/>
        </w:rPr>
        <w:t>регионального проекта «</w:t>
      </w:r>
      <w:r w:rsidRPr="0096675A">
        <w:rPr>
          <w:rFonts w:ascii="PT Astra Serif" w:hAnsi="PT Astra Serif"/>
          <w:b/>
          <w:sz w:val="26"/>
          <w:szCs w:val="26"/>
        </w:rPr>
        <w:t>Малое и среднее предпринимательство и поддержка индивидуальной предпринимательской инициативы</w:t>
      </w:r>
      <w:r w:rsidRPr="00C82FDD">
        <w:rPr>
          <w:rFonts w:ascii="PT Astra Serif" w:hAnsi="PT Astra Serif"/>
          <w:b/>
          <w:sz w:val="26"/>
          <w:szCs w:val="26"/>
        </w:rPr>
        <w:t>» за 2025 год</w:t>
      </w:r>
    </w:p>
    <w:p w:rsidR="00FC7452" w:rsidRPr="0096675A" w:rsidRDefault="00FC7452" w:rsidP="00FC7452">
      <w:pPr>
        <w:widowControl w:val="0"/>
        <w:suppressAutoHyphens/>
        <w:autoSpaceDE w:val="0"/>
        <w:ind w:firstLine="567"/>
        <w:jc w:val="both"/>
        <w:rPr>
          <w:rFonts w:ascii="PT Astra Serif" w:eastAsia="Arial" w:hAnsi="PT Astra Serif"/>
          <w:lang w:eastAsia="ar-SA"/>
        </w:rPr>
      </w:pPr>
    </w:p>
    <w:tbl>
      <w:tblPr>
        <w:tblW w:w="9503" w:type="dxa"/>
        <w:jc w:val="center"/>
        <w:tblLook w:val="04A0" w:firstRow="1" w:lastRow="0" w:firstColumn="1" w:lastColumn="0" w:noHBand="0" w:noVBand="1"/>
      </w:tblPr>
      <w:tblGrid>
        <w:gridCol w:w="3293"/>
        <w:gridCol w:w="1926"/>
        <w:gridCol w:w="1514"/>
        <w:gridCol w:w="1348"/>
        <w:gridCol w:w="1422"/>
      </w:tblGrid>
      <w:tr w:rsidR="00FC7452" w:rsidRPr="0096675A" w:rsidTr="004E716A">
        <w:trPr>
          <w:trHeight w:val="20"/>
          <w:tblHeader/>
          <w:jc w:val="center"/>
        </w:trPr>
        <w:tc>
          <w:tcPr>
            <w:tcW w:w="32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7452" w:rsidRPr="0096675A" w:rsidRDefault="00FC7452" w:rsidP="00F46C18">
            <w:pPr>
              <w:jc w:val="center"/>
              <w:rPr>
                <w:rFonts w:ascii="PT Astra Serif" w:hAnsi="PT Astra Serif"/>
                <w:bCs/>
              </w:rPr>
            </w:pPr>
            <w:r w:rsidRPr="0096675A">
              <w:rPr>
                <w:rFonts w:ascii="PT Astra Serif" w:hAnsi="PT Astra Serif"/>
                <w:bCs/>
              </w:rPr>
              <w:t>Наименование регионального проекта, направления, мероприятий</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FC7452" w:rsidRPr="0096675A" w:rsidRDefault="00FC7452" w:rsidP="00F46C18">
            <w:pPr>
              <w:jc w:val="center"/>
              <w:rPr>
                <w:rFonts w:ascii="PT Astra Serif" w:hAnsi="PT Astra Serif"/>
                <w:bCs/>
              </w:rPr>
            </w:pPr>
            <w:r w:rsidRPr="0096675A">
              <w:rPr>
                <w:rFonts w:ascii="PT Astra Serif" w:hAnsi="PT Astra Serif"/>
                <w:bCs/>
              </w:rPr>
              <w:t>Источник финансирования</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FC7452" w:rsidRPr="0096675A" w:rsidRDefault="00FC7452" w:rsidP="00F46C18">
            <w:pPr>
              <w:jc w:val="center"/>
              <w:rPr>
                <w:rFonts w:ascii="PT Astra Serif" w:hAnsi="PT Astra Serif"/>
                <w:bCs/>
              </w:rPr>
            </w:pPr>
            <w:r w:rsidRPr="0096675A">
              <w:rPr>
                <w:rFonts w:ascii="PT Astra Serif" w:hAnsi="PT Astra Serif"/>
                <w:bCs/>
                <w:lang w:eastAsia="en-US"/>
              </w:rPr>
              <w:t>Уточненный план на год</w:t>
            </w:r>
            <w:r>
              <w:rPr>
                <w:rFonts w:ascii="PT Astra Serif" w:hAnsi="PT Astra Serif"/>
                <w:bCs/>
                <w:lang w:eastAsia="en-US"/>
              </w:rPr>
              <w:t xml:space="preserve">, </w:t>
            </w:r>
            <w:r w:rsidRPr="0096675A">
              <w:rPr>
                <w:rFonts w:ascii="PT Astra Serif" w:hAnsi="PT Astra Serif"/>
                <w:bCs/>
                <w:lang w:eastAsia="en-US"/>
              </w:rPr>
              <w:t>тыс. рублей</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FC7452" w:rsidRPr="0096675A" w:rsidRDefault="00FC7452" w:rsidP="00F46C18">
            <w:pPr>
              <w:jc w:val="center"/>
              <w:rPr>
                <w:rFonts w:ascii="PT Astra Serif" w:hAnsi="PT Astra Serif"/>
                <w:bCs/>
              </w:rPr>
            </w:pPr>
            <w:r>
              <w:rPr>
                <w:rFonts w:ascii="PT Astra Serif" w:hAnsi="PT Astra Serif"/>
                <w:bCs/>
                <w:lang w:eastAsia="en-US"/>
              </w:rPr>
              <w:t xml:space="preserve">Исполнено за год, </w:t>
            </w:r>
            <w:r w:rsidRPr="0096675A">
              <w:rPr>
                <w:rFonts w:ascii="PT Astra Serif" w:hAnsi="PT Astra Serif"/>
                <w:bCs/>
                <w:lang w:eastAsia="en-US"/>
              </w:rPr>
              <w:t>ты</w:t>
            </w:r>
            <w:r>
              <w:rPr>
                <w:rFonts w:ascii="PT Astra Serif" w:hAnsi="PT Astra Serif"/>
                <w:bCs/>
                <w:lang w:eastAsia="en-US"/>
              </w:rPr>
              <w:t>с. рублей</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FC7452" w:rsidRPr="0096675A" w:rsidRDefault="00FC7452" w:rsidP="00F46C18">
            <w:pPr>
              <w:jc w:val="center"/>
              <w:rPr>
                <w:rFonts w:ascii="PT Astra Serif" w:hAnsi="PT Astra Serif"/>
                <w:bCs/>
              </w:rPr>
            </w:pPr>
            <w:r w:rsidRPr="0096675A">
              <w:rPr>
                <w:rFonts w:ascii="PT Astra Serif" w:hAnsi="PT Astra Serif"/>
                <w:bCs/>
                <w:lang w:eastAsia="en-US"/>
              </w:rPr>
              <w:t>% исполнения</w:t>
            </w:r>
          </w:p>
        </w:tc>
      </w:tr>
      <w:tr w:rsidR="00FC7452" w:rsidRPr="0096675A" w:rsidTr="004E716A">
        <w:trPr>
          <w:trHeight w:val="20"/>
          <w:jc w:val="center"/>
        </w:trPr>
        <w:tc>
          <w:tcPr>
            <w:tcW w:w="3293" w:type="dxa"/>
            <w:tcBorders>
              <w:top w:val="nil"/>
              <w:left w:val="single" w:sz="4" w:space="0" w:color="auto"/>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rPr>
            </w:pPr>
            <w:r w:rsidRPr="0096675A">
              <w:rPr>
                <w:rFonts w:ascii="PT Astra Serif" w:hAnsi="PT Astra Serif"/>
              </w:rPr>
              <w:lastRenderedPageBreak/>
              <w:t>1</w:t>
            </w:r>
          </w:p>
        </w:tc>
        <w:tc>
          <w:tcPr>
            <w:tcW w:w="0" w:type="auto"/>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bCs/>
              </w:rPr>
            </w:pPr>
            <w:r w:rsidRPr="0096675A">
              <w:rPr>
                <w:rFonts w:ascii="PT Astra Serif" w:hAnsi="PT Astra Serif"/>
                <w:bCs/>
              </w:rPr>
              <w:t>2</w:t>
            </w:r>
          </w:p>
        </w:tc>
        <w:tc>
          <w:tcPr>
            <w:tcW w:w="0" w:type="auto"/>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bCs/>
              </w:rPr>
            </w:pPr>
            <w:r w:rsidRPr="0096675A">
              <w:rPr>
                <w:rFonts w:ascii="PT Astra Serif" w:hAnsi="PT Astra Serif"/>
                <w:bCs/>
              </w:rPr>
              <w:t>3</w:t>
            </w:r>
          </w:p>
        </w:tc>
        <w:tc>
          <w:tcPr>
            <w:tcW w:w="0" w:type="auto"/>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bCs/>
              </w:rPr>
            </w:pPr>
            <w:r w:rsidRPr="0096675A">
              <w:rPr>
                <w:rFonts w:ascii="PT Astra Serif" w:hAnsi="PT Astra Serif"/>
                <w:bCs/>
              </w:rPr>
              <w:t>4</w:t>
            </w:r>
          </w:p>
        </w:tc>
        <w:tc>
          <w:tcPr>
            <w:tcW w:w="0" w:type="auto"/>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bCs/>
              </w:rPr>
            </w:pPr>
            <w:r w:rsidRPr="0096675A">
              <w:rPr>
                <w:rFonts w:ascii="PT Astra Serif" w:hAnsi="PT Astra Serif"/>
                <w:bCs/>
              </w:rPr>
              <w:t>5</w:t>
            </w:r>
          </w:p>
        </w:tc>
      </w:tr>
      <w:tr w:rsidR="00FC7452" w:rsidRPr="0096675A" w:rsidTr="004E716A">
        <w:trPr>
          <w:trHeight w:val="20"/>
          <w:jc w:val="center"/>
        </w:trPr>
        <w:tc>
          <w:tcPr>
            <w:tcW w:w="3293" w:type="dxa"/>
            <w:vMerge w:val="restart"/>
            <w:tcBorders>
              <w:top w:val="nil"/>
              <w:left w:val="single" w:sz="4" w:space="0" w:color="auto"/>
              <w:right w:val="single" w:sz="4" w:space="0" w:color="auto"/>
            </w:tcBorders>
            <w:shd w:val="clear" w:color="auto" w:fill="auto"/>
            <w:vAlign w:val="center"/>
          </w:tcPr>
          <w:p w:rsidR="00FC7452" w:rsidRPr="0096675A" w:rsidRDefault="00FC7452" w:rsidP="00F46C18">
            <w:pPr>
              <w:rPr>
                <w:rFonts w:ascii="PT Astra Serif" w:hAnsi="PT Astra Serif"/>
                <w:b/>
              </w:rPr>
            </w:pPr>
            <w:r w:rsidRPr="0096675A">
              <w:rPr>
                <w:rFonts w:ascii="PT Astra Serif" w:hAnsi="PT Astra Serif"/>
                <w:b/>
              </w:rPr>
              <w:t>Региональный проект «Малое и среднее предпринимательство и поддержка индивидуальной предпринимательской инициативы»</w:t>
            </w:r>
          </w:p>
        </w:tc>
        <w:tc>
          <w:tcPr>
            <w:tcW w:w="0" w:type="auto"/>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b/>
                <w:bCs/>
              </w:rPr>
            </w:pPr>
            <w:r w:rsidRPr="0096675A">
              <w:rPr>
                <w:rFonts w:ascii="PT Astra Serif" w:hAnsi="PT Astra Serif"/>
                <w:b/>
                <w:bCs/>
              </w:rPr>
              <w:t>итого:</w:t>
            </w:r>
          </w:p>
        </w:tc>
        <w:tc>
          <w:tcPr>
            <w:tcW w:w="0" w:type="auto"/>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b/>
                <w:bCs/>
              </w:rPr>
            </w:pPr>
            <w:r w:rsidRPr="0096675A">
              <w:rPr>
                <w:rFonts w:ascii="PT Astra Serif" w:hAnsi="PT Astra Serif"/>
                <w:b/>
                <w:bCs/>
              </w:rPr>
              <w:t>4 015,5</w:t>
            </w:r>
          </w:p>
        </w:tc>
        <w:tc>
          <w:tcPr>
            <w:tcW w:w="0" w:type="auto"/>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b/>
                <w:bCs/>
              </w:rPr>
            </w:pPr>
            <w:r w:rsidRPr="0096675A">
              <w:rPr>
                <w:rFonts w:ascii="PT Astra Serif" w:hAnsi="PT Astra Serif"/>
                <w:b/>
                <w:bCs/>
              </w:rPr>
              <w:t>4 015,5</w:t>
            </w:r>
          </w:p>
        </w:tc>
        <w:tc>
          <w:tcPr>
            <w:tcW w:w="0" w:type="auto"/>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b/>
                <w:bCs/>
              </w:rPr>
            </w:pPr>
            <w:r w:rsidRPr="0096675A">
              <w:rPr>
                <w:rFonts w:ascii="PT Astra Serif" w:hAnsi="PT Astra Serif"/>
                <w:b/>
                <w:bCs/>
              </w:rPr>
              <w:t>100,0</w:t>
            </w:r>
          </w:p>
        </w:tc>
      </w:tr>
      <w:tr w:rsidR="00FC7452" w:rsidRPr="0096675A" w:rsidTr="004E716A">
        <w:trPr>
          <w:trHeight w:val="20"/>
          <w:jc w:val="center"/>
        </w:trPr>
        <w:tc>
          <w:tcPr>
            <w:tcW w:w="3293" w:type="dxa"/>
            <w:vMerge/>
            <w:tcBorders>
              <w:left w:val="single" w:sz="4" w:space="0" w:color="auto"/>
              <w:right w:val="single" w:sz="4" w:space="0" w:color="auto"/>
            </w:tcBorders>
            <w:shd w:val="clear" w:color="auto" w:fill="auto"/>
            <w:vAlign w:val="center"/>
          </w:tcPr>
          <w:p w:rsidR="00FC7452" w:rsidRPr="0096675A" w:rsidRDefault="00FC7452" w:rsidP="00F46C18">
            <w:pPr>
              <w:rPr>
                <w:rFonts w:ascii="PT Astra Serif" w:hAnsi="PT Astra Serif"/>
                <w:b/>
              </w:rPr>
            </w:pPr>
          </w:p>
        </w:tc>
        <w:tc>
          <w:tcPr>
            <w:tcW w:w="0" w:type="auto"/>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b/>
                <w:bCs/>
              </w:rPr>
            </w:pPr>
            <w:r w:rsidRPr="0096675A">
              <w:rPr>
                <w:rFonts w:ascii="PT Astra Serif" w:hAnsi="PT Astra Serif"/>
                <w:b/>
                <w:bCs/>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b/>
                <w:bCs/>
              </w:rPr>
            </w:pPr>
            <w:r w:rsidRPr="0096675A">
              <w:rPr>
                <w:rFonts w:ascii="PT Astra Serif" w:hAnsi="PT Astra Serif"/>
                <w:b/>
                <w:bCs/>
              </w:rPr>
              <w:t>3 814,7</w:t>
            </w:r>
          </w:p>
        </w:tc>
        <w:tc>
          <w:tcPr>
            <w:tcW w:w="0" w:type="auto"/>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b/>
                <w:bCs/>
              </w:rPr>
            </w:pPr>
            <w:r w:rsidRPr="0096675A">
              <w:rPr>
                <w:rFonts w:ascii="PT Astra Serif" w:hAnsi="PT Astra Serif"/>
                <w:b/>
                <w:bCs/>
              </w:rPr>
              <w:t>3 814,7</w:t>
            </w:r>
          </w:p>
        </w:tc>
        <w:tc>
          <w:tcPr>
            <w:tcW w:w="0" w:type="auto"/>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b/>
                <w:bCs/>
              </w:rPr>
            </w:pPr>
            <w:r w:rsidRPr="0096675A">
              <w:rPr>
                <w:rFonts w:ascii="PT Astra Serif" w:hAnsi="PT Astra Serif"/>
                <w:b/>
                <w:bCs/>
              </w:rPr>
              <w:t>100,0</w:t>
            </w:r>
          </w:p>
        </w:tc>
      </w:tr>
      <w:tr w:rsidR="00FC7452" w:rsidRPr="0096675A" w:rsidTr="004E716A">
        <w:trPr>
          <w:trHeight w:val="20"/>
          <w:jc w:val="center"/>
        </w:trPr>
        <w:tc>
          <w:tcPr>
            <w:tcW w:w="3293" w:type="dxa"/>
            <w:vMerge/>
            <w:tcBorders>
              <w:left w:val="single" w:sz="4" w:space="0" w:color="auto"/>
              <w:bottom w:val="single" w:sz="4" w:space="0" w:color="auto"/>
              <w:right w:val="single" w:sz="4" w:space="0" w:color="auto"/>
            </w:tcBorders>
            <w:shd w:val="clear" w:color="auto" w:fill="auto"/>
            <w:vAlign w:val="center"/>
          </w:tcPr>
          <w:p w:rsidR="00FC7452" w:rsidRPr="0096675A" w:rsidRDefault="00FC7452" w:rsidP="00F46C18">
            <w:pPr>
              <w:rPr>
                <w:rFonts w:ascii="PT Astra Serif" w:hAnsi="PT Astra Serif"/>
              </w:rPr>
            </w:pPr>
          </w:p>
        </w:tc>
        <w:tc>
          <w:tcPr>
            <w:tcW w:w="0" w:type="auto"/>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b/>
                <w:bCs/>
              </w:rPr>
            </w:pPr>
            <w:r w:rsidRPr="0096675A">
              <w:rPr>
                <w:rFonts w:ascii="PT Astra Serif" w:hAnsi="PT Astra Serif"/>
                <w:b/>
                <w:bCs/>
              </w:rPr>
              <w:t>местный бюджет</w:t>
            </w:r>
          </w:p>
        </w:tc>
        <w:tc>
          <w:tcPr>
            <w:tcW w:w="0" w:type="auto"/>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b/>
                <w:bCs/>
              </w:rPr>
            </w:pPr>
            <w:r w:rsidRPr="0096675A">
              <w:rPr>
                <w:rFonts w:ascii="PT Astra Serif" w:hAnsi="PT Astra Serif"/>
                <w:b/>
                <w:bCs/>
              </w:rPr>
              <w:t>200,8</w:t>
            </w:r>
          </w:p>
        </w:tc>
        <w:tc>
          <w:tcPr>
            <w:tcW w:w="0" w:type="auto"/>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b/>
                <w:bCs/>
              </w:rPr>
            </w:pPr>
            <w:r w:rsidRPr="0096675A">
              <w:rPr>
                <w:rFonts w:ascii="PT Astra Serif" w:hAnsi="PT Astra Serif"/>
                <w:b/>
                <w:bCs/>
              </w:rPr>
              <w:t>200,8</w:t>
            </w:r>
          </w:p>
        </w:tc>
        <w:tc>
          <w:tcPr>
            <w:tcW w:w="0" w:type="auto"/>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b/>
                <w:bCs/>
              </w:rPr>
            </w:pPr>
            <w:r w:rsidRPr="0096675A">
              <w:rPr>
                <w:rFonts w:ascii="PT Astra Serif" w:hAnsi="PT Astra Serif"/>
                <w:b/>
                <w:bCs/>
              </w:rPr>
              <w:t>100,0</w:t>
            </w:r>
          </w:p>
        </w:tc>
      </w:tr>
      <w:tr w:rsidR="00FC7452" w:rsidRPr="0096675A" w:rsidTr="004E716A">
        <w:trPr>
          <w:trHeight w:val="20"/>
          <w:jc w:val="center"/>
        </w:trPr>
        <w:tc>
          <w:tcPr>
            <w:tcW w:w="3293" w:type="dxa"/>
            <w:tcBorders>
              <w:left w:val="single" w:sz="4" w:space="0" w:color="auto"/>
              <w:bottom w:val="single" w:sz="4" w:space="0" w:color="auto"/>
              <w:right w:val="single" w:sz="4" w:space="0" w:color="auto"/>
            </w:tcBorders>
            <w:shd w:val="clear" w:color="auto" w:fill="auto"/>
            <w:vAlign w:val="center"/>
          </w:tcPr>
          <w:p w:rsidR="00FC7452" w:rsidRPr="0096675A" w:rsidRDefault="00FC7452" w:rsidP="00F46C18">
            <w:pPr>
              <w:rPr>
                <w:rFonts w:ascii="PT Astra Serif" w:hAnsi="PT Astra Serif"/>
              </w:rPr>
            </w:pPr>
            <w:r w:rsidRPr="0096675A">
              <w:rPr>
                <w:rFonts w:ascii="PT Astra Serif" w:hAnsi="PT Astra Serif"/>
                <w:i/>
              </w:rPr>
              <w:t>в том числе по направлениям:</w:t>
            </w:r>
          </w:p>
        </w:tc>
        <w:tc>
          <w:tcPr>
            <w:tcW w:w="0" w:type="auto"/>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b/>
                <w:bCs/>
              </w:rPr>
            </w:pPr>
          </w:p>
        </w:tc>
        <w:tc>
          <w:tcPr>
            <w:tcW w:w="0" w:type="auto"/>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b/>
              </w:rPr>
            </w:pPr>
          </w:p>
        </w:tc>
        <w:tc>
          <w:tcPr>
            <w:tcW w:w="0" w:type="auto"/>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b/>
              </w:rPr>
            </w:pPr>
          </w:p>
        </w:tc>
        <w:tc>
          <w:tcPr>
            <w:tcW w:w="0" w:type="auto"/>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b/>
              </w:rPr>
            </w:pPr>
          </w:p>
        </w:tc>
      </w:tr>
      <w:tr w:rsidR="00FC7452" w:rsidRPr="0096675A" w:rsidTr="004E716A">
        <w:trPr>
          <w:trHeight w:val="20"/>
          <w:jc w:val="center"/>
        </w:trPr>
        <w:tc>
          <w:tcPr>
            <w:tcW w:w="3293" w:type="dxa"/>
            <w:vMerge w:val="restart"/>
            <w:tcBorders>
              <w:top w:val="nil"/>
              <w:left w:val="single" w:sz="4" w:space="0" w:color="auto"/>
              <w:bottom w:val="single" w:sz="4" w:space="0" w:color="auto"/>
              <w:right w:val="single" w:sz="4" w:space="0" w:color="auto"/>
            </w:tcBorders>
            <w:shd w:val="clear" w:color="auto" w:fill="auto"/>
            <w:vAlign w:val="center"/>
            <w:hideMark/>
          </w:tcPr>
          <w:p w:rsidR="00FC7452" w:rsidRPr="0096675A" w:rsidRDefault="00FC7452" w:rsidP="00F46C18">
            <w:pPr>
              <w:rPr>
                <w:rFonts w:ascii="PT Astra Serif" w:hAnsi="PT Astra Serif"/>
              </w:rPr>
            </w:pPr>
            <w:r w:rsidRPr="0096675A">
              <w:rPr>
                <w:rFonts w:ascii="PT Astra Serif" w:hAnsi="PT Astra Serif"/>
              </w:rPr>
              <w:t>Финансовая поддержка субъектов малого и среднего предпринимательства, осуществляющих социальн</w:t>
            </w:r>
            <w:proofErr w:type="gramStart"/>
            <w:r w:rsidRPr="0096675A">
              <w:rPr>
                <w:rFonts w:ascii="PT Astra Serif" w:hAnsi="PT Astra Serif"/>
              </w:rPr>
              <w:t>о-</w:t>
            </w:r>
            <w:proofErr w:type="gramEnd"/>
            <w:r w:rsidRPr="0096675A">
              <w:rPr>
                <w:rFonts w:ascii="PT Astra Serif" w:hAnsi="PT Astra Serif"/>
              </w:rPr>
              <w:t xml:space="preserve"> значимые (приоритетные) виды деятельности </w:t>
            </w:r>
          </w:p>
        </w:tc>
        <w:tc>
          <w:tcPr>
            <w:tcW w:w="0" w:type="auto"/>
            <w:tcBorders>
              <w:top w:val="nil"/>
              <w:left w:val="nil"/>
              <w:bottom w:val="single" w:sz="4" w:space="0" w:color="auto"/>
              <w:right w:val="single" w:sz="4" w:space="0" w:color="auto"/>
            </w:tcBorders>
            <w:shd w:val="clear" w:color="auto" w:fill="auto"/>
            <w:vAlign w:val="center"/>
            <w:hideMark/>
          </w:tcPr>
          <w:p w:rsidR="00FC7452" w:rsidRPr="0096675A" w:rsidRDefault="00FC7452" w:rsidP="00F46C18">
            <w:pPr>
              <w:jc w:val="center"/>
              <w:rPr>
                <w:rFonts w:ascii="PT Astra Serif" w:hAnsi="PT Astra Serif"/>
                <w:bCs/>
              </w:rPr>
            </w:pPr>
            <w:r w:rsidRPr="0096675A">
              <w:rPr>
                <w:rFonts w:ascii="PT Astra Serif" w:hAnsi="PT Astra Serif"/>
                <w:bCs/>
              </w:rPr>
              <w:t>итого:</w:t>
            </w:r>
          </w:p>
        </w:tc>
        <w:tc>
          <w:tcPr>
            <w:tcW w:w="0" w:type="auto"/>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bCs/>
              </w:rPr>
            </w:pPr>
            <w:r w:rsidRPr="0096675A">
              <w:rPr>
                <w:rFonts w:ascii="PT Astra Serif" w:hAnsi="PT Astra Serif"/>
                <w:bCs/>
              </w:rPr>
              <w:t>4 015,5</w:t>
            </w:r>
          </w:p>
        </w:tc>
        <w:tc>
          <w:tcPr>
            <w:tcW w:w="0" w:type="auto"/>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bCs/>
              </w:rPr>
            </w:pPr>
            <w:r w:rsidRPr="0096675A">
              <w:rPr>
                <w:rFonts w:ascii="PT Astra Serif" w:hAnsi="PT Astra Serif"/>
                <w:bCs/>
              </w:rPr>
              <w:t>4 015,5</w:t>
            </w:r>
          </w:p>
        </w:tc>
        <w:tc>
          <w:tcPr>
            <w:tcW w:w="0" w:type="auto"/>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rPr>
            </w:pPr>
            <w:r w:rsidRPr="0096675A">
              <w:rPr>
                <w:rFonts w:ascii="PT Astra Serif" w:hAnsi="PT Astra Serif"/>
              </w:rPr>
              <w:t>100,0</w:t>
            </w:r>
          </w:p>
        </w:tc>
      </w:tr>
      <w:tr w:rsidR="00FC7452" w:rsidRPr="0096675A" w:rsidTr="004E716A">
        <w:trPr>
          <w:trHeight w:val="20"/>
          <w:jc w:val="center"/>
        </w:trPr>
        <w:tc>
          <w:tcPr>
            <w:tcW w:w="3293" w:type="dxa"/>
            <w:vMerge/>
            <w:tcBorders>
              <w:top w:val="nil"/>
              <w:left w:val="single" w:sz="4" w:space="0" w:color="auto"/>
              <w:bottom w:val="single" w:sz="4" w:space="0" w:color="auto"/>
              <w:right w:val="single" w:sz="4" w:space="0" w:color="auto"/>
            </w:tcBorders>
            <w:shd w:val="clear" w:color="auto" w:fill="auto"/>
            <w:vAlign w:val="center"/>
            <w:hideMark/>
          </w:tcPr>
          <w:p w:rsidR="00FC7452" w:rsidRPr="0096675A" w:rsidRDefault="00FC7452" w:rsidP="00F46C18">
            <w:pPr>
              <w:rPr>
                <w:rFonts w:ascii="PT Astra Serif" w:hAnsi="PT Astra Serif"/>
              </w:rPr>
            </w:pPr>
          </w:p>
        </w:tc>
        <w:tc>
          <w:tcPr>
            <w:tcW w:w="0" w:type="auto"/>
            <w:tcBorders>
              <w:top w:val="nil"/>
              <w:left w:val="nil"/>
              <w:bottom w:val="single" w:sz="4" w:space="0" w:color="auto"/>
              <w:right w:val="single" w:sz="4" w:space="0" w:color="auto"/>
            </w:tcBorders>
            <w:shd w:val="clear" w:color="auto" w:fill="auto"/>
            <w:vAlign w:val="center"/>
            <w:hideMark/>
          </w:tcPr>
          <w:p w:rsidR="00FC7452" w:rsidRPr="0096675A" w:rsidRDefault="00FC7452" w:rsidP="00F46C18">
            <w:pPr>
              <w:jc w:val="center"/>
              <w:rPr>
                <w:rFonts w:ascii="PT Astra Serif" w:hAnsi="PT Astra Serif"/>
              </w:rPr>
            </w:pPr>
            <w:r w:rsidRPr="0096675A">
              <w:rPr>
                <w:rFonts w:ascii="PT Astra Serif" w:hAnsi="PT Astra Serif"/>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bCs/>
              </w:rPr>
            </w:pPr>
            <w:r w:rsidRPr="0096675A">
              <w:rPr>
                <w:rFonts w:ascii="PT Astra Serif" w:hAnsi="PT Astra Serif"/>
                <w:bCs/>
              </w:rPr>
              <w:t>3 814,7</w:t>
            </w:r>
          </w:p>
        </w:tc>
        <w:tc>
          <w:tcPr>
            <w:tcW w:w="0" w:type="auto"/>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bCs/>
              </w:rPr>
            </w:pPr>
            <w:r w:rsidRPr="0096675A">
              <w:rPr>
                <w:rFonts w:ascii="PT Astra Serif" w:hAnsi="PT Astra Serif"/>
                <w:bCs/>
              </w:rPr>
              <w:t>3 814,7</w:t>
            </w:r>
          </w:p>
        </w:tc>
        <w:tc>
          <w:tcPr>
            <w:tcW w:w="0" w:type="auto"/>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rPr>
            </w:pPr>
            <w:r w:rsidRPr="0096675A">
              <w:rPr>
                <w:rFonts w:ascii="PT Astra Serif" w:hAnsi="PT Astra Serif"/>
              </w:rPr>
              <w:t>100,0</w:t>
            </w:r>
          </w:p>
        </w:tc>
      </w:tr>
      <w:tr w:rsidR="00FC7452" w:rsidRPr="0096675A" w:rsidTr="004E716A">
        <w:trPr>
          <w:trHeight w:val="20"/>
          <w:jc w:val="center"/>
        </w:trPr>
        <w:tc>
          <w:tcPr>
            <w:tcW w:w="3293" w:type="dxa"/>
            <w:vMerge/>
            <w:tcBorders>
              <w:top w:val="nil"/>
              <w:left w:val="single" w:sz="4" w:space="0" w:color="auto"/>
              <w:bottom w:val="single" w:sz="4" w:space="0" w:color="auto"/>
              <w:right w:val="single" w:sz="4" w:space="0" w:color="auto"/>
            </w:tcBorders>
            <w:shd w:val="clear" w:color="auto" w:fill="auto"/>
            <w:vAlign w:val="center"/>
            <w:hideMark/>
          </w:tcPr>
          <w:p w:rsidR="00FC7452" w:rsidRPr="0096675A" w:rsidRDefault="00FC7452" w:rsidP="00F46C18">
            <w:pPr>
              <w:rPr>
                <w:rFonts w:ascii="PT Astra Serif" w:hAnsi="PT Astra Serif"/>
              </w:rPr>
            </w:pPr>
          </w:p>
        </w:tc>
        <w:tc>
          <w:tcPr>
            <w:tcW w:w="0" w:type="auto"/>
            <w:tcBorders>
              <w:top w:val="nil"/>
              <w:left w:val="nil"/>
              <w:bottom w:val="single" w:sz="4" w:space="0" w:color="auto"/>
              <w:right w:val="single" w:sz="4" w:space="0" w:color="auto"/>
            </w:tcBorders>
            <w:shd w:val="clear" w:color="auto" w:fill="auto"/>
            <w:vAlign w:val="center"/>
            <w:hideMark/>
          </w:tcPr>
          <w:p w:rsidR="00FC7452" w:rsidRPr="0096675A" w:rsidRDefault="00FC7452" w:rsidP="00F46C18">
            <w:pPr>
              <w:jc w:val="center"/>
              <w:rPr>
                <w:rFonts w:ascii="PT Astra Serif" w:hAnsi="PT Astra Serif"/>
              </w:rPr>
            </w:pPr>
            <w:r w:rsidRPr="0096675A">
              <w:rPr>
                <w:rFonts w:ascii="PT Astra Serif" w:hAnsi="PT Astra Serif"/>
              </w:rPr>
              <w:t>местный бюджет</w:t>
            </w:r>
          </w:p>
        </w:tc>
        <w:tc>
          <w:tcPr>
            <w:tcW w:w="0" w:type="auto"/>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bCs/>
              </w:rPr>
            </w:pPr>
            <w:r w:rsidRPr="0096675A">
              <w:rPr>
                <w:rFonts w:ascii="PT Astra Serif" w:hAnsi="PT Astra Serif"/>
                <w:bCs/>
              </w:rPr>
              <w:t>200,8</w:t>
            </w:r>
          </w:p>
        </w:tc>
        <w:tc>
          <w:tcPr>
            <w:tcW w:w="0" w:type="auto"/>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bCs/>
              </w:rPr>
            </w:pPr>
            <w:r w:rsidRPr="0096675A">
              <w:rPr>
                <w:rFonts w:ascii="PT Astra Serif" w:hAnsi="PT Astra Serif"/>
                <w:bCs/>
              </w:rPr>
              <w:t>200,8</w:t>
            </w:r>
          </w:p>
        </w:tc>
        <w:tc>
          <w:tcPr>
            <w:tcW w:w="0" w:type="auto"/>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rPr>
            </w:pPr>
            <w:r w:rsidRPr="0096675A">
              <w:rPr>
                <w:rFonts w:ascii="PT Astra Serif" w:hAnsi="PT Astra Serif"/>
              </w:rPr>
              <w:t>100,0</w:t>
            </w:r>
          </w:p>
        </w:tc>
      </w:tr>
      <w:tr w:rsidR="00FC7452" w:rsidRPr="0096675A" w:rsidTr="004E716A">
        <w:trPr>
          <w:trHeight w:val="20"/>
          <w:jc w:val="center"/>
        </w:trPr>
        <w:tc>
          <w:tcPr>
            <w:tcW w:w="3293" w:type="dxa"/>
            <w:tcBorders>
              <w:top w:val="nil"/>
              <w:left w:val="single" w:sz="4" w:space="0" w:color="auto"/>
              <w:bottom w:val="single" w:sz="4" w:space="0" w:color="auto"/>
              <w:right w:val="single" w:sz="4" w:space="0" w:color="auto"/>
            </w:tcBorders>
            <w:shd w:val="clear" w:color="auto" w:fill="auto"/>
            <w:vAlign w:val="center"/>
          </w:tcPr>
          <w:p w:rsidR="00FC7452" w:rsidRPr="0096675A" w:rsidRDefault="00445242" w:rsidP="00B920D1">
            <w:pPr>
              <w:rPr>
                <w:rFonts w:ascii="PT Astra Serif" w:hAnsi="PT Astra Serif"/>
                <w:i/>
              </w:rPr>
            </w:pPr>
            <w:r>
              <w:rPr>
                <w:rFonts w:ascii="PT Astra Serif" w:hAnsi="PT Astra Serif"/>
                <w:i/>
              </w:rPr>
              <w:t>из них:</w:t>
            </w:r>
          </w:p>
        </w:tc>
        <w:tc>
          <w:tcPr>
            <w:tcW w:w="0" w:type="auto"/>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rPr>
            </w:pPr>
          </w:p>
        </w:tc>
        <w:tc>
          <w:tcPr>
            <w:tcW w:w="0" w:type="auto"/>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rPr>
            </w:pPr>
          </w:p>
        </w:tc>
        <w:tc>
          <w:tcPr>
            <w:tcW w:w="0" w:type="auto"/>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rPr>
            </w:pPr>
          </w:p>
        </w:tc>
        <w:tc>
          <w:tcPr>
            <w:tcW w:w="0" w:type="auto"/>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center"/>
              <w:rPr>
                <w:rFonts w:ascii="PT Astra Serif" w:hAnsi="PT Astra Serif"/>
              </w:rPr>
            </w:pPr>
          </w:p>
        </w:tc>
      </w:tr>
      <w:tr w:rsidR="00FC7452" w:rsidRPr="0096675A" w:rsidTr="004E716A">
        <w:trPr>
          <w:trHeight w:val="20"/>
          <w:jc w:val="center"/>
        </w:trPr>
        <w:tc>
          <w:tcPr>
            <w:tcW w:w="3293" w:type="dxa"/>
            <w:vMerge w:val="restart"/>
            <w:tcBorders>
              <w:top w:val="nil"/>
              <w:left w:val="single" w:sz="4" w:space="0" w:color="auto"/>
              <w:bottom w:val="single" w:sz="4" w:space="0" w:color="auto"/>
              <w:right w:val="single" w:sz="4" w:space="0" w:color="auto"/>
            </w:tcBorders>
            <w:shd w:val="clear" w:color="auto" w:fill="auto"/>
            <w:vAlign w:val="center"/>
            <w:hideMark/>
          </w:tcPr>
          <w:p w:rsidR="00FC7452" w:rsidRPr="0096675A" w:rsidRDefault="00445242" w:rsidP="00F46C18">
            <w:pPr>
              <w:jc w:val="right"/>
              <w:rPr>
                <w:rFonts w:ascii="PT Astra Serif" w:hAnsi="PT Astra Serif"/>
                <w:i/>
                <w:iCs/>
              </w:rPr>
            </w:pPr>
            <w:r>
              <w:rPr>
                <w:rFonts w:ascii="PT Astra Serif" w:hAnsi="PT Astra Serif"/>
                <w:i/>
                <w:iCs/>
              </w:rPr>
              <w:t>- в</w:t>
            </w:r>
            <w:r w:rsidR="00FC7452" w:rsidRPr="0096675A">
              <w:rPr>
                <w:rFonts w:ascii="PT Astra Serif" w:hAnsi="PT Astra Serif"/>
                <w:i/>
                <w:iCs/>
              </w:rPr>
              <w:t>озмещение части затрат на аренду нежилых помещений</w:t>
            </w:r>
          </w:p>
        </w:tc>
        <w:tc>
          <w:tcPr>
            <w:tcW w:w="0" w:type="auto"/>
            <w:tcBorders>
              <w:top w:val="nil"/>
              <w:left w:val="nil"/>
              <w:bottom w:val="single" w:sz="4" w:space="0" w:color="auto"/>
              <w:right w:val="single" w:sz="4" w:space="0" w:color="auto"/>
            </w:tcBorders>
            <w:shd w:val="clear" w:color="auto" w:fill="auto"/>
            <w:vAlign w:val="center"/>
            <w:hideMark/>
          </w:tcPr>
          <w:p w:rsidR="00FC7452" w:rsidRPr="0096675A" w:rsidRDefault="00FC7452" w:rsidP="00F46C18">
            <w:pPr>
              <w:jc w:val="right"/>
              <w:rPr>
                <w:rFonts w:ascii="PT Astra Serif" w:hAnsi="PT Astra Serif"/>
                <w:i/>
                <w:iCs/>
              </w:rPr>
            </w:pPr>
            <w:r w:rsidRPr="0096675A">
              <w:rPr>
                <w:rFonts w:ascii="PT Astra Serif" w:hAnsi="PT Astra Serif"/>
                <w:bCs/>
                <w:i/>
              </w:rPr>
              <w:t>итого</w:t>
            </w:r>
            <w:r w:rsidRPr="0096675A">
              <w:rPr>
                <w:rFonts w:ascii="PT Astra Serif" w:hAnsi="PT Astra Serif"/>
                <w:i/>
                <w:iCs/>
              </w:rPr>
              <w:t>:</w:t>
            </w:r>
          </w:p>
        </w:tc>
        <w:tc>
          <w:tcPr>
            <w:tcW w:w="0" w:type="auto"/>
            <w:tcBorders>
              <w:top w:val="nil"/>
              <w:left w:val="nil"/>
              <w:bottom w:val="single" w:sz="4" w:space="0" w:color="auto"/>
              <w:right w:val="single" w:sz="4" w:space="0" w:color="auto"/>
            </w:tcBorders>
            <w:shd w:val="clear" w:color="auto" w:fill="auto"/>
            <w:vAlign w:val="center"/>
            <w:hideMark/>
          </w:tcPr>
          <w:p w:rsidR="00FC7452" w:rsidRPr="0096675A" w:rsidRDefault="00FC7452" w:rsidP="00F46C18">
            <w:pPr>
              <w:jc w:val="right"/>
              <w:rPr>
                <w:rFonts w:ascii="PT Astra Serif" w:hAnsi="PT Astra Serif"/>
                <w:i/>
                <w:iCs/>
              </w:rPr>
            </w:pPr>
            <w:r w:rsidRPr="0096675A">
              <w:rPr>
                <w:rFonts w:ascii="PT Astra Serif" w:hAnsi="PT Astra Serif"/>
                <w:i/>
                <w:iCs/>
              </w:rPr>
              <w:t>2 890,6</w:t>
            </w:r>
          </w:p>
        </w:tc>
        <w:tc>
          <w:tcPr>
            <w:tcW w:w="0" w:type="auto"/>
            <w:tcBorders>
              <w:top w:val="nil"/>
              <w:left w:val="nil"/>
              <w:bottom w:val="single" w:sz="4" w:space="0" w:color="auto"/>
              <w:right w:val="single" w:sz="4" w:space="0" w:color="auto"/>
            </w:tcBorders>
            <w:shd w:val="clear" w:color="auto" w:fill="auto"/>
            <w:vAlign w:val="center"/>
            <w:hideMark/>
          </w:tcPr>
          <w:p w:rsidR="00FC7452" w:rsidRPr="0096675A" w:rsidRDefault="00FC7452" w:rsidP="00F46C18">
            <w:pPr>
              <w:jc w:val="right"/>
              <w:rPr>
                <w:rFonts w:ascii="PT Astra Serif" w:hAnsi="PT Astra Serif"/>
                <w:i/>
                <w:iCs/>
              </w:rPr>
            </w:pPr>
            <w:r w:rsidRPr="0096675A">
              <w:rPr>
                <w:rFonts w:ascii="PT Astra Serif" w:hAnsi="PT Astra Serif"/>
                <w:i/>
                <w:iCs/>
              </w:rPr>
              <w:t>2 890,6</w:t>
            </w:r>
          </w:p>
        </w:tc>
        <w:tc>
          <w:tcPr>
            <w:tcW w:w="0" w:type="auto"/>
            <w:tcBorders>
              <w:top w:val="nil"/>
              <w:left w:val="nil"/>
              <w:bottom w:val="single" w:sz="4" w:space="0" w:color="auto"/>
              <w:right w:val="single" w:sz="4" w:space="0" w:color="auto"/>
            </w:tcBorders>
            <w:shd w:val="clear" w:color="auto" w:fill="auto"/>
            <w:vAlign w:val="center"/>
            <w:hideMark/>
          </w:tcPr>
          <w:p w:rsidR="00FC7452" w:rsidRPr="0096675A" w:rsidRDefault="00FC7452" w:rsidP="00F46C18">
            <w:pPr>
              <w:jc w:val="right"/>
              <w:rPr>
                <w:rFonts w:ascii="PT Astra Serif" w:hAnsi="PT Astra Serif"/>
                <w:i/>
                <w:iCs/>
              </w:rPr>
            </w:pPr>
            <w:r w:rsidRPr="0096675A">
              <w:rPr>
                <w:rFonts w:ascii="PT Astra Serif" w:hAnsi="PT Astra Serif"/>
                <w:i/>
                <w:iCs/>
              </w:rPr>
              <w:t>100,0</w:t>
            </w:r>
          </w:p>
        </w:tc>
      </w:tr>
      <w:tr w:rsidR="00FC7452" w:rsidRPr="0096675A" w:rsidTr="004E716A">
        <w:trPr>
          <w:trHeight w:val="20"/>
          <w:jc w:val="center"/>
        </w:trPr>
        <w:tc>
          <w:tcPr>
            <w:tcW w:w="3293" w:type="dxa"/>
            <w:vMerge/>
            <w:tcBorders>
              <w:top w:val="nil"/>
              <w:left w:val="single" w:sz="4" w:space="0" w:color="auto"/>
              <w:bottom w:val="single" w:sz="4" w:space="0" w:color="auto"/>
              <w:right w:val="single" w:sz="4" w:space="0" w:color="auto"/>
            </w:tcBorders>
            <w:shd w:val="clear" w:color="auto" w:fill="auto"/>
            <w:vAlign w:val="center"/>
            <w:hideMark/>
          </w:tcPr>
          <w:p w:rsidR="00FC7452" w:rsidRPr="0096675A" w:rsidRDefault="00FC7452" w:rsidP="00F46C18">
            <w:pPr>
              <w:rPr>
                <w:rFonts w:ascii="PT Astra Serif" w:hAnsi="PT Astra Serif"/>
                <w:i/>
                <w:iCs/>
              </w:rPr>
            </w:pPr>
          </w:p>
        </w:tc>
        <w:tc>
          <w:tcPr>
            <w:tcW w:w="0" w:type="auto"/>
            <w:tcBorders>
              <w:top w:val="nil"/>
              <w:left w:val="nil"/>
              <w:bottom w:val="single" w:sz="4" w:space="0" w:color="auto"/>
              <w:right w:val="single" w:sz="4" w:space="0" w:color="auto"/>
            </w:tcBorders>
            <w:shd w:val="clear" w:color="auto" w:fill="auto"/>
            <w:vAlign w:val="center"/>
            <w:hideMark/>
          </w:tcPr>
          <w:p w:rsidR="00FC7452" w:rsidRPr="0096675A" w:rsidRDefault="00FC7452" w:rsidP="00F46C18">
            <w:pPr>
              <w:jc w:val="right"/>
              <w:rPr>
                <w:rFonts w:ascii="PT Astra Serif" w:hAnsi="PT Astra Serif"/>
                <w:i/>
                <w:iCs/>
              </w:rPr>
            </w:pPr>
            <w:r w:rsidRPr="0096675A">
              <w:rPr>
                <w:rFonts w:ascii="PT Astra Serif" w:hAnsi="PT Astra Serif"/>
                <w:i/>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right"/>
              <w:rPr>
                <w:rFonts w:ascii="PT Astra Serif" w:hAnsi="PT Astra Serif"/>
                <w:i/>
                <w:iCs/>
              </w:rPr>
            </w:pPr>
            <w:r w:rsidRPr="0096675A">
              <w:rPr>
                <w:rFonts w:ascii="PT Astra Serif" w:hAnsi="PT Astra Serif"/>
                <w:i/>
                <w:iCs/>
              </w:rPr>
              <w:t>2 746,1</w:t>
            </w:r>
          </w:p>
        </w:tc>
        <w:tc>
          <w:tcPr>
            <w:tcW w:w="0" w:type="auto"/>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right"/>
              <w:rPr>
                <w:rFonts w:ascii="PT Astra Serif" w:hAnsi="PT Astra Serif"/>
                <w:i/>
                <w:iCs/>
              </w:rPr>
            </w:pPr>
            <w:r w:rsidRPr="0096675A">
              <w:rPr>
                <w:rFonts w:ascii="PT Astra Serif" w:hAnsi="PT Astra Serif"/>
                <w:i/>
                <w:iCs/>
              </w:rPr>
              <w:t>2 746,1</w:t>
            </w:r>
          </w:p>
        </w:tc>
        <w:tc>
          <w:tcPr>
            <w:tcW w:w="0" w:type="auto"/>
            <w:tcBorders>
              <w:top w:val="nil"/>
              <w:left w:val="nil"/>
              <w:bottom w:val="single" w:sz="4" w:space="0" w:color="auto"/>
              <w:right w:val="single" w:sz="4" w:space="0" w:color="auto"/>
            </w:tcBorders>
            <w:shd w:val="clear" w:color="auto" w:fill="auto"/>
            <w:vAlign w:val="center"/>
            <w:hideMark/>
          </w:tcPr>
          <w:p w:rsidR="00FC7452" w:rsidRPr="0096675A" w:rsidRDefault="00FC7452" w:rsidP="00F46C18">
            <w:pPr>
              <w:jc w:val="right"/>
              <w:rPr>
                <w:rFonts w:ascii="PT Astra Serif" w:hAnsi="PT Astra Serif"/>
                <w:i/>
                <w:iCs/>
              </w:rPr>
            </w:pPr>
            <w:r w:rsidRPr="0096675A">
              <w:rPr>
                <w:rFonts w:ascii="PT Astra Serif" w:hAnsi="PT Astra Serif"/>
                <w:i/>
                <w:iCs/>
              </w:rPr>
              <w:t>100,0</w:t>
            </w:r>
          </w:p>
        </w:tc>
      </w:tr>
      <w:tr w:rsidR="00FC7452" w:rsidRPr="0096675A" w:rsidTr="004E716A">
        <w:trPr>
          <w:trHeight w:val="20"/>
          <w:jc w:val="center"/>
        </w:trPr>
        <w:tc>
          <w:tcPr>
            <w:tcW w:w="3293" w:type="dxa"/>
            <w:vMerge/>
            <w:tcBorders>
              <w:top w:val="nil"/>
              <w:left w:val="single" w:sz="4" w:space="0" w:color="auto"/>
              <w:bottom w:val="single" w:sz="4" w:space="0" w:color="auto"/>
              <w:right w:val="single" w:sz="4" w:space="0" w:color="auto"/>
            </w:tcBorders>
            <w:shd w:val="clear" w:color="auto" w:fill="auto"/>
            <w:vAlign w:val="center"/>
            <w:hideMark/>
          </w:tcPr>
          <w:p w:rsidR="00FC7452" w:rsidRPr="0096675A" w:rsidRDefault="00FC7452" w:rsidP="00F46C18">
            <w:pPr>
              <w:rPr>
                <w:rFonts w:ascii="PT Astra Serif" w:hAnsi="PT Astra Serif"/>
                <w:i/>
                <w:iCs/>
              </w:rPr>
            </w:pPr>
          </w:p>
        </w:tc>
        <w:tc>
          <w:tcPr>
            <w:tcW w:w="0" w:type="auto"/>
            <w:tcBorders>
              <w:top w:val="nil"/>
              <w:left w:val="nil"/>
              <w:bottom w:val="single" w:sz="4" w:space="0" w:color="auto"/>
              <w:right w:val="single" w:sz="4" w:space="0" w:color="auto"/>
            </w:tcBorders>
            <w:shd w:val="clear" w:color="auto" w:fill="auto"/>
            <w:vAlign w:val="center"/>
            <w:hideMark/>
          </w:tcPr>
          <w:p w:rsidR="00FC7452" w:rsidRPr="0096675A" w:rsidRDefault="00FC7452" w:rsidP="00F46C18">
            <w:pPr>
              <w:jc w:val="right"/>
              <w:rPr>
                <w:rFonts w:ascii="PT Astra Serif" w:hAnsi="PT Astra Serif"/>
                <w:i/>
                <w:iCs/>
              </w:rPr>
            </w:pPr>
            <w:r w:rsidRPr="0096675A">
              <w:rPr>
                <w:rFonts w:ascii="PT Astra Serif" w:hAnsi="PT Astra Serif"/>
                <w:i/>
                <w:iCs/>
              </w:rPr>
              <w:t>местный бюджет</w:t>
            </w:r>
          </w:p>
        </w:tc>
        <w:tc>
          <w:tcPr>
            <w:tcW w:w="0" w:type="auto"/>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right"/>
              <w:rPr>
                <w:rFonts w:ascii="PT Astra Serif" w:hAnsi="PT Astra Serif"/>
                <w:i/>
                <w:iCs/>
              </w:rPr>
            </w:pPr>
            <w:r w:rsidRPr="0096675A">
              <w:rPr>
                <w:rFonts w:ascii="PT Astra Serif" w:hAnsi="PT Astra Serif"/>
                <w:i/>
                <w:iCs/>
              </w:rPr>
              <w:t>144,5</w:t>
            </w:r>
          </w:p>
        </w:tc>
        <w:tc>
          <w:tcPr>
            <w:tcW w:w="0" w:type="auto"/>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right"/>
              <w:rPr>
                <w:rFonts w:ascii="PT Astra Serif" w:hAnsi="PT Astra Serif"/>
                <w:i/>
                <w:iCs/>
              </w:rPr>
            </w:pPr>
            <w:r w:rsidRPr="0096675A">
              <w:rPr>
                <w:rFonts w:ascii="PT Astra Serif" w:hAnsi="PT Astra Serif"/>
                <w:i/>
                <w:iCs/>
              </w:rPr>
              <w:t>144,5</w:t>
            </w:r>
          </w:p>
        </w:tc>
        <w:tc>
          <w:tcPr>
            <w:tcW w:w="0" w:type="auto"/>
            <w:tcBorders>
              <w:top w:val="nil"/>
              <w:left w:val="nil"/>
              <w:bottom w:val="single" w:sz="4" w:space="0" w:color="auto"/>
              <w:right w:val="single" w:sz="4" w:space="0" w:color="auto"/>
            </w:tcBorders>
            <w:shd w:val="clear" w:color="auto" w:fill="auto"/>
            <w:vAlign w:val="center"/>
            <w:hideMark/>
          </w:tcPr>
          <w:p w:rsidR="00FC7452" w:rsidRPr="0096675A" w:rsidRDefault="00FC7452" w:rsidP="00F46C18">
            <w:pPr>
              <w:jc w:val="right"/>
              <w:rPr>
                <w:rFonts w:ascii="PT Astra Serif" w:hAnsi="PT Astra Serif"/>
                <w:i/>
                <w:iCs/>
              </w:rPr>
            </w:pPr>
            <w:r w:rsidRPr="0096675A">
              <w:rPr>
                <w:rFonts w:ascii="PT Astra Serif" w:hAnsi="PT Astra Serif"/>
                <w:i/>
                <w:iCs/>
              </w:rPr>
              <w:t>100,0</w:t>
            </w:r>
          </w:p>
        </w:tc>
      </w:tr>
      <w:tr w:rsidR="00FC7452" w:rsidRPr="0096675A" w:rsidTr="004E716A">
        <w:trPr>
          <w:trHeight w:val="20"/>
          <w:jc w:val="center"/>
        </w:trPr>
        <w:tc>
          <w:tcPr>
            <w:tcW w:w="3293" w:type="dxa"/>
            <w:vMerge w:val="restart"/>
            <w:tcBorders>
              <w:top w:val="nil"/>
              <w:left w:val="single" w:sz="4" w:space="0" w:color="auto"/>
              <w:bottom w:val="single" w:sz="4" w:space="0" w:color="auto"/>
              <w:right w:val="single" w:sz="4" w:space="0" w:color="auto"/>
            </w:tcBorders>
            <w:shd w:val="clear" w:color="auto" w:fill="auto"/>
            <w:vAlign w:val="center"/>
            <w:hideMark/>
          </w:tcPr>
          <w:p w:rsidR="00FC7452" w:rsidRPr="0096675A" w:rsidRDefault="00445242" w:rsidP="00F46C18">
            <w:pPr>
              <w:jc w:val="right"/>
              <w:rPr>
                <w:rFonts w:ascii="PT Astra Serif" w:hAnsi="PT Astra Serif"/>
                <w:i/>
                <w:iCs/>
              </w:rPr>
            </w:pPr>
            <w:r>
              <w:rPr>
                <w:rFonts w:ascii="PT Astra Serif" w:hAnsi="PT Astra Serif"/>
                <w:i/>
                <w:iCs/>
              </w:rPr>
              <w:t>- в</w:t>
            </w:r>
            <w:r w:rsidR="00FC7452" w:rsidRPr="0096675A">
              <w:rPr>
                <w:rFonts w:ascii="PT Astra Serif" w:hAnsi="PT Astra Serif"/>
                <w:i/>
                <w:iCs/>
              </w:rPr>
              <w:t>озмещение части затрат на приобретение оборудования (основных средств) и лицензионных программных продуктов</w:t>
            </w:r>
          </w:p>
        </w:tc>
        <w:tc>
          <w:tcPr>
            <w:tcW w:w="0" w:type="auto"/>
            <w:tcBorders>
              <w:top w:val="nil"/>
              <w:left w:val="nil"/>
              <w:bottom w:val="single" w:sz="4" w:space="0" w:color="auto"/>
              <w:right w:val="single" w:sz="4" w:space="0" w:color="auto"/>
            </w:tcBorders>
            <w:shd w:val="clear" w:color="auto" w:fill="auto"/>
            <w:vAlign w:val="center"/>
            <w:hideMark/>
          </w:tcPr>
          <w:p w:rsidR="00FC7452" w:rsidRPr="0096675A" w:rsidRDefault="00FC7452" w:rsidP="00F46C18">
            <w:pPr>
              <w:jc w:val="right"/>
              <w:rPr>
                <w:rFonts w:ascii="PT Astra Serif" w:hAnsi="PT Astra Serif"/>
                <w:i/>
                <w:iCs/>
              </w:rPr>
            </w:pPr>
            <w:r w:rsidRPr="0096675A">
              <w:rPr>
                <w:rFonts w:ascii="PT Astra Serif" w:hAnsi="PT Astra Serif"/>
                <w:bCs/>
                <w:i/>
              </w:rPr>
              <w:t>итого</w:t>
            </w:r>
            <w:r w:rsidRPr="0096675A">
              <w:rPr>
                <w:rFonts w:ascii="PT Astra Serif" w:hAnsi="PT Astra Serif"/>
                <w:i/>
                <w:iCs/>
              </w:rPr>
              <w:t>:</w:t>
            </w:r>
          </w:p>
        </w:tc>
        <w:tc>
          <w:tcPr>
            <w:tcW w:w="0" w:type="auto"/>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right"/>
              <w:rPr>
                <w:rFonts w:ascii="PT Astra Serif" w:hAnsi="PT Astra Serif"/>
                <w:i/>
                <w:iCs/>
              </w:rPr>
            </w:pPr>
            <w:r w:rsidRPr="0096675A">
              <w:rPr>
                <w:rFonts w:ascii="PT Astra Serif" w:hAnsi="PT Astra Serif"/>
                <w:i/>
                <w:iCs/>
              </w:rPr>
              <w:t>917,3</w:t>
            </w:r>
          </w:p>
        </w:tc>
        <w:tc>
          <w:tcPr>
            <w:tcW w:w="0" w:type="auto"/>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right"/>
              <w:rPr>
                <w:rFonts w:ascii="PT Astra Serif" w:hAnsi="PT Astra Serif"/>
                <w:i/>
                <w:iCs/>
              </w:rPr>
            </w:pPr>
            <w:r w:rsidRPr="0096675A">
              <w:rPr>
                <w:rFonts w:ascii="PT Astra Serif" w:hAnsi="PT Astra Serif"/>
                <w:i/>
                <w:iCs/>
              </w:rPr>
              <w:t>917,3</w:t>
            </w:r>
          </w:p>
        </w:tc>
        <w:tc>
          <w:tcPr>
            <w:tcW w:w="0" w:type="auto"/>
            <w:tcBorders>
              <w:top w:val="nil"/>
              <w:left w:val="nil"/>
              <w:bottom w:val="single" w:sz="4" w:space="0" w:color="auto"/>
              <w:right w:val="single" w:sz="4" w:space="0" w:color="auto"/>
            </w:tcBorders>
            <w:shd w:val="clear" w:color="auto" w:fill="auto"/>
            <w:vAlign w:val="center"/>
            <w:hideMark/>
          </w:tcPr>
          <w:p w:rsidR="00FC7452" w:rsidRPr="0096675A" w:rsidRDefault="00FC7452" w:rsidP="00F46C18">
            <w:pPr>
              <w:jc w:val="right"/>
              <w:rPr>
                <w:rFonts w:ascii="PT Astra Serif" w:hAnsi="PT Astra Serif"/>
                <w:i/>
                <w:iCs/>
              </w:rPr>
            </w:pPr>
            <w:r w:rsidRPr="0096675A">
              <w:rPr>
                <w:rFonts w:ascii="PT Astra Serif" w:hAnsi="PT Astra Serif"/>
                <w:i/>
                <w:iCs/>
              </w:rPr>
              <w:t>100,0</w:t>
            </w:r>
          </w:p>
        </w:tc>
      </w:tr>
      <w:tr w:rsidR="00FC7452" w:rsidRPr="0096675A" w:rsidTr="004E716A">
        <w:trPr>
          <w:trHeight w:val="20"/>
          <w:jc w:val="center"/>
        </w:trPr>
        <w:tc>
          <w:tcPr>
            <w:tcW w:w="3293" w:type="dxa"/>
            <w:vMerge/>
            <w:tcBorders>
              <w:top w:val="nil"/>
              <w:left w:val="single" w:sz="4" w:space="0" w:color="auto"/>
              <w:bottom w:val="single" w:sz="4" w:space="0" w:color="auto"/>
              <w:right w:val="single" w:sz="4" w:space="0" w:color="auto"/>
            </w:tcBorders>
            <w:shd w:val="clear" w:color="auto" w:fill="auto"/>
            <w:vAlign w:val="center"/>
            <w:hideMark/>
          </w:tcPr>
          <w:p w:rsidR="00FC7452" w:rsidRPr="0096675A" w:rsidRDefault="00FC7452" w:rsidP="00F46C18">
            <w:pPr>
              <w:rPr>
                <w:rFonts w:ascii="PT Astra Serif" w:hAnsi="PT Astra Serif"/>
                <w:i/>
                <w:iCs/>
              </w:rPr>
            </w:pPr>
          </w:p>
        </w:tc>
        <w:tc>
          <w:tcPr>
            <w:tcW w:w="0" w:type="auto"/>
            <w:tcBorders>
              <w:top w:val="nil"/>
              <w:left w:val="nil"/>
              <w:bottom w:val="single" w:sz="4" w:space="0" w:color="auto"/>
              <w:right w:val="single" w:sz="4" w:space="0" w:color="auto"/>
            </w:tcBorders>
            <w:shd w:val="clear" w:color="auto" w:fill="auto"/>
            <w:vAlign w:val="center"/>
            <w:hideMark/>
          </w:tcPr>
          <w:p w:rsidR="00FC7452" w:rsidRPr="0096675A" w:rsidRDefault="00FC7452" w:rsidP="00F46C18">
            <w:pPr>
              <w:jc w:val="right"/>
              <w:rPr>
                <w:rFonts w:ascii="PT Astra Serif" w:hAnsi="PT Astra Serif"/>
                <w:i/>
                <w:iCs/>
              </w:rPr>
            </w:pPr>
            <w:r w:rsidRPr="0096675A">
              <w:rPr>
                <w:rFonts w:ascii="PT Astra Serif" w:hAnsi="PT Astra Serif"/>
                <w:i/>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hideMark/>
          </w:tcPr>
          <w:p w:rsidR="00FC7452" w:rsidRPr="0096675A" w:rsidRDefault="00FC7452" w:rsidP="00F46C18">
            <w:pPr>
              <w:jc w:val="right"/>
              <w:rPr>
                <w:rFonts w:ascii="PT Astra Serif" w:hAnsi="PT Astra Serif"/>
                <w:i/>
                <w:iCs/>
              </w:rPr>
            </w:pPr>
            <w:r w:rsidRPr="0096675A">
              <w:rPr>
                <w:rFonts w:ascii="PT Astra Serif" w:hAnsi="PT Astra Serif"/>
                <w:i/>
                <w:iCs/>
              </w:rPr>
              <w:t>871,4</w:t>
            </w:r>
          </w:p>
        </w:tc>
        <w:tc>
          <w:tcPr>
            <w:tcW w:w="0" w:type="auto"/>
            <w:tcBorders>
              <w:top w:val="nil"/>
              <w:left w:val="nil"/>
              <w:bottom w:val="single" w:sz="4" w:space="0" w:color="auto"/>
              <w:right w:val="single" w:sz="4" w:space="0" w:color="auto"/>
            </w:tcBorders>
            <w:shd w:val="clear" w:color="auto" w:fill="auto"/>
            <w:vAlign w:val="center"/>
            <w:hideMark/>
          </w:tcPr>
          <w:p w:rsidR="00FC7452" w:rsidRPr="0096675A" w:rsidRDefault="00FC7452" w:rsidP="00F46C18">
            <w:pPr>
              <w:jc w:val="right"/>
              <w:rPr>
                <w:rFonts w:ascii="PT Astra Serif" w:hAnsi="PT Astra Serif"/>
                <w:i/>
                <w:iCs/>
              </w:rPr>
            </w:pPr>
            <w:r w:rsidRPr="0096675A">
              <w:rPr>
                <w:rFonts w:ascii="PT Astra Serif" w:hAnsi="PT Astra Serif"/>
                <w:i/>
                <w:iCs/>
              </w:rPr>
              <w:t>871,4</w:t>
            </w:r>
          </w:p>
        </w:tc>
        <w:tc>
          <w:tcPr>
            <w:tcW w:w="0" w:type="auto"/>
            <w:tcBorders>
              <w:top w:val="nil"/>
              <w:left w:val="nil"/>
              <w:bottom w:val="single" w:sz="4" w:space="0" w:color="auto"/>
              <w:right w:val="single" w:sz="4" w:space="0" w:color="auto"/>
            </w:tcBorders>
            <w:shd w:val="clear" w:color="auto" w:fill="auto"/>
            <w:vAlign w:val="center"/>
            <w:hideMark/>
          </w:tcPr>
          <w:p w:rsidR="00FC7452" w:rsidRPr="0096675A" w:rsidRDefault="00FC7452" w:rsidP="00F46C18">
            <w:pPr>
              <w:jc w:val="right"/>
              <w:rPr>
                <w:rFonts w:ascii="PT Astra Serif" w:hAnsi="PT Astra Serif"/>
                <w:i/>
                <w:iCs/>
              </w:rPr>
            </w:pPr>
            <w:r w:rsidRPr="0096675A">
              <w:rPr>
                <w:rFonts w:ascii="PT Astra Serif" w:hAnsi="PT Astra Serif"/>
                <w:i/>
                <w:iCs/>
              </w:rPr>
              <w:t>100,0</w:t>
            </w:r>
          </w:p>
        </w:tc>
      </w:tr>
      <w:tr w:rsidR="00FC7452" w:rsidRPr="0096675A" w:rsidTr="004E716A">
        <w:trPr>
          <w:trHeight w:val="20"/>
          <w:jc w:val="center"/>
        </w:trPr>
        <w:tc>
          <w:tcPr>
            <w:tcW w:w="3293" w:type="dxa"/>
            <w:vMerge/>
            <w:tcBorders>
              <w:top w:val="nil"/>
              <w:left w:val="single" w:sz="4" w:space="0" w:color="auto"/>
              <w:bottom w:val="single" w:sz="4" w:space="0" w:color="auto"/>
              <w:right w:val="single" w:sz="4" w:space="0" w:color="auto"/>
            </w:tcBorders>
            <w:shd w:val="clear" w:color="auto" w:fill="auto"/>
            <w:vAlign w:val="center"/>
            <w:hideMark/>
          </w:tcPr>
          <w:p w:rsidR="00FC7452" w:rsidRPr="0096675A" w:rsidRDefault="00FC7452" w:rsidP="00F46C18">
            <w:pPr>
              <w:rPr>
                <w:rFonts w:ascii="PT Astra Serif" w:hAnsi="PT Astra Serif"/>
                <w:i/>
                <w:iCs/>
              </w:rPr>
            </w:pPr>
          </w:p>
        </w:tc>
        <w:tc>
          <w:tcPr>
            <w:tcW w:w="0" w:type="auto"/>
            <w:tcBorders>
              <w:top w:val="nil"/>
              <w:left w:val="nil"/>
              <w:bottom w:val="single" w:sz="4" w:space="0" w:color="auto"/>
              <w:right w:val="single" w:sz="4" w:space="0" w:color="auto"/>
            </w:tcBorders>
            <w:shd w:val="clear" w:color="auto" w:fill="auto"/>
            <w:vAlign w:val="center"/>
            <w:hideMark/>
          </w:tcPr>
          <w:p w:rsidR="00FC7452" w:rsidRPr="0096675A" w:rsidRDefault="00FC7452" w:rsidP="00F46C18">
            <w:pPr>
              <w:jc w:val="right"/>
              <w:rPr>
                <w:rFonts w:ascii="PT Astra Serif" w:hAnsi="PT Astra Serif"/>
                <w:i/>
                <w:iCs/>
              </w:rPr>
            </w:pPr>
            <w:r w:rsidRPr="0096675A">
              <w:rPr>
                <w:rFonts w:ascii="PT Astra Serif" w:hAnsi="PT Astra Serif"/>
                <w:i/>
                <w:iCs/>
              </w:rPr>
              <w:t>местный бюджет</w:t>
            </w:r>
          </w:p>
        </w:tc>
        <w:tc>
          <w:tcPr>
            <w:tcW w:w="0" w:type="auto"/>
            <w:tcBorders>
              <w:top w:val="nil"/>
              <w:left w:val="nil"/>
              <w:bottom w:val="single" w:sz="4" w:space="0" w:color="auto"/>
              <w:right w:val="single" w:sz="4" w:space="0" w:color="auto"/>
            </w:tcBorders>
            <w:shd w:val="clear" w:color="auto" w:fill="auto"/>
            <w:vAlign w:val="center"/>
            <w:hideMark/>
          </w:tcPr>
          <w:p w:rsidR="00FC7452" w:rsidRPr="0096675A" w:rsidRDefault="00FC7452" w:rsidP="00F46C18">
            <w:pPr>
              <w:jc w:val="right"/>
              <w:rPr>
                <w:rFonts w:ascii="PT Astra Serif" w:hAnsi="PT Astra Serif"/>
                <w:i/>
                <w:iCs/>
              </w:rPr>
            </w:pPr>
            <w:r w:rsidRPr="0096675A">
              <w:rPr>
                <w:rFonts w:ascii="PT Astra Serif" w:hAnsi="PT Astra Serif"/>
                <w:i/>
                <w:iCs/>
              </w:rPr>
              <w:t>45,9</w:t>
            </w:r>
          </w:p>
        </w:tc>
        <w:tc>
          <w:tcPr>
            <w:tcW w:w="0" w:type="auto"/>
            <w:tcBorders>
              <w:top w:val="nil"/>
              <w:left w:val="nil"/>
              <w:bottom w:val="single" w:sz="4" w:space="0" w:color="auto"/>
              <w:right w:val="single" w:sz="4" w:space="0" w:color="auto"/>
            </w:tcBorders>
            <w:shd w:val="clear" w:color="auto" w:fill="auto"/>
            <w:vAlign w:val="center"/>
            <w:hideMark/>
          </w:tcPr>
          <w:p w:rsidR="00FC7452" w:rsidRPr="0096675A" w:rsidRDefault="00FC7452" w:rsidP="00F46C18">
            <w:pPr>
              <w:jc w:val="right"/>
              <w:rPr>
                <w:rFonts w:ascii="PT Astra Serif" w:hAnsi="PT Astra Serif"/>
                <w:i/>
                <w:iCs/>
              </w:rPr>
            </w:pPr>
            <w:r w:rsidRPr="0096675A">
              <w:rPr>
                <w:rFonts w:ascii="PT Astra Serif" w:hAnsi="PT Astra Serif"/>
                <w:i/>
                <w:iCs/>
              </w:rPr>
              <w:t>45,9</w:t>
            </w:r>
          </w:p>
        </w:tc>
        <w:tc>
          <w:tcPr>
            <w:tcW w:w="0" w:type="auto"/>
            <w:tcBorders>
              <w:top w:val="nil"/>
              <w:left w:val="nil"/>
              <w:bottom w:val="single" w:sz="4" w:space="0" w:color="auto"/>
              <w:right w:val="single" w:sz="4" w:space="0" w:color="auto"/>
            </w:tcBorders>
            <w:shd w:val="clear" w:color="auto" w:fill="auto"/>
            <w:vAlign w:val="center"/>
            <w:hideMark/>
          </w:tcPr>
          <w:p w:rsidR="00FC7452" w:rsidRPr="0096675A" w:rsidRDefault="00FC7452" w:rsidP="00F46C18">
            <w:pPr>
              <w:jc w:val="right"/>
              <w:rPr>
                <w:rFonts w:ascii="PT Astra Serif" w:hAnsi="PT Astra Serif"/>
                <w:i/>
                <w:iCs/>
              </w:rPr>
            </w:pPr>
            <w:r w:rsidRPr="0096675A">
              <w:rPr>
                <w:rFonts w:ascii="PT Astra Serif" w:hAnsi="PT Astra Serif"/>
                <w:i/>
                <w:iCs/>
              </w:rPr>
              <w:t>100,0</w:t>
            </w:r>
          </w:p>
        </w:tc>
      </w:tr>
      <w:tr w:rsidR="00FC7452" w:rsidRPr="0096675A" w:rsidTr="004E716A">
        <w:trPr>
          <w:trHeight w:val="20"/>
          <w:jc w:val="center"/>
        </w:trPr>
        <w:tc>
          <w:tcPr>
            <w:tcW w:w="3293" w:type="dxa"/>
            <w:vMerge w:val="restart"/>
            <w:tcBorders>
              <w:top w:val="nil"/>
              <w:left w:val="single" w:sz="4" w:space="0" w:color="auto"/>
              <w:bottom w:val="single" w:sz="4" w:space="0" w:color="auto"/>
              <w:right w:val="single" w:sz="4" w:space="0" w:color="auto"/>
            </w:tcBorders>
            <w:shd w:val="clear" w:color="auto" w:fill="auto"/>
            <w:vAlign w:val="center"/>
            <w:hideMark/>
          </w:tcPr>
          <w:p w:rsidR="00FC7452" w:rsidRPr="0096675A" w:rsidRDefault="00445242" w:rsidP="00F46C18">
            <w:pPr>
              <w:jc w:val="right"/>
              <w:rPr>
                <w:rFonts w:ascii="PT Astra Serif" w:hAnsi="PT Astra Serif"/>
                <w:i/>
                <w:iCs/>
              </w:rPr>
            </w:pPr>
            <w:r>
              <w:rPr>
                <w:rFonts w:ascii="PT Astra Serif" w:hAnsi="PT Astra Serif"/>
                <w:i/>
                <w:iCs/>
              </w:rPr>
              <w:t>- в</w:t>
            </w:r>
            <w:r w:rsidR="00FC7452" w:rsidRPr="0096675A">
              <w:rPr>
                <w:rFonts w:ascii="PT Astra Serif" w:hAnsi="PT Astra Serif"/>
                <w:i/>
                <w:iCs/>
              </w:rPr>
              <w:t>озмещение части затрат на оплату коммунальных услуг нежилых помещений</w:t>
            </w:r>
          </w:p>
        </w:tc>
        <w:tc>
          <w:tcPr>
            <w:tcW w:w="0" w:type="auto"/>
            <w:tcBorders>
              <w:top w:val="nil"/>
              <w:left w:val="nil"/>
              <w:bottom w:val="single" w:sz="4" w:space="0" w:color="auto"/>
              <w:right w:val="single" w:sz="4" w:space="0" w:color="auto"/>
            </w:tcBorders>
            <w:shd w:val="clear" w:color="auto" w:fill="auto"/>
            <w:vAlign w:val="center"/>
            <w:hideMark/>
          </w:tcPr>
          <w:p w:rsidR="00FC7452" w:rsidRPr="0096675A" w:rsidRDefault="00FC7452" w:rsidP="00F46C18">
            <w:pPr>
              <w:jc w:val="right"/>
              <w:rPr>
                <w:rFonts w:ascii="PT Astra Serif" w:hAnsi="PT Astra Serif"/>
                <w:i/>
                <w:iCs/>
              </w:rPr>
            </w:pPr>
            <w:r w:rsidRPr="0096675A">
              <w:rPr>
                <w:rFonts w:ascii="PT Astra Serif" w:hAnsi="PT Astra Serif"/>
                <w:bCs/>
                <w:i/>
              </w:rPr>
              <w:t>итого</w:t>
            </w:r>
            <w:r w:rsidRPr="0096675A">
              <w:rPr>
                <w:rFonts w:ascii="PT Astra Serif" w:hAnsi="PT Astra Serif"/>
                <w:i/>
                <w:iCs/>
              </w:rPr>
              <w:t>:</w:t>
            </w:r>
          </w:p>
        </w:tc>
        <w:tc>
          <w:tcPr>
            <w:tcW w:w="0" w:type="auto"/>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right"/>
              <w:rPr>
                <w:rFonts w:ascii="PT Astra Serif" w:hAnsi="PT Astra Serif"/>
                <w:i/>
                <w:iCs/>
              </w:rPr>
            </w:pPr>
            <w:r w:rsidRPr="0096675A">
              <w:rPr>
                <w:rFonts w:ascii="PT Astra Serif" w:hAnsi="PT Astra Serif"/>
                <w:i/>
                <w:iCs/>
              </w:rPr>
              <w:t>207,6</w:t>
            </w:r>
          </w:p>
        </w:tc>
        <w:tc>
          <w:tcPr>
            <w:tcW w:w="0" w:type="auto"/>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right"/>
              <w:rPr>
                <w:rFonts w:ascii="PT Astra Serif" w:hAnsi="PT Astra Serif"/>
                <w:i/>
                <w:iCs/>
              </w:rPr>
            </w:pPr>
            <w:r w:rsidRPr="0096675A">
              <w:rPr>
                <w:rFonts w:ascii="PT Astra Serif" w:hAnsi="PT Astra Serif"/>
                <w:i/>
                <w:iCs/>
              </w:rPr>
              <w:t>207,6</w:t>
            </w:r>
          </w:p>
        </w:tc>
        <w:tc>
          <w:tcPr>
            <w:tcW w:w="0" w:type="auto"/>
            <w:tcBorders>
              <w:top w:val="nil"/>
              <w:left w:val="nil"/>
              <w:bottom w:val="single" w:sz="4" w:space="0" w:color="auto"/>
              <w:right w:val="single" w:sz="4" w:space="0" w:color="auto"/>
            </w:tcBorders>
            <w:shd w:val="clear" w:color="auto" w:fill="auto"/>
            <w:vAlign w:val="center"/>
            <w:hideMark/>
          </w:tcPr>
          <w:p w:rsidR="00FC7452" w:rsidRPr="0096675A" w:rsidRDefault="00FC7452" w:rsidP="00F46C18">
            <w:pPr>
              <w:jc w:val="right"/>
              <w:rPr>
                <w:rFonts w:ascii="PT Astra Serif" w:hAnsi="PT Astra Serif"/>
                <w:i/>
                <w:iCs/>
              </w:rPr>
            </w:pPr>
            <w:r w:rsidRPr="0096675A">
              <w:rPr>
                <w:rFonts w:ascii="PT Astra Serif" w:hAnsi="PT Astra Serif"/>
                <w:i/>
                <w:iCs/>
              </w:rPr>
              <w:t>100,0</w:t>
            </w:r>
          </w:p>
        </w:tc>
      </w:tr>
      <w:tr w:rsidR="00FC7452" w:rsidRPr="0096675A" w:rsidTr="004E716A">
        <w:trPr>
          <w:trHeight w:val="20"/>
          <w:jc w:val="center"/>
        </w:trPr>
        <w:tc>
          <w:tcPr>
            <w:tcW w:w="3293" w:type="dxa"/>
            <w:vMerge/>
            <w:tcBorders>
              <w:top w:val="nil"/>
              <w:left w:val="single" w:sz="4" w:space="0" w:color="auto"/>
              <w:bottom w:val="single" w:sz="4" w:space="0" w:color="auto"/>
              <w:right w:val="single" w:sz="4" w:space="0" w:color="auto"/>
            </w:tcBorders>
            <w:shd w:val="clear" w:color="auto" w:fill="auto"/>
            <w:vAlign w:val="center"/>
            <w:hideMark/>
          </w:tcPr>
          <w:p w:rsidR="00FC7452" w:rsidRPr="0096675A" w:rsidRDefault="00FC7452" w:rsidP="00F46C18">
            <w:pPr>
              <w:rPr>
                <w:rFonts w:ascii="PT Astra Serif" w:hAnsi="PT Astra Serif"/>
                <w:i/>
                <w:iCs/>
              </w:rPr>
            </w:pPr>
          </w:p>
        </w:tc>
        <w:tc>
          <w:tcPr>
            <w:tcW w:w="0" w:type="auto"/>
            <w:tcBorders>
              <w:top w:val="nil"/>
              <w:left w:val="nil"/>
              <w:bottom w:val="single" w:sz="4" w:space="0" w:color="auto"/>
              <w:right w:val="single" w:sz="4" w:space="0" w:color="auto"/>
            </w:tcBorders>
            <w:shd w:val="clear" w:color="auto" w:fill="auto"/>
            <w:vAlign w:val="center"/>
            <w:hideMark/>
          </w:tcPr>
          <w:p w:rsidR="00FC7452" w:rsidRPr="0096675A" w:rsidRDefault="00FC7452" w:rsidP="00F46C18">
            <w:pPr>
              <w:jc w:val="right"/>
              <w:rPr>
                <w:rFonts w:ascii="PT Astra Serif" w:hAnsi="PT Astra Serif"/>
                <w:i/>
                <w:iCs/>
              </w:rPr>
            </w:pPr>
            <w:r w:rsidRPr="0096675A">
              <w:rPr>
                <w:rFonts w:ascii="PT Astra Serif" w:hAnsi="PT Astra Serif"/>
                <w:i/>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hideMark/>
          </w:tcPr>
          <w:p w:rsidR="00FC7452" w:rsidRPr="0096675A" w:rsidRDefault="00FC7452" w:rsidP="00F46C18">
            <w:pPr>
              <w:jc w:val="right"/>
              <w:rPr>
                <w:rFonts w:ascii="PT Astra Serif" w:hAnsi="PT Astra Serif"/>
                <w:i/>
                <w:iCs/>
              </w:rPr>
            </w:pPr>
            <w:r w:rsidRPr="0096675A">
              <w:rPr>
                <w:rFonts w:ascii="PT Astra Serif" w:hAnsi="PT Astra Serif"/>
                <w:i/>
                <w:iCs/>
              </w:rPr>
              <w:t>197,2</w:t>
            </w:r>
          </w:p>
        </w:tc>
        <w:tc>
          <w:tcPr>
            <w:tcW w:w="0" w:type="auto"/>
            <w:tcBorders>
              <w:top w:val="nil"/>
              <w:left w:val="nil"/>
              <w:bottom w:val="single" w:sz="4" w:space="0" w:color="auto"/>
              <w:right w:val="single" w:sz="4" w:space="0" w:color="auto"/>
            </w:tcBorders>
            <w:shd w:val="clear" w:color="auto" w:fill="auto"/>
            <w:vAlign w:val="center"/>
            <w:hideMark/>
          </w:tcPr>
          <w:p w:rsidR="00FC7452" w:rsidRPr="0096675A" w:rsidRDefault="00FC7452" w:rsidP="00F46C18">
            <w:pPr>
              <w:jc w:val="right"/>
              <w:rPr>
                <w:rFonts w:ascii="PT Astra Serif" w:hAnsi="PT Astra Serif"/>
                <w:i/>
                <w:iCs/>
              </w:rPr>
            </w:pPr>
            <w:r w:rsidRPr="0096675A">
              <w:rPr>
                <w:rFonts w:ascii="PT Astra Serif" w:hAnsi="PT Astra Serif"/>
                <w:i/>
                <w:iCs/>
              </w:rPr>
              <w:t>197,2</w:t>
            </w:r>
          </w:p>
        </w:tc>
        <w:tc>
          <w:tcPr>
            <w:tcW w:w="0" w:type="auto"/>
            <w:tcBorders>
              <w:top w:val="nil"/>
              <w:left w:val="nil"/>
              <w:bottom w:val="single" w:sz="4" w:space="0" w:color="auto"/>
              <w:right w:val="single" w:sz="4" w:space="0" w:color="auto"/>
            </w:tcBorders>
            <w:shd w:val="clear" w:color="auto" w:fill="auto"/>
            <w:vAlign w:val="center"/>
            <w:hideMark/>
          </w:tcPr>
          <w:p w:rsidR="00FC7452" w:rsidRPr="0096675A" w:rsidRDefault="00FC7452" w:rsidP="00F46C18">
            <w:pPr>
              <w:jc w:val="right"/>
              <w:rPr>
                <w:rFonts w:ascii="PT Astra Serif" w:hAnsi="PT Astra Serif"/>
                <w:i/>
                <w:iCs/>
              </w:rPr>
            </w:pPr>
            <w:r w:rsidRPr="0096675A">
              <w:rPr>
                <w:rFonts w:ascii="PT Astra Serif" w:hAnsi="PT Astra Serif"/>
                <w:i/>
                <w:iCs/>
              </w:rPr>
              <w:t>100,0</w:t>
            </w:r>
          </w:p>
        </w:tc>
      </w:tr>
      <w:tr w:rsidR="00FC7452" w:rsidRPr="0096675A" w:rsidTr="004E716A">
        <w:trPr>
          <w:trHeight w:val="20"/>
          <w:jc w:val="center"/>
        </w:trPr>
        <w:tc>
          <w:tcPr>
            <w:tcW w:w="3293" w:type="dxa"/>
            <w:vMerge/>
            <w:tcBorders>
              <w:top w:val="nil"/>
              <w:left w:val="single" w:sz="4" w:space="0" w:color="auto"/>
              <w:bottom w:val="single" w:sz="4" w:space="0" w:color="auto"/>
              <w:right w:val="single" w:sz="4" w:space="0" w:color="auto"/>
            </w:tcBorders>
            <w:shd w:val="clear" w:color="auto" w:fill="auto"/>
            <w:vAlign w:val="center"/>
            <w:hideMark/>
          </w:tcPr>
          <w:p w:rsidR="00FC7452" w:rsidRPr="0096675A" w:rsidRDefault="00FC7452" w:rsidP="00F46C18">
            <w:pPr>
              <w:rPr>
                <w:rFonts w:ascii="PT Astra Serif" w:hAnsi="PT Astra Serif"/>
                <w:i/>
                <w:iCs/>
              </w:rPr>
            </w:pPr>
          </w:p>
        </w:tc>
        <w:tc>
          <w:tcPr>
            <w:tcW w:w="0" w:type="auto"/>
            <w:tcBorders>
              <w:top w:val="nil"/>
              <w:left w:val="nil"/>
              <w:bottom w:val="single" w:sz="4" w:space="0" w:color="auto"/>
              <w:right w:val="single" w:sz="4" w:space="0" w:color="auto"/>
            </w:tcBorders>
            <w:shd w:val="clear" w:color="auto" w:fill="auto"/>
            <w:vAlign w:val="center"/>
            <w:hideMark/>
          </w:tcPr>
          <w:p w:rsidR="00FC7452" w:rsidRPr="0096675A" w:rsidRDefault="00FC7452" w:rsidP="00F46C18">
            <w:pPr>
              <w:jc w:val="right"/>
              <w:rPr>
                <w:rFonts w:ascii="PT Astra Serif" w:hAnsi="PT Astra Serif"/>
                <w:i/>
                <w:iCs/>
              </w:rPr>
            </w:pPr>
            <w:r w:rsidRPr="0096675A">
              <w:rPr>
                <w:rFonts w:ascii="PT Astra Serif" w:hAnsi="PT Astra Serif"/>
                <w:i/>
                <w:iCs/>
              </w:rPr>
              <w:t>местный бюджет</w:t>
            </w:r>
          </w:p>
        </w:tc>
        <w:tc>
          <w:tcPr>
            <w:tcW w:w="0" w:type="auto"/>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right"/>
              <w:rPr>
                <w:rFonts w:ascii="PT Astra Serif" w:hAnsi="PT Astra Serif"/>
                <w:i/>
                <w:iCs/>
              </w:rPr>
            </w:pPr>
            <w:r w:rsidRPr="0096675A">
              <w:rPr>
                <w:rFonts w:ascii="PT Astra Serif" w:hAnsi="PT Astra Serif"/>
                <w:i/>
                <w:iCs/>
              </w:rPr>
              <w:t>10,4</w:t>
            </w:r>
          </w:p>
        </w:tc>
        <w:tc>
          <w:tcPr>
            <w:tcW w:w="0" w:type="auto"/>
            <w:tcBorders>
              <w:top w:val="nil"/>
              <w:left w:val="nil"/>
              <w:bottom w:val="single" w:sz="4" w:space="0" w:color="auto"/>
              <w:right w:val="single" w:sz="4" w:space="0" w:color="auto"/>
            </w:tcBorders>
            <w:shd w:val="clear" w:color="auto" w:fill="auto"/>
            <w:vAlign w:val="center"/>
          </w:tcPr>
          <w:p w:rsidR="00FC7452" w:rsidRPr="0096675A" w:rsidRDefault="00FC7452" w:rsidP="00F46C18">
            <w:pPr>
              <w:jc w:val="right"/>
              <w:rPr>
                <w:rFonts w:ascii="PT Astra Serif" w:hAnsi="PT Astra Serif"/>
                <w:i/>
                <w:iCs/>
              </w:rPr>
            </w:pPr>
            <w:r w:rsidRPr="0096675A">
              <w:rPr>
                <w:rFonts w:ascii="PT Astra Serif" w:hAnsi="PT Astra Serif"/>
                <w:i/>
                <w:iCs/>
              </w:rPr>
              <w:t>10,4</w:t>
            </w:r>
          </w:p>
        </w:tc>
        <w:tc>
          <w:tcPr>
            <w:tcW w:w="0" w:type="auto"/>
            <w:tcBorders>
              <w:top w:val="nil"/>
              <w:left w:val="nil"/>
              <w:bottom w:val="single" w:sz="4" w:space="0" w:color="auto"/>
              <w:right w:val="single" w:sz="4" w:space="0" w:color="auto"/>
            </w:tcBorders>
            <w:shd w:val="clear" w:color="auto" w:fill="auto"/>
            <w:vAlign w:val="center"/>
            <w:hideMark/>
          </w:tcPr>
          <w:p w:rsidR="00FC7452" w:rsidRPr="0096675A" w:rsidRDefault="00FC7452" w:rsidP="00F46C18">
            <w:pPr>
              <w:jc w:val="right"/>
              <w:rPr>
                <w:rFonts w:ascii="PT Astra Serif" w:hAnsi="PT Astra Serif"/>
                <w:i/>
                <w:iCs/>
              </w:rPr>
            </w:pPr>
            <w:r w:rsidRPr="0096675A">
              <w:rPr>
                <w:rFonts w:ascii="PT Astra Serif" w:hAnsi="PT Astra Serif"/>
                <w:i/>
                <w:iCs/>
              </w:rPr>
              <w:t>100,0</w:t>
            </w:r>
          </w:p>
        </w:tc>
      </w:tr>
    </w:tbl>
    <w:p w:rsidR="00FC7452" w:rsidRPr="0096675A" w:rsidRDefault="00FC7452" w:rsidP="00FC7452">
      <w:pPr>
        <w:widowControl w:val="0"/>
        <w:suppressAutoHyphens/>
        <w:autoSpaceDE w:val="0"/>
        <w:spacing w:line="276" w:lineRule="auto"/>
        <w:ind w:firstLine="708"/>
        <w:jc w:val="both"/>
        <w:rPr>
          <w:rFonts w:ascii="PT Astra Serif" w:eastAsia="Arial" w:hAnsi="PT Astra Serif"/>
          <w:sz w:val="26"/>
          <w:szCs w:val="26"/>
          <w:lang w:eastAsia="ar-SA"/>
        </w:rPr>
      </w:pPr>
    </w:p>
    <w:p w:rsidR="00FC7452" w:rsidRPr="000D1C5E" w:rsidRDefault="00FC7452" w:rsidP="00FC7452">
      <w:pPr>
        <w:tabs>
          <w:tab w:val="left" w:pos="709"/>
        </w:tabs>
        <w:suppressAutoHyphens/>
        <w:spacing w:line="276" w:lineRule="auto"/>
        <w:ind w:firstLine="709"/>
        <w:contextualSpacing/>
        <w:jc w:val="both"/>
        <w:rPr>
          <w:rFonts w:ascii="PT Astra Serif" w:eastAsia="Calibri" w:hAnsi="PT Astra Serif"/>
          <w:sz w:val="26"/>
          <w:szCs w:val="26"/>
        </w:rPr>
      </w:pPr>
      <w:r w:rsidRPr="0096675A">
        <w:rPr>
          <w:rFonts w:ascii="PT Astra Serif" w:eastAsia="Calibri" w:hAnsi="PT Astra Serif"/>
          <w:sz w:val="26"/>
          <w:szCs w:val="26"/>
        </w:rPr>
        <w:t xml:space="preserve">Расходы на реализацию комплекса процессных мероприятий «Улучшение условий ведения предпринимательской деятельности, в том числе содействие развитию малого и среднего </w:t>
      </w:r>
      <w:r w:rsidRPr="000D1C5E">
        <w:rPr>
          <w:rFonts w:ascii="PT Astra Serif" w:eastAsia="Calibri" w:hAnsi="PT Astra Serif"/>
          <w:sz w:val="26"/>
          <w:szCs w:val="26"/>
        </w:rPr>
        <w:t>предпринимательства, включая социальное предпринимательство» в общем объеме расходов по муниципальной программе составили 0,1% или 500,0 тыс. рублей. Освоенные средства были направлены на финансовую поддержку:</w:t>
      </w:r>
    </w:p>
    <w:p w:rsidR="00FC7452" w:rsidRPr="0096675A" w:rsidRDefault="00FC7452" w:rsidP="00FC7452">
      <w:pPr>
        <w:widowControl w:val="0"/>
        <w:suppressAutoHyphens/>
        <w:autoSpaceDE w:val="0"/>
        <w:spacing w:line="276" w:lineRule="auto"/>
        <w:ind w:firstLine="708"/>
        <w:jc w:val="both"/>
        <w:rPr>
          <w:rFonts w:ascii="PT Astra Serif" w:eastAsia="Arial" w:hAnsi="PT Astra Serif" w:cs="Arial"/>
          <w:sz w:val="26"/>
          <w:szCs w:val="26"/>
          <w:lang w:eastAsia="ar-SA"/>
        </w:rPr>
      </w:pPr>
      <w:r w:rsidRPr="0096675A">
        <w:rPr>
          <w:rFonts w:ascii="PT Astra Serif" w:eastAsia="Arial" w:hAnsi="PT Astra Serif"/>
          <w:sz w:val="26"/>
          <w:szCs w:val="26"/>
          <w:lang w:eastAsia="ar-SA"/>
        </w:rPr>
        <w:t>- 4 субъектам, имеющим статус «социальное предприятие</w:t>
      </w:r>
      <w:r>
        <w:rPr>
          <w:rFonts w:ascii="PT Astra Serif" w:eastAsia="Arial" w:hAnsi="PT Astra Serif"/>
          <w:sz w:val="26"/>
          <w:szCs w:val="26"/>
          <w:lang w:eastAsia="ar-SA"/>
        </w:rPr>
        <w:t>»</w:t>
      </w:r>
      <w:r w:rsidRPr="0096675A">
        <w:rPr>
          <w:rFonts w:ascii="PT Astra Serif" w:eastAsia="Arial" w:hAnsi="PT Astra Serif" w:cs="Arial"/>
          <w:sz w:val="26"/>
          <w:szCs w:val="26"/>
          <w:lang w:eastAsia="ar-SA"/>
        </w:rPr>
        <w:t>, в сумме 386,8 тыс. рублей;</w:t>
      </w:r>
    </w:p>
    <w:p w:rsidR="00FC7452" w:rsidRPr="0096675A" w:rsidRDefault="00FC7452" w:rsidP="00FC7452">
      <w:pPr>
        <w:widowControl w:val="0"/>
        <w:suppressAutoHyphens/>
        <w:autoSpaceDE w:val="0"/>
        <w:spacing w:line="276" w:lineRule="auto"/>
        <w:ind w:firstLine="708"/>
        <w:jc w:val="both"/>
        <w:rPr>
          <w:rFonts w:ascii="PT Astra Serif" w:eastAsia="Arial" w:hAnsi="PT Astra Serif" w:cs="Arial"/>
          <w:sz w:val="26"/>
          <w:szCs w:val="26"/>
          <w:lang w:eastAsia="ar-SA"/>
        </w:rPr>
      </w:pPr>
      <w:r w:rsidRPr="0096675A">
        <w:rPr>
          <w:rFonts w:ascii="PT Astra Serif" w:eastAsia="Arial" w:hAnsi="PT Astra Serif" w:cs="Arial"/>
          <w:sz w:val="26"/>
          <w:szCs w:val="26"/>
          <w:lang w:eastAsia="ar-SA"/>
        </w:rPr>
        <w:t>- 1 субъекту, осуществляющему деятельность по развитию внутреннего туризма на территории города Югорска, в сумме 113,2 тыс. рублей.</w:t>
      </w:r>
    </w:p>
    <w:p w:rsidR="008D7E1E" w:rsidRPr="00226311" w:rsidRDefault="008D7E1E" w:rsidP="008D7E1E">
      <w:pPr>
        <w:spacing w:line="276" w:lineRule="auto"/>
        <w:jc w:val="center"/>
        <w:rPr>
          <w:rFonts w:ascii="PT Astra Serif" w:hAnsi="PT Astra Serif"/>
          <w:b/>
          <w:sz w:val="26"/>
          <w:szCs w:val="26"/>
        </w:rPr>
      </w:pPr>
      <w:r w:rsidRPr="00226311">
        <w:rPr>
          <w:rFonts w:ascii="PT Astra Serif" w:hAnsi="PT Astra Serif"/>
          <w:b/>
          <w:sz w:val="26"/>
          <w:szCs w:val="26"/>
        </w:rPr>
        <w:lastRenderedPageBreak/>
        <w:t xml:space="preserve">09. Муниципальная программа города Югорска </w:t>
      </w:r>
    </w:p>
    <w:p w:rsidR="008D7E1E" w:rsidRPr="00226311" w:rsidRDefault="008D7E1E" w:rsidP="008D7E1E">
      <w:pPr>
        <w:spacing w:line="276" w:lineRule="auto"/>
        <w:jc w:val="center"/>
        <w:rPr>
          <w:rFonts w:ascii="PT Astra Serif" w:hAnsi="PT Astra Serif"/>
          <w:b/>
          <w:sz w:val="26"/>
          <w:szCs w:val="26"/>
        </w:rPr>
      </w:pPr>
      <w:r w:rsidRPr="00226311">
        <w:rPr>
          <w:rFonts w:ascii="PT Astra Serif" w:hAnsi="PT Astra Serif"/>
          <w:b/>
          <w:sz w:val="26"/>
          <w:szCs w:val="26"/>
        </w:rPr>
        <w:t>«Развитие информационного общества»</w:t>
      </w:r>
    </w:p>
    <w:p w:rsidR="008D7E1E" w:rsidRPr="00226311" w:rsidRDefault="008D7E1E" w:rsidP="008D7E1E">
      <w:pPr>
        <w:spacing w:line="276" w:lineRule="auto"/>
        <w:jc w:val="center"/>
        <w:rPr>
          <w:rFonts w:ascii="PT Astra Serif" w:hAnsi="PT Astra Serif"/>
          <w:b/>
          <w:color w:val="FF0000"/>
          <w:sz w:val="26"/>
          <w:szCs w:val="26"/>
        </w:rPr>
      </w:pPr>
    </w:p>
    <w:p w:rsidR="008D7E1E" w:rsidRPr="00226311" w:rsidRDefault="008D7E1E" w:rsidP="008D7E1E">
      <w:pPr>
        <w:spacing w:line="276" w:lineRule="auto"/>
        <w:ind w:firstLine="709"/>
        <w:jc w:val="both"/>
        <w:rPr>
          <w:rFonts w:ascii="PT Astra Serif" w:hAnsi="PT Astra Serif"/>
          <w:sz w:val="26"/>
          <w:szCs w:val="26"/>
        </w:rPr>
      </w:pPr>
      <w:r w:rsidRPr="00226311">
        <w:rPr>
          <w:rFonts w:ascii="PT Astra Serif" w:hAnsi="PT Astra Serif"/>
          <w:sz w:val="26"/>
          <w:szCs w:val="26"/>
        </w:rPr>
        <w:t>Первоначальный утвержденный план на год на реализацию муниципальной программы за счет средств местного бюджета составлял 8 000,0 тыс. рублей.</w:t>
      </w:r>
      <w:r w:rsidRPr="00226311">
        <w:rPr>
          <w:rFonts w:ascii="PT Astra Serif" w:hAnsi="PT Astra Serif"/>
        </w:rPr>
        <w:t xml:space="preserve"> </w:t>
      </w:r>
      <w:r w:rsidRPr="00226311">
        <w:rPr>
          <w:rFonts w:ascii="PT Astra Serif" w:hAnsi="PT Astra Serif"/>
          <w:sz w:val="26"/>
          <w:szCs w:val="26"/>
        </w:rPr>
        <w:t xml:space="preserve">В течение отчетного периода в соответствии с нормами бюджетного законодательства бюджетные ассигнования на реализацию муниципальной программы были уточнены на сумму (+) 876,8 тыс. рублей, что обусловлено выделением дополнительных средств на приобретение сертифицированных </w:t>
      </w:r>
      <w:proofErr w:type="gramStart"/>
      <w:r w:rsidRPr="00226311">
        <w:rPr>
          <w:rFonts w:ascii="PT Astra Serif" w:hAnsi="PT Astra Serif"/>
          <w:sz w:val="26"/>
          <w:szCs w:val="26"/>
        </w:rPr>
        <w:t>средств защиты информации администрации города Югорска</w:t>
      </w:r>
      <w:proofErr w:type="gramEnd"/>
      <w:r w:rsidRPr="00226311">
        <w:rPr>
          <w:rFonts w:ascii="PT Astra Serif" w:hAnsi="PT Astra Serif"/>
          <w:sz w:val="26"/>
          <w:szCs w:val="26"/>
        </w:rPr>
        <w:t>.</w:t>
      </w:r>
    </w:p>
    <w:p w:rsidR="008D7E1E" w:rsidRPr="00226311" w:rsidRDefault="008D7E1E" w:rsidP="008D7E1E">
      <w:pPr>
        <w:spacing w:line="276" w:lineRule="auto"/>
        <w:ind w:firstLine="709"/>
        <w:jc w:val="both"/>
        <w:rPr>
          <w:rFonts w:ascii="PT Astra Serif" w:hAnsi="PT Astra Serif"/>
          <w:sz w:val="26"/>
          <w:szCs w:val="26"/>
        </w:rPr>
      </w:pPr>
      <w:r w:rsidRPr="00226311">
        <w:rPr>
          <w:rFonts w:ascii="PT Astra Serif" w:hAnsi="PT Astra Serif"/>
          <w:sz w:val="26"/>
          <w:szCs w:val="26"/>
        </w:rPr>
        <w:t>Уточненный план на 2025 год за счет средств местного бюджета составил           8 876,8 тыс. рублей, исполнено 8 876,8 тыс. рублей или 100,0% к уточненному плану.</w:t>
      </w:r>
    </w:p>
    <w:p w:rsidR="00E40665" w:rsidRDefault="00E40665" w:rsidP="00E40665">
      <w:pPr>
        <w:ind w:right="-1" w:firstLine="708"/>
        <w:jc w:val="right"/>
        <w:rPr>
          <w:rFonts w:ascii="PT Astra Serif" w:hAnsi="PT Astra Serif"/>
          <w:sz w:val="26"/>
          <w:szCs w:val="26"/>
        </w:rPr>
      </w:pPr>
    </w:p>
    <w:p w:rsidR="008D7E1E" w:rsidRPr="00226311" w:rsidRDefault="008D7E1E" w:rsidP="00E40665">
      <w:pPr>
        <w:ind w:right="-1" w:firstLine="708"/>
        <w:jc w:val="right"/>
        <w:rPr>
          <w:rFonts w:ascii="PT Astra Serif" w:hAnsi="PT Astra Serif"/>
          <w:sz w:val="26"/>
          <w:szCs w:val="26"/>
        </w:rPr>
      </w:pPr>
      <w:r w:rsidRPr="00E40665">
        <w:rPr>
          <w:rFonts w:ascii="PT Astra Serif" w:hAnsi="PT Astra Serif"/>
          <w:sz w:val="26"/>
          <w:szCs w:val="26"/>
        </w:rPr>
        <w:t xml:space="preserve">Таблица </w:t>
      </w:r>
      <w:r w:rsidR="00E40665">
        <w:rPr>
          <w:rFonts w:ascii="PT Astra Serif" w:hAnsi="PT Astra Serif"/>
          <w:sz w:val="26"/>
          <w:szCs w:val="26"/>
        </w:rPr>
        <w:t>54</w:t>
      </w:r>
    </w:p>
    <w:p w:rsidR="008D7E1E" w:rsidRPr="00226311" w:rsidRDefault="008D7E1E" w:rsidP="008D7E1E">
      <w:pPr>
        <w:spacing w:line="276" w:lineRule="auto"/>
        <w:ind w:firstLine="709"/>
        <w:jc w:val="both"/>
        <w:rPr>
          <w:rFonts w:ascii="PT Astra Serif" w:hAnsi="PT Astra Serif"/>
          <w:sz w:val="26"/>
          <w:szCs w:val="26"/>
        </w:rPr>
      </w:pPr>
    </w:p>
    <w:p w:rsidR="005830F3" w:rsidRDefault="005830F3" w:rsidP="005830F3">
      <w:pPr>
        <w:ind w:right="-1"/>
        <w:jc w:val="center"/>
        <w:rPr>
          <w:rFonts w:ascii="PT Astra Serif" w:hAnsi="PT Astra Serif"/>
          <w:b/>
          <w:color w:val="000000" w:themeColor="text1"/>
          <w:sz w:val="26"/>
          <w:szCs w:val="26"/>
        </w:rPr>
      </w:pPr>
      <w:bookmarkStart w:id="1" w:name="_Hlk223297336"/>
      <w:r>
        <w:rPr>
          <w:rFonts w:ascii="PT Astra Serif" w:hAnsi="PT Astra Serif"/>
          <w:b/>
          <w:color w:val="000000" w:themeColor="text1"/>
          <w:sz w:val="26"/>
          <w:szCs w:val="26"/>
        </w:rPr>
        <w:t xml:space="preserve">Исполнение расходов по </w:t>
      </w:r>
      <w:r w:rsidRPr="00226311">
        <w:rPr>
          <w:rFonts w:ascii="PT Astra Serif" w:hAnsi="PT Astra Serif"/>
          <w:b/>
          <w:color w:val="000000" w:themeColor="text1"/>
          <w:sz w:val="26"/>
          <w:szCs w:val="26"/>
        </w:rPr>
        <w:t>муниципальной программ</w:t>
      </w:r>
      <w:r>
        <w:rPr>
          <w:rFonts w:ascii="PT Astra Serif" w:hAnsi="PT Astra Serif"/>
          <w:b/>
          <w:color w:val="000000" w:themeColor="text1"/>
          <w:sz w:val="26"/>
          <w:szCs w:val="26"/>
        </w:rPr>
        <w:t>е</w:t>
      </w:r>
      <w:r w:rsidRPr="00226311">
        <w:rPr>
          <w:rFonts w:ascii="PT Astra Serif" w:hAnsi="PT Astra Serif"/>
          <w:b/>
          <w:color w:val="000000" w:themeColor="text1"/>
          <w:sz w:val="26"/>
          <w:szCs w:val="26"/>
        </w:rPr>
        <w:t xml:space="preserve"> </w:t>
      </w:r>
      <w:r w:rsidR="000A3FB8">
        <w:rPr>
          <w:rFonts w:ascii="PT Astra Serif" w:hAnsi="PT Astra Serif"/>
          <w:b/>
          <w:color w:val="000000" w:themeColor="text1"/>
          <w:sz w:val="26"/>
          <w:szCs w:val="26"/>
        </w:rPr>
        <w:t>города Югорска</w:t>
      </w:r>
    </w:p>
    <w:p w:rsidR="005830F3" w:rsidRPr="00226311" w:rsidRDefault="005830F3" w:rsidP="005830F3">
      <w:pPr>
        <w:ind w:right="-1"/>
        <w:jc w:val="center"/>
        <w:rPr>
          <w:rFonts w:ascii="PT Astra Serif" w:hAnsi="PT Astra Serif"/>
          <w:b/>
          <w:color w:val="000000" w:themeColor="text1"/>
          <w:sz w:val="26"/>
          <w:szCs w:val="26"/>
        </w:rPr>
      </w:pPr>
      <w:r w:rsidRPr="00226311">
        <w:rPr>
          <w:rFonts w:ascii="PT Astra Serif" w:hAnsi="PT Astra Serif"/>
          <w:b/>
          <w:sz w:val="26"/>
          <w:szCs w:val="26"/>
        </w:rPr>
        <w:t>«Развитие информационного общества»</w:t>
      </w:r>
      <w:r>
        <w:rPr>
          <w:rFonts w:ascii="PT Astra Serif" w:hAnsi="PT Astra Serif"/>
          <w:b/>
          <w:color w:val="000000" w:themeColor="text1"/>
          <w:sz w:val="26"/>
          <w:szCs w:val="26"/>
        </w:rPr>
        <w:t xml:space="preserve"> </w:t>
      </w:r>
      <w:r w:rsidR="008D7E1E" w:rsidRPr="00226311">
        <w:rPr>
          <w:rFonts w:ascii="PT Astra Serif" w:hAnsi="PT Astra Serif"/>
          <w:b/>
          <w:color w:val="000000" w:themeColor="text1"/>
          <w:sz w:val="26"/>
          <w:szCs w:val="26"/>
        </w:rPr>
        <w:t xml:space="preserve"> </w:t>
      </w:r>
      <w:r>
        <w:rPr>
          <w:rFonts w:ascii="PT Astra Serif" w:hAnsi="PT Astra Serif"/>
          <w:b/>
          <w:color w:val="000000" w:themeColor="text1"/>
          <w:sz w:val="26"/>
          <w:szCs w:val="26"/>
        </w:rPr>
        <w:t xml:space="preserve">по </w:t>
      </w:r>
      <w:r w:rsidR="008D7E1E" w:rsidRPr="00226311">
        <w:rPr>
          <w:rFonts w:ascii="PT Astra Serif" w:hAnsi="PT Astra Serif"/>
          <w:b/>
          <w:color w:val="000000" w:themeColor="text1"/>
          <w:sz w:val="26"/>
          <w:szCs w:val="26"/>
        </w:rPr>
        <w:t>ответственн</w:t>
      </w:r>
      <w:r>
        <w:rPr>
          <w:rFonts w:ascii="PT Astra Serif" w:hAnsi="PT Astra Serif"/>
          <w:b/>
          <w:color w:val="000000" w:themeColor="text1"/>
          <w:sz w:val="26"/>
          <w:szCs w:val="26"/>
        </w:rPr>
        <w:t>ому</w:t>
      </w:r>
      <w:r w:rsidR="008D7E1E" w:rsidRPr="00226311">
        <w:rPr>
          <w:rFonts w:ascii="PT Astra Serif" w:hAnsi="PT Astra Serif"/>
          <w:b/>
          <w:color w:val="000000" w:themeColor="text1"/>
          <w:sz w:val="26"/>
          <w:szCs w:val="26"/>
        </w:rPr>
        <w:t xml:space="preserve"> исполнител</w:t>
      </w:r>
      <w:bookmarkEnd w:id="1"/>
      <w:r>
        <w:rPr>
          <w:rFonts w:ascii="PT Astra Serif" w:hAnsi="PT Astra Serif"/>
          <w:b/>
          <w:color w:val="000000" w:themeColor="text1"/>
          <w:sz w:val="26"/>
          <w:szCs w:val="26"/>
        </w:rPr>
        <w:t>ю</w:t>
      </w:r>
      <w:r w:rsidR="008D7E1E" w:rsidRPr="00226311">
        <w:rPr>
          <w:rFonts w:ascii="PT Astra Serif" w:hAnsi="PT Astra Serif"/>
          <w:b/>
          <w:color w:val="000000" w:themeColor="text1"/>
          <w:sz w:val="26"/>
          <w:szCs w:val="26"/>
        </w:rPr>
        <w:t xml:space="preserve"> </w:t>
      </w:r>
    </w:p>
    <w:p w:rsidR="008D7E1E" w:rsidRPr="00226311" w:rsidRDefault="008D7E1E" w:rsidP="008D7E1E">
      <w:pPr>
        <w:ind w:right="-1"/>
        <w:jc w:val="center"/>
        <w:rPr>
          <w:rFonts w:ascii="PT Astra Serif" w:hAnsi="PT Astra Serif"/>
          <w:b/>
          <w:color w:val="000000" w:themeColor="text1"/>
          <w:sz w:val="26"/>
          <w:szCs w:val="26"/>
        </w:rPr>
      </w:pPr>
      <w:r w:rsidRPr="00226311">
        <w:rPr>
          <w:rFonts w:ascii="PT Astra Serif" w:hAnsi="PT Astra Serif"/>
          <w:b/>
          <w:color w:val="000000" w:themeColor="text1"/>
          <w:sz w:val="26"/>
          <w:szCs w:val="26"/>
        </w:rPr>
        <w:t>за 2025 год</w:t>
      </w:r>
    </w:p>
    <w:p w:rsidR="008D7E1E" w:rsidRPr="00226311" w:rsidRDefault="008D7E1E" w:rsidP="008D7E1E">
      <w:pPr>
        <w:ind w:firstLine="709"/>
        <w:jc w:val="right"/>
        <w:rPr>
          <w:rFonts w:ascii="PT Astra Serif" w:hAnsi="PT Astra Serif"/>
          <w:color w:val="000000" w:themeColor="text1"/>
        </w:rPr>
      </w:pPr>
    </w:p>
    <w:tbl>
      <w:tblPr>
        <w:tblW w:w="93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1"/>
        <w:gridCol w:w="1701"/>
        <w:gridCol w:w="1628"/>
        <w:gridCol w:w="1349"/>
      </w:tblGrid>
      <w:tr w:rsidR="005830F3" w:rsidRPr="005830F3" w:rsidTr="00723308">
        <w:trPr>
          <w:tblHeader/>
          <w:jc w:val="center"/>
        </w:trPr>
        <w:tc>
          <w:tcPr>
            <w:tcW w:w="4661" w:type="dxa"/>
            <w:tcBorders>
              <w:left w:val="single" w:sz="4" w:space="0" w:color="auto"/>
              <w:bottom w:val="single" w:sz="4" w:space="0" w:color="auto"/>
              <w:right w:val="single" w:sz="4" w:space="0" w:color="auto"/>
            </w:tcBorders>
            <w:vAlign w:val="center"/>
            <w:hideMark/>
          </w:tcPr>
          <w:p w:rsidR="005830F3" w:rsidRPr="005830F3" w:rsidRDefault="005830F3" w:rsidP="00FA747D">
            <w:pPr>
              <w:ind w:left="17" w:right="-114" w:hanging="17"/>
              <w:jc w:val="center"/>
              <w:rPr>
                <w:rFonts w:ascii="PT Astra Serif" w:hAnsi="PT Astra Serif"/>
                <w:color w:val="000000" w:themeColor="text1"/>
              </w:rPr>
            </w:pPr>
            <w:r w:rsidRPr="005830F3">
              <w:rPr>
                <w:rFonts w:ascii="PT Astra Serif" w:hAnsi="PT Astra Serif"/>
                <w:color w:val="000000" w:themeColor="text1"/>
              </w:rPr>
              <w:t>Наименование ответственного исполнителя муниципальной программы</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5830F3" w:rsidRPr="005830F3" w:rsidRDefault="005830F3" w:rsidP="005830F3">
            <w:pPr>
              <w:ind w:right="-1"/>
              <w:jc w:val="center"/>
              <w:rPr>
                <w:rFonts w:ascii="PT Astra Serif" w:hAnsi="PT Astra Serif"/>
                <w:color w:val="000000" w:themeColor="text1"/>
              </w:rPr>
            </w:pPr>
            <w:r w:rsidRPr="005830F3">
              <w:rPr>
                <w:rFonts w:ascii="PT Astra Serif" w:hAnsi="PT Astra Serif"/>
                <w:color w:val="000000" w:themeColor="text1"/>
              </w:rPr>
              <w:t>Уточненный план на год</w:t>
            </w:r>
            <w:r>
              <w:rPr>
                <w:rFonts w:ascii="PT Astra Serif" w:hAnsi="PT Astra Serif"/>
                <w:color w:val="000000" w:themeColor="text1"/>
              </w:rPr>
              <w:t xml:space="preserve">, </w:t>
            </w:r>
            <w:r w:rsidRPr="005830F3">
              <w:rPr>
                <w:rFonts w:ascii="PT Astra Serif" w:hAnsi="PT Astra Serif"/>
                <w:color w:val="000000" w:themeColor="text1"/>
              </w:rPr>
              <w:t>тыс. рублей</w:t>
            </w:r>
          </w:p>
        </w:tc>
        <w:tc>
          <w:tcPr>
            <w:tcW w:w="1628" w:type="dxa"/>
            <w:tcBorders>
              <w:top w:val="single" w:sz="4" w:space="0" w:color="auto"/>
              <w:left w:val="single" w:sz="4" w:space="0" w:color="auto"/>
              <w:bottom w:val="single" w:sz="4" w:space="0" w:color="auto"/>
              <w:right w:val="single" w:sz="4" w:space="0" w:color="auto"/>
            </w:tcBorders>
            <w:vAlign w:val="center"/>
            <w:hideMark/>
          </w:tcPr>
          <w:p w:rsidR="00972D03" w:rsidRDefault="005830F3" w:rsidP="005830F3">
            <w:pPr>
              <w:ind w:right="-1"/>
              <w:jc w:val="center"/>
              <w:rPr>
                <w:rFonts w:ascii="PT Astra Serif" w:hAnsi="PT Astra Serif"/>
                <w:color w:val="000000" w:themeColor="text1"/>
              </w:rPr>
            </w:pPr>
            <w:r w:rsidRPr="005830F3">
              <w:rPr>
                <w:rFonts w:ascii="PT Astra Serif" w:hAnsi="PT Astra Serif"/>
                <w:color w:val="000000" w:themeColor="text1"/>
              </w:rPr>
              <w:t>Исполнено за год</w:t>
            </w:r>
            <w:r>
              <w:rPr>
                <w:rFonts w:ascii="PT Astra Serif" w:hAnsi="PT Astra Serif"/>
                <w:color w:val="000000" w:themeColor="text1"/>
              </w:rPr>
              <w:t xml:space="preserve">, </w:t>
            </w:r>
          </w:p>
          <w:p w:rsidR="005830F3" w:rsidRPr="005830F3" w:rsidRDefault="005830F3" w:rsidP="005830F3">
            <w:pPr>
              <w:ind w:right="-1"/>
              <w:jc w:val="center"/>
              <w:rPr>
                <w:rFonts w:ascii="PT Astra Serif" w:hAnsi="PT Astra Serif"/>
                <w:color w:val="000000" w:themeColor="text1"/>
                <w:lang w:eastAsia="en-US"/>
              </w:rPr>
            </w:pPr>
            <w:r w:rsidRPr="005830F3">
              <w:rPr>
                <w:rFonts w:ascii="PT Astra Serif" w:hAnsi="PT Astra Serif"/>
                <w:color w:val="000000" w:themeColor="text1"/>
              </w:rPr>
              <w:t>тыс. рублей</w:t>
            </w:r>
          </w:p>
        </w:tc>
        <w:tc>
          <w:tcPr>
            <w:tcW w:w="1349" w:type="dxa"/>
            <w:tcBorders>
              <w:top w:val="single" w:sz="4" w:space="0" w:color="auto"/>
              <w:left w:val="single" w:sz="4" w:space="0" w:color="auto"/>
              <w:bottom w:val="single" w:sz="4" w:space="0" w:color="auto"/>
              <w:right w:val="single" w:sz="4" w:space="0" w:color="auto"/>
            </w:tcBorders>
            <w:vAlign w:val="center"/>
            <w:hideMark/>
          </w:tcPr>
          <w:p w:rsidR="005830F3" w:rsidRPr="005830F3" w:rsidRDefault="005830F3" w:rsidP="00FA747D">
            <w:pPr>
              <w:ind w:right="-1"/>
              <w:jc w:val="center"/>
              <w:rPr>
                <w:rFonts w:ascii="PT Astra Serif" w:hAnsi="PT Astra Serif"/>
                <w:color w:val="000000" w:themeColor="text1"/>
                <w:lang w:eastAsia="en-US"/>
              </w:rPr>
            </w:pPr>
            <w:r w:rsidRPr="005830F3">
              <w:rPr>
                <w:rFonts w:ascii="PT Astra Serif" w:hAnsi="PT Astra Serif"/>
                <w:color w:val="000000" w:themeColor="text1"/>
              </w:rPr>
              <w:t xml:space="preserve">% </w:t>
            </w:r>
            <w:proofErr w:type="spellStart"/>
            <w:proofErr w:type="gramStart"/>
            <w:r w:rsidRPr="005830F3">
              <w:rPr>
                <w:rFonts w:ascii="PT Astra Serif" w:hAnsi="PT Astra Serif"/>
                <w:color w:val="000000" w:themeColor="text1"/>
              </w:rPr>
              <w:t>испол</w:t>
            </w:r>
            <w:proofErr w:type="spellEnd"/>
            <w:r w:rsidRPr="005830F3">
              <w:rPr>
                <w:rFonts w:ascii="PT Astra Serif" w:hAnsi="PT Astra Serif"/>
                <w:color w:val="000000" w:themeColor="text1"/>
              </w:rPr>
              <w:t>-нения</w:t>
            </w:r>
            <w:proofErr w:type="gramEnd"/>
          </w:p>
        </w:tc>
      </w:tr>
      <w:tr w:rsidR="005830F3" w:rsidRPr="005830F3" w:rsidTr="00723308">
        <w:trPr>
          <w:jc w:val="center"/>
        </w:trPr>
        <w:tc>
          <w:tcPr>
            <w:tcW w:w="4661" w:type="dxa"/>
            <w:tcBorders>
              <w:top w:val="single" w:sz="4" w:space="0" w:color="auto"/>
              <w:left w:val="single" w:sz="4" w:space="0" w:color="auto"/>
              <w:bottom w:val="single" w:sz="4" w:space="0" w:color="auto"/>
              <w:right w:val="single" w:sz="4" w:space="0" w:color="auto"/>
            </w:tcBorders>
            <w:noWrap/>
            <w:vAlign w:val="bottom"/>
            <w:hideMark/>
          </w:tcPr>
          <w:p w:rsidR="005830F3" w:rsidRPr="005830F3" w:rsidRDefault="005830F3" w:rsidP="00FA747D">
            <w:pPr>
              <w:ind w:right="-1"/>
              <w:jc w:val="center"/>
              <w:rPr>
                <w:rFonts w:ascii="PT Astra Serif" w:hAnsi="PT Astra Serif"/>
                <w:color w:val="000000" w:themeColor="text1"/>
                <w:lang w:eastAsia="en-US"/>
              </w:rPr>
            </w:pPr>
            <w:r>
              <w:rPr>
                <w:rFonts w:ascii="PT Astra Serif" w:hAnsi="PT Astra Serif"/>
                <w:color w:val="000000" w:themeColor="text1"/>
                <w:lang w:eastAsia="en-US"/>
              </w:rPr>
              <w:t>1</w:t>
            </w:r>
          </w:p>
        </w:tc>
        <w:tc>
          <w:tcPr>
            <w:tcW w:w="1701" w:type="dxa"/>
            <w:tcBorders>
              <w:top w:val="single" w:sz="4" w:space="0" w:color="auto"/>
              <w:left w:val="single" w:sz="4" w:space="0" w:color="auto"/>
              <w:bottom w:val="single" w:sz="4" w:space="0" w:color="auto"/>
              <w:right w:val="single" w:sz="4" w:space="0" w:color="auto"/>
            </w:tcBorders>
            <w:noWrap/>
            <w:vAlign w:val="bottom"/>
            <w:hideMark/>
          </w:tcPr>
          <w:p w:rsidR="005830F3" w:rsidRPr="005830F3" w:rsidRDefault="005830F3" w:rsidP="00FA747D">
            <w:pPr>
              <w:ind w:right="-1"/>
              <w:jc w:val="center"/>
              <w:rPr>
                <w:rFonts w:ascii="PT Astra Serif" w:hAnsi="PT Astra Serif"/>
                <w:color w:val="000000" w:themeColor="text1"/>
                <w:lang w:eastAsia="en-US"/>
              </w:rPr>
            </w:pPr>
            <w:r>
              <w:rPr>
                <w:rFonts w:ascii="PT Astra Serif" w:hAnsi="PT Astra Serif"/>
                <w:color w:val="000000" w:themeColor="text1"/>
                <w:lang w:eastAsia="en-US"/>
              </w:rPr>
              <w:t>2</w:t>
            </w:r>
          </w:p>
        </w:tc>
        <w:tc>
          <w:tcPr>
            <w:tcW w:w="1628" w:type="dxa"/>
            <w:tcBorders>
              <w:top w:val="single" w:sz="4" w:space="0" w:color="auto"/>
              <w:left w:val="single" w:sz="4" w:space="0" w:color="auto"/>
              <w:bottom w:val="single" w:sz="4" w:space="0" w:color="auto"/>
              <w:right w:val="single" w:sz="4" w:space="0" w:color="auto"/>
            </w:tcBorders>
            <w:hideMark/>
          </w:tcPr>
          <w:p w:rsidR="005830F3" w:rsidRPr="005830F3" w:rsidRDefault="005830F3" w:rsidP="00FA747D">
            <w:pPr>
              <w:ind w:right="-1"/>
              <w:jc w:val="center"/>
              <w:rPr>
                <w:rFonts w:ascii="PT Astra Serif" w:hAnsi="PT Astra Serif"/>
                <w:color w:val="000000" w:themeColor="text1"/>
                <w:lang w:eastAsia="en-US"/>
              </w:rPr>
            </w:pPr>
            <w:r>
              <w:rPr>
                <w:rFonts w:ascii="PT Astra Serif" w:hAnsi="PT Astra Serif"/>
                <w:color w:val="000000" w:themeColor="text1"/>
                <w:lang w:eastAsia="en-US"/>
              </w:rPr>
              <w:t>3</w:t>
            </w:r>
          </w:p>
        </w:tc>
        <w:tc>
          <w:tcPr>
            <w:tcW w:w="1349" w:type="dxa"/>
            <w:tcBorders>
              <w:top w:val="single" w:sz="4" w:space="0" w:color="auto"/>
              <w:left w:val="single" w:sz="4" w:space="0" w:color="auto"/>
              <w:bottom w:val="single" w:sz="4" w:space="0" w:color="auto"/>
              <w:right w:val="single" w:sz="4" w:space="0" w:color="auto"/>
            </w:tcBorders>
            <w:hideMark/>
          </w:tcPr>
          <w:p w:rsidR="005830F3" w:rsidRPr="005830F3" w:rsidRDefault="005830F3" w:rsidP="00FA747D">
            <w:pPr>
              <w:ind w:right="-1"/>
              <w:jc w:val="center"/>
              <w:rPr>
                <w:rFonts w:ascii="PT Astra Serif" w:hAnsi="PT Astra Serif"/>
                <w:color w:val="000000" w:themeColor="text1"/>
                <w:lang w:eastAsia="en-US"/>
              </w:rPr>
            </w:pPr>
            <w:r>
              <w:rPr>
                <w:rFonts w:ascii="PT Astra Serif" w:hAnsi="PT Astra Serif"/>
                <w:color w:val="000000" w:themeColor="text1"/>
                <w:lang w:eastAsia="en-US"/>
              </w:rPr>
              <w:t>4</w:t>
            </w:r>
          </w:p>
        </w:tc>
      </w:tr>
      <w:tr w:rsidR="005830F3" w:rsidRPr="005830F3" w:rsidTr="00723308">
        <w:trPr>
          <w:jc w:val="center"/>
        </w:trPr>
        <w:tc>
          <w:tcPr>
            <w:tcW w:w="4661" w:type="dxa"/>
            <w:tcBorders>
              <w:top w:val="single" w:sz="4" w:space="0" w:color="auto"/>
              <w:left w:val="single" w:sz="4" w:space="0" w:color="auto"/>
              <w:right w:val="single" w:sz="4" w:space="0" w:color="auto"/>
            </w:tcBorders>
            <w:vAlign w:val="bottom"/>
            <w:hideMark/>
          </w:tcPr>
          <w:p w:rsidR="005830F3" w:rsidRPr="005830F3" w:rsidRDefault="005830F3" w:rsidP="00FA747D">
            <w:pPr>
              <w:ind w:right="-1"/>
              <w:rPr>
                <w:rFonts w:ascii="PT Astra Serif" w:hAnsi="PT Astra Serif"/>
                <w:b/>
                <w:color w:val="000000" w:themeColor="text1"/>
                <w:lang w:eastAsia="en-US"/>
              </w:rPr>
            </w:pPr>
            <w:r w:rsidRPr="005830F3">
              <w:rPr>
                <w:rFonts w:ascii="PT Astra Serif" w:hAnsi="PT Astra Serif"/>
                <w:b/>
                <w:color w:val="000000" w:themeColor="text1"/>
                <w:lang w:eastAsia="en-US"/>
              </w:rPr>
              <w:t>Всего по муниципальной программе</w:t>
            </w:r>
          </w:p>
        </w:tc>
        <w:tc>
          <w:tcPr>
            <w:tcW w:w="1701" w:type="dxa"/>
            <w:tcBorders>
              <w:top w:val="single" w:sz="4" w:space="0" w:color="auto"/>
              <w:left w:val="single" w:sz="4" w:space="0" w:color="auto"/>
              <w:right w:val="single" w:sz="4" w:space="0" w:color="auto"/>
            </w:tcBorders>
            <w:noWrap/>
            <w:vAlign w:val="center"/>
            <w:hideMark/>
          </w:tcPr>
          <w:p w:rsidR="005830F3" w:rsidRPr="005830F3" w:rsidRDefault="005830F3" w:rsidP="00FA747D">
            <w:pPr>
              <w:ind w:right="-1"/>
              <w:jc w:val="center"/>
              <w:rPr>
                <w:rFonts w:ascii="PT Astra Serif" w:hAnsi="PT Astra Serif"/>
                <w:b/>
                <w:bCs/>
                <w:color w:val="000000" w:themeColor="text1"/>
                <w:lang w:eastAsia="en-US"/>
              </w:rPr>
            </w:pPr>
            <w:r w:rsidRPr="005830F3">
              <w:rPr>
                <w:rFonts w:ascii="PT Astra Serif" w:hAnsi="PT Astra Serif"/>
                <w:b/>
                <w:bCs/>
                <w:color w:val="000000" w:themeColor="text1"/>
              </w:rPr>
              <w:t>8 876,8</w:t>
            </w:r>
          </w:p>
        </w:tc>
        <w:tc>
          <w:tcPr>
            <w:tcW w:w="1628" w:type="dxa"/>
            <w:tcBorders>
              <w:top w:val="single" w:sz="4" w:space="0" w:color="auto"/>
              <w:left w:val="single" w:sz="4" w:space="0" w:color="auto"/>
              <w:right w:val="single" w:sz="4" w:space="0" w:color="auto"/>
            </w:tcBorders>
            <w:vAlign w:val="center"/>
            <w:hideMark/>
          </w:tcPr>
          <w:p w:rsidR="005830F3" w:rsidRPr="005830F3" w:rsidRDefault="005830F3" w:rsidP="00FA747D">
            <w:pPr>
              <w:ind w:right="-1"/>
              <w:jc w:val="center"/>
              <w:rPr>
                <w:rFonts w:ascii="PT Astra Serif" w:hAnsi="PT Astra Serif"/>
                <w:b/>
                <w:bCs/>
                <w:color w:val="000000" w:themeColor="text1"/>
                <w:lang w:eastAsia="en-US"/>
              </w:rPr>
            </w:pPr>
            <w:r w:rsidRPr="005830F3">
              <w:rPr>
                <w:rFonts w:ascii="PT Astra Serif" w:hAnsi="PT Astra Serif"/>
                <w:b/>
                <w:bCs/>
                <w:color w:val="000000" w:themeColor="text1"/>
              </w:rPr>
              <w:t>8 876,8</w:t>
            </w:r>
          </w:p>
        </w:tc>
        <w:tc>
          <w:tcPr>
            <w:tcW w:w="1349" w:type="dxa"/>
            <w:tcBorders>
              <w:top w:val="single" w:sz="4" w:space="0" w:color="auto"/>
              <w:left w:val="single" w:sz="4" w:space="0" w:color="auto"/>
              <w:right w:val="single" w:sz="4" w:space="0" w:color="auto"/>
            </w:tcBorders>
            <w:vAlign w:val="center"/>
            <w:hideMark/>
          </w:tcPr>
          <w:p w:rsidR="005830F3" w:rsidRPr="005830F3" w:rsidRDefault="005830F3" w:rsidP="00FA747D">
            <w:pPr>
              <w:ind w:right="-1"/>
              <w:jc w:val="center"/>
              <w:rPr>
                <w:rFonts w:ascii="PT Astra Serif" w:hAnsi="PT Astra Serif"/>
                <w:b/>
                <w:bCs/>
                <w:color w:val="000000" w:themeColor="text1"/>
                <w:lang w:eastAsia="en-US"/>
              </w:rPr>
            </w:pPr>
            <w:r w:rsidRPr="005830F3">
              <w:rPr>
                <w:rFonts w:ascii="PT Astra Serif" w:hAnsi="PT Astra Serif"/>
                <w:b/>
                <w:bCs/>
                <w:color w:val="000000" w:themeColor="text1"/>
              </w:rPr>
              <w:t>100,0</w:t>
            </w:r>
          </w:p>
        </w:tc>
      </w:tr>
      <w:tr w:rsidR="005830F3" w:rsidRPr="005830F3" w:rsidTr="00723308">
        <w:trPr>
          <w:jc w:val="center"/>
        </w:trPr>
        <w:tc>
          <w:tcPr>
            <w:tcW w:w="4661" w:type="dxa"/>
            <w:tcBorders>
              <w:top w:val="single" w:sz="4" w:space="0" w:color="auto"/>
              <w:left w:val="single" w:sz="4" w:space="0" w:color="auto"/>
              <w:bottom w:val="single" w:sz="4" w:space="0" w:color="auto"/>
              <w:right w:val="single" w:sz="4" w:space="0" w:color="auto"/>
            </w:tcBorders>
            <w:vAlign w:val="bottom"/>
            <w:hideMark/>
          </w:tcPr>
          <w:p w:rsidR="005830F3" w:rsidRPr="005830F3" w:rsidRDefault="005830F3" w:rsidP="00FA747D">
            <w:pPr>
              <w:ind w:right="-1"/>
              <w:rPr>
                <w:rFonts w:ascii="PT Astra Serif" w:hAnsi="PT Astra Serif"/>
                <w:color w:val="000000" w:themeColor="text1"/>
                <w:lang w:eastAsia="en-US"/>
              </w:rPr>
            </w:pPr>
            <w:r w:rsidRPr="005830F3">
              <w:rPr>
                <w:rFonts w:ascii="PT Astra Serif" w:hAnsi="PT Astra Serif"/>
                <w:color w:val="000000" w:themeColor="text1"/>
                <w:lang w:eastAsia="en-US"/>
              </w:rPr>
              <w:t xml:space="preserve">Управление информационных технологий администрации города Югорска </w:t>
            </w:r>
          </w:p>
        </w:tc>
        <w:tc>
          <w:tcPr>
            <w:tcW w:w="1701" w:type="dxa"/>
            <w:tcBorders>
              <w:top w:val="single" w:sz="4" w:space="0" w:color="auto"/>
              <w:left w:val="single" w:sz="4" w:space="0" w:color="auto"/>
              <w:bottom w:val="single" w:sz="4" w:space="0" w:color="auto"/>
              <w:right w:val="single" w:sz="4" w:space="0" w:color="auto"/>
            </w:tcBorders>
            <w:noWrap/>
            <w:vAlign w:val="center"/>
          </w:tcPr>
          <w:p w:rsidR="005830F3" w:rsidRPr="005830F3" w:rsidRDefault="005830F3" w:rsidP="00FA747D">
            <w:pPr>
              <w:ind w:right="-1"/>
              <w:jc w:val="center"/>
              <w:rPr>
                <w:rFonts w:ascii="PT Astra Serif" w:hAnsi="PT Astra Serif"/>
                <w:bCs/>
                <w:color w:val="000000" w:themeColor="text1"/>
                <w:lang w:eastAsia="en-US"/>
              </w:rPr>
            </w:pPr>
            <w:r w:rsidRPr="005830F3">
              <w:rPr>
                <w:rFonts w:ascii="PT Astra Serif" w:hAnsi="PT Astra Serif"/>
                <w:bCs/>
                <w:color w:val="000000" w:themeColor="text1"/>
              </w:rPr>
              <w:t xml:space="preserve"> 8 876,8</w:t>
            </w:r>
          </w:p>
        </w:tc>
        <w:tc>
          <w:tcPr>
            <w:tcW w:w="1628" w:type="dxa"/>
            <w:tcBorders>
              <w:top w:val="single" w:sz="4" w:space="0" w:color="auto"/>
              <w:left w:val="single" w:sz="4" w:space="0" w:color="auto"/>
              <w:bottom w:val="single" w:sz="4" w:space="0" w:color="auto"/>
              <w:right w:val="single" w:sz="4" w:space="0" w:color="auto"/>
            </w:tcBorders>
            <w:vAlign w:val="center"/>
          </w:tcPr>
          <w:p w:rsidR="005830F3" w:rsidRPr="005830F3" w:rsidRDefault="005830F3" w:rsidP="00FA747D">
            <w:pPr>
              <w:ind w:right="-1"/>
              <w:jc w:val="center"/>
              <w:rPr>
                <w:rFonts w:ascii="PT Astra Serif" w:hAnsi="PT Astra Serif"/>
                <w:bCs/>
                <w:color w:val="000000" w:themeColor="text1"/>
                <w:lang w:eastAsia="en-US"/>
              </w:rPr>
            </w:pPr>
            <w:r w:rsidRPr="005830F3">
              <w:rPr>
                <w:rFonts w:ascii="PT Astra Serif" w:hAnsi="PT Astra Serif"/>
                <w:bCs/>
                <w:color w:val="000000" w:themeColor="text1"/>
              </w:rPr>
              <w:t>8 876,8</w:t>
            </w:r>
          </w:p>
        </w:tc>
        <w:tc>
          <w:tcPr>
            <w:tcW w:w="1349" w:type="dxa"/>
            <w:tcBorders>
              <w:top w:val="single" w:sz="4" w:space="0" w:color="auto"/>
              <w:left w:val="single" w:sz="4" w:space="0" w:color="auto"/>
              <w:bottom w:val="single" w:sz="4" w:space="0" w:color="auto"/>
              <w:right w:val="single" w:sz="4" w:space="0" w:color="auto"/>
            </w:tcBorders>
            <w:vAlign w:val="center"/>
          </w:tcPr>
          <w:p w:rsidR="005830F3" w:rsidRPr="005830F3" w:rsidRDefault="005830F3" w:rsidP="00FA747D">
            <w:pPr>
              <w:ind w:right="-1"/>
              <w:jc w:val="center"/>
              <w:rPr>
                <w:rFonts w:ascii="PT Astra Serif" w:hAnsi="PT Astra Serif"/>
                <w:bCs/>
                <w:color w:val="000000" w:themeColor="text1"/>
                <w:lang w:eastAsia="en-US"/>
              </w:rPr>
            </w:pPr>
            <w:r w:rsidRPr="005830F3">
              <w:rPr>
                <w:rFonts w:ascii="PT Astra Serif" w:hAnsi="PT Astra Serif"/>
                <w:bCs/>
                <w:color w:val="000000" w:themeColor="text1"/>
              </w:rPr>
              <w:t>100,0</w:t>
            </w:r>
          </w:p>
        </w:tc>
      </w:tr>
    </w:tbl>
    <w:p w:rsidR="008D7E1E" w:rsidRPr="00226311" w:rsidRDefault="008D7E1E" w:rsidP="008D7E1E">
      <w:pPr>
        <w:ind w:firstLine="709"/>
        <w:jc w:val="right"/>
        <w:rPr>
          <w:rFonts w:ascii="PT Astra Serif" w:hAnsi="PT Astra Serif"/>
          <w:color w:val="000000" w:themeColor="text1"/>
        </w:rPr>
      </w:pPr>
    </w:p>
    <w:p w:rsidR="008D7E1E" w:rsidRPr="00226311" w:rsidRDefault="00220816" w:rsidP="008D7E1E">
      <w:pPr>
        <w:ind w:firstLine="709"/>
        <w:jc w:val="right"/>
        <w:rPr>
          <w:rFonts w:ascii="PT Astra Serif" w:hAnsi="PT Astra Serif"/>
          <w:sz w:val="26"/>
          <w:szCs w:val="26"/>
        </w:rPr>
      </w:pPr>
      <w:r>
        <w:rPr>
          <w:rFonts w:ascii="PT Astra Serif" w:hAnsi="PT Astra Serif"/>
          <w:sz w:val="26"/>
          <w:szCs w:val="26"/>
        </w:rPr>
        <w:t>Таблица 55</w:t>
      </w:r>
    </w:p>
    <w:p w:rsidR="008D7E1E" w:rsidRPr="00226311" w:rsidRDefault="008D7E1E" w:rsidP="008D7E1E">
      <w:pPr>
        <w:ind w:firstLine="709"/>
        <w:jc w:val="right"/>
        <w:rPr>
          <w:rFonts w:ascii="PT Astra Serif" w:hAnsi="PT Astra Serif"/>
          <w:color w:val="FF0000"/>
          <w:sz w:val="26"/>
          <w:szCs w:val="26"/>
        </w:rPr>
      </w:pPr>
    </w:p>
    <w:p w:rsidR="008D7E1E" w:rsidRPr="00226311" w:rsidRDefault="008D7E1E" w:rsidP="008D7E1E">
      <w:pPr>
        <w:widowControl w:val="0"/>
        <w:autoSpaceDE w:val="0"/>
        <w:autoSpaceDN w:val="0"/>
        <w:adjustRightInd w:val="0"/>
        <w:spacing w:line="276" w:lineRule="auto"/>
        <w:jc w:val="center"/>
        <w:outlineLvl w:val="1"/>
        <w:rPr>
          <w:rFonts w:ascii="PT Astra Serif" w:hAnsi="PT Astra Serif"/>
          <w:b/>
          <w:sz w:val="26"/>
          <w:szCs w:val="26"/>
        </w:rPr>
      </w:pPr>
      <w:r w:rsidRPr="00226311">
        <w:rPr>
          <w:rFonts w:ascii="PT Astra Serif" w:hAnsi="PT Astra Serif"/>
          <w:b/>
          <w:sz w:val="26"/>
          <w:szCs w:val="26"/>
        </w:rPr>
        <w:t xml:space="preserve">Расшифровка расходов </w:t>
      </w:r>
      <w:r w:rsidR="00BD2DBD">
        <w:rPr>
          <w:rFonts w:ascii="PT Astra Serif" w:hAnsi="PT Astra Serif"/>
          <w:b/>
          <w:sz w:val="26"/>
          <w:szCs w:val="26"/>
        </w:rPr>
        <w:t xml:space="preserve">на реализацию </w:t>
      </w:r>
      <w:r w:rsidRPr="00226311">
        <w:rPr>
          <w:rFonts w:ascii="PT Astra Serif" w:hAnsi="PT Astra Serif"/>
          <w:b/>
          <w:sz w:val="26"/>
          <w:szCs w:val="26"/>
        </w:rPr>
        <w:t>муниципальной программ</w:t>
      </w:r>
      <w:r w:rsidR="00BD2DBD">
        <w:rPr>
          <w:rFonts w:ascii="PT Astra Serif" w:hAnsi="PT Astra Serif"/>
          <w:b/>
          <w:sz w:val="26"/>
          <w:szCs w:val="26"/>
        </w:rPr>
        <w:t>ы</w:t>
      </w:r>
      <w:r w:rsidRPr="00226311">
        <w:rPr>
          <w:rFonts w:ascii="PT Astra Serif" w:hAnsi="PT Astra Serif"/>
          <w:b/>
          <w:sz w:val="26"/>
          <w:szCs w:val="26"/>
        </w:rPr>
        <w:t xml:space="preserve"> города Югорска</w:t>
      </w:r>
      <w:r w:rsidR="00BD2DBD">
        <w:rPr>
          <w:rFonts w:ascii="PT Astra Serif" w:hAnsi="PT Astra Serif"/>
          <w:b/>
          <w:sz w:val="26"/>
          <w:szCs w:val="26"/>
        </w:rPr>
        <w:t xml:space="preserve"> </w:t>
      </w:r>
      <w:r w:rsidRPr="00226311">
        <w:rPr>
          <w:rFonts w:ascii="PT Astra Serif" w:hAnsi="PT Astra Serif"/>
          <w:b/>
          <w:sz w:val="26"/>
          <w:szCs w:val="26"/>
        </w:rPr>
        <w:t>«Развитие информационного общества» за 2025 год</w:t>
      </w:r>
    </w:p>
    <w:p w:rsidR="008D7E1E" w:rsidRPr="00226311" w:rsidRDefault="008D7E1E" w:rsidP="008D7E1E">
      <w:pPr>
        <w:rPr>
          <w:rFonts w:ascii="PT Astra Serif" w:hAnsi="PT Astra Serif"/>
          <w:color w:val="000000" w:themeColor="text1"/>
        </w:rPr>
      </w:pP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6"/>
        <w:gridCol w:w="4918"/>
        <w:gridCol w:w="1657"/>
        <w:gridCol w:w="1412"/>
        <w:gridCol w:w="1037"/>
      </w:tblGrid>
      <w:tr w:rsidR="008D7E1E" w:rsidRPr="00226311" w:rsidTr="00386535">
        <w:trPr>
          <w:trHeight w:val="695"/>
          <w:tblHeader/>
          <w:jc w:val="center"/>
        </w:trPr>
        <w:tc>
          <w:tcPr>
            <w:tcW w:w="606" w:type="dxa"/>
            <w:tcBorders>
              <w:left w:val="single" w:sz="4" w:space="0" w:color="auto"/>
              <w:right w:val="single" w:sz="4" w:space="0" w:color="auto"/>
            </w:tcBorders>
          </w:tcPr>
          <w:p w:rsidR="008D7E1E" w:rsidRPr="00226311" w:rsidRDefault="008D7E1E" w:rsidP="00FA747D">
            <w:pPr>
              <w:jc w:val="center"/>
              <w:rPr>
                <w:rFonts w:ascii="PT Astra Serif" w:hAnsi="PT Astra Serif"/>
                <w:lang w:eastAsia="en-US"/>
              </w:rPr>
            </w:pPr>
            <w:r w:rsidRPr="00226311">
              <w:rPr>
                <w:rFonts w:ascii="PT Astra Serif" w:hAnsi="PT Astra Serif"/>
                <w:lang w:eastAsia="en-US"/>
              </w:rPr>
              <w:t xml:space="preserve">N </w:t>
            </w:r>
            <w:r w:rsidRPr="00226311">
              <w:rPr>
                <w:rFonts w:ascii="PT Astra Serif" w:hAnsi="PT Astra Serif"/>
                <w:lang w:eastAsia="en-US"/>
              </w:rPr>
              <w:br/>
            </w:r>
            <w:proofErr w:type="gramStart"/>
            <w:r w:rsidRPr="00226311">
              <w:rPr>
                <w:rFonts w:ascii="PT Astra Serif" w:hAnsi="PT Astra Serif"/>
                <w:lang w:eastAsia="en-US"/>
              </w:rPr>
              <w:t>п</w:t>
            </w:r>
            <w:proofErr w:type="gramEnd"/>
            <w:r w:rsidRPr="00226311">
              <w:rPr>
                <w:rFonts w:ascii="PT Astra Serif" w:hAnsi="PT Astra Serif"/>
                <w:lang w:eastAsia="en-US"/>
              </w:rPr>
              <w:t>/п</w:t>
            </w:r>
          </w:p>
        </w:tc>
        <w:tc>
          <w:tcPr>
            <w:tcW w:w="4918" w:type="dxa"/>
            <w:tcBorders>
              <w:top w:val="single" w:sz="4" w:space="0" w:color="auto"/>
              <w:left w:val="single" w:sz="4" w:space="0" w:color="auto"/>
              <w:bottom w:val="single" w:sz="4" w:space="0" w:color="auto"/>
              <w:right w:val="single" w:sz="4" w:space="0" w:color="auto"/>
            </w:tcBorders>
            <w:vAlign w:val="center"/>
            <w:hideMark/>
          </w:tcPr>
          <w:p w:rsidR="008D7E1E" w:rsidRPr="00226311" w:rsidRDefault="008D7E1E" w:rsidP="00FA747D">
            <w:pPr>
              <w:jc w:val="center"/>
              <w:rPr>
                <w:rFonts w:ascii="PT Astra Serif" w:hAnsi="PT Astra Serif"/>
                <w:lang w:eastAsia="en-US"/>
              </w:rPr>
            </w:pPr>
            <w:r w:rsidRPr="00226311">
              <w:rPr>
                <w:rFonts w:ascii="PT Astra Serif" w:hAnsi="PT Astra Serif"/>
              </w:rPr>
              <w:t>Наименование структурного элемента</w:t>
            </w:r>
            <w:r w:rsidR="00BD2DBD">
              <w:rPr>
                <w:rFonts w:ascii="PT Astra Serif" w:hAnsi="PT Astra Serif"/>
              </w:rPr>
              <w:t xml:space="preserve"> </w:t>
            </w:r>
            <w:r w:rsidRPr="00226311">
              <w:rPr>
                <w:rFonts w:ascii="PT Astra Serif" w:hAnsi="PT Astra Serif"/>
              </w:rPr>
              <w:t>/</w:t>
            </w:r>
            <w:r w:rsidR="00BD2DBD">
              <w:rPr>
                <w:rFonts w:ascii="PT Astra Serif" w:hAnsi="PT Astra Serif"/>
              </w:rPr>
              <w:t xml:space="preserve"> </w:t>
            </w:r>
            <w:r w:rsidRPr="00226311">
              <w:rPr>
                <w:rFonts w:ascii="PT Astra Serif" w:hAnsi="PT Astra Serif"/>
              </w:rPr>
              <w:t>расходов  муниципальной программы</w:t>
            </w:r>
          </w:p>
        </w:tc>
        <w:tc>
          <w:tcPr>
            <w:tcW w:w="1657" w:type="dxa"/>
            <w:tcBorders>
              <w:top w:val="single" w:sz="4" w:space="0" w:color="auto"/>
              <w:left w:val="single" w:sz="4" w:space="0" w:color="auto"/>
              <w:bottom w:val="single" w:sz="4" w:space="0" w:color="auto"/>
              <w:right w:val="single" w:sz="4" w:space="0" w:color="auto"/>
            </w:tcBorders>
            <w:vAlign w:val="center"/>
            <w:hideMark/>
          </w:tcPr>
          <w:p w:rsidR="008D7E1E" w:rsidRPr="00226311" w:rsidRDefault="008D7E1E" w:rsidP="00BD2DBD">
            <w:pPr>
              <w:ind w:right="-1"/>
              <w:jc w:val="center"/>
              <w:rPr>
                <w:rFonts w:ascii="PT Astra Serif" w:hAnsi="PT Astra Serif"/>
                <w:lang w:eastAsia="en-US"/>
              </w:rPr>
            </w:pPr>
            <w:r w:rsidRPr="00226311">
              <w:rPr>
                <w:rFonts w:ascii="PT Astra Serif" w:hAnsi="PT Astra Serif"/>
                <w:color w:val="000000" w:themeColor="text1"/>
              </w:rPr>
              <w:t>Уточненный план на год</w:t>
            </w:r>
            <w:r w:rsidR="00BD2DBD">
              <w:rPr>
                <w:rFonts w:ascii="PT Astra Serif" w:hAnsi="PT Astra Serif"/>
                <w:color w:val="000000" w:themeColor="text1"/>
              </w:rPr>
              <w:t xml:space="preserve">, </w:t>
            </w:r>
            <w:r w:rsidRPr="00226311">
              <w:rPr>
                <w:rFonts w:ascii="PT Astra Serif" w:hAnsi="PT Astra Serif"/>
                <w:color w:val="000000" w:themeColor="text1"/>
              </w:rPr>
              <w:t>тыс. рублей</w:t>
            </w:r>
          </w:p>
        </w:tc>
        <w:tc>
          <w:tcPr>
            <w:tcW w:w="1412" w:type="dxa"/>
            <w:tcBorders>
              <w:top w:val="single" w:sz="4" w:space="0" w:color="auto"/>
              <w:left w:val="single" w:sz="4" w:space="0" w:color="auto"/>
              <w:bottom w:val="single" w:sz="4" w:space="0" w:color="auto"/>
              <w:right w:val="single" w:sz="4" w:space="0" w:color="auto"/>
            </w:tcBorders>
            <w:vAlign w:val="center"/>
            <w:hideMark/>
          </w:tcPr>
          <w:p w:rsidR="008D7E1E" w:rsidRPr="00226311" w:rsidRDefault="008D7E1E" w:rsidP="00BD2DBD">
            <w:pPr>
              <w:ind w:right="-1"/>
              <w:jc w:val="center"/>
              <w:rPr>
                <w:rFonts w:ascii="PT Astra Serif" w:hAnsi="PT Astra Serif"/>
                <w:lang w:eastAsia="en-US"/>
              </w:rPr>
            </w:pPr>
            <w:r w:rsidRPr="00226311">
              <w:rPr>
                <w:rFonts w:ascii="PT Astra Serif" w:hAnsi="PT Astra Serif"/>
                <w:color w:val="000000" w:themeColor="text1"/>
              </w:rPr>
              <w:t>Исполнено за год</w:t>
            </w:r>
            <w:r w:rsidR="00BD2DBD">
              <w:rPr>
                <w:rFonts w:ascii="PT Astra Serif" w:hAnsi="PT Astra Serif"/>
                <w:color w:val="000000" w:themeColor="text1"/>
              </w:rPr>
              <w:t xml:space="preserve">, </w:t>
            </w:r>
            <w:r w:rsidRPr="00226311">
              <w:rPr>
                <w:rFonts w:ascii="PT Astra Serif" w:hAnsi="PT Astra Serif"/>
                <w:color w:val="000000" w:themeColor="text1"/>
              </w:rPr>
              <w:t>тыс. рублей</w:t>
            </w:r>
          </w:p>
        </w:tc>
        <w:tc>
          <w:tcPr>
            <w:tcW w:w="1037" w:type="dxa"/>
            <w:tcBorders>
              <w:top w:val="single" w:sz="4" w:space="0" w:color="auto"/>
              <w:left w:val="single" w:sz="4" w:space="0" w:color="auto"/>
              <w:bottom w:val="single" w:sz="4" w:space="0" w:color="auto"/>
              <w:right w:val="single" w:sz="4" w:space="0" w:color="auto"/>
            </w:tcBorders>
            <w:vAlign w:val="center"/>
            <w:hideMark/>
          </w:tcPr>
          <w:p w:rsidR="008D7E1E" w:rsidRPr="00226311" w:rsidRDefault="008D7E1E" w:rsidP="00FA747D">
            <w:pPr>
              <w:ind w:right="-1"/>
              <w:jc w:val="center"/>
              <w:rPr>
                <w:rFonts w:ascii="PT Astra Serif" w:hAnsi="PT Astra Serif"/>
                <w:lang w:eastAsia="en-US"/>
              </w:rPr>
            </w:pPr>
            <w:r w:rsidRPr="00226311">
              <w:rPr>
                <w:rFonts w:ascii="PT Astra Serif" w:hAnsi="PT Astra Serif"/>
                <w:color w:val="000000" w:themeColor="text1"/>
              </w:rPr>
              <w:t xml:space="preserve">% </w:t>
            </w:r>
            <w:proofErr w:type="spellStart"/>
            <w:proofErr w:type="gramStart"/>
            <w:r w:rsidRPr="00226311">
              <w:rPr>
                <w:rFonts w:ascii="PT Astra Serif" w:hAnsi="PT Astra Serif"/>
                <w:color w:val="000000" w:themeColor="text1"/>
              </w:rPr>
              <w:t>испол</w:t>
            </w:r>
            <w:proofErr w:type="spellEnd"/>
            <w:r w:rsidRPr="00226311">
              <w:rPr>
                <w:rFonts w:ascii="PT Astra Serif" w:hAnsi="PT Astra Serif"/>
                <w:color w:val="000000" w:themeColor="text1"/>
              </w:rPr>
              <w:t>-нения</w:t>
            </w:r>
            <w:proofErr w:type="gramEnd"/>
          </w:p>
        </w:tc>
      </w:tr>
      <w:tr w:rsidR="008D7E1E" w:rsidRPr="00226311" w:rsidTr="00386535">
        <w:trPr>
          <w:tblHeader/>
          <w:jc w:val="center"/>
        </w:trPr>
        <w:tc>
          <w:tcPr>
            <w:tcW w:w="606" w:type="dxa"/>
            <w:tcBorders>
              <w:top w:val="single" w:sz="4" w:space="0" w:color="auto"/>
              <w:left w:val="single" w:sz="4" w:space="0" w:color="auto"/>
              <w:bottom w:val="single" w:sz="4" w:space="0" w:color="auto"/>
              <w:right w:val="single" w:sz="4" w:space="0" w:color="auto"/>
            </w:tcBorders>
          </w:tcPr>
          <w:p w:rsidR="008D7E1E" w:rsidRPr="00226311" w:rsidRDefault="008D7E1E" w:rsidP="00FA747D">
            <w:pPr>
              <w:ind w:right="-1"/>
              <w:jc w:val="center"/>
              <w:rPr>
                <w:rFonts w:ascii="PT Astra Serif" w:hAnsi="PT Astra Serif"/>
                <w:lang w:eastAsia="en-US"/>
              </w:rPr>
            </w:pPr>
            <w:r w:rsidRPr="00226311">
              <w:rPr>
                <w:rFonts w:ascii="PT Astra Serif" w:hAnsi="PT Astra Serif"/>
                <w:lang w:eastAsia="en-US"/>
              </w:rPr>
              <w:t>1</w:t>
            </w:r>
          </w:p>
        </w:tc>
        <w:tc>
          <w:tcPr>
            <w:tcW w:w="4918" w:type="dxa"/>
            <w:tcBorders>
              <w:top w:val="single" w:sz="4" w:space="0" w:color="auto"/>
              <w:left w:val="single" w:sz="4" w:space="0" w:color="auto"/>
              <w:bottom w:val="single" w:sz="4" w:space="0" w:color="auto"/>
              <w:right w:val="single" w:sz="4" w:space="0" w:color="auto"/>
            </w:tcBorders>
            <w:vAlign w:val="center"/>
            <w:hideMark/>
          </w:tcPr>
          <w:p w:rsidR="008D7E1E" w:rsidRPr="00226311" w:rsidRDefault="008D7E1E" w:rsidP="00FA747D">
            <w:pPr>
              <w:ind w:right="-1"/>
              <w:jc w:val="center"/>
              <w:rPr>
                <w:rFonts w:ascii="PT Astra Serif" w:hAnsi="PT Astra Serif"/>
                <w:lang w:eastAsia="en-US"/>
              </w:rPr>
            </w:pPr>
            <w:r w:rsidRPr="00226311">
              <w:rPr>
                <w:rFonts w:ascii="PT Astra Serif" w:hAnsi="PT Astra Serif"/>
                <w:lang w:eastAsia="en-US"/>
              </w:rPr>
              <w:t>2</w:t>
            </w:r>
          </w:p>
        </w:tc>
        <w:tc>
          <w:tcPr>
            <w:tcW w:w="1657" w:type="dxa"/>
            <w:tcBorders>
              <w:top w:val="single" w:sz="4" w:space="0" w:color="auto"/>
              <w:left w:val="single" w:sz="4" w:space="0" w:color="auto"/>
              <w:bottom w:val="single" w:sz="4" w:space="0" w:color="auto"/>
              <w:right w:val="single" w:sz="4" w:space="0" w:color="auto"/>
            </w:tcBorders>
            <w:vAlign w:val="center"/>
            <w:hideMark/>
          </w:tcPr>
          <w:p w:rsidR="008D7E1E" w:rsidRPr="00226311" w:rsidRDefault="008D7E1E" w:rsidP="00FA747D">
            <w:pPr>
              <w:ind w:right="-1"/>
              <w:jc w:val="center"/>
              <w:rPr>
                <w:rFonts w:ascii="PT Astra Serif" w:hAnsi="PT Astra Serif"/>
                <w:lang w:eastAsia="en-US"/>
              </w:rPr>
            </w:pPr>
            <w:r w:rsidRPr="00226311">
              <w:rPr>
                <w:rFonts w:ascii="PT Astra Serif" w:hAnsi="PT Astra Serif"/>
                <w:lang w:eastAsia="en-US"/>
              </w:rPr>
              <w:t>3</w:t>
            </w:r>
          </w:p>
        </w:tc>
        <w:tc>
          <w:tcPr>
            <w:tcW w:w="1412" w:type="dxa"/>
            <w:tcBorders>
              <w:top w:val="single" w:sz="4" w:space="0" w:color="auto"/>
              <w:left w:val="single" w:sz="4" w:space="0" w:color="auto"/>
              <w:bottom w:val="single" w:sz="4" w:space="0" w:color="auto"/>
              <w:right w:val="single" w:sz="4" w:space="0" w:color="auto"/>
            </w:tcBorders>
            <w:vAlign w:val="center"/>
            <w:hideMark/>
          </w:tcPr>
          <w:p w:rsidR="008D7E1E" w:rsidRPr="00226311" w:rsidRDefault="008D7E1E" w:rsidP="00FA747D">
            <w:pPr>
              <w:ind w:right="-1"/>
              <w:jc w:val="center"/>
              <w:rPr>
                <w:rFonts w:ascii="PT Astra Serif" w:hAnsi="PT Astra Serif"/>
                <w:lang w:eastAsia="en-US"/>
              </w:rPr>
            </w:pPr>
            <w:r w:rsidRPr="00226311">
              <w:rPr>
                <w:rFonts w:ascii="PT Astra Serif" w:hAnsi="PT Astra Serif"/>
                <w:lang w:eastAsia="en-US"/>
              </w:rPr>
              <w:t>4</w:t>
            </w:r>
          </w:p>
        </w:tc>
        <w:tc>
          <w:tcPr>
            <w:tcW w:w="1037" w:type="dxa"/>
            <w:tcBorders>
              <w:top w:val="single" w:sz="4" w:space="0" w:color="auto"/>
              <w:left w:val="single" w:sz="4" w:space="0" w:color="auto"/>
              <w:bottom w:val="single" w:sz="4" w:space="0" w:color="auto"/>
              <w:right w:val="single" w:sz="4" w:space="0" w:color="auto"/>
            </w:tcBorders>
            <w:vAlign w:val="center"/>
            <w:hideMark/>
          </w:tcPr>
          <w:p w:rsidR="008D7E1E" w:rsidRPr="00226311" w:rsidRDefault="008D7E1E" w:rsidP="00FA747D">
            <w:pPr>
              <w:ind w:right="-1"/>
              <w:jc w:val="center"/>
              <w:rPr>
                <w:rFonts w:ascii="PT Astra Serif" w:hAnsi="PT Astra Serif"/>
                <w:lang w:eastAsia="en-US"/>
              </w:rPr>
            </w:pPr>
            <w:r w:rsidRPr="00226311">
              <w:rPr>
                <w:rFonts w:ascii="PT Astra Serif" w:hAnsi="PT Astra Serif"/>
                <w:lang w:eastAsia="en-US"/>
              </w:rPr>
              <w:t>5</w:t>
            </w:r>
          </w:p>
        </w:tc>
      </w:tr>
      <w:tr w:rsidR="008D7E1E" w:rsidRPr="00226311" w:rsidTr="00386535">
        <w:trPr>
          <w:jc w:val="center"/>
        </w:trPr>
        <w:tc>
          <w:tcPr>
            <w:tcW w:w="606" w:type="dxa"/>
            <w:vMerge w:val="restart"/>
            <w:tcBorders>
              <w:top w:val="single" w:sz="4" w:space="0" w:color="auto"/>
              <w:left w:val="single" w:sz="4" w:space="0" w:color="auto"/>
              <w:right w:val="single" w:sz="4" w:space="0" w:color="auto"/>
            </w:tcBorders>
          </w:tcPr>
          <w:p w:rsidR="008D7E1E" w:rsidRPr="00226311" w:rsidRDefault="008D7E1E" w:rsidP="00FA747D">
            <w:pPr>
              <w:ind w:right="-1"/>
              <w:rPr>
                <w:rFonts w:ascii="PT Astra Serif" w:hAnsi="PT Astra Serif"/>
                <w:b/>
                <w:bCs/>
                <w:lang w:eastAsia="en-US"/>
              </w:rPr>
            </w:pPr>
          </w:p>
        </w:tc>
        <w:tc>
          <w:tcPr>
            <w:tcW w:w="4918" w:type="dxa"/>
            <w:tcBorders>
              <w:top w:val="single" w:sz="4" w:space="0" w:color="auto"/>
              <w:left w:val="single" w:sz="4" w:space="0" w:color="auto"/>
              <w:bottom w:val="single" w:sz="4" w:space="0" w:color="auto"/>
              <w:right w:val="single" w:sz="4" w:space="0" w:color="auto"/>
            </w:tcBorders>
            <w:vAlign w:val="bottom"/>
            <w:hideMark/>
          </w:tcPr>
          <w:p w:rsidR="008D7E1E" w:rsidRPr="00226311" w:rsidRDefault="008D7E1E" w:rsidP="00FA747D">
            <w:pPr>
              <w:ind w:right="-1"/>
              <w:rPr>
                <w:rFonts w:ascii="PT Astra Serif" w:hAnsi="PT Astra Serif"/>
                <w:b/>
                <w:bCs/>
                <w:lang w:eastAsia="en-US"/>
              </w:rPr>
            </w:pPr>
            <w:r w:rsidRPr="00226311">
              <w:rPr>
                <w:rFonts w:ascii="PT Astra Serif" w:hAnsi="PT Astra Serif"/>
                <w:b/>
                <w:bCs/>
                <w:lang w:eastAsia="en-US"/>
              </w:rPr>
              <w:t>Всего по муниципальной программе</w:t>
            </w:r>
          </w:p>
        </w:tc>
        <w:tc>
          <w:tcPr>
            <w:tcW w:w="1657" w:type="dxa"/>
            <w:tcBorders>
              <w:top w:val="single" w:sz="4" w:space="0" w:color="auto"/>
              <w:left w:val="single" w:sz="4" w:space="0" w:color="auto"/>
              <w:bottom w:val="single" w:sz="4" w:space="0" w:color="auto"/>
              <w:right w:val="single" w:sz="4" w:space="0" w:color="auto"/>
            </w:tcBorders>
            <w:vAlign w:val="center"/>
            <w:hideMark/>
          </w:tcPr>
          <w:p w:rsidR="008D7E1E" w:rsidRPr="00226311" w:rsidRDefault="008D7E1E" w:rsidP="00FA747D">
            <w:pPr>
              <w:ind w:right="-1"/>
              <w:jc w:val="center"/>
              <w:rPr>
                <w:rFonts w:ascii="PT Astra Serif" w:hAnsi="PT Astra Serif"/>
                <w:b/>
                <w:bCs/>
                <w:lang w:eastAsia="en-US"/>
              </w:rPr>
            </w:pPr>
            <w:r w:rsidRPr="00226311">
              <w:rPr>
                <w:rFonts w:ascii="PT Astra Serif" w:hAnsi="PT Astra Serif"/>
                <w:b/>
                <w:bCs/>
                <w:lang w:eastAsia="en-US"/>
              </w:rPr>
              <w:t>8 876,8</w:t>
            </w:r>
          </w:p>
        </w:tc>
        <w:tc>
          <w:tcPr>
            <w:tcW w:w="1412" w:type="dxa"/>
            <w:tcBorders>
              <w:top w:val="single" w:sz="4" w:space="0" w:color="auto"/>
              <w:left w:val="single" w:sz="4" w:space="0" w:color="auto"/>
              <w:bottom w:val="single" w:sz="4" w:space="0" w:color="auto"/>
              <w:right w:val="single" w:sz="4" w:space="0" w:color="auto"/>
            </w:tcBorders>
            <w:vAlign w:val="center"/>
            <w:hideMark/>
          </w:tcPr>
          <w:p w:rsidR="008D7E1E" w:rsidRPr="00226311" w:rsidRDefault="008D7E1E" w:rsidP="00FA747D">
            <w:pPr>
              <w:ind w:right="-1"/>
              <w:jc w:val="center"/>
              <w:rPr>
                <w:rFonts w:ascii="PT Astra Serif" w:hAnsi="PT Astra Serif"/>
                <w:b/>
                <w:bCs/>
                <w:lang w:eastAsia="en-US"/>
              </w:rPr>
            </w:pPr>
            <w:r w:rsidRPr="00226311">
              <w:rPr>
                <w:rFonts w:ascii="PT Astra Serif" w:hAnsi="PT Astra Serif"/>
                <w:b/>
                <w:bCs/>
                <w:lang w:eastAsia="en-US"/>
              </w:rPr>
              <w:t>8 876,8</w:t>
            </w:r>
          </w:p>
        </w:tc>
        <w:tc>
          <w:tcPr>
            <w:tcW w:w="1037" w:type="dxa"/>
            <w:tcBorders>
              <w:top w:val="single" w:sz="4" w:space="0" w:color="auto"/>
              <w:left w:val="single" w:sz="4" w:space="0" w:color="auto"/>
              <w:bottom w:val="single" w:sz="4" w:space="0" w:color="auto"/>
              <w:right w:val="single" w:sz="4" w:space="0" w:color="auto"/>
            </w:tcBorders>
            <w:vAlign w:val="center"/>
            <w:hideMark/>
          </w:tcPr>
          <w:p w:rsidR="008D7E1E" w:rsidRPr="00226311" w:rsidRDefault="008D7E1E" w:rsidP="00FA747D">
            <w:pPr>
              <w:ind w:right="-1"/>
              <w:jc w:val="center"/>
              <w:rPr>
                <w:rFonts w:ascii="PT Astra Serif" w:hAnsi="PT Astra Serif"/>
                <w:b/>
                <w:bCs/>
                <w:lang w:eastAsia="en-US"/>
              </w:rPr>
            </w:pPr>
            <w:r w:rsidRPr="00226311">
              <w:rPr>
                <w:rFonts w:ascii="PT Astra Serif" w:hAnsi="PT Astra Serif"/>
                <w:b/>
                <w:bCs/>
                <w:lang w:eastAsia="en-US"/>
              </w:rPr>
              <w:t>100,0</w:t>
            </w:r>
          </w:p>
        </w:tc>
      </w:tr>
      <w:tr w:rsidR="008D7E1E" w:rsidRPr="00226311" w:rsidTr="00386535">
        <w:trPr>
          <w:jc w:val="center"/>
        </w:trPr>
        <w:tc>
          <w:tcPr>
            <w:tcW w:w="606" w:type="dxa"/>
            <w:vMerge/>
            <w:tcBorders>
              <w:left w:val="single" w:sz="4" w:space="0" w:color="auto"/>
              <w:right w:val="single" w:sz="4" w:space="0" w:color="auto"/>
            </w:tcBorders>
          </w:tcPr>
          <w:p w:rsidR="008D7E1E" w:rsidRPr="00226311" w:rsidRDefault="008D7E1E" w:rsidP="00FA747D">
            <w:pPr>
              <w:ind w:right="-1"/>
              <w:rPr>
                <w:rFonts w:ascii="PT Astra Serif" w:hAnsi="PT Astra Serif"/>
                <w:b/>
                <w:bCs/>
                <w:lang w:eastAsia="en-US"/>
              </w:rPr>
            </w:pPr>
          </w:p>
        </w:tc>
        <w:tc>
          <w:tcPr>
            <w:tcW w:w="4918" w:type="dxa"/>
            <w:tcBorders>
              <w:top w:val="single" w:sz="4" w:space="0" w:color="auto"/>
              <w:left w:val="single" w:sz="4" w:space="0" w:color="auto"/>
              <w:bottom w:val="single" w:sz="4" w:space="0" w:color="auto"/>
              <w:right w:val="single" w:sz="4" w:space="0" w:color="auto"/>
            </w:tcBorders>
            <w:vAlign w:val="center"/>
          </w:tcPr>
          <w:p w:rsidR="008D7E1E" w:rsidRPr="00226311" w:rsidRDefault="008D7E1E" w:rsidP="00FA747D">
            <w:pPr>
              <w:ind w:right="-1"/>
              <w:rPr>
                <w:rFonts w:ascii="PT Astra Serif" w:hAnsi="PT Astra Serif"/>
              </w:rPr>
            </w:pPr>
            <w:r w:rsidRPr="00226311">
              <w:rPr>
                <w:rFonts w:ascii="PT Astra Serif" w:hAnsi="PT Astra Serif"/>
              </w:rPr>
              <w:t>в том числе по источникам</w:t>
            </w:r>
            <w:r w:rsidR="00BD2DBD">
              <w:rPr>
                <w:rFonts w:ascii="PT Astra Serif" w:hAnsi="PT Astra Serif"/>
              </w:rPr>
              <w:t xml:space="preserve"> финансирования</w:t>
            </w:r>
            <w:r w:rsidRPr="00226311">
              <w:rPr>
                <w:rFonts w:ascii="PT Astra Serif" w:hAnsi="PT Astra Serif"/>
              </w:rPr>
              <w:t>:</w:t>
            </w:r>
          </w:p>
        </w:tc>
        <w:tc>
          <w:tcPr>
            <w:tcW w:w="1657" w:type="dxa"/>
            <w:tcBorders>
              <w:top w:val="single" w:sz="4" w:space="0" w:color="auto"/>
              <w:left w:val="single" w:sz="4" w:space="0" w:color="auto"/>
              <w:bottom w:val="single" w:sz="4" w:space="0" w:color="auto"/>
              <w:right w:val="single" w:sz="4" w:space="0" w:color="auto"/>
            </w:tcBorders>
            <w:vAlign w:val="center"/>
          </w:tcPr>
          <w:p w:rsidR="008D7E1E" w:rsidRPr="00226311" w:rsidRDefault="008D7E1E" w:rsidP="00FA747D">
            <w:pPr>
              <w:jc w:val="center"/>
              <w:rPr>
                <w:rFonts w:ascii="PT Astra Serif" w:hAnsi="PT Astra Serif"/>
                <w:b/>
              </w:rPr>
            </w:pPr>
          </w:p>
        </w:tc>
        <w:tc>
          <w:tcPr>
            <w:tcW w:w="1412" w:type="dxa"/>
            <w:tcBorders>
              <w:top w:val="single" w:sz="4" w:space="0" w:color="auto"/>
              <w:left w:val="single" w:sz="4" w:space="0" w:color="auto"/>
              <w:bottom w:val="single" w:sz="4" w:space="0" w:color="auto"/>
              <w:right w:val="single" w:sz="4" w:space="0" w:color="auto"/>
            </w:tcBorders>
            <w:vAlign w:val="center"/>
          </w:tcPr>
          <w:p w:rsidR="008D7E1E" w:rsidRPr="00226311" w:rsidRDefault="008D7E1E" w:rsidP="00FA747D">
            <w:pPr>
              <w:jc w:val="center"/>
              <w:rPr>
                <w:rFonts w:ascii="PT Astra Serif" w:hAnsi="PT Astra Serif"/>
                <w:b/>
              </w:rPr>
            </w:pPr>
          </w:p>
        </w:tc>
        <w:tc>
          <w:tcPr>
            <w:tcW w:w="1037" w:type="dxa"/>
            <w:tcBorders>
              <w:top w:val="single" w:sz="4" w:space="0" w:color="auto"/>
              <w:left w:val="single" w:sz="4" w:space="0" w:color="auto"/>
              <w:bottom w:val="single" w:sz="4" w:space="0" w:color="auto"/>
              <w:right w:val="single" w:sz="4" w:space="0" w:color="auto"/>
            </w:tcBorders>
            <w:vAlign w:val="center"/>
          </w:tcPr>
          <w:p w:rsidR="008D7E1E" w:rsidRPr="00226311" w:rsidRDefault="008D7E1E" w:rsidP="00FA747D">
            <w:pPr>
              <w:jc w:val="center"/>
              <w:rPr>
                <w:rFonts w:ascii="PT Astra Serif" w:hAnsi="PT Astra Serif"/>
                <w:b/>
              </w:rPr>
            </w:pPr>
          </w:p>
        </w:tc>
      </w:tr>
      <w:tr w:rsidR="008D7E1E" w:rsidRPr="00226311" w:rsidTr="00386535">
        <w:trPr>
          <w:jc w:val="center"/>
        </w:trPr>
        <w:tc>
          <w:tcPr>
            <w:tcW w:w="606" w:type="dxa"/>
            <w:vMerge/>
            <w:tcBorders>
              <w:left w:val="single" w:sz="4" w:space="0" w:color="auto"/>
              <w:bottom w:val="single" w:sz="4" w:space="0" w:color="auto"/>
              <w:right w:val="single" w:sz="4" w:space="0" w:color="auto"/>
            </w:tcBorders>
          </w:tcPr>
          <w:p w:rsidR="008D7E1E" w:rsidRPr="00226311" w:rsidRDefault="008D7E1E" w:rsidP="00FA747D">
            <w:pPr>
              <w:ind w:right="-1"/>
              <w:rPr>
                <w:rFonts w:ascii="PT Astra Serif" w:hAnsi="PT Astra Serif"/>
                <w:b/>
                <w:bCs/>
                <w:lang w:eastAsia="en-US"/>
              </w:rPr>
            </w:pPr>
          </w:p>
        </w:tc>
        <w:tc>
          <w:tcPr>
            <w:tcW w:w="4918" w:type="dxa"/>
            <w:tcBorders>
              <w:top w:val="single" w:sz="4" w:space="0" w:color="auto"/>
              <w:left w:val="single" w:sz="4" w:space="0" w:color="auto"/>
              <w:bottom w:val="single" w:sz="4" w:space="0" w:color="auto"/>
              <w:right w:val="single" w:sz="4" w:space="0" w:color="auto"/>
            </w:tcBorders>
            <w:vAlign w:val="center"/>
          </w:tcPr>
          <w:p w:rsidR="008D7E1E" w:rsidRPr="00226311" w:rsidRDefault="0082692C" w:rsidP="00FA747D">
            <w:pPr>
              <w:ind w:right="-1"/>
              <w:rPr>
                <w:rFonts w:ascii="PT Astra Serif" w:hAnsi="PT Astra Serif"/>
              </w:rPr>
            </w:pPr>
            <w:r>
              <w:rPr>
                <w:rFonts w:ascii="PT Astra Serif" w:hAnsi="PT Astra Serif"/>
              </w:rPr>
              <w:t xml:space="preserve">- </w:t>
            </w:r>
            <w:r w:rsidR="008D7E1E" w:rsidRPr="00226311">
              <w:rPr>
                <w:rFonts w:ascii="PT Astra Serif" w:hAnsi="PT Astra Serif"/>
              </w:rPr>
              <w:t>местный бюджет</w:t>
            </w:r>
          </w:p>
        </w:tc>
        <w:tc>
          <w:tcPr>
            <w:tcW w:w="1657" w:type="dxa"/>
            <w:tcBorders>
              <w:top w:val="single" w:sz="4" w:space="0" w:color="auto"/>
              <w:left w:val="single" w:sz="4" w:space="0" w:color="auto"/>
              <w:bottom w:val="single" w:sz="4" w:space="0" w:color="auto"/>
              <w:right w:val="single" w:sz="4" w:space="0" w:color="auto"/>
            </w:tcBorders>
            <w:vAlign w:val="center"/>
          </w:tcPr>
          <w:p w:rsidR="008D7E1E" w:rsidRPr="00226311" w:rsidRDefault="008D7E1E" w:rsidP="00FA747D">
            <w:pPr>
              <w:ind w:right="-1"/>
              <w:jc w:val="center"/>
              <w:rPr>
                <w:rFonts w:ascii="PT Astra Serif" w:hAnsi="PT Astra Serif"/>
                <w:bCs/>
                <w:lang w:eastAsia="en-US"/>
              </w:rPr>
            </w:pPr>
            <w:r w:rsidRPr="00226311">
              <w:rPr>
                <w:rFonts w:ascii="PT Astra Serif" w:hAnsi="PT Astra Serif"/>
                <w:bCs/>
                <w:lang w:eastAsia="en-US"/>
              </w:rPr>
              <w:t>8 876,8</w:t>
            </w:r>
          </w:p>
        </w:tc>
        <w:tc>
          <w:tcPr>
            <w:tcW w:w="1412" w:type="dxa"/>
            <w:tcBorders>
              <w:top w:val="single" w:sz="4" w:space="0" w:color="auto"/>
              <w:left w:val="single" w:sz="4" w:space="0" w:color="auto"/>
              <w:bottom w:val="single" w:sz="4" w:space="0" w:color="auto"/>
              <w:right w:val="single" w:sz="4" w:space="0" w:color="auto"/>
            </w:tcBorders>
            <w:vAlign w:val="center"/>
          </w:tcPr>
          <w:p w:rsidR="008D7E1E" w:rsidRPr="00226311" w:rsidRDefault="008D7E1E" w:rsidP="00FA747D">
            <w:pPr>
              <w:ind w:right="-1"/>
              <w:jc w:val="center"/>
              <w:rPr>
                <w:rFonts w:ascii="PT Astra Serif" w:hAnsi="PT Astra Serif"/>
                <w:bCs/>
                <w:lang w:eastAsia="en-US"/>
              </w:rPr>
            </w:pPr>
            <w:r w:rsidRPr="00226311">
              <w:rPr>
                <w:rFonts w:ascii="PT Astra Serif" w:hAnsi="PT Astra Serif"/>
                <w:bCs/>
                <w:lang w:eastAsia="en-US"/>
              </w:rPr>
              <w:t>8 876,8</w:t>
            </w:r>
          </w:p>
        </w:tc>
        <w:tc>
          <w:tcPr>
            <w:tcW w:w="1037" w:type="dxa"/>
            <w:tcBorders>
              <w:top w:val="single" w:sz="4" w:space="0" w:color="auto"/>
              <w:left w:val="single" w:sz="4" w:space="0" w:color="auto"/>
              <w:bottom w:val="single" w:sz="4" w:space="0" w:color="auto"/>
              <w:right w:val="single" w:sz="4" w:space="0" w:color="auto"/>
            </w:tcBorders>
            <w:vAlign w:val="center"/>
          </w:tcPr>
          <w:p w:rsidR="008D7E1E" w:rsidRPr="00226311" w:rsidRDefault="008D7E1E" w:rsidP="00FA747D">
            <w:pPr>
              <w:ind w:right="-1"/>
              <w:jc w:val="center"/>
              <w:rPr>
                <w:rFonts w:ascii="PT Astra Serif" w:hAnsi="PT Astra Serif"/>
                <w:bCs/>
                <w:lang w:eastAsia="en-US"/>
              </w:rPr>
            </w:pPr>
            <w:r w:rsidRPr="00226311">
              <w:rPr>
                <w:rFonts w:ascii="PT Astra Serif" w:hAnsi="PT Astra Serif"/>
                <w:bCs/>
                <w:lang w:eastAsia="en-US"/>
              </w:rPr>
              <w:t>100,0</w:t>
            </w:r>
          </w:p>
        </w:tc>
      </w:tr>
      <w:tr w:rsidR="00386535" w:rsidRPr="00226311" w:rsidTr="00946755">
        <w:trPr>
          <w:jc w:val="center"/>
        </w:trPr>
        <w:tc>
          <w:tcPr>
            <w:tcW w:w="5524" w:type="dxa"/>
            <w:gridSpan w:val="2"/>
            <w:tcBorders>
              <w:top w:val="single" w:sz="4" w:space="0" w:color="auto"/>
              <w:left w:val="single" w:sz="4" w:space="0" w:color="auto"/>
              <w:bottom w:val="single" w:sz="4" w:space="0" w:color="auto"/>
              <w:right w:val="single" w:sz="4" w:space="0" w:color="auto"/>
            </w:tcBorders>
            <w:vAlign w:val="center"/>
          </w:tcPr>
          <w:p w:rsidR="00386535" w:rsidRPr="00226311" w:rsidRDefault="00946755" w:rsidP="00946755">
            <w:pPr>
              <w:rPr>
                <w:rFonts w:ascii="PT Astra Serif" w:hAnsi="PT Astra Serif"/>
                <w:b/>
              </w:rPr>
            </w:pPr>
            <w:r w:rsidRPr="00F52B10">
              <w:rPr>
                <w:rFonts w:ascii="PT Astra Serif" w:hAnsi="PT Astra Serif"/>
                <w:b/>
                <w:bCs/>
              </w:rPr>
              <w:t>Процессная часть</w:t>
            </w:r>
            <w:r>
              <w:rPr>
                <w:rFonts w:ascii="PT Astra Serif" w:hAnsi="PT Astra Serif"/>
                <w:b/>
                <w:bCs/>
              </w:rPr>
              <w:t xml:space="preserve"> муниципальной программы, всего</w:t>
            </w:r>
          </w:p>
        </w:tc>
        <w:tc>
          <w:tcPr>
            <w:tcW w:w="1657" w:type="dxa"/>
            <w:tcBorders>
              <w:top w:val="single" w:sz="4" w:space="0" w:color="auto"/>
              <w:left w:val="single" w:sz="4" w:space="0" w:color="auto"/>
              <w:bottom w:val="single" w:sz="4" w:space="0" w:color="auto"/>
              <w:right w:val="single" w:sz="4" w:space="0" w:color="auto"/>
            </w:tcBorders>
            <w:vAlign w:val="center"/>
          </w:tcPr>
          <w:p w:rsidR="00386535" w:rsidRPr="00226311" w:rsidRDefault="00946755" w:rsidP="00946755">
            <w:pPr>
              <w:jc w:val="center"/>
              <w:rPr>
                <w:rFonts w:ascii="PT Astra Serif" w:hAnsi="PT Astra Serif"/>
                <w:b/>
              </w:rPr>
            </w:pPr>
            <w:r>
              <w:rPr>
                <w:rFonts w:ascii="PT Astra Serif" w:hAnsi="PT Astra Serif"/>
                <w:b/>
              </w:rPr>
              <w:t>8 876,8</w:t>
            </w:r>
          </w:p>
        </w:tc>
        <w:tc>
          <w:tcPr>
            <w:tcW w:w="1412" w:type="dxa"/>
            <w:tcBorders>
              <w:top w:val="single" w:sz="4" w:space="0" w:color="auto"/>
              <w:left w:val="single" w:sz="4" w:space="0" w:color="auto"/>
              <w:bottom w:val="single" w:sz="4" w:space="0" w:color="auto"/>
              <w:right w:val="single" w:sz="4" w:space="0" w:color="auto"/>
            </w:tcBorders>
            <w:vAlign w:val="center"/>
          </w:tcPr>
          <w:p w:rsidR="00386535" w:rsidRPr="00226311" w:rsidRDefault="00946755" w:rsidP="00946755">
            <w:pPr>
              <w:jc w:val="center"/>
              <w:rPr>
                <w:rFonts w:ascii="PT Astra Serif" w:hAnsi="PT Astra Serif"/>
                <w:b/>
              </w:rPr>
            </w:pPr>
            <w:r>
              <w:rPr>
                <w:rFonts w:ascii="PT Astra Serif" w:hAnsi="PT Astra Serif"/>
                <w:b/>
              </w:rPr>
              <w:t>8 876,8</w:t>
            </w:r>
          </w:p>
        </w:tc>
        <w:tc>
          <w:tcPr>
            <w:tcW w:w="1037" w:type="dxa"/>
            <w:tcBorders>
              <w:top w:val="single" w:sz="4" w:space="0" w:color="auto"/>
              <w:left w:val="single" w:sz="4" w:space="0" w:color="auto"/>
              <w:bottom w:val="single" w:sz="4" w:space="0" w:color="auto"/>
              <w:right w:val="single" w:sz="4" w:space="0" w:color="auto"/>
            </w:tcBorders>
            <w:vAlign w:val="center"/>
          </w:tcPr>
          <w:p w:rsidR="00386535" w:rsidRPr="00226311" w:rsidRDefault="00946755" w:rsidP="00946755">
            <w:pPr>
              <w:jc w:val="center"/>
              <w:rPr>
                <w:rFonts w:ascii="PT Astra Serif" w:hAnsi="PT Astra Serif"/>
                <w:b/>
              </w:rPr>
            </w:pPr>
            <w:r>
              <w:rPr>
                <w:rFonts w:ascii="PT Astra Serif" w:hAnsi="PT Astra Serif"/>
                <w:b/>
              </w:rPr>
              <w:t>100,0</w:t>
            </w:r>
          </w:p>
        </w:tc>
      </w:tr>
      <w:tr w:rsidR="00CD388B" w:rsidRPr="00226311" w:rsidTr="00BA0E9A">
        <w:trPr>
          <w:cantSplit/>
          <w:jc w:val="center"/>
        </w:trPr>
        <w:tc>
          <w:tcPr>
            <w:tcW w:w="606" w:type="dxa"/>
            <w:vMerge w:val="restart"/>
            <w:tcBorders>
              <w:top w:val="single" w:sz="4" w:space="0" w:color="auto"/>
              <w:left w:val="single" w:sz="4" w:space="0" w:color="auto"/>
              <w:right w:val="single" w:sz="4" w:space="0" w:color="auto"/>
            </w:tcBorders>
          </w:tcPr>
          <w:p w:rsidR="00CD388B" w:rsidRDefault="00CD388B" w:rsidP="00BA0E9A">
            <w:pPr>
              <w:ind w:right="-1"/>
              <w:jc w:val="center"/>
              <w:rPr>
                <w:rFonts w:ascii="PT Astra Serif" w:hAnsi="PT Astra Serif"/>
                <w:b/>
                <w:i/>
                <w:lang w:eastAsia="en-US"/>
              </w:rPr>
            </w:pPr>
            <w:r w:rsidRPr="00386535">
              <w:rPr>
                <w:rFonts w:ascii="PT Astra Serif" w:hAnsi="PT Astra Serif"/>
                <w:b/>
                <w:i/>
                <w:lang w:eastAsia="en-US"/>
              </w:rPr>
              <w:t>1</w:t>
            </w:r>
          </w:p>
          <w:p w:rsidR="00CD388B" w:rsidRDefault="00CD388B" w:rsidP="00BA0E9A">
            <w:pPr>
              <w:ind w:right="-1"/>
              <w:rPr>
                <w:rFonts w:ascii="PT Astra Serif" w:hAnsi="PT Astra Serif"/>
                <w:b/>
                <w:i/>
                <w:lang w:eastAsia="en-US"/>
              </w:rPr>
            </w:pPr>
          </w:p>
          <w:p w:rsidR="00CD388B" w:rsidRDefault="00CD388B" w:rsidP="00BA0E9A">
            <w:pPr>
              <w:ind w:right="-1"/>
              <w:rPr>
                <w:rFonts w:ascii="PT Astra Serif" w:hAnsi="PT Astra Serif"/>
                <w:b/>
                <w:i/>
                <w:lang w:eastAsia="en-US"/>
              </w:rPr>
            </w:pPr>
          </w:p>
          <w:p w:rsidR="00CD388B" w:rsidRDefault="00CD388B" w:rsidP="00BA0E9A">
            <w:pPr>
              <w:ind w:right="-1"/>
              <w:rPr>
                <w:rFonts w:ascii="PT Astra Serif" w:hAnsi="PT Astra Serif"/>
                <w:b/>
                <w:i/>
                <w:lang w:eastAsia="en-US"/>
              </w:rPr>
            </w:pPr>
          </w:p>
          <w:p w:rsidR="00CD388B" w:rsidRPr="00386535" w:rsidRDefault="00CD388B" w:rsidP="00BA0E9A">
            <w:pPr>
              <w:ind w:right="-1"/>
              <w:rPr>
                <w:rFonts w:ascii="PT Astra Serif" w:hAnsi="PT Astra Serif"/>
                <w:b/>
                <w:i/>
                <w:lang w:eastAsia="en-US"/>
              </w:rPr>
            </w:pPr>
          </w:p>
        </w:tc>
        <w:tc>
          <w:tcPr>
            <w:tcW w:w="4918" w:type="dxa"/>
            <w:tcBorders>
              <w:top w:val="single" w:sz="4" w:space="0" w:color="auto"/>
              <w:left w:val="single" w:sz="4" w:space="0" w:color="auto"/>
              <w:bottom w:val="single" w:sz="4" w:space="0" w:color="auto"/>
              <w:right w:val="single" w:sz="4" w:space="0" w:color="auto"/>
            </w:tcBorders>
            <w:vAlign w:val="bottom"/>
            <w:hideMark/>
          </w:tcPr>
          <w:p w:rsidR="00CD388B" w:rsidRPr="00386535" w:rsidRDefault="00CD388B" w:rsidP="00386535">
            <w:pPr>
              <w:ind w:right="-1"/>
              <w:rPr>
                <w:rFonts w:ascii="PT Astra Serif" w:hAnsi="PT Astra Serif"/>
                <w:b/>
                <w:bCs/>
                <w:i/>
                <w:lang w:eastAsia="en-US"/>
              </w:rPr>
            </w:pPr>
            <w:r w:rsidRPr="00386535">
              <w:rPr>
                <w:rFonts w:ascii="PT Astra Serif" w:hAnsi="PT Astra Serif"/>
                <w:b/>
                <w:i/>
                <w:lang w:eastAsia="en-US"/>
              </w:rPr>
              <w:t>Комплекс процессных мероприятий «Развитие электронного правительства, сопровождение информационных ресурсов и систем, обеспечение доступа к ним»</w:t>
            </w:r>
          </w:p>
        </w:tc>
        <w:tc>
          <w:tcPr>
            <w:tcW w:w="1657" w:type="dxa"/>
            <w:tcBorders>
              <w:top w:val="single" w:sz="4" w:space="0" w:color="auto"/>
              <w:left w:val="single" w:sz="4" w:space="0" w:color="auto"/>
              <w:bottom w:val="single" w:sz="4" w:space="0" w:color="auto"/>
              <w:right w:val="single" w:sz="4" w:space="0" w:color="auto"/>
            </w:tcBorders>
            <w:vAlign w:val="center"/>
            <w:hideMark/>
          </w:tcPr>
          <w:p w:rsidR="00CD388B" w:rsidRPr="00386535" w:rsidRDefault="00CD388B" w:rsidP="00FA747D">
            <w:pPr>
              <w:ind w:right="-1"/>
              <w:jc w:val="center"/>
              <w:rPr>
                <w:rFonts w:ascii="PT Astra Serif" w:hAnsi="PT Astra Serif"/>
                <w:b/>
                <w:i/>
                <w:lang w:eastAsia="en-US"/>
              </w:rPr>
            </w:pPr>
            <w:r w:rsidRPr="00386535">
              <w:rPr>
                <w:rFonts w:ascii="PT Astra Serif" w:hAnsi="PT Astra Serif"/>
                <w:b/>
                <w:i/>
                <w:lang w:eastAsia="en-US"/>
              </w:rPr>
              <w:t>1 479,9</w:t>
            </w:r>
          </w:p>
        </w:tc>
        <w:tc>
          <w:tcPr>
            <w:tcW w:w="1412" w:type="dxa"/>
            <w:tcBorders>
              <w:top w:val="single" w:sz="4" w:space="0" w:color="auto"/>
              <w:left w:val="single" w:sz="4" w:space="0" w:color="auto"/>
              <w:bottom w:val="single" w:sz="4" w:space="0" w:color="auto"/>
              <w:right w:val="single" w:sz="4" w:space="0" w:color="auto"/>
            </w:tcBorders>
            <w:vAlign w:val="center"/>
            <w:hideMark/>
          </w:tcPr>
          <w:p w:rsidR="00CD388B" w:rsidRPr="00386535" w:rsidRDefault="00CD388B" w:rsidP="00FA747D">
            <w:pPr>
              <w:ind w:right="-1"/>
              <w:jc w:val="center"/>
              <w:rPr>
                <w:rFonts w:ascii="PT Astra Serif" w:hAnsi="PT Astra Serif"/>
                <w:b/>
                <w:i/>
                <w:lang w:eastAsia="en-US"/>
              </w:rPr>
            </w:pPr>
            <w:r w:rsidRPr="00386535">
              <w:rPr>
                <w:rFonts w:ascii="PT Astra Serif" w:hAnsi="PT Astra Serif"/>
                <w:b/>
                <w:i/>
                <w:lang w:eastAsia="en-US"/>
              </w:rPr>
              <w:t>1 479,9</w:t>
            </w:r>
          </w:p>
        </w:tc>
        <w:tc>
          <w:tcPr>
            <w:tcW w:w="1037" w:type="dxa"/>
            <w:tcBorders>
              <w:top w:val="single" w:sz="4" w:space="0" w:color="auto"/>
              <w:left w:val="single" w:sz="4" w:space="0" w:color="auto"/>
              <w:bottom w:val="single" w:sz="4" w:space="0" w:color="auto"/>
              <w:right w:val="single" w:sz="4" w:space="0" w:color="auto"/>
            </w:tcBorders>
            <w:vAlign w:val="center"/>
            <w:hideMark/>
          </w:tcPr>
          <w:p w:rsidR="00CD388B" w:rsidRPr="00386535" w:rsidRDefault="00CD388B" w:rsidP="00FA747D">
            <w:pPr>
              <w:ind w:right="-1"/>
              <w:jc w:val="center"/>
              <w:rPr>
                <w:rFonts w:ascii="PT Astra Serif" w:hAnsi="PT Astra Serif"/>
                <w:b/>
                <w:i/>
                <w:lang w:eastAsia="en-US"/>
              </w:rPr>
            </w:pPr>
            <w:r w:rsidRPr="00386535">
              <w:rPr>
                <w:rFonts w:ascii="PT Astra Serif" w:hAnsi="PT Astra Serif"/>
                <w:b/>
                <w:i/>
                <w:lang w:eastAsia="en-US"/>
              </w:rPr>
              <w:t>100,0</w:t>
            </w:r>
          </w:p>
        </w:tc>
      </w:tr>
      <w:tr w:rsidR="00CD388B" w:rsidRPr="00226311" w:rsidTr="00386535">
        <w:trPr>
          <w:jc w:val="center"/>
        </w:trPr>
        <w:tc>
          <w:tcPr>
            <w:tcW w:w="606" w:type="dxa"/>
            <w:vMerge/>
            <w:tcBorders>
              <w:left w:val="single" w:sz="4" w:space="0" w:color="auto"/>
              <w:right w:val="single" w:sz="4" w:space="0" w:color="auto"/>
            </w:tcBorders>
          </w:tcPr>
          <w:p w:rsidR="00CD388B" w:rsidRPr="00226311" w:rsidRDefault="00CD388B" w:rsidP="00FA747D">
            <w:pPr>
              <w:ind w:right="-1"/>
              <w:rPr>
                <w:rFonts w:ascii="PT Astra Serif" w:hAnsi="PT Astra Serif"/>
                <w:i/>
              </w:rPr>
            </w:pPr>
          </w:p>
        </w:tc>
        <w:tc>
          <w:tcPr>
            <w:tcW w:w="4918" w:type="dxa"/>
            <w:tcBorders>
              <w:top w:val="single" w:sz="4" w:space="0" w:color="auto"/>
              <w:left w:val="single" w:sz="4" w:space="0" w:color="auto"/>
              <w:bottom w:val="single" w:sz="4" w:space="0" w:color="auto"/>
              <w:right w:val="single" w:sz="4" w:space="0" w:color="auto"/>
            </w:tcBorders>
            <w:vAlign w:val="center"/>
            <w:hideMark/>
          </w:tcPr>
          <w:p w:rsidR="00CD388B" w:rsidRPr="00226311" w:rsidRDefault="00CD388B" w:rsidP="00B920D1">
            <w:pPr>
              <w:ind w:right="-1"/>
              <w:rPr>
                <w:rFonts w:ascii="PT Astra Serif" w:hAnsi="PT Astra Serif"/>
                <w:bCs/>
                <w:i/>
                <w:lang w:eastAsia="ar-SA"/>
              </w:rPr>
            </w:pPr>
            <w:r w:rsidRPr="00226311">
              <w:rPr>
                <w:rFonts w:ascii="PT Astra Serif" w:hAnsi="PT Astra Serif"/>
                <w:i/>
              </w:rPr>
              <w:t>из них:</w:t>
            </w:r>
          </w:p>
        </w:tc>
        <w:tc>
          <w:tcPr>
            <w:tcW w:w="1657" w:type="dxa"/>
            <w:tcBorders>
              <w:top w:val="single" w:sz="4" w:space="0" w:color="auto"/>
              <w:left w:val="single" w:sz="4" w:space="0" w:color="auto"/>
              <w:bottom w:val="single" w:sz="4" w:space="0" w:color="auto"/>
              <w:right w:val="single" w:sz="4" w:space="0" w:color="auto"/>
            </w:tcBorders>
            <w:vAlign w:val="center"/>
            <w:hideMark/>
          </w:tcPr>
          <w:p w:rsidR="00CD388B" w:rsidRPr="00226311" w:rsidRDefault="00CD388B" w:rsidP="00FA747D">
            <w:pPr>
              <w:rPr>
                <w:rFonts w:ascii="PT Astra Serif" w:eastAsiaTheme="minorHAnsi" w:hAnsi="PT Astra Serif"/>
                <w:i/>
                <w:lang w:eastAsia="en-US"/>
              </w:rPr>
            </w:pPr>
          </w:p>
        </w:tc>
        <w:tc>
          <w:tcPr>
            <w:tcW w:w="1412" w:type="dxa"/>
            <w:tcBorders>
              <w:top w:val="single" w:sz="4" w:space="0" w:color="auto"/>
              <w:left w:val="single" w:sz="4" w:space="0" w:color="auto"/>
              <w:bottom w:val="single" w:sz="4" w:space="0" w:color="auto"/>
              <w:right w:val="single" w:sz="4" w:space="0" w:color="auto"/>
            </w:tcBorders>
            <w:vAlign w:val="center"/>
            <w:hideMark/>
          </w:tcPr>
          <w:p w:rsidR="00CD388B" w:rsidRPr="00226311" w:rsidRDefault="00CD388B" w:rsidP="00FA747D">
            <w:pPr>
              <w:rPr>
                <w:rFonts w:ascii="PT Astra Serif" w:eastAsiaTheme="minorHAnsi" w:hAnsi="PT Astra Serif"/>
                <w:i/>
                <w:lang w:eastAsia="en-US"/>
              </w:rPr>
            </w:pPr>
          </w:p>
        </w:tc>
        <w:tc>
          <w:tcPr>
            <w:tcW w:w="1037" w:type="dxa"/>
            <w:tcBorders>
              <w:top w:val="single" w:sz="4" w:space="0" w:color="auto"/>
              <w:left w:val="single" w:sz="4" w:space="0" w:color="auto"/>
              <w:bottom w:val="single" w:sz="4" w:space="0" w:color="auto"/>
              <w:right w:val="single" w:sz="4" w:space="0" w:color="auto"/>
            </w:tcBorders>
            <w:vAlign w:val="center"/>
            <w:hideMark/>
          </w:tcPr>
          <w:p w:rsidR="00CD388B" w:rsidRPr="00226311" w:rsidRDefault="00CD388B" w:rsidP="00FA747D">
            <w:pPr>
              <w:rPr>
                <w:rFonts w:ascii="PT Astra Serif" w:eastAsiaTheme="minorHAnsi" w:hAnsi="PT Astra Serif"/>
                <w:i/>
                <w:lang w:eastAsia="en-US"/>
              </w:rPr>
            </w:pPr>
          </w:p>
        </w:tc>
      </w:tr>
      <w:tr w:rsidR="00CD388B" w:rsidRPr="00226311" w:rsidTr="00386535">
        <w:trPr>
          <w:jc w:val="center"/>
        </w:trPr>
        <w:tc>
          <w:tcPr>
            <w:tcW w:w="606" w:type="dxa"/>
            <w:vMerge/>
            <w:tcBorders>
              <w:left w:val="single" w:sz="4" w:space="0" w:color="auto"/>
              <w:right w:val="single" w:sz="4" w:space="0" w:color="auto"/>
            </w:tcBorders>
          </w:tcPr>
          <w:p w:rsidR="00CD388B" w:rsidRPr="00226311" w:rsidRDefault="00CD388B" w:rsidP="00FA747D">
            <w:pPr>
              <w:ind w:right="-1"/>
              <w:rPr>
                <w:rFonts w:ascii="PT Astra Serif" w:hAnsi="PT Astra Serif"/>
                <w:lang w:eastAsia="en-US"/>
              </w:rPr>
            </w:pPr>
          </w:p>
        </w:tc>
        <w:tc>
          <w:tcPr>
            <w:tcW w:w="4918" w:type="dxa"/>
            <w:tcBorders>
              <w:top w:val="single" w:sz="4" w:space="0" w:color="auto"/>
              <w:left w:val="single" w:sz="4" w:space="0" w:color="auto"/>
              <w:bottom w:val="single" w:sz="4" w:space="0" w:color="auto"/>
              <w:right w:val="single" w:sz="4" w:space="0" w:color="auto"/>
            </w:tcBorders>
            <w:vAlign w:val="center"/>
            <w:hideMark/>
          </w:tcPr>
          <w:p w:rsidR="00CD388B" w:rsidRPr="00226311" w:rsidRDefault="00CD388B" w:rsidP="00FA747D">
            <w:pPr>
              <w:ind w:right="-1"/>
              <w:rPr>
                <w:rFonts w:ascii="PT Astra Serif" w:hAnsi="PT Astra Serif"/>
                <w:i/>
                <w:lang w:eastAsia="en-US"/>
              </w:rPr>
            </w:pPr>
            <w:r w:rsidRPr="00226311">
              <w:rPr>
                <w:rFonts w:ascii="PT Astra Serif" w:hAnsi="PT Astra Serif"/>
                <w:i/>
                <w:lang w:eastAsia="en-US"/>
              </w:rPr>
              <w:t>- приобретение, продление и сопров</w:t>
            </w:r>
            <w:r>
              <w:rPr>
                <w:rFonts w:ascii="PT Astra Serif" w:hAnsi="PT Astra Serif"/>
                <w:i/>
                <w:lang w:eastAsia="en-US"/>
              </w:rPr>
              <w:t xml:space="preserve">ождение </w:t>
            </w:r>
            <w:r>
              <w:rPr>
                <w:rFonts w:ascii="PT Astra Serif" w:hAnsi="PT Astra Serif"/>
                <w:i/>
                <w:lang w:eastAsia="en-US"/>
              </w:rPr>
              <w:lastRenderedPageBreak/>
              <w:t>программных продуктов</w:t>
            </w:r>
          </w:p>
        </w:tc>
        <w:tc>
          <w:tcPr>
            <w:tcW w:w="1657" w:type="dxa"/>
            <w:tcBorders>
              <w:top w:val="single" w:sz="4" w:space="0" w:color="auto"/>
              <w:left w:val="single" w:sz="4" w:space="0" w:color="auto"/>
              <w:bottom w:val="single" w:sz="4" w:space="0" w:color="auto"/>
              <w:right w:val="single" w:sz="4" w:space="0" w:color="auto"/>
            </w:tcBorders>
            <w:vAlign w:val="center"/>
            <w:hideMark/>
          </w:tcPr>
          <w:p w:rsidR="00CD388B" w:rsidRPr="00226311" w:rsidRDefault="00CD388B" w:rsidP="00FA747D">
            <w:pPr>
              <w:jc w:val="center"/>
              <w:rPr>
                <w:rFonts w:ascii="PT Astra Serif" w:hAnsi="PT Astra Serif"/>
                <w:i/>
              </w:rPr>
            </w:pPr>
            <w:r w:rsidRPr="00226311">
              <w:rPr>
                <w:rFonts w:ascii="PT Astra Serif" w:hAnsi="PT Astra Serif"/>
                <w:i/>
              </w:rPr>
              <w:lastRenderedPageBreak/>
              <w:t>744,6</w:t>
            </w:r>
          </w:p>
        </w:tc>
        <w:tc>
          <w:tcPr>
            <w:tcW w:w="1412" w:type="dxa"/>
            <w:tcBorders>
              <w:top w:val="single" w:sz="4" w:space="0" w:color="auto"/>
              <w:left w:val="single" w:sz="4" w:space="0" w:color="auto"/>
              <w:bottom w:val="single" w:sz="4" w:space="0" w:color="auto"/>
              <w:right w:val="single" w:sz="4" w:space="0" w:color="auto"/>
            </w:tcBorders>
            <w:vAlign w:val="center"/>
            <w:hideMark/>
          </w:tcPr>
          <w:p w:rsidR="00CD388B" w:rsidRPr="00226311" w:rsidRDefault="00CD388B" w:rsidP="00FA747D">
            <w:pPr>
              <w:jc w:val="center"/>
              <w:rPr>
                <w:rFonts w:ascii="PT Astra Serif" w:hAnsi="PT Astra Serif"/>
                <w:i/>
              </w:rPr>
            </w:pPr>
            <w:r w:rsidRPr="00226311">
              <w:rPr>
                <w:rFonts w:ascii="PT Astra Serif" w:hAnsi="PT Astra Serif"/>
                <w:i/>
              </w:rPr>
              <w:t>744,6</w:t>
            </w:r>
          </w:p>
        </w:tc>
        <w:tc>
          <w:tcPr>
            <w:tcW w:w="1037" w:type="dxa"/>
            <w:tcBorders>
              <w:top w:val="single" w:sz="4" w:space="0" w:color="auto"/>
              <w:left w:val="single" w:sz="4" w:space="0" w:color="auto"/>
              <w:bottom w:val="single" w:sz="4" w:space="0" w:color="auto"/>
              <w:right w:val="single" w:sz="4" w:space="0" w:color="auto"/>
            </w:tcBorders>
            <w:vAlign w:val="center"/>
            <w:hideMark/>
          </w:tcPr>
          <w:p w:rsidR="00CD388B" w:rsidRPr="00226311" w:rsidRDefault="00CD388B" w:rsidP="00FA747D">
            <w:pPr>
              <w:jc w:val="center"/>
              <w:rPr>
                <w:rFonts w:ascii="PT Astra Serif" w:hAnsi="PT Astra Serif"/>
                <w:i/>
              </w:rPr>
            </w:pPr>
            <w:r w:rsidRPr="00226311">
              <w:rPr>
                <w:rFonts w:ascii="PT Astra Serif" w:hAnsi="PT Astra Serif"/>
                <w:i/>
                <w:lang w:eastAsia="en-US"/>
              </w:rPr>
              <w:t>100,0</w:t>
            </w:r>
          </w:p>
        </w:tc>
      </w:tr>
      <w:tr w:rsidR="00CD388B" w:rsidRPr="00226311" w:rsidTr="00023491">
        <w:trPr>
          <w:jc w:val="center"/>
        </w:trPr>
        <w:tc>
          <w:tcPr>
            <w:tcW w:w="606" w:type="dxa"/>
            <w:vMerge/>
            <w:tcBorders>
              <w:left w:val="single" w:sz="4" w:space="0" w:color="auto"/>
              <w:right w:val="single" w:sz="4" w:space="0" w:color="auto"/>
            </w:tcBorders>
            <w:shd w:val="clear" w:color="auto" w:fill="auto"/>
          </w:tcPr>
          <w:p w:rsidR="00CD388B" w:rsidRPr="00226311" w:rsidRDefault="00CD388B" w:rsidP="00FA747D">
            <w:pPr>
              <w:ind w:right="-1"/>
              <w:rPr>
                <w:rFonts w:ascii="PT Astra Serif" w:hAnsi="PT Astra Serif"/>
                <w:lang w:eastAsia="en-US"/>
              </w:rPr>
            </w:pPr>
          </w:p>
        </w:tc>
        <w:tc>
          <w:tcPr>
            <w:tcW w:w="4918" w:type="dxa"/>
            <w:tcBorders>
              <w:top w:val="single" w:sz="4" w:space="0" w:color="auto"/>
              <w:left w:val="single" w:sz="4" w:space="0" w:color="auto"/>
              <w:bottom w:val="single" w:sz="4" w:space="0" w:color="auto"/>
              <w:right w:val="single" w:sz="4" w:space="0" w:color="auto"/>
            </w:tcBorders>
            <w:shd w:val="clear" w:color="auto" w:fill="auto"/>
          </w:tcPr>
          <w:p w:rsidR="00CD388B" w:rsidRPr="00226311" w:rsidRDefault="00CD388B" w:rsidP="00FA747D">
            <w:pPr>
              <w:ind w:right="-1"/>
              <w:rPr>
                <w:rFonts w:ascii="PT Astra Serif" w:hAnsi="PT Astra Serif"/>
                <w:i/>
                <w:lang w:eastAsia="en-US"/>
              </w:rPr>
            </w:pPr>
            <w:r>
              <w:rPr>
                <w:rFonts w:ascii="PT Astra Serif" w:hAnsi="PT Astra Serif"/>
                <w:i/>
              </w:rPr>
              <w:t xml:space="preserve">- услуги по доступу к информационно-коммуникационной сети интернет </w:t>
            </w:r>
          </w:p>
        </w:tc>
        <w:tc>
          <w:tcPr>
            <w:tcW w:w="1657" w:type="dxa"/>
            <w:tcBorders>
              <w:top w:val="single" w:sz="4" w:space="0" w:color="auto"/>
              <w:left w:val="single" w:sz="4" w:space="0" w:color="auto"/>
              <w:bottom w:val="single" w:sz="4" w:space="0" w:color="auto"/>
              <w:right w:val="single" w:sz="4" w:space="0" w:color="auto"/>
            </w:tcBorders>
          </w:tcPr>
          <w:p w:rsidR="00CD388B" w:rsidRDefault="00CD388B" w:rsidP="00FA747D">
            <w:pPr>
              <w:jc w:val="center"/>
              <w:rPr>
                <w:rFonts w:ascii="PT Astra Serif" w:hAnsi="PT Astra Serif"/>
                <w:i/>
              </w:rPr>
            </w:pPr>
          </w:p>
          <w:p w:rsidR="00CD388B" w:rsidRPr="00226311" w:rsidRDefault="00CD388B" w:rsidP="00FA747D">
            <w:pPr>
              <w:jc w:val="center"/>
              <w:rPr>
                <w:rFonts w:ascii="PT Astra Serif" w:hAnsi="PT Astra Serif"/>
                <w:i/>
              </w:rPr>
            </w:pPr>
            <w:r w:rsidRPr="00226311">
              <w:rPr>
                <w:rFonts w:ascii="PT Astra Serif" w:hAnsi="PT Astra Serif"/>
                <w:i/>
              </w:rPr>
              <w:t>262,2</w:t>
            </w:r>
          </w:p>
        </w:tc>
        <w:tc>
          <w:tcPr>
            <w:tcW w:w="1412" w:type="dxa"/>
            <w:tcBorders>
              <w:top w:val="single" w:sz="4" w:space="0" w:color="auto"/>
              <w:left w:val="single" w:sz="4" w:space="0" w:color="auto"/>
              <w:bottom w:val="single" w:sz="4" w:space="0" w:color="auto"/>
              <w:right w:val="single" w:sz="4" w:space="0" w:color="auto"/>
            </w:tcBorders>
          </w:tcPr>
          <w:p w:rsidR="00CD388B" w:rsidRDefault="00CD388B" w:rsidP="00FA747D">
            <w:pPr>
              <w:jc w:val="center"/>
              <w:rPr>
                <w:rFonts w:ascii="PT Astra Serif" w:hAnsi="PT Astra Serif"/>
                <w:i/>
              </w:rPr>
            </w:pPr>
          </w:p>
          <w:p w:rsidR="00CD388B" w:rsidRPr="00226311" w:rsidRDefault="00CD388B" w:rsidP="00FA747D">
            <w:pPr>
              <w:jc w:val="center"/>
              <w:rPr>
                <w:rFonts w:ascii="PT Astra Serif" w:hAnsi="PT Astra Serif"/>
                <w:i/>
              </w:rPr>
            </w:pPr>
            <w:r w:rsidRPr="00226311">
              <w:rPr>
                <w:rFonts w:ascii="PT Astra Serif" w:hAnsi="PT Astra Serif"/>
                <w:i/>
              </w:rPr>
              <w:t>262,2</w:t>
            </w:r>
          </w:p>
        </w:tc>
        <w:tc>
          <w:tcPr>
            <w:tcW w:w="1037" w:type="dxa"/>
            <w:tcBorders>
              <w:top w:val="single" w:sz="4" w:space="0" w:color="auto"/>
              <w:left w:val="single" w:sz="4" w:space="0" w:color="auto"/>
              <w:bottom w:val="single" w:sz="4" w:space="0" w:color="auto"/>
              <w:right w:val="single" w:sz="4" w:space="0" w:color="auto"/>
            </w:tcBorders>
          </w:tcPr>
          <w:p w:rsidR="00CD388B" w:rsidRDefault="00CD388B" w:rsidP="00FA747D">
            <w:pPr>
              <w:jc w:val="center"/>
              <w:rPr>
                <w:rFonts w:ascii="PT Astra Serif" w:hAnsi="PT Astra Serif"/>
                <w:i/>
              </w:rPr>
            </w:pPr>
          </w:p>
          <w:p w:rsidR="00CD388B" w:rsidRPr="00226311" w:rsidRDefault="00CD388B" w:rsidP="00FA747D">
            <w:pPr>
              <w:jc w:val="center"/>
              <w:rPr>
                <w:rFonts w:ascii="PT Astra Serif" w:hAnsi="PT Astra Serif"/>
                <w:i/>
                <w:lang w:eastAsia="en-US"/>
              </w:rPr>
            </w:pPr>
            <w:r w:rsidRPr="00226311">
              <w:rPr>
                <w:rFonts w:ascii="PT Astra Serif" w:hAnsi="PT Astra Serif"/>
                <w:i/>
              </w:rPr>
              <w:t>100,0</w:t>
            </w:r>
          </w:p>
        </w:tc>
      </w:tr>
      <w:tr w:rsidR="00CD388B" w:rsidRPr="00226311" w:rsidTr="00023491">
        <w:trPr>
          <w:jc w:val="center"/>
        </w:trPr>
        <w:tc>
          <w:tcPr>
            <w:tcW w:w="606" w:type="dxa"/>
            <w:vMerge/>
            <w:tcBorders>
              <w:left w:val="single" w:sz="4" w:space="0" w:color="auto"/>
              <w:right w:val="single" w:sz="4" w:space="0" w:color="auto"/>
            </w:tcBorders>
            <w:shd w:val="clear" w:color="auto" w:fill="auto"/>
          </w:tcPr>
          <w:p w:rsidR="00CD388B" w:rsidRPr="00226311" w:rsidRDefault="00CD388B" w:rsidP="00FA747D">
            <w:pPr>
              <w:ind w:right="-1"/>
              <w:rPr>
                <w:rFonts w:ascii="PT Astra Serif" w:hAnsi="PT Astra Serif"/>
                <w:lang w:eastAsia="en-US"/>
              </w:rPr>
            </w:pPr>
          </w:p>
        </w:tc>
        <w:tc>
          <w:tcPr>
            <w:tcW w:w="4918" w:type="dxa"/>
            <w:tcBorders>
              <w:top w:val="single" w:sz="4" w:space="0" w:color="auto"/>
              <w:left w:val="single" w:sz="4" w:space="0" w:color="auto"/>
              <w:bottom w:val="single" w:sz="4" w:space="0" w:color="auto"/>
              <w:right w:val="single" w:sz="4" w:space="0" w:color="auto"/>
            </w:tcBorders>
            <w:shd w:val="clear" w:color="auto" w:fill="auto"/>
            <w:vAlign w:val="bottom"/>
          </w:tcPr>
          <w:p w:rsidR="00CD388B" w:rsidRPr="00226311" w:rsidRDefault="00CD388B" w:rsidP="00FA747D">
            <w:pPr>
              <w:ind w:right="-1"/>
              <w:rPr>
                <w:rFonts w:ascii="PT Astra Serif" w:hAnsi="PT Astra Serif"/>
                <w:i/>
                <w:lang w:eastAsia="en-US"/>
              </w:rPr>
            </w:pPr>
            <w:r w:rsidRPr="00226311">
              <w:rPr>
                <w:rFonts w:ascii="PT Astra Serif" w:hAnsi="PT Astra Serif"/>
                <w:i/>
                <w:lang w:eastAsia="en-US"/>
              </w:rPr>
              <w:t>- обучение</w:t>
            </w:r>
            <w:r>
              <w:rPr>
                <w:rFonts w:ascii="PT Astra Serif" w:hAnsi="PT Astra Serif"/>
                <w:i/>
                <w:lang w:eastAsia="en-US"/>
              </w:rPr>
              <w:t xml:space="preserve"> 2 </w:t>
            </w:r>
            <w:r w:rsidRPr="00226311">
              <w:rPr>
                <w:rFonts w:ascii="PT Astra Serif" w:hAnsi="PT Astra Serif"/>
                <w:i/>
                <w:lang w:eastAsia="en-US"/>
              </w:rPr>
              <w:t xml:space="preserve"> администраторов информационных систем</w:t>
            </w:r>
          </w:p>
        </w:tc>
        <w:tc>
          <w:tcPr>
            <w:tcW w:w="1657" w:type="dxa"/>
            <w:tcBorders>
              <w:top w:val="single" w:sz="4" w:space="0" w:color="auto"/>
              <w:left w:val="single" w:sz="4" w:space="0" w:color="auto"/>
              <w:bottom w:val="single" w:sz="4" w:space="0" w:color="auto"/>
              <w:right w:val="single" w:sz="4" w:space="0" w:color="auto"/>
            </w:tcBorders>
            <w:vAlign w:val="center"/>
          </w:tcPr>
          <w:p w:rsidR="00CD388B" w:rsidRPr="00226311" w:rsidRDefault="00CD388B" w:rsidP="00FA747D">
            <w:pPr>
              <w:jc w:val="center"/>
              <w:rPr>
                <w:rFonts w:ascii="PT Astra Serif" w:hAnsi="PT Astra Serif"/>
                <w:i/>
              </w:rPr>
            </w:pPr>
            <w:r w:rsidRPr="00226311">
              <w:rPr>
                <w:rFonts w:ascii="PT Astra Serif" w:hAnsi="PT Astra Serif"/>
                <w:i/>
              </w:rPr>
              <w:t>249,7</w:t>
            </w:r>
          </w:p>
        </w:tc>
        <w:tc>
          <w:tcPr>
            <w:tcW w:w="1412" w:type="dxa"/>
            <w:tcBorders>
              <w:top w:val="single" w:sz="4" w:space="0" w:color="auto"/>
              <w:left w:val="single" w:sz="4" w:space="0" w:color="auto"/>
              <w:bottom w:val="single" w:sz="4" w:space="0" w:color="auto"/>
              <w:right w:val="single" w:sz="4" w:space="0" w:color="auto"/>
            </w:tcBorders>
            <w:vAlign w:val="center"/>
          </w:tcPr>
          <w:p w:rsidR="00CD388B" w:rsidRPr="00226311" w:rsidRDefault="00CD388B" w:rsidP="00FA747D">
            <w:pPr>
              <w:jc w:val="center"/>
              <w:rPr>
                <w:rFonts w:ascii="PT Astra Serif" w:hAnsi="PT Astra Serif"/>
                <w:i/>
              </w:rPr>
            </w:pPr>
            <w:r w:rsidRPr="00226311">
              <w:rPr>
                <w:rFonts w:ascii="PT Astra Serif" w:hAnsi="PT Astra Serif"/>
                <w:i/>
              </w:rPr>
              <w:t>249,7</w:t>
            </w:r>
          </w:p>
        </w:tc>
        <w:tc>
          <w:tcPr>
            <w:tcW w:w="1037" w:type="dxa"/>
            <w:tcBorders>
              <w:top w:val="single" w:sz="4" w:space="0" w:color="auto"/>
              <w:left w:val="single" w:sz="4" w:space="0" w:color="auto"/>
              <w:bottom w:val="single" w:sz="4" w:space="0" w:color="auto"/>
              <w:right w:val="single" w:sz="4" w:space="0" w:color="auto"/>
            </w:tcBorders>
            <w:vAlign w:val="center"/>
          </w:tcPr>
          <w:p w:rsidR="00CD388B" w:rsidRPr="00226311" w:rsidRDefault="00CD388B" w:rsidP="00FA747D">
            <w:pPr>
              <w:jc w:val="center"/>
              <w:rPr>
                <w:rFonts w:ascii="PT Astra Serif" w:hAnsi="PT Astra Serif"/>
                <w:i/>
              </w:rPr>
            </w:pPr>
            <w:r w:rsidRPr="00226311">
              <w:rPr>
                <w:rFonts w:ascii="PT Astra Serif" w:hAnsi="PT Astra Serif"/>
                <w:i/>
                <w:lang w:eastAsia="en-US"/>
              </w:rPr>
              <w:t>100,0</w:t>
            </w:r>
          </w:p>
        </w:tc>
      </w:tr>
      <w:tr w:rsidR="00CD388B" w:rsidRPr="00226311" w:rsidTr="00B57ACA">
        <w:trPr>
          <w:jc w:val="center"/>
        </w:trPr>
        <w:tc>
          <w:tcPr>
            <w:tcW w:w="606" w:type="dxa"/>
            <w:vMerge/>
            <w:tcBorders>
              <w:left w:val="single" w:sz="4" w:space="0" w:color="auto"/>
              <w:bottom w:val="single" w:sz="4" w:space="0" w:color="auto"/>
              <w:right w:val="single" w:sz="4" w:space="0" w:color="auto"/>
            </w:tcBorders>
            <w:shd w:val="clear" w:color="auto" w:fill="auto"/>
          </w:tcPr>
          <w:p w:rsidR="00CD388B" w:rsidRPr="00226311" w:rsidRDefault="00CD388B" w:rsidP="00FA747D">
            <w:pPr>
              <w:ind w:right="-1"/>
              <w:rPr>
                <w:rFonts w:ascii="PT Astra Serif" w:hAnsi="PT Astra Serif"/>
                <w:lang w:eastAsia="en-US"/>
              </w:rPr>
            </w:pPr>
          </w:p>
        </w:tc>
        <w:tc>
          <w:tcPr>
            <w:tcW w:w="4918" w:type="dxa"/>
            <w:tcBorders>
              <w:top w:val="single" w:sz="4" w:space="0" w:color="auto"/>
              <w:left w:val="single" w:sz="4" w:space="0" w:color="auto"/>
              <w:bottom w:val="single" w:sz="4" w:space="0" w:color="auto"/>
              <w:right w:val="single" w:sz="4" w:space="0" w:color="auto"/>
            </w:tcBorders>
            <w:shd w:val="clear" w:color="auto" w:fill="auto"/>
          </w:tcPr>
          <w:p w:rsidR="00CD388B" w:rsidRPr="00226311" w:rsidRDefault="00CD388B" w:rsidP="00FA747D">
            <w:pPr>
              <w:ind w:right="-1"/>
              <w:rPr>
                <w:rFonts w:ascii="PT Astra Serif" w:hAnsi="PT Astra Serif"/>
                <w:i/>
                <w:lang w:eastAsia="en-US"/>
              </w:rPr>
            </w:pPr>
            <w:r>
              <w:rPr>
                <w:rFonts w:ascii="PT Astra Serif" w:hAnsi="PT Astra Serif"/>
                <w:i/>
              </w:rPr>
              <w:t>- с</w:t>
            </w:r>
            <w:r w:rsidRPr="00226311">
              <w:rPr>
                <w:rFonts w:ascii="PT Astra Serif" w:hAnsi="PT Astra Serif"/>
                <w:i/>
              </w:rPr>
              <w:t>опровождение</w:t>
            </w:r>
            <w:r>
              <w:rPr>
                <w:rFonts w:ascii="PT Astra Serif" w:hAnsi="PT Astra Serif"/>
                <w:i/>
              </w:rPr>
              <w:t xml:space="preserve"> и развитие </w:t>
            </w:r>
            <w:r w:rsidRPr="00226311">
              <w:rPr>
                <w:rFonts w:ascii="PT Astra Serif" w:hAnsi="PT Astra Serif"/>
                <w:i/>
              </w:rPr>
              <w:t xml:space="preserve"> веб-ресурсов органов местного самоуправления города Югорска</w:t>
            </w:r>
            <w:r>
              <w:rPr>
                <w:rFonts w:ascii="PT Astra Serif" w:hAnsi="PT Astra Serif"/>
                <w:i/>
              </w:rPr>
              <w:t xml:space="preserve"> (аренда 2 серверов на удаленной площадке хостинга)</w:t>
            </w:r>
          </w:p>
        </w:tc>
        <w:tc>
          <w:tcPr>
            <w:tcW w:w="1657" w:type="dxa"/>
            <w:tcBorders>
              <w:top w:val="single" w:sz="4" w:space="0" w:color="auto"/>
              <w:left w:val="single" w:sz="4" w:space="0" w:color="auto"/>
              <w:bottom w:val="single" w:sz="4" w:space="0" w:color="auto"/>
              <w:right w:val="single" w:sz="4" w:space="0" w:color="auto"/>
            </w:tcBorders>
          </w:tcPr>
          <w:p w:rsidR="00CD388B" w:rsidRPr="00226311" w:rsidRDefault="00CD388B" w:rsidP="00FA747D">
            <w:pPr>
              <w:jc w:val="center"/>
              <w:rPr>
                <w:rFonts w:ascii="PT Astra Serif" w:hAnsi="PT Astra Serif"/>
                <w:i/>
              </w:rPr>
            </w:pPr>
          </w:p>
          <w:p w:rsidR="00CD388B" w:rsidRDefault="00CD388B" w:rsidP="00FA747D">
            <w:pPr>
              <w:jc w:val="center"/>
              <w:rPr>
                <w:rFonts w:ascii="PT Astra Serif" w:hAnsi="PT Astra Serif"/>
                <w:i/>
              </w:rPr>
            </w:pPr>
          </w:p>
          <w:p w:rsidR="00CD388B" w:rsidRPr="00226311" w:rsidRDefault="00CD388B" w:rsidP="00FA747D">
            <w:pPr>
              <w:jc w:val="center"/>
              <w:rPr>
                <w:rFonts w:ascii="PT Astra Serif" w:hAnsi="PT Astra Serif"/>
                <w:i/>
              </w:rPr>
            </w:pPr>
            <w:r w:rsidRPr="00226311">
              <w:rPr>
                <w:rFonts w:ascii="PT Astra Serif" w:hAnsi="PT Astra Serif"/>
                <w:i/>
              </w:rPr>
              <w:t>223,4</w:t>
            </w:r>
          </w:p>
        </w:tc>
        <w:tc>
          <w:tcPr>
            <w:tcW w:w="1412" w:type="dxa"/>
            <w:tcBorders>
              <w:top w:val="single" w:sz="4" w:space="0" w:color="auto"/>
              <w:left w:val="single" w:sz="4" w:space="0" w:color="auto"/>
              <w:bottom w:val="single" w:sz="4" w:space="0" w:color="auto"/>
              <w:right w:val="single" w:sz="4" w:space="0" w:color="auto"/>
            </w:tcBorders>
          </w:tcPr>
          <w:p w:rsidR="00CD388B" w:rsidRPr="00226311" w:rsidRDefault="00CD388B" w:rsidP="00FA747D">
            <w:pPr>
              <w:jc w:val="center"/>
              <w:rPr>
                <w:rFonts w:ascii="PT Astra Serif" w:hAnsi="PT Astra Serif"/>
                <w:i/>
              </w:rPr>
            </w:pPr>
          </w:p>
          <w:p w:rsidR="00CD388B" w:rsidRDefault="00CD388B" w:rsidP="00FA747D">
            <w:pPr>
              <w:jc w:val="center"/>
              <w:rPr>
                <w:rFonts w:ascii="PT Astra Serif" w:hAnsi="PT Astra Serif"/>
                <w:i/>
              </w:rPr>
            </w:pPr>
          </w:p>
          <w:p w:rsidR="00CD388B" w:rsidRPr="00226311" w:rsidRDefault="00CD388B" w:rsidP="00FA747D">
            <w:pPr>
              <w:jc w:val="center"/>
              <w:rPr>
                <w:rFonts w:ascii="PT Astra Serif" w:hAnsi="PT Astra Serif"/>
                <w:i/>
              </w:rPr>
            </w:pPr>
            <w:r w:rsidRPr="00226311">
              <w:rPr>
                <w:rFonts w:ascii="PT Astra Serif" w:hAnsi="PT Astra Serif"/>
                <w:i/>
              </w:rPr>
              <w:t>223,4</w:t>
            </w:r>
          </w:p>
        </w:tc>
        <w:tc>
          <w:tcPr>
            <w:tcW w:w="1037" w:type="dxa"/>
            <w:tcBorders>
              <w:top w:val="single" w:sz="4" w:space="0" w:color="auto"/>
              <w:left w:val="single" w:sz="4" w:space="0" w:color="auto"/>
              <w:bottom w:val="single" w:sz="4" w:space="0" w:color="auto"/>
              <w:right w:val="single" w:sz="4" w:space="0" w:color="auto"/>
            </w:tcBorders>
          </w:tcPr>
          <w:p w:rsidR="00CD388B" w:rsidRPr="00226311" w:rsidRDefault="00CD388B" w:rsidP="00FA747D">
            <w:pPr>
              <w:jc w:val="center"/>
              <w:rPr>
                <w:rFonts w:ascii="PT Astra Serif" w:hAnsi="PT Astra Serif"/>
                <w:i/>
              </w:rPr>
            </w:pPr>
          </w:p>
          <w:p w:rsidR="00CD388B" w:rsidRDefault="00CD388B" w:rsidP="00FA747D">
            <w:pPr>
              <w:jc w:val="center"/>
              <w:rPr>
                <w:rFonts w:ascii="PT Astra Serif" w:hAnsi="PT Astra Serif"/>
                <w:i/>
              </w:rPr>
            </w:pPr>
          </w:p>
          <w:p w:rsidR="00CD388B" w:rsidRPr="00226311" w:rsidRDefault="00CD388B" w:rsidP="00FA747D">
            <w:pPr>
              <w:jc w:val="center"/>
              <w:rPr>
                <w:rFonts w:ascii="PT Astra Serif" w:hAnsi="PT Astra Serif"/>
                <w:i/>
              </w:rPr>
            </w:pPr>
            <w:r w:rsidRPr="00226311">
              <w:rPr>
                <w:rFonts w:ascii="PT Astra Serif" w:hAnsi="PT Astra Serif"/>
                <w:i/>
              </w:rPr>
              <w:t>100,0</w:t>
            </w:r>
          </w:p>
        </w:tc>
      </w:tr>
      <w:tr w:rsidR="008D7E1E" w:rsidRPr="00226311" w:rsidTr="00AD1837">
        <w:trPr>
          <w:jc w:val="center"/>
        </w:trPr>
        <w:tc>
          <w:tcPr>
            <w:tcW w:w="606" w:type="dxa"/>
            <w:vMerge w:val="restart"/>
            <w:tcBorders>
              <w:top w:val="single" w:sz="4" w:space="0" w:color="auto"/>
              <w:left w:val="single" w:sz="4" w:space="0" w:color="auto"/>
              <w:right w:val="single" w:sz="4" w:space="0" w:color="auto"/>
            </w:tcBorders>
          </w:tcPr>
          <w:p w:rsidR="008D7E1E" w:rsidRPr="0082692C" w:rsidRDefault="008D7E1E" w:rsidP="00AD1837">
            <w:pPr>
              <w:ind w:right="-1"/>
              <w:jc w:val="center"/>
              <w:rPr>
                <w:rFonts w:ascii="PT Astra Serif" w:hAnsi="PT Astra Serif"/>
                <w:b/>
                <w:i/>
                <w:lang w:eastAsia="en-US"/>
              </w:rPr>
            </w:pPr>
            <w:r w:rsidRPr="0082692C">
              <w:rPr>
                <w:rFonts w:ascii="PT Astra Serif" w:hAnsi="PT Astra Serif"/>
                <w:b/>
                <w:i/>
                <w:lang w:eastAsia="en-US"/>
              </w:rPr>
              <w:t>2</w:t>
            </w:r>
          </w:p>
        </w:tc>
        <w:tc>
          <w:tcPr>
            <w:tcW w:w="4918" w:type="dxa"/>
            <w:tcBorders>
              <w:top w:val="single" w:sz="4" w:space="0" w:color="auto"/>
              <w:left w:val="single" w:sz="4" w:space="0" w:color="auto"/>
              <w:bottom w:val="single" w:sz="4" w:space="0" w:color="auto"/>
              <w:right w:val="single" w:sz="4" w:space="0" w:color="auto"/>
            </w:tcBorders>
            <w:vAlign w:val="bottom"/>
            <w:hideMark/>
          </w:tcPr>
          <w:p w:rsidR="008D7E1E" w:rsidRPr="00BD5B35" w:rsidRDefault="008D7E1E" w:rsidP="00BD5B35">
            <w:pPr>
              <w:ind w:right="-1"/>
              <w:rPr>
                <w:rFonts w:ascii="PT Astra Serif" w:hAnsi="PT Astra Serif"/>
                <w:b/>
                <w:bCs/>
                <w:i/>
                <w:lang w:eastAsia="en-US"/>
              </w:rPr>
            </w:pPr>
            <w:r w:rsidRPr="00BD5B35">
              <w:rPr>
                <w:rFonts w:ascii="PT Astra Serif" w:hAnsi="PT Astra Serif"/>
                <w:b/>
                <w:i/>
                <w:lang w:eastAsia="en-US"/>
              </w:rPr>
              <w:t>Комплекс процессных мероприятий «Развитие технической базы для становления информационного общества и электронного правительства»</w:t>
            </w:r>
          </w:p>
        </w:tc>
        <w:tc>
          <w:tcPr>
            <w:tcW w:w="1657" w:type="dxa"/>
            <w:tcBorders>
              <w:top w:val="single" w:sz="4" w:space="0" w:color="auto"/>
              <w:left w:val="single" w:sz="4" w:space="0" w:color="auto"/>
              <w:bottom w:val="single" w:sz="4" w:space="0" w:color="auto"/>
              <w:right w:val="single" w:sz="4" w:space="0" w:color="auto"/>
            </w:tcBorders>
            <w:vAlign w:val="center"/>
            <w:hideMark/>
          </w:tcPr>
          <w:p w:rsidR="008D7E1E" w:rsidRPr="00BD5B35" w:rsidRDefault="008D7E1E" w:rsidP="00FA747D">
            <w:pPr>
              <w:ind w:right="-1"/>
              <w:jc w:val="center"/>
              <w:rPr>
                <w:rFonts w:ascii="PT Astra Serif" w:hAnsi="PT Astra Serif"/>
                <w:b/>
                <w:i/>
                <w:lang w:eastAsia="en-US"/>
              </w:rPr>
            </w:pPr>
            <w:r w:rsidRPr="00BD5B35">
              <w:rPr>
                <w:rFonts w:ascii="PT Astra Serif" w:hAnsi="PT Astra Serif"/>
                <w:b/>
                <w:i/>
                <w:lang w:eastAsia="en-US"/>
              </w:rPr>
              <w:t>4 276,0</w:t>
            </w:r>
          </w:p>
        </w:tc>
        <w:tc>
          <w:tcPr>
            <w:tcW w:w="1412" w:type="dxa"/>
            <w:tcBorders>
              <w:top w:val="single" w:sz="4" w:space="0" w:color="auto"/>
              <w:left w:val="single" w:sz="4" w:space="0" w:color="auto"/>
              <w:bottom w:val="single" w:sz="4" w:space="0" w:color="auto"/>
              <w:right w:val="single" w:sz="4" w:space="0" w:color="auto"/>
            </w:tcBorders>
            <w:vAlign w:val="center"/>
            <w:hideMark/>
          </w:tcPr>
          <w:p w:rsidR="008D7E1E" w:rsidRPr="00BD5B35" w:rsidRDefault="008D7E1E" w:rsidP="00FA747D">
            <w:pPr>
              <w:ind w:right="-1"/>
              <w:jc w:val="center"/>
              <w:rPr>
                <w:rFonts w:ascii="PT Astra Serif" w:hAnsi="PT Astra Serif"/>
                <w:b/>
                <w:i/>
                <w:lang w:eastAsia="en-US"/>
              </w:rPr>
            </w:pPr>
            <w:r w:rsidRPr="00BD5B35">
              <w:rPr>
                <w:rFonts w:ascii="PT Astra Serif" w:hAnsi="PT Astra Serif"/>
                <w:b/>
                <w:i/>
                <w:lang w:eastAsia="en-US"/>
              </w:rPr>
              <w:t>4 276,0</w:t>
            </w:r>
          </w:p>
        </w:tc>
        <w:tc>
          <w:tcPr>
            <w:tcW w:w="1037" w:type="dxa"/>
            <w:tcBorders>
              <w:top w:val="single" w:sz="4" w:space="0" w:color="auto"/>
              <w:left w:val="single" w:sz="4" w:space="0" w:color="auto"/>
              <w:bottom w:val="single" w:sz="4" w:space="0" w:color="auto"/>
              <w:right w:val="single" w:sz="4" w:space="0" w:color="auto"/>
            </w:tcBorders>
            <w:vAlign w:val="center"/>
            <w:hideMark/>
          </w:tcPr>
          <w:p w:rsidR="008D7E1E" w:rsidRPr="00BD5B35" w:rsidRDefault="008D7E1E" w:rsidP="00FA747D">
            <w:pPr>
              <w:ind w:right="-1"/>
              <w:jc w:val="center"/>
              <w:rPr>
                <w:rFonts w:ascii="PT Astra Serif" w:hAnsi="PT Astra Serif"/>
                <w:b/>
                <w:i/>
                <w:lang w:eastAsia="en-US"/>
              </w:rPr>
            </w:pPr>
            <w:r w:rsidRPr="00BD5B35">
              <w:rPr>
                <w:rFonts w:ascii="PT Astra Serif" w:hAnsi="PT Astra Serif"/>
                <w:b/>
                <w:i/>
                <w:lang w:eastAsia="en-US"/>
              </w:rPr>
              <w:t>100,0</w:t>
            </w:r>
          </w:p>
        </w:tc>
      </w:tr>
      <w:tr w:rsidR="008D7E1E" w:rsidRPr="00226311" w:rsidTr="00386535">
        <w:trPr>
          <w:jc w:val="center"/>
        </w:trPr>
        <w:tc>
          <w:tcPr>
            <w:tcW w:w="606" w:type="dxa"/>
            <w:vMerge/>
            <w:tcBorders>
              <w:left w:val="single" w:sz="4" w:space="0" w:color="auto"/>
              <w:right w:val="single" w:sz="4" w:space="0" w:color="auto"/>
            </w:tcBorders>
          </w:tcPr>
          <w:p w:rsidR="008D7E1E" w:rsidRPr="00226311" w:rsidRDefault="008D7E1E" w:rsidP="00FA747D">
            <w:pPr>
              <w:ind w:right="-1"/>
              <w:rPr>
                <w:rFonts w:ascii="PT Astra Serif" w:hAnsi="PT Astra Serif"/>
              </w:rPr>
            </w:pPr>
          </w:p>
        </w:tc>
        <w:tc>
          <w:tcPr>
            <w:tcW w:w="4918" w:type="dxa"/>
            <w:tcBorders>
              <w:top w:val="single" w:sz="4" w:space="0" w:color="auto"/>
              <w:left w:val="single" w:sz="4" w:space="0" w:color="auto"/>
              <w:bottom w:val="single" w:sz="4" w:space="0" w:color="auto"/>
              <w:right w:val="single" w:sz="4" w:space="0" w:color="auto"/>
            </w:tcBorders>
            <w:vAlign w:val="center"/>
            <w:hideMark/>
          </w:tcPr>
          <w:p w:rsidR="008D7E1E" w:rsidRPr="00226311" w:rsidRDefault="008D7E1E" w:rsidP="00B920D1">
            <w:pPr>
              <w:ind w:right="-1"/>
              <w:rPr>
                <w:rFonts w:ascii="PT Astra Serif" w:hAnsi="PT Astra Serif"/>
                <w:bCs/>
                <w:i/>
                <w:lang w:eastAsia="ar-SA"/>
              </w:rPr>
            </w:pPr>
            <w:r w:rsidRPr="00226311">
              <w:rPr>
                <w:rFonts w:ascii="PT Astra Serif" w:hAnsi="PT Astra Serif"/>
                <w:i/>
              </w:rPr>
              <w:t>из них:</w:t>
            </w:r>
          </w:p>
        </w:tc>
        <w:tc>
          <w:tcPr>
            <w:tcW w:w="1657" w:type="dxa"/>
            <w:tcBorders>
              <w:top w:val="single" w:sz="4" w:space="0" w:color="auto"/>
              <w:left w:val="single" w:sz="4" w:space="0" w:color="auto"/>
              <w:bottom w:val="single" w:sz="4" w:space="0" w:color="auto"/>
              <w:right w:val="single" w:sz="4" w:space="0" w:color="auto"/>
            </w:tcBorders>
            <w:vAlign w:val="center"/>
            <w:hideMark/>
          </w:tcPr>
          <w:p w:rsidR="008D7E1E" w:rsidRPr="00226311" w:rsidRDefault="008D7E1E" w:rsidP="00FA747D">
            <w:pPr>
              <w:rPr>
                <w:rFonts w:ascii="PT Astra Serif" w:eastAsiaTheme="minorHAnsi" w:hAnsi="PT Astra Serif"/>
                <w:i/>
                <w:lang w:eastAsia="en-US"/>
              </w:rPr>
            </w:pPr>
          </w:p>
        </w:tc>
        <w:tc>
          <w:tcPr>
            <w:tcW w:w="1412" w:type="dxa"/>
            <w:tcBorders>
              <w:top w:val="single" w:sz="4" w:space="0" w:color="auto"/>
              <w:left w:val="single" w:sz="4" w:space="0" w:color="auto"/>
              <w:bottom w:val="single" w:sz="4" w:space="0" w:color="auto"/>
              <w:right w:val="single" w:sz="4" w:space="0" w:color="auto"/>
            </w:tcBorders>
            <w:vAlign w:val="center"/>
            <w:hideMark/>
          </w:tcPr>
          <w:p w:rsidR="008D7E1E" w:rsidRPr="00226311" w:rsidRDefault="008D7E1E" w:rsidP="00FA747D">
            <w:pPr>
              <w:rPr>
                <w:rFonts w:ascii="PT Astra Serif" w:eastAsiaTheme="minorHAnsi" w:hAnsi="PT Astra Serif"/>
                <w:i/>
                <w:lang w:eastAsia="en-US"/>
              </w:rPr>
            </w:pPr>
          </w:p>
        </w:tc>
        <w:tc>
          <w:tcPr>
            <w:tcW w:w="1037" w:type="dxa"/>
            <w:tcBorders>
              <w:top w:val="single" w:sz="4" w:space="0" w:color="auto"/>
              <w:left w:val="single" w:sz="4" w:space="0" w:color="auto"/>
              <w:bottom w:val="single" w:sz="4" w:space="0" w:color="auto"/>
              <w:right w:val="single" w:sz="4" w:space="0" w:color="auto"/>
            </w:tcBorders>
            <w:vAlign w:val="center"/>
            <w:hideMark/>
          </w:tcPr>
          <w:p w:rsidR="008D7E1E" w:rsidRPr="00226311" w:rsidRDefault="008D7E1E" w:rsidP="00FA747D">
            <w:pPr>
              <w:rPr>
                <w:rFonts w:ascii="PT Astra Serif" w:eastAsiaTheme="minorHAnsi" w:hAnsi="PT Astra Serif"/>
                <w:i/>
                <w:lang w:eastAsia="en-US"/>
              </w:rPr>
            </w:pPr>
          </w:p>
        </w:tc>
      </w:tr>
      <w:tr w:rsidR="008D7E1E" w:rsidRPr="00226311" w:rsidTr="00386535">
        <w:trPr>
          <w:jc w:val="center"/>
        </w:trPr>
        <w:tc>
          <w:tcPr>
            <w:tcW w:w="606" w:type="dxa"/>
            <w:vMerge/>
            <w:tcBorders>
              <w:left w:val="single" w:sz="4" w:space="0" w:color="auto"/>
              <w:right w:val="single" w:sz="4" w:space="0" w:color="auto"/>
            </w:tcBorders>
          </w:tcPr>
          <w:p w:rsidR="008D7E1E" w:rsidRPr="00226311" w:rsidRDefault="008D7E1E" w:rsidP="00FA747D">
            <w:pPr>
              <w:ind w:right="-1"/>
              <w:rPr>
                <w:rFonts w:ascii="PT Astra Serif" w:hAnsi="PT Astra Serif"/>
              </w:rPr>
            </w:pPr>
          </w:p>
        </w:tc>
        <w:tc>
          <w:tcPr>
            <w:tcW w:w="4918" w:type="dxa"/>
            <w:tcBorders>
              <w:top w:val="single" w:sz="4" w:space="0" w:color="auto"/>
              <w:left w:val="single" w:sz="4" w:space="0" w:color="auto"/>
              <w:bottom w:val="single" w:sz="4" w:space="0" w:color="auto"/>
              <w:right w:val="single" w:sz="4" w:space="0" w:color="auto"/>
            </w:tcBorders>
            <w:vAlign w:val="center"/>
          </w:tcPr>
          <w:p w:rsidR="008D7E1E" w:rsidRPr="00226311" w:rsidRDefault="008D7E1E" w:rsidP="00FA747D">
            <w:pPr>
              <w:ind w:right="-1"/>
              <w:rPr>
                <w:rFonts w:ascii="PT Astra Serif" w:hAnsi="PT Astra Serif"/>
                <w:i/>
              </w:rPr>
            </w:pPr>
            <w:r>
              <w:rPr>
                <w:rFonts w:ascii="PT Astra Serif" w:hAnsi="PT Astra Serif"/>
                <w:bCs/>
                <w:i/>
                <w:lang w:eastAsia="ar-SA"/>
              </w:rPr>
              <w:t xml:space="preserve">- приобретение </w:t>
            </w:r>
            <w:r w:rsidRPr="00226311">
              <w:rPr>
                <w:rFonts w:ascii="PT Astra Serif" w:hAnsi="PT Astra Serif"/>
                <w:bCs/>
                <w:i/>
                <w:lang w:eastAsia="ar-SA"/>
              </w:rPr>
              <w:t>зап</w:t>
            </w:r>
            <w:r>
              <w:rPr>
                <w:rFonts w:ascii="PT Astra Serif" w:hAnsi="PT Astra Serif"/>
                <w:bCs/>
                <w:i/>
                <w:lang w:eastAsia="ar-SA"/>
              </w:rPr>
              <w:t xml:space="preserve">асных </w:t>
            </w:r>
            <w:r w:rsidRPr="00226311">
              <w:rPr>
                <w:rFonts w:ascii="PT Astra Serif" w:hAnsi="PT Astra Serif"/>
                <w:bCs/>
                <w:i/>
                <w:lang w:eastAsia="ar-SA"/>
              </w:rPr>
              <w:t>частей, комплектующих, расходных материалов</w:t>
            </w:r>
            <w:r>
              <w:rPr>
                <w:rFonts w:ascii="PT Astra Serif" w:hAnsi="PT Astra Serif"/>
                <w:bCs/>
                <w:i/>
                <w:lang w:eastAsia="ar-SA"/>
              </w:rPr>
              <w:t xml:space="preserve"> для вычислительной техники </w:t>
            </w:r>
          </w:p>
        </w:tc>
        <w:tc>
          <w:tcPr>
            <w:tcW w:w="1657" w:type="dxa"/>
            <w:tcBorders>
              <w:top w:val="single" w:sz="4" w:space="0" w:color="auto"/>
              <w:left w:val="single" w:sz="4" w:space="0" w:color="auto"/>
              <w:bottom w:val="single" w:sz="4" w:space="0" w:color="auto"/>
              <w:right w:val="single" w:sz="4" w:space="0" w:color="auto"/>
            </w:tcBorders>
            <w:vAlign w:val="center"/>
          </w:tcPr>
          <w:p w:rsidR="008D7E1E" w:rsidRPr="00226311" w:rsidRDefault="008D7E1E" w:rsidP="00FA747D">
            <w:pPr>
              <w:jc w:val="center"/>
              <w:rPr>
                <w:rFonts w:ascii="PT Astra Serif" w:eastAsiaTheme="minorHAnsi" w:hAnsi="PT Astra Serif"/>
                <w:i/>
                <w:lang w:eastAsia="en-US"/>
              </w:rPr>
            </w:pPr>
            <w:r>
              <w:rPr>
                <w:rFonts w:ascii="PT Astra Serif" w:hAnsi="PT Astra Serif"/>
                <w:i/>
              </w:rPr>
              <w:t>1 512,1</w:t>
            </w:r>
          </w:p>
        </w:tc>
        <w:tc>
          <w:tcPr>
            <w:tcW w:w="1412" w:type="dxa"/>
            <w:tcBorders>
              <w:top w:val="single" w:sz="4" w:space="0" w:color="auto"/>
              <w:left w:val="single" w:sz="4" w:space="0" w:color="auto"/>
              <w:bottom w:val="single" w:sz="4" w:space="0" w:color="auto"/>
              <w:right w:val="single" w:sz="4" w:space="0" w:color="auto"/>
            </w:tcBorders>
            <w:vAlign w:val="center"/>
          </w:tcPr>
          <w:p w:rsidR="008D7E1E" w:rsidRPr="00226311" w:rsidRDefault="008D7E1E" w:rsidP="00FA747D">
            <w:pPr>
              <w:jc w:val="center"/>
              <w:rPr>
                <w:rFonts w:ascii="PT Astra Serif" w:eastAsiaTheme="minorHAnsi" w:hAnsi="PT Astra Serif"/>
                <w:i/>
                <w:lang w:eastAsia="en-US"/>
              </w:rPr>
            </w:pPr>
            <w:r>
              <w:rPr>
                <w:rFonts w:ascii="PT Astra Serif" w:eastAsiaTheme="minorHAnsi" w:hAnsi="PT Astra Serif"/>
                <w:i/>
                <w:lang w:eastAsia="en-US"/>
              </w:rPr>
              <w:t>1 512,1</w:t>
            </w:r>
          </w:p>
        </w:tc>
        <w:tc>
          <w:tcPr>
            <w:tcW w:w="1037" w:type="dxa"/>
            <w:tcBorders>
              <w:top w:val="single" w:sz="4" w:space="0" w:color="auto"/>
              <w:left w:val="single" w:sz="4" w:space="0" w:color="auto"/>
              <w:bottom w:val="single" w:sz="4" w:space="0" w:color="auto"/>
              <w:right w:val="single" w:sz="4" w:space="0" w:color="auto"/>
            </w:tcBorders>
            <w:vAlign w:val="center"/>
          </w:tcPr>
          <w:p w:rsidR="008D7E1E" w:rsidRPr="00226311" w:rsidRDefault="008D7E1E" w:rsidP="00FA747D">
            <w:pPr>
              <w:jc w:val="center"/>
              <w:rPr>
                <w:rFonts w:ascii="PT Astra Serif" w:eastAsiaTheme="minorHAnsi" w:hAnsi="PT Astra Serif"/>
                <w:i/>
                <w:lang w:eastAsia="en-US"/>
              </w:rPr>
            </w:pPr>
            <w:r w:rsidRPr="00226311">
              <w:rPr>
                <w:rFonts w:ascii="PT Astra Serif" w:hAnsi="PT Astra Serif"/>
                <w:i/>
              </w:rPr>
              <w:t>100,0</w:t>
            </w:r>
          </w:p>
        </w:tc>
      </w:tr>
      <w:tr w:rsidR="008D7E1E" w:rsidRPr="00226311" w:rsidTr="00386535">
        <w:trPr>
          <w:jc w:val="center"/>
        </w:trPr>
        <w:tc>
          <w:tcPr>
            <w:tcW w:w="606" w:type="dxa"/>
            <w:vMerge/>
            <w:tcBorders>
              <w:left w:val="single" w:sz="4" w:space="0" w:color="auto"/>
              <w:right w:val="single" w:sz="4" w:space="0" w:color="auto"/>
            </w:tcBorders>
          </w:tcPr>
          <w:p w:rsidR="008D7E1E" w:rsidRPr="00226311" w:rsidRDefault="008D7E1E" w:rsidP="00FA747D">
            <w:pPr>
              <w:ind w:right="-1"/>
              <w:rPr>
                <w:rFonts w:ascii="PT Astra Serif" w:hAnsi="PT Astra Serif"/>
              </w:rPr>
            </w:pPr>
          </w:p>
        </w:tc>
        <w:tc>
          <w:tcPr>
            <w:tcW w:w="4918" w:type="dxa"/>
            <w:tcBorders>
              <w:top w:val="single" w:sz="4" w:space="0" w:color="auto"/>
              <w:left w:val="single" w:sz="4" w:space="0" w:color="auto"/>
              <w:bottom w:val="single" w:sz="4" w:space="0" w:color="auto"/>
              <w:right w:val="single" w:sz="4" w:space="0" w:color="auto"/>
            </w:tcBorders>
            <w:vAlign w:val="center"/>
          </w:tcPr>
          <w:p w:rsidR="008D7E1E" w:rsidRDefault="008D7E1E" w:rsidP="00FA747D">
            <w:pPr>
              <w:ind w:right="-1"/>
              <w:rPr>
                <w:rFonts w:ascii="PT Astra Serif" w:hAnsi="PT Astra Serif"/>
                <w:bCs/>
                <w:i/>
                <w:lang w:eastAsia="ar-SA"/>
              </w:rPr>
            </w:pPr>
            <w:r w:rsidRPr="00226311">
              <w:rPr>
                <w:rFonts w:ascii="PT Astra Serif" w:hAnsi="PT Astra Serif"/>
                <w:bCs/>
                <w:i/>
                <w:lang w:eastAsia="ar-SA"/>
              </w:rPr>
              <w:t xml:space="preserve">- </w:t>
            </w:r>
            <w:r>
              <w:rPr>
                <w:rFonts w:ascii="PT Astra Serif" w:hAnsi="PT Astra Serif"/>
                <w:bCs/>
                <w:i/>
                <w:lang w:eastAsia="ar-SA"/>
              </w:rPr>
              <w:t xml:space="preserve">приобретение 200 </w:t>
            </w:r>
            <w:r w:rsidRPr="00226311">
              <w:rPr>
                <w:rFonts w:ascii="PT Astra Serif" w:hAnsi="PT Astra Serif"/>
                <w:bCs/>
                <w:i/>
                <w:lang w:eastAsia="ar-SA"/>
              </w:rPr>
              <w:t xml:space="preserve">терминалов IP-телефонии </w:t>
            </w:r>
          </w:p>
        </w:tc>
        <w:tc>
          <w:tcPr>
            <w:tcW w:w="1657" w:type="dxa"/>
            <w:tcBorders>
              <w:top w:val="single" w:sz="4" w:space="0" w:color="auto"/>
              <w:left w:val="single" w:sz="4" w:space="0" w:color="auto"/>
              <w:bottom w:val="single" w:sz="4" w:space="0" w:color="auto"/>
              <w:right w:val="single" w:sz="4" w:space="0" w:color="auto"/>
            </w:tcBorders>
            <w:vAlign w:val="center"/>
          </w:tcPr>
          <w:p w:rsidR="008D7E1E" w:rsidRDefault="008D7E1E" w:rsidP="00FA747D">
            <w:pPr>
              <w:jc w:val="center"/>
              <w:rPr>
                <w:rFonts w:ascii="PT Astra Serif" w:hAnsi="PT Astra Serif"/>
                <w:i/>
              </w:rPr>
            </w:pPr>
            <w:r w:rsidRPr="00226311">
              <w:rPr>
                <w:rFonts w:ascii="PT Astra Serif" w:hAnsi="PT Astra Serif"/>
                <w:i/>
                <w:lang w:eastAsia="en-US"/>
              </w:rPr>
              <w:t>968,5</w:t>
            </w:r>
          </w:p>
        </w:tc>
        <w:tc>
          <w:tcPr>
            <w:tcW w:w="1412" w:type="dxa"/>
            <w:tcBorders>
              <w:top w:val="single" w:sz="4" w:space="0" w:color="auto"/>
              <w:left w:val="single" w:sz="4" w:space="0" w:color="auto"/>
              <w:bottom w:val="single" w:sz="4" w:space="0" w:color="auto"/>
              <w:right w:val="single" w:sz="4" w:space="0" w:color="auto"/>
            </w:tcBorders>
            <w:vAlign w:val="center"/>
          </w:tcPr>
          <w:p w:rsidR="008D7E1E" w:rsidRDefault="008D7E1E" w:rsidP="00FA747D">
            <w:pPr>
              <w:jc w:val="center"/>
              <w:rPr>
                <w:rFonts w:ascii="PT Astra Serif" w:eastAsiaTheme="minorHAnsi" w:hAnsi="PT Astra Serif"/>
                <w:i/>
                <w:lang w:eastAsia="en-US"/>
              </w:rPr>
            </w:pPr>
            <w:r w:rsidRPr="00226311">
              <w:rPr>
                <w:rFonts w:ascii="PT Astra Serif" w:hAnsi="PT Astra Serif"/>
                <w:i/>
                <w:lang w:eastAsia="en-US"/>
              </w:rPr>
              <w:t>968,5</w:t>
            </w:r>
          </w:p>
        </w:tc>
        <w:tc>
          <w:tcPr>
            <w:tcW w:w="1037" w:type="dxa"/>
            <w:tcBorders>
              <w:top w:val="single" w:sz="4" w:space="0" w:color="auto"/>
              <w:left w:val="single" w:sz="4" w:space="0" w:color="auto"/>
              <w:bottom w:val="single" w:sz="4" w:space="0" w:color="auto"/>
              <w:right w:val="single" w:sz="4" w:space="0" w:color="auto"/>
            </w:tcBorders>
            <w:vAlign w:val="center"/>
          </w:tcPr>
          <w:p w:rsidR="008D7E1E" w:rsidRPr="00226311" w:rsidRDefault="008D7E1E" w:rsidP="00FA747D">
            <w:pPr>
              <w:jc w:val="center"/>
              <w:rPr>
                <w:rFonts w:ascii="PT Astra Serif" w:hAnsi="PT Astra Serif"/>
                <w:i/>
              </w:rPr>
            </w:pPr>
            <w:r w:rsidRPr="00226311">
              <w:rPr>
                <w:rFonts w:ascii="PT Astra Serif" w:hAnsi="PT Astra Serif"/>
                <w:i/>
              </w:rPr>
              <w:t>100,0</w:t>
            </w:r>
          </w:p>
        </w:tc>
      </w:tr>
      <w:tr w:rsidR="008D7E1E" w:rsidRPr="00226311" w:rsidTr="00386535">
        <w:trPr>
          <w:jc w:val="center"/>
        </w:trPr>
        <w:tc>
          <w:tcPr>
            <w:tcW w:w="606" w:type="dxa"/>
            <w:vMerge/>
            <w:tcBorders>
              <w:left w:val="single" w:sz="4" w:space="0" w:color="auto"/>
              <w:right w:val="single" w:sz="4" w:space="0" w:color="auto"/>
            </w:tcBorders>
          </w:tcPr>
          <w:p w:rsidR="008D7E1E" w:rsidRPr="00226311" w:rsidRDefault="008D7E1E" w:rsidP="00FA747D">
            <w:pPr>
              <w:ind w:right="-1"/>
              <w:rPr>
                <w:rFonts w:ascii="PT Astra Serif" w:hAnsi="PT Astra Serif"/>
                <w:bCs/>
                <w:lang w:eastAsia="ar-SA"/>
              </w:rPr>
            </w:pPr>
          </w:p>
        </w:tc>
        <w:tc>
          <w:tcPr>
            <w:tcW w:w="4918" w:type="dxa"/>
            <w:tcBorders>
              <w:top w:val="single" w:sz="4" w:space="0" w:color="auto"/>
              <w:left w:val="single" w:sz="4" w:space="0" w:color="auto"/>
              <w:bottom w:val="single" w:sz="4" w:space="0" w:color="auto"/>
              <w:right w:val="single" w:sz="4" w:space="0" w:color="auto"/>
            </w:tcBorders>
            <w:vAlign w:val="center"/>
            <w:hideMark/>
          </w:tcPr>
          <w:p w:rsidR="008D7E1E" w:rsidRPr="00226311" w:rsidRDefault="008D7E1E" w:rsidP="00FA747D">
            <w:pPr>
              <w:ind w:right="-1"/>
              <w:rPr>
                <w:rFonts w:ascii="PT Astra Serif" w:hAnsi="PT Astra Serif"/>
                <w:bCs/>
                <w:i/>
                <w:lang w:eastAsia="ar-SA"/>
              </w:rPr>
            </w:pPr>
            <w:r>
              <w:rPr>
                <w:rFonts w:ascii="PT Astra Serif" w:hAnsi="PT Astra Serif"/>
                <w:bCs/>
                <w:i/>
                <w:lang w:eastAsia="ar-SA"/>
              </w:rPr>
              <w:t>- приобретение вычислительной техники и оргтехники (2 компьютера,</w:t>
            </w:r>
            <w:r w:rsidRPr="00226311">
              <w:rPr>
                <w:rFonts w:ascii="PT Astra Serif" w:hAnsi="PT Astra Serif"/>
                <w:bCs/>
                <w:i/>
                <w:lang w:eastAsia="ar-SA"/>
              </w:rPr>
              <w:t xml:space="preserve"> </w:t>
            </w:r>
            <w:r>
              <w:rPr>
                <w:rFonts w:ascii="PT Astra Serif" w:hAnsi="PT Astra Serif"/>
                <w:bCs/>
                <w:i/>
                <w:lang w:eastAsia="ar-SA"/>
              </w:rPr>
              <w:t xml:space="preserve">3 </w:t>
            </w:r>
            <w:r w:rsidRPr="00226311">
              <w:rPr>
                <w:rFonts w:ascii="PT Astra Serif" w:hAnsi="PT Astra Serif"/>
                <w:bCs/>
                <w:i/>
                <w:lang w:eastAsia="ar-SA"/>
              </w:rPr>
              <w:t>ноутбук</w:t>
            </w:r>
            <w:r>
              <w:rPr>
                <w:rFonts w:ascii="PT Astra Serif" w:hAnsi="PT Astra Serif"/>
                <w:bCs/>
                <w:i/>
                <w:lang w:eastAsia="ar-SA"/>
              </w:rPr>
              <w:t>а</w:t>
            </w:r>
            <w:r w:rsidRPr="00226311">
              <w:rPr>
                <w:rFonts w:ascii="PT Astra Serif" w:hAnsi="PT Astra Serif"/>
                <w:bCs/>
                <w:i/>
                <w:lang w:eastAsia="ar-SA"/>
              </w:rPr>
              <w:t xml:space="preserve">, </w:t>
            </w:r>
            <w:r>
              <w:rPr>
                <w:rFonts w:ascii="PT Astra Serif" w:hAnsi="PT Astra Serif"/>
                <w:bCs/>
                <w:i/>
                <w:lang w:eastAsia="ar-SA"/>
              </w:rPr>
              <w:t xml:space="preserve">7 </w:t>
            </w:r>
            <w:r w:rsidRPr="00226311">
              <w:rPr>
                <w:rFonts w:ascii="PT Astra Serif" w:hAnsi="PT Astra Serif"/>
                <w:bCs/>
                <w:i/>
                <w:lang w:eastAsia="ar-SA"/>
              </w:rPr>
              <w:t>планшетных компьютеров,</w:t>
            </w:r>
            <w:r>
              <w:rPr>
                <w:rFonts w:ascii="PT Astra Serif" w:hAnsi="PT Astra Serif"/>
                <w:bCs/>
                <w:i/>
                <w:lang w:eastAsia="ar-SA"/>
              </w:rPr>
              <w:t xml:space="preserve"> 5 мониторов, </w:t>
            </w:r>
            <w:r w:rsidRPr="00226311">
              <w:rPr>
                <w:rFonts w:ascii="PT Astra Serif" w:hAnsi="PT Astra Serif"/>
                <w:bCs/>
                <w:i/>
                <w:lang w:eastAsia="ar-SA"/>
              </w:rPr>
              <w:t xml:space="preserve"> </w:t>
            </w:r>
            <w:r>
              <w:rPr>
                <w:rFonts w:ascii="PT Astra Serif" w:hAnsi="PT Astra Serif"/>
                <w:bCs/>
                <w:i/>
                <w:lang w:eastAsia="ar-SA"/>
              </w:rPr>
              <w:t xml:space="preserve">1 </w:t>
            </w:r>
            <w:r w:rsidRPr="00226311">
              <w:rPr>
                <w:rFonts w:ascii="PT Astra Serif" w:hAnsi="PT Astra Serif"/>
                <w:bCs/>
                <w:i/>
                <w:lang w:eastAsia="ar-SA"/>
              </w:rPr>
              <w:t xml:space="preserve">комплект </w:t>
            </w:r>
            <w:proofErr w:type="spellStart"/>
            <w:r w:rsidRPr="00226311">
              <w:rPr>
                <w:rFonts w:ascii="PT Astra Serif" w:hAnsi="PT Astra Serif"/>
                <w:bCs/>
                <w:i/>
                <w:lang w:eastAsia="ar-SA"/>
              </w:rPr>
              <w:t>камервидеонаблюдения</w:t>
            </w:r>
            <w:proofErr w:type="spellEnd"/>
            <w:r>
              <w:rPr>
                <w:rFonts w:ascii="PT Astra Serif" w:hAnsi="PT Astra Serif"/>
                <w:bCs/>
                <w:i/>
                <w:lang w:eastAsia="ar-SA"/>
              </w:rPr>
              <w:t>)</w:t>
            </w:r>
            <w:r w:rsidRPr="00226311">
              <w:rPr>
                <w:rFonts w:ascii="PT Astra Serif" w:hAnsi="PT Astra Serif"/>
                <w:bCs/>
                <w:lang w:eastAsia="ar-SA"/>
              </w:rPr>
              <w:t xml:space="preserve"> </w:t>
            </w:r>
          </w:p>
        </w:tc>
        <w:tc>
          <w:tcPr>
            <w:tcW w:w="1657" w:type="dxa"/>
            <w:tcBorders>
              <w:top w:val="single" w:sz="4" w:space="0" w:color="auto"/>
              <w:left w:val="single" w:sz="4" w:space="0" w:color="auto"/>
              <w:bottom w:val="single" w:sz="4" w:space="0" w:color="auto"/>
              <w:right w:val="single" w:sz="4" w:space="0" w:color="auto"/>
            </w:tcBorders>
            <w:vAlign w:val="center"/>
            <w:hideMark/>
          </w:tcPr>
          <w:p w:rsidR="008D7E1E" w:rsidRPr="00226311" w:rsidRDefault="008D7E1E" w:rsidP="00FA747D">
            <w:pPr>
              <w:jc w:val="center"/>
              <w:rPr>
                <w:rFonts w:ascii="PT Astra Serif" w:hAnsi="PT Astra Serif"/>
                <w:i/>
              </w:rPr>
            </w:pPr>
            <w:r>
              <w:rPr>
                <w:rFonts w:ascii="PT Astra Serif" w:hAnsi="PT Astra Serif"/>
                <w:i/>
              </w:rPr>
              <w:t>606,1</w:t>
            </w:r>
          </w:p>
        </w:tc>
        <w:tc>
          <w:tcPr>
            <w:tcW w:w="1412" w:type="dxa"/>
            <w:tcBorders>
              <w:top w:val="single" w:sz="4" w:space="0" w:color="auto"/>
              <w:left w:val="single" w:sz="4" w:space="0" w:color="auto"/>
              <w:bottom w:val="single" w:sz="4" w:space="0" w:color="auto"/>
              <w:right w:val="single" w:sz="4" w:space="0" w:color="auto"/>
            </w:tcBorders>
            <w:vAlign w:val="center"/>
            <w:hideMark/>
          </w:tcPr>
          <w:p w:rsidR="008D7E1E" w:rsidRPr="00226311" w:rsidRDefault="008D7E1E" w:rsidP="00FA747D">
            <w:pPr>
              <w:jc w:val="center"/>
              <w:rPr>
                <w:rFonts w:ascii="PT Astra Serif" w:hAnsi="PT Astra Serif"/>
                <w:i/>
              </w:rPr>
            </w:pPr>
            <w:r>
              <w:rPr>
                <w:rFonts w:ascii="PT Astra Serif" w:hAnsi="PT Astra Serif"/>
                <w:i/>
              </w:rPr>
              <w:t>606,1</w:t>
            </w:r>
          </w:p>
        </w:tc>
        <w:tc>
          <w:tcPr>
            <w:tcW w:w="1037" w:type="dxa"/>
            <w:tcBorders>
              <w:top w:val="single" w:sz="4" w:space="0" w:color="auto"/>
              <w:left w:val="single" w:sz="4" w:space="0" w:color="auto"/>
              <w:bottom w:val="single" w:sz="4" w:space="0" w:color="auto"/>
              <w:right w:val="single" w:sz="4" w:space="0" w:color="auto"/>
            </w:tcBorders>
            <w:vAlign w:val="center"/>
            <w:hideMark/>
          </w:tcPr>
          <w:p w:rsidR="008D7E1E" w:rsidRPr="00226311" w:rsidRDefault="008D7E1E" w:rsidP="00FA747D">
            <w:pPr>
              <w:jc w:val="center"/>
              <w:rPr>
                <w:rFonts w:ascii="PT Astra Serif" w:hAnsi="PT Astra Serif"/>
                <w:i/>
              </w:rPr>
            </w:pPr>
            <w:r w:rsidRPr="00226311">
              <w:rPr>
                <w:rFonts w:ascii="PT Astra Serif" w:hAnsi="PT Astra Serif"/>
                <w:i/>
              </w:rPr>
              <w:t>100,0</w:t>
            </w:r>
          </w:p>
        </w:tc>
      </w:tr>
      <w:tr w:rsidR="008D7E1E" w:rsidRPr="00226311" w:rsidTr="00386535">
        <w:trPr>
          <w:jc w:val="center"/>
        </w:trPr>
        <w:tc>
          <w:tcPr>
            <w:tcW w:w="606" w:type="dxa"/>
            <w:vMerge/>
            <w:tcBorders>
              <w:left w:val="single" w:sz="4" w:space="0" w:color="auto"/>
              <w:right w:val="single" w:sz="4" w:space="0" w:color="auto"/>
            </w:tcBorders>
          </w:tcPr>
          <w:p w:rsidR="008D7E1E" w:rsidRPr="00226311" w:rsidRDefault="008D7E1E" w:rsidP="00FA747D">
            <w:pPr>
              <w:ind w:right="-1"/>
              <w:rPr>
                <w:rFonts w:ascii="PT Astra Serif" w:hAnsi="PT Astra Serif"/>
                <w:bCs/>
                <w:lang w:eastAsia="ar-SA"/>
              </w:rPr>
            </w:pPr>
          </w:p>
        </w:tc>
        <w:tc>
          <w:tcPr>
            <w:tcW w:w="4918" w:type="dxa"/>
            <w:tcBorders>
              <w:top w:val="single" w:sz="4" w:space="0" w:color="auto"/>
              <w:left w:val="single" w:sz="4" w:space="0" w:color="auto"/>
              <w:bottom w:val="single" w:sz="4" w:space="0" w:color="auto"/>
              <w:right w:val="single" w:sz="4" w:space="0" w:color="auto"/>
            </w:tcBorders>
          </w:tcPr>
          <w:p w:rsidR="008D7E1E" w:rsidRDefault="008D7E1E" w:rsidP="00FA747D">
            <w:pPr>
              <w:ind w:right="-1"/>
              <w:rPr>
                <w:rFonts w:ascii="PT Astra Serif" w:hAnsi="PT Astra Serif"/>
                <w:bCs/>
                <w:i/>
                <w:lang w:eastAsia="ar-SA"/>
              </w:rPr>
            </w:pPr>
            <w:r w:rsidRPr="00226311">
              <w:rPr>
                <w:rFonts w:ascii="PT Astra Serif" w:hAnsi="PT Astra Serif"/>
                <w:i/>
              </w:rPr>
              <w:t xml:space="preserve">- ремонт </w:t>
            </w:r>
            <w:r>
              <w:rPr>
                <w:rFonts w:ascii="PT Astra Serif" w:hAnsi="PT Astra Serif"/>
                <w:i/>
              </w:rPr>
              <w:t xml:space="preserve">18 единиц </w:t>
            </w:r>
            <w:r w:rsidRPr="00226311">
              <w:rPr>
                <w:rFonts w:ascii="PT Astra Serif" w:hAnsi="PT Astra Serif"/>
                <w:i/>
              </w:rPr>
              <w:t>оргтехники и заправка картриджей</w:t>
            </w:r>
          </w:p>
        </w:tc>
        <w:tc>
          <w:tcPr>
            <w:tcW w:w="1657" w:type="dxa"/>
            <w:tcBorders>
              <w:top w:val="single" w:sz="4" w:space="0" w:color="auto"/>
              <w:left w:val="single" w:sz="4" w:space="0" w:color="auto"/>
              <w:bottom w:val="single" w:sz="4" w:space="0" w:color="auto"/>
              <w:right w:val="single" w:sz="4" w:space="0" w:color="auto"/>
            </w:tcBorders>
            <w:vAlign w:val="center"/>
          </w:tcPr>
          <w:p w:rsidR="008D7E1E" w:rsidRDefault="008D7E1E" w:rsidP="00FA747D">
            <w:pPr>
              <w:jc w:val="center"/>
              <w:rPr>
                <w:rFonts w:ascii="PT Astra Serif" w:hAnsi="PT Astra Serif"/>
                <w:i/>
              </w:rPr>
            </w:pPr>
            <w:r w:rsidRPr="00226311">
              <w:rPr>
                <w:rFonts w:ascii="PT Astra Serif" w:hAnsi="PT Astra Serif"/>
                <w:i/>
              </w:rPr>
              <w:t>549,2</w:t>
            </w:r>
          </w:p>
        </w:tc>
        <w:tc>
          <w:tcPr>
            <w:tcW w:w="1412" w:type="dxa"/>
            <w:tcBorders>
              <w:top w:val="single" w:sz="4" w:space="0" w:color="auto"/>
              <w:left w:val="single" w:sz="4" w:space="0" w:color="auto"/>
              <w:bottom w:val="single" w:sz="4" w:space="0" w:color="auto"/>
              <w:right w:val="single" w:sz="4" w:space="0" w:color="auto"/>
            </w:tcBorders>
            <w:vAlign w:val="center"/>
          </w:tcPr>
          <w:p w:rsidR="008D7E1E" w:rsidRDefault="008D7E1E" w:rsidP="00FA747D">
            <w:pPr>
              <w:jc w:val="center"/>
              <w:rPr>
                <w:rFonts w:ascii="PT Astra Serif" w:hAnsi="PT Astra Serif"/>
                <w:i/>
              </w:rPr>
            </w:pPr>
            <w:r w:rsidRPr="00226311">
              <w:rPr>
                <w:rFonts w:ascii="PT Astra Serif" w:hAnsi="PT Astra Serif"/>
                <w:i/>
              </w:rPr>
              <w:t>549,2</w:t>
            </w:r>
          </w:p>
        </w:tc>
        <w:tc>
          <w:tcPr>
            <w:tcW w:w="1037" w:type="dxa"/>
            <w:tcBorders>
              <w:top w:val="single" w:sz="4" w:space="0" w:color="auto"/>
              <w:left w:val="single" w:sz="4" w:space="0" w:color="auto"/>
              <w:bottom w:val="single" w:sz="4" w:space="0" w:color="auto"/>
              <w:right w:val="single" w:sz="4" w:space="0" w:color="auto"/>
            </w:tcBorders>
            <w:vAlign w:val="center"/>
          </w:tcPr>
          <w:p w:rsidR="008D7E1E" w:rsidRPr="00226311" w:rsidRDefault="008D7E1E" w:rsidP="00FA747D">
            <w:pPr>
              <w:jc w:val="center"/>
              <w:rPr>
                <w:rFonts w:ascii="PT Astra Serif" w:hAnsi="PT Astra Serif"/>
                <w:i/>
              </w:rPr>
            </w:pPr>
            <w:r w:rsidRPr="00226311">
              <w:rPr>
                <w:rFonts w:ascii="PT Astra Serif" w:hAnsi="PT Astra Serif"/>
                <w:i/>
                <w:lang w:eastAsia="en-US"/>
              </w:rPr>
              <w:t>100,0</w:t>
            </w:r>
          </w:p>
        </w:tc>
      </w:tr>
      <w:tr w:rsidR="008D7E1E" w:rsidRPr="00226311" w:rsidTr="00386535">
        <w:trPr>
          <w:jc w:val="center"/>
        </w:trPr>
        <w:tc>
          <w:tcPr>
            <w:tcW w:w="606" w:type="dxa"/>
            <w:vMerge/>
            <w:tcBorders>
              <w:left w:val="single" w:sz="4" w:space="0" w:color="auto"/>
              <w:right w:val="single" w:sz="4" w:space="0" w:color="auto"/>
            </w:tcBorders>
          </w:tcPr>
          <w:p w:rsidR="008D7E1E" w:rsidRPr="00226311" w:rsidRDefault="008D7E1E" w:rsidP="00FA747D">
            <w:pPr>
              <w:ind w:right="-1"/>
              <w:rPr>
                <w:rFonts w:ascii="PT Astra Serif" w:hAnsi="PT Astra Serif"/>
                <w:bCs/>
                <w:lang w:eastAsia="ar-SA"/>
              </w:rPr>
            </w:pPr>
          </w:p>
        </w:tc>
        <w:tc>
          <w:tcPr>
            <w:tcW w:w="4918" w:type="dxa"/>
            <w:tcBorders>
              <w:top w:val="single" w:sz="4" w:space="0" w:color="auto"/>
              <w:left w:val="single" w:sz="4" w:space="0" w:color="auto"/>
              <w:bottom w:val="single" w:sz="4" w:space="0" w:color="auto"/>
              <w:right w:val="single" w:sz="4" w:space="0" w:color="auto"/>
            </w:tcBorders>
            <w:vAlign w:val="center"/>
          </w:tcPr>
          <w:p w:rsidR="008D7E1E" w:rsidRPr="008D3F04" w:rsidRDefault="008D7E1E" w:rsidP="00FA747D">
            <w:pPr>
              <w:ind w:right="-1"/>
              <w:rPr>
                <w:rFonts w:ascii="PT Astra Serif" w:hAnsi="PT Astra Serif"/>
                <w:bCs/>
                <w:i/>
                <w:lang w:eastAsia="ar-SA"/>
              </w:rPr>
            </w:pPr>
            <w:r w:rsidRPr="008D3F04">
              <w:rPr>
                <w:rFonts w:ascii="PT Astra Serif" w:hAnsi="PT Astra Serif"/>
                <w:bCs/>
                <w:i/>
                <w:lang w:eastAsia="ar-SA"/>
              </w:rPr>
              <w:t>- приобретение оборудования</w:t>
            </w:r>
            <w:r>
              <w:rPr>
                <w:rFonts w:ascii="PT Astra Serif" w:hAnsi="PT Astra Serif"/>
                <w:bCs/>
                <w:i/>
                <w:lang w:eastAsia="ar-SA"/>
              </w:rPr>
              <w:t xml:space="preserve"> для зала </w:t>
            </w:r>
            <w:r w:rsidRPr="00BA0E9A">
              <w:rPr>
                <w:rFonts w:ascii="PT Astra Serif" w:hAnsi="PT Astra Serif" w:cs="Arial"/>
                <w:i/>
                <w:spacing w:val="-5"/>
                <w:shd w:val="clear" w:color="auto" w:fill="FAFCFF"/>
              </w:rPr>
              <w:t>видеоконференцсвязи</w:t>
            </w:r>
          </w:p>
        </w:tc>
        <w:tc>
          <w:tcPr>
            <w:tcW w:w="1657" w:type="dxa"/>
            <w:tcBorders>
              <w:top w:val="single" w:sz="4" w:space="0" w:color="auto"/>
              <w:left w:val="single" w:sz="4" w:space="0" w:color="auto"/>
              <w:bottom w:val="single" w:sz="4" w:space="0" w:color="auto"/>
              <w:right w:val="single" w:sz="4" w:space="0" w:color="auto"/>
            </w:tcBorders>
            <w:vAlign w:val="center"/>
          </w:tcPr>
          <w:p w:rsidR="008D7E1E" w:rsidRPr="008D3F04" w:rsidRDefault="008D7E1E" w:rsidP="00FA747D">
            <w:pPr>
              <w:jc w:val="center"/>
              <w:rPr>
                <w:rFonts w:ascii="PT Astra Serif" w:hAnsi="PT Astra Serif"/>
                <w:i/>
              </w:rPr>
            </w:pPr>
            <w:r w:rsidRPr="008D3F04">
              <w:rPr>
                <w:rFonts w:ascii="PT Astra Serif" w:hAnsi="PT Astra Serif"/>
                <w:i/>
              </w:rPr>
              <w:t>456,6</w:t>
            </w:r>
          </w:p>
        </w:tc>
        <w:tc>
          <w:tcPr>
            <w:tcW w:w="1412" w:type="dxa"/>
            <w:tcBorders>
              <w:top w:val="single" w:sz="4" w:space="0" w:color="auto"/>
              <w:left w:val="single" w:sz="4" w:space="0" w:color="auto"/>
              <w:bottom w:val="single" w:sz="4" w:space="0" w:color="auto"/>
              <w:right w:val="single" w:sz="4" w:space="0" w:color="auto"/>
            </w:tcBorders>
            <w:vAlign w:val="center"/>
          </w:tcPr>
          <w:p w:rsidR="008D7E1E" w:rsidRPr="00226311" w:rsidRDefault="008D7E1E" w:rsidP="00FA747D">
            <w:pPr>
              <w:jc w:val="center"/>
              <w:rPr>
                <w:rFonts w:ascii="PT Astra Serif" w:hAnsi="PT Astra Serif"/>
                <w:i/>
              </w:rPr>
            </w:pPr>
            <w:r>
              <w:rPr>
                <w:rFonts w:ascii="PT Astra Serif" w:hAnsi="PT Astra Serif"/>
                <w:i/>
              </w:rPr>
              <w:t>456,6</w:t>
            </w:r>
          </w:p>
        </w:tc>
        <w:tc>
          <w:tcPr>
            <w:tcW w:w="1037" w:type="dxa"/>
            <w:tcBorders>
              <w:top w:val="single" w:sz="4" w:space="0" w:color="auto"/>
              <w:left w:val="single" w:sz="4" w:space="0" w:color="auto"/>
              <w:bottom w:val="single" w:sz="4" w:space="0" w:color="auto"/>
              <w:right w:val="single" w:sz="4" w:space="0" w:color="auto"/>
            </w:tcBorders>
            <w:vAlign w:val="center"/>
          </w:tcPr>
          <w:p w:rsidR="008D7E1E" w:rsidRPr="00226311" w:rsidRDefault="008D7E1E" w:rsidP="00FA747D">
            <w:pPr>
              <w:jc w:val="center"/>
              <w:rPr>
                <w:rFonts w:ascii="PT Astra Serif" w:hAnsi="PT Astra Serif"/>
                <w:i/>
              </w:rPr>
            </w:pPr>
            <w:r>
              <w:rPr>
                <w:rFonts w:ascii="PT Astra Serif" w:hAnsi="PT Astra Serif"/>
                <w:i/>
              </w:rPr>
              <w:t>100,0</w:t>
            </w:r>
          </w:p>
        </w:tc>
      </w:tr>
      <w:tr w:rsidR="008D7E1E" w:rsidRPr="00226311" w:rsidTr="00386535">
        <w:trPr>
          <w:jc w:val="center"/>
        </w:trPr>
        <w:tc>
          <w:tcPr>
            <w:tcW w:w="606" w:type="dxa"/>
            <w:vMerge/>
            <w:tcBorders>
              <w:left w:val="single" w:sz="4" w:space="0" w:color="auto"/>
              <w:right w:val="single" w:sz="4" w:space="0" w:color="auto"/>
            </w:tcBorders>
          </w:tcPr>
          <w:p w:rsidR="008D7E1E" w:rsidRPr="00226311" w:rsidRDefault="008D7E1E" w:rsidP="00FA747D">
            <w:pPr>
              <w:ind w:right="-1"/>
              <w:rPr>
                <w:rFonts w:ascii="PT Astra Serif" w:hAnsi="PT Astra Serif"/>
                <w:bCs/>
                <w:lang w:eastAsia="ar-SA"/>
              </w:rPr>
            </w:pPr>
          </w:p>
        </w:tc>
        <w:tc>
          <w:tcPr>
            <w:tcW w:w="4918" w:type="dxa"/>
            <w:tcBorders>
              <w:top w:val="single" w:sz="4" w:space="0" w:color="auto"/>
              <w:left w:val="single" w:sz="4" w:space="0" w:color="auto"/>
              <w:bottom w:val="single" w:sz="4" w:space="0" w:color="auto"/>
              <w:right w:val="single" w:sz="4" w:space="0" w:color="auto"/>
            </w:tcBorders>
            <w:vAlign w:val="center"/>
          </w:tcPr>
          <w:p w:rsidR="008D7E1E" w:rsidRDefault="008D7E1E" w:rsidP="00FA747D">
            <w:pPr>
              <w:ind w:right="-1"/>
              <w:rPr>
                <w:rFonts w:ascii="PT Astra Serif" w:hAnsi="PT Astra Serif"/>
                <w:bCs/>
                <w:i/>
                <w:lang w:eastAsia="ar-SA"/>
              </w:rPr>
            </w:pPr>
            <w:r w:rsidRPr="00CC2F88">
              <w:rPr>
                <w:rFonts w:ascii="PT Astra Serif" w:hAnsi="PT Astra Serif"/>
                <w:bCs/>
                <w:i/>
                <w:lang w:eastAsia="ar-SA"/>
              </w:rPr>
              <w:t xml:space="preserve">- приобретение </w:t>
            </w:r>
            <w:r w:rsidRPr="00CC2F88">
              <w:rPr>
                <w:rFonts w:ascii="PT Astra Serif" w:hAnsi="PT Astra Serif"/>
                <w:bCs/>
                <w:i/>
                <w:iCs/>
                <w:lang w:eastAsia="ar-SA"/>
              </w:rPr>
              <w:t>сменных блоков батарей для системы эле</w:t>
            </w:r>
            <w:r>
              <w:rPr>
                <w:rFonts w:ascii="PT Astra Serif" w:hAnsi="PT Astra Serif"/>
                <w:bCs/>
                <w:i/>
                <w:iCs/>
                <w:lang w:eastAsia="ar-SA"/>
              </w:rPr>
              <w:t>ктропитания серверов «</w:t>
            </w:r>
            <w:proofErr w:type="spellStart"/>
            <w:r>
              <w:rPr>
                <w:rFonts w:ascii="PT Astra Serif" w:hAnsi="PT Astra Serif"/>
                <w:bCs/>
                <w:i/>
                <w:iCs/>
                <w:lang w:eastAsia="ar-SA"/>
              </w:rPr>
              <w:t>Symmetra</w:t>
            </w:r>
            <w:proofErr w:type="spellEnd"/>
            <w:r>
              <w:rPr>
                <w:rFonts w:ascii="PT Astra Serif" w:hAnsi="PT Astra Serif"/>
                <w:bCs/>
                <w:i/>
                <w:iCs/>
                <w:lang w:eastAsia="ar-SA"/>
              </w:rPr>
              <w:t>»</w:t>
            </w:r>
          </w:p>
        </w:tc>
        <w:tc>
          <w:tcPr>
            <w:tcW w:w="1657" w:type="dxa"/>
            <w:tcBorders>
              <w:top w:val="single" w:sz="4" w:space="0" w:color="auto"/>
              <w:left w:val="single" w:sz="4" w:space="0" w:color="auto"/>
              <w:bottom w:val="single" w:sz="4" w:space="0" w:color="auto"/>
              <w:right w:val="single" w:sz="4" w:space="0" w:color="auto"/>
            </w:tcBorders>
            <w:vAlign w:val="center"/>
          </w:tcPr>
          <w:p w:rsidR="008D7E1E" w:rsidRDefault="008D7E1E" w:rsidP="00FA747D">
            <w:pPr>
              <w:jc w:val="center"/>
              <w:rPr>
                <w:rFonts w:ascii="PT Astra Serif" w:hAnsi="PT Astra Serif"/>
                <w:i/>
              </w:rPr>
            </w:pPr>
            <w:r>
              <w:rPr>
                <w:rFonts w:ascii="PT Astra Serif" w:hAnsi="PT Astra Serif"/>
                <w:i/>
              </w:rPr>
              <w:t>153,1</w:t>
            </w:r>
          </w:p>
        </w:tc>
        <w:tc>
          <w:tcPr>
            <w:tcW w:w="1412" w:type="dxa"/>
            <w:tcBorders>
              <w:top w:val="single" w:sz="4" w:space="0" w:color="auto"/>
              <w:left w:val="single" w:sz="4" w:space="0" w:color="auto"/>
              <w:bottom w:val="single" w:sz="4" w:space="0" w:color="auto"/>
              <w:right w:val="single" w:sz="4" w:space="0" w:color="auto"/>
            </w:tcBorders>
            <w:vAlign w:val="center"/>
          </w:tcPr>
          <w:p w:rsidR="008D7E1E" w:rsidRDefault="008D7E1E" w:rsidP="00FA747D">
            <w:pPr>
              <w:jc w:val="center"/>
              <w:rPr>
                <w:rFonts w:ascii="PT Astra Serif" w:hAnsi="PT Astra Serif"/>
                <w:i/>
              </w:rPr>
            </w:pPr>
            <w:r>
              <w:rPr>
                <w:rFonts w:ascii="PT Astra Serif" w:hAnsi="PT Astra Serif"/>
                <w:i/>
              </w:rPr>
              <w:t>153,1</w:t>
            </w:r>
          </w:p>
        </w:tc>
        <w:tc>
          <w:tcPr>
            <w:tcW w:w="1037" w:type="dxa"/>
            <w:tcBorders>
              <w:top w:val="single" w:sz="4" w:space="0" w:color="auto"/>
              <w:left w:val="single" w:sz="4" w:space="0" w:color="auto"/>
              <w:bottom w:val="single" w:sz="4" w:space="0" w:color="auto"/>
              <w:right w:val="single" w:sz="4" w:space="0" w:color="auto"/>
            </w:tcBorders>
            <w:vAlign w:val="center"/>
          </w:tcPr>
          <w:p w:rsidR="008D7E1E" w:rsidRDefault="008D7E1E" w:rsidP="00FA747D">
            <w:pPr>
              <w:jc w:val="center"/>
              <w:rPr>
                <w:rFonts w:ascii="PT Astra Serif" w:hAnsi="PT Astra Serif"/>
                <w:i/>
              </w:rPr>
            </w:pPr>
            <w:r>
              <w:rPr>
                <w:rFonts w:ascii="PT Astra Serif" w:hAnsi="PT Astra Serif"/>
                <w:i/>
              </w:rPr>
              <w:t>100,0</w:t>
            </w:r>
          </w:p>
        </w:tc>
      </w:tr>
      <w:tr w:rsidR="008D7E1E" w:rsidRPr="00226311" w:rsidTr="00386535">
        <w:trPr>
          <w:jc w:val="center"/>
        </w:trPr>
        <w:tc>
          <w:tcPr>
            <w:tcW w:w="606" w:type="dxa"/>
            <w:vMerge/>
            <w:tcBorders>
              <w:left w:val="single" w:sz="4" w:space="0" w:color="auto"/>
              <w:bottom w:val="single" w:sz="4" w:space="0" w:color="auto"/>
              <w:right w:val="single" w:sz="4" w:space="0" w:color="auto"/>
            </w:tcBorders>
          </w:tcPr>
          <w:p w:rsidR="008D7E1E" w:rsidRPr="00226311" w:rsidRDefault="008D7E1E" w:rsidP="00FA747D">
            <w:pPr>
              <w:rPr>
                <w:rFonts w:ascii="PT Astra Serif" w:hAnsi="PT Astra Serif"/>
              </w:rPr>
            </w:pPr>
          </w:p>
        </w:tc>
        <w:tc>
          <w:tcPr>
            <w:tcW w:w="4918" w:type="dxa"/>
            <w:tcBorders>
              <w:top w:val="single" w:sz="4" w:space="0" w:color="auto"/>
              <w:left w:val="single" w:sz="4" w:space="0" w:color="auto"/>
              <w:bottom w:val="single" w:sz="4" w:space="0" w:color="auto"/>
              <w:right w:val="single" w:sz="4" w:space="0" w:color="auto"/>
            </w:tcBorders>
          </w:tcPr>
          <w:p w:rsidR="008D7E1E" w:rsidRPr="00226311" w:rsidRDefault="008D7E1E" w:rsidP="00FA747D">
            <w:pPr>
              <w:rPr>
                <w:rFonts w:ascii="PT Astra Serif" w:hAnsi="PT Astra Serif"/>
                <w:i/>
              </w:rPr>
            </w:pPr>
            <w:r w:rsidRPr="00226311">
              <w:rPr>
                <w:rFonts w:ascii="PT Astra Serif" w:hAnsi="PT Astra Serif"/>
                <w:i/>
              </w:rPr>
              <w:t>- обслуживание кондиционеров</w:t>
            </w:r>
          </w:p>
        </w:tc>
        <w:tc>
          <w:tcPr>
            <w:tcW w:w="1657" w:type="dxa"/>
            <w:tcBorders>
              <w:top w:val="single" w:sz="4" w:space="0" w:color="auto"/>
              <w:left w:val="single" w:sz="4" w:space="0" w:color="auto"/>
              <w:bottom w:val="single" w:sz="4" w:space="0" w:color="auto"/>
              <w:right w:val="single" w:sz="4" w:space="0" w:color="auto"/>
            </w:tcBorders>
            <w:vAlign w:val="center"/>
          </w:tcPr>
          <w:p w:rsidR="008D7E1E" w:rsidRPr="00226311" w:rsidRDefault="008D7E1E" w:rsidP="00FA747D">
            <w:pPr>
              <w:jc w:val="center"/>
              <w:rPr>
                <w:rFonts w:ascii="PT Astra Serif" w:hAnsi="PT Astra Serif"/>
                <w:i/>
              </w:rPr>
            </w:pPr>
            <w:r w:rsidRPr="00226311">
              <w:rPr>
                <w:rFonts w:ascii="PT Astra Serif" w:hAnsi="PT Astra Serif"/>
                <w:i/>
              </w:rPr>
              <w:t>30,4</w:t>
            </w:r>
          </w:p>
        </w:tc>
        <w:tc>
          <w:tcPr>
            <w:tcW w:w="1412" w:type="dxa"/>
            <w:tcBorders>
              <w:top w:val="single" w:sz="4" w:space="0" w:color="auto"/>
              <w:left w:val="single" w:sz="4" w:space="0" w:color="auto"/>
              <w:bottom w:val="single" w:sz="4" w:space="0" w:color="auto"/>
              <w:right w:val="single" w:sz="4" w:space="0" w:color="auto"/>
            </w:tcBorders>
            <w:vAlign w:val="center"/>
          </w:tcPr>
          <w:p w:rsidR="008D7E1E" w:rsidRPr="00226311" w:rsidRDefault="008D7E1E" w:rsidP="00FA747D">
            <w:pPr>
              <w:jc w:val="center"/>
              <w:rPr>
                <w:rFonts w:ascii="PT Astra Serif" w:hAnsi="PT Astra Serif"/>
                <w:i/>
              </w:rPr>
            </w:pPr>
            <w:r w:rsidRPr="00226311">
              <w:rPr>
                <w:rFonts w:ascii="PT Astra Serif" w:hAnsi="PT Astra Serif"/>
                <w:i/>
              </w:rPr>
              <w:t>30,4</w:t>
            </w:r>
          </w:p>
        </w:tc>
        <w:tc>
          <w:tcPr>
            <w:tcW w:w="1037" w:type="dxa"/>
            <w:tcBorders>
              <w:top w:val="single" w:sz="4" w:space="0" w:color="auto"/>
              <w:left w:val="single" w:sz="4" w:space="0" w:color="auto"/>
              <w:bottom w:val="single" w:sz="4" w:space="0" w:color="auto"/>
              <w:right w:val="single" w:sz="4" w:space="0" w:color="auto"/>
            </w:tcBorders>
            <w:vAlign w:val="center"/>
          </w:tcPr>
          <w:p w:rsidR="008D7E1E" w:rsidRPr="00226311" w:rsidRDefault="008D7E1E" w:rsidP="00FA747D">
            <w:pPr>
              <w:jc w:val="center"/>
              <w:rPr>
                <w:rFonts w:ascii="PT Astra Serif" w:hAnsi="PT Astra Serif"/>
                <w:i/>
              </w:rPr>
            </w:pPr>
            <w:r w:rsidRPr="00226311">
              <w:rPr>
                <w:rFonts w:ascii="PT Astra Serif" w:hAnsi="PT Astra Serif"/>
                <w:i/>
              </w:rPr>
              <w:t>100,0</w:t>
            </w:r>
          </w:p>
        </w:tc>
      </w:tr>
      <w:tr w:rsidR="008D7E1E" w:rsidRPr="00226311" w:rsidTr="00AD1837">
        <w:trPr>
          <w:jc w:val="center"/>
        </w:trPr>
        <w:tc>
          <w:tcPr>
            <w:tcW w:w="606" w:type="dxa"/>
            <w:vMerge w:val="restart"/>
            <w:tcBorders>
              <w:top w:val="single" w:sz="4" w:space="0" w:color="auto"/>
              <w:left w:val="single" w:sz="4" w:space="0" w:color="auto"/>
              <w:right w:val="single" w:sz="4" w:space="0" w:color="auto"/>
            </w:tcBorders>
          </w:tcPr>
          <w:p w:rsidR="008D7E1E" w:rsidRPr="0082692C" w:rsidRDefault="008D7E1E" w:rsidP="00AD1837">
            <w:pPr>
              <w:ind w:right="-1"/>
              <w:jc w:val="center"/>
              <w:rPr>
                <w:rFonts w:ascii="PT Astra Serif" w:hAnsi="PT Astra Serif"/>
                <w:b/>
                <w:i/>
                <w:lang w:eastAsia="en-US"/>
              </w:rPr>
            </w:pPr>
            <w:r w:rsidRPr="0082692C">
              <w:rPr>
                <w:rFonts w:ascii="PT Astra Serif" w:hAnsi="PT Astra Serif"/>
                <w:b/>
                <w:i/>
                <w:lang w:eastAsia="en-US"/>
              </w:rPr>
              <w:t>3</w:t>
            </w:r>
          </w:p>
        </w:tc>
        <w:tc>
          <w:tcPr>
            <w:tcW w:w="4918" w:type="dxa"/>
            <w:tcBorders>
              <w:top w:val="single" w:sz="4" w:space="0" w:color="auto"/>
              <w:left w:val="single" w:sz="4" w:space="0" w:color="auto"/>
              <w:bottom w:val="single" w:sz="4" w:space="0" w:color="auto"/>
              <w:right w:val="single" w:sz="4" w:space="0" w:color="auto"/>
            </w:tcBorders>
            <w:vAlign w:val="bottom"/>
            <w:hideMark/>
          </w:tcPr>
          <w:p w:rsidR="008D7E1E" w:rsidRPr="0082692C" w:rsidRDefault="008D7E1E" w:rsidP="0082692C">
            <w:pPr>
              <w:ind w:right="-1"/>
              <w:rPr>
                <w:rFonts w:ascii="PT Astra Serif" w:hAnsi="PT Astra Serif"/>
                <w:b/>
                <w:bCs/>
                <w:i/>
                <w:lang w:eastAsia="en-US"/>
              </w:rPr>
            </w:pPr>
            <w:r w:rsidRPr="0082692C">
              <w:rPr>
                <w:rFonts w:ascii="PT Astra Serif" w:hAnsi="PT Astra Serif"/>
                <w:b/>
                <w:i/>
                <w:lang w:eastAsia="en-US"/>
              </w:rPr>
              <w:t xml:space="preserve">Комплекс процессных мероприятий «Развитие </w:t>
            </w:r>
            <w:proofErr w:type="gramStart"/>
            <w:r w:rsidRPr="0082692C">
              <w:rPr>
                <w:rFonts w:ascii="PT Astra Serif" w:hAnsi="PT Astra Serif"/>
                <w:b/>
                <w:i/>
                <w:lang w:eastAsia="en-US"/>
              </w:rPr>
              <w:t>системы обеспечения информационной безопасности органов местного самоуправления города Югорска</w:t>
            </w:r>
            <w:proofErr w:type="gramEnd"/>
            <w:r w:rsidRPr="0082692C">
              <w:rPr>
                <w:rFonts w:ascii="PT Astra Serif" w:hAnsi="PT Astra Serif"/>
                <w:b/>
                <w:i/>
                <w:lang w:eastAsia="en-US"/>
              </w:rPr>
              <w:t>»</w:t>
            </w:r>
          </w:p>
        </w:tc>
        <w:tc>
          <w:tcPr>
            <w:tcW w:w="1657" w:type="dxa"/>
            <w:tcBorders>
              <w:top w:val="single" w:sz="4" w:space="0" w:color="auto"/>
              <w:left w:val="single" w:sz="4" w:space="0" w:color="auto"/>
              <w:bottom w:val="single" w:sz="4" w:space="0" w:color="auto"/>
              <w:right w:val="single" w:sz="4" w:space="0" w:color="auto"/>
            </w:tcBorders>
            <w:vAlign w:val="center"/>
            <w:hideMark/>
          </w:tcPr>
          <w:p w:rsidR="008D7E1E" w:rsidRPr="0082692C" w:rsidRDefault="008D7E1E" w:rsidP="00FA747D">
            <w:pPr>
              <w:ind w:right="-1"/>
              <w:jc w:val="center"/>
              <w:rPr>
                <w:rFonts w:ascii="PT Astra Serif" w:hAnsi="PT Astra Serif"/>
                <w:b/>
                <w:i/>
                <w:lang w:eastAsia="en-US"/>
              </w:rPr>
            </w:pPr>
            <w:r w:rsidRPr="0082692C">
              <w:rPr>
                <w:rFonts w:ascii="PT Astra Serif" w:hAnsi="PT Astra Serif"/>
                <w:b/>
                <w:i/>
                <w:lang w:eastAsia="en-US"/>
              </w:rPr>
              <w:t>3 120,9</w:t>
            </w:r>
          </w:p>
        </w:tc>
        <w:tc>
          <w:tcPr>
            <w:tcW w:w="1412" w:type="dxa"/>
            <w:tcBorders>
              <w:top w:val="single" w:sz="4" w:space="0" w:color="auto"/>
              <w:left w:val="single" w:sz="4" w:space="0" w:color="auto"/>
              <w:bottom w:val="single" w:sz="4" w:space="0" w:color="auto"/>
              <w:right w:val="single" w:sz="4" w:space="0" w:color="auto"/>
            </w:tcBorders>
            <w:vAlign w:val="center"/>
            <w:hideMark/>
          </w:tcPr>
          <w:p w:rsidR="008D7E1E" w:rsidRPr="0082692C" w:rsidRDefault="008D7E1E" w:rsidP="00FA747D">
            <w:pPr>
              <w:ind w:right="-1"/>
              <w:jc w:val="center"/>
              <w:rPr>
                <w:rFonts w:ascii="PT Astra Serif" w:hAnsi="PT Astra Serif"/>
                <w:b/>
                <w:i/>
                <w:lang w:eastAsia="en-US"/>
              </w:rPr>
            </w:pPr>
            <w:r w:rsidRPr="0082692C">
              <w:rPr>
                <w:rFonts w:ascii="PT Astra Serif" w:hAnsi="PT Astra Serif"/>
                <w:b/>
                <w:i/>
                <w:lang w:eastAsia="en-US"/>
              </w:rPr>
              <w:t>3 120,9</w:t>
            </w:r>
          </w:p>
        </w:tc>
        <w:tc>
          <w:tcPr>
            <w:tcW w:w="1037" w:type="dxa"/>
            <w:tcBorders>
              <w:top w:val="single" w:sz="4" w:space="0" w:color="auto"/>
              <w:left w:val="single" w:sz="4" w:space="0" w:color="auto"/>
              <w:bottom w:val="single" w:sz="4" w:space="0" w:color="auto"/>
              <w:right w:val="single" w:sz="4" w:space="0" w:color="auto"/>
            </w:tcBorders>
            <w:vAlign w:val="center"/>
            <w:hideMark/>
          </w:tcPr>
          <w:p w:rsidR="008D7E1E" w:rsidRPr="0082692C" w:rsidRDefault="008D7E1E" w:rsidP="00FA747D">
            <w:pPr>
              <w:ind w:right="-1"/>
              <w:jc w:val="center"/>
              <w:rPr>
                <w:rFonts w:ascii="PT Astra Serif" w:hAnsi="PT Astra Serif"/>
                <w:b/>
                <w:i/>
                <w:lang w:eastAsia="en-US"/>
              </w:rPr>
            </w:pPr>
            <w:r w:rsidRPr="0082692C">
              <w:rPr>
                <w:rFonts w:ascii="PT Astra Serif" w:hAnsi="PT Astra Serif"/>
                <w:b/>
                <w:i/>
                <w:lang w:eastAsia="en-US"/>
              </w:rPr>
              <w:t>100,0</w:t>
            </w:r>
          </w:p>
        </w:tc>
      </w:tr>
      <w:tr w:rsidR="008D7E1E" w:rsidRPr="00226311" w:rsidTr="00386535">
        <w:trPr>
          <w:jc w:val="center"/>
        </w:trPr>
        <w:tc>
          <w:tcPr>
            <w:tcW w:w="606" w:type="dxa"/>
            <w:vMerge/>
            <w:tcBorders>
              <w:left w:val="single" w:sz="4" w:space="0" w:color="auto"/>
              <w:right w:val="single" w:sz="4" w:space="0" w:color="auto"/>
            </w:tcBorders>
          </w:tcPr>
          <w:p w:rsidR="008D7E1E" w:rsidRPr="00226311" w:rsidRDefault="008D7E1E" w:rsidP="00FA747D">
            <w:pPr>
              <w:ind w:right="-1"/>
              <w:rPr>
                <w:rFonts w:ascii="PT Astra Serif" w:hAnsi="PT Astra Serif"/>
              </w:rPr>
            </w:pPr>
          </w:p>
        </w:tc>
        <w:tc>
          <w:tcPr>
            <w:tcW w:w="4918" w:type="dxa"/>
            <w:tcBorders>
              <w:top w:val="single" w:sz="4" w:space="0" w:color="auto"/>
              <w:left w:val="single" w:sz="4" w:space="0" w:color="auto"/>
              <w:bottom w:val="single" w:sz="4" w:space="0" w:color="auto"/>
              <w:right w:val="single" w:sz="4" w:space="0" w:color="auto"/>
            </w:tcBorders>
            <w:vAlign w:val="center"/>
            <w:hideMark/>
          </w:tcPr>
          <w:p w:rsidR="008D7E1E" w:rsidRPr="00226311" w:rsidRDefault="008D7E1E" w:rsidP="00B920D1">
            <w:pPr>
              <w:ind w:right="-1"/>
              <w:rPr>
                <w:rFonts w:ascii="PT Astra Serif" w:hAnsi="PT Astra Serif"/>
                <w:bCs/>
                <w:i/>
                <w:color w:val="FF0000"/>
                <w:lang w:eastAsia="ar-SA"/>
              </w:rPr>
            </w:pPr>
            <w:r w:rsidRPr="00226311">
              <w:rPr>
                <w:rFonts w:ascii="PT Astra Serif" w:hAnsi="PT Astra Serif"/>
                <w:i/>
              </w:rPr>
              <w:t>из них:</w:t>
            </w:r>
          </w:p>
        </w:tc>
        <w:tc>
          <w:tcPr>
            <w:tcW w:w="1657" w:type="dxa"/>
            <w:tcBorders>
              <w:top w:val="single" w:sz="4" w:space="0" w:color="auto"/>
              <w:left w:val="single" w:sz="4" w:space="0" w:color="auto"/>
              <w:bottom w:val="single" w:sz="4" w:space="0" w:color="auto"/>
              <w:right w:val="single" w:sz="4" w:space="0" w:color="auto"/>
            </w:tcBorders>
            <w:vAlign w:val="center"/>
            <w:hideMark/>
          </w:tcPr>
          <w:p w:rsidR="008D7E1E" w:rsidRPr="00226311" w:rsidRDefault="008D7E1E" w:rsidP="00FA747D">
            <w:pPr>
              <w:rPr>
                <w:rFonts w:ascii="PT Astra Serif" w:eastAsiaTheme="minorHAnsi" w:hAnsi="PT Astra Serif"/>
                <w:i/>
                <w:color w:val="FF0000"/>
                <w:lang w:eastAsia="en-US"/>
              </w:rPr>
            </w:pPr>
          </w:p>
        </w:tc>
        <w:tc>
          <w:tcPr>
            <w:tcW w:w="1412" w:type="dxa"/>
            <w:tcBorders>
              <w:top w:val="single" w:sz="4" w:space="0" w:color="auto"/>
              <w:left w:val="single" w:sz="4" w:space="0" w:color="auto"/>
              <w:bottom w:val="single" w:sz="4" w:space="0" w:color="auto"/>
              <w:right w:val="single" w:sz="4" w:space="0" w:color="auto"/>
            </w:tcBorders>
            <w:vAlign w:val="center"/>
            <w:hideMark/>
          </w:tcPr>
          <w:p w:rsidR="008D7E1E" w:rsidRPr="00226311" w:rsidRDefault="008D7E1E" w:rsidP="00FA747D">
            <w:pPr>
              <w:rPr>
                <w:rFonts w:ascii="PT Astra Serif" w:eastAsiaTheme="minorHAnsi" w:hAnsi="PT Astra Serif"/>
                <w:i/>
                <w:color w:val="FF0000"/>
                <w:lang w:eastAsia="en-US"/>
              </w:rPr>
            </w:pPr>
          </w:p>
        </w:tc>
        <w:tc>
          <w:tcPr>
            <w:tcW w:w="1037" w:type="dxa"/>
            <w:tcBorders>
              <w:top w:val="single" w:sz="4" w:space="0" w:color="auto"/>
              <w:left w:val="single" w:sz="4" w:space="0" w:color="auto"/>
              <w:bottom w:val="single" w:sz="4" w:space="0" w:color="auto"/>
              <w:right w:val="single" w:sz="4" w:space="0" w:color="auto"/>
            </w:tcBorders>
            <w:vAlign w:val="center"/>
            <w:hideMark/>
          </w:tcPr>
          <w:p w:rsidR="008D7E1E" w:rsidRPr="00226311" w:rsidRDefault="008D7E1E" w:rsidP="00FA747D">
            <w:pPr>
              <w:rPr>
                <w:rFonts w:ascii="PT Astra Serif" w:eastAsiaTheme="minorHAnsi" w:hAnsi="PT Astra Serif"/>
                <w:i/>
                <w:color w:val="FF0000"/>
                <w:lang w:eastAsia="en-US"/>
              </w:rPr>
            </w:pPr>
          </w:p>
        </w:tc>
      </w:tr>
      <w:tr w:rsidR="008D7E1E" w:rsidRPr="00226311" w:rsidTr="00386535">
        <w:trPr>
          <w:jc w:val="center"/>
        </w:trPr>
        <w:tc>
          <w:tcPr>
            <w:tcW w:w="606" w:type="dxa"/>
            <w:vMerge/>
            <w:tcBorders>
              <w:left w:val="single" w:sz="4" w:space="0" w:color="auto"/>
              <w:right w:val="single" w:sz="4" w:space="0" w:color="auto"/>
            </w:tcBorders>
          </w:tcPr>
          <w:p w:rsidR="008D7E1E" w:rsidRPr="00226311" w:rsidRDefault="008D7E1E" w:rsidP="00FA747D">
            <w:pPr>
              <w:ind w:right="-1"/>
              <w:rPr>
                <w:rFonts w:ascii="PT Astra Serif" w:hAnsi="PT Astra Serif"/>
              </w:rPr>
            </w:pPr>
          </w:p>
        </w:tc>
        <w:tc>
          <w:tcPr>
            <w:tcW w:w="4918" w:type="dxa"/>
            <w:tcBorders>
              <w:top w:val="single" w:sz="4" w:space="0" w:color="auto"/>
              <w:left w:val="single" w:sz="4" w:space="0" w:color="auto"/>
              <w:bottom w:val="single" w:sz="4" w:space="0" w:color="auto"/>
              <w:right w:val="single" w:sz="4" w:space="0" w:color="auto"/>
            </w:tcBorders>
            <w:vAlign w:val="bottom"/>
          </w:tcPr>
          <w:p w:rsidR="008D7E1E" w:rsidRPr="00226311" w:rsidRDefault="008D7E1E" w:rsidP="00FA747D">
            <w:pPr>
              <w:ind w:right="-1"/>
              <w:rPr>
                <w:rFonts w:ascii="PT Astra Serif" w:hAnsi="PT Astra Serif"/>
                <w:i/>
              </w:rPr>
            </w:pPr>
            <w:r w:rsidRPr="00226311">
              <w:rPr>
                <w:rFonts w:ascii="PT Astra Serif" w:hAnsi="PT Astra Serif"/>
                <w:bCs/>
                <w:i/>
                <w:lang w:eastAsia="ar-SA"/>
              </w:rPr>
              <w:t xml:space="preserve">- приобретение </w:t>
            </w:r>
            <w:r>
              <w:rPr>
                <w:rFonts w:ascii="PT Astra Serif" w:hAnsi="PT Astra Serif"/>
                <w:bCs/>
                <w:i/>
                <w:lang w:eastAsia="ar-SA"/>
              </w:rPr>
              <w:t>111 лицензий ПО</w:t>
            </w:r>
            <w:r w:rsidRPr="00887316">
              <w:rPr>
                <w:rFonts w:ascii="PT Astra Serif" w:hAnsi="PT Astra Serif"/>
                <w:bCs/>
                <w:i/>
                <w:lang w:eastAsia="ar-SA"/>
              </w:rPr>
              <w:t xml:space="preserve"> </w:t>
            </w:r>
            <w:proofErr w:type="spellStart"/>
            <w:r>
              <w:rPr>
                <w:rFonts w:ascii="PT Astra Serif" w:hAnsi="PT Astra Serif"/>
                <w:bCs/>
                <w:i/>
                <w:lang w:val="en-US" w:eastAsia="ar-SA"/>
              </w:rPr>
              <w:t>ViPNet</w:t>
            </w:r>
            <w:proofErr w:type="spellEnd"/>
            <w:r w:rsidRPr="00887316">
              <w:rPr>
                <w:rFonts w:ascii="PT Astra Serif" w:hAnsi="PT Astra Serif"/>
                <w:bCs/>
                <w:i/>
                <w:lang w:eastAsia="ar-SA"/>
              </w:rPr>
              <w:t xml:space="preserve"> </w:t>
            </w:r>
            <w:r>
              <w:rPr>
                <w:rFonts w:ascii="PT Astra Serif" w:hAnsi="PT Astra Serif"/>
                <w:bCs/>
                <w:i/>
                <w:lang w:val="en-US" w:eastAsia="ar-SA"/>
              </w:rPr>
              <w:t>Client</w:t>
            </w:r>
            <w:r>
              <w:rPr>
                <w:rFonts w:ascii="PT Astra Serif" w:hAnsi="PT Astra Serif"/>
                <w:bCs/>
                <w:i/>
                <w:lang w:eastAsia="ar-SA"/>
              </w:rPr>
              <w:t xml:space="preserve">, 1 аппаратного комплекса </w:t>
            </w:r>
            <w:proofErr w:type="spellStart"/>
            <w:r>
              <w:rPr>
                <w:rFonts w:ascii="PT Astra Serif" w:hAnsi="PT Astra Serif"/>
                <w:bCs/>
                <w:i/>
                <w:lang w:val="en-US" w:eastAsia="ar-SA"/>
              </w:rPr>
              <w:t>ViPNet</w:t>
            </w:r>
            <w:proofErr w:type="spellEnd"/>
            <w:r>
              <w:rPr>
                <w:rFonts w:ascii="PT Astra Serif" w:hAnsi="PT Astra Serif"/>
                <w:bCs/>
                <w:i/>
                <w:lang w:eastAsia="ar-SA"/>
              </w:rPr>
              <w:t xml:space="preserve"> </w:t>
            </w:r>
            <w:r>
              <w:rPr>
                <w:rFonts w:ascii="PT Astra Serif" w:hAnsi="PT Astra Serif"/>
                <w:bCs/>
                <w:i/>
                <w:lang w:val="en-US" w:eastAsia="ar-SA"/>
              </w:rPr>
              <w:t>Coordinator</w:t>
            </w:r>
            <w:r>
              <w:rPr>
                <w:rFonts w:ascii="PT Astra Serif" w:hAnsi="PT Astra Serif"/>
                <w:bCs/>
                <w:i/>
                <w:lang w:eastAsia="ar-SA"/>
              </w:rPr>
              <w:t xml:space="preserve"> с целью</w:t>
            </w:r>
            <w:r w:rsidRPr="00226311">
              <w:rPr>
                <w:rFonts w:ascii="PT Astra Serif" w:hAnsi="PT Astra Serif"/>
                <w:bCs/>
                <w:i/>
                <w:lang w:eastAsia="ar-SA"/>
              </w:rPr>
              <w:t xml:space="preserve"> защиты информации </w:t>
            </w:r>
          </w:p>
        </w:tc>
        <w:tc>
          <w:tcPr>
            <w:tcW w:w="1657" w:type="dxa"/>
            <w:tcBorders>
              <w:top w:val="single" w:sz="4" w:space="0" w:color="auto"/>
              <w:left w:val="single" w:sz="4" w:space="0" w:color="auto"/>
              <w:bottom w:val="single" w:sz="4" w:space="0" w:color="auto"/>
              <w:right w:val="single" w:sz="4" w:space="0" w:color="auto"/>
            </w:tcBorders>
            <w:vAlign w:val="center"/>
          </w:tcPr>
          <w:p w:rsidR="008D7E1E" w:rsidRPr="00226311" w:rsidRDefault="008D7E1E" w:rsidP="00FA747D">
            <w:pPr>
              <w:jc w:val="center"/>
              <w:rPr>
                <w:rFonts w:ascii="PT Astra Serif" w:eastAsiaTheme="minorHAnsi" w:hAnsi="PT Astra Serif"/>
                <w:i/>
                <w:color w:val="FF0000"/>
                <w:lang w:eastAsia="en-US"/>
              </w:rPr>
            </w:pPr>
            <w:r w:rsidRPr="00226311">
              <w:rPr>
                <w:rFonts w:ascii="PT Astra Serif" w:hAnsi="PT Astra Serif"/>
                <w:i/>
              </w:rPr>
              <w:t>1 465,5</w:t>
            </w:r>
          </w:p>
        </w:tc>
        <w:tc>
          <w:tcPr>
            <w:tcW w:w="1412" w:type="dxa"/>
            <w:tcBorders>
              <w:top w:val="single" w:sz="4" w:space="0" w:color="auto"/>
              <w:left w:val="single" w:sz="4" w:space="0" w:color="auto"/>
              <w:bottom w:val="single" w:sz="4" w:space="0" w:color="auto"/>
              <w:right w:val="single" w:sz="4" w:space="0" w:color="auto"/>
            </w:tcBorders>
            <w:vAlign w:val="center"/>
          </w:tcPr>
          <w:p w:rsidR="008D7E1E" w:rsidRPr="00226311" w:rsidRDefault="008D7E1E" w:rsidP="00FA747D">
            <w:pPr>
              <w:jc w:val="center"/>
              <w:rPr>
                <w:rFonts w:ascii="PT Astra Serif" w:eastAsiaTheme="minorHAnsi" w:hAnsi="PT Astra Serif"/>
                <w:i/>
                <w:color w:val="FF0000"/>
                <w:lang w:eastAsia="en-US"/>
              </w:rPr>
            </w:pPr>
            <w:r w:rsidRPr="00226311">
              <w:rPr>
                <w:rFonts w:ascii="PT Astra Serif" w:hAnsi="PT Astra Serif"/>
                <w:i/>
              </w:rPr>
              <w:t>1 465,5</w:t>
            </w:r>
          </w:p>
        </w:tc>
        <w:tc>
          <w:tcPr>
            <w:tcW w:w="1037" w:type="dxa"/>
            <w:tcBorders>
              <w:top w:val="single" w:sz="4" w:space="0" w:color="auto"/>
              <w:left w:val="single" w:sz="4" w:space="0" w:color="auto"/>
              <w:bottom w:val="single" w:sz="4" w:space="0" w:color="auto"/>
              <w:right w:val="single" w:sz="4" w:space="0" w:color="auto"/>
            </w:tcBorders>
            <w:vAlign w:val="center"/>
          </w:tcPr>
          <w:p w:rsidR="008D7E1E" w:rsidRPr="00226311" w:rsidRDefault="008D7E1E" w:rsidP="00FA747D">
            <w:pPr>
              <w:jc w:val="center"/>
              <w:rPr>
                <w:rFonts w:ascii="PT Astra Serif" w:eastAsiaTheme="minorHAnsi" w:hAnsi="PT Astra Serif"/>
                <w:i/>
                <w:color w:val="FF0000"/>
                <w:lang w:eastAsia="en-US"/>
              </w:rPr>
            </w:pPr>
            <w:r w:rsidRPr="00226311">
              <w:rPr>
                <w:rFonts w:ascii="PT Astra Serif" w:hAnsi="PT Astra Serif"/>
                <w:i/>
                <w:lang w:eastAsia="en-US"/>
              </w:rPr>
              <w:t>100,0</w:t>
            </w:r>
          </w:p>
        </w:tc>
      </w:tr>
      <w:tr w:rsidR="008D7E1E" w:rsidRPr="00226311" w:rsidTr="00386535">
        <w:trPr>
          <w:jc w:val="center"/>
        </w:trPr>
        <w:tc>
          <w:tcPr>
            <w:tcW w:w="606" w:type="dxa"/>
            <w:vMerge/>
            <w:tcBorders>
              <w:left w:val="single" w:sz="4" w:space="0" w:color="auto"/>
              <w:right w:val="single" w:sz="4" w:space="0" w:color="auto"/>
            </w:tcBorders>
          </w:tcPr>
          <w:p w:rsidR="008D7E1E" w:rsidRPr="00226311" w:rsidRDefault="008D7E1E" w:rsidP="00FA747D">
            <w:pPr>
              <w:ind w:right="-1"/>
              <w:rPr>
                <w:rFonts w:ascii="PT Astra Serif" w:hAnsi="PT Astra Serif"/>
                <w:lang w:eastAsia="en-US"/>
              </w:rPr>
            </w:pPr>
          </w:p>
        </w:tc>
        <w:tc>
          <w:tcPr>
            <w:tcW w:w="4918" w:type="dxa"/>
            <w:tcBorders>
              <w:top w:val="single" w:sz="4" w:space="0" w:color="auto"/>
              <w:left w:val="single" w:sz="4" w:space="0" w:color="auto"/>
              <w:bottom w:val="single" w:sz="4" w:space="0" w:color="auto"/>
              <w:right w:val="single" w:sz="4" w:space="0" w:color="auto"/>
            </w:tcBorders>
            <w:vAlign w:val="center"/>
            <w:hideMark/>
          </w:tcPr>
          <w:p w:rsidR="008D7E1E" w:rsidRPr="00226311" w:rsidRDefault="008D7E1E" w:rsidP="00FA747D">
            <w:pPr>
              <w:ind w:right="-1"/>
              <w:rPr>
                <w:rFonts w:ascii="PT Astra Serif" w:hAnsi="PT Astra Serif"/>
                <w:bCs/>
                <w:i/>
                <w:lang w:eastAsia="ar-SA"/>
              </w:rPr>
            </w:pPr>
            <w:r>
              <w:rPr>
                <w:rFonts w:ascii="PT Astra Serif" w:hAnsi="PT Astra Serif"/>
                <w:i/>
                <w:lang w:eastAsia="en-US"/>
              </w:rPr>
              <w:t xml:space="preserve">- продление технической поддержки сети </w:t>
            </w:r>
            <w:r w:rsidRPr="00226311">
              <w:rPr>
                <w:rFonts w:ascii="PT Astra Serif" w:hAnsi="PT Astra Serif"/>
                <w:i/>
                <w:lang w:eastAsia="en-US"/>
              </w:rPr>
              <w:t xml:space="preserve"> </w:t>
            </w:r>
            <w:proofErr w:type="spellStart"/>
            <w:r w:rsidRPr="00226311">
              <w:rPr>
                <w:rFonts w:ascii="PT Astra Serif" w:hAnsi="PT Astra Serif"/>
                <w:i/>
                <w:lang w:eastAsia="en-US"/>
              </w:rPr>
              <w:t>VipNet</w:t>
            </w:r>
            <w:proofErr w:type="spellEnd"/>
            <w:r>
              <w:rPr>
                <w:rFonts w:ascii="PT Astra Serif" w:hAnsi="PT Astra Serif"/>
                <w:i/>
                <w:lang w:eastAsia="en-US"/>
              </w:rPr>
              <w:t xml:space="preserve">, сопровождение </w:t>
            </w:r>
            <w:r w:rsidRPr="00226311">
              <w:rPr>
                <w:rFonts w:ascii="PT Astra Serif" w:hAnsi="PT Astra Serif"/>
                <w:i/>
                <w:lang w:eastAsia="en-US"/>
              </w:rPr>
              <w:t>прокси-сервера</w:t>
            </w:r>
            <w:r>
              <w:rPr>
                <w:rFonts w:ascii="PT Astra Serif" w:hAnsi="PT Astra Serif"/>
                <w:bCs/>
                <w:i/>
                <w:lang w:eastAsia="ar-SA"/>
              </w:rPr>
              <w:t xml:space="preserve"> ПАК</w:t>
            </w:r>
            <w:r w:rsidRPr="00CC0362">
              <w:rPr>
                <w:rFonts w:ascii="PT Astra Serif" w:hAnsi="PT Astra Serif"/>
                <w:bCs/>
                <w:i/>
                <w:lang w:eastAsia="ar-SA"/>
              </w:rPr>
              <w:t xml:space="preserve"> </w:t>
            </w:r>
            <w:proofErr w:type="spellStart"/>
            <w:r>
              <w:rPr>
                <w:rFonts w:ascii="PT Astra Serif" w:hAnsi="PT Astra Serif"/>
                <w:bCs/>
                <w:i/>
                <w:lang w:val="en-US" w:eastAsia="ar-SA"/>
              </w:rPr>
              <w:t>Usergate</w:t>
            </w:r>
            <w:proofErr w:type="spellEnd"/>
            <w:r w:rsidRPr="00226311">
              <w:rPr>
                <w:rFonts w:ascii="PT Astra Serif" w:hAnsi="PT Astra Serif"/>
                <w:bCs/>
                <w:i/>
                <w:lang w:eastAsia="ar-SA"/>
              </w:rPr>
              <w:t xml:space="preserve"> </w:t>
            </w:r>
          </w:p>
        </w:tc>
        <w:tc>
          <w:tcPr>
            <w:tcW w:w="1657" w:type="dxa"/>
            <w:tcBorders>
              <w:top w:val="single" w:sz="4" w:space="0" w:color="auto"/>
              <w:left w:val="single" w:sz="4" w:space="0" w:color="auto"/>
              <w:bottom w:val="single" w:sz="4" w:space="0" w:color="auto"/>
              <w:right w:val="single" w:sz="4" w:space="0" w:color="auto"/>
            </w:tcBorders>
            <w:vAlign w:val="center"/>
            <w:hideMark/>
          </w:tcPr>
          <w:p w:rsidR="008D7E1E" w:rsidRPr="00CC0362" w:rsidRDefault="008D7E1E" w:rsidP="00FA747D">
            <w:pPr>
              <w:jc w:val="center"/>
              <w:rPr>
                <w:rFonts w:ascii="PT Astra Serif" w:hAnsi="PT Astra Serif"/>
                <w:i/>
                <w:lang w:val="en-US"/>
              </w:rPr>
            </w:pPr>
            <w:r>
              <w:rPr>
                <w:rFonts w:ascii="PT Astra Serif" w:hAnsi="PT Astra Serif"/>
                <w:i/>
                <w:lang w:val="en-US"/>
              </w:rPr>
              <w:t>976</w:t>
            </w:r>
            <w:r>
              <w:rPr>
                <w:rFonts w:ascii="PT Astra Serif" w:hAnsi="PT Astra Serif"/>
                <w:i/>
              </w:rPr>
              <w:t>,</w:t>
            </w:r>
            <w:r>
              <w:rPr>
                <w:rFonts w:ascii="PT Astra Serif" w:hAnsi="PT Astra Serif"/>
                <w:i/>
                <w:lang w:val="en-US"/>
              </w:rPr>
              <w:t>6</w:t>
            </w:r>
          </w:p>
        </w:tc>
        <w:tc>
          <w:tcPr>
            <w:tcW w:w="1412" w:type="dxa"/>
            <w:tcBorders>
              <w:top w:val="single" w:sz="4" w:space="0" w:color="auto"/>
              <w:left w:val="single" w:sz="4" w:space="0" w:color="auto"/>
              <w:bottom w:val="single" w:sz="4" w:space="0" w:color="auto"/>
              <w:right w:val="single" w:sz="4" w:space="0" w:color="auto"/>
            </w:tcBorders>
            <w:vAlign w:val="center"/>
            <w:hideMark/>
          </w:tcPr>
          <w:p w:rsidR="008D7E1E" w:rsidRPr="00226311" w:rsidRDefault="008D7E1E" w:rsidP="00FA747D">
            <w:pPr>
              <w:jc w:val="center"/>
              <w:rPr>
                <w:rFonts w:ascii="PT Astra Serif" w:hAnsi="PT Astra Serif"/>
                <w:i/>
              </w:rPr>
            </w:pPr>
            <w:r>
              <w:rPr>
                <w:rFonts w:ascii="PT Astra Serif" w:hAnsi="PT Astra Serif"/>
                <w:i/>
              </w:rPr>
              <w:t>976,6</w:t>
            </w:r>
          </w:p>
        </w:tc>
        <w:tc>
          <w:tcPr>
            <w:tcW w:w="1037" w:type="dxa"/>
            <w:tcBorders>
              <w:top w:val="single" w:sz="4" w:space="0" w:color="auto"/>
              <w:left w:val="single" w:sz="4" w:space="0" w:color="auto"/>
              <w:bottom w:val="single" w:sz="4" w:space="0" w:color="auto"/>
              <w:right w:val="single" w:sz="4" w:space="0" w:color="auto"/>
            </w:tcBorders>
            <w:vAlign w:val="center"/>
            <w:hideMark/>
          </w:tcPr>
          <w:p w:rsidR="008D7E1E" w:rsidRPr="00226311" w:rsidRDefault="008D7E1E" w:rsidP="00FA747D">
            <w:pPr>
              <w:jc w:val="center"/>
              <w:rPr>
                <w:rFonts w:ascii="PT Astra Serif" w:hAnsi="PT Astra Serif"/>
                <w:i/>
              </w:rPr>
            </w:pPr>
            <w:r w:rsidRPr="00226311">
              <w:rPr>
                <w:rFonts w:ascii="PT Astra Serif" w:hAnsi="PT Astra Serif"/>
                <w:i/>
                <w:lang w:eastAsia="en-US"/>
              </w:rPr>
              <w:t>100,0</w:t>
            </w:r>
          </w:p>
        </w:tc>
      </w:tr>
      <w:tr w:rsidR="008D7E1E" w:rsidRPr="00226311" w:rsidTr="00386535">
        <w:trPr>
          <w:jc w:val="center"/>
        </w:trPr>
        <w:tc>
          <w:tcPr>
            <w:tcW w:w="606" w:type="dxa"/>
            <w:vMerge/>
            <w:tcBorders>
              <w:left w:val="single" w:sz="4" w:space="0" w:color="auto"/>
              <w:right w:val="single" w:sz="4" w:space="0" w:color="auto"/>
            </w:tcBorders>
          </w:tcPr>
          <w:p w:rsidR="008D7E1E" w:rsidRPr="00226311" w:rsidRDefault="008D7E1E" w:rsidP="00FA747D">
            <w:pPr>
              <w:ind w:right="-1"/>
              <w:rPr>
                <w:rFonts w:ascii="PT Astra Serif" w:hAnsi="PT Astra Serif"/>
                <w:lang w:eastAsia="en-US"/>
              </w:rPr>
            </w:pPr>
          </w:p>
        </w:tc>
        <w:tc>
          <w:tcPr>
            <w:tcW w:w="4918" w:type="dxa"/>
            <w:tcBorders>
              <w:top w:val="single" w:sz="4" w:space="0" w:color="auto"/>
              <w:left w:val="single" w:sz="4" w:space="0" w:color="auto"/>
              <w:bottom w:val="single" w:sz="4" w:space="0" w:color="auto"/>
              <w:right w:val="single" w:sz="4" w:space="0" w:color="auto"/>
            </w:tcBorders>
            <w:vAlign w:val="center"/>
          </w:tcPr>
          <w:p w:rsidR="008D7E1E" w:rsidRPr="00226311" w:rsidRDefault="008D7E1E" w:rsidP="00FA747D">
            <w:pPr>
              <w:ind w:right="-1"/>
              <w:rPr>
                <w:rFonts w:ascii="PT Astra Serif" w:hAnsi="PT Astra Serif"/>
                <w:i/>
                <w:lang w:eastAsia="en-US"/>
              </w:rPr>
            </w:pPr>
            <w:r>
              <w:rPr>
                <w:rFonts w:ascii="PT Astra Serif" w:hAnsi="PT Astra Serif"/>
                <w:bCs/>
                <w:i/>
                <w:lang w:eastAsia="ar-SA"/>
              </w:rPr>
              <w:t xml:space="preserve">- продление и расширение лицензии </w:t>
            </w:r>
            <w:r w:rsidRPr="00226311">
              <w:rPr>
                <w:rFonts w:ascii="PT Astra Serif" w:hAnsi="PT Astra Serif"/>
                <w:bCs/>
                <w:i/>
                <w:lang w:eastAsia="ar-SA"/>
              </w:rPr>
              <w:t>антивирусных программ</w:t>
            </w:r>
            <w:r>
              <w:rPr>
                <w:rFonts w:ascii="PT Astra Serif" w:hAnsi="PT Astra Serif"/>
                <w:bCs/>
                <w:i/>
                <w:lang w:eastAsia="ar-SA"/>
              </w:rPr>
              <w:t xml:space="preserve"> на 330 рабочих мест</w:t>
            </w:r>
          </w:p>
        </w:tc>
        <w:tc>
          <w:tcPr>
            <w:tcW w:w="1657" w:type="dxa"/>
            <w:tcBorders>
              <w:top w:val="single" w:sz="4" w:space="0" w:color="auto"/>
              <w:left w:val="single" w:sz="4" w:space="0" w:color="auto"/>
              <w:bottom w:val="single" w:sz="4" w:space="0" w:color="auto"/>
              <w:right w:val="single" w:sz="4" w:space="0" w:color="auto"/>
            </w:tcBorders>
            <w:vAlign w:val="center"/>
          </w:tcPr>
          <w:p w:rsidR="008D7E1E" w:rsidRPr="00226311" w:rsidRDefault="008D7E1E" w:rsidP="00FA747D">
            <w:pPr>
              <w:jc w:val="center"/>
              <w:rPr>
                <w:rFonts w:ascii="PT Astra Serif" w:hAnsi="PT Astra Serif"/>
                <w:i/>
              </w:rPr>
            </w:pPr>
            <w:r>
              <w:rPr>
                <w:rFonts w:ascii="PT Astra Serif" w:hAnsi="PT Astra Serif"/>
                <w:i/>
              </w:rPr>
              <w:t>678,8</w:t>
            </w:r>
          </w:p>
        </w:tc>
        <w:tc>
          <w:tcPr>
            <w:tcW w:w="1412" w:type="dxa"/>
            <w:tcBorders>
              <w:top w:val="single" w:sz="4" w:space="0" w:color="auto"/>
              <w:left w:val="single" w:sz="4" w:space="0" w:color="auto"/>
              <w:bottom w:val="single" w:sz="4" w:space="0" w:color="auto"/>
              <w:right w:val="single" w:sz="4" w:space="0" w:color="auto"/>
            </w:tcBorders>
            <w:vAlign w:val="center"/>
          </w:tcPr>
          <w:p w:rsidR="008D7E1E" w:rsidRPr="00226311" w:rsidRDefault="008D7E1E" w:rsidP="00FA747D">
            <w:pPr>
              <w:jc w:val="center"/>
              <w:rPr>
                <w:rFonts w:ascii="PT Astra Serif" w:hAnsi="PT Astra Serif"/>
                <w:i/>
              </w:rPr>
            </w:pPr>
            <w:r>
              <w:rPr>
                <w:rFonts w:ascii="PT Astra Serif" w:hAnsi="PT Astra Serif"/>
                <w:i/>
              </w:rPr>
              <w:t>678,8</w:t>
            </w:r>
          </w:p>
        </w:tc>
        <w:tc>
          <w:tcPr>
            <w:tcW w:w="1037" w:type="dxa"/>
            <w:tcBorders>
              <w:top w:val="single" w:sz="4" w:space="0" w:color="auto"/>
              <w:left w:val="single" w:sz="4" w:space="0" w:color="auto"/>
              <w:bottom w:val="single" w:sz="4" w:space="0" w:color="auto"/>
              <w:right w:val="single" w:sz="4" w:space="0" w:color="auto"/>
            </w:tcBorders>
            <w:vAlign w:val="center"/>
          </w:tcPr>
          <w:p w:rsidR="008D7E1E" w:rsidRPr="00226311" w:rsidRDefault="008D7E1E" w:rsidP="00FA747D">
            <w:pPr>
              <w:jc w:val="center"/>
              <w:rPr>
                <w:rFonts w:ascii="PT Astra Serif" w:hAnsi="PT Astra Serif"/>
                <w:i/>
                <w:lang w:eastAsia="en-US"/>
              </w:rPr>
            </w:pPr>
            <w:r>
              <w:rPr>
                <w:rFonts w:ascii="PT Astra Serif" w:hAnsi="PT Astra Serif"/>
                <w:i/>
                <w:lang w:eastAsia="en-US"/>
              </w:rPr>
              <w:t>100,0</w:t>
            </w:r>
          </w:p>
        </w:tc>
      </w:tr>
    </w:tbl>
    <w:p w:rsidR="008D7E1E" w:rsidRPr="00226311" w:rsidRDefault="008D7E1E" w:rsidP="008D7E1E">
      <w:pPr>
        <w:ind w:firstLine="709"/>
        <w:jc w:val="right"/>
        <w:rPr>
          <w:rFonts w:ascii="PT Astra Serif" w:hAnsi="PT Astra Serif"/>
          <w:color w:val="000000" w:themeColor="text1"/>
        </w:rPr>
      </w:pPr>
    </w:p>
    <w:p w:rsidR="008D7E1E" w:rsidRPr="00226311" w:rsidRDefault="008D7E1E" w:rsidP="008D7E1E">
      <w:pPr>
        <w:ind w:firstLine="709"/>
        <w:jc w:val="right"/>
        <w:rPr>
          <w:rFonts w:ascii="PT Astra Serif" w:hAnsi="PT Astra Serif"/>
        </w:rPr>
      </w:pPr>
    </w:p>
    <w:p w:rsidR="008D7E1E" w:rsidRDefault="008D7E1E" w:rsidP="008D7E1E">
      <w:pPr>
        <w:ind w:firstLine="709"/>
        <w:jc w:val="right"/>
        <w:rPr>
          <w:rFonts w:ascii="PT Astra Serif" w:hAnsi="PT Astra Serif"/>
        </w:rPr>
      </w:pPr>
    </w:p>
    <w:p w:rsidR="00C61BC8" w:rsidRPr="007C5632" w:rsidRDefault="00C61BC8" w:rsidP="00C61BC8">
      <w:pPr>
        <w:spacing w:line="276" w:lineRule="auto"/>
        <w:jc w:val="center"/>
        <w:rPr>
          <w:rFonts w:ascii="PT Astra Serif" w:hAnsi="PT Astra Serif"/>
          <w:b/>
          <w:sz w:val="26"/>
          <w:szCs w:val="26"/>
        </w:rPr>
      </w:pPr>
      <w:r w:rsidRPr="007C5632">
        <w:rPr>
          <w:rFonts w:ascii="PT Astra Serif" w:hAnsi="PT Astra Serif"/>
          <w:b/>
          <w:sz w:val="26"/>
          <w:szCs w:val="26"/>
        </w:rPr>
        <w:lastRenderedPageBreak/>
        <w:t xml:space="preserve">10. Муниципальная программа города Югорска </w:t>
      </w:r>
      <w:r w:rsidRPr="007C5632">
        <w:rPr>
          <w:rFonts w:ascii="PT Astra Serif" w:hAnsi="PT Astra Serif"/>
          <w:b/>
          <w:sz w:val="26"/>
          <w:szCs w:val="26"/>
        </w:rPr>
        <w:br/>
        <w:t>«Управление муниципальными финансами»</w:t>
      </w:r>
    </w:p>
    <w:p w:rsidR="00C61BC8" w:rsidRPr="007C5632" w:rsidRDefault="00C61BC8" w:rsidP="00C61BC8">
      <w:pPr>
        <w:jc w:val="both"/>
        <w:rPr>
          <w:rFonts w:ascii="PT Astra Serif" w:hAnsi="PT Astra Serif"/>
          <w:b/>
          <w:sz w:val="26"/>
          <w:szCs w:val="26"/>
        </w:rPr>
      </w:pPr>
    </w:p>
    <w:p w:rsidR="00C61BC8" w:rsidRPr="007C5632" w:rsidRDefault="00C61BC8" w:rsidP="00C61BC8">
      <w:pPr>
        <w:tabs>
          <w:tab w:val="left" w:pos="709"/>
          <w:tab w:val="left" w:pos="993"/>
        </w:tabs>
        <w:spacing w:line="276" w:lineRule="auto"/>
        <w:ind w:firstLine="709"/>
        <w:jc w:val="both"/>
        <w:rPr>
          <w:rFonts w:ascii="PT Astra Serif" w:hAnsi="PT Astra Serif"/>
          <w:sz w:val="26"/>
          <w:szCs w:val="26"/>
        </w:rPr>
      </w:pPr>
      <w:r w:rsidRPr="007C5632">
        <w:rPr>
          <w:rFonts w:ascii="PT Astra Serif" w:hAnsi="PT Astra Serif"/>
          <w:sz w:val="26"/>
          <w:szCs w:val="26"/>
        </w:rPr>
        <w:t>Первоначальный утвержденный план на год на реализацию муниципальной программы составлял 127 389,0 тыс. рублей.</w:t>
      </w:r>
    </w:p>
    <w:p w:rsidR="00C61BC8" w:rsidRPr="007C5632" w:rsidRDefault="00C61BC8" w:rsidP="00C61BC8">
      <w:pPr>
        <w:tabs>
          <w:tab w:val="left" w:pos="709"/>
          <w:tab w:val="left" w:pos="993"/>
        </w:tabs>
        <w:spacing w:line="276" w:lineRule="auto"/>
        <w:ind w:firstLine="709"/>
        <w:jc w:val="both"/>
        <w:rPr>
          <w:rFonts w:ascii="PT Astra Serif" w:hAnsi="PT Astra Serif"/>
          <w:sz w:val="26"/>
          <w:szCs w:val="26"/>
        </w:rPr>
      </w:pPr>
      <w:r w:rsidRPr="007C5632">
        <w:rPr>
          <w:rFonts w:ascii="PT Astra Serif" w:hAnsi="PT Astra Serif"/>
          <w:sz w:val="26"/>
          <w:szCs w:val="26"/>
        </w:rPr>
        <w:t>В течение отчетного периода в соответствии с нормами бюджетного законодательства бюджетные ассигнования на реализацию муниципальной программы были уточнены на сумму (-) 18 415,5 тыс. рублей, что обусловлено экономией расходов на обслуживание муниципального долга города Югорска.</w:t>
      </w:r>
    </w:p>
    <w:p w:rsidR="00C61BC8" w:rsidRPr="007C5632" w:rsidRDefault="00C61BC8" w:rsidP="00C61BC8">
      <w:pPr>
        <w:tabs>
          <w:tab w:val="left" w:pos="709"/>
          <w:tab w:val="left" w:pos="993"/>
        </w:tabs>
        <w:spacing w:line="276" w:lineRule="auto"/>
        <w:ind w:firstLine="709"/>
        <w:jc w:val="both"/>
        <w:rPr>
          <w:rFonts w:ascii="PT Astra Serif" w:hAnsi="PT Astra Serif"/>
          <w:sz w:val="26"/>
          <w:szCs w:val="26"/>
        </w:rPr>
      </w:pPr>
      <w:r w:rsidRPr="007C5632">
        <w:rPr>
          <w:rFonts w:ascii="PT Astra Serif" w:hAnsi="PT Astra Serif"/>
          <w:sz w:val="26"/>
          <w:szCs w:val="26"/>
        </w:rPr>
        <w:t xml:space="preserve">Уточненный план на 2025 год составил 108 973,5 тыс. рублей, исполнено 107 999,2 тыс. рублей или 99,1 % к уточненному плану. </w:t>
      </w:r>
    </w:p>
    <w:p w:rsidR="00C61BC8" w:rsidRDefault="00C61BC8" w:rsidP="00C61BC8">
      <w:pPr>
        <w:ind w:firstLine="709"/>
        <w:jc w:val="right"/>
        <w:rPr>
          <w:rFonts w:ascii="PT Astra Serif" w:hAnsi="PT Astra Serif"/>
          <w:sz w:val="26"/>
          <w:szCs w:val="26"/>
        </w:rPr>
      </w:pPr>
      <w:r w:rsidRPr="00220816">
        <w:rPr>
          <w:rFonts w:ascii="PT Astra Serif" w:hAnsi="PT Astra Serif"/>
          <w:sz w:val="26"/>
          <w:szCs w:val="26"/>
        </w:rPr>
        <w:t xml:space="preserve">Таблица </w:t>
      </w:r>
      <w:r w:rsidR="00220816" w:rsidRPr="00220816">
        <w:rPr>
          <w:rFonts w:ascii="PT Astra Serif" w:hAnsi="PT Astra Serif"/>
          <w:sz w:val="26"/>
          <w:szCs w:val="26"/>
        </w:rPr>
        <w:t>56</w:t>
      </w:r>
    </w:p>
    <w:p w:rsidR="00220816" w:rsidRPr="007C5632" w:rsidRDefault="00220816" w:rsidP="00C61BC8">
      <w:pPr>
        <w:ind w:firstLine="709"/>
        <w:jc w:val="right"/>
        <w:rPr>
          <w:rFonts w:ascii="PT Astra Serif" w:hAnsi="PT Astra Serif"/>
          <w:sz w:val="26"/>
          <w:szCs w:val="26"/>
        </w:rPr>
      </w:pPr>
    </w:p>
    <w:p w:rsidR="003B4EA1" w:rsidRPr="007C5632" w:rsidRDefault="003B4EA1" w:rsidP="003B4EA1">
      <w:pPr>
        <w:spacing w:line="276" w:lineRule="auto"/>
        <w:jc w:val="center"/>
        <w:rPr>
          <w:rFonts w:ascii="PT Astra Serif" w:hAnsi="PT Astra Serif"/>
          <w:b/>
          <w:sz w:val="26"/>
          <w:szCs w:val="26"/>
        </w:rPr>
      </w:pPr>
      <w:r>
        <w:rPr>
          <w:rFonts w:ascii="PT Astra Serif" w:hAnsi="PT Astra Serif"/>
          <w:b/>
          <w:sz w:val="26"/>
          <w:szCs w:val="26"/>
        </w:rPr>
        <w:t xml:space="preserve">Исполнение </w:t>
      </w:r>
      <w:r w:rsidR="00C61BC8" w:rsidRPr="007C5632">
        <w:rPr>
          <w:rFonts w:ascii="PT Astra Serif" w:hAnsi="PT Astra Serif"/>
          <w:b/>
          <w:sz w:val="26"/>
          <w:szCs w:val="26"/>
        </w:rPr>
        <w:t xml:space="preserve">расходов </w:t>
      </w:r>
      <w:r>
        <w:rPr>
          <w:rFonts w:ascii="PT Astra Serif" w:hAnsi="PT Astra Serif"/>
          <w:b/>
          <w:sz w:val="26"/>
          <w:szCs w:val="26"/>
        </w:rPr>
        <w:t xml:space="preserve">по </w:t>
      </w:r>
      <w:r w:rsidRPr="007C5632">
        <w:rPr>
          <w:rFonts w:ascii="PT Astra Serif" w:hAnsi="PT Astra Serif"/>
          <w:b/>
          <w:sz w:val="26"/>
          <w:szCs w:val="26"/>
        </w:rPr>
        <w:t>муниципальной программ</w:t>
      </w:r>
      <w:r>
        <w:rPr>
          <w:rFonts w:ascii="PT Astra Serif" w:hAnsi="PT Astra Serif"/>
          <w:b/>
          <w:sz w:val="26"/>
          <w:szCs w:val="26"/>
        </w:rPr>
        <w:t>е</w:t>
      </w:r>
      <w:r w:rsidRPr="007C5632">
        <w:rPr>
          <w:rFonts w:ascii="PT Astra Serif" w:hAnsi="PT Astra Serif"/>
          <w:b/>
          <w:sz w:val="26"/>
          <w:szCs w:val="26"/>
        </w:rPr>
        <w:t xml:space="preserve"> города Югорска </w:t>
      </w:r>
    </w:p>
    <w:p w:rsidR="00C61BC8" w:rsidRPr="007C5632" w:rsidRDefault="003B4EA1" w:rsidP="00C61BC8">
      <w:pPr>
        <w:spacing w:line="276" w:lineRule="auto"/>
        <w:jc w:val="center"/>
        <w:rPr>
          <w:rFonts w:ascii="PT Astra Serif" w:hAnsi="PT Astra Serif"/>
          <w:b/>
          <w:sz w:val="26"/>
          <w:szCs w:val="26"/>
        </w:rPr>
      </w:pPr>
      <w:r w:rsidRPr="007C5632">
        <w:rPr>
          <w:rFonts w:ascii="PT Astra Serif" w:hAnsi="PT Astra Serif"/>
          <w:b/>
          <w:sz w:val="26"/>
          <w:szCs w:val="26"/>
        </w:rPr>
        <w:t xml:space="preserve">«Управление муниципальными финансами» </w:t>
      </w:r>
      <w:r w:rsidR="00C61BC8" w:rsidRPr="007C5632">
        <w:rPr>
          <w:rFonts w:ascii="PT Astra Serif" w:hAnsi="PT Astra Serif"/>
          <w:b/>
          <w:sz w:val="26"/>
          <w:szCs w:val="26"/>
        </w:rPr>
        <w:t>в разрезе ответственного исполнителя, соисполнител</w:t>
      </w:r>
      <w:r>
        <w:rPr>
          <w:rFonts w:ascii="PT Astra Serif" w:hAnsi="PT Astra Serif"/>
          <w:b/>
          <w:sz w:val="26"/>
          <w:szCs w:val="26"/>
        </w:rPr>
        <w:t>ей</w:t>
      </w:r>
      <w:r w:rsidR="00C61BC8" w:rsidRPr="007C5632">
        <w:rPr>
          <w:rFonts w:ascii="PT Astra Serif" w:hAnsi="PT Astra Serif"/>
          <w:b/>
          <w:sz w:val="26"/>
          <w:szCs w:val="26"/>
        </w:rPr>
        <w:t xml:space="preserve"> и участник</w:t>
      </w:r>
      <w:r>
        <w:rPr>
          <w:rFonts w:ascii="PT Astra Serif" w:hAnsi="PT Astra Serif"/>
          <w:b/>
          <w:sz w:val="26"/>
          <w:szCs w:val="26"/>
        </w:rPr>
        <w:t xml:space="preserve">ов </w:t>
      </w:r>
      <w:r w:rsidR="00C61BC8" w:rsidRPr="007C5632">
        <w:rPr>
          <w:rFonts w:ascii="PT Astra Serif" w:hAnsi="PT Astra Serif"/>
          <w:b/>
          <w:sz w:val="26"/>
          <w:szCs w:val="26"/>
        </w:rPr>
        <w:t>за 2025 год</w:t>
      </w:r>
    </w:p>
    <w:p w:rsidR="00C61BC8" w:rsidRPr="007C5632" w:rsidRDefault="00C61BC8" w:rsidP="00C61BC8">
      <w:pPr>
        <w:tabs>
          <w:tab w:val="left" w:pos="567"/>
        </w:tabs>
        <w:jc w:val="right"/>
        <w:rPr>
          <w:rFonts w:ascii="PT Astra Serif" w:hAnsi="PT Astra Serif"/>
          <w:sz w:val="26"/>
          <w:szCs w:val="26"/>
        </w:rPr>
      </w:pPr>
    </w:p>
    <w:tbl>
      <w:tblPr>
        <w:tblW w:w="9639" w:type="dxa"/>
        <w:tblCellSpacing w:w="5" w:type="nil"/>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4962"/>
        <w:gridCol w:w="1984"/>
        <w:gridCol w:w="1559"/>
        <w:gridCol w:w="1134"/>
      </w:tblGrid>
      <w:tr w:rsidR="003B4EA1" w:rsidRPr="003B4EA1" w:rsidTr="003B4EA1">
        <w:trPr>
          <w:trHeight w:val="828"/>
          <w:tblCellSpacing w:w="5" w:type="nil"/>
        </w:trPr>
        <w:tc>
          <w:tcPr>
            <w:tcW w:w="4962" w:type="dxa"/>
          </w:tcPr>
          <w:p w:rsidR="003B4EA1" w:rsidRPr="003B4EA1" w:rsidRDefault="003B4EA1" w:rsidP="00B57ACA">
            <w:pPr>
              <w:widowControl w:val="0"/>
              <w:autoSpaceDE w:val="0"/>
              <w:autoSpaceDN w:val="0"/>
              <w:adjustRightInd w:val="0"/>
              <w:jc w:val="center"/>
              <w:rPr>
                <w:rFonts w:ascii="PT Astra Serif" w:hAnsi="PT Astra Serif"/>
              </w:rPr>
            </w:pPr>
            <w:r w:rsidRPr="003B4EA1">
              <w:rPr>
                <w:rFonts w:ascii="PT Astra Serif" w:hAnsi="PT Astra Serif"/>
              </w:rPr>
              <w:t>Наименование ответственного исполнителя, соисполнителей и участников муниципальной программы</w:t>
            </w:r>
          </w:p>
        </w:tc>
        <w:tc>
          <w:tcPr>
            <w:tcW w:w="1984" w:type="dxa"/>
            <w:vAlign w:val="center"/>
          </w:tcPr>
          <w:p w:rsidR="00972D03" w:rsidRDefault="003B4EA1" w:rsidP="003B4EA1">
            <w:pPr>
              <w:jc w:val="center"/>
              <w:rPr>
                <w:rFonts w:ascii="PT Astra Serif" w:hAnsi="PT Astra Serif"/>
              </w:rPr>
            </w:pPr>
            <w:r w:rsidRPr="003B4EA1">
              <w:rPr>
                <w:rFonts w:ascii="PT Astra Serif" w:hAnsi="PT Astra Serif"/>
              </w:rPr>
              <w:t>Уточненный план на год</w:t>
            </w:r>
            <w:r>
              <w:rPr>
                <w:rFonts w:ascii="PT Astra Serif" w:hAnsi="PT Astra Serif"/>
              </w:rPr>
              <w:t xml:space="preserve">, </w:t>
            </w:r>
          </w:p>
          <w:p w:rsidR="003B4EA1" w:rsidRPr="003B4EA1" w:rsidRDefault="003B4EA1" w:rsidP="003B4EA1">
            <w:pPr>
              <w:jc w:val="center"/>
              <w:rPr>
                <w:rFonts w:ascii="PT Astra Serif" w:hAnsi="PT Astra Serif"/>
              </w:rPr>
            </w:pPr>
            <w:r w:rsidRPr="003B4EA1">
              <w:rPr>
                <w:rFonts w:ascii="PT Astra Serif" w:hAnsi="PT Astra Serif"/>
              </w:rPr>
              <w:t>тыс. рублей</w:t>
            </w:r>
          </w:p>
        </w:tc>
        <w:tc>
          <w:tcPr>
            <w:tcW w:w="1559" w:type="dxa"/>
            <w:vAlign w:val="center"/>
          </w:tcPr>
          <w:p w:rsidR="00972D03" w:rsidRDefault="003B4EA1" w:rsidP="003B4EA1">
            <w:pPr>
              <w:jc w:val="center"/>
              <w:rPr>
                <w:rFonts w:ascii="PT Astra Serif" w:hAnsi="PT Astra Serif"/>
              </w:rPr>
            </w:pPr>
            <w:r w:rsidRPr="003B4EA1">
              <w:rPr>
                <w:rFonts w:ascii="PT Astra Serif" w:hAnsi="PT Astra Serif"/>
              </w:rPr>
              <w:t xml:space="preserve">Исполнено </w:t>
            </w:r>
          </w:p>
          <w:p w:rsidR="00972D03" w:rsidRDefault="003B4EA1" w:rsidP="003B4EA1">
            <w:pPr>
              <w:jc w:val="center"/>
              <w:rPr>
                <w:rFonts w:ascii="PT Astra Serif" w:hAnsi="PT Astra Serif"/>
              </w:rPr>
            </w:pPr>
            <w:r w:rsidRPr="003B4EA1">
              <w:rPr>
                <w:rFonts w:ascii="PT Astra Serif" w:hAnsi="PT Astra Serif"/>
              </w:rPr>
              <w:t>за год</w:t>
            </w:r>
            <w:r>
              <w:rPr>
                <w:rFonts w:ascii="PT Astra Serif" w:hAnsi="PT Astra Serif"/>
              </w:rPr>
              <w:t xml:space="preserve">, </w:t>
            </w:r>
          </w:p>
          <w:p w:rsidR="003B4EA1" w:rsidRPr="003B4EA1" w:rsidRDefault="003B4EA1" w:rsidP="003B4EA1">
            <w:pPr>
              <w:jc w:val="center"/>
              <w:rPr>
                <w:rFonts w:ascii="PT Astra Serif" w:hAnsi="PT Astra Serif"/>
              </w:rPr>
            </w:pPr>
            <w:r w:rsidRPr="003B4EA1">
              <w:rPr>
                <w:rFonts w:ascii="PT Astra Serif" w:hAnsi="PT Astra Serif"/>
              </w:rPr>
              <w:t>тыс. рублей</w:t>
            </w:r>
          </w:p>
        </w:tc>
        <w:tc>
          <w:tcPr>
            <w:tcW w:w="1134" w:type="dxa"/>
            <w:vAlign w:val="center"/>
          </w:tcPr>
          <w:p w:rsidR="003B4EA1" w:rsidRPr="003B4EA1" w:rsidRDefault="003B4EA1" w:rsidP="00B57ACA">
            <w:pPr>
              <w:jc w:val="center"/>
              <w:rPr>
                <w:rFonts w:ascii="PT Astra Serif" w:hAnsi="PT Astra Serif"/>
              </w:rPr>
            </w:pPr>
            <w:r w:rsidRPr="003B4EA1">
              <w:rPr>
                <w:rFonts w:ascii="PT Astra Serif" w:hAnsi="PT Astra Serif"/>
              </w:rPr>
              <w:t xml:space="preserve">% </w:t>
            </w:r>
            <w:proofErr w:type="spellStart"/>
            <w:proofErr w:type="gramStart"/>
            <w:r w:rsidRPr="003B4EA1">
              <w:rPr>
                <w:rFonts w:ascii="PT Astra Serif" w:hAnsi="PT Astra Serif"/>
              </w:rPr>
              <w:t>исполне-ния</w:t>
            </w:r>
            <w:proofErr w:type="spellEnd"/>
            <w:proofErr w:type="gramEnd"/>
          </w:p>
        </w:tc>
      </w:tr>
      <w:tr w:rsidR="003B4EA1" w:rsidRPr="003B4EA1" w:rsidTr="003B4EA1">
        <w:trPr>
          <w:trHeight w:val="283"/>
          <w:tblCellSpacing w:w="5" w:type="nil"/>
        </w:trPr>
        <w:tc>
          <w:tcPr>
            <w:tcW w:w="4962" w:type="dxa"/>
          </w:tcPr>
          <w:p w:rsidR="003B4EA1" w:rsidRPr="003B4EA1" w:rsidRDefault="003B4EA1" w:rsidP="00B57ACA">
            <w:pPr>
              <w:widowControl w:val="0"/>
              <w:autoSpaceDE w:val="0"/>
              <w:autoSpaceDN w:val="0"/>
              <w:adjustRightInd w:val="0"/>
              <w:jc w:val="center"/>
              <w:rPr>
                <w:rFonts w:ascii="PT Astra Serif" w:hAnsi="PT Astra Serif"/>
              </w:rPr>
            </w:pPr>
            <w:r w:rsidRPr="003B4EA1">
              <w:rPr>
                <w:rFonts w:ascii="PT Astra Serif" w:hAnsi="PT Astra Serif"/>
              </w:rPr>
              <w:t>1</w:t>
            </w:r>
          </w:p>
        </w:tc>
        <w:tc>
          <w:tcPr>
            <w:tcW w:w="1984" w:type="dxa"/>
          </w:tcPr>
          <w:p w:rsidR="003B4EA1" w:rsidRPr="003B4EA1" w:rsidRDefault="003B4EA1" w:rsidP="00B57ACA">
            <w:pPr>
              <w:widowControl w:val="0"/>
              <w:autoSpaceDE w:val="0"/>
              <w:autoSpaceDN w:val="0"/>
              <w:adjustRightInd w:val="0"/>
              <w:jc w:val="center"/>
              <w:rPr>
                <w:rFonts w:ascii="PT Astra Serif" w:hAnsi="PT Astra Serif"/>
              </w:rPr>
            </w:pPr>
            <w:r w:rsidRPr="003B4EA1">
              <w:rPr>
                <w:rFonts w:ascii="PT Astra Serif" w:hAnsi="PT Astra Serif"/>
              </w:rPr>
              <w:t>2</w:t>
            </w:r>
          </w:p>
        </w:tc>
        <w:tc>
          <w:tcPr>
            <w:tcW w:w="1559" w:type="dxa"/>
          </w:tcPr>
          <w:p w:rsidR="003B4EA1" w:rsidRPr="003B4EA1" w:rsidRDefault="003B4EA1" w:rsidP="00B57ACA">
            <w:pPr>
              <w:widowControl w:val="0"/>
              <w:autoSpaceDE w:val="0"/>
              <w:autoSpaceDN w:val="0"/>
              <w:adjustRightInd w:val="0"/>
              <w:jc w:val="center"/>
              <w:rPr>
                <w:rFonts w:ascii="PT Astra Serif" w:hAnsi="PT Astra Serif"/>
              </w:rPr>
            </w:pPr>
            <w:r w:rsidRPr="003B4EA1">
              <w:rPr>
                <w:rFonts w:ascii="PT Astra Serif" w:hAnsi="PT Astra Serif"/>
              </w:rPr>
              <w:t>3</w:t>
            </w:r>
          </w:p>
        </w:tc>
        <w:tc>
          <w:tcPr>
            <w:tcW w:w="1134" w:type="dxa"/>
          </w:tcPr>
          <w:p w:rsidR="003B4EA1" w:rsidRPr="003B4EA1" w:rsidRDefault="003B4EA1" w:rsidP="00B57ACA">
            <w:pPr>
              <w:widowControl w:val="0"/>
              <w:autoSpaceDE w:val="0"/>
              <w:autoSpaceDN w:val="0"/>
              <w:adjustRightInd w:val="0"/>
              <w:jc w:val="center"/>
              <w:rPr>
                <w:rFonts w:ascii="PT Astra Serif" w:hAnsi="PT Astra Serif"/>
              </w:rPr>
            </w:pPr>
            <w:r w:rsidRPr="003B4EA1">
              <w:rPr>
                <w:rFonts w:ascii="PT Astra Serif" w:hAnsi="PT Astra Serif"/>
              </w:rPr>
              <w:t>4</w:t>
            </w:r>
          </w:p>
        </w:tc>
      </w:tr>
      <w:tr w:rsidR="003B4EA1" w:rsidRPr="003B4EA1" w:rsidTr="003B4EA1">
        <w:trPr>
          <w:trHeight w:val="198"/>
          <w:tblCellSpacing w:w="5" w:type="nil"/>
        </w:trPr>
        <w:tc>
          <w:tcPr>
            <w:tcW w:w="4962" w:type="dxa"/>
          </w:tcPr>
          <w:p w:rsidR="003B4EA1" w:rsidRPr="003B4EA1" w:rsidRDefault="003B4EA1" w:rsidP="00B57ACA">
            <w:pPr>
              <w:widowControl w:val="0"/>
              <w:autoSpaceDE w:val="0"/>
              <w:autoSpaceDN w:val="0"/>
              <w:adjustRightInd w:val="0"/>
              <w:rPr>
                <w:rFonts w:ascii="PT Astra Serif" w:hAnsi="PT Astra Serif"/>
                <w:b/>
              </w:rPr>
            </w:pPr>
            <w:r w:rsidRPr="003B4EA1">
              <w:rPr>
                <w:rFonts w:ascii="PT Astra Serif" w:hAnsi="PT Astra Serif"/>
                <w:b/>
              </w:rPr>
              <w:t>Всего по муниципальной программе</w:t>
            </w:r>
          </w:p>
        </w:tc>
        <w:tc>
          <w:tcPr>
            <w:tcW w:w="1984" w:type="dxa"/>
            <w:vAlign w:val="center"/>
          </w:tcPr>
          <w:p w:rsidR="003B4EA1" w:rsidRPr="003B4EA1" w:rsidRDefault="003B4EA1" w:rsidP="00B57ACA">
            <w:pPr>
              <w:jc w:val="center"/>
              <w:rPr>
                <w:rFonts w:ascii="PT Astra Serif" w:hAnsi="PT Astra Serif"/>
                <w:b/>
                <w:bCs/>
              </w:rPr>
            </w:pPr>
            <w:r w:rsidRPr="003B4EA1">
              <w:rPr>
                <w:rFonts w:ascii="PT Astra Serif" w:hAnsi="PT Astra Serif"/>
                <w:b/>
                <w:bCs/>
              </w:rPr>
              <w:t>108 973,5</w:t>
            </w:r>
          </w:p>
        </w:tc>
        <w:tc>
          <w:tcPr>
            <w:tcW w:w="1559" w:type="dxa"/>
            <w:vAlign w:val="center"/>
          </w:tcPr>
          <w:p w:rsidR="003B4EA1" w:rsidRPr="003B4EA1" w:rsidRDefault="003B4EA1" w:rsidP="00B57ACA">
            <w:pPr>
              <w:jc w:val="center"/>
              <w:rPr>
                <w:rFonts w:ascii="PT Astra Serif" w:hAnsi="PT Astra Serif"/>
                <w:b/>
                <w:bCs/>
              </w:rPr>
            </w:pPr>
            <w:r w:rsidRPr="003B4EA1">
              <w:rPr>
                <w:rFonts w:ascii="PT Astra Serif" w:hAnsi="PT Astra Serif"/>
                <w:b/>
                <w:bCs/>
              </w:rPr>
              <w:t>107 999,2</w:t>
            </w:r>
          </w:p>
        </w:tc>
        <w:tc>
          <w:tcPr>
            <w:tcW w:w="1134" w:type="dxa"/>
            <w:vAlign w:val="center"/>
          </w:tcPr>
          <w:p w:rsidR="003B4EA1" w:rsidRPr="003B4EA1" w:rsidRDefault="003B4EA1" w:rsidP="00B57ACA">
            <w:pPr>
              <w:jc w:val="center"/>
              <w:rPr>
                <w:rFonts w:ascii="PT Astra Serif" w:hAnsi="PT Astra Serif"/>
                <w:b/>
                <w:bCs/>
              </w:rPr>
            </w:pPr>
            <w:r w:rsidRPr="003B4EA1">
              <w:rPr>
                <w:rFonts w:ascii="PT Astra Serif" w:hAnsi="PT Astra Serif"/>
                <w:b/>
                <w:bCs/>
              </w:rPr>
              <w:t>99,1</w:t>
            </w:r>
          </w:p>
        </w:tc>
      </w:tr>
      <w:tr w:rsidR="003B4EA1" w:rsidRPr="003B4EA1" w:rsidTr="003B4EA1">
        <w:trPr>
          <w:tblCellSpacing w:w="5" w:type="nil"/>
        </w:trPr>
        <w:tc>
          <w:tcPr>
            <w:tcW w:w="4962" w:type="dxa"/>
          </w:tcPr>
          <w:p w:rsidR="003B4EA1" w:rsidRPr="003B4EA1" w:rsidRDefault="003B4EA1" w:rsidP="00B57ACA">
            <w:pPr>
              <w:widowControl w:val="0"/>
              <w:autoSpaceDE w:val="0"/>
              <w:autoSpaceDN w:val="0"/>
              <w:adjustRightInd w:val="0"/>
              <w:rPr>
                <w:rFonts w:ascii="PT Astra Serif" w:hAnsi="PT Astra Serif"/>
              </w:rPr>
            </w:pPr>
            <w:r w:rsidRPr="003B4EA1">
              <w:rPr>
                <w:rFonts w:ascii="PT Astra Serif" w:hAnsi="PT Astra Serif"/>
              </w:rPr>
              <w:t>Департамент финансов администрации города Югорска (ответственный исполнитель)</w:t>
            </w:r>
          </w:p>
        </w:tc>
        <w:tc>
          <w:tcPr>
            <w:tcW w:w="1984" w:type="dxa"/>
            <w:vAlign w:val="center"/>
          </w:tcPr>
          <w:p w:rsidR="003B4EA1" w:rsidRPr="003B4EA1" w:rsidRDefault="003B4EA1" w:rsidP="00B57ACA">
            <w:pPr>
              <w:jc w:val="center"/>
              <w:rPr>
                <w:rFonts w:ascii="PT Astra Serif" w:hAnsi="PT Astra Serif"/>
              </w:rPr>
            </w:pPr>
            <w:r w:rsidRPr="003B4EA1">
              <w:rPr>
                <w:rFonts w:ascii="PT Astra Serif" w:hAnsi="PT Astra Serif"/>
              </w:rPr>
              <w:t>54 268,9</w:t>
            </w:r>
          </w:p>
        </w:tc>
        <w:tc>
          <w:tcPr>
            <w:tcW w:w="1559" w:type="dxa"/>
            <w:vAlign w:val="center"/>
          </w:tcPr>
          <w:p w:rsidR="003B4EA1" w:rsidRPr="003B4EA1" w:rsidRDefault="003B4EA1" w:rsidP="00B57ACA">
            <w:pPr>
              <w:jc w:val="center"/>
              <w:rPr>
                <w:rFonts w:ascii="PT Astra Serif" w:hAnsi="PT Astra Serif"/>
              </w:rPr>
            </w:pPr>
            <w:r w:rsidRPr="003B4EA1">
              <w:rPr>
                <w:rFonts w:ascii="PT Astra Serif" w:hAnsi="PT Astra Serif"/>
              </w:rPr>
              <w:t>54 268,3</w:t>
            </w:r>
          </w:p>
        </w:tc>
        <w:tc>
          <w:tcPr>
            <w:tcW w:w="1134" w:type="dxa"/>
            <w:vAlign w:val="center"/>
          </w:tcPr>
          <w:p w:rsidR="003B4EA1" w:rsidRPr="003B4EA1" w:rsidRDefault="003B4EA1" w:rsidP="00B57ACA">
            <w:pPr>
              <w:jc w:val="center"/>
              <w:rPr>
                <w:rFonts w:ascii="PT Astra Serif" w:hAnsi="PT Astra Serif"/>
              </w:rPr>
            </w:pPr>
            <w:r w:rsidRPr="003B4EA1">
              <w:rPr>
                <w:rFonts w:ascii="PT Astra Serif" w:hAnsi="PT Astra Serif"/>
              </w:rPr>
              <w:t>100,0</w:t>
            </w:r>
          </w:p>
        </w:tc>
      </w:tr>
      <w:tr w:rsidR="003B4EA1" w:rsidRPr="003B4EA1" w:rsidTr="003B4EA1">
        <w:trPr>
          <w:tblCellSpacing w:w="5" w:type="nil"/>
        </w:trPr>
        <w:tc>
          <w:tcPr>
            <w:tcW w:w="4962" w:type="dxa"/>
          </w:tcPr>
          <w:p w:rsidR="003B4EA1" w:rsidRPr="003B4EA1" w:rsidRDefault="003B4EA1" w:rsidP="00B57ACA">
            <w:pPr>
              <w:widowControl w:val="0"/>
              <w:autoSpaceDE w:val="0"/>
              <w:autoSpaceDN w:val="0"/>
              <w:adjustRightInd w:val="0"/>
              <w:rPr>
                <w:rFonts w:ascii="PT Astra Serif" w:hAnsi="PT Astra Serif"/>
              </w:rPr>
            </w:pPr>
            <w:r w:rsidRPr="003B4EA1">
              <w:rPr>
                <w:rFonts w:ascii="PT Astra Serif" w:hAnsi="PT Astra Serif"/>
              </w:rPr>
              <w:t xml:space="preserve">МКУ «Централизованная бухгалтерия» </w:t>
            </w:r>
          </w:p>
        </w:tc>
        <w:tc>
          <w:tcPr>
            <w:tcW w:w="1984" w:type="dxa"/>
            <w:vAlign w:val="center"/>
          </w:tcPr>
          <w:p w:rsidR="003B4EA1" w:rsidRPr="003B4EA1" w:rsidRDefault="003B4EA1" w:rsidP="00B57ACA">
            <w:pPr>
              <w:jc w:val="center"/>
              <w:rPr>
                <w:rFonts w:ascii="PT Astra Serif" w:hAnsi="PT Astra Serif"/>
              </w:rPr>
            </w:pPr>
            <w:r w:rsidRPr="003B4EA1">
              <w:rPr>
                <w:rFonts w:ascii="PT Astra Serif" w:hAnsi="PT Astra Serif"/>
              </w:rPr>
              <w:t>54 704,6</w:t>
            </w:r>
          </w:p>
        </w:tc>
        <w:tc>
          <w:tcPr>
            <w:tcW w:w="1559" w:type="dxa"/>
            <w:vAlign w:val="center"/>
          </w:tcPr>
          <w:p w:rsidR="003B4EA1" w:rsidRPr="003B4EA1" w:rsidRDefault="003B4EA1" w:rsidP="00B57ACA">
            <w:pPr>
              <w:jc w:val="center"/>
              <w:rPr>
                <w:rFonts w:ascii="PT Astra Serif" w:hAnsi="PT Astra Serif"/>
              </w:rPr>
            </w:pPr>
            <w:r w:rsidRPr="003B4EA1">
              <w:rPr>
                <w:rFonts w:ascii="PT Astra Serif" w:hAnsi="PT Astra Serif"/>
              </w:rPr>
              <w:t>53 730,9</w:t>
            </w:r>
          </w:p>
        </w:tc>
        <w:tc>
          <w:tcPr>
            <w:tcW w:w="1134" w:type="dxa"/>
            <w:vAlign w:val="center"/>
          </w:tcPr>
          <w:p w:rsidR="003B4EA1" w:rsidRPr="003B4EA1" w:rsidRDefault="003B4EA1" w:rsidP="00B57ACA">
            <w:pPr>
              <w:jc w:val="center"/>
              <w:rPr>
                <w:rFonts w:ascii="PT Astra Serif" w:hAnsi="PT Astra Serif"/>
              </w:rPr>
            </w:pPr>
            <w:r w:rsidRPr="003B4EA1">
              <w:rPr>
                <w:rFonts w:ascii="PT Astra Serif" w:hAnsi="PT Astra Serif"/>
              </w:rPr>
              <w:t>98,2</w:t>
            </w:r>
          </w:p>
        </w:tc>
      </w:tr>
    </w:tbl>
    <w:p w:rsidR="00C61BC8" w:rsidRPr="007C5632" w:rsidRDefault="00C61BC8" w:rsidP="00C61BC8">
      <w:pPr>
        <w:tabs>
          <w:tab w:val="left" w:pos="709"/>
          <w:tab w:val="left" w:pos="993"/>
        </w:tabs>
        <w:spacing w:line="276" w:lineRule="auto"/>
        <w:ind w:firstLine="709"/>
        <w:jc w:val="both"/>
        <w:rPr>
          <w:rFonts w:ascii="PT Astra Serif" w:hAnsi="PT Astra Serif"/>
          <w:sz w:val="26"/>
          <w:szCs w:val="26"/>
        </w:rPr>
      </w:pPr>
    </w:p>
    <w:p w:rsidR="00C61BC8" w:rsidRPr="007C5632" w:rsidRDefault="00220816" w:rsidP="00C61BC8">
      <w:pPr>
        <w:ind w:firstLine="709"/>
        <w:jc w:val="right"/>
        <w:rPr>
          <w:rFonts w:ascii="PT Astra Serif" w:hAnsi="PT Astra Serif"/>
          <w:sz w:val="26"/>
          <w:szCs w:val="26"/>
        </w:rPr>
      </w:pPr>
      <w:r>
        <w:rPr>
          <w:rFonts w:ascii="PT Astra Serif" w:hAnsi="PT Astra Serif"/>
          <w:sz w:val="26"/>
          <w:szCs w:val="26"/>
        </w:rPr>
        <w:t>Таблица 57</w:t>
      </w:r>
    </w:p>
    <w:p w:rsidR="00C61BC8" w:rsidRPr="007C5632" w:rsidRDefault="00C61BC8" w:rsidP="00C61BC8">
      <w:pPr>
        <w:ind w:firstLine="709"/>
        <w:jc w:val="both"/>
        <w:rPr>
          <w:rFonts w:ascii="PT Astra Serif" w:hAnsi="PT Astra Serif"/>
          <w:sz w:val="26"/>
          <w:szCs w:val="26"/>
        </w:rPr>
      </w:pPr>
    </w:p>
    <w:p w:rsidR="003B4EA1" w:rsidRDefault="003B4EA1" w:rsidP="00C61BC8">
      <w:pPr>
        <w:spacing w:line="276" w:lineRule="auto"/>
        <w:jc w:val="center"/>
        <w:rPr>
          <w:rFonts w:ascii="PT Astra Serif" w:hAnsi="PT Astra Serif"/>
          <w:b/>
          <w:sz w:val="26"/>
          <w:szCs w:val="26"/>
        </w:rPr>
      </w:pPr>
      <w:r>
        <w:rPr>
          <w:rFonts w:ascii="PT Astra Serif" w:hAnsi="PT Astra Serif"/>
          <w:b/>
          <w:sz w:val="26"/>
          <w:szCs w:val="26"/>
        </w:rPr>
        <w:t>Исполнение</w:t>
      </w:r>
      <w:r w:rsidR="00C61BC8" w:rsidRPr="007C5632">
        <w:rPr>
          <w:rFonts w:ascii="PT Astra Serif" w:hAnsi="PT Astra Serif"/>
          <w:b/>
          <w:sz w:val="26"/>
          <w:szCs w:val="26"/>
        </w:rPr>
        <w:t xml:space="preserve"> расходов </w:t>
      </w:r>
      <w:r>
        <w:rPr>
          <w:rFonts w:ascii="PT Astra Serif" w:hAnsi="PT Astra Serif"/>
          <w:b/>
          <w:sz w:val="26"/>
          <w:szCs w:val="26"/>
        </w:rPr>
        <w:t>по муниципальной программе</w:t>
      </w:r>
      <w:r w:rsidR="00C61BC8" w:rsidRPr="007C5632">
        <w:rPr>
          <w:rFonts w:ascii="PT Astra Serif" w:hAnsi="PT Astra Serif"/>
          <w:b/>
          <w:sz w:val="26"/>
          <w:szCs w:val="26"/>
        </w:rPr>
        <w:t xml:space="preserve"> города Югорска «Управление муниципальными финансами» </w:t>
      </w:r>
      <w:r>
        <w:rPr>
          <w:rFonts w:ascii="PT Astra Serif" w:hAnsi="PT Astra Serif"/>
          <w:b/>
          <w:sz w:val="26"/>
          <w:szCs w:val="26"/>
        </w:rPr>
        <w:t xml:space="preserve">в разрезе структурных элементов </w:t>
      </w:r>
    </w:p>
    <w:p w:rsidR="00C61BC8" w:rsidRPr="007C5632" w:rsidRDefault="00C61BC8" w:rsidP="00C61BC8">
      <w:pPr>
        <w:spacing w:line="276" w:lineRule="auto"/>
        <w:jc w:val="center"/>
        <w:rPr>
          <w:rFonts w:ascii="PT Astra Serif" w:hAnsi="PT Astra Serif"/>
          <w:b/>
          <w:sz w:val="26"/>
          <w:szCs w:val="26"/>
        </w:rPr>
      </w:pPr>
      <w:r w:rsidRPr="007C5632">
        <w:rPr>
          <w:rFonts w:ascii="PT Astra Serif" w:hAnsi="PT Astra Serif"/>
          <w:b/>
          <w:sz w:val="26"/>
          <w:szCs w:val="26"/>
        </w:rPr>
        <w:t>за 2025 год</w:t>
      </w:r>
    </w:p>
    <w:p w:rsidR="00C61BC8" w:rsidRPr="007C5632" w:rsidRDefault="00C61BC8" w:rsidP="00C61BC8">
      <w:pPr>
        <w:ind w:firstLine="709"/>
        <w:jc w:val="right"/>
        <w:rPr>
          <w:rFonts w:ascii="PT Astra Serif" w:hAnsi="PT Astra Serif"/>
          <w:sz w:val="26"/>
          <w:szCs w:val="26"/>
        </w:rPr>
      </w:pPr>
    </w:p>
    <w:tbl>
      <w:tblPr>
        <w:tblStyle w:val="141"/>
        <w:tblW w:w="9498" w:type="dxa"/>
        <w:tblInd w:w="108" w:type="dxa"/>
        <w:tblLook w:val="04A0" w:firstRow="1" w:lastRow="0" w:firstColumn="1" w:lastColumn="0" w:noHBand="0" w:noVBand="1"/>
      </w:tblPr>
      <w:tblGrid>
        <w:gridCol w:w="540"/>
        <w:gridCol w:w="4841"/>
        <w:gridCol w:w="1562"/>
        <w:gridCol w:w="1417"/>
        <w:gridCol w:w="1138"/>
      </w:tblGrid>
      <w:tr w:rsidR="00C61BC8" w:rsidRPr="007C5632" w:rsidTr="003B4EA1">
        <w:trPr>
          <w:trHeight w:val="561"/>
          <w:tblHeader/>
        </w:trPr>
        <w:tc>
          <w:tcPr>
            <w:tcW w:w="540" w:type="dxa"/>
            <w:vAlign w:val="center"/>
          </w:tcPr>
          <w:p w:rsidR="00C61BC8" w:rsidRPr="007C5632" w:rsidRDefault="00C61BC8" w:rsidP="00B57ACA">
            <w:pPr>
              <w:jc w:val="center"/>
              <w:rPr>
                <w:rFonts w:ascii="PT Astra Serif" w:hAnsi="PT Astra Serif"/>
              </w:rPr>
            </w:pPr>
            <w:r w:rsidRPr="007C5632">
              <w:rPr>
                <w:rFonts w:ascii="PT Astra Serif" w:hAnsi="PT Astra Serif"/>
              </w:rPr>
              <w:t xml:space="preserve">№ </w:t>
            </w:r>
            <w:proofErr w:type="gramStart"/>
            <w:r w:rsidRPr="007C5632">
              <w:rPr>
                <w:rFonts w:ascii="PT Astra Serif" w:hAnsi="PT Astra Serif"/>
              </w:rPr>
              <w:t>п</w:t>
            </w:r>
            <w:proofErr w:type="gramEnd"/>
            <w:r w:rsidRPr="007C5632">
              <w:rPr>
                <w:rFonts w:ascii="PT Astra Serif" w:hAnsi="PT Astra Serif"/>
              </w:rPr>
              <w:t>/п</w:t>
            </w:r>
          </w:p>
        </w:tc>
        <w:tc>
          <w:tcPr>
            <w:tcW w:w="4844" w:type="dxa"/>
            <w:vAlign w:val="center"/>
          </w:tcPr>
          <w:p w:rsidR="00C61BC8" w:rsidRPr="007C5632" w:rsidRDefault="00C61BC8" w:rsidP="00B57ACA">
            <w:pPr>
              <w:jc w:val="center"/>
              <w:rPr>
                <w:rFonts w:ascii="PT Astra Serif" w:hAnsi="PT Astra Serif"/>
              </w:rPr>
            </w:pPr>
            <w:r w:rsidRPr="007C5632">
              <w:rPr>
                <w:rFonts w:ascii="PT Astra Serif" w:hAnsi="PT Astra Serif"/>
              </w:rPr>
              <w:t>Наименование структурного элемента муниципальной программы</w:t>
            </w:r>
          </w:p>
        </w:tc>
        <w:tc>
          <w:tcPr>
            <w:tcW w:w="1559" w:type="dxa"/>
            <w:vAlign w:val="center"/>
          </w:tcPr>
          <w:p w:rsidR="00C61BC8" w:rsidRPr="007C5632" w:rsidRDefault="00C61BC8" w:rsidP="003B4EA1">
            <w:pPr>
              <w:jc w:val="center"/>
              <w:rPr>
                <w:rFonts w:ascii="PT Astra Serif" w:hAnsi="PT Astra Serif"/>
              </w:rPr>
            </w:pPr>
            <w:r w:rsidRPr="007C5632">
              <w:rPr>
                <w:rFonts w:ascii="PT Astra Serif" w:hAnsi="PT Astra Serif"/>
              </w:rPr>
              <w:t>Уточненный план на год</w:t>
            </w:r>
            <w:r w:rsidR="003B4EA1">
              <w:rPr>
                <w:rFonts w:ascii="PT Astra Serif" w:hAnsi="PT Astra Serif"/>
              </w:rPr>
              <w:t xml:space="preserve">, </w:t>
            </w:r>
            <w:r w:rsidRPr="007C5632">
              <w:rPr>
                <w:rFonts w:ascii="PT Astra Serif" w:hAnsi="PT Astra Serif"/>
              </w:rPr>
              <w:t>тыс. рублей</w:t>
            </w:r>
          </w:p>
        </w:tc>
        <w:tc>
          <w:tcPr>
            <w:tcW w:w="1417" w:type="dxa"/>
            <w:vAlign w:val="center"/>
          </w:tcPr>
          <w:p w:rsidR="00C61BC8" w:rsidRPr="007C5632" w:rsidRDefault="00C61BC8" w:rsidP="003B4EA1">
            <w:pPr>
              <w:jc w:val="center"/>
              <w:rPr>
                <w:rFonts w:ascii="PT Astra Serif" w:hAnsi="PT Astra Serif"/>
              </w:rPr>
            </w:pPr>
            <w:r w:rsidRPr="007C5632">
              <w:rPr>
                <w:rFonts w:ascii="PT Astra Serif" w:hAnsi="PT Astra Serif"/>
              </w:rPr>
              <w:t>Исполнено за год</w:t>
            </w:r>
            <w:r w:rsidR="003B4EA1">
              <w:rPr>
                <w:rFonts w:ascii="PT Astra Serif" w:hAnsi="PT Astra Serif"/>
              </w:rPr>
              <w:t>,</w:t>
            </w:r>
            <w:r w:rsidRPr="007C5632">
              <w:rPr>
                <w:rFonts w:ascii="PT Astra Serif" w:hAnsi="PT Astra Serif"/>
              </w:rPr>
              <w:t xml:space="preserve"> </w:t>
            </w:r>
            <w:r>
              <w:rPr>
                <w:rFonts w:ascii="PT Astra Serif" w:hAnsi="PT Astra Serif"/>
              </w:rPr>
              <w:t>тыс. рублей</w:t>
            </w:r>
          </w:p>
        </w:tc>
        <w:tc>
          <w:tcPr>
            <w:tcW w:w="1138" w:type="dxa"/>
            <w:vAlign w:val="center"/>
          </w:tcPr>
          <w:p w:rsidR="00C61BC8" w:rsidRPr="007C5632" w:rsidRDefault="00C61BC8" w:rsidP="00B57ACA">
            <w:pPr>
              <w:jc w:val="center"/>
              <w:rPr>
                <w:rFonts w:ascii="PT Astra Serif" w:hAnsi="PT Astra Serif"/>
              </w:rPr>
            </w:pPr>
            <w:r w:rsidRPr="007C5632">
              <w:rPr>
                <w:rFonts w:ascii="PT Astra Serif" w:hAnsi="PT Astra Serif"/>
              </w:rPr>
              <w:t xml:space="preserve">% </w:t>
            </w:r>
            <w:proofErr w:type="spellStart"/>
            <w:proofErr w:type="gramStart"/>
            <w:r w:rsidRPr="007C5632">
              <w:rPr>
                <w:rFonts w:ascii="PT Astra Serif" w:hAnsi="PT Astra Serif"/>
              </w:rPr>
              <w:t>исполне-ния</w:t>
            </w:r>
            <w:proofErr w:type="spellEnd"/>
            <w:proofErr w:type="gramEnd"/>
          </w:p>
        </w:tc>
      </w:tr>
      <w:tr w:rsidR="00C61BC8" w:rsidRPr="007C5632" w:rsidTr="003B4EA1">
        <w:trPr>
          <w:tblHeader/>
        </w:trPr>
        <w:tc>
          <w:tcPr>
            <w:tcW w:w="540" w:type="dxa"/>
          </w:tcPr>
          <w:p w:rsidR="00C61BC8" w:rsidRPr="007C5632" w:rsidRDefault="00C61BC8" w:rsidP="00B57ACA">
            <w:pPr>
              <w:jc w:val="center"/>
              <w:rPr>
                <w:rFonts w:ascii="PT Astra Serif" w:hAnsi="PT Astra Serif"/>
              </w:rPr>
            </w:pPr>
            <w:r w:rsidRPr="007C5632">
              <w:rPr>
                <w:rFonts w:ascii="PT Astra Serif" w:hAnsi="PT Astra Serif"/>
              </w:rPr>
              <w:t>1</w:t>
            </w:r>
          </w:p>
        </w:tc>
        <w:tc>
          <w:tcPr>
            <w:tcW w:w="4844" w:type="dxa"/>
          </w:tcPr>
          <w:p w:rsidR="00C61BC8" w:rsidRPr="007C5632" w:rsidRDefault="00C61BC8" w:rsidP="00B57ACA">
            <w:pPr>
              <w:jc w:val="center"/>
              <w:rPr>
                <w:rFonts w:ascii="PT Astra Serif" w:hAnsi="PT Astra Serif"/>
              </w:rPr>
            </w:pPr>
            <w:r w:rsidRPr="007C5632">
              <w:rPr>
                <w:rFonts w:ascii="PT Astra Serif" w:hAnsi="PT Astra Serif"/>
              </w:rPr>
              <w:t>2</w:t>
            </w:r>
          </w:p>
        </w:tc>
        <w:tc>
          <w:tcPr>
            <w:tcW w:w="1559" w:type="dxa"/>
            <w:vAlign w:val="center"/>
          </w:tcPr>
          <w:p w:rsidR="00C61BC8" w:rsidRPr="007C5632" w:rsidRDefault="00C61BC8" w:rsidP="00B57ACA">
            <w:pPr>
              <w:jc w:val="center"/>
              <w:rPr>
                <w:rFonts w:ascii="PT Astra Serif" w:hAnsi="PT Astra Serif"/>
              </w:rPr>
            </w:pPr>
            <w:r w:rsidRPr="007C5632">
              <w:rPr>
                <w:rFonts w:ascii="PT Astra Serif" w:hAnsi="PT Astra Serif"/>
              </w:rPr>
              <w:t>3</w:t>
            </w:r>
          </w:p>
        </w:tc>
        <w:tc>
          <w:tcPr>
            <w:tcW w:w="1417" w:type="dxa"/>
            <w:vAlign w:val="center"/>
          </w:tcPr>
          <w:p w:rsidR="00C61BC8" w:rsidRPr="007C5632" w:rsidRDefault="00C61BC8" w:rsidP="00B57ACA">
            <w:pPr>
              <w:jc w:val="center"/>
              <w:rPr>
                <w:rFonts w:ascii="PT Astra Serif" w:hAnsi="PT Astra Serif"/>
              </w:rPr>
            </w:pPr>
            <w:r w:rsidRPr="007C5632">
              <w:rPr>
                <w:rFonts w:ascii="PT Astra Serif" w:hAnsi="PT Astra Serif"/>
              </w:rPr>
              <w:t>4</w:t>
            </w:r>
          </w:p>
        </w:tc>
        <w:tc>
          <w:tcPr>
            <w:tcW w:w="1138" w:type="dxa"/>
          </w:tcPr>
          <w:p w:rsidR="00C61BC8" w:rsidRPr="007C5632" w:rsidRDefault="00C61BC8" w:rsidP="00B57ACA">
            <w:pPr>
              <w:jc w:val="center"/>
              <w:rPr>
                <w:rFonts w:ascii="PT Astra Serif" w:hAnsi="PT Astra Serif"/>
              </w:rPr>
            </w:pPr>
            <w:r w:rsidRPr="007C5632">
              <w:rPr>
                <w:rFonts w:ascii="PT Astra Serif" w:hAnsi="PT Astra Serif"/>
              </w:rPr>
              <w:t>5</w:t>
            </w:r>
          </w:p>
        </w:tc>
      </w:tr>
      <w:tr w:rsidR="00C61BC8" w:rsidRPr="007C5632" w:rsidTr="003B4EA1">
        <w:tc>
          <w:tcPr>
            <w:tcW w:w="540" w:type="dxa"/>
            <w:vMerge w:val="restart"/>
          </w:tcPr>
          <w:p w:rsidR="00C61BC8" w:rsidRPr="007C5632" w:rsidRDefault="00C61BC8" w:rsidP="00B57ACA">
            <w:pPr>
              <w:jc w:val="center"/>
              <w:rPr>
                <w:rFonts w:ascii="PT Astra Serif" w:hAnsi="PT Astra Serif"/>
              </w:rPr>
            </w:pPr>
          </w:p>
        </w:tc>
        <w:tc>
          <w:tcPr>
            <w:tcW w:w="4844" w:type="dxa"/>
          </w:tcPr>
          <w:p w:rsidR="00C61BC8" w:rsidRPr="007C5632" w:rsidRDefault="00C61BC8" w:rsidP="00B57ACA">
            <w:pPr>
              <w:rPr>
                <w:rFonts w:ascii="PT Astra Serif" w:hAnsi="PT Astra Serif"/>
              </w:rPr>
            </w:pPr>
            <w:r w:rsidRPr="007C5632">
              <w:rPr>
                <w:rFonts w:ascii="PT Astra Serif" w:hAnsi="PT Astra Serif"/>
                <w:b/>
              </w:rPr>
              <w:t>Всего по муниципальной программе</w:t>
            </w:r>
          </w:p>
        </w:tc>
        <w:tc>
          <w:tcPr>
            <w:tcW w:w="1559" w:type="dxa"/>
            <w:vAlign w:val="center"/>
          </w:tcPr>
          <w:p w:rsidR="00C61BC8" w:rsidRPr="007C5632" w:rsidRDefault="00C61BC8" w:rsidP="00B57ACA">
            <w:pPr>
              <w:jc w:val="center"/>
              <w:rPr>
                <w:rFonts w:ascii="PT Astra Serif" w:hAnsi="PT Astra Serif"/>
                <w:b/>
                <w:bCs/>
              </w:rPr>
            </w:pPr>
            <w:r w:rsidRPr="007C5632">
              <w:rPr>
                <w:rFonts w:ascii="PT Astra Serif" w:hAnsi="PT Astra Serif"/>
                <w:b/>
                <w:bCs/>
              </w:rPr>
              <w:t>108 973,5</w:t>
            </w:r>
          </w:p>
        </w:tc>
        <w:tc>
          <w:tcPr>
            <w:tcW w:w="1417" w:type="dxa"/>
            <w:vAlign w:val="center"/>
          </w:tcPr>
          <w:p w:rsidR="00C61BC8" w:rsidRPr="007C5632" w:rsidRDefault="00C61BC8" w:rsidP="00B57ACA">
            <w:pPr>
              <w:jc w:val="center"/>
              <w:rPr>
                <w:rFonts w:ascii="PT Astra Serif" w:hAnsi="PT Astra Serif"/>
                <w:b/>
                <w:bCs/>
              </w:rPr>
            </w:pPr>
            <w:r w:rsidRPr="007C5632">
              <w:rPr>
                <w:rFonts w:ascii="PT Astra Serif" w:hAnsi="PT Astra Serif"/>
                <w:b/>
                <w:bCs/>
              </w:rPr>
              <w:t>107 999,2</w:t>
            </w:r>
          </w:p>
        </w:tc>
        <w:tc>
          <w:tcPr>
            <w:tcW w:w="1138" w:type="dxa"/>
            <w:vAlign w:val="center"/>
          </w:tcPr>
          <w:p w:rsidR="00C61BC8" w:rsidRPr="007C5632" w:rsidRDefault="00C61BC8" w:rsidP="00B57ACA">
            <w:pPr>
              <w:jc w:val="center"/>
              <w:rPr>
                <w:rFonts w:ascii="PT Astra Serif" w:hAnsi="PT Astra Serif"/>
                <w:b/>
                <w:bCs/>
              </w:rPr>
            </w:pPr>
            <w:r w:rsidRPr="007C5632">
              <w:rPr>
                <w:rFonts w:ascii="PT Astra Serif" w:hAnsi="PT Astra Serif"/>
                <w:b/>
                <w:bCs/>
              </w:rPr>
              <w:t>99,1</w:t>
            </w:r>
          </w:p>
        </w:tc>
      </w:tr>
      <w:tr w:rsidR="00C61BC8" w:rsidRPr="007C5632" w:rsidTr="003B4EA1">
        <w:tc>
          <w:tcPr>
            <w:tcW w:w="540" w:type="dxa"/>
            <w:vMerge/>
          </w:tcPr>
          <w:p w:rsidR="00C61BC8" w:rsidRPr="007C5632" w:rsidRDefault="00C61BC8" w:rsidP="00B57ACA">
            <w:pPr>
              <w:jc w:val="center"/>
              <w:rPr>
                <w:rFonts w:ascii="PT Astra Serif" w:hAnsi="PT Astra Serif"/>
              </w:rPr>
            </w:pPr>
          </w:p>
        </w:tc>
        <w:tc>
          <w:tcPr>
            <w:tcW w:w="4844" w:type="dxa"/>
          </w:tcPr>
          <w:p w:rsidR="00C61BC8" w:rsidRPr="007D3092" w:rsidRDefault="00C61BC8" w:rsidP="00B57ACA">
            <w:pPr>
              <w:rPr>
                <w:rFonts w:ascii="PT Astra Serif" w:hAnsi="PT Astra Serif"/>
              </w:rPr>
            </w:pPr>
            <w:r w:rsidRPr="007D3092">
              <w:rPr>
                <w:rFonts w:ascii="PT Astra Serif" w:hAnsi="PT Astra Serif"/>
              </w:rPr>
              <w:t>в том числе по источникам</w:t>
            </w:r>
            <w:r w:rsidR="003B4EA1">
              <w:rPr>
                <w:rFonts w:ascii="PT Astra Serif" w:hAnsi="PT Astra Serif"/>
              </w:rPr>
              <w:t xml:space="preserve"> финансирования</w:t>
            </w:r>
            <w:r w:rsidRPr="007D3092">
              <w:rPr>
                <w:rFonts w:ascii="PT Astra Serif" w:hAnsi="PT Astra Serif"/>
              </w:rPr>
              <w:t>:</w:t>
            </w:r>
          </w:p>
        </w:tc>
        <w:tc>
          <w:tcPr>
            <w:tcW w:w="1559" w:type="dxa"/>
            <w:vAlign w:val="center"/>
          </w:tcPr>
          <w:p w:rsidR="00C61BC8" w:rsidRPr="007D3092" w:rsidRDefault="00C61BC8" w:rsidP="00B57ACA">
            <w:pPr>
              <w:jc w:val="center"/>
              <w:rPr>
                <w:rFonts w:ascii="PT Astra Serif" w:hAnsi="PT Astra Serif"/>
              </w:rPr>
            </w:pPr>
          </w:p>
        </w:tc>
        <w:tc>
          <w:tcPr>
            <w:tcW w:w="1417" w:type="dxa"/>
            <w:vAlign w:val="center"/>
          </w:tcPr>
          <w:p w:rsidR="00C61BC8" w:rsidRPr="007D3092" w:rsidRDefault="00C61BC8" w:rsidP="00B57ACA">
            <w:pPr>
              <w:jc w:val="center"/>
              <w:rPr>
                <w:rFonts w:ascii="PT Astra Serif" w:hAnsi="PT Astra Serif"/>
              </w:rPr>
            </w:pPr>
          </w:p>
        </w:tc>
        <w:tc>
          <w:tcPr>
            <w:tcW w:w="1138" w:type="dxa"/>
          </w:tcPr>
          <w:p w:rsidR="00C61BC8" w:rsidRPr="007D3092" w:rsidRDefault="00C61BC8" w:rsidP="00B57ACA">
            <w:pPr>
              <w:jc w:val="center"/>
              <w:rPr>
                <w:rFonts w:ascii="PT Astra Serif" w:hAnsi="PT Astra Serif"/>
              </w:rPr>
            </w:pPr>
          </w:p>
        </w:tc>
      </w:tr>
      <w:tr w:rsidR="00C61BC8" w:rsidRPr="007C5632" w:rsidTr="003B4EA1">
        <w:tc>
          <w:tcPr>
            <w:tcW w:w="540" w:type="dxa"/>
            <w:vMerge/>
          </w:tcPr>
          <w:p w:rsidR="00C61BC8" w:rsidRPr="007C5632" w:rsidRDefault="00C61BC8" w:rsidP="00B57ACA">
            <w:pPr>
              <w:jc w:val="center"/>
              <w:rPr>
                <w:rFonts w:ascii="PT Astra Serif" w:hAnsi="PT Astra Serif"/>
              </w:rPr>
            </w:pPr>
          </w:p>
        </w:tc>
        <w:tc>
          <w:tcPr>
            <w:tcW w:w="4844" w:type="dxa"/>
          </w:tcPr>
          <w:p w:rsidR="00C61BC8" w:rsidRPr="007D3092" w:rsidRDefault="00874C7C" w:rsidP="00B57ACA">
            <w:pPr>
              <w:rPr>
                <w:rFonts w:ascii="PT Astra Serif" w:hAnsi="PT Astra Serif"/>
              </w:rPr>
            </w:pPr>
            <w:r>
              <w:rPr>
                <w:rFonts w:ascii="PT Astra Serif" w:hAnsi="PT Astra Serif"/>
              </w:rPr>
              <w:t xml:space="preserve">- </w:t>
            </w:r>
            <w:r w:rsidR="00C61BC8" w:rsidRPr="007D3092">
              <w:rPr>
                <w:rFonts w:ascii="PT Astra Serif" w:hAnsi="PT Astra Serif"/>
              </w:rPr>
              <w:t>местный бюджет</w:t>
            </w:r>
          </w:p>
        </w:tc>
        <w:tc>
          <w:tcPr>
            <w:tcW w:w="1559" w:type="dxa"/>
            <w:vAlign w:val="center"/>
          </w:tcPr>
          <w:p w:rsidR="00C61BC8" w:rsidRPr="007D3092" w:rsidRDefault="00C61BC8" w:rsidP="00B57ACA">
            <w:pPr>
              <w:jc w:val="center"/>
              <w:rPr>
                <w:rFonts w:ascii="PT Astra Serif" w:hAnsi="PT Astra Serif"/>
                <w:bCs/>
              </w:rPr>
            </w:pPr>
            <w:r w:rsidRPr="007D3092">
              <w:rPr>
                <w:rFonts w:ascii="PT Astra Serif" w:hAnsi="PT Astra Serif"/>
                <w:bCs/>
              </w:rPr>
              <w:t>108 973,5</w:t>
            </w:r>
          </w:p>
        </w:tc>
        <w:tc>
          <w:tcPr>
            <w:tcW w:w="1417" w:type="dxa"/>
            <w:vAlign w:val="center"/>
          </w:tcPr>
          <w:p w:rsidR="00C61BC8" w:rsidRPr="007D3092" w:rsidRDefault="00C61BC8" w:rsidP="00B57ACA">
            <w:pPr>
              <w:jc w:val="center"/>
              <w:rPr>
                <w:rFonts w:ascii="PT Astra Serif" w:hAnsi="PT Astra Serif"/>
                <w:bCs/>
              </w:rPr>
            </w:pPr>
            <w:r w:rsidRPr="007D3092">
              <w:rPr>
                <w:rFonts w:ascii="PT Astra Serif" w:hAnsi="PT Astra Serif"/>
                <w:bCs/>
              </w:rPr>
              <w:t>107 999,2</w:t>
            </w:r>
          </w:p>
        </w:tc>
        <w:tc>
          <w:tcPr>
            <w:tcW w:w="1138" w:type="dxa"/>
            <w:vAlign w:val="center"/>
          </w:tcPr>
          <w:p w:rsidR="00C61BC8" w:rsidRPr="007D3092" w:rsidRDefault="00C61BC8" w:rsidP="00B57ACA">
            <w:pPr>
              <w:jc w:val="center"/>
              <w:rPr>
                <w:rFonts w:ascii="PT Astra Serif" w:hAnsi="PT Astra Serif"/>
                <w:bCs/>
              </w:rPr>
            </w:pPr>
            <w:r w:rsidRPr="007D3092">
              <w:rPr>
                <w:rFonts w:ascii="PT Astra Serif" w:hAnsi="PT Astra Serif"/>
                <w:bCs/>
              </w:rPr>
              <w:t>99,1</w:t>
            </w:r>
          </w:p>
        </w:tc>
      </w:tr>
      <w:tr w:rsidR="003B4EA1" w:rsidRPr="007C5632" w:rsidTr="00874C7C">
        <w:tc>
          <w:tcPr>
            <w:tcW w:w="5384" w:type="dxa"/>
            <w:gridSpan w:val="2"/>
          </w:tcPr>
          <w:p w:rsidR="003B4EA1" w:rsidRPr="007C5632" w:rsidRDefault="003B4EA1" w:rsidP="00874C7C">
            <w:pPr>
              <w:rPr>
                <w:rFonts w:ascii="PT Astra Serif" w:hAnsi="PT Astra Serif"/>
                <w:b/>
              </w:rPr>
            </w:pPr>
            <w:r w:rsidRPr="007C5632">
              <w:rPr>
                <w:rFonts w:ascii="PT Astra Serif" w:hAnsi="PT Astra Serif"/>
                <w:b/>
              </w:rPr>
              <w:t>Процессная часть</w:t>
            </w:r>
            <w:r w:rsidR="00874C7C">
              <w:rPr>
                <w:rFonts w:ascii="PT Astra Serif" w:hAnsi="PT Astra Serif"/>
                <w:b/>
              </w:rPr>
              <w:t xml:space="preserve"> муниципальной программы, всего</w:t>
            </w:r>
          </w:p>
        </w:tc>
        <w:tc>
          <w:tcPr>
            <w:tcW w:w="1562" w:type="dxa"/>
            <w:vAlign w:val="center"/>
          </w:tcPr>
          <w:p w:rsidR="003B4EA1" w:rsidRPr="007C5632" w:rsidRDefault="00874C7C" w:rsidP="00874C7C">
            <w:pPr>
              <w:jc w:val="center"/>
              <w:rPr>
                <w:rFonts w:ascii="PT Astra Serif" w:hAnsi="PT Astra Serif"/>
                <w:b/>
              </w:rPr>
            </w:pPr>
            <w:r>
              <w:rPr>
                <w:rFonts w:ascii="PT Astra Serif" w:hAnsi="PT Astra Serif"/>
                <w:b/>
              </w:rPr>
              <w:t>108 973,5</w:t>
            </w:r>
          </w:p>
        </w:tc>
        <w:tc>
          <w:tcPr>
            <w:tcW w:w="1414" w:type="dxa"/>
            <w:vAlign w:val="center"/>
          </w:tcPr>
          <w:p w:rsidR="003B4EA1" w:rsidRPr="007C5632" w:rsidRDefault="00874C7C" w:rsidP="00874C7C">
            <w:pPr>
              <w:jc w:val="center"/>
              <w:rPr>
                <w:rFonts w:ascii="PT Astra Serif" w:hAnsi="PT Astra Serif"/>
                <w:b/>
              </w:rPr>
            </w:pPr>
            <w:r>
              <w:rPr>
                <w:rFonts w:ascii="PT Astra Serif" w:hAnsi="PT Astra Serif"/>
                <w:b/>
              </w:rPr>
              <w:t>107 999,2</w:t>
            </w:r>
          </w:p>
        </w:tc>
        <w:tc>
          <w:tcPr>
            <w:tcW w:w="1138" w:type="dxa"/>
            <w:vAlign w:val="center"/>
          </w:tcPr>
          <w:p w:rsidR="003B4EA1" w:rsidRPr="007C5632" w:rsidRDefault="00874C7C" w:rsidP="00874C7C">
            <w:pPr>
              <w:jc w:val="center"/>
              <w:rPr>
                <w:rFonts w:ascii="PT Astra Serif" w:hAnsi="PT Astra Serif"/>
                <w:b/>
              </w:rPr>
            </w:pPr>
            <w:r>
              <w:rPr>
                <w:rFonts w:ascii="PT Astra Serif" w:hAnsi="PT Astra Serif"/>
                <w:b/>
              </w:rPr>
              <w:t>99,1</w:t>
            </w:r>
          </w:p>
        </w:tc>
      </w:tr>
      <w:tr w:rsidR="00C61BC8" w:rsidRPr="007C5632" w:rsidTr="003B4EA1">
        <w:tc>
          <w:tcPr>
            <w:tcW w:w="540" w:type="dxa"/>
            <w:vAlign w:val="center"/>
          </w:tcPr>
          <w:p w:rsidR="00C61BC8" w:rsidRPr="007C5632" w:rsidRDefault="00C61BC8" w:rsidP="00B57ACA">
            <w:pPr>
              <w:ind w:right="-1"/>
              <w:jc w:val="center"/>
              <w:rPr>
                <w:rFonts w:ascii="PT Astra Serif" w:hAnsi="PT Astra Serif"/>
              </w:rPr>
            </w:pPr>
            <w:r w:rsidRPr="007C5632">
              <w:rPr>
                <w:rFonts w:ascii="PT Astra Serif" w:hAnsi="PT Astra Serif"/>
              </w:rPr>
              <w:t>1</w:t>
            </w:r>
          </w:p>
        </w:tc>
        <w:tc>
          <w:tcPr>
            <w:tcW w:w="4844" w:type="dxa"/>
            <w:vAlign w:val="center"/>
          </w:tcPr>
          <w:p w:rsidR="00C61BC8" w:rsidRPr="007C5632" w:rsidRDefault="00C61BC8" w:rsidP="00B57ACA">
            <w:pPr>
              <w:ind w:right="-1"/>
              <w:rPr>
                <w:rFonts w:ascii="PT Astra Serif" w:hAnsi="PT Astra Serif"/>
              </w:rPr>
            </w:pPr>
            <w:r w:rsidRPr="00D92E92">
              <w:rPr>
                <w:rFonts w:ascii="PT Astra Serif" w:hAnsi="PT Astra Serif"/>
              </w:rPr>
              <w:t xml:space="preserve">Комплекс процессных мероприятий </w:t>
            </w:r>
            <w:r>
              <w:rPr>
                <w:rFonts w:ascii="PT Astra Serif" w:hAnsi="PT Astra Serif"/>
              </w:rPr>
              <w:t>«</w:t>
            </w:r>
            <w:r w:rsidRPr="007C5632">
              <w:rPr>
                <w:rFonts w:ascii="PT Astra Serif" w:hAnsi="PT Astra Serif"/>
              </w:rPr>
              <w:t>Управление муниципальным долгом города Югорска</w:t>
            </w:r>
            <w:r>
              <w:rPr>
                <w:rFonts w:ascii="PT Astra Serif" w:hAnsi="PT Astra Serif"/>
              </w:rPr>
              <w:t>»</w:t>
            </w:r>
          </w:p>
        </w:tc>
        <w:tc>
          <w:tcPr>
            <w:tcW w:w="1559" w:type="dxa"/>
            <w:vAlign w:val="center"/>
          </w:tcPr>
          <w:p w:rsidR="00C61BC8" w:rsidRPr="007C5632" w:rsidRDefault="00C61BC8" w:rsidP="00B57ACA">
            <w:pPr>
              <w:jc w:val="center"/>
              <w:rPr>
                <w:rFonts w:ascii="PT Astra Serif" w:hAnsi="PT Astra Serif"/>
              </w:rPr>
            </w:pPr>
            <w:r w:rsidRPr="007C5632">
              <w:rPr>
                <w:rFonts w:ascii="PT Astra Serif" w:hAnsi="PT Astra Serif"/>
              </w:rPr>
              <w:t>2 912,6</w:t>
            </w:r>
          </w:p>
        </w:tc>
        <w:tc>
          <w:tcPr>
            <w:tcW w:w="1417" w:type="dxa"/>
            <w:vAlign w:val="center"/>
          </w:tcPr>
          <w:p w:rsidR="00C61BC8" w:rsidRPr="007C5632" w:rsidRDefault="00C61BC8" w:rsidP="00B57ACA">
            <w:pPr>
              <w:jc w:val="center"/>
              <w:rPr>
                <w:rFonts w:ascii="PT Astra Serif" w:hAnsi="PT Astra Serif"/>
              </w:rPr>
            </w:pPr>
            <w:r w:rsidRPr="007C5632">
              <w:rPr>
                <w:rFonts w:ascii="PT Astra Serif" w:hAnsi="PT Astra Serif"/>
              </w:rPr>
              <w:t>2 912,0</w:t>
            </w:r>
          </w:p>
        </w:tc>
        <w:tc>
          <w:tcPr>
            <w:tcW w:w="1138" w:type="dxa"/>
            <w:vAlign w:val="center"/>
          </w:tcPr>
          <w:p w:rsidR="00C61BC8" w:rsidRPr="007C5632" w:rsidRDefault="00C61BC8" w:rsidP="00B57ACA">
            <w:pPr>
              <w:jc w:val="center"/>
              <w:rPr>
                <w:rFonts w:ascii="PT Astra Serif" w:hAnsi="PT Astra Serif"/>
              </w:rPr>
            </w:pPr>
            <w:r w:rsidRPr="007C5632">
              <w:rPr>
                <w:rFonts w:ascii="PT Astra Serif" w:hAnsi="PT Astra Serif"/>
              </w:rPr>
              <w:t>100,0</w:t>
            </w:r>
          </w:p>
        </w:tc>
      </w:tr>
      <w:tr w:rsidR="00C61BC8" w:rsidRPr="007C5632" w:rsidTr="003B4EA1">
        <w:tc>
          <w:tcPr>
            <w:tcW w:w="540" w:type="dxa"/>
            <w:vAlign w:val="center"/>
          </w:tcPr>
          <w:p w:rsidR="00C61BC8" w:rsidRPr="007C5632" w:rsidRDefault="00C61BC8" w:rsidP="00B57ACA">
            <w:pPr>
              <w:ind w:right="-1"/>
              <w:jc w:val="center"/>
              <w:rPr>
                <w:rFonts w:ascii="PT Astra Serif" w:hAnsi="PT Astra Serif"/>
              </w:rPr>
            </w:pPr>
            <w:r w:rsidRPr="007C5632">
              <w:rPr>
                <w:rFonts w:ascii="PT Astra Serif" w:hAnsi="PT Astra Serif"/>
              </w:rPr>
              <w:t>2</w:t>
            </w:r>
          </w:p>
        </w:tc>
        <w:tc>
          <w:tcPr>
            <w:tcW w:w="4844" w:type="dxa"/>
            <w:vAlign w:val="center"/>
          </w:tcPr>
          <w:p w:rsidR="00C61BC8" w:rsidRPr="007C5632" w:rsidRDefault="00C61BC8" w:rsidP="00B57ACA">
            <w:pPr>
              <w:ind w:right="-1"/>
              <w:rPr>
                <w:rFonts w:ascii="PT Astra Serif" w:hAnsi="PT Astra Serif"/>
              </w:rPr>
            </w:pPr>
            <w:r w:rsidRPr="00D92E92">
              <w:rPr>
                <w:rFonts w:ascii="PT Astra Serif" w:hAnsi="PT Astra Serif"/>
              </w:rPr>
              <w:t xml:space="preserve">Комплекс процессных мероприятий </w:t>
            </w:r>
            <w:r>
              <w:rPr>
                <w:rFonts w:ascii="PT Astra Serif" w:hAnsi="PT Astra Serif"/>
              </w:rPr>
              <w:t>«</w:t>
            </w:r>
            <w:r w:rsidRPr="007C5632">
              <w:rPr>
                <w:rFonts w:ascii="PT Astra Serif" w:hAnsi="PT Astra Serif"/>
              </w:rPr>
              <w:t xml:space="preserve">Функциональная и техническая поддержка информационных систем обеспечения </w:t>
            </w:r>
            <w:r w:rsidRPr="007C5632">
              <w:rPr>
                <w:rFonts w:ascii="PT Astra Serif" w:hAnsi="PT Astra Serif"/>
              </w:rPr>
              <w:lastRenderedPageBreak/>
              <w:t>бюджетных правоотношений</w:t>
            </w:r>
            <w:r>
              <w:rPr>
                <w:rFonts w:ascii="PT Astra Serif" w:hAnsi="PT Astra Serif"/>
              </w:rPr>
              <w:t>»</w:t>
            </w:r>
          </w:p>
        </w:tc>
        <w:tc>
          <w:tcPr>
            <w:tcW w:w="1559" w:type="dxa"/>
            <w:vAlign w:val="center"/>
          </w:tcPr>
          <w:p w:rsidR="00C61BC8" w:rsidRPr="007C5632" w:rsidRDefault="00C61BC8" w:rsidP="00B57ACA">
            <w:pPr>
              <w:jc w:val="center"/>
              <w:rPr>
                <w:rFonts w:ascii="PT Astra Serif" w:hAnsi="PT Astra Serif"/>
              </w:rPr>
            </w:pPr>
            <w:r w:rsidRPr="007C5632">
              <w:rPr>
                <w:rFonts w:ascii="PT Astra Serif" w:hAnsi="PT Astra Serif"/>
              </w:rPr>
              <w:lastRenderedPageBreak/>
              <w:t>3 672,1</w:t>
            </w:r>
          </w:p>
        </w:tc>
        <w:tc>
          <w:tcPr>
            <w:tcW w:w="1417" w:type="dxa"/>
            <w:vAlign w:val="center"/>
          </w:tcPr>
          <w:p w:rsidR="00C61BC8" w:rsidRPr="007C5632" w:rsidRDefault="00C61BC8" w:rsidP="00B57ACA">
            <w:pPr>
              <w:jc w:val="center"/>
              <w:rPr>
                <w:rFonts w:ascii="PT Astra Serif" w:hAnsi="PT Astra Serif"/>
              </w:rPr>
            </w:pPr>
            <w:r w:rsidRPr="007C5632">
              <w:rPr>
                <w:rFonts w:ascii="PT Astra Serif" w:hAnsi="PT Astra Serif"/>
              </w:rPr>
              <w:t>3 672,1</w:t>
            </w:r>
          </w:p>
        </w:tc>
        <w:tc>
          <w:tcPr>
            <w:tcW w:w="1138" w:type="dxa"/>
            <w:vAlign w:val="center"/>
          </w:tcPr>
          <w:p w:rsidR="00C61BC8" w:rsidRPr="007C5632" w:rsidRDefault="00C61BC8" w:rsidP="00B57ACA">
            <w:pPr>
              <w:jc w:val="center"/>
              <w:rPr>
                <w:rFonts w:ascii="PT Astra Serif" w:hAnsi="PT Astra Serif"/>
              </w:rPr>
            </w:pPr>
            <w:r w:rsidRPr="007C5632">
              <w:rPr>
                <w:rFonts w:ascii="PT Astra Serif" w:hAnsi="PT Astra Serif"/>
              </w:rPr>
              <w:t>100,0</w:t>
            </w:r>
          </w:p>
        </w:tc>
      </w:tr>
      <w:tr w:rsidR="00C61BC8" w:rsidRPr="007C5632" w:rsidTr="003B4EA1">
        <w:tc>
          <w:tcPr>
            <w:tcW w:w="540" w:type="dxa"/>
            <w:vAlign w:val="center"/>
          </w:tcPr>
          <w:p w:rsidR="00C61BC8" w:rsidRPr="007C5632" w:rsidRDefault="00C61BC8" w:rsidP="00B57ACA">
            <w:pPr>
              <w:ind w:right="-1"/>
              <w:jc w:val="center"/>
              <w:rPr>
                <w:rFonts w:ascii="PT Astra Serif" w:hAnsi="PT Astra Serif"/>
              </w:rPr>
            </w:pPr>
            <w:r w:rsidRPr="007C5632">
              <w:rPr>
                <w:rFonts w:ascii="PT Astra Serif" w:hAnsi="PT Astra Serif"/>
              </w:rPr>
              <w:lastRenderedPageBreak/>
              <w:t>3</w:t>
            </w:r>
          </w:p>
        </w:tc>
        <w:tc>
          <w:tcPr>
            <w:tcW w:w="4844" w:type="dxa"/>
          </w:tcPr>
          <w:p w:rsidR="00C61BC8" w:rsidRPr="007C5632" w:rsidRDefault="00C61BC8" w:rsidP="00B57ACA">
            <w:pPr>
              <w:ind w:right="-1"/>
              <w:rPr>
                <w:rFonts w:ascii="PT Astra Serif" w:hAnsi="PT Astra Serif"/>
              </w:rPr>
            </w:pPr>
            <w:r w:rsidRPr="00D92E92">
              <w:rPr>
                <w:rFonts w:ascii="PT Astra Serif" w:hAnsi="PT Astra Serif"/>
              </w:rPr>
              <w:t xml:space="preserve">Комплекс процессных мероприятий </w:t>
            </w:r>
            <w:r>
              <w:rPr>
                <w:rFonts w:ascii="PT Astra Serif" w:hAnsi="PT Astra Serif"/>
              </w:rPr>
              <w:t>«</w:t>
            </w:r>
            <w:r w:rsidRPr="007C5632">
              <w:rPr>
                <w:rFonts w:ascii="PT Astra Serif" w:hAnsi="PT Astra Serif"/>
              </w:rPr>
              <w:t xml:space="preserve">Обеспечение </w:t>
            </w:r>
            <w:proofErr w:type="gramStart"/>
            <w:r w:rsidRPr="007C5632">
              <w:rPr>
                <w:rFonts w:ascii="PT Astra Serif" w:hAnsi="PT Astra Serif"/>
              </w:rPr>
              <w:t>деятельности Департамента финансов администрации города Югорска</w:t>
            </w:r>
            <w:proofErr w:type="gramEnd"/>
            <w:r>
              <w:rPr>
                <w:rFonts w:ascii="PT Astra Serif" w:hAnsi="PT Astra Serif"/>
              </w:rPr>
              <w:t>»</w:t>
            </w:r>
          </w:p>
        </w:tc>
        <w:tc>
          <w:tcPr>
            <w:tcW w:w="1559" w:type="dxa"/>
            <w:vAlign w:val="center"/>
          </w:tcPr>
          <w:p w:rsidR="00C61BC8" w:rsidRPr="007C5632" w:rsidRDefault="00C61BC8" w:rsidP="00B57ACA">
            <w:pPr>
              <w:jc w:val="center"/>
              <w:rPr>
                <w:rFonts w:ascii="PT Astra Serif" w:hAnsi="PT Astra Serif"/>
              </w:rPr>
            </w:pPr>
            <w:r w:rsidRPr="007C5632">
              <w:rPr>
                <w:rFonts w:ascii="PT Astra Serif" w:hAnsi="PT Astra Serif"/>
              </w:rPr>
              <w:t>47 684,2</w:t>
            </w:r>
          </w:p>
        </w:tc>
        <w:tc>
          <w:tcPr>
            <w:tcW w:w="1417" w:type="dxa"/>
            <w:vAlign w:val="center"/>
          </w:tcPr>
          <w:p w:rsidR="00C61BC8" w:rsidRPr="007C5632" w:rsidRDefault="00C61BC8" w:rsidP="00B57ACA">
            <w:pPr>
              <w:jc w:val="center"/>
              <w:rPr>
                <w:rFonts w:ascii="PT Astra Serif" w:hAnsi="PT Astra Serif"/>
              </w:rPr>
            </w:pPr>
            <w:r w:rsidRPr="007C5632">
              <w:rPr>
                <w:rFonts w:ascii="PT Astra Serif" w:hAnsi="PT Astra Serif"/>
              </w:rPr>
              <w:t>47 684,2</w:t>
            </w:r>
          </w:p>
        </w:tc>
        <w:tc>
          <w:tcPr>
            <w:tcW w:w="1138" w:type="dxa"/>
            <w:vAlign w:val="center"/>
          </w:tcPr>
          <w:p w:rsidR="00C61BC8" w:rsidRPr="007C5632" w:rsidRDefault="00C61BC8" w:rsidP="00B57ACA">
            <w:pPr>
              <w:jc w:val="center"/>
              <w:rPr>
                <w:rFonts w:ascii="PT Astra Serif" w:hAnsi="PT Astra Serif"/>
              </w:rPr>
            </w:pPr>
            <w:r w:rsidRPr="007C5632">
              <w:rPr>
                <w:rFonts w:ascii="PT Astra Serif" w:hAnsi="PT Astra Serif"/>
              </w:rPr>
              <w:t>100,0</w:t>
            </w:r>
          </w:p>
        </w:tc>
      </w:tr>
      <w:tr w:rsidR="00C61BC8" w:rsidRPr="007C5632" w:rsidTr="003B4EA1">
        <w:tc>
          <w:tcPr>
            <w:tcW w:w="540" w:type="dxa"/>
            <w:vAlign w:val="center"/>
          </w:tcPr>
          <w:p w:rsidR="00C61BC8" w:rsidRPr="007C5632" w:rsidRDefault="00C61BC8" w:rsidP="00B57ACA">
            <w:pPr>
              <w:ind w:right="-1"/>
              <w:jc w:val="center"/>
              <w:rPr>
                <w:rFonts w:ascii="PT Astra Serif" w:hAnsi="PT Astra Serif"/>
              </w:rPr>
            </w:pPr>
            <w:r w:rsidRPr="007C5632">
              <w:rPr>
                <w:rFonts w:ascii="PT Astra Serif" w:hAnsi="PT Astra Serif"/>
              </w:rPr>
              <w:t>4</w:t>
            </w:r>
          </w:p>
        </w:tc>
        <w:tc>
          <w:tcPr>
            <w:tcW w:w="4844" w:type="dxa"/>
          </w:tcPr>
          <w:p w:rsidR="00C61BC8" w:rsidRPr="007C5632" w:rsidRDefault="00C61BC8" w:rsidP="00B57ACA">
            <w:pPr>
              <w:ind w:right="-1"/>
              <w:rPr>
                <w:rFonts w:ascii="PT Astra Serif" w:hAnsi="PT Astra Serif"/>
              </w:rPr>
            </w:pPr>
            <w:r w:rsidRPr="00D92E92">
              <w:rPr>
                <w:rFonts w:ascii="PT Astra Serif" w:hAnsi="PT Astra Serif"/>
              </w:rPr>
              <w:t xml:space="preserve">Комплекс процессных мероприятий </w:t>
            </w:r>
            <w:r>
              <w:rPr>
                <w:rFonts w:ascii="PT Astra Serif" w:hAnsi="PT Astra Serif"/>
              </w:rPr>
              <w:t>«</w:t>
            </w:r>
            <w:r w:rsidRPr="007C5632">
              <w:rPr>
                <w:rFonts w:ascii="PT Astra Serif" w:hAnsi="PT Astra Serif"/>
              </w:rPr>
              <w:t>Обеспечение деятельности муниципального казённого учреждения, осуществляющего полномочия по ведению централизованного бухгалтерского учета и отчетности</w:t>
            </w:r>
            <w:r>
              <w:rPr>
                <w:rFonts w:ascii="PT Astra Serif" w:hAnsi="PT Astra Serif"/>
              </w:rPr>
              <w:t>»</w:t>
            </w:r>
          </w:p>
        </w:tc>
        <w:tc>
          <w:tcPr>
            <w:tcW w:w="1559" w:type="dxa"/>
            <w:vAlign w:val="center"/>
          </w:tcPr>
          <w:p w:rsidR="00C61BC8" w:rsidRPr="007C5632" w:rsidRDefault="00C61BC8" w:rsidP="00B57ACA">
            <w:pPr>
              <w:jc w:val="center"/>
              <w:rPr>
                <w:rFonts w:ascii="PT Astra Serif" w:hAnsi="PT Astra Serif"/>
              </w:rPr>
            </w:pPr>
            <w:r w:rsidRPr="007C5632">
              <w:rPr>
                <w:rFonts w:ascii="PT Astra Serif" w:hAnsi="PT Astra Serif"/>
              </w:rPr>
              <w:t>54 704,6</w:t>
            </w:r>
          </w:p>
        </w:tc>
        <w:tc>
          <w:tcPr>
            <w:tcW w:w="1417" w:type="dxa"/>
            <w:vAlign w:val="center"/>
          </w:tcPr>
          <w:p w:rsidR="00C61BC8" w:rsidRPr="007C5632" w:rsidRDefault="00C61BC8" w:rsidP="00B57ACA">
            <w:pPr>
              <w:jc w:val="center"/>
              <w:rPr>
                <w:rFonts w:ascii="PT Astra Serif" w:hAnsi="PT Astra Serif"/>
              </w:rPr>
            </w:pPr>
            <w:r w:rsidRPr="007C5632">
              <w:rPr>
                <w:rFonts w:ascii="PT Astra Serif" w:hAnsi="PT Astra Serif"/>
              </w:rPr>
              <w:t>53 730,9</w:t>
            </w:r>
          </w:p>
        </w:tc>
        <w:tc>
          <w:tcPr>
            <w:tcW w:w="1138" w:type="dxa"/>
            <w:vAlign w:val="center"/>
          </w:tcPr>
          <w:p w:rsidR="00C61BC8" w:rsidRPr="007C5632" w:rsidRDefault="00C61BC8" w:rsidP="00B57ACA">
            <w:pPr>
              <w:jc w:val="center"/>
              <w:rPr>
                <w:rFonts w:ascii="PT Astra Serif" w:hAnsi="PT Astra Serif"/>
              </w:rPr>
            </w:pPr>
            <w:r w:rsidRPr="007C5632">
              <w:rPr>
                <w:rFonts w:ascii="PT Astra Serif" w:hAnsi="PT Astra Serif"/>
              </w:rPr>
              <w:t>98,2</w:t>
            </w:r>
          </w:p>
        </w:tc>
      </w:tr>
    </w:tbl>
    <w:p w:rsidR="00C61BC8" w:rsidRPr="007C5632" w:rsidRDefault="00C61BC8" w:rsidP="00C61BC8">
      <w:pPr>
        <w:ind w:firstLine="709"/>
        <w:jc w:val="both"/>
        <w:rPr>
          <w:rFonts w:ascii="PT Astra Serif" w:hAnsi="PT Astra Serif"/>
          <w:sz w:val="26"/>
          <w:szCs w:val="26"/>
        </w:rPr>
      </w:pPr>
    </w:p>
    <w:p w:rsidR="00C61BC8" w:rsidRDefault="00C61BC8" w:rsidP="00C61BC8">
      <w:pPr>
        <w:spacing w:line="276" w:lineRule="auto"/>
        <w:ind w:firstLine="708"/>
        <w:jc w:val="both"/>
        <w:rPr>
          <w:rFonts w:ascii="PT Astra Serif" w:hAnsi="PT Astra Serif"/>
          <w:sz w:val="26"/>
          <w:szCs w:val="26"/>
        </w:rPr>
      </w:pPr>
      <w:r w:rsidRPr="007C5632">
        <w:rPr>
          <w:rFonts w:ascii="PT Astra Serif" w:eastAsia="Calibri" w:hAnsi="PT Astra Serif"/>
          <w:sz w:val="26"/>
          <w:szCs w:val="26"/>
        </w:rPr>
        <w:t xml:space="preserve">Исполнение расходов по муниципальной программе </w:t>
      </w:r>
      <w:r w:rsidRPr="007C5632">
        <w:rPr>
          <w:rFonts w:ascii="PT Astra Serif" w:hAnsi="PT Astra Serif"/>
          <w:sz w:val="26"/>
          <w:szCs w:val="26"/>
        </w:rPr>
        <w:t>осуществлялось по следующим направлениям:</w:t>
      </w:r>
    </w:p>
    <w:p w:rsidR="00C61BC8" w:rsidRDefault="00C61BC8" w:rsidP="00C61BC8">
      <w:pPr>
        <w:spacing w:line="276" w:lineRule="auto"/>
        <w:ind w:firstLine="708"/>
        <w:jc w:val="both"/>
        <w:rPr>
          <w:rFonts w:ascii="PT Astra Serif" w:hAnsi="PT Astra Serif"/>
          <w:sz w:val="26"/>
          <w:szCs w:val="26"/>
        </w:rPr>
      </w:pPr>
      <w:r w:rsidRPr="006A1897">
        <w:rPr>
          <w:rFonts w:ascii="PT Astra Serif" w:hAnsi="PT Astra Serif"/>
          <w:sz w:val="26"/>
          <w:szCs w:val="26"/>
        </w:rPr>
        <w:t>-</w:t>
      </w:r>
      <w:r w:rsidRPr="006A1897">
        <w:rPr>
          <w:rFonts w:ascii="PT Astra Serif" w:hAnsi="PT Astra Serif"/>
          <w:sz w:val="26"/>
          <w:szCs w:val="26"/>
        </w:rPr>
        <w:tab/>
        <w:t>своевременное исполнение обязательств муниципального образования по выплате процентных платежей по муниципальному долгу города Югорска;</w:t>
      </w:r>
    </w:p>
    <w:p w:rsidR="00C61BC8" w:rsidRPr="006A1897" w:rsidRDefault="00C61BC8" w:rsidP="00C61BC8">
      <w:pPr>
        <w:spacing w:line="276" w:lineRule="auto"/>
        <w:ind w:firstLine="708"/>
        <w:jc w:val="both"/>
        <w:rPr>
          <w:rFonts w:ascii="PT Astra Serif" w:hAnsi="PT Astra Serif"/>
          <w:sz w:val="26"/>
          <w:szCs w:val="26"/>
        </w:rPr>
      </w:pPr>
      <w:r w:rsidRPr="006A1897">
        <w:rPr>
          <w:rFonts w:ascii="PT Astra Serif" w:hAnsi="PT Astra Serif"/>
          <w:sz w:val="26"/>
          <w:szCs w:val="26"/>
        </w:rPr>
        <w:t>-</w:t>
      </w:r>
      <w:r w:rsidRPr="006A1897">
        <w:rPr>
          <w:rFonts w:ascii="PT Astra Serif" w:hAnsi="PT Astra Serif"/>
          <w:sz w:val="26"/>
          <w:szCs w:val="26"/>
        </w:rPr>
        <w:tab/>
        <w:t>модернизация, техническое сопровождение автоматизированных информационных систем в сфере управления муниципальными финансами, программных продуктов по составлению бюджетной, бухгалтерской, налоговой и иной отчетности;</w:t>
      </w:r>
    </w:p>
    <w:p w:rsidR="00C61BC8" w:rsidRPr="007C5632" w:rsidRDefault="00C61BC8" w:rsidP="00C61BC8">
      <w:pPr>
        <w:spacing w:line="276" w:lineRule="auto"/>
        <w:ind w:firstLine="708"/>
        <w:jc w:val="both"/>
        <w:rPr>
          <w:rFonts w:ascii="PT Astra Serif" w:hAnsi="PT Astra Serif"/>
          <w:sz w:val="26"/>
          <w:szCs w:val="26"/>
        </w:rPr>
      </w:pPr>
      <w:r w:rsidRPr="006A1897">
        <w:rPr>
          <w:rFonts w:ascii="PT Astra Serif" w:hAnsi="PT Astra Serif"/>
          <w:sz w:val="26"/>
          <w:szCs w:val="26"/>
        </w:rPr>
        <w:t>-</w:t>
      </w:r>
      <w:r w:rsidRPr="006A1897">
        <w:rPr>
          <w:rFonts w:ascii="PT Astra Serif" w:hAnsi="PT Astra Serif"/>
          <w:sz w:val="26"/>
          <w:szCs w:val="26"/>
        </w:rPr>
        <w:tab/>
        <w:t>обеспечение безопасности информации и защиты передачи данных для использования электронного обмена при осуществлении финансирования муниципальных учреждений города Югорска и составлении отчетности;</w:t>
      </w:r>
    </w:p>
    <w:p w:rsidR="00C61BC8" w:rsidRPr="007C5632" w:rsidRDefault="00C61BC8" w:rsidP="00C61BC8">
      <w:pPr>
        <w:spacing w:line="276" w:lineRule="auto"/>
        <w:contextualSpacing/>
        <w:jc w:val="both"/>
        <w:rPr>
          <w:rFonts w:ascii="PT Astra Serif" w:eastAsia="Calibri" w:hAnsi="PT Astra Serif"/>
          <w:sz w:val="26"/>
          <w:szCs w:val="26"/>
          <w:lang w:eastAsia="en-US"/>
        </w:rPr>
      </w:pPr>
      <w:r>
        <w:rPr>
          <w:rFonts w:ascii="PT Astra Serif" w:eastAsia="Calibri" w:hAnsi="PT Astra Serif"/>
          <w:sz w:val="26"/>
          <w:szCs w:val="26"/>
          <w:lang w:eastAsia="en-US"/>
        </w:rPr>
        <w:t xml:space="preserve">          -       </w:t>
      </w:r>
      <w:r w:rsidRPr="007C5632">
        <w:rPr>
          <w:rFonts w:ascii="PT Astra Serif" w:eastAsia="Calibri" w:hAnsi="PT Astra Serif"/>
          <w:sz w:val="26"/>
          <w:szCs w:val="26"/>
          <w:lang w:eastAsia="en-US"/>
        </w:rPr>
        <w:t xml:space="preserve">обеспечение </w:t>
      </w:r>
      <w:proofErr w:type="gramStart"/>
      <w:r w:rsidRPr="007C5632">
        <w:rPr>
          <w:rFonts w:ascii="PT Astra Serif" w:eastAsia="Calibri" w:hAnsi="PT Astra Serif"/>
          <w:sz w:val="26"/>
          <w:szCs w:val="26"/>
          <w:lang w:eastAsia="en-US"/>
        </w:rPr>
        <w:t>функционирования департамента финансов администрации города Югорска</w:t>
      </w:r>
      <w:proofErr w:type="gramEnd"/>
      <w:r w:rsidRPr="007C5632">
        <w:rPr>
          <w:rFonts w:ascii="PT Astra Serif" w:eastAsia="Calibri" w:hAnsi="PT Astra Serif"/>
          <w:sz w:val="26"/>
          <w:szCs w:val="26"/>
          <w:lang w:eastAsia="en-US"/>
        </w:rPr>
        <w:t>;</w:t>
      </w:r>
    </w:p>
    <w:p w:rsidR="00C61BC8" w:rsidRPr="00F46C18" w:rsidRDefault="00C61BC8" w:rsidP="00C61BC8">
      <w:pPr>
        <w:numPr>
          <w:ilvl w:val="0"/>
          <w:numId w:val="5"/>
        </w:numPr>
        <w:spacing w:line="276" w:lineRule="auto"/>
        <w:ind w:left="0" w:firstLine="709"/>
        <w:contextualSpacing/>
        <w:jc w:val="both"/>
        <w:rPr>
          <w:rFonts w:ascii="PT Astra Serif" w:eastAsia="Calibri" w:hAnsi="PT Astra Serif" w:cstheme="minorBidi"/>
          <w:lang w:eastAsia="en-US"/>
        </w:rPr>
      </w:pPr>
      <w:r w:rsidRPr="007C5632">
        <w:rPr>
          <w:rFonts w:ascii="PT Astra Serif" w:eastAsia="Calibri" w:hAnsi="PT Astra Serif"/>
          <w:sz w:val="26"/>
          <w:szCs w:val="26"/>
          <w:lang w:eastAsia="en-US"/>
        </w:rPr>
        <w:t xml:space="preserve">обеспечение деятельности муниципального казенного учреждения «Централизованная бухгалтерия». </w:t>
      </w:r>
    </w:p>
    <w:p w:rsidR="00F46C18" w:rsidRDefault="00F46C18" w:rsidP="00F46C18">
      <w:pPr>
        <w:spacing w:line="276" w:lineRule="auto"/>
        <w:contextualSpacing/>
        <w:jc w:val="both"/>
        <w:rPr>
          <w:rFonts w:ascii="PT Astra Serif" w:eastAsia="Calibri" w:hAnsi="PT Astra Serif"/>
          <w:sz w:val="26"/>
          <w:szCs w:val="26"/>
          <w:lang w:eastAsia="en-US"/>
        </w:rPr>
      </w:pPr>
    </w:p>
    <w:p w:rsidR="00F46C18" w:rsidRDefault="00F46C18" w:rsidP="00F46C18">
      <w:pPr>
        <w:spacing w:line="276" w:lineRule="auto"/>
        <w:contextualSpacing/>
        <w:jc w:val="both"/>
        <w:rPr>
          <w:rFonts w:ascii="PT Astra Serif" w:eastAsia="Calibri" w:hAnsi="PT Astra Serif"/>
          <w:sz w:val="26"/>
          <w:szCs w:val="26"/>
          <w:lang w:eastAsia="en-US"/>
        </w:rPr>
      </w:pPr>
    </w:p>
    <w:p w:rsidR="00F46C18" w:rsidRDefault="00F46C18" w:rsidP="00F46C18">
      <w:pPr>
        <w:spacing w:line="276" w:lineRule="auto"/>
        <w:contextualSpacing/>
        <w:jc w:val="both"/>
        <w:rPr>
          <w:rFonts w:ascii="PT Astra Serif" w:eastAsia="Calibri" w:hAnsi="PT Astra Serif"/>
          <w:sz w:val="26"/>
          <w:szCs w:val="26"/>
          <w:lang w:eastAsia="en-US"/>
        </w:rPr>
      </w:pPr>
    </w:p>
    <w:p w:rsidR="00F46C18" w:rsidRDefault="00F46C18" w:rsidP="00F46C18">
      <w:pPr>
        <w:spacing w:line="276" w:lineRule="auto"/>
        <w:contextualSpacing/>
        <w:jc w:val="both"/>
        <w:rPr>
          <w:rFonts w:ascii="PT Astra Serif" w:eastAsia="Calibri" w:hAnsi="PT Astra Serif"/>
          <w:sz w:val="26"/>
          <w:szCs w:val="26"/>
          <w:lang w:eastAsia="en-US"/>
        </w:rPr>
      </w:pPr>
    </w:p>
    <w:p w:rsidR="00F46C18" w:rsidRDefault="00F46C18" w:rsidP="00F46C18">
      <w:pPr>
        <w:spacing w:line="276" w:lineRule="auto"/>
        <w:contextualSpacing/>
        <w:jc w:val="both"/>
        <w:rPr>
          <w:rFonts w:ascii="PT Astra Serif" w:eastAsia="Calibri" w:hAnsi="PT Astra Serif"/>
          <w:sz w:val="26"/>
          <w:szCs w:val="26"/>
          <w:lang w:eastAsia="en-US"/>
        </w:rPr>
      </w:pPr>
    </w:p>
    <w:p w:rsidR="00F46C18" w:rsidRDefault="00F46C18" w:rsidP="00F46C18">
      <w:pPr>
        <w:spacing w:line="276" w:lineRule="auto"/>
        <w:contextualSpacing/>
        <w:jc w:val="both"/>
        <w:rPr>
          <w:rFonts w:ascii="PT Astra Serif" w:eastAsia="Calibri" w:hAnsi="PT Astra Serif"/>
          <w:sz w:val="26"/>
          <w:szCs w:val="26"/>
          <w:lang w:eastAsia="en-US"/>
        </w:rPr>
      </w:pPr>
    </w:p>
    <w:p w:rsidR="00F46C18" w:rsidRDefault="00F46C18" w:rsidP="00F46C18">
      <w:pPr>
        <w:spacing w:line="276" w:lineRule="auto"/>
        <w:contextualSpacing/>
        <w:jc w:val="both"/>
        <w:rPr>
          <w:rFonts w:ascii="PT Astra Serif" w:eastAsia="Calibri" w:hAnsi="PT Astra Serif"/>
          <w:sz w:val="26"/>
          <w:szCs w:val="26"/>
          <w:lang w:eastAsia="en-US"/>
        </w:rPr>
      </w:pPr>
    </w:p>
    <w:p w:rsidR="00F46C18" w:rsidRDefault="00F46C18" w:rsidP="00F46C18">
      <w:pPr>
        <w:spacing w:line="276" w:lineRule="auto"/>
        <w:contextualSpacing/>
        <w:jc w:val="both"/>
        <w:rPr>
          <w:rFonts w:ascii="PT Astra Serif" w:eastAsia="Calibri" w:hAnsi="PT Astra Serif"/>
          <w:sz w:val="26"/>
          <w:szCs w:val="26"/>
          <w:lang w:eastAsia="en-US"/>
        </w:rPr>
      </w:pPr>
    </w:p>
    <w:p w:rsidR="00F46C18" w:rsidRDefault="00F46C18" w:rsidP="00F46C18">
      <w:pPr>
        <w:spacing w:line="276" w:lineRule="auto"/>
        <w:contextualSpacing/>
        <w:jc w:val="both"/>
        <w:rPr>
          <w:rFonts w:ascii="PT Astra Serif" w:eastAsia="Calibri" w:hAnsi="PT Astra Serif"/>
          <w:sz w:val="26"/>
          <w:szCs w:val="26"/>
          <w:lang w:eastAsia="en-US"/>
        </w:rPr>
      </w:pPr>
    </w:p>
    <w:p w:rsidR="00F46C18" w:rsidRDefault="00F46C18" w:rsidP="00F46C18">
      <w:pPr>
        <w:spacing w:line="276" w:lineRule="auto"/>
        <w:contextualSpacing/>
        <w:jc w:val="both"/>
        <w:rPr>
          <w:rFonts w:ascii="PT Astra Serif" w:eastAsia="Calibri" w:hAnsi="PT Astra Serif"/>
          <w:sz w:val="26"/>
          <w:szCs w:val="26"/>
          <w:lang w:eastAsia="en-US"/>
        </w:rPr>
      </w:pPr>
    </w:p>
    <w:p w:rsidR="00F46C18" w:rsidRDefault="00F46C18" w:rsidP="00F46C18">
      <w:pPr>
        <w:spacing w:line="276" w:lineRule="auto"/>
        <w:contextualSpacing/>
        <w:jc w:val="both"/>
        <w:rPr>
          <w:rFonts w:ascii="PT Astra Serif" w:eastAsia="Calibri" w:hAnsi="PT Astra Serif"/>
          <w:sz w:val="26"/>
          <w:szCs w:val="26"/>
          <w:lang w:eastAsia="en-US"/>
        </w:rPr>
      </w:pPr>
    </w:p>
    <w:p w:rsidR="00F46C18" w:rsidRDefault="00F46C18" w:rsidP="00F46C18">
      <w:pPr>
        <w:spacing w:line="276" w:lineRule="auto"/>
        <w:contextualSpacing/>
        <w:jc w:val="both"/>
        <w:rPr>
          <w:rFonts w:ascii="PT Astra Serif" w:eastAsia="Calibri" w:hAnsi="PT Astra Serif"/>
          <w:sz w:val="26"/>
          <w:szCs w:val="26"/>
          <w:lang w:eastAsia="en-US"/>
        </w:rPr>
      </w:pPr>
    </w:p>
    <w:p w:rsidR="00F46C18" w:rsidRDefault="00F46C18" w:rsidP="00F46C18">
      <w:pPr>
        <w:spacing w:line="276" w:lineRule="auto"/>
        <w:contextualSpacing/>
        <w:jc w:val="both"/>
        <w:rPr>
          <w:rFonts w:ascii="PT Astra Serif" w:eastAsia="Calibri" w:hAnsi="PT Astra Serif"/>
          <w:sz w:val="26"/>
          <w:szCs w:val="26"/>
          <w:lang w:eastAsia="en-US"/>
        </w:rPr>
      </w:pPr>
    </w:p>
    <w:p w:rsidR="00F46C18" w:rsidRDefault="00F46C18" w:rsidP="00F46C18">
      <w:pPr>
        <w:spacing w:line="276" w:lineRule="auto"/>
        <w:contextualSpacing/>
        <w:jc w:val="both"/>
        <w:rPr>
          <w:rFonts w:ascii="PT Astra Serif" w:eastAsia="Calibri" w:hAnsi="PT Astra Serif"/>
          <w:sz w:val="26"/>
          <w:szCs w:val="26"/>
          <w:lang w:eastAsia="en-US"/>
        </w:rPr>
      </w:pPr>
    </w:p>
    <w:p w:rsidR="00F46C18" w:rsidRDefault="00F46C18" w:rsidP="00F46C18">
      <w:pPr>
        <w:spacing w:line="276" w:lineRule="auto"/>
        <w:contextualSpacing/>
        <w:jc w:val="both"/>
        <w:rPr>
          <w:rFonts w:ascii="PT Astra Serif" w:eastAsia="Calibri" w:hAnsi="PT Astra Serif"/>
          <w:sz w:val="26"/>
          <w:szCs w:val="26"/>
          <w:lang w:eastAsia="en-US"/>
        </w:rPr>
      </w:pPr>
    </w:p>
    <w:p w:rsidR="00F46C18" w:rsidRPr="004D48F0" w:rsidRDefault="00F46C18" w:rsidP="00F46C18">
      <w:pPr>
        <w:tabs>
          <w:tab w:val="left" w:pos="851"/>
        </w:tabs>
        <w:spacing w:line="276" w:lineRule="auto"/>
        <w:jc w:val="center"/>
        <w:rPr>
          <w:rFonts w:ascii="PT Astra Serif" w:hAnsi="PT Astra Serif"/>
          <w:b/>
          <w:sz w:val="26"/>
          <w:szCs w:val="26"/>
        </w:rPr>
      </w:pPr>
      <w:r w:rsidRPr="004D48F0">
        <w:rPr>
          <w:rFonts w:ascii="PT Astra Serif" w:hAnsi="PT Astra Serif"/>
          <w:b/>
          <w:sz w:val="26"/>
          <w:szCs w:val="26"/>
        </w:rPr>
        <w:lastRenderedPageBreak/>
        <w:t xml:space="preserve">11. Муниципальная программа города Югорска </w:t>
      </w:r>
    </w:p>
    <w:p w:rsidR="00F46C18" w:rsidRDefault="00F46C18" w:rsidP="00F46C18">
      <w:pPr>
        <w:tabs>
          <w:tab w:val="left" w:pos="851"/>
        </w:tabs>
        <w:spacing w:line="276" w:lineRule="auto"/>
        <w:jc w:val="center"/>
        <w:rPr>
          <w:rFonts w:ascii="PT Astra Serif" w:hAnsi="PT Astra Serif"/>
          <w:b/>
          <w:sz w:val="26"/>
          <w:szCs w:val="26"/>
        </w:rPr>
      </w:pPr>
      <w:r w:rsidRPr="004D48F0">
        <w:rPr>
          <w:rFonts w:ascii="PT Astra Serif" w:hAnsi="PT Astra Serif"/>
          <w:b/>
          <w:sz w:val="26"/>
          <w:szCs w:val="26"/>
        </w:rPr>
        <w:t>«Государственная национальная политика и профилактика экстремизма»</w:t>
      </w:r>
    </w:p>
    <w:p w:rsidR="00F46C18" w:rsidRPr="004D48F0" w:rsidRDefault="00F46C18" w:rsidP="00F46C18">
      <w:pPr>
        <w:tabs>
          <w:tab w:val="left" w:pos="851"/>
        </w:tabs>
        <w:spacing w:line="276" w:lineRule="auto"/>
        <w:jc w:val="center"/>
        <w:rPr>
          <w:rFonts w:ascii="PT Astra Serif" w:hAnsi="PT Astra Serif"/>
          <w:b/>
          <w:sz w:val="26"/>
          <w:szCs w:val="26"/>
        </w:rPr>
      </w:pPr>
    </w:p>
    <w:p w:rsidR="00F46C18" w:rsidRPr="00B610D0" w:rsidRDefault="00F46C18" w:rsidP="00F46C18">
      <w:pPr>
        <w:tabs>
          <w:tab w:val="left" w:pos="851"/>
        </w:tabs>
        <w:spacing w:line="276" w:lineRule="auto"/>
        <w:ind w:firstLine="709"/>
        <w:jc w:val="both"/>
        <w:rPr>
          <w:rFonts w:ascii="PT Astra Serif" w:hAnsi="PT Astra Serif"/>
          <w:sz w:val="26"/>
          <w:szCs w:val="26"/>
        </w:rPr>
      </w:pPr>
      <w:r w:rsidRPr="00B610D0">
        <w:rPr>
          <w:rFonts w:ascii="PT Astra Serif" w:hAnsi="PT Astra Serif"/>
          <w:sz w:val="26"/>
          <w:szCs w:val="26"/>
        </w:rPr>
        <w:t xml:space="preserve">Первоначальный утвержденный план на год на реализацию муниципальной программы составлял </w:t>
      </w:r>
      <w:r>
        <w:rPr>
          <w:rFonts w:ascii="PT Astra Serif" w:hAnsi="PT Astra Serif"/>
          <w:sz w:val="26"/>
          <w:szCs w:val="26"/>
        </w:rPr>
        <w:t>150,0</w:t>
      </w:r>
      <w:r w:rsidRPr="00B610D0">
        <w:rPr>
          <w:rFonts w:ascii="PT Astra Serif" w:hAnsi="PT Astra Serif"/>
          <w:sz w:val="26"/>
          <w:szCs w:val="26"/>
        </w:rPr>
        <w:t xml:space="preserve"> тыс. рублей.</w:t>
      </w:r>
    </w:p>
    <w:p w:rsidR="00F46C18" w:rsidRPr="00B610D0" w:rsidRDefault="00F46C18" w:rsidP="00F46C18">
      <w:pPr>
        <w:widowControl w:val="0"/>
        <w:shd w:val="clear" w:color="auto" w:fill="FFFFFF"/>
        <w:tabs>
          <w:tab w:val="left" w:pos="840"/>
          <w:tab w:val="left" w:pos="3461"/>
        </w:tabs>
        <w:autoSpaceDE w:val="0"/>
        <w:autoSpaceDN w:val="0"/>
        <w:adjustRightInd w:val="0"/>
        <w:spacing w:line="276" w:lineRule="auto"/>
        <w:ind w:firstLine="709"/>
        <w:jc w:val="both"/>
        <w:rPr>
          <w:rFonts w:ascii="PT Astra Serif" w:hAnsi="PT Astra Serif"/>
          <w:sz w:val="26"/>
          <w:szCs w:val="26"/>
        </w:rPr>
      </w:pPr>
      <w:r>
        <w:rPr>
          <w:rFonts w:ascii="PT Astra Serif" w:hAnsi="PT Astra Serif"/>
          <w:sz w:val="26"/>
          <w:szCs w:val="26"/>
        </w:rPr>
        <w:t>Уточненный план</w:t>
      </w:r>
      <w:r w:rsidRPr="00B610D0">
        <w:rPr>
          <w:rFonts w:ascii="PT Astra Serif" w:hAnsi="PT Astra Serif"/>
          <w:sz w:val="26"/>
          <w:szCs w:val="26"/>
        </w:rPr>
        <w:t xml:space="preserve"> на 202</w:t>
      </w:r>
      <w:r>
        <w:rPr>
          <w:rFonts w:ascii="PT Astra Serif" w:hAnsi="PT Astra Serif"/>
          <w:sz w:val="26"/>
          <w:szCs w:val="26"/>
        </w:rPr>
        <w:t>5</w:t>
      </w:r>
      <w:r w:rsidRPr="00B610D0">
        <w:rPr>
          <w:rFonts w:ascii="PT Astra Serif" w:hAnsi="PT Astra Serif"/>
          <w:sz w:val="26"/>
          <w:szCs w:val="26"/>
        </w:rPr>
        <w:t xml:space="preserve"> год составил </w:t>
      </w:r>
      <w:r>
        <w:rPr>
          <w:rFonts w:ascii="PT Astra Serif" w:hAnsi="PT Astra Serif"/>
          <w:sz w:val="26"/>
          <w:szCs w:val="26"/>
        </w:rPr>
        <w:t>150,0</w:t>
      </w:r>
      <w:r w:rsidRPr="00B610D0">
        <w:rPr>
          <w:rFonts w:ascii="PT Astra Serif" w:hAnsi="PT Astra Serif"/>
          <w:sz w:val="26"/>
          <w:szCs w:val="26"/>
        </w:rPr>
        <w:t xml:space="preserve"> тыс. рублей, исполнено </w:t>
      </w:r>
      <w:r>
        <w:rPr>
          <w:rFonts w:ascii="PT Astra Serif" w:hAnsi="PT Astra Serif"/>
          <w:sz w:val="26"/>
          <w:szCs w:val="26"/>
        </w:rPr>
        <w:t>150,0</w:t>
      </w:r>
      <w:r w:rsidRPr="00B610D0">
        <w:rPr>
          <w:rFonts w:ascii="PT Astra Serif" w:hAnsi="PT Astra Serif"/>
          <w:sz w:val="26"/>
          <w:szCs w:val="26"/>
        </w:rPr>
        <w:t xml:space="preserve"> тыс. рублей или 100,0% к уточненному плану.</w:t>
      </w:r>
    </w:p>
    <w:p w:rsidR="00F46C18" w:rsidRPr="00220816" w:rsidRDefault="00F46C18" w:rsidP="00F46C18">
      <w:pPr>
        <w:ind w:firstLine="709"/>
        <w:jc w:val="right"/>
        <w:rPr>
          <w:rFonts w:ascii="PT Astra Serif" w:hAnsi="PT Astra Serif"/>
          <w:sz w:val="26"/>
          <w:szCs w:val="26"/>
        </w:rPr>
      </w:pPr>
      <w:r w:rsidRPr="00220816">
        <w:rPr>
          <w:rFonts w:ascii="PT Astra Serif" w:hAnsi="PT Astra Serif"/>
          <w:sz w:val="26"/>
          <w:szCs w:val="26"/>
        </w:rPr>
        <w:t xml:space="preserve">Таблица </w:t>
      </w:r>
      <w:r w:rsidR="00220816">
        <w:rPr>
          <w:rFonts w:ascii="PT Astra Serif" w:hAnsi="PT Astra Serif"/>
          <w:sz w:val="26"/>
          <w:szCs w:val="26"/>
        </w:rPr>
        <w:t>58</w:t>
      </w:r>
    </w:p>
    <w:p w:rsidR="00F46C18" w:rsidRPr="00AC41FC" w:rsidRDefault="00F46C18" w:rsidP="00F46C18">
      <w:pPr>
        <w:ind w:firstLine="709"/>
        <w:jc w:val="both"/>
        <w:rPr>
          <w:rFonts w:ascii="PT Astra Serif" w:hAnsi="PT Astra Serif"/>
          <w:sz w:val="26"/>
          <w:szCs w:val="26"/>
        </w:rPr>
      </w:pPr>
    </w:p>
    <w:p w:rsidR="00F46C18" w:rsidRDefault="00F46C18" w:rsidP="00F46C18">
      <w:pPr>
        <w:tabs>
          <w:tab w:val="left" w:pos="567"/>
        </w:tabs>
        <w:spacing w:line="276" w:lineRule="auto"/>
        <w:jc w:val="center"/>
        <w:rPr>
          <w:rFonts w:ascii="PT Astra Serif" w:hAnsi="PT Astra Serif"/>
          <w:b/>
          <w:sz w:val="26"/>
          <w:szCs w:val="26"/>
        </w:rPr>
      </w:pPr>
      <w:r>
        <w:rPr>
          <w:rFonts w:ascii="PT Astra Serif" w:hAnsi="PT Astra Serif"/>
          <w:b/>
          <w:sz w:val="26"/>
          <w:szCs w:val="26"/>
        </w:rPr>
        <w:t>Исполнение</w:t>
      </w:r>
      <w:r w:rsidRPr="00AC41FC">
        <w:rPr>
          <w:rFonts w:ascii="PT Astra Serif" w:hAnsi="PT Astra Serif"/>
          <w:b/>
          <w:sz w:val="26"/>
          <w:szCs w:val="26"/>
        </w:rPr>
        <w:t xml:space="preserve"> расходов </w:t>
      </w:r>
      <w:r>
        <w:rPr>
          <w:rFonts w:ascii="PT Astra Serif" w:hAnsi="PT Astra Serif"/>
          <w:b/>
          <w:sz w:val="26"/>
          <w:szCs w:val="26"/>
        </w:rPr>
        <w:t xml:space="preserve">по </w:t>
      </w:r>
      <w:r w:rsidRPr="00AC41FC">
        <w:rPr>
          <w:rFonts w:ascii="PT Astra Serif" w:hAnsi="PT Astra Serif"/>
          <w:b/>
          <w:sz w:val="26"/>
          <w:szCs w:val="26"/>
        </w:rPr>
        <w:t>муниципальной программ</w:t>
      </w:r>
      <w:r w:rsidR="00655F7B">
        <w:rPr>
          <w:rFonts w:ascii="PT Astra Serif" w:hAnsi="PT Astra Serif"/>
          <w:b/>
          <w:sz w:val="26"/>
          <w:szCs w:val="26"/>
        </w:rPr>
        <w:t>е</w:t>
      </w:r>
      <w:r w:rsidRPr="00AC41FC">
        <w:rPr>
          <w:rFonts w:ascii="PT Astra Serif" w:hAnsi="PT Astra Serif"/>
          <w:b/>
          <w:sz w:val="26"/>
          <w:szCs w:val="26"/>
        </w:rPr>
        <w:t xml:space="preserve"> города Югорска «Государственная национальная политика и профилактика экстремизма» </w:t>
      </w:r>
      <w:r w:rsidR="00655F7B">
        <w:rPr>
          <w:rFonts w:ascii="PT Astra Serif" w:hAnsi="PT Astra Serif"/>
          <w:b/>
          <w:sz w:val="26"/>
          <w:szCs w:val="26"/>
        </w:rPr>
        <w:t xml:space="preserve">в разрезе </w:t>
      </w:r>
      <w:r>
        <w:rPr>
          <w:rFonts w:ascii="PT Astra Serif" w:hAnsi="PT Astra Serif"/>
          <w:b/>
          <w:sz w:val="26"/>
          <w:szCs w:val="26"/>
        </w:rPr>
        <w:t>ответственно</w:t>
      </w:r>
      <w:r w:rsidR="00655F7B">
        <w:rPr>
          <w:rFonts w:ascii="PT Astra Serif" w:hAnsi="PT Astra Serif"/>
          <w:b/>
          <w:sz w:val="26"/>
          <w:szCs w:val="26"/>
        </w:rPr>
        <w:t>го исполнителя</w:t>
      </w:r>
      <w:r>
        <w:rPr>
          <w:rFonts w:ascii="PT Astra Serif" w:hAnsi="PT Astra Serif"/>
          <w:b/>
          <w:sz w:val="26"/>
          <w:szCs w:val="26"/>
        </w:rPr>
        <w:t>, соисполнител</w:t>
      </w:r>
      <w:r w:rsidR="00655F7B">
        <w:rPr>
          <w:rFonts w:ascii="PT Astra Serif" w:hAnsi="PT Astra Serif"/>
          <w:b/>
          <w:sz w:val="26"/>
          <w:szCs w:val="26"/>
        </w:rPr>
        <w:t>ей</w:t>
      </w:r>
      <w:r>
        <w:rPr>
          <w:rFonts w:ascii="PT Astra Serif" w:hAnsi="PT Astra Serif"/>
          <w:b/>
          <w:sz w:val="26"/>
          <w:szCs w:val="26"/>
        </w:rPr>
        <w:t xml:space="preserve"> и участник</w:t>
      </w:r>
      <w:r w:rsidR="00655F7B">
        <w:rPr>
          <w:rFonts w:ascii="PT Astra Serif" w:hAnsi="PT Astra Serif"/>
          <w:b/>
          <w:sz w:val="26"/>
          <w:szCs w:val="26"/>
        </w:rPr>
        <w:t>ов</w:t>
      </w:r>
      <w:r>
        <w:rPr>
          <w:rFonts w:ascii="PT Astra Serif" w:hAnsi="PT Astra Serif"/>
          <w:b/>
          <w:sz w:val="26"/>
          <w:szCs w:val="26"/>
        </w:rPr>
        <w:t xml:space="preserve"> </w:t>
      </w:r>
      <w:r w:rsidRPr="00AC41FC">
        <w:rPr>
          <w:rFonts w:ascii="PT Astra Serif" w:hAnsi="PT Astra Serif"/>
          <w:b/>
          <w:sz w:val="26"/>
          <w:szCs w:val="26"/>
        </w:rPr>
        <w:t>за 2025 год</w:t>
      </w:r>
    </w:p>
    <w:p w:rsidR="00F46C18" w:rsidRDefault="00F46C18" w:rsidP="00F46C18">
      <w:pPr>
        <w:tabs>
          <w:tab w:val="left" w:pos="567"/>
        </w:tabs>
        <w:spacing w:line="276" w:lineRule="auto"/>
        <w:jc w:val="center"/>
        <w:rPr>
          <w:rFonts w:ascii="PT Astra Serif" w:hAnsi="PT Astra Serif"/>
          <w:b/>
          <w:sz w:val="26"/>
          <w:szCs w:val="26"/>
        </w:rPr>
      </w:pPr>
    </w:p>
    <w:tbl>
      <w:tblPr>
        <w:tblW w:w="9632" w:type="dxa"/>
        <w:jc w:val="center"/>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62"/>
        <w:gridCol w:w="1621"/>
        <w:gridCol w:w="1441"/>
        <w:gridCol w:w="1308"/>
      </w:tblGrid>
      <w:tr w:rsidR="00655F7B" w:rsidRPr="005374AF" w:rsidTr="002938A0">
        <w:trPr>
          <w:tblHeader/>
          <w:jc w:val="center"/>
        </w:trPr>
        <w:tc>
          <w:tcPr>
            <w:tcW w:w="5262" w:type="dxa"/>
            <w:tcBorders>
              <w:left w:val="single" w:sz="4" w:space="0" w:color="auto"/>
              <w:bottom w:val="single" w:sz="4" w:space="0" w:color="auto"/>
              <w:right w:val="single" w:sz="4" w:space="0" w:color="auto"/>
            </w:tcBorders>
            <w:vAlign w:val="center"/>
            <w:hideMark/>
          </w:tcPr>
          <w:p w:rsidR="00655F7B" w:rsidRPr="005374AF" w:rsidRDefault="00655F7B" w:rsidP="00F46C18">
            <w:pPr>
              <w:ind w:left="32" w:right="-114" w:hanging="32"/>
              <w:jc w:val="center"/>
              <w:rPr>
                <w:rFonts w:ascii="PT Astra Serif" w:hAnsi="PT Astra Serif"/>
                <w:color w:val="000000" w:themeColor="text1"/>
              </w:rPr>
            </w:pPr>
            <w:r w:rsidRPr="005374AF">
              <w:rPr>
                <w:rFonts w:ascii="PT Astra Serif" w:hAnsi="PT Astra Serif"/>
                <w:color w:val="000000" w:themeColor="text1"/>
              </w:rPr>
              <w:t>Наименование ответственного исполнителя</w:t>
            </w:r>
            <w:r>
              <w:rPr>
                <w:rFonts w:ascii="PT Astra Serif" w:hAnsi="PT Astra Serif"/>
                <w:color w:val="000000" w:themeColor="text1"/>
              </w:rPr>
              <w:t xml:space="preserve">, соисполнителя и участника </w:t>
            </w:r>
            <w:r w:rsidRPr="005374AF">
              <w:rPr>
                <w:rFonts w:ascii="PT Astra Serif" w:hAnsi="PT Astra Serif"/>
                <w:color w:val="000000" w:themeColor="text1"/>
              </w:rPr>
              <w:t>муниципальной программы</w:t>
            </w:r>
          </w:p>
        </w:tc>
        <w:tc>
          <w:tcPr>
            <w:tcW w:w="1621" w:type="dxa"/>
            <w:tcBorders>
              <w:top w:val="single" w:sz="4" w:space="0" w:color="auto"/>
              <w:left w:val="single" w:sz="4" w:space="0" w:color="auto"/>
              <w:bottom w:val="single" w:sz="4" w:space="0" w:color="auto"/>
              <w:right w:val="single" w:sz="4" w:space="0" w:color="auto"/>
            </w:tcBorders>
            <w:noWrap/>
            <w:vAlign w:val="center"/>
            <w:hideMark/>
          </w:tcPr>
          <w:p w:rsidR="00655F7B" w:rsidRPr="005374AF" w:rsidRDefault="00655F7B" w:rsidP="00655F7B">
            <w:pPr>
              <w:ind w:right="-1"/>
              <w:jc w:val="center"/>
              <w:rPr>
                <w:rFonts w:ascii="PT Astra Serif" w:hAnsi="PT Astra Serif"/>
                <w:color w:val="000000" w:themeColor="text1"/>
                <w:lang w:eastAsia="en-US"/>
              </w:rPr>
            </w:pPr>
            <w:r w:rsidRPr="005374AF">
              <w:rPr>
                <w:rFonts w:ascii="PT Astra Serif" w:hAnsi="PT Astra Serif"/>
                <w:color w:val="000000" w:themeColor="text1"/>
              </w:rPr>
              <w:t>Уточненный план на год</w:t>
            </w:r>
            <w:r>
              <w:rPr>
                <w:rFonts w:ascii="PT Astra Serif" w:hAnsi="PT Astra Serif"/>
                <w:color w:val="000000" w:themeColor="text1"/>
              </w:rPr>
              <w:t xml:space="preserve">, </w:t>
            </w:r>
            <w:r w:rsidRPr="005374AF">
              <w:rPr>
                <w:rFonts w:ascii="PT Astra Serif" w:hAnsi="PT Astra Serif"/>
                <w:color w:val="000000" w:themeColor="text1"/>
              </w:rPr>
              <w:t>тыс. рублей</w:t>
            </w:r>
          </w:p>
        </w:tc>
        <w:tc>
          <w:tcPr>
            <w:tcW w:w="1441" w:type="dxa"/>
            <w:tcBorders>
              <w:top w:val="single" w:sz="4" w:space="0" w:color="auto"/>
              <w:left w:val="single" w:sz="4" w:space="0" w:color="auto"/>
              <w:bottom w:val="single" w:sz="4" w:space="0" w:color="auto"/>
              <w:right w:val="single" w:sz="4" w:space="0" w:color="auto"/>
            </w:tcBorders>
            <w:vAlign w:val="center"/>
            <w:hideMark/>
          </w:tcPr>
          <w:p w:rsidR="00655F7B" w:rsidRPr="005374AF" w:rsidRDefault="00655F7B" w:rsidP="00655F7B">
            <w:pPr>
              <w:ind w:right="-1"/>
              <w:jc w:val="center"/>
              <w:rPr>
                <w:rFonts w:ascii="PT Astra Serif" w:hAnsi="PT Astra Serif"/>
                <w:color w:val="000000" w:themeColor="text1"/>
                <w:lang w:eastAsia="en-US"/>
              </w:rPr>
            </w:pPr>
            <w:r w:rsidRPr="005374AF">
              <w:rPr>
                <w:rFonts w:ascii="PT Astra Serif" w:hAnsi="PT Astra Serif"/>
                <w:color w:val="000000" w:themeColor="text1"/>
              </w:rPr>
              <w:t>Исполнено за год</w:t>
            </w:r>
            <w:r>
              <w:rPr>
                <w:rFonts w:ascii="PT Astra Serif" w:hAnsi="PT Astra Serif"/>
                <w:color w:val="000000" w:themeColor="text1"/>
              </w:rPr>
              <w:t xml:space="preserve">, </w:t>
            </w:r>
            <w:r w:rsidRPr="005374AF">
              <w:rPr>
                <w:rFonts w:ascii="PT Astra Serif" w:hAnsi="PT Astra Serif"/>
                <w:color w:val="000000" w:themeColor="text1"/>
              </w:rPr>
              <w:t>тыс. рублей</w:t>
            </w:r>
          </w:p>
        </w:tc>
        <w:tc>
          <w:tcPr>
            <w:tcW w:w="1308" w:type="dxa"/>
            <w:tcBorders>
              <w:top w:val="single" w:sz="4" w:space="0" w:color="auto"/>
              <w:left w:val="single" w:sz="4" w:space="0" w:color="auto"/>
              <w:bottom w:val="single" w:sz="4" w:space="0" w:color="auto"/>
              <w:right w:val="single" w:sz="4" w:space="0" w:color="auto"/>
            </w:tcBorders>
            <w:vAlign w:val="center"/>
            <w:hideMark/>
          </w:tcPr>
          <w:p w:rsidR="00655F7B" w:rsidRPr="005374AF" w:rsidRDefault="00655F7B" w:rsidP="00F46C18">
            <w:pPr>
              <w:ind w:right="-1"/>
              <w:jc w:val="center"/>
              <w:rPr>
                <w:rFonts w:ascii="PT Astra Serif" w:hAnsi="PT Astra Serif"/>
                <w:color w:val="000000" w:themeColor="text1"/>
                <w:lang w:eastAsia="en-US"/>
              </w:rPr>
            </w:pPr>
            <w:r w:rsidRPr="005374AF">
              <w:rPr>
                <w:rFonts w:ascii="PT Astra Serif" w:hAnsi="PT Astra Serif"/>
                <w:color w:val="000000" w:themeColor="text1"/>
              </w:rPr>
              <w:t xml:space="preserve">% </w:t>
            </w:r>
            <w:proofErr w:type="spellStart"/>
            <w:proofErr w:type="gramStart"/>
            <w:r w:rsidRPr="005374AF">
              <w:rPr>
                <w:rFonts w:ascii="PT Astra Serif" w:hAnsi="PT Astra Serif"/>
                <w:color w:val="000000" w:themeColor="text1"/>
              </w:rPr>
              <w:t>испол</w:t>
            </w:r>
            <w:proofErr w:type="spellEnd"/>
            <w:r w:rsidRPr="005374AF">
              <w:rPr>
                <w:rFonts w:ascii="PT Astra Serif" w:hAnsi="PT Astra Serif"/>
                <w:color w:val="000000" w:themeColor="text1"/>
              </w:rPr>
              <w:t>-нения</w:t>
            </w:r>
            <w:proofErr w:type="gramEnd"/>
          </w:p>
        </w:tc>
      </w:tr>
      <w:tr w:rsidR="00655F7B" w:rsidRPr="005374AF" w:rsidTr="002938A0">
        <w:trPr>
          <w:jc w:val="center"/>
        </w:trPr>
        <w:tc>
          <w:tcPr>
            <w:tcW w:w="5262" w:type="dxa"/>
            <w:tcBorders>
              <w:top w:val="single" w:sz="4" w:space="0" w:color="auto"/>
              <w:left w:val="single" w:sz="4" w:space="0" w:color="auto"/>
              <w:bottom w:val="single" w:sz="4" w:space="0" w:color="auto"/>
              <w:right w:val="single" w:sz="4" w:space="0" w:color="auto"/>
            </w:tcBorders>
            <w:noWrap/>
            <w:vAlign w:val="bottom"/>
            <w:hideMark/>
          </w:tcPr>
          <w:p w:rsidR="00655F7B" w:rsidRPr="005374AF" w:rsidRDefault="00655F7B" w:rsidP="00F46C18">
            <w:pPr>
              <w:ind w:right="-1"/>
              <w:jc w:val="center"/>
              <w:rPr>
                <w:rFonts w:ascii="PT Astra Serif" w:hAnsi="PT Astra Serif"/>
                <w:color w:val="000000" w:themeColor="text1"/>
                <w:lang w:eastAsia="en-US"/>
              </w:rPr>
            </w:pPr>
            <w:r>
              <w:rPr>
                <w:rFonts w:ascii="PT Astra Serif" w:hAnsi="PT Astra Serif"/>
                <w:color w:val="000000" w:themeColor="text1"/>
                <w:lang w:eastAsia="en-US"/>
              </w:rPr>
              <w:t>1</w:t>
            </w:r>
          </w:p>
        </w:tc>
        <w:tc>
          <w:tcPr>
            <w:tcW w:w="1621" w:type="dxa"/>
            <w:tcBorders>
              <w:top w:val="single" w:sz="4" w:space="0" w:color="auto"/>
              <w:left w:val="single" w:sz="4" w:space="0" w:color="auto"/>
              <w:bottom w:val="single" w:sz="4" w:space="0" w:color="auto"/>
              <w:right w:val="single" w:sz="4" w:space="0" w:color="auto"/>
            </w:tcBorders>
            <w:noWrap/>
            <w:vAlign w:val="bottom"/>
            <w:hideMark/>
          </w:tcPr>
          <w:p w:rsidR="00655F7B" w:rsidRPr="005374AF" w:rsidRDefault="00655F7B" w:rsidP="00F46C18">
            <w:pPr>
              <w:ind w:right="-1"/>
              <w:jc w:val="center"/>
              <w:rPr>
                <w:rFonts w:ascii="PT Astra Serif" w:hAnsi="PT Astra Serif"/>
                <w:color w:val="000000" w:themeColor="text1"/>
                <w:lang w:eastAsia="en-US"/>
              </w:rPr>
            </w:pPr>
            <w:r>
              <w:rPr>
                <w:rFonts w:ascii="PT Astra Serif" w:hAnsi="PT Astra Serif"/>
                <w:color w:val="000000" w:themeColor="text1"/>
                <w:lang w:eastAsia="en-US"/>
              </w:rPr>
              <w:t>2</w:t>
            </w:r>
          </w:p>
        </w:tc>
        <w:tc>
          <w:tcPr>
            <w:tcW w:w="1441" w:type="dxa"/>
            <w:tcBorders>
              <w:top w:val="single" w:sz="4" w:space="0" w:color="auto"/>
              <w:left w:val="single" w:sz="4" w:space="0" w:color="auto"/>
              <w:bottom w:val="single" w:sz="4" w:space="0" w:color="auto"/>
              <w:right w:val="single" w:sz="4" w:space="0" w:color="auto"/>
            </w:tcBorders>
            <w:hideMark/>
          </w:tcPr>
          <w:p w:rsidR="00655F7B" w:rsidRPr="005374AF" w:rsidRDefault="00655F7B" w:rsidP="00F46C18">
            <w:pPr>
              <w:ind w:right="-1"/>
              <w:jc w:val="center"/>
              <w:rPr>
                <w:rFonts w:ascii="PT Astra Serif" w:hAnsi="PT Astra Serif"/>
                <w:color w:val="000000" w:themeColor="text1"/>
                <w:lang w:eastAsia="en-US"/>
              </w:rPr>
            </w:pPr>
            <w:r>
              <w:rPr>
                <w:rFonts w:ascii="PT Astra Serif" w:hAnsi="PT Astra Serif"/>
                <w:color w:val="000000" w:themeColor="text1"/>
                <w:lang w:eastAsia="en-US"/>
              </w:rPr>
              <w:t>3</w:t>
            </w:r>
          </w:p>
        </w:tc>
        <w:tc>
          <w:tcPr>
            <w:tcW w:w="1308" w:type="dxa"/>
            <w:tcBorders>
              <w:top w:val="single" w:sz="4" w:space="0" w:color="auto"/>
              <w:left w:val="single" w:sz="4" w:space="0" w:color="auto"/>
              <w:bottom w:val="single" w:sz="4" w:space="0" w:color="auto"/>
              <w:right w:val="single" w:sz="4" w:space="0" w:color="auto"/>
            </w:tcBorders>
            <w:hideMark/>
          </w:tcPr>
          <w:p w:rsidR="00655F7B" w:rsidRPr="005374AF" w:rsidRDefault="00655F7B" w:rsidP="00F46C18">
            <w:pPr>
              <w:ind w:right="-1"/>
              <w:jc w:val="center"/>
              <w:rPr>
                <w:rFonts w:ascii="PT Astra Serif" w:hAnsi="PT Astra Serif"/>
                <w:color w:val="000000" w:themeColor="text1"/>
                <w:lang w:eastAsia="en-US"/>
              </w:rPr>
            </w:pPr>
            <w:r>
              <w:rPr>
                <w:rFonts w:ascii="PT Astra Serif" w:hAnsi="PT Astra Serif"/>
                <w:color w:val="000000" w:themeColor="text1"/>
                <w:lang w:eastAsia="en-US"/>
              </w:rPr>
              <w:t>4</w:t>
            </w:r>
          </w:p>
        </w:tc>
      </w:tr>
      <w:tr w:rsidR="00655F7B" w:rsidRPr="005374AF" w:rsidTr="002938A0">
        <w:trPr>
          <w:jc w:val="center"/>
        </w:trPr>
        <w:tc>
          <w:tcPr>
            <w:tcW w:w="5262" w:type="dxa"/>
            <w:tcBorders>
              <w:top w:val="single" w:sz="4" w:space="0" w:color="auto"/>
              <w:left w:val="single" w:sz="4" w:space="0" w:color="auto"/>
              <w:bottom w:val="single" w:sz="4" w:space="0" w:color="auto"/>
              <w:right w:val="single" w:sz="4" w:space="0" w:color="auto"/>
            </w:tcBorders>
            <w:vAlign w:val="bottom"/>
            <w:hideMark/>
          </w:tcPr>
          <w:p w:rsidR="00655F7B" w:rsidRPr="005374AF" w:rsidRDefault="00655F7B" w:rsidP="00F46C18">
            <w:pPr>
              <w:ind w:right="-1"/>
              <w:rPr>
                <w:rFonts w:ascii="PT Astra Serif" w:hAnsi="PT Astra Serif"/>
                <w:b/>
                <w:color w:val="000000" w:themeColor="text1"/>
                <w:lang w:eastAsia="en-US"/>
              </w:rPr>
            </w:pPr>
            <w:r w:rsidRPr="005374AF">
              <w:rPr>
                <w:rFonts w:ascii="PT Astra Serif" w:hAnsi="PT Astra Serif"/>
                <w:b/>
                <w:color w:val="000000" w:themeColor="text1"/>
                <w:lang w:eastAsia="en-US"/>
              </w:rPr>
              <w:t>Всего по муниципальной программе</w:t>
            </w:r>
          </w:p>
        </w:tc>
        <w:tc>
          <w:tcPr>
            <w:tcW w:w="1621" w:type="dxa"/>
            <w:tcBorders>
              <w:top w:val="single" w:sz="4" w:space="0" w:color="auto"/>
              <w:left w:val="single" w:sz="4" w:space="0" w:color="auto"/>
              <w:bottom w:val="single" w:sz="4" w:space="0" w:color="auto"/>
              <w:right w:val="single" w:sz="4" w:space="0" w:color="auto"/>
            </w:tcBorders>
            <w:noWrap/>
            <w:vAlign w:val="center"/>
            <w:hideMark/>
          </w:tcPr>
          <w:p w:rsidR="00655F7B" w:rsidRPr="005374AF" w:rsidRDefault="00655F7B" w:rsidP="00F46C18">
            <w:pPr>
              <w:jc w:val="center"/>
              <w:rPr>
                <w:rFonts w:ascii="PT Astra Serif" w:hAnsi="PT Astra Serif"/>
                <w:b/>
                <w:bCs/>
              </w:rPr>
            </w:pPr>
            <w:r>
              <w:rPr>
                <w:rFonts w:ascii="PT Astra Serif" w:hAnsi="PT Astra Serif"/>
                <w:b/>
                <w:bCs/>
              </w:rPr>
              <w:t>150,0</w:t>
            </w:r>
          </w:p>
        </w:tc>
        <w:tc>
          <w:tcPr>
            <w:tcW w:w="1441" w:type="dxa"/>
            <w:tcBorders>
              <w:top w:val="single" w:sz="4" w:space="0" w:color="auto"/>
              <w:left w:val="single" w:sz="4" w:space="0" w:color="auto"/>
              <w:bottom w:val="single" w:sz="4" w:space="0" w:color="auto"/>
              <w:right w:val="single" w:sz="4" w:space="0" w:color="auto"/>
            </w:tcBorders>
            <w:vAlign w:val="center"/>
            <w:hideMark/>
          </w:tcPr>
          <w:p w:rsidR="00655F7B" w:rsidRPr="005374AF" w:rsidRDefault="00655F7B" w:rsidP="00F46C18">
            <w:pPr>
              <w:jc w:val="center"/>
              <w:rPr>
                <w:rFonts w:ascii="PT Astra Serif" w:hAnsi="PT Astra Serif"/>
                <w:b/>
                <w:bCs/>
              </w:rPr>
            </w:pPr>
            <w:r>
              <w:rPr>
                <w:rFonts w:ascii="PT Astra Serif" w:hAnsi="PT Astra Serif"/>
                <w:b/>
                <w:bCs/>
              </w:rPr>
              <w:t>150,0</w:t>
            </w:r>
          </w:p>
        </w:tc>
        <w:tc>
          <w:tcPr>
            <w:tcW w:w="1308" w:type="dxa"/>
            <w:tcBorders>
              <w:top w:val="single" w:sz="4" w:space="0" w:color="auto"/>
              <w:left w:val="single" w:sz="4" w:space="0" w:color="auto"/>
              <w:bottom w:val="single" w:sz="4" w:space="0" w:color="auto"/>
              <w:right w:val="single" w:sz="4" w:space="0" w:color="auto"/>
            </w:tcBorders>
            <w:vAlign w:val="center"/>
            <w:hideMark/>
          </w:tcPr>
          <w:p w:rsidR="00655F7B" w:rsidRPr="005374AF" w:rsidRDefault="00655F7B" w:rsidP="00F46C18">
            <w:pPr>
              <w:jc w:val="center"/>
              <w:rPr>
                <w:rFonts w:ascii="PT Astra Serif" w:hAnsi="PT Astra Serif"/>
                <w:b/>
                <w:bCs/>
              </w:rPr>
            </w:pPr>
            <w:r>
              <w:rPr>
                <w:rFonts w:ascii="PT Astra Serif" w:hAnsi="PT Astra Serif"/>
                <w:b/>
                <w:bCs/>
              </w:rPr>
              <w:t>150,0</w:t>
            </w:r>
          </w:p>
        </w:tc>
      </w:tr>
      <w:tr w:rsidR="00655F7B" w:rsidRPr="005374AF" w:rsidTr="002938A0">
        <w:trPr>
          <w:jc w:val="center"/>
        </w:trPr>
        <w:tc>
          <w:tcPr>
            <w:tcW w:w="5262" w:type="dxa"/>
            <w:tcBorders>
              <w:top w:val="single" w:sz="4" w:space="0" w:color="auto"/>
              <w:left w:val="single" w:sz="4" w:space="0" w:color="auto"/>
              <w:bottom w:val="single" w:sz="4" w:space="0" w:color="auto"/>
              <w:right w:val="single" w:sz="4" w:space="0" w:color="auto"/>
            </w:tcBorders>
            <w:hideMark/>
          </w:tcPr>
          <w:p w:rsidR="00655F7B" w:rsidRPr="00C54FF8" w:rsidRDefault="00655F7B" w:rsidP="00F46C18">
            <w:pPr>
              <w:rPr>
                <w:rFonts w:ascii="PT Astra Serif" w:hAnsi="PT Astra Serif"/>
              </w:rPr>
            </w:pPr>
            <w:r w:rsidRPr="00C54FF8">
              <w:rPr>
                <w:rFonts w:ascii="PT Astra Serif" w:hAnsi="PT Astra Serif"/>
              </w:rPr>
              <w:t>Управление внутренней политики и массовых коммуникаций администрации города Югорска (ответственный исполнитель)</w:t>
            </w:r>
          </w:p>
        </w:tc>
        <w:tc>
          <w:tcPr>
            <w:tcW w:w="1621" w:type="dxa"/>
            <w:tcBorders>
              <w:top w:val="single" w:sz="4" w:space="0" w:color="auto"/>
              <w:left w:val="single" w:sz="4" w:space="0" w:color="auto"/>
              <w:bottom w:val="single" w:sz="4" w:space="0" w:color="auto"/>
              <w:right w:val="single" w:sz="4" w:space="0" w:color="auto"/>
            </w:tcBorders>
            <w:noWrap/>
            <w:vAlign w:val="center"/>
          </w:tcPr>
          <w:p w:rsidR="00655F7B" w:rsidRPr="005374AF" w:rsidRDefault="00655F7B" w:rsidP="00F46C18">
            <w:pPr>
              <w:jc w:val="center"/>
              <w:rPr>
                <w:rFonts w:ascii="PT Astra Serif" w:hAnsi="PT Astra Serif"/>
              </w:rPr>
            </w:pPr>
            <w:r>
              <w:rPr>
                <w:rFonts w:ascii="PT Astra Serif" w:hAnsi="PT Astra Serif"/>
              </w:rPr>
              <w:t>33,0</w:t>
            </w:r>
          </w:p>
        </w:tc>
        <w:tc>
          <w:tcPr>
            <w:tcW w:w="1441" w:type="dxa"/>
            <w:tcBorders>
              <w:top w:val="single" w:sz="4" w:space="0" w:color="auto"/>
              <w:left w:val="single" w:sz="4" w:space="0" w:color="auto"/>
              <w:bottom w:val="single" w:sz="4" w:space="0" w:color="auto"/>
              <w:right w:val="single" w:sz="4" w:space="0" w:color="auto"/>
            </w:tcBorders>
            <w:vAlign w:val="center"/>
          </w:tcPr>
          <w:p w:rsidR="00655F7B" w:rsidRPr="005374AF" w:rsidRDefault="00655F7B" w:rsidP="00F46C18">
            <w:pPr>
              <w:jc w:val="center"/>
              <w:rPr>
                <w:rFonts w:ascii="PT Astra Serif" w:hAnsi="PT Astra Serif"/>
              </w:rPr>
            </w:pPr>
            <w:r>
              <w:rPr>
                <w:rFonts w:ascii="PT Astra Serif" w:hAnsi="PT Astra Serif"/>
              </w:rPr>
              <w:t>33,0</w:t>
            </w:r>
          </w:p>
        </w:tc>
        <w:tc>
          <w:tcPr>
            <w:tcW w:w="1308" w:type="dxa"/>
            <w:tcBorders>
              <w:top w:val="single" w:sz="4" w:space="0" w:color="auto"/>
              <w:left w:val="single" w:sz="4" w:space="0" w:color="auto"/>
              <w:bottom w:val="single" w:sz="4" w:space="0" w:color="auto"/>
              <w:right w:val="single" w:sz="4" w:space="0" w:color="auto"/>
            </w:tcBorders>
            <w:vAlign w:val="center"/>
          </w:tcPr>
          <w:p w:rsidR="00655F7B" w:rsidRPr="005374AF" w:rsidRDefault="00655F7B" w:rsidP="00F46C18">
            <w:pPr>
              <w:jc w:val="center"/>
              <w:rPr>
                <w:rFonts w:ascii="PT Astra Serif" w:hAnsi="PT Astra Serif"/>
              </w:rPr>
            </w:pPr>
            <w:r>
              <w:rPr>
                <w:rFonts w:ascii="PT Astra Serif" w:hAnsi="PT Astra Serif"/>
              </w:rPr>
              <w:t>100,0</w:t>
            </w:r>
          </w:p>
        </w:tc>
      </w:tr>
      <w:tr w:rsidR="00655F7B" w:rsidRPr="005374AF" w:rsidTr="002938A0">
        <w:trPr>
          <w:jc w:val="center"/>
        </w:trPr>
        <w:tc>
          <w:tcPr>
            <w:tcW w:w="5262" w:type="dxa"/>
            <w:tcBorders>
              <w:top w:val="single" w:sz="4" w:space="0" w:color="auto"/>
              <w:left w:val="single" w:sz="4" w:space="0" w:color="auto"/>
              <w:bottom w:val="single" w:sz="4" w:space="0" w:color="auto"/>
              <w:right w:val="single" w:sz="4" w:space="0" w:color="auto"/>
            </w:tcBorders>
          </w:tcPr>
          <w:p w:rsidR="00655F7B" w:rsidRPr="00C54FF8" w:rsidRDefault="00655F7B" w:rsidP="00F46C18">
            <w:pPr>
              <w:rPr>
                <w:rFonts w:ascii="PT Astra Serif" w:hAnsi="PT Astra Serif"/>
              </w:rPr>
            </w:pPr>
            <w:r w:rsidRPr="00C54FF8">
              <w:rPr>
                <w:rFonts w:ascii="PT Astra Serif" w:hAnsi="PT Astra Serif"/>
              </w:rPr>
              <w:t xml:space="preserve">Управление образования администрации города Югорска </w:t>
            </w:r>
          </w:p>
        </w:tc>
        <w:tc>
          <w:tcPr>
            <w:tcW w:w="1621" w:type="dxa"/>
            <w:tcBorders>
              <w:top w:val="single" w:sz="4" w:space="0" w:color="auto"/>
              <w:left w:val="single" w:sz="4" w:space="0" w:color="auto"/>
              <w:bottom w:val="single" w:sz="4" w:space="0" w:color="auto"/>
              <w:right w:val="single" w:sz="4" w:space="0" w:color="auto"/>
            </w:tcBorders>
            <w:noWrap/>
            <w:vAlign w:val="center"/>
          </w:tcPr>
          <w:p w:rsidR="00655F7B" w:rsidRPr="005374AF" w:rsidRDefault="00655F7B" w:rsidP="00F46C18">
            <w:pPr>
              <w:jc w:val="center"/>
              <w:rPr>
                <w:rFonts w:ascii="PT Astra Serif" w:hAnsi="PT Astra Serif"/>
              </w:rPr>
            </w:pPr>
            <w:r>
              <w:rPr>
                <w:rFonts w:ascii="PT Astra Serif" w:hAnsi="PT Astra Serif"/>
              </w:rPr>
              <w:t>18,0</w:t>
            </w:r>
          </w:p>
        </w:tc>
        <w:tc>
          <w:tcPr>
            <w:tcW w:w="1441" w:type="dxa"/>
            <w:tcBorders>
              <w:top w:val="single" w:sz="4" w:space="0" w:color="auto"/>
              <w:left w:val="single" w:sz="4" w:space="0" w:color="auto"/>
              <w:bottom w:val="single" w:sz="4" w:space="0" w:color="auto"/>
              <w:right w:val="single" w:sz="4" w:space="0" w:color="auto"/>
            </w:tcBorders>
            <w:vAlign w:val="center"/>
          </w:tcPr>
          <w:p w:rsidR="00655F7B" w:rsidRPr="005374AF" w:rsidRDefault="00655F7B" w:rsidP="00F46C18">
            <w:pPr>
              <w:jc w:val="center"/>
              <w:rPr>
                <w:rFonts w:ascii="PT Astra Serif" w:hAnsi="PT Astra Serif"/>
              </w:rPr>
            </w:pPr>
            <w:r>
              <w:rPr>
                <w:rFonts w:ascii="PT Astra Serif" w:hAnsi="PT Astra Serif"/>
              </w:rPr>
              <w:t>18,0</w:t>
            </w:r>
          </w:p>
        </w:tc>
        <w:tc>
          <w:tcPr>
            <w:tcW w:w="1308" w:type="dxa"/>
            <w:tcBorders>
              <w:top w:val="single" w:sz="4" w:space="0" w:color="auto"/>
              <w:left w:val="single" w:sz="4" w:space="0" w:color="auto"/>
              <w:bottom w:val="single" w:sz="4" w:space="0" w:color="auto"/>
              <w:right w:val="single" w:sz="4" w:space="0" w:color="auto"/>
            </w:tcBorders>
            <w:vAlign w:val="center"/>
          </w:tcPr>
          <w:p w:rsidR="00655F7B" w:rsidRPr="005374AF" w:rsidRDefault="00655F7B" w:rsidP="00F46C18">
            <w:pPr>
              <w:jc w:val="center"/>
              <w:rPr>
                <w:rFonts w:ascii="PT Astra Serif" w:hAnsi="PT Astra Serif"/>
              </w:rPr>
            </w:pPr>
            <w:r>
              <w:rPr>
                <w:rFonts w:ascii="PT Astra Serif" w:hAnsi="PT Astra Serif"/>
              </w:rPr>
              <w:t>100,0</w:t>
            </w:r>
          </w:p>
        </w:tc>
      </w:tr>
      <w:tr w:rsidR="00655F7B" w:rsidRPr="005374AF" w:rsidTr="002938A0">
        <w:trPr>
          <w:jc w:val="center"/>
        </w:trPr>
        <w:tc>
          <w:tcPr>
            <w:tcW w:w="5262" w:type="dxa"/>
            <w:tcBorders>
              <w:top w:val="single" w:sz="4" w:space="0" w:color="auto"/>
              <w:left w:val="single" w:sz="4" w:space="0" w:color="auto"/>
              <w:bottom w:val="single" w:sz="4" w:space="0" w:color="auto"/>
              <w:right w:val="single" w:sz="4" w:space="0" w:color="auto"/>
            </w:tcBorders>
          </w:tcPr>
          <w:p w:rsidR="00655F7B" w:rsidRPr="005374AF" w:rsidRDefault="00655F7B" w:rsidP="00F46C18">
            <w:pPr>
              <w:rPr>
                <w:rFonts w:ascii="PT Astra Serif" w:hAnsi="PT Astra Serif"/>
              </w:rPr>
            </w:pPr>
            <w:r w:rsidRPr="00C54FF8">
              <w:rPr>
                <w:rFonts w:ascii="PT Astra Serif" w:hAnsi="PT Astra Serif"/>
              </w:rPr>
              <w:t xml:space="preserve">Управление социальной политики администрации города Югорска </w:t>
            </w:r>
          </w:p>
        </w:tc>
        <w:tc>
          <w:tcPr>
            <w:tcW w:w="1621" w:type="dxa"/>
            <w:tcBorders>
              <w:top w:val="single" w:sz="4" w:space="0" w:color="auto"/>
              <w:left w:val="single" w:sz="4" w:space="0" w:color="auto"/>
              <w:bottom w:val="single" w:sz="4" w:space="0" w:color="auto"/>
              <w:right w:val="single" w:sz="4" w:space="0" w:color="auto"/>
            </w:tcBorders>
            <w:noWrap/>
            <w:vAlign w:val="center"/>
          </w:tcPr>
          <w:p w:rsidR="00655F7B" w:rsidRPr="005374AF" w:rsidRDefault="00655F7B" w:rsidP="00F46C18">
            <w:pPr>
              <w:jc w:val="center"/>
              <w:rPr>
                <w:rFonts w:ascii="PT Astra Serif" w:hAnsi="PT Astra Serif"/>
              </w:rPr>
            </w:pPr>
            <w:r>
              <w:rPr>
                <w:rFonts w:ascii="PT Astra Serif" w:hAnsi="PT Astra Serif"/>
              </w:rPr>
              <w:t>99,0</w:t>
            </w:r>
          </w:p>
        </w:tc>
        <w:tc>
          <w:tcPr>
            <w:tcW w:w="1441" w:type="dxa"/>
            <w:tcBorders>
              <w:top w:val="single" w:sz="4" w:space="0" w:color="auto"/>
              <w:left w:val="single" w:sz="4" w:space="0" w:color="auto"/>
              <w:bottom w:val="single" w:sz="4" w:space="0" w:color="auto"/>
              <w:right w:val="single" w:sz="4" w:space="0" w:color="auto"/>
            </w:tcBorders>
            <w:vAlign w:val="center"/>
          </w:tcPr>
          <w:p w:rsidR="00655F7B" w:rsidRPr="005374AF" w:rsidRDefault="00655F7B" w:rsidP="00F46C18">
            <w:pPr>
              <w:jc w:val="center"/>
              <w:rPr>
                <w:rFonts w:ascii="PT Astra Serif" w:hAnsi="PT Astra Serif"/>
              </w:rPr>
            </w:pPr>
            <w:r>
              <w:rPr>
                <w:rFonts w:ascii="PT Astra Serif" w:hAnsi="PT Astra Serif"/>
              </w:rPr>
              <w:t>99,0</w:t>
            </w:r>
          </w:p>
        </w:tc>
        <w:tc>
          <w:tcPr>
            <w:tcW w:w="1308" w:type="dxa"/>
            <w:tcBorders>
              <w:top w:val="single" w:sz="4" w:space="0" w:color="auto"/>
              <w:left w:val="single" w:sz="4" w:space="0" w:color="auto"/>
              <w:bottom w:val="single" w:sz="4" w:space="0" w:color="auto"/>
              <w:right w:val="single" w:sz="4" w:space="0" w:color="auto"/>
            </w:tcBorders>
            <w:vAlign w:val="center"/>
          </w:tcPr>
          <w:p w:rsidR="00655F7B" w:rsidRPr="005374AF" w:rsidRDefault="00655F7B" w:rsidP="00F46C18">
            <w:pPr>
              <w:jc w:val="center"/>
              <w:rPr>
                <w:rFonts w:ascii="PT Astra Serif" w:hAnsi="PT Astra Serif"/>
              </w:rPr>
            </w:pPr>
            <w:r>
              <w:rPr>
                <w:rFonts w:ascii="PT Astra Serif" w:hAnsi="PT Astra Serif"/>
              </w:rPr>
              <w:t>100,0</w:t>
            </w:r>
          </w:p>
        </w:tc>
      </w:tr>
    </w:tbl>
    <w:p w:rsidR="00F46C18" w:rsidRPr="004D48F0" w:rsidRDefault="00F46C18" w:rsidP="00F46C18">
      <w:pPr>
        <w:tabs>
          <w:tab w:val="left" w:pos="851"/>
        </w:tabs>
        <w:spacing w:line="276" w:lineRule="auto"/>
        <w:ind w:firstLine="709"/>
        <w:jc w:val="both"/>
        <w:rPr>
          <w:rFonts w:ascii="PT Astra Serif" w:hAnsi="PT Astra Serif"/>
          <w:b/>
          <w:sz w:val="26"/>
          <w:szCs w:val="26"/>
        </w:rPr>
      </w:pPr>
    </w:p>
    <w:p w:rsidR="00F46C18" w:rsidRPr="00220816" w:rsidRDefault="00220816" w:rsidP="00F46C18">
      <w:pPr>
        <w:ind w:firstLine="709"/>
        <w:jc w:val="right"/>
        <w:rPr>
          <w:rFonts w:ascii="PT Astra Serif" w:hAnsi="PT Astra Serif"/>
          <w:sz w:val="26"/>
          <w:szCs w:val="26"/>
        </w:rPr>
      </w:pPr>
      <w:r>
        <w:rPr>
          <w:rFonts w:ascii="PT Astra Serif" w:hAnsi="PT Astra Serif"/>
          <w:sz w:val="26"/>
          <w:szCs w:val="26"/>
        </w:rPr>
        <w:t>Таблица 59</w:t>
      </w:r>
    </w:p>
    <w:p w:rsidR="00F46C18" w:rsidRPr="00B00012" w:rsidRDefault="00F46C18" w:rsidP="00F46C18">
      <w:pPr>
        <w:ind w:firstLine="709"/>
        <w:jc w:val="right"/>
        <w:rPr>
          <w:rFonts w:ascii="PT Astra Serif" w:hAnsi="PT Astra Serif"/>
          <w:color w:val="FF0000"/>
          <w:sz w:val="26"/>
          <w:szCs w:val="26"/>
        </w:rPr>
      </w:pPr>
    </w:p>
    <w:p w:rsidR="00F46C18" w:rsidRPr="00AC41FC" w:rsidRDefault="00F46C18" w:rsidP="00F46C18">
      <w:pPr>
        <w:widowControl w:val="0"/>
        <w:autoSpaceDE w:val="0"/>
        <w:autoSpaceDN w:val="0"/>
        <w:adjustRightInd w:val="0"/>
        <w:spacing w:line="276" w:lineRule="auto"/>
        <w:jc w:val="center"/>
        <w:outlineLvl w:val="1"/>
        <w:rPr>
          <w:rFonts w:ascii="PT Astra Serif" w:hAnsi="PT Astra Serif"/>
          <w:b/>
          <w:sz w:val="26"/>
          <w:szCs w:val="26"/>
        </w:rPr>
      </w:pPr>
      <w:r w:rsidRPr="00AC41FC">
        <w:rPr>
          <w:rFonts w:ascii="PT Astra Serif" w:hAnsi="PT Astra Serif"/>
          <w:b/>
          <w:sz w:val="26"/>
          <w:szCs w:val="26"/>
        </w:rPr>
        <w:t xml:space="preserve">Расшифровка расходов </w:t>
      </w:r>
      <w:r>
        <w:rPr>
          <w:rFonts w:ascii="PT Astra Serif" w:hAnsi="PT Astra Serif"/>
          <w:b/>
          <w:sz w:val="26"/>
          <w:szCs w:val="26"/>
        </w:rPr>
        <w:t>на реализации муниципальной программы</w:t>
      </w:r>
      <w:r w:rsidRPr="00AC41FC">
        <w:rPr>
          <w:rFonts w:ascii="PT Astra Serif" w:hAnsi="PT Astra Serif"/>
          <w:b/>
          <w:sz w:val="26"/>
          <w:szCs w:val="26"/>
        </w:rPr>
        <w:t xml:space="preserve"> </w:t>
      </w:r>
    </w:p>
    <w:p w:rsidR="00F46C18" w:rsidRDefault="00F46C18" w:rsidP="00F46C18">
      <w:pPr>
        <w:widowControl w:val="0"/>
        <w:autoSpaceDE w:val="0"/>
        <w:autoSpaceDN w:val="0"/>
        <w:adjustRightInd w:val="0"/>
        <w:spacing w:line="276" w:lineRule="auto"/>
        <w:jc w:val="center"/>
        <w:outlineLvl w:val="1"/>
        <w:rPr>
          <w:rFonts w:ascii="PT Astra Serif" w:hAnsi="PT Astra Serif"/>
          <w:b/>
          <w:sz w:val="26"/>
          <w:szCs w:val="26"/>
        </w:rPr>
      </w:pPr>
      <w:r w:rsidRPr="00AC41FC">
        <w:rPr>
          <w:rFonts w:ascii="PT Astra Serif" w:hAnsi="PT Astra Serif"/>
          <w:b/>
          <w:sz w:val="26"/>
          <w:szCs w:val="26"/>
        </w:rPr>
        <w:t xml:space="preserve">«Государственная национальная политика и профилактика экстремизма» </w:t>
      </w:r>
    </w:p>
    <w:p w:rsidR="00F46C18" w:rsidRDefault="00F46C18" w:rsidP="00F46C18">
      <w:pPr>
        <w:widowControl w:val="0"/>
        <w:autoSpaceDE w:val="0"/>
        <w:autoSpaceDN w:val="0"/>
        <w:adjustRightInd w:val="0"/>
        <w:spacing w:line="276" w:lineRule="auto"/>
        <w:jc w:val="center"/>
        <w:outlineLvl w:val="1"/>
        <w:rPr>
          <w:rFonts w:ascii="PT Astra Serif" w:hAnsi="PT Astra Serif"/>
          <w:b/>
          <w:sz w:val="26"/>
          <w:szCs w:val="26"/>
        </w:rPr>
      </w:pPr>
      <w:r w:rsidRPr="00AC41FC">
        <w:rPr>
          <w:rFonts w:ascii="PT Astra Serif" w:hAnsi="PT Astra Serif"/>
          <w:b/>
          <w:sz w:val="26"/>
          <w:szCs w:val="26"/>
        </w:rPr>
        <w:t>за 2025 год</w:t>
      </w:r>
    </w:p>
    <w:p w:rsidR="005E0488" w:rsidRPr="00312527" w:rsidRDefault="005E0488" w:rsidP="00F46C18">
      <w:pPr>
        <w:widowControl w:val="0"/>
        <w:autoSpaceDE w:val="0"/>
        <w:autoSpaceDN w:val="0"/>
        <w:adjustRightInd w:val="0"/>
        <w:spacing w:line="276" w:lineRule="auto"/>
        <w:jc w:val="center"/>
        <w:outlineLvl w:val="1"/>
        <w:rPr>
          <w:rFonts w:ascii="PT Astra Serif" w:hAnsi="PT Astra Serif"/>
          <w:b/>
          <w:sz w:val="26"/>
          <w:szCs w:val="26"/>
        </w:rPr>
      </w:pPr>
    </w:p>
    <w:tbl>
      <w:tblPr>
        <w:tblW w:w="9781" w:type="dxa"/>
        <w:tblCellSpacing w:w="5" w:type="nil"/>
        <w:tblInd w:w="75" w:type="dxa"/>
        <w:tblLayout w:type="fixed"/>
        <w:tblCellMar>
          <w:left w:w="75" w:type="dxa"/>
          <w:right w:w="75" w:type="dxa"/>
        </w:tblCellMar>
        <w:tblLook w:val="0000" w:firstRow="0" w:lastRow="0" w:firstColumn="0" w:lastColumn="0" w:noHBand="0" w:noVBand="0"/>
      </w:tblPr>
      <w:tblGrid>
        <w:gridCol w:w="564"/>
        <w:gridCol w:w="5101"/>
        <w:gridCol w:w="1562"/>
        <w:gridCol w:w="1421"/>
        <w:gridCol w:w="1133"/>
      </w:tblGrid>
      <w:tr w:rsidR="00F46C18" w:rsidRPr="00B00012" w:rsidTr="00D600C2">
        <w:trPr>
          <w:tblHeader/>
          <w:tblCellSpacing w:w="5" w:type="nil"/>
        </w:trPr>
        <w:tc>
          <w:tcPr>
            <w:tcW w:w="564" w:type="dxa"/>
            <w:tcBorders>
              <w:top w:val="single" w:sz="4" w:space="0" w:color="auto"/>
              <w:left w:val="single" w:sz="4" w:space="0" w:color="auto"/>
              <w:bottom w:val="single" w:sz="4" w:space="0" w:color="auto"/>
              <w:right w:val="single" w:sz="4" w:space="0" w:color="auto"/>
            </w:tcBorders>
            <w:vAlign w:val="center"/>
          </w:tcPr>
          <w:p w:rsidR="00F46C18" w:rsidRDefault="00F46C18" w:rsidP="00F46C18">
            <w:pPr>
              <w:jc w:val="center"/>
              <w:rPr>
                <w:rFonts w:ascii="PT Astra Serif" w:hAnsi="PT Astra Serif"/>
                <w:lang w:val="en-US"/>
              </w:rPr>
            </w:pPr>
            <w:r>
              <w:rPr>
                <w:rFonts w:ascii="PT Astra Serif" w:hAnsi="PT Astra Serif"/>
                <w:lang w:val="en-US"/>
              </w:rPr>
              <w:t>N</w:t>
            </w:r>
          </w:p>
          <w:p w:rsidR="00F46C18" w:rsidRPr="00AC41FC" w:rsidRDefault="00F46C18" w:rsidP="00F46C18">
            <w:pPr>
              <w:widowControl w:val="0"/>
              <w:autoSpaceDE w:val="0"/>
              <w:autoSpaceDN w:val="0"/>
              <w:adjustRightInd w:val="0"/>
              <w:jc w:val="center"/>
              <w:rPr>
                <w:rFonts w:ascii="PT Astra Serif" w:hAnsi="PT Astra Serif"/>
              </w:rPr>
            </w:pPr>
            <w:proofErr w:type="gramStart"/>
            <w:r>
              <w:rPr>
                <w:rFonts w:ascii="PT Astra Serif" w:hAnsi="PT Astra Serif"/>
              </w:rPr>
              <w:t>п</w:t>
            </w:r>
            <w:proofErr w:type="gramEnd"/>
            <w:r>
              <w:rPr>
                <w:rFonts w:ascii="PT Astra Serif" w:hAnsi="PT Astra Serif"/>
              </w:rPr>
              <w:t>/п</w:t>
            </w:r>
          </w:p>
        </w:tc>
        <w:tc>
          <w:tcPr>
            <w:tcW w:w="5101" w:type="dxa"/>
            <w:tcBorders>
              <w:top w:val="single" w:sz="4" w:space="0" w:color="auto"/>
              <w:left w:val="single" w:sz="4" w:space="0" w:color="auto"/>
              <w:bottom w:val="single" w:sz="4" w:space="0" w:color="auto"/>
              <w:right w:val="single" w:sz="4" w:space="0" w:color="auto"/>
            </w:tcBorders>
            <w:vAlign w:val="center"/>
          </w:tcPr>
          <w:p w:rsidR="00F46C18" w:rsidRPr="00AC41FC" w:rsidRDefault="00F46C18" w:rsidP="00F46C18">
            <w:pPr>
              <w:widowControl w:val="0"/>
              <w:autoSpaceDE w:val="0"/>
              <w:autoSpaceDN w:val="0"/>
              <w:adjustRightInd w:val="0"/>
              <w:jc w:val="center"/>
              <w:rPr>
                <w:rFonts w:ascii="PT Astra Serif" w:hAnsi="PT Astra Serif"/>
              </w:rPr>
            </w:pPr>
            <w:r w:rsidRPr="00AC41FC">
              <w:rPr>
                <w:rFonts w:ascii="PT Astra Serif" w:hAnsi="PT Astra Serif"/>
              </w:rPr>
              <w:t xml:space="preserve">Наименование </w:t>
            </w:r>
            <w:r>
              <w:rPr>
                <w:rFonts w:ascii="PT Astra Serif" w:hAnsi="PT Astra Serif"/>
              </w:rPr>
              <w:t>структурного элемента/расходов муниципальной программы</w:t>
            </w:r>
          </w:p>
        </w:tc>
        <w:tc>
          <w:tcPr>
            <w:tcW w:w="1562" w:type="dxa"/>
            <w:tcBorders>
              <w:top w:val="single" w:sz="4" w:space="0" w:color="auto"/>
              <w:left w:val="single" w:sz="4" w:space="0" w:color="auto"/>
              <w:bottom w:val="single" w:sz="4" w:space="0" w:color="auto"/>
              <w:right w:val="single" w:sz="4" w:space="0" w:color="auto"/>
            </w:tcBorders>
            <w:vAlign w:val="center"/>
          </w:tcPr>
          <w:p w:rsidR="00F46C18" w:rsidRPr="00AC41FC" w:rsidRDefault="00F46C18" w:rsidP="00F46C18">
            <w:pPr>
              <w:jc w:val="center"/>
              <w:rPr>
                <w:rFonts w:ascii="PT Astra Serif" w:hAnsi="PT Astra Serif"/>
              </w:rPr>
            </w:pPr>
            <w:r>
              <w:rPr>
                <w:rFonts w:ascii="PT Astra Serif" w:hAnsi="PT Astra Serif"/>
              </w:rPr>
              <w:t>Уточненный план на год</w:t>
            </w:r>
            <w:r w:rsidR="005E0488">
              <w:rPr>
                <w:rFonts w:ascii="PT Astra Serif" w:hAnsi="PT Astra Serif"/>
              </w:rPr>
              <w:t>, тыс. рублей</w:t>
            </w:r>
          </w:p>
          <w:p w:rsidR="00F46C18" w:rsidRPr="00AC41FC" w:rsidRDefault="00F46C18" w:rsidP="00F46C18">
            <w:pPr>
              <w:jc w:val="center"/>
              <w:rPr>
                <w:rFonts w:ascii="PT Astra Serif" w:hAnsi="PT Astra Serif"/>
                <w:bCs/>
              </w:rPr>
            </w:pPr>
          </w:p>
        </w:tc>
        <w:tc>
          <w:tcPr>
            <w:tcW w:w="1421" w:type="dxa"/>
            <w:tcBorders>
              <w:top w:val="single" w:sz="4" w:space="0" w:color="auto"/>
              <w:left w:val="single" w:sz="4" w:space="0" w:color="auto"/>
              <w:bottom w:val="single" w:sz="4" w:space="0" w:color="auto"/>
              <w:right w:val="single" w:sz="4" w:space="0" w:color="auto"/>
            </w:tcBorders>
            <w:vAlign w:val="center"/>
          </w:tcPr>
          <w:p w:rsidR="00972D03" w:rsidRDefault="00F46C18" w:rsidP="00F46C18">
            <w:pPr>
              <w:ind w:firstLine="66"/>
              <w:jc w:val="center"/>
              <w:rPr>
                <w:rFonts w:ascii="PT Astra Serif" w:hAnsi="PT Astra Serif"/>
              </w:rPr>
            </w:pPr>
            <w:r w:rsidRPr="00AC41FC">
              <w:rPr>
                <w:rFonts w:ascii="PT Astra Serif" w:hAnsi="PT Astra Serif"/>
                <w:bCs/>
              </w:rPr>
              <w:t>Исполнено за год</w:t>
            </w:r>
            <w:r w:rsidR="005E0488">
              <w:rPr>
                <w:rFonts w:ascii="PT Astra Serif" w:hAnsi="PT Astra Serif"/>
                <w:bCs/>
              </w:rPr>
              <w:t>,</w:t>
            </w:r>
            <w:r w:rsidRPr="00AC41FC">
              <w:rPr>
                <w:rFonts w:ascii="PT Astra Serif" w:hAnsi="PT Astra Serif"/>
              </w:rPr>
              <w:t xml:space="preserve"> </w:t>
            </w:r>
          </w:p>
          <w:p w:rsidR="00F46C18" w:rsidRPr="00AC41FC" w:rsidRDefault="005E0488" w:rsidP="00972D03">
            <w:pPr>
              <w:ind w:firstLine="66"/>
              <w:jc w:val="center"/>
              <w:rPr>
                <w:rFonts w:ascii="PT Astra Serif" w:hAnsi="PT Astra Serif"/>
                <w:bCs/>
              </w:rPr>
            </w:pPr>
            <w:r>
              <w:rPr>
                <w:rFonts w:ascii="PT Astra Serif" w:hAnsi="PT Astra Serif"/>
              </w:rPr>
              <w:t>тыс. рублей</w:t>
            </w:r>
          </w:p>
        </w:tc>
        <w:tc>
          <w:tcPr>
            <w:tcW w:w="1133" w:type="dxa"/>
            <w:tcBorders>
              <w:top w:val="single" w:sz="4" w:space="0" w:color="auto"/>
              <w:left w:val="single" w:sz="4" w:space="0" w:color="auto"/>
              <w:bottom w:val="single" w:sz="4" w:space="0" w:color="auto"/>
              <w:right w:val="single" w:sz="4" w:space="0" w:color="auto"/>
            </w:tcBorders>
            <w:vAlign w:val="center"/>
          </w:tcPr>
          <w:p w:rsidR="00972D03" w:rsidRPr="00972D03" w:rsidRDefault="00F46C18" w:rsidP="00972D03">
            <w:pPr>
              <w:widowControl w:val="0"/>
              <w:autoSpaceDE w:val="0"/>
              <w:autoSpaceDN w:val="0"/>
              <w:adjustRightInd w:val="0"/>
              <w:jc w:val="center"/>
              <w:rPr>
                <w:rFonts w:ascii="PT Astra Serif" w:hAnsi="PT Astra Serif"/>
                <w:bCs/>
              </w:rPr>
            </w:pPr>
            <w:r w:rsidRPr="00AC41FC">
              <w:rPr>
                <w:rFonts w:ascii="PT Astra Serif" w:hAnsi="PT Astra Serif"/>
                <w:bCs/>
              </w:rPr>
              <w:t xml:space="preserve">% </w:t>
            </w:r>
            <w:proofErr w:type="spellStart"/>
            <w:proofErr w:type="gramStart"/>
            <w:r w:rsidRPr="00AC41FC">
              <w:rPr>
                <w:rFonts w:ascii="PT Astra Serif" w:hAnsi="PT Astra Serif"/>
                <w:bCs/>
              </w:rPr>
              <w:t>исполне-ния</w:t>
            </w:r>
            <w:proofErr w:type="spellEnd"/>
            <w:proofErr w:type="gramEnd"/>
          </w:p>
        </w:tc>
      </w:tr>
      <w:tr w:rsidR="00F46C18" w:rsidRPr="00B00012" w:rsidTr="00D600C2">
        <w:trPr>
          <w:tblHeader/>
          <w:tblCellSpacing w:w="5" w:type="nil"/>
        </w:trPr>
        <w:tc>
          <w:tcPr>
            <w:tcW w:w="564" w:type="dxa"/>
            <w:tcBorders>
              <w:left w:val="single" w:sz="4" w:space="0" w:color="auto"/>
              <w:bottom w:val="single" w:sz="4" w:space="0" w:color="auto"/>
              <w:right w:val="single" w:sz="4" w:space="0" w:color="auto"/>
            </w:tcBorders>
          </w:tcPr>
          <w:p w:rsidR="00F46C18" w:rsidRPr="00AC41FC" w:rsidRDefault="00F46C18" w:rsidP="00F46C18">
            <w:pPr>
              <w:widowControl w:val="0"/>
              <w:autoSpaceDE w:val="0"/>
              <w:autoSpaceDN w:val="0"/>
              <w:adjustRightInd w:val="0"/>
              <w:jc w:val="center"/>
              <w:rPr>
                <w:rFonts w:ascii="PT Astra Serif" w:hAnsi="PT Astra Serif"/>
              </w:rPr>
            </w:pPr>
            <w:r>
              <w:rPr>
                <w:rFonts w:ascii="PT Astra Serif" w:hAnsi="PT Astra Serif"/>
              </w:rPr>
              <w:t>1</w:t>
            </w:r>
          </w:p>
        </w:tc>
        <w:tc>
          <w:tcPr>
            <w:tcW w:w="5101" w:type="dxa"/>
            <w:tcBorders>
              <w:left w:val="single" w:sz="4" w:space="0" w:color="auto"/>
              <w:bottom w:val="single" w:sz="4" w:space="0" w:color="auto"/>
              <w:right w:val="single" w:sz="4" w:space="0" w:color="auto"/>
            </w:tcBorders>
            <w:vAlign w:val="center"/>
          </w:tcPr>
          <w:p w:rsidR="00F46C18" w:rsidRPr="00AC41FC" w:rsidRDefault="00F46C18" w:rsidP="00F46C18">
            <w:pPr>
              <w:widowControl w:val="0"/>
              <w:autoSpaceDE w:val="0"/>
              <w:autoSpaceDN w:val="0"/>
              <w:adjustRightInd w:val="0"/>
              <w:jc w:val="center"/>
              <w:rPr>
                <w:rFonts w:ascii="PT Astra Serif" w:hAnsi="PT Astra Serif"/>
              </w:rPr>
            </w:pPr>
            <w:r>
              <w:rPr>
                <w:rFonts w:ascii="PT Astra Serif" w:hAnsi="PT Astra Serif"/>
              </w:rPr>
              <w:t>2</w:t>
            </w:r>
          </w:p>
        </w:tc>
        <w:tc>
          <w:tcPr>
            <w:tcW w:w="1562" w:type="dxa"/>
            <w:tcBorders>
              <w:left w:val="single" w:sz="4" w:space="0" w:color="auto"/>
              <w:bottom w:val="single" w:sz="4" w:space="0" w:color="auto"/>
              <w:right w:val="single" w:sz="4" w:space="0" w:color="auto"/>
            </w:tcBorders>
            <w:vAlign w:val="center"/>
          </w:tcPr>
          <w:p w:rsidR="00F46C18" w:rsidRPr="00AC41FC" w:rsidRDefault="00F46C18" w:rsidP="00F46C18">
            <w:pPr>
              <w:widowControl w:val="0"/>
              <w:autoSpaceDE w:val="0"/>
              <w:autoSpaceDN w:val="0"/>
              <w:adjustRightInd w:val="0"/>
              <w:jc w:val="center"/>
              <w:rPr>
                <w:rFonts w:ascii="PT Astra Serif" w:hAnsi="PT Astra Serif"/>
              </w:rPr>
            </w:pPr>
            <w:r>
              <w:rPr>
                <w:rFonts w:ascii="PT Astra Serif" w:hAnsi="PT Astra Serif"/>
              </w:rPr>
              <w:t>3</w:t>
            </w:r>
          </w:p>
        </w:tc>
        <w:tc>
          <w:tcPr>
            <w:tcW w:w="1421" w:type="dxa"/>
            <w:tcBorders>
              <w:left w:val="single" w:sz="4" w:space="0" w:color="auto"/>
              <w:bottom w:val="single" w:sz="4" w:space="0" w:color="auto"/>
              <w:right w:val="single" w:sz="4" w:space="0" w:color="auto"/>
            </w:tcBorders>
            <w:vAlign w:val="center"/>
          </w:tcPr>
          <w:p w:rsidR="00F46C18" w:rsidRPr="00AC41FC" w:rsidRDefault="00F46C18" w:rsidP="00F46C18">
            <w:pPr>
              <w:widowControl w:val="0"/>
              <w:autoSpaceDE w:val="0"/>
              <w:autoSpaceDN w:val="0"/>
              <w:adjustRightInd w:val="0"/>
              <w:jc w:val="center"/>
              <w:rPr>
                <w:rFonts w:ascii="PT Astra Serif" w:hAnsi="PT Astra Serif"/>
              </w:rPr>
            </w:pPr>
            <w:r>
              <w:rPr>
                <w:rFonts w:ascii="PT Astra Serif" w:hAnsi="PT Astra Serif"/>
              </w:rPr>
              <w:t>4</w:t>
            </w:r>
          </w:p>
        </w:tc>
        <w:tc>
          <w:tcPr>
            <w:tcW w:w="1133" w:type="dxa"/>
            <w:tcBorders>
              <w:left w:val="single" w:sz="4" w:space="0" w:color="auto"/>
              <w:bottom w:val="single" w:sz="4" w:space="0" w:color="auto"/>
              <w:right w:val="single" w:sz="4" w:space="0" w:color="auto"/>
            </w:tcBorders>
            <w:vAlign w:val="center"/>
          </w:tcPr>
          <w:p w:rsidR="00F46C18" w:rsidRPr="00AC41FC" w:rsidRDefault="00F46C18" w:rsidP="00F46C18">
            <w:pPr>
              <w:widowControl w:val="0"/>
              <w:autoSpaceDE w:val="0"/>
              <w:autoSpaceDN w:val="0"/>
              <w:adjustRightInd w:val="0"/>
              <w:jc w:val="center"/>
              <w:rPr>
                <w:rFonts w:ascii="PT Astra Serif" w:hAnsi="PT Astra Serif"/>
              </w:rPr>
            </w:pPr>
            <w:r>
              <w:rPr>
                <w:rFonts w:ascii="PT Astra Serif" w:hAnsi="PT Astra Serif"/>
              </w:rPr>
              <w:t>5</w:t>
            </w:r>
          </w:p>
        </w:tc>
      </w:tr>
      <w:tr w:rsidR="00F46C18" w:rsidRPr="00B00012" w:rsidTr="00D600C2">
        <w:trPr>
          <w:tblCellSpacing w:w="5" w:type="nil"/>
        </w:trPr>
        <w:tc>
          <w:tcPr>
            <w:tcW w:w="564" w:type="dxa"/>
            <w:vMerge w:val="restart"/>
            <w:tcBorders>
              <w:left w:val="single" w:sz="4" w:space="0" w:color="auto"/>
              <w:right w:val="single" w:sz="4" w:space="0" w:color="auto"/>
            </w:tcBorders>
          </w:tcPr>
          <w:p w:rsidR="00F46C18" w:rsidRPr="00AC41FC" w:rsidRDefault="00F46C18" w:rsidP="00F46C18">
            <w:pPr>
              <w:widowControl w:val="0"/>
              <w:autoSpaceDE w:val="0"/>
              <w:autoSpaceDN w:val="0"/>
              <w:adjustRightInd w:val="0"/>
              <w:rPr>
                <w:rFonts w:ascii="PT Astra Serif" w:hAnsi="PT Astra Serif"/>
                <w:b/>
              </w:rPr>
            </w:pPr>
          </w:p>
        </w:tc>
        <w:tc>
          <w:tcPr>
            <w:tcW w:w="5101" w:type="dxa"/>
            <w:tcBorders>
              <w:left w:val="single" w:sz="4" w:space="0" w:color="auto"/>
              <w:bottom w:val="single" w:sz="4" w:space="0" w:color="auto"/>
              <w:right w:val="single" w:sz="4" w:space="0" w:color="auto"/>
            </w:tcBorders>
            <w:vAlign w:val="center"/>
          </w:tcPr>
          <w:p w:rsidR="00F46C18" w:rsidRPr="00AC41FC" w:rsidRDefault="005E0488" w:rsidP="00F46C18">
            <w:pPr>
              <w:widowControl w:val="0"/>
              <w:autoSpaceDE w:val="0"/>
              <w:autoSpaceDN w:val="0"/>
              <w:adjustRightInd w:val="0"/>
              <w:rPr>
                <w:rFonts w:ascii="PT Astra Serif" w:hAnsi="PT Astra Serif"/>
                <w:b/>
              </w:rPr>
            </w:pPr>
            <w:r>
              <w:rPr>
                <w:rFonts w:ascii="PT Astra Serif" w:hAnsi="PT Astra Serif"/>
                <w:b/>
              </w:rPr>
              <w:t>Всего</w:t>
            </w:r>
            <w:r w:rsidR="00F46C18" w:rsidRPr="00AC41FC">
              <w:rPr>
                <w:rFonts w:ascii="PT Astra Serif" w:hAnsi="PT Astra Serif"/>
                <w:b/>
              </w:rPr>
              <w:t xml:space="preserve"> по муниципальной программе</w:t>
            </w:r>
          </w:p>
        </w:tc>
        <w:tc>
          <w:tcPr>
            <w:tcW w:w="1562" w:type="dxa"/>
            <w:tcBorders>
              <w:top w:val="single" w:sz="4" w:space="0" w:color="auto"/>
              <w:left w:val="single" w:sz="4" w:space="0" w:color="auto"/>
              <w:bottom w:val="single" w:sz="4" w:space="0" w:color="auto"/>
              <w:right w:val="single" w:sz="4" w:space="0" w:color="auto"/>
            </w:tcBorders>
            <w:vAlign w:val="center"/>
          </w:tcPr>
          <w:p w:rsidR="00F46C18" w:rsidRPr="00AC41FC" w:rsidRDefault="00F46C18" w:rsidP="00F46C18">
            <w:pPr>
              <w:jc w:val="center"/>
              <w:rPr>
                <w:rFonts w:ascii="PT Astra Serif" w:hAnsi="PT Astra Serif"/>
                <w:b/>
                <w:bCs/>
              </w:rPr>
            </w:pPr>
            <w:r>
              <w:rPr>
                <w:rFonts w:ascii="PT Astra Serif" w:hAnsi="PT Astra Serif"/>
                <w:b/>
                <w:bCs/>
              </w:rPr>
              <w:t>150,0</w:t>
            </w:r>
          </w:p>
        </w:tc>
        <w:tc>
          <w:tcPr>
            <w:tcW w:w="1421" w:type="dxa"/>
            <w:tcBorders>
              <w:top w:val="single" w:sz="4" w:space="0" w:color="auto"/>
              <w:left w:val="single" w:sz="4" w:space="0" w:color="auto"/>
              <w:bottom w:val="single" w:sz="4" w:space="0" w:color="auto"/>
              <w:right w:val="single" w:sz="4" w:space="0" w:color="auto"/>
            </w:tcBorders>
            <w:vAlign w:val="center"/>
          </w:tcPr>
          <w:p w:rsidR="00F46C18" w:rsidRPr="00AC41FC" w:rsidRDefault="00F46C18" w:rsidP="00F46C18">
            <w:pPr>
              <w:jc w:val="center"/>
              <w:rPr>
                <w:rFonts w:ascii="PT Astra Serif" w:hAnsi="PT Astra Serif"/>
                <w:b/>
                <w:bCs/>
              </w:rPr>
            </w:pPr>
            <w:r>
              <w:rPr>
                <w:rFonts w:ascii="PT Astra Serif" w:hAnsi="PT Astra Serif"/>
                <w:b/>
                <w:bCs/>
              </w:rPr>
              <w:t>150,0</w:t>
            </w:r>
          </w:p>
        </w:tc>
        <w:tc>
          <w:tcPr>
            <w:tcW w:w="1133" w:type="dxa"/>
            <w:tcBorders>
              <w:top w:val="single" w:sz="4" w:space="0" w:color="auto"/>
              <w:left w:val="single" w:sz="4" w:space="0" w:color="auto"/>
              <w:bottom w:val="single" w:sz="4" w:space="0" w:color="auto"/>
              <w:right w:val="single" w:sz="4" w:space="0" w:color="auto"/>
            </w:tcBorders>
            <w:vAlign w:val="center"/>
          </w:tcPr>
          <w:p w:rsidR="00F46C18" w:rsidRPr="00AC41FC" w:rsidRDefault="00F46C18" w:rsidP="00F46C18">
            <w:pPr>
              <w:widowControl w:val="0"/>
              <w:autoSpaceDE w:val="0"/>
              <w:autoSpaceDN w:val="0"/>
              <w:adjustRightInd w:val="0"/>
              <w:jc w:val="center"/>
              <w:rPr>
                <w:rFonts w:ascii="PT Astra Serif" w:hAnsi="PT Astra Serif"/>
                <w:b/>
              </w:rPr>
            </w:pPr>
            <w:r w:rsidRPr="00AC41FC">
              <w:rPr>
                <w:rFonts w:ascii="PT Astra Serif" w:hAnsi="PT Astra Serif"/>
                <w:b/>
              </w:rPr>
              <w:t>100,0</w:t>
            </w:r>
          </w:p>
        </w:tc>
      </w:tr>
      <w:tr w:rsidR="00F46C18" w:rsidRPr="00B00012" w:rsidTr="00D600C2">
        <w:trPr>
          <w:tblCellSpacing w:w="5" w:type="nil"/>
        </w:trPr>
        <w:tc>
          <w:tcPr>
            <w:tcW w:w="564" w:type="dxa"/>
            <w:vMerge/>
            <w:tcBorders>
              <w:left w:val="single" w:sz="4" w:space="0" w:color="auto"/>
              <w:right w:val="single" w:sz="4" w:space="0" w:color="auto"/>
            </w:tcBorders>
          </w:tcPr>
          <w:p w:rsidR="00F46C18" w:rsidRPr="00AC41FC" w:rsidRDefault="00F46C18" w:rsidP="00F46C18">
            <w:pPr>
              <w:widowControl w:val="0"/>
              <w:autoSpaceDE w:val="0"/>
              <w:autoSpaceDN w:val="0"/>
              <w:adjustRightInd w:val="0"/>
              <w:rPr>
                <w:rFonts w:ascii="PT Astra Serif" w:hAnsi="PT Astra Serif"/>
              </w:rPr>
            </w:pPr>
          </w:p>
        </w:tc>
        <w:tc>
          <w:tcPr>
            <w:tcW w:w="5101" w:type="dxa"/>
            <w:tcBorders>
              <w:left w:val="single" w:sz="4" w:space="0" w:color="auto"/>
              <w:bottom w:val="single" w:sz="4" w:space="0" w:color="auto"/>
              <w:right w:val="single" w:sz="4" w:space="0" w:color="auto"/>
            </w:tcBorders>
            <w:vAlign w:val="center"/>
          </w:tcPr>
          <w:p w:rsidR="00F46C18" w:rsidRPr="00AC41FC" w:rsidRDefault="00F46C18" w:rsidP="00F46C18">
            <w:pPr>
              <w:widowControl w:val="0"/>
              <w:autoSpaceDE w:val="0"/>
              <w:autoSpaceDN w:val="0"/>
              <w:adjustRightInd w:val="0"/>
              <w:rPr>
                <w:rFonts w:ascii="PT Astra Serif" w:hAnsi="PT Astra Serif"/>
              </w:rPr>
            </w:pPr>
            <w:r w:rsidRPr="00AC41FC">
              <w:rPr>
                <w:rFonts w:ascii="PT Astra Serif" w:hAnsi="PT Astra Serif"/>
              </w:rPr>
              <w:t>в том числе</w:t>
            </w:r>
            <w:r>
              <w:rPr>
                <w:rFonts w:ascii="PT Astra Serif" w:hAnsi="PT Astra Serif"/>
              </w:rPr>
              <w:t xml:space="preserve"> по источникам</w:t>
            </w:r>
            <w:r w:rsidR="005E0488">
              <w:rPr>
                <w:rFonts w:ascii="PT Astra Serif" w:hAnsi="PT Astra Serif"/>
              </w:rPr>
              <w:t xml:space="preserve"> финансирования</w:t>
            </w:r>
            <w:r w:rsidRPr="00AC41FC">
              <w:rPr>
                <w:rFonts w:ascii="PT Astra Serif" w:hAnsi="PT Astra Serif"/>
              </w:rPr>
              <w:t>:</w:t>
            </w:r>
          </w:p>
        </w:tc>
        <w:tc>
          <w:tcPr>
            <w:tcW w:w="1562" w:type="dxa"/>
            <w:tcBorders>
              <w:left w:val="single" w:sz="4" w:space="0" w:color="auto"/>
              <w:bottom w:val="single" w:sz="4" w:space="0" w:color="auto"/>
              <w:right w:val="single" w:sz="4" w:space="0" w:color="auto"/>
            </w:tcBorders>
            <w:vAlign w:val="center"/>
          </w:tcPr>
          <w:p w:rsidR="00F46C18" w:rsidRPr="00AC41FC" w:rsidRDefault="00F46C18" w:rsidP="00F46C18">
            <w:pPr>
              <w:widowControl w:val="0"/>
              <w:autoSpaceDE w:val="0"/>
              <w:autoSpaceDN w:val="0"/>
              <w:adjustRightInd w:val="0"/>
              <w:jc w:val="center"/>
              <w:rPr>
                <w:rFonts w:ascii="PT Astra Serif" w:hAnsi="PT Astra Serif"/>
              </w:rPr>
            </w:pPr>
          </w:p>
        </w:tc>
        <w:tc>
          <w:tcPr>
            <w:tcW w:w="1421" w:type="dxa"/>
            <w:tcBorders>
              <w:left w:val="single" w:sz="4" w:space="0" w:color="auto"/>
              <w:bottom w:val="single" w:sz="4" w:space="0" w:color="auto"/>
              <w:right w:val="single" w:sz="4" w:space="0" w:color="auto"/>
            </w:tcBorders>
            <w:vAlign w:val="center"/>
          </w:tcPr>
          <w:p w:rsidR="00F46C18" w:rsidRPr="00AC41FC" w:rsidRDefault="00F46C18" w:rsidP="00F46C18">
            <w:pPr>
              <w:widowControl w:val="0"/>
              <w:autoSpaceDE w:val="0"/>
              <w:autoSpaceDN w:val="0"/>
              <w:adjustRightInd w:val="0"/>
              <w:jc w:val="center"/>
              <w:rPr>
                <w:rFonts w:ascii="PT Astra Serif" w:hAnsi="PT Astra Serif"/>
              </w:rPr>
            </w:pPr>
          </w:p>
        </w:tc>
        <w:tc>
          <w:tcPr>
            <w:tcW w:w="1133" w:type="dxa"/>
            <w:tcBorders>
              <w:left w:val="single" w:sz="4" w:space="0" w:color="auto"/>
              <w:bottom w:val="single" w:sz="4" w:space="0" w:color="auto"/>
              <w:right w:val="single" w:sz="4" w:space="0" w:color="auto"/>
            </w:tcBorders>
            <w:vAlign w:val="center"/>
          </w:tcPr>
          <w:p w:rsidR="00F46C18" w:rsidRPr="00AC41FC" w:rsidRDefault="00F46C18" w:rsidP="00F46C18">
            <w:pPr>
              <w:widowControl w:val="0"/>
              <w:autoSpaceDE w:val="0"/>
              <w:autoSpaceDN w:val="0"/>
              <w:adjustRightInd w:val="0"/>
              <w:jc w:val="center"/>
              <w:rPr>
                <w:rFonts w:ascii="PT Astra Serif" w:hAnsi="PT Astra Serif"/>
              </w:rPr>
            </w:pPr>
          </w:p>
        </w:tc>
      </w:tr>
      <w:tr w:rsidR="00F46C18" w:rsidRPr="00B00012" w:rsidTr="00D600C2">
        <w:trPr>
          <w:trHeight w:val="70"/>
          <w:tblCellSpacing w:w="5" w:type="nil"/>
        </w:trPr>
        <w:tc>
          <w:tcPr>
            <w:tcW w:w="564" w:type="dxa"/>
            <w:vMerge/>
            <w:tcBorders>
              <w:left w:val="single" w:sz="4" w:space="0" w:color="auto"/>
              <w:bottom w:val="single" w:sz="4" w:space="0" w:color="auto"/>
              <w:right w:val="single" w:sz="4" w:space="0" w:color="auto"/>
            </w:tcBorders>
          </w:tcPr>
          <w:p w:rsidR="00F46C18" w:rsidRPr="00AC41FC" w:rsidRDefault="00F46C18" w:rsidP="00F46C18">
            <w:pPr>
              <w:widowControl w:val="0"/>
              <w:autoSpaceDE w:val="0"/>
              <w:autoSpaceDN w:val="0"/>
              <w:adjustRightInd w:val="0"/>
              <w:rPr>
                <w:rFonts w:ascii="PT Astra Serif" w:hAnsi="PT Astra Serif"/>
              </w:rPr>
            </w:pPr>
          </w:p>
        </w:tc>
        <w:tc>
          <w:tcPr>
            <w:tcW w:w="5101" w:type="dxa"/>
            <w:tcBorders>
              <w:left w:val="single" w:sz="4" w:space="0" w:color="auto"/>
              <w:bottom w:val="single" w:sz="4" w:space="0" w:color="auto"/>
              <w:right w:val="single" w:sz="4" w:space="0" w:color="auto"/>
            </w:tcBorders>
            <w:vAlign w:val="center"/>
          </w:tcPr>
          <w:p w:rsidR="00F46C18" w:rsidRPr="00AC41FC" w:rsidRDefault="00445242" w:rsidP="00F46C18">
            <w:pPr>
              <w:widowControl w:val="0"/>
              <w:autoSpaceDE w:val="0"/>
              <w:autoSpaceDN w:val="0"/>
              <w:adjustRightInd w:val="0"/>
              <w:rPr>
                <w:rFonts w:ascii="PT Astra Serif" w:hAnsi="PT Astra Serif"/>
              </w:rPr>
            </w:pPr>
            <w:r>
              <w:rPr>
                <w:rFonts w:ascii="PT Astra Serif" w:hAnsi="PT Astra Serif"/>
              </w:rPr>
              <w:t xml:space="preserve">- </w:t>
            </w:r>
            <w:r w:rsidR="00F46C18" w:rsidRPr="00AC41FC">
              <w:rPr>
                <w:rFonts w:ascii="PT Astra Serif" w:hAnsi="PT Astra Serif"/>
              </w:rPr>
              <w:t>местный бюджет</w:t>
            </w:r>
          </w:p>
        </w:tc>
        <w:tc>
          <w:tcPr>
            <w:tcW w:w="1562" w:type="dxa"/>
            <w:tcBorders>
              <w:left w:val="single" w:sz="4" w:space="0" w:color="auto"/>
              <w:bottom w:val="single" w:sz="4" w:space="0" w:color="auto"/>
              <w:right w:val="single" w:sz="4" w:space="0" w:color="auto"/>
            </w:tcBorders>
            <w:vAlign w:val="center"/>
          </w:tcPr>
          <w:p w:rsidR="00F46C18" w:rsidRPr="00AC41FC" w:rsidRDefault="00F46C18" w:rsidP="00F46C18">
            <w:pPr>
              <w:widowControl w:val="0"/>
              <w:autoSpaceDE w:val="0"/>
              <w:autoSpaceDN w:val="0"/>
              <w:adjustRightInd w:val="0"/>
              <w:jc w:val="center"/>
              <w:rPr>
                <w:rFonts w:ascii="PT Astra Serif" w:hAnsi="PT Astra Serif"/>
              </w:rPr>
            </w:pPr>
            <w:r>
              <w:rPr>
                <w:rFonts w:ascii="PT Astra Serif" w:hAnsi="PT Astra Serif"/>
              </w:rPr>
              <w:t>150,0</w:t>
            </w:r>
          </w:p>
        </w:tc>
        <w:tc>
          <w:tcPr>
            <w:tcW w:w="1421" w:type="dxa"/>
            <w:tcBorders>
              <w:left w:val="single" w:sz="4" w:space="0" w:color="auto"/>
              <w:bottom w:val="single" w:sz="4" w:space="0" w:color="auto"/>
              <w:right w:val="single" w:sz="4" w:space="0" w:color="auto"/>
            </w:tcBorders>
            <w:vAlign w:val="center"/>
          </w:tcPr>
          <w:p w:rsidR="00F46C18" w:rsidRPr="00AC41FC" w:rsidRDefault="00F46C18" w:rsidP="00F46C18">
            <w:pPr>
              <w:widowControl w:val="0"/>
              <w:autoSpaceDE w:val="0"/>
              <w:autoSpaceDN w:val="0"/>
              <w:adjustRightInd w:val="0"/>
              <w:jc w:val="center"/>
              <w:rPr>
                <w:rFonts w:ascii="PT Astra Serif" w:hAnsi="PT Astra Serif"/>
              </w:rPr>
            </w:pPr>
            <w:r>
              <w:rPr>
                <w:rFonts w:ascii="PT Astra Serif" w:hAnsi="PT Astra Serif"/>
              </w:rPr>
              <w:t>150,0</w:t>
            </w:r>
          </w:p>
        </w:tc>
        <w:tc>
          <w:tcPr>
            <w:tcW w:w="1133" w:type="dxa"/>
            <w:tcBorders>
              <w:left w:val="single" w:sz="4" w:space="0" w:color="auto"/>
              <w:bottom w:val="single" w:sz="4" w:space="0" w:color="auto"/>
              <w:right w:val="single" w:sz="4" w:space="0" w:color="auto"/>
            </w:tcBorders>
            <w:vAlign w:val="center"/>
          </w:tcPr>
          <w:p w:rsidR="00F46C18" w:rsidRPr="00AC41FC" w:rsidRDefault="00F46C18" w:rsidP="00F46C18">
            <w:pPr>
              <w:widowControl w:val="0"/>
              <w:autoSpaceDE w:val="0"/>
              <w:autoSpaceDN w:val="0"/>
              <w:adjustRightInd w:val="0"/>
              <w:jc w:val="center"/>
              <w:rPr>
                <w:rFonts w:ascii="PT Astra Serif" w:hAnsi="PT Astra Serif"/>
              </w:rPr>
            </w:pPr>
            <w:r w:rsidRPr="00AC41FC">
              <w:rPr>
                <w:rFonts w:ascii="PT Astra Serif" w:hAnsi="PT Astra Serif"/>
              </w:rPr>
              <w:t>100,0</w:t>
            </w:r>
          </w:p>
        </w:tc>
      </w:tr>
      <w:tr w:rsidR="00D600C2" w:rsidRPr="00B00012" w:rsidTr="00D600C2">
        <w:trPr>
          <w:trHeight w:val="277"/>
          <w:tblCellSpacing w:w="5" w:type="nil"/>
        </w:trPr>
        <w:tc>
          <w:tcPr>
            <w:tcW w:w="5665" w:type="dxa"/>
            <w:gridSpan w:val="2"/>
            <w:tcBorders>
              <w:left w:val="single" w:sz="4" w:space="0" w:color="auto"/>
              <w:bottom w:val="single" w:sz="4" w:space="0" w:color="auto"/>
              <w:right w:val="single" w:sz="4" w:space="0" w:color="auto"/>
            </w:tcBorders>
          </w:tcPr>
          <w:p w:rsidR="00D600C2" w:rsidRPr="00B00012" w:rsidRDefault="00D600C2" w:rsidP="00D600C2">
            <w:pPr>
              <w:widowControl w:val="0"/>
              <w:autoSpaceDE w:val="0"/>
              <w:autoSpaceDN w:val="0"/>
              <w:adjustRightInd w:val="0"/>
              <w:rPr>
                <w:rFonts w:ascii="PT Astra Serif" w:hAnsi="PT Astra Serif"/>
                <w:b/>
                <w:color w:val="FF0000"/>
              </w:rPr>
            </w:pPr>
            <w:r w:rsidRPr="005359F5">
              <w:rPr>
                <w:rFonts w:ascii="PT Astra Serif" w:hAnsi="PT Astra Serif"/>
                <w:b/>
              </w:rPr>
              <w:t>Процессная часть</w:t>
            </w:r>
            <w:r>
              <w:rPr>
                <w:rFonts w:ascii="PT Astra Serif" w:hAnsi="PT Astra Serif"/>
                <w:b/>
              </w:rPr>
              <w:t xml:space="preserve"> муниципальной программы, всего</w:t>
            </w:r>
          </w:p>
        </w:tc>
        <w:tc>
          <w:tcPr>
            <w:tcW w:w="1562" w:type="dxa"/>
            <w:tcBorders>
              <w:left w:val="single" w:sz="4" w:space="0" w:color="auto"/>
              <w:bottom w:val="single" w:sz="4" w:space="0" w:color="auto"/>
              <w:right w:val="single" w:sz="4" w:space="0" w:color="auto"/>
            </w:tcBorders>
            <w:vAlign w:val="center"/>
          </w:tcPr>
          <w:p w:rsidR="00D600C2" w:rsidRPr="00D600C2" w:rsidRDefault="00D600C2" w:rsidP="00F46C18">
            <w:pPr>
              <w:widowControl w:val="0"/>
              <w:autoSpaceDE w:val="0"/>
              <w:autoSpaceDN w:val="0"/>
              <w:adjustRightInd w:val="0"/>
              <w:jc w:val="center"/>
              <w:rPr>
                <w:rFonts w:ascii="PT Astra Serif" w:hAnsi="PT Astra Serif"/>
                <w:b/>
              </w:rPr>
            </w:pPr>
            <w:r w:rsidRPr="00D600C2">
              <w:rPr>
                <w:rFonts w:ascii="PT Astra Serif" w:hAnsi="PT Astra Serif"/>
                <w:b/>
              </w:rPr>
              <w:t>150,0</w:t>
            </w:r>
          </w:p>
        </w:tc>
        <w:tc>
          <w:tcPr>
            <w:tcW w:w="1421" w:type="dxa"/>
            <w:tcBorders>
              <w:left w:val="single" w:sz="4" w:space="0" w:color="auto"/>
              <w:bottom w:val="single" w:sz="4" w:space="0" w:color="auto"/>
              <w:right w:val="single" w:sz="4" w:space="0" w:color="auto"/>
            </w:tcBorders>
            <w:vAlign w:val="center"/>
          </w:tcPr>
          <w:p w:rsidR="00D600C2" w:rsidRPr="00D600C2" w:rsidRDefault="00D600C2" w:rsidP="00F46C18">
            <w:pPr>
              <w:widowControl w:val="0"/>
              <w:autoSpaceDE w:val="0"/>
              <w:autoSpaceDN w:val="0"/>
              <w:adjustRightInd w:val="0"/>
              <w:jc w:val="center"/>
              <w:rPr>
                <w:rFonts w:ascii="PT Astra Serif" w:hAnsi="PT Astra Serif"/>
                <w:b/>
              </w:rPr>
            </w:pPr>
            <w:r w:rsidRPr="00D600C2">
              <w:rPr>
                <w:rFonts w:ascii="PT Astra Serif" w:hAnsi="PT Astra Serif"/>
                <w:b/>
              </w:rPr>
              <w:t>150,0</w:t>
            </w:r>
          </w:p>
        </w:tc>
        <w:tc>
          <w:tcPr>
            <w:tcW w:w="1133" w:type="dxa"/>
            <w:tcBorders>
              <w:left w:val="single" w:sz="4" w:space="0" w:color="auto"/>
              <w:bottom w:val="single" w:sz="4" w:space="0" w:color="auto"/>
              <w:right w:val="single" w:sz="4" w:space="0" w:color="auto"/>
            </w:tcBorders>
            <w:vAlign w:val="center"/>
          </w:tcPr>
          <w:p w:rsidR="00D600C2" w:rsidRPr="00D600C2" w:rsidRDefault="00D600C2" w:rsidP="00F46C18">
            <w:pPr>
              <w:widowControl w:val="0"/>
              <w:autoSpaceDE w:val="0"/>
              <w:autoSpaceDN w:val="0"/>
              <w:adjustRightInd w:val="0"/>
              <w:jc w:val="center"/>
              <w:rPr>
                <w:rFonts w:ascii="PT Astra Serif" w:hAnsi="PT Astra Serif"/>
                <w:b/>
              </w:rPr>
            </w:pPr>
            <w:r w:rsidRPr="00D600C2">
              <w:rPr>
                <w:rFonts w:ascii="PT Astra Serif" w:hAnsi="PT Astra Serif"/>
                <w:b/>
              </w:rPr>
              <w:t>100,0</w:t>
            </w:r>
          </w:p>
        </w:tc>
      </w:tr>
      <w:tr w:rsidR="00F46C18" w:rsidRPr="00B00012" w:rsidTr="00D600C2">
        <w:trPr>
          <w:trHeight w:val="409"/>
          <w:tblCellSpacing w:w="5" w:type="nil"/>
        </w:trPr>
        <w:tc>
          <w:tcPr>
            <w:tcW w:w="564" w:type="dxa"/>
            <w:tcBorders>
              <w:left w:val="single" w:sz="4" w:space="0" w:color="auto"/>
              <w:bottom w:val="single" w:sz="4" w:space="0" w:color="auto"/>
              <w:right w:val="single" w:sz="4" w:space="0" w:color="auto"/>
            </w:tcBorders>
            <w:vAlign w:val="center"/>
          </w:tcPr>
          <w:p w:rsidR="00F46C18" w:rsidRPr="00D600C2" w:rsidRDefault="00F46C18" w:rsidP="00F46C18">
            <w:pPr>
              <w:widowControl w:val="0"/>
              <w:autoSpaceDE w:val="0"/>
              <w:autoSpaceDN w:val="0"/>
              <w:adjustRightInd w:val="0"/>
              <w:jc w:val="center"/>
              <w:rPr>
                <w:rFonts w:ascii="PT Astra Serif" w:hAnsi="PT Astra Serif"/>
                <w:b/>
                <w:i/>
              </w:rPr>
            </w:pPr>
            <w:r w:rsidRPr="00D600C2">
              <w:rPr>
                <w:rFonts w:ascii="PT Astra Serif" w:hAnsi="PT Astra Serif"/>
                <w:b/>
                <w:i/>
              </w:rPr>
              <w:t>1</w:t>
            </w:r>
          </w:p>
        </w:tc>
        <w:tc>
          <w:tcPr>
            <w:tcW w:w="5101" w:type="dxa"/>
            <w:tcBorders>
              <w:left w:val="single" w:sz="4" w:space="0" w:color="auto"/>
              <w:bottom w:val="single" w:sz="4" w:space="0" w:color="auto"/>
              <w:right w:val="single" w:sz="4" w:space="0" w:color="auto"/>
            </w:tcBorders>
            <w:vAlign w:val="center"/>
          </w:tcPr>
          <w:p w:rsidR="00F46C18" w:rsidRPr="00D600C2" w:rsidRDefault="00F46C18" w:rsidP="00D600C2">
            <w:pPr>
              <w:widowControl w:val="0"/>
              <w:autoSpaceDE w:val="0"/>
              <w:autoSpaceDN w:val="0"/>
              <w:adjustRightInd w:val="0"/>
              <w:rPr>
                <w:rFonts w:ascii="PT Astra Serif" w:hAnsi="PT Astra Serif"/>
                <w:b/>
                <w:i/>
              </w:rPr>
            </w:pPr>
            <w:r w:rsidRPr="00D600C2">
              <w:rPr>
                <w:rFonts w:ascii="PT Astra Serif" w:hAnsi="PT Astra Serif"/>
                <w:b/>
                <w:i/>
              </w:rPr>
              <w:t>К</w:t>
            </w:r>
            <w:r w:rsidR="00D600C2" w:rsidRPr="00D600C2">
              <w:rPr>
                <w:rFonts w:ascii="PT Astra Serif" w:hAnsi="PT Astra Serif"/>
                <w:b/>
                <w:i/>
              </w:rPr>
              <w:t>омплекс процессных мероприятий «</w:t>
            </w:r>
            <w:r w:rsidRPr="00D600C2">
              <w:rPr>
                <w:rFonts w:ascii="PT Astra Serif" w:hAnsi="PT Astra Serif"/>
                <w:b/>
                <w:i/>
              </w:rPr>
              <w:t>Укрепление единства российской нации, формирование общероссийской гражданской идентичности, этнокультурное развитие народов России</w:t>
            </w:r>
            <w:r w:rsidR="00D600C2" w:rsidRPr="00D600C2">
              <w:rPr>
                <w:rFonts w:ascii="PT Astra Serif" w:hAnsi="PT Astra Serif"/>
                <w:b/>
                <w:i/>
              </w:rPr>
              <w:t>»</w:t>
            </w:r>
          </w:p>
        </w:tc>
        <w:tc>
          <w:tcPr>
            <w:tcW w:w="1562" w:type="dxa"/>
            <w:tcBorders>
              <w:top w:val="single" w:sz="4" w:space="0" w:color="auto"/>
              <w:left w:val="single" w:sz="4" w:space="0" w:color="auto"/>
              <w:bottom w:val="single" w:sz="4" w:space="0" w:color="auto"/>
              <w:right w:val="single" w:sz="4" w:space="0" w:color="auto"/>
            </w:tcBorders>
            <w:vAlign w:val="center"/>
          </w:tcPr>
          <w:p w:rsidR="00F46C18" w:rsidRPr="00D600C2" w:rsidRDefault="00F46C18" w:rsidP="00F46C18">
            <w:pPr>
              <w:widowControl w:val="0"/>
              <w:autoSpaceDE w:val="0"/>
              <w:autoSpaceDN w:val="0"/>
              <w:adjustRightInd w:val="0"/>
              <w:jc w:val="center"/>
              <w:rPr>
                <w:rFonts w:ascii="PT Astra Serif" w:hAnsi="PT Astra Serif"/>
                <w:b/>
                <w:i/>
              </w:rPr>
            </w:pPr>
            <w:r w:rsidRPr="00D600C2">
              <w:rPr>
                <w:rFonts w:ascii="PT Astra Serif" w:hAnsi="PT Astra Serif"/>
                <w:b/>
                <w:i/>
              </w:rPr>
              <w:t>35,5</w:t>
            </w:r>
          </w:p>
        </w:tc>
        <w:tc>
          <w:tcPr>
            <w:tcW w:w="1421" w:type="dxa"/>
            <w:tcBorders>
              <w:top w:val="single" w:sz="4" w:space="0" w:color="auto"/>
              <w:left w:val="single" w:sz="4" w:space="0" w:color="auto"/>
              <w:bottom w:val="single" w:sz="4" w:space="0" w:color="auto"/>
              <w:right w:val="single" w:sz="4" w:space="0" w:color="auto"/>
            </w:tcBorders>
            <w:vAlign w:val="center"/>
          </w:tcPr>
          <w:p w:rsidR="00F46C18" w:rsidRPr="00D600C2" w:rsidRDefault="00F46C18" w:rsidP="00F46C18">
            <w:pPr>
              <w:widowControl w:val="0"/>
              <w:autoSpaceDE w:val="0"/>
              <w:autoSpaceDN w:val="0"/>
              <w:adjustRightInd w:val="0"/>
              <w:jc w:val="center"/>
              <w:rPr>
                <w:rFonts w:ascii="PT Astra Serif" w:hAnsi="PT Astra Serif"/>
                <w:b/>
                <w:i/>
              </w:rPr>
            </w:pPr>
            <w:r w:rsidRPr="00D600C2">
              <w:rPr>
                <w:rFonts w:ascii="PT Astra Serif" w:hAnsi="PT Astra Serif"/>
                <w:b/>
                <w:i/>
              </w:rPr>
              <w:t>35,5</w:t>
            </w:r>
          </w:p>
        </w:tc>
        <w:tc>
          <w:tcPr>
            <w:tcW w:w="1133" w:type="dxa"/>
            <w:tcBorders>
              <w:top w:val="single" w:sz="4" w:space="0" w:color="auto"/>
              <w:left w:val="single" w:sz="4" w:space="0" w:color="auto"/>
              <w:bottom w:val="single" w:sz="4" w:space="0" w:color="auto"/>
              <w:right w:val="single" w:sz="4" w:space="0" w:color="auto"/>
            </w:tcBorders>
            <w:vAlign w:val="center"/>
          </w:tcPr>
          <w:p w:rsidR="00F46C18" w:rsidRPr="00D600C2" w:rsidRDefault="00F46C18" w:rsidP="00F46C18">
            <w:pPr>
              <w:widowControl w:val="0"/>
              <w:autoSpaceDE w:val="0"/>
              <w:autoSpaceDN w:val="0"/>
              <w:adjustRightInd w:val="0"/>
              <w:jc w:val="center"/>
              <w:rPr>
                <w:rFonts w:ascii="PT Astra Serif" w:hAnsi="PT Astra Serif"/>
                <w:b/>
                <w:i/>
              </w:rPr>
            </w:pPr>
            <w:r w:rsidRPr="00D600C2">
              <w:rPr>
                <w:rFonts w:ascii="PT Astra Serif" w:hAnsi="PT Astra Serif"/>
                <w:b/>
                <w:i/>
              </w:rPr>
              <w:t>100,0</w:t>
            </w:r>
          </w:p>
        </w:tc>
      </w:tr>
      <w:tr w:rsidR="00F46C18" w:rsidRPr="00B00012" w:rsidTr="00D600C2">
        <w:trPr>
          <w:tblCellSpacing w:w="5" w:type="nil"/>
        </w:trPr>
        <w:tc>
          <w:tcPr>
            <w:tcW w:w="564" w:type="dxa"/>
            <w:vMerge w:val="restart"/>
            <w:tcBorders>
              <w:top w:val="single" w:sz="4" w:space="0" w:color="auto"/>
              <w:left w:val="single" w:sz="4" w:space="0" w:color="auto"/>
              <w:right w:val="single" w:sz="4" w:space="0" w:color="auto"/>
            </w:tcBorders>
          </w:tcPr>
          <w:p w:rsidR="00F46C18" w:rsidRDefault="00F46C18" w:rsidP="00F46C18">
            <w:pPr>
              <w:widowControl w:val="0"/>
              <w:autoSpaceDE w:val="0"/>
              <w:autoSpaceDN w:val="0"/>
              <w:adjustRightInd w:val="0"/>
              <w:rPr>
                <w:rFonts w:ascii="PT Astra Serif" w:hAnsi="PT Astra Serif"/>
              </w:rPr>
            </w:pPr>
          </w:p>
        </w:tc>
        <w:tc>
          <w:tcPr>
            <w:tcW w:w="5101" w:type="dxa"/>
            <w:tcBorders>
              <w:top w:val="single" w:sz="4" w:space="0" w:color="auto"/>
              <w:left w:val="single" w:sz="4" w:space="0" w:color="auto"/>
              <w:bottom w:val="single" w:sz="4" w:space="0" w:color="auto"/>
              <w:right w:val="single" w:sz="4" w:space="0" w:color="auto"/>
            </w:tcBorders>
            <w:vAlign w:val="center"/>
          </w:tcPr>
          <w:p w:rsidR="00F46C18" w:rsidRPr="00D600C2" w:rsidRDefault="00F46C18" w:rsidP="00B920D1">
            <w:pPr>
              <w:widowControl w:val="0"/>
              <w:autoSpaceDE w:val="0"/>
              <w:autoSpaceDN w:val="0"/>
              <w:adjustRightInd w:val="0"/>
              <w:rPr>
                <w:rFonts w:ascii="PT Astra Serif" w:hAnsi="PT Astra Serif"/>
                <w:i/>
              </w:rPr>
            </w:pPr>
            <w:r w:rsidRPr="00D600C2">
              <w:rPr>
                <w:rFonts w:ascii="PT Astra Serif" w:hAnsi="PT Astra Serif"/>
                <w:i/>
              </w:rPr>
              <w:t>из них:</w:t>
            </w:r>
          </w:p>
        </w:tc>
        <w:tc>
          <w:tcPr>
            <w:tcW w:w="1562" w:type="dxa"/>
            <w:tcBorders>
              <w:top w:val="single" w:sz="4" w:space="0" w:color="auto"/>
              <w:left w:val="single" w:sz="4" w:space="0" w:color="auto"/>
              <w:bottom w:val="single" w:sz="4" w:space="0" w:color="auto"/>
              <w:right w:val="single" w:sz="4" w:space="0" w:color="auto"/>
            </w:tcBorders>
            <w:vAlign w:val="center"/>
          </w:tcPr>
          <w:p w:rsidR="00F46C18" w:rsidRPr="00D600C2" w:rsidRDefault="00F46C18" w:rsidP="00F46C18">
            <w:pPr>
              <w:widowControl w:val="0"/>
              <w:autoSpaceDE w:val="0"/>
              <w:autoSpaceDN w:val="0"/>
              <w:adjustRightInd w:val="0"/>
              <w:jc w:val="center"/>
              <w:rPr>
                <w:rFonts w:ascii="PT Astra Serif" w:hAnsi="PT Astra Serif"/>
                <w:i/>
              </w:rPr>
            </w:pPr>
          </w:p>
        </w:tc>
        <w:tc>
          <w:tcPr>
            <w:tcW w:w="1421" w:type="dxa"/>
            <w:tcBorders>
              <w:top w:val="single" w:sz="4" w:space="0" w:color="auto"/>
              <w:left w:val="single" w:sz="4" w:space="0" w:color="auto"/>
              <w:bottom w:val="single" w:sz="4" w:space="0" w:color="auto"/>
              <w:right w:val="single" w:sz="4" w:space="0" w:color="auto"/>
            </w:tcBorders>
            <w:vAlign w:val="center"/>
          </w:tcPr>
          <w:p w:rsidR="00F46C18" w:rsidRPr="00D600C2" w:rsidRDefault="00F46C18" w:rsidP="00F46C18">
            <w:pPr>
              <w:widowControl w:val="0"/>
              <w:autoSpaceDE w:val="0"/>
              <w:autoSpaceDN w:val="0"/>
              <w:adjustRightInd w:val="0"/>
              <w:jc w:val="center"/>
              <w:rPr>
                <w:rFonts w:ascii="PT Astra Serif" w:hAnsi="PT Astra Serif"/>
                <w:i/>
              </w:rPr>
            </w:pPr>
          </w:p>
        </w:tc>
        <w:tc>
          <w:tcPr>
            <w:tcW w:w="1133" w:type="dxa"/>
            <w:tcBorders>
              <w:top w:val="single" w:sz="4" w:space="0" w:color="auto"/>
              <w:left w:val="single" w:sz="4" w:space="0" w:color="auto"/>
              <w:bottom w:val="single" w:sz="4" w:space="0" w:color="auto"/>
              <w:right w:val="single" w:sz="4" w:space="0" w:color="auto"/>
            </w:tcBorders>
            <w:vAlign w:val="center"/>
          </w:tcPr>
          <w:p w:rsidR="00F46C18" w:rsidRPr="00D600C2" w:rsidRDefault="00F46C18" w:rsidP="00F46C18">
            <w:pPr>
              <w:widowControl w:val="0"/>
              <w:autoSpaceDE w:val="0"/>
              <w:autoSpaceDN w:val="0"/>
              <w:adjustRightInd w:val="0"/>
              <w:jc w:val="center"/>
              <w:rPr>
                <w:rFonts w:ascii="PT Astra Serif" w:hAnsi="PT Astra Serif"/>
                <w:i/>
              </w:rPr>
            </w:pPr>
          </w:p>
        </w:tc>
      </w:tr>
      <w:tr w:rsidR="00F46C18" w:rsidRPr="00B83A5D" w:rsidTr="00D600C2">
        <w:trPr>
          <w:tblCellSpacing w:w="5" w:type="nil"/>
        </w:trPr>
        <w:tc>
          <w:tcPr>
            <w:tcW w:w="564" w:type="dxa"/>
            <w:vMerge/>
            <w:tcBorders>
              <w:left w:val="single" w:sz="4" w:space="0" w:color="auto"/>
              <w:right w:val="single" w:sz="4" w:space="0" w:color="auto"/>
            </w:tcBorders>
          </w:tcPr>
          <w:p w:rsidR="00F46C18" w:rsidRDefault="00F46C18" w:rsidP="00F46C18">
            <w:pPr>
              <w:widowControl w:val="0"/>
              <w:autoSpaceDE w:val="0"/>
              <w:autoSpaceDN w:val="0"/>
              <w:adjustRightInd w:val="0"/>
              <w:rPr>
                <w:rFonts w:ascii="PT Astra Serif" w:hAnsi="PT Astra Serif"/>
              </w:rPr>
            </w:pPr>
          </w:p>
        </w:tc>
        <w:tc>
          <w:tcPr>
            <w:tcW w:w="5101" w:type="dxa"/>
            <w:tcBorders>
              <w:top w:val="single" w:sz="4" w:space="0" w:color="auto"/>
              <w:left w:val="single" w:sz="4" w:space="0" w:color="auto"/>
              <w:bottom w:val="single" w:sz="4" w:space="0" w:color="auto"/>
              <w:right w:val="single" w:sz="4" w:space="0" w:color="auto"/>
            </w:tcBorders>
            <w:vAlign w:val="center"/>
          </w:tcPr>
          <w:p w:rsidR="00F46C18" w:rsidRPr="00D600C2" w:rsidRDefault="00F46C18" w:rsidP="00F46C18">
            <w:pPr>
              <w:widowControl w:val="0"/>
              <w:autoSpaceDE w:val="0"/>
              <w:autoSpaceDN w:val="0"/>
              <w:adjustRightInd w:val="0"/>
              <w:rPr>
                <w:rFonts w:ascii="PT Astra Serif" w:hAnsi="PT Astra Serif"/>
                <w:i/>
              </w:rPr>
            </w:pPr>
            <w:r w:rsidRPr="00D600C2">
              <w:rPr>
                <w:rFonts w:ascii="PT Astra Serif" w:hAnsi="PT Astra Serif"/>
                <w:i/>
              </w:rPr>
              <w:t>- организация и проведение конкурса «Культурное наследие народов России и мира» в МБОУ «Средняя общеобразовательная школа №</w:t>
            </w:r>
            <w:r w:rsidR="003E1BC2">
              <w:rPr>
                <w:rFonts w:ascii="PT Astra Serif" w:hAnsi="PT Astra Serif"/>
                <w:i/>
              </w:rPr>
              <w:t xml:space="preserve"> </w:t>
            </w:r>
            <w:r w:rsidR="002938A0">
              <w:rPr>
                <w:rFonts w:ascii="PT Astra Serif" w:hAnsi="PT Astra Serif"/>
                <w:i/>
              </w:rPr>
              <w:t>6</w:t>
            </w:r>
            <w:r w:rsidRPr="00D600C2">
              <w:rPr>
                <w:rFonts w:ascii="PT Astra Serif" w:hAnsi="PT Astra Serif"/>
                <w:i/>
              </w:rPr>
              <w:t xml:space="preserve">» (приобретение подарочных сертификатов для победителей и призеров в каждой номинации и возрастной группе) </w:t>
            </w:r>
          </w:p>
        </w:tc>
        <w:tc>
          <w:tcPr>
            <w:tcW w:w="1562" w:type="dxa"/>
            <w:tcBorders>
              <w:top w:val="single" w:sz="4" w:space="0" w:color="auto"/>
              <w:left w:val="single" w:sz="4" w:space="0" w:color="auto"/>
              <w:bottom w:val="single" w:sz="4" w:space="0" w:color="auto"/>
              <w:right w:val="single" w:sz="4" w:space="0" w:color="auto"/>
            </w:tcBorders>
            <w:vAlign w:val="center"/>
          </w:tcPr>
          <w:p w:rsidR="00F46C18" w:rsidRPr="00D600C2" w:rsidRDefault="00F46C18" w:rsidP="00F46C18">
            <w:pPr>
              <w:widowControl w:val="0"/>
              <w:autoSpaceDE w:val="0"/>
              <w:autoSpaceDN w:val="0"/>
              <w:adjustRightInd w:val="0"/>
              <w:jc w:val="center"/>
              <w:rPr>
                <w:rFonts w:ascii="PT Astra Serif" w:hAnsi="PT Astra Serif"/>
                <w:i/>
              </w:rPr>
            </w:pPr>
            <w:r w:rsidRPr="00D600C2">
              <w:rPr>
                <w:rFonts w:ascii="PT Astra Serif" w:hAnsi="PT Astra Serif"/>
                <w:i/>
              </w:rPr>
              <w:t>18,0</w:t>
            </w:r>
          </w:p>
        </w:tc>
        <w:tc>
          <w:tcPr>
            <w:tcW w:w="1421" w:type="dxa"/>
            <w:tcBorders>
              <w:top w:val="single" w:sz="4" w:space="0" w:color="auto"/>
              <w:left w:val="single" w:sz="4" w:space="0" w:color="auto"/>
              <w:bottom w:val="single" w:sz="4" w:space="0" w:color="auto"/>
              <w:right w:val="single" w:sz="4" w:space="0" w:color="auto"/>
            </w:tcBorders>
            <w:vAlign w:val="center"/>
          </w:tcPr>
          <w:p w:rsidR="00F46C18" w:rsidRPr="00D600C2" w:rsidRDefault="00F46C18" w:rsidP="00F46C18">
            <w:pPr>
              <w:widowControl w:val="0"/>
              <w:autoSpaceDE w:val="0"/>
              <w:autoSpaceDN w:val="0"/>
              <w:adjustRightInd w:val="0"/>
              <w:jc w:val="center"/>
              <w:rPr>
                <w:rFonts w:ascii="PT Astra Serif" w:hAnsi="PT Astra Serif"/>
                <w:i/>
              </w:rPr>
            </w:pPr>
            <w:r w:rsidRPr="00D600C2">
              <w:rPr>
                <w:rFonts w:ascii="PT Astra Serif" w:hAnsi="PT Astra Serif"/>
                <w:i/>
              </w:rPr>
              <w:t>18,0</w:t>
            </w:r>
          </w:p>
        </w:tc>
        <w:tc>
          <w:tcPr>
            <w:tcW w:w="1133" w:type="dxa"/>
            <w:tcBorders>
              <w:top w:val="single" w:sz="4" w:space="0" w:color="auto"/>
              <w:left w:val="single" w:sz="4" w:space="0" w:color="auto"/>
              <w:bottom w:val="single" w:sz="4" w:space="0" w:color="auto"/>
              <w:right w:val="single" w:sz="4" w:space="0" w:color="auto"/>
            </w:tcBorders>
            <w:vAlign w:val="center"/>
          </w:tcPr>
          <w:p w:rsidR="00F46C18" w:rsidRPr="00D600C2" w:rsidRDefault="00F46C18" w:rsidP="00F46C18">
            <w:pPr>
              <w:widowControl w:val="0"/>
              <w:autoSpaceDE w:val="0"/>
              <w:autoSpaceDN w:val="0"/>
              <w:adjustRightInd w:val="0"/>
              <w:jc w:val="center"/>
              <w:rPr>
                <w:rFonts w:ascii="PT Astra Serif" w:hAnsi="PT Astra Serif"/>
                <w:i/>
              </w:rPr>
            </w:pPr>
            <w:r w:rsidRPr="00D600C2">
              <w:rPr>
                <w:rFonts w:ascii="PT Astra Serif" w:hAnsi="PT Astra Serif"/>
                <w:i/>
              </w:rPr>
              <w:t>100,0</w:t>
            </w:r>
          </w:p>
        </w:tc>
      </w:tr>
      <w:tr w:rsidR="00F46C18" w:rsidRPr="00B00012" w:rsidTr="00D600C2">
        <w:trPr>
          <w:tblCellSpacing w:w="5" w:type="nil"/>
        </w:trPr>
        <w:tc>
          <w:tcPr>
            <w:tcW w:w="564" w:type="dxa"/>
            <w:vMerge/>
            <w:tcBorders>
              <w:left w:val="single" w:sz="4" w:space="0" w:color="auto"/>
              <w:bottom w:val="single" w:sz="4" w:space="0" w:color="auto"/>
              <w:right w:val="single" w:sz="4" w:space="0" w:color="auto"/>
            </w:tcBorders>
          </w:tcPr>
          <w:p w:rsidR="00F46C18" w:rsidRDefault="00F46C18" w:rsidP="00F46C18">
            <w:pPr>
              <w:widowControl w:val="0"/>
              <w:autoSpaceDE w:val="0"/>
              <w:autoSpaceDN w:val="0"/>
              <w:adjustRightInd w:val="0"/>
              <w:rPr>
                <w:rFonts w:ascii="PT Astra Serif" w:hAnsi="PT Astra Serif"/>
              </w:rPr>
            </w:pPr>
          </w:p>
        </w:tc>
        <w:tc>
          <w:tcPr>
            <w:tcW w:w="5101" w:type="dxa"/>
            <w:tcBorders>
              <w:top w:val="single" w:sz="4" w:space="0" w:color="auto"/>
              <w:left w:val="single" w:sz="4" w:space="0" w:color="auto"/>
              <w:bottom w:val="single" w:sz="4" w:space="0" w:color="auto"/>
              <w:right w:val="single" w:sz="4" w:space="0" w:color="auto"/>
            </w:tcBorders>
            <w:vAlign w:val="center"/>
          </w:tcPr>
          <w:p w:rsidR="00F46C18" w:rsidRPr="00D600C2" w:rsidRDefault="00F46C18" w:rsidP="002938A0">
            <w:pPr>
              <w:widowControl w:val="0"/>
              <w:autoSpaceDE w:val="0"/>
              <w:autoSpaceDN w:val="0"/>
              <w:adjustRightInd w:val="0"/>
              <w:rPr>
                <w:rFonts w:ascii="PT Astra Serif" w:hAnsi="PT Astra Serif"/>
                <w:i/>
              </w:rPr>
            </w:pPr>
            <w:r w:rsidRPr="00D600C2">
              <w:rPr>
                <w:rFonts w:ascii="PT Astra Serif" w:hAnsi="PT Astra Serif"/>
                <w:i/>
              </w:rPr>
              <w:t>- изготовление 1 социального видеоролика, направленного на укрепление межнационального и межконфессионального согласия, поддержку культуры народов, проживающих на территории города Юг</w:t>
            </w:r>
            <w:r w:rsidR="002938A0">
              <w:rPr>
                <w:rFonts w:ascii="PT Astra Serif" w:hAnsi="PT Astra Serif"/>
                <w:i/>
              </w:rPr>
              <w:t>орска, профилактику экстремизма</w:t>
            </w:r>
            <w:r w:rsidRPr="00D600C2">
              <w:rPr>
                <w:rFonts w:ascii="PT Astra Serif" w:hAnsi="PT Astra Serif"/>
                <w:i/>
              </w:rPr>
              <w:t xml:space="preserve"> </w:t>
            </w:r>
          </w:p>
        </w:tc>
        <w:tc>
          <w:tcPr>
            <w:tcW w:w="1562" w:type="dxa"/>
            <w:tcBorders>
              <w:top w:val="single" w:sz="4" w:space="0" w:color="auto"/>
              <w:left w:val="single" w:sz="4" w:space="0" w:color="auto"/>
              <w:bottom w:val="single" w:sz="4" w:space="0" w:color="auto"/>
              <w:right w:val="single" w:sz="4" w:space="0" w:color="auto"/>
            </w:tcBorders>
            <w:vAlign w:val="center"/>
          </w:tcPr>
          <w:p w:rsidR="00F46C18" w:rsidRPr="00D600C2" w:rsidRDefault="00F46C18" w:rsidP="00F46C18">
            <w:pPr>
              <w:widowControl w:val="0"/>
              <w:autoSpaceDE w:val="0"/>
              <w:autoSpaceDN w:val="0"/>
              <w:adjustRightInd w:val="0"/>
              <w:jc w:val="center"/>
              <w:rPr>
                <w:rFonts w:ascii="PT Astra Serif" w:hAnsi="PT Astra Serif"/>
                <w:i/>
              </w:rPr>
            </w:pPr>
            <w:r w:rsidRPr="00D600C2">
              <w:rPr>
                <w:rFonts w:ascii="PT Astra Serif" w:hAnsi="PT Astra Serif"/>
                <w:i/>
              </w:rPr>
              <w:t>17,5</w:t>
            </w:r>
          </w:p>
        </w:tc>
        <w:tc>
          <w:tcPr>
            <w:tcW w:w="1421" w:type="dxa"/>
            <w:tcBorders>
              <w:top w:val="single" w:sz="4" w:space="0" w:color="auto"/>
              <w:left w:val="single" w:sz="4" w:space="0" w:color="auto"/>
              <w:bottom w:val="single" w:sz="4" w:space="0" w:color="auto"/>
              <w:right w:val="single" w:sz="4" w:space="0" w:color="auto"/>
            </w:tcBorders>
            <w:vAlign w:val="center"/>
          </w:tcPr>
          <w:p w:rsidR="00F46C18" w:rsidRPr="00D600C2" w:rsidRDefault="00F46C18" w:rsidP="00F46C18">
            <w:pPr>
              <w:widowControl w:val="0"/>
              <w:autoSpaceDE w:val="0"/>
              <w:autoSpaceDN w:val="0"/>
              <w:adjustRightInd w:val="0"/>
              <w:jc w:val="center"/>
              <w:rPr>
                <w:rFonts w:ascii="PT Astra Serif" w:hAnsi="PT Astra Serif"/>
                <w:i/>
              </w:rPr>
            </w:pPr>
            <w:r w:rsidRPr="00D600C2">
              <w:rPr>
                <w:rFonts w:ascii="PT Astra Serif" w:hAnsi="PT Astra Serif"/>
                <w:i/>
              </w:rPr>
              <w:t>17,5</w:t>
            </w:r>
          </w:p>
        </w:tc>
        <w:tc>
          <w:tcPr>
            <w:tcW w:w="1133" w:type="dxa"/>
            <w:tcBorders>
              <w:top w:val="single" w:sz="4" w:space="0" w:color="auto"/>
              <w:left w:val="single" w:sz="4" w:space="0" w:color="auto"/>
              <w:bottom w:val="single" w:sz="4" w:space="0" w:color="auto"/>
              <w:right w:val="single" w:sz="4" w:space="0" w:color="auto"/>
            </w:tcBorders>
            <w:vAlign w:val="center"/>
          </w:tcPr>
          <w:p w:rsidR="00F46C18" w:rsidRPr="00D600C2" w:rsidRDefault="00F46C18" w:rsidP="00F46C18">
            <w:pPr>
              <w:widowControl w:val="0"/>
              <w:autoSpaceDE w:val="0"/>
              <w:autoSpaceDN w:val="0"/>
              <w:adjustRightInd w:val="0"/>
              <w:jc w:val="center"/>
              <w:rPr>
                <w:rFonts w:ascii="PT Astra Serif" w:hAnsi="PT Astra Serif"/>
                <w:i/>
              </w:rPr>
            </w:pPr>
            <w:r w:rsidRPr="00D600C2">
              <w:rPr>
                <w:rFonts w:ascii="PT Astra Serif" w:hAnsi="PT Astra Serif"/>
                <w:i/>
              </w:rPr>
              <w:t>100,0</w:t>
            </w:r>
          </w:p>
        </w:tc>
      </w:tr>
      <w:tr w:rsidR="00F46C18" w:rsidRPr="00B00012" w:rsidTr="00D600C2">
        <w:trPr>
          <w:tblCellSpacing w:w="5" w:type="nil"/>
        </w:trPr>
        <w:tc>
          <w:tcPr>
            <w:tcW w:w="564" w:type="dxa"/>
            <w:tcBorders>
              <w:top w:val="single" w:sz="4" w:space="0" w:color="auto"/>
              <w:left w:val="single" w:sz="4" w:space="0" w:color="auto"/>
              <w:bottom w:val="single" w:sz="4" w:space="0" w:color="auto"/>
              <w:right w:val="single" w:sz="4" w:space="0" w:color="auto"/>
            </w:tcBorders>
            <w:vAlign w:val="center"/>
          </w:tcPr>
          <w:p w:rsidR="00F46C18" w:rsidRPr="00D600C2" w:rsidRDefault="00F46C18" w:rsidP="00F46C18">
            <w:pPr>
              <w:widowControl w:val="0"/>
              <w:autoSpaceDE w:val="0"/>
              <w:autoSpaceDN w:val="0"/>
              <w:adjustRightInd w:val="0"/>
              <w:jc w:val="center"/>
              <w:rPr>
                <w:rFonts w:ascii="PT Astra Serif" w:hAnsi="PT Astra Serif"/>
                <w:b/>
                <w:i/>
              </w:rPr>
            </w:pPr>
            <w:r w:rsidRPr="00D600C2">
              <w:rPr>
                <w:rFonts w:ascii="PT Astra Serif" w:hAnsi="PT Astra Serif"/>
                <w:b/>
                <w:i/>
              </w:rPr>
              <w:t>2</w:t>
            </w:r>
          </w:p>
        </w:tc>
        <w:tc>
          <w:tcPr>
            <w:tcW w:w="5101" w:type="dxa"/>
            <w:tcBorders>
              <w:top w:val="single" w:sz="4" w:space="0" w:color="auto"/>
              <w:left w:val="single" w:sz="4" w:space="0" w:color="auto"/>
              <w:bottom w:val="single" w:sz="4" w:space="0" w:color="auto"/>
              <w:right w:val="single" w:sz="4" w:space="0" w:color="auto"/>
            </w:tcBorders>
            <w:vAlign w:val="center"/>
          </w:tcPr>
          <w:p w:rsidR="00F46C18" w:rsidRPr="00D600C2" w:rsidRDefault="00F46C18" w:rsidP="00D600C2">
            <w:pPr>
              <w:widowControl w:val="0"/>
              <w:autoSpaceDE w:val="0"/>
              <w:autoSpaceDN w:val="0"/>
              <w:adjustRightInd w:val="0"/>
              <w:rPr>
                <w:rFonts w:ascii="PT Astra Serif" w:hAnsi="PT Astra Serif"/>
                <w:b/>
                <w:i/>
              </w:rPr>
            </w:pPr>
            <w:r w:rsidRPr="00D600C2">
              <w:rPr>
                <w:rFonts w:ascii="PT Astra Serif" w:hAnsi="PT Astra Serif"/>
                <w:b/>
                <w:i/>
              </w:rPr>
              <w:t xml:space="preserve">Комплекс процессных мероприятий </w:t>
            </w:r>
            <w:r w:rsidR="00D600C2">
              <w:rPr>
                <w:rFonts w:ascii="PT Astra Serif" w:hAnsi="PT Astra Serif"/>
                <w:b/>
                <w:i/>
              </w:rPr>
              <w:t>«</w:t>
            </w:r>
            <w:r w:rsidRPr="00D600C2">
              <w:rPr>
                <w:rFonts w:ascii="PT Astra Serif" w:hAnsi="PT Astra Serif"/>
                <w:b/>
                <w:i/>
              </w:rPr>
              <w:t>Профилактика экстремистских проявлений, у</w:t>
            </w:r>
            <w:r w:rsidR="00D600C2">
              <w:rPr>
                <w:rFonts w:ascii="PT Astra Serif" w:hAnsi="PT Astra Serif"/>
                <w:b/>
                <w:i/>
              </w:rPr>
              <w:t>крепление гражданского единства»</w:t>
            </w:r>
          </w:p>
        </w:tc>
        <w:tc>
          <w:tcPr>
            <w:tcW w:w="1562" w:type="dxa"/>
            <w:tcBorders>
              <w:top w:val="single" w:sz="4" w:space="0" w:color="auto"/>
              <w:left w:val="single" w:sz="4" w:space="0" w:color="auto"/>
              <w:bottom w:val="single" w:sz="4" w:space="0" w:color="auto"/>
              <w:right w:val="single" w:sz="4" w:space="0" w:color="auto"/>
            </w:tcBorders>
            <w:vAlign w:val="center"/>
          </w:tcPr>
          <w:p w:rsidR="00F46C18" w:rsidRPr="00D600C2" w:rsidRDefault="00F46C18" w:rsidP="00F46C18">
            <w:pPr>
              <w:widowControl w:val="0"/>
              <w:autoSpaceDE w:val="0"/>
              <w:autoSpaceDN w:val="0"/>
              <w:adjustRightInd w:val="0"/>
              <w:jc w:val="center"/>
              <w:rPr>
                <w:rFonts w:ascii="PT Astra Serif" w:hAnsi="PT Astra Serif"/>
                <w:b/>
                <w:i/>
              </w:rPr>
            </w:pPr>
            <w:r w:rsidRPr="00D600C2">
              <w:rPr>
                <w:rFonts w:ascii="PT Astra Serif" w:hAnsi="PT Astra Serif"/>
                <w:b/>
                <w:i/>
              </w:rPr>
              <w:t>114,5</w:t>
            </w:r>
          </w:p>
        </w:tc>
        <w:tc>
          <w:tcPr>
            <w:tcW w:w="1421" w:type="dxa"/>
            <w:tcBorders>
              <w:top w:val="single" w:sz="4" w:space="0" w:color="auto"/>
              <w:left w:val="single" w:sz="4" w:space="0" w:color="auto"/>
              <w:bottom w:val="single" w:sz="4" w:space="0" w:color="auto"/>
              <w:right w:val="single" w:sz="4" w:space="0" w:color="auto"/>
            </w:tcBorders>
            <w:vAlign w:val="center"/>
          </w:tcPr>
          <w:p w:rsidR="00F46C18" w:rsidRPr="00D600C2" w:rsidRDefault="00F46C18" w:rsidP="00F46C18">
            <w:pPr>
              <w:widowControl w:val="0"/>
              <w:autoSpaceDE w:val="0"/>
              <w:autoSpaceDN w:val="0"/>
              <w:adjustRightInd w:val="0"/>
              <w:jc w:val="center"/>
              <w:rPr>
                <w:rFonts w:ascii="PT Astra Serif" w:hAnsi="PT Astra Serif"/>
                <w:b/>
                <w:i/>
              </w:rPr>
            </w:pPr>
            <w:r w:rsidRPr="00D600C2">
              <w:rPr>
                <w:rFonts w:ascii="PT Astra Serif" w:hAnsi="PT Astra Serif"/>
                <w:b/>
                <w:i/>
              </w:rPr>
              <w:t>114,5</w:t>
            </w:r>
          </w:p>
        </w:tc>
        <w:tc>
          <w:tcPr>
            <w:tcW w:w="1133" w:type="dxa"/>
            <w:tcBorders>
              <w:top w:val="single" w:sz="4" w:space="0" w:color="auto"/>
              <w:left w:val="single" w:sz="4" w:space="0" w:color="auto"/>
              <w:bottom w:val="single" w:sz="4" w:space="0" w:color="auto"/>
              <w:right w:val="single" w:sz="4" w:space="0" w:color="auto"/>
            </w:tcBorders>
            <w:vAlign w:val="center"/>
          </w:tcPr>
          <w:p w:rsidR="00F46C18" w:rsidRPr="00D600C2" w:rsidRDefault="00F46C18" w:rsidP="00F46C18">
            <w:pPr>
              <w:widowControl w:val="0"/>
              <w:autoSpaceDE w:val="0"/>
              <w:autoSpaceDN w:val="0"/>
              <w:adjustRightInd w:val="0"/>
              <w:jc w:val="center"/>
              <w:rPr>
                <w:rFonts w:ascii="PT Astra Serif" w:hAnsi="PT Astra Serif"/>
                <w:b/>
                <w:i/>
              </w:rPr>
            </w:pPr>
            <w:r w:rsidRPr="00D600C2">
              <w:rPr>
                <w:rFonts w:ascii="PT Astra Serif" w:hAnsi="PT Astra Serif"/>
                <w:b/>
                <w:i/>
              </w:rPr>
              <w:t>100,0</w:t>
            </w:r>
          </w:p>
        </w:tc>
      </w:tr>
      <w:tr w:rsidR="00F46C18" w:rsidRPr="00B00012" w:rsidTr="00D600C2">
        <w:trPr>
          <w:tblCellSpacing w:w="5" w:type="nil"/>
        </w:trPr>
        <w:tc>
          <w:tcPr>
            <w:tcW w:w="564" w:type="dxa"/>
            <w:vMerge w:val="restart"/>
            <w:tcBorders>
              <w:top w:val="single" w:sz="4" w:space="0" w:color="auto"/>
              <w:left w:val="single" w:sz="4" w:space="0" w:color="auto"/>
              <w:right w:val="single" w:sz="4" w:space="0" w:color="auto"/>
            </w:tcBorders>
          </w:tcPr>
          <w:p w:rsidR="00F46C18" w:rsidRPr="003D7221" w:rsidRDefault="00F46C18" w:rsidP="00F46C18">
            <w:pPr>
              <w:widowControl w:val="0"/>
              <w:autoSpaceDE w:val="0"/>
              <w:autoSpaceDN w:val="0"/>
              <w:adjustRightInd w:val="0"/>
              <w:rPr>
                <w:rFonts w:ascii="PT Astra Serif" w:hAnsi="PT Astra Serif"/>
              </w:rPr>
            </w:pPr>
          </w:p>
        </w:tc>
        <w:tc>
          <w:tcPr>
            <w:tcW w:w="5101" w:type="dxa"/>
            <w:tcBorders>
              <w:top w:val="single" w:sz="4" w:space="0" w:color="auto"/>
              <w:left w:val="single" w:sz="4" w:space="0" w:color="auto"/>
              <w:bottom w:val="single" w:sz="4" w:space="0" w:color="auto"/>
              <w:right w:val="single" w:sz="4" w:space="0" w:color="auto"/>
            </w:tcBorders>
            <w:vAlign w:val="center"/>
          </w:tcPr>
          <w:p w:rsidR="00F46C18" w:rsidRPr="00D600C2" w:rsidRDefault="00872E75" w:rsidP="00B920D1">
            <w:pPr>
              <w:widowControl w:val="0"/>
              <w:autoSpaceDE w:val="0"/>
              <w:autoSpaceDN w:val="0"/>
              <w:adjustRightInd w:val="0"/>
              <w:rPr>
                <w:rFonts w:ascii="PT Astra Serif" w:hAnsi="PT Astra Serif"/>
                <w:i/>
              </w:rPr>
            </w:pPr>
            <w:r>
              <w:rPr>
                <w:rFonts w:ascii="PT Astra Serif" w:hAnsi="PT Astra Serif"/>
                <w:i/>
              </w:rPr>
              <w:t>из них</w:t>
            </w:r>
            <w:r w:rsidR="00F46C18" w:rsidRPr="00D600C2">
              <w:rPr>
                <w:rFonts w:ascii="PT Astra Serif" w:hAnsi="PT Astra Serif"/>
                <w:i/>
              </w:rPr>
              <w:t>:</w:t>
            </w:r>
          </w:p>
        </w:tc>
        <w:tc>
          <w:tcPr>
            <w:tcW w:w="1562" w:type="dxa"/>
            <w:tcBorders>
              <w:top w:val="single" w:sz="4" w:space="0" w:color="auto"/>
              <w:left w:val="single" w:sz="4" w:space="0" w:color="auto"/>
              <w:bottom w:val="single" w:sz="4" w:space="0" w:color="auto"/>
              <w:right w:val="single" w:sz="4" w:space="0" w:color="auto"/>
            </w:tcBorders>
            <w:vAlign w:val="center"/>
          </w:tcPr>
          <w:p w:rsidR="00F46C18" w:rsidRPr="00D600C2" w:rsidRDefault="00F46C18" w:rsidP="00F46C18">
            <w:pPr>
              <w:widowControl w:val="0"/>
              <w:autoSpaceDE w:val="0"/>
              <w:autoSpaceDN w:val="0"/>
              <w:adjustRightInd w:val="0"/>
              <w:jc w:val="center"/>
              <w:rPr>
                <w:rFonts w:ascii="PT Astra Serif" w:hAnsi="PT Astra Serif"/>
                <w:i/>
              </w:rPr>
            </w:pPr>
          </w:p>
        </w:tc>
        <w:tc>
          <w:tcPr>
            <w:tcW w:w="1421" w:type="dxa"/>
            <w:tcBorders>
              <w:top w:val="single" w:sz="4" w:space="0" w:color="auto"/>
              <w:left w:val="single" w:sz="4" w:space="0" w:color="auto"/>
              <w:bottom w:val="single" w:sz="4" w:space="0" w:color="auto"/>
              <w:right w:val="single" w:sz="4" w:space="0" w:color="auto"/>
            </w:tcBorders>
            <w:vAlign w:val="center"/>
          </w:tcPr>
          <w:p w:rsidR="00F46C18" w:rsidRPr="00D600C2" w:rsidRDefault="00F46C18" w:rsidP="00F46C18">
            <w:pPr>
              <w:widowControl w:val="0"/>
              <w:autoSpaceDE w:val="0"/>
              <w:autoSpaceDN w:val="0"/>
              <w:adjustRightInd w:val="0"/>
              <w:jc w:val="center"/>
              <w:rPr>
                <w:rFonts w:ascii="PT Astra Serif" w:hAnsi="PT Astra Serif"/>
                <w:i/>
              </w:rPr>
            </w:pPr>
          </w:p>
        </w:tc>
        <w:tc>
          <w:tcPr>
            <w:tcW w:w="1133" w:type="dxa"/>
            <w:tcBorders>
              <w:top w:val="single" w:sz="4" w:space="0" w:color="auto"/>
              <w:left w:val="single" w:sz="4" w:space="0" w:color="auto"/>
              <w:bottom w:val="single" w:sz="4" w:space="0" w:color="auto"/>
              <w:right w:val="single" w:sz="4" w:space="0" w:color="auto"/>
            </w:tcBorders>
            <w:vAlign w:val="center"/>
          </w:tcPr>
          <w:p w:rsidR="00F46C18" w:rsidRPr="00D600C2" w:rsidRDefault="00F46C18" w:rsidP="00F46C18">
            <w:pPr>
              <w:widowControl w:val="0"/>
              <w:autoSpaceDE w:val="0"/>
              <w:autoSpaceDN w:val="0"/>
              <w:adjustRightInd w:val="0"/>
              <w:jc w:val="center"/>
              <w:rPr>
                <w:rFonts w:ascii="PT Astra Serif" w:hAnsi="PT Astra Serif"/>
                <w:i/>
              </w:rPr>
            </w:pPr>
          </w:p>
        </w:tc>
      </w:tr>
      <w:tr w:rsidR="00F46C18" w:rsidRPr="00B00012" w:rsidTr="00D600C2">
        <w:trPr>
          <w:tblCellSpacing w:w="5" w:type="nil"/>
        </w:trPr>
        <w:tc>
          <w:tcPr>
            <w:tcW w:w="564" w:type="dxa"/>
            <w:vMerge/>
            <w:tcBorders>
              <w:left w:val="single" w:sz="4" w:space="0" w:color="auto"/>
              <w:right w:val="single" w:sz="4" w:space="0" w:color="auto"/>
            </w:tcBorders>
          </w:tcPr>
          <w:p w:rsidR="00F46C18" w:rsidRPr="003D7221" w:rsidRDefault="00F46C18" w:rsidP="00F46C18">
            <w:pPr>
              <w:widowControl w:val="0"/>
              <w:autoSpaceDE w:val="0"/>
              <w:autoSpaceDN w:val="0"/>
              <w:adjustRightInd w:val="0"/>
              <w:rPr>
                <w:rFonts w:ascii="PT Astra Serif" w:hAnsi="PT Astra Serif"/>
              </w:rPr>
            </w:pPr>
          </w:p>
        </w:tc>
        <w:tc>
          <w:tcPr>
            <w:tcW w:w="5101" w:type="dxa"/>
            <w:tcBorders>
              <w:top w:val="single" w:sz="4" w:space="0" w:color="auto"/>
              <w:left w:val="single" w:sz="4" w:space="0" w:color="auto"/>
              <w:bottom w:val="single" w:sz="4" w:space="0" w:color="auto"/>
              <w:right w:val="single" w:sz="4" w:space="0" w:color="auto"/>
            </w:tcBorders>
            <w:vAlign w:val="center"/>
          </w:tcPr>
          <w:p w:rsidR="00F46C18" w:rsidRPr="00D600C2" w:rsidRDefault="00F46C18" w:rsidP="00F46C18">
            <w:pPr>
              <w:widowControl w:val="0"/>
              <w:autoSpaceDE w:val="0"/>
              <w:autoSpaceDN w:val="0"/>
              <w:adjustRightInd w:val="0"/>
              <w:rPr>
                <w:rFonts w:ascii="PT Astra Serif" w:hAnsi="PT Astra Serif"/>
                <w:i/>
              </w:rPr>
            </w:pPr>
            <w:r w:rsidRPr="00D600C2">
              <w:rPr>
                <w:rFonts w:ascii="PT Astra Serif" w:hAnsi="PT Astra Serif"/>
                <w:i/>
              </w:rPr>
              <w:t>- организация и проведение межнационального форума «</w:t>
            </w:r>
            <w:proofErr w:type="spellStart"/>
            <w:r w:rsidRPr="00D600C2">
              <w:rPr>
                <w:rFonts w:ascii="PT Astra Serif" w:hAnsi="PT Astra Serif"/>
                <w:i/>
              </w:rPr>
              <w:t>ЭТиОИнновактикум</w:t>
            </w:r>
            <w:proofErr w:type="spellEnd"/>
            <w:r w:rsidRPr="00D600C2">
              <w:rPr>
                <w:rFonts w:ascii="PT Astra Serif" w:hAnsi="PT Astra Serif"/>
                <w:i/>
              </w:rPr>
              <w:t xml:space="preserve">» (услуги спикера, приобретение баннеров, расходных материалов, подарочной продукции) </w:t>
            </w:r>
          </w:p>
        </w:tc>
        <w:tc>
          <w:tcPr>
            <w:tcW w:w="1562" w:type="dxa"/>
            <w:tcBorders>
              <w:top w:val="single" w:sz="4" w:space="0" w:color="auto"/>
              <w:left w:val="single" w:sz="4" w:space="0" w:color="auto"/>
              <w:bottom w:val="single" w:sz="4" w:space="0" w:color="auto"/>
              <w:right w:val="single" w:sz="4" w:space="0" w:color="auto"/>
            </w:tcBorders>
            <w:vAlign w:val="center"/>
          </w:tcPr>
          <w:p w:rsidR="00F46C18" w:rsidRPr="00D600C2" w:rsidRDefault="00F46C18" w:rsidP="00F46C18">
            <w:pPr>
              <w:widowControl w:val="0"/>
              <w:autoSpaceDE w:val="0"/>
              <w:autoSpaceDN w:val="0"/>
              <w:adjustRightInd w:val="0"/>
              <w:jc w:val="center"/>
              <w:rPr>
                <w:rFonts w:ascii="PT Astra Serif" w:hAnsi="PT Astra Serif"/>
                <w:i/>
              </w:rPr>
            </w:pPr>
            <w:r w:rsidRPr="00D600C2">
              <w:rPr>
                <w:rFonts w:ascii="PT Astra Serif" w:hAnsi="PT Astra Serif"/>
                <w:i/>
              </w:rPr>
              <w:t>72,0</w:t>
            </w:r>
          </w:p>
        </w:tc>
        <w:tc>
          <w:tcPr>
            <w:tcW w:w="1421" w:type="dxa"/>
            <w:tcBorders>
              <w:top w:val="single" w:sz="4" w:space="0" w:color="auto"/>
              <w:left w:val="single" w:sz="4" w:space="0" w:color="auto"/>
              <w:bottom w:val="single" w:sz="4" w:space="0" w:color="auto"/>
              <w:right w:val="single" w:sz="4" w:space="0" w:color="auto"/>
            </w:tcBorders>
            <w:vAlign w:val="center"/>
          </w:tcPr>
          <w:p w:rsidR="00F46C18" w:rsidRPr="00D600C2" w:rsidRDefault="00F46C18" w:rsidP="00F46C18">
            <w:pPr>
              <w:widowControl w:val="0"/>
              <w:autoSpaceDE w:val="0"/>
              <w:autoSpaceDN w:val="0"/>
              <w:adjustRightInd w:val="0"/>
              <w:jc w:val="center"/>
              <w:rPr>
                <w:rFonts w:ascii="PT Astra Serif" w:hAnsi="PT Astra Serif"/>
                <w:i/>
              </w:rPr>
            </w:pPr>
            <w:r w:rsidRPr="00D600C2">
              <w:rPr>
                <w:rFonts w:ascii="PT Astra Serif" w:hAnsi="PT Astra Serif"/>
                <w:i/>
              </w:rPr>
              <w:t>72,0</w:t>
            </w:r>
          </w:p>
        </w:tc>
        <w:tc>
          <w:tcPr>
            <w:tcW w:w="1133" w:type="dxa"/>
            <w:tcBorders>
              <w:top w:val="single" w:sz="4" w:space="0" w:color="auto"/>
              <w:left w:val="single" w:sz="4" w:space="0" w:color="auto"/>
              <w:bottom w:val="single" w:sz="4" w:space="0" w:color="auto"/>
              <w:right w:val="single" w:sz="4" w:space="0" w:color="auto"/>
            </w:tcBorders>
            <w:vAlign w:val="center"/>
          </w:tcPr>
          <w:p w:rsidR="00F46C18" w:rsidRPr="00D600C2" w:rsidRDefault="00F46C18" w:rsidP="00F46C18">
            <w:pPr>
              <w:widowControl w:val="0"/>
              <w:autoSpaceDE w:val="0"/>
              <w:autoSpaceDN w:val="0"/>
              <w:adjustRightInd w:val="0"/>
              <w:jc w:val="center"/>
              <w:rPr>
                <w:rFonts w:ascii="PT Astra Serif" w:hAnsi="PT Astra Serif"/>
                <w:i/>
              </w:rPr>
            </w:pPr>
            <w:r w:rsidRPr="00D600C2">
              <w:rPr>
                <w:rFonts w:ascii="PT Astra Serif" w:hAnsi="PT Astra Serif"/>
                <w:i/>
              </w:rPr>
              <w:t>100,0</w:t>
            </w:r>
          </w:p>
        </w:tc>
      </w:tr>
      <w:tr w:rsidR="00F46C18" w:rsidRPr="00B00012" w:rsidTr="00D600C2">
        <w:trPr>
          <w:tblCellSpacing w:w="5" w:type="nil"/>
        </w:trPr>
        <w:tc>
          <w:tcPr>
            <w:tcW w:w="564" w:type="dxa"/>
            <w:vMerge/>
            <w:tcBorders>
              <w:left w:val="single" w:sz="4" w:space="0" w:color="auto"/>
              <w:right w:val="single" w:sz="4" w:space="0" w:color="auto"/>
            </w:tcBorders>
          </w:tcPr>
          <w:p w:rsidR="00F46C18" w:rsidRPr="003D7221" w:rsidRDefault="00F46C18" w:rsidP="00F46C18">
            <w:pPr>
              <w:widowControl w:val="0"/>
              <w:autoSpaceDE w:val="0"/>
              <w:autoSpaceDN w:val="0"/>
              <w:adjustRightInd w:val="0"/>
              <w:rPr>
                <w:rFonts w:ascii="PT Astra Serif" w:hAnsi="PT Astra Serif"/>
              </w:rPr>
            </w:pPr>
          </w:p>
        </w:tc>
        <w:tc>
          <w:tcPr>
            <w:tcW w:w="5101" w:type="dxa"/>
            <w:tcBorders>
              <w:top w:val="single" w:sz="4" w:space="0" w:color="auto"/>
              <w:left w:val="single" w:sz="4" w:space="0" w:color="auto"/>
              <w:bottom w:val="single" w:sz="4" w:space="0" w:color="auto"/>
              <w:right w:val="single" w:sz="4" w:space="0" w:color="auto"/>
            </w:tcBorders>
            <w:vAlign w:val="center"/>
          </w:tcPr>
          <w:p w:rsidR="00F46C18" w:rsidRPr="00D600C2" w:rsidRDefault="00F46C18" w:rsidP="00F46C18">
            <w:pPr>
              <w:widowControl w:val="0"/>
              <w:autoSpaceDE w:val="0"/>
              <w:autoSpaceDN w:val="0"/>
              <w:adjustRightInd w:val="0"/>
              <w:rPr>
                <w:rFonts w:ascii="PT Astra Serif" w:hAnsi="PT Astra Serif"/>
                <w:i/>
              </w:rPr>
            </w:pPr>
            <w:r w:rsidRPr="00D600C2">
              <w:rPr>
                <w:rFonts w:ascii="PT Astra Serif" w:hAnsi="PT Astra Serif"/>
                <w:i/>
              </w:rPr>
              <w:t xml:space="preserve">- организация и проведение конкурса </w:t>
            </w:r>
            <w:proofErr w:type="gramStart"/>
            <w:r w:rsidRPr="00D600C2">
              <w:rPr>
                <w:rFonts w:ascii="PT Astra Serif" w:hAnsi="PT Astra Serif"/>
                <w:i/>
              </w:rPr>
              <w:t>молодежных</w:t>
            </w:r>
            <w:proofErr w:type="gramEnd"/>
            <w:r w:rsidRPr="00D600C2">
              <w:rPr>
                <w:rFonts w:ascii="PT Astra Serif" w:hAnsi="PT Astra Serif"/>
                <w:i/>
              </w:rPr>
              <w:t xml:space="preserve"> </w:t>
            </w:r>
            <w:proofErr w:type="spellStart"/>
            <w:r w:rsidRPr="00D600C2">
              <w:rPr>
                <w:rFonts w:ascii="PT Astra Serif" w:hAnsi="PT Astra Serif"/>
                <w:i/>
              </w:rPr>
              <w:t>этнопроектов</w:t>
            </w:r>
            <w:proofErr w:type="spellEnd"/>
            <w:r w:rsidRPr="00D600C2">
              <w:rPr>
                <w:rFonts w:ascii="PT Astra Serif" w:hAnsi="PT Astra Serif"/>
                <w:i/>
              </w:rPr>
              <w:t xml:space="preserve"> «Поделись добром» (приобретение 3 подарочных сертификата победителям конкурса)</w:t>
            </w:r>
          </w:p>
        </w:tc>
        <w:tc>
          <w:tcPr>
            <w:tcW w:w="1562" w:type="dxa"/>
            <w:tcBorders>
              <w:top w:val="single" w:sz="4" w:space="0" w:color="auto"/>
              <w:left w:val="single" w:sz="4" w:space="0" w:color="auto"/>
              <w:bottom w:val="single" w:sz="4" w:space="0" w:color="auto"/>
              <w:right w:val="single" w:sz="4" w:space="0" w:color="auto"/>
            </w:tcBorders>
            <w:vAlign w:val="center"/>
          </w:tcPr>
          <w:p w:rsidR="00F46C18" w:rsidRPr="00D600C2" w:rsidRDefault="00F46C18" w:rsidP="00F46C18">
            <w:pPr>
              <w:widowControl w:val="0"/>
              <w:autoSpaceDE w:val="0"/>
              <w:autoSpaceDN w:val="0"/>
              <w:adjustRightInd w:val="0"/>
              <w:jc w:val="center"/>
              <w:rPr>
                <w:rFonts w:ascii="PT Astra Serif" w:hAnsi="PT Astra Serif"/>
                <w:i/>
              </w:rPr>
            </w:pPr>
            <w:r w:rsidRPr="00D600C2">
              <w:rPr>
                <w:rFonts w:ascii="PT Astra Serif" w:hAnsi="PT Astra Serif"/>
                <w:i/>
              </w:rPr>
              <w:t>27,0</w:t>
            </w:r>
          </w:p>
        </w:tc>
        <w:tc>
          <w:tcPr>
            <w:tcW w:w="1421" w:type="dxa"/>
            <w:tcBorders>
              <w:top w:val="single" w:sz="4" w:space="0" w:color="auto"/>
              <w:left w:val="single" w:sz="4" w:space="0" w:color="auto"/>
              <w:bottom w:val="single" w:sz="4" w:space="0" w:color="auto"/>
              <w:right w:val="single" w:sz="4" w:space="0" w:color="auto"/>
            </w:tcBorders>
            <w:vAlign w:val="center"/>
          </w:tcPr>
          <w:p w:rsidR="00F46C18" w:rsidRPr="00D600C2" w:rsidRDefault="00F46C18" w:rsidP="00F46C18">
            <w:pPr>
              <w:widowControl w:val="0"/>
              <w:autoSpaceDE w:val="0"/>
              <w:autoSpaceDN w:val="0"/>
              <w:adjustRightInd w:val="0"/>
              <w:jc w:val="center"/>
              <w:rPr>
                <w:rFonts w:ascii="PT Astra Serif" w:hAnsi="PT Astra Serif"/>
                <w:i/>
              </w:rPr>
            </w:pPr>
            <w:r w:rsidRPr="00D600C2">
              <w:rPr>
                <w:rFonts w:ascii="PT Astra Serif" w:hAnsi="PT Astra Serif"/>
                <w:i/>
              </w:rPr>
              <w:t>27,0</w:t>
            </w:r>
          </w:p>
        </w:tc>
        <w:tc>
          <w:tcPr>
            <w:tcW w:w="1133" w:type="dxa"/>
            <w:tcBorders>
              <w:top w:val="single" w:sz="4" w:space="0" w:color="auto"/>
              <w:left w:val="single" w:sz="4" w:space="0" w:color="auto"/>
              <w:bottom w:val="single" w:sz="4" w:space="0" w:color="auto"/>
              <w:right w:val="single" w:sz="4" w:space="0" w:color="auto"/>
            </w:tcBorders>
            <w:vAlign w:val="center"/>
          </w:tcPr>
          <w:p w:rsidR="00F46C18" w:rsidRPr="00D600C2" w:rsidRDefault="00F46C18" w:rsidP="00F46C18">
            <w:pPr>
              <w:widowControl w:val="0"/>
              <w:autoSpaceDE w:val="0"/>
              <w:autoSpaceDN w:val="0"/>
              <w:adjustRightInd w:val="0"/>
              <w:jc w:val="center"/>
              <w:rPr>
                <w:rFonts w:ascii="PT Astra Serif" w:hAnsi="PT Astra Serif"/>
                <w:i/>
              </w:rPr>
            </w:pPr>
            <w:r w:rsidRPr="00D600C2">
              <w:rPr>
                <w:rFonts w:ascii="PT Astra Serif" w:hAnsi="PT Astra Serif"/>
                <w:i/>
              </w:rPr>
              <w:t>100,0</w:t>
            </w:r>
          </w:p>
        </w:tc>
      </w:tr>
      <w:tr w:rsidR="00F46C18" w:rsidRPr="00B00012" w:rsidTr="00D600C2">
        <w:trPr>
          <w:tblCellSpacing w:w="5" w:type="nil"/>
        </w:trPr>
        <w:tc>
          <w:tcPr>
            <w:tcW w:w="564" w:type="dxa"/>
            <w:vMerge/>
            <w:tcBorders>
              <w:left w:val="single" w:sz="4" w:space="0" w:color="auto"/>
              <w:bottom w:val="single" w:sz="4" w:space="0" w:color="auto"/>
              <w:right w:val="single" w:sz="4" w:space="0" w:color="auto"/>
            </w:tcBorders>
          </w:tcPr>
          <w:p w:rsidR="00F46C18" w:rsidRDefault="00F46C18" w:rsidP="00F46C18">
            <w:pPr>
              <w:widowControl w:val="0"/>
              <w:autoSpaceDE w:val="0"/>
              <w:autoSpaceDN w:val="0"/>
              <w:adjustRightInd w:val="0"/>
              <w:rPr>
                <w:rFonts w:ascii="PT Astra Serif" w:hAnsi="PT Astra Serif"/>
              </w:rPr>
            </w:pPr>
          </w:p>
        </w:tc>
        <w:tc>
          <w:tcPr>
            <w:tcW w:w="5101" w:type="dxa"/>
            <w:tcBorders>
              <w:top w:val="single" w:sz="4" w:space="0" w:color="auto"/>
              <w:left w:val="single" w:sz="4" w:space="0" w:color="auto"/>
              <w:bottom w:val="single" w:sz="4" w:space="0" w:color="auto"/>
              <w:right w:val="single" w:sz="4" w:space="0" w:color="auto"/>
            </w:tcBorders>
            <w:vAlign w:val="center"/>
          </w:tcPr>
          <w:p w:rsidR="00F46C18" w:rsidRPr="00D600C2" w:rsidRDefault="00F46C18" w:rsidP="002938A0">
            <w:pPr>
              <w:widowControl w:val="0"/>
              <w:autoSpaceDE w:val="0"/>
              <w:autoSpaceDN w:val="0"/>
              <w:adjustRightInd w:val="0"/>
              <w:rPr>
                <w:rFonts w:ascii="PT Astra Serif" w:hAnsi="PT Astra Serif"/>
                <w:i/>
              </w:rPr>
            </w:pPr>
            <w:r w:rsidRPr="00D600C2">
              <w:rPr>
                <w:rFonts w:ascii="PT Astra Serif" w:hAnsi="PT Astra Serif"/>
                <w:i/>
              </w:rPr>
              <w:t xml:space="preserve">- изготовление 70 буклетов, направленных на профилактику экстремистских проявлений, укрепление гражданского единства и содействие адаптации мигрантов </w:t>
            </w:r>
          </w:p>
        </w:tc>
        <w:tc>
          <w:tcPr>
            <w:tcW w:w="1562" w:type="dxa"/>
            <w:tcBorders>
              <w:top w:val="single" w:sz="4" w:space="0" w:color="auto"/>
              <w:left w:val="single" w:sz="4" w:space="0" w:color="auto"/>
              <w:bottom w:val="single" w:sz="4" w:space="0" w:color="auto"/>
              <w:right w:val="single" w:sz="4" w:space="0" w:color="auto"/>
            </w:tcBorders>
            <w:vAlign w:val="center"/>
          </w:tcPr>
          <w:p w:rsidR="00F46C18" w:rsidRPr="00D600C2" w:rsidRDefault="00F46C18" w:rsidP="00F46C18">
            <w:pPr>
              <w:widowControl w:val="0"/>
              <w:autoSpaceDE w:val="0"/>
              <w:autoSpaceDN w:val="0"/>
              <w:adjustRightInd w:val="0"/>
              <w:jc w:val="center"/>
              <w:rPr>
                <w:rFonts w:ascii="PT Astra Serif" w:hAnsi="PT Astra Serif"/>
                <w:i/>
              </w:rPr>
            </w:pPr>
            <w:r w:rsidRPr="00D600C2">
              <w:rPr>
                <w:rFonts w:ascii="PT Astra Serif" w:hAnsi="PT Astra Serif"/>
                <w:i/>
              </w:rPr>
              <w:t>15,5</w:t>
            </w:r>
          </w:p>
        </w:tc>
        <w:tc>
          <w:tcPr>
            <w:tcW w:w="1421" w:type="dxa"/>
            <w:tcBorders>
              <w:top w:val="single" w:sz="4" w:space="0" w:color="auto"/>
              <w:left w:val="single" w:sz="4" w:space="0" w:color="auto"/>
              <w:bottom w:val="single" w:sz="4" w:space="0" w:color="auto"/>
              <w:right w:val="single" w:sz="4" w:space="0" w:color="auto"/>
            </w:tcBorders>
            <w:vAlign w:val="center"/>
          </w:tcPr>
          <w:p w:rsidR="00F46C18" w:rsidRPr="00D600C2" w:rsidRDefault="00F46C18" w:rsidP="00F46C18">
            <w:pPr>
              <w:widowControl w:val="0"/>
              <w:autoSpaceDE w:val="0"/>
              <w:autoSpaceDN w:val="0"/>
              <w:adjustRightInd w:val="0"/>
              <w:jc w:val="center"/>
              <w:rPr>
                <w:rFonts w:ascii="PT Astra Serif" w:hAnsi="PT Astra Serif"/>
                <w:i/>
              </w:rPr>
            </w:pPr>
            <w:r w:rsidRPr="00D600C2">
              <w:rPr>
                <w:rFonts w:ascii="PT Astra Serif" w:hAnsi="PT Astra Serif"/>
                <w:i/>
              </w:rPr>
              <w:t>15,5</w:t>
            </w:r>
          </w:p>
        </w:tc>
        <w:tc>
          <w:tcPr>
            <w:tcW w:w="1133" w:type="dxa"/>
            <w:tcBorders>
              <w:top w:val="single" w:sz="4" w:space="0" w:color="auto"/>
              <w:left w:val="single" w:sz="4" w:space="0" w:color="auto"/>
              <w:bottom w:val="single" w:sz="4" w:space="0" w:color="auto"/>
              <w:right w:val="single" w:sz="4" w:space="0" w:color="auto"/>
            </w:tcBorders>
            <w:vAlign w:val="center"/>
          </w:tcPr>
          <w:p w:rsidR="00F46C18" w:rsidRPr="00D600C2" w:rsidRDefault="00F46C18" w:rsidP="00F46C18">
            <w:pPr>
              <w:widowControl w:val="0"/>
              <w:autoSpaceDE w:val="0"/>
              <w:autoSpaceDN w:val="0"/>
              <w:adjustRightInd w:val="0"/>
              <w:jc w:val="center"/>
              <w:rPr>
                <w:rFonts w:ascii="PT Astra Serif" w:hAnsi="PT Astra Serif"/>
                <w:i/>
              </w:rPr>
            </w:pPr>
            <w:r w:rsidRPr="00D600C2">
              <w:rPr>
                <w:rFonts w:ascii="PT Astra Serif" w:hAnsi="PT Astra Serif"/>
                <w:i/>
              </w:rPr>
              <w:t>100,0</w:t>
            </w:r>
          </w:p>
        </w:tc>
      </w:tr>
    </w:tbl>
    <w:p w:rsidR="00F46C18" w:rsidRDefault="00F46C18" w:rsidP="00F46C18">
      <w:pPr>
        <w:tabs>
          <w:tab w:val="left" w:pos="851"/>
        </w:tabs>
        <w:spacing w:line="276" w:lineRule="auto"/>
        <w:jc w:val="both"/>
        <w:rPr>
          <w:rFonts w:ascii="PT Astra Serif" w:hAnsi="PT Astra Serif"/>
          <w:sz w:val="26"/>
          <w:szCs w:val="26"/>
        </w:rPr>
      </w:pPr>
    </w:p>
    <w:p w:rsidR="00F46C18" w:rsidRDefault="00F46C18" w:rsidP="00F46C18">
      <w:pPr>
        <w:tabs>
          <w:tab w:val="left" w:pos="851"/>
        </w:tabs>
        <w:spacing w:line="276" w:lineRule="auto"/>
        <w:jc w:val="both"/>
        <w:rPr>
          <w:rFonts w:ascii="PT Astra Serif" w:hAnsi="PT Astra Serif"/>
          <w:b/>
          <w:sz w:val="26"/>
          <w:szCs w:val="26"/>
        </w:rPr>
        <w:sectPr w:rsidR="00F46C18" w:rsidSect="00CA03DA">
          <w:pgSz w:w="11906" w:h="16838"/>
          <w:pgMar w:top="1134" w:right="851" w:bottom="1134" w:left="1418" w:header="709" w:footer="709" w:gutter="0"/>
          <w:cols w:space="708"/>
          <w:docGrid w:linePitch="360"/>
        </w:sectPr>
      </w:pPr>
    </w:p>
    <w:p w:rsidR="00F46C18" w:rsidRDefault="00F46C18" w:rsidP="00F46C18">
      <w:pPr>
        <w:tabs>
          <w:tab w:val="left" w:pos="851"/>
        </w:tabs>
        <w:spacing w:line="276" w:lineRule="auto"/>
        <w:jc w:val="center"/>
        <w:rPr>
          <w:rFonts w:ascii="PT Astra Serif" w:hAnsi="PT Astra Serif"/>
          <w:b/>
          <w:sz w:val="26"/>
          <w:szCs w:val="26"/>
        </w:rPr>
      </w:pPr>
      <w:r w:rsidRPr="00696E93">
        <w:rPr>
          <w:rFonts w:ascii="PT Astra Serif" w:hAnsi="PT Astra Serif"/>
          <w:b/>
          <w:sz w:val="26"/>
          <w:szCs w:val="26"/>
        </w:rPr>
        <w:lastRenderedPageBreak/>
        <w:t xml:space="preserve">12. Муниципальная программа города Югорска </w:t>
      </w:r>
      <w:r w:rsidRPr="00696E93">
        <w:rPr>
          <w:rFonts w:ascii="PT Astra Serif" w:hAnsi="PT Astra Serif"/>
          <w:b/>
          <w:sz w:val="26"/>
          <w:szCs w:val="26"/>
        </w:rPr>
        <w:br/>
        <w:t>«Безопасность жизнедеятельности и профилактика правонарушений»</w:t>
      </w:r>
      <w:r>
        <w:rPr>
          <w:rFonts w:ascii="PT Astra Serif" w:hAnsi="PT Astra Serif"/>
          <w:b/>
          <w:sz w:val="26"/>
          <w:szCs w:val="26"/>
        </w:rPr>
        <w:t xml:space="preserve"> </w:t>
      </w:r>
    </w:p>
    <w:p w:rsidR="00F46C18" w:rsidRPr="00696E93" w:rsidRDefault="00F46C18" w:rsidP="00F46C18">
      <w:pPr>
        <w:pStyle w:val="aff0"/>
        <w:ind w:firstLine="709"/>
        <w:jc w:val="both"/>
        <w:rPr>
          <w:rFonts w:ascii="PT Astra Serif" w:hAnsi="PT Astra Serif" w:cs="Times New Roman"/>
          <w:sz w:val="26"/>
          <w:szCs w:val="26"/>
        </w:rPr>
      </w:pPr>
    </w:p>
    <w:p w:rsidR="00F46C18" w:rsidRDefault="00F46C18" w:rsidP="00F46C18">
      <w:pPr>
        <w:tabs>
          <w:tab w:val="left" w:pos="993"/>
        </w:tabs>
        <w:spacing w:line="276" w:lineRule="auto"/>
        <w:ind w:firstLine="709"/>
        <w:jc w:val="both"/>
        <w:rPr>
          <w:rFonts w:ascii="PT Astra Serif" w:hAnsi="PT Astra Serif"/>
          <w:sz w:val="26"/>
          <w:szCs w:val="26"/>
        </w:rPr>
      </w:pPr>
      <w:r w:rsidRPr="005571CC">
        <w:rPr>
          <w:rFonts w:ascii="PT Astra Serif" w:hAnsi="PT Astra Serif"/>
          <w:sz w:val="26"/>
          <w:szCs w:val="26"/>
        </w:rPr>
        <w:t>Первоначальный утвержденный план на год на реализацию муниципальной программы составлял 12 702,8 тыс. рублей</w:t>
      </w:r>
      <w:r w:rsidRPr="009E069B">
        <w:rPr>
          <w:rFonts w:ascii="PT Astra Serif" w:hAnsi="PT Astra Serif"/>
          <w:sz w:val="26"/>
          <w:szCs w:val="26"/>
        </w:rPr>
        <w:t xml:space="preserve">, в том числе за счет средств федерального бюджета – </w:t>
      </w:r>
      <w:r>
        <w:rPr>
          <w:rFonts w:ascii="PT Astra Serif" w:hAnsi="PT Astra Serif"/>
          <w:sz w:val="26"/>
          <w:szCs w:val="26"/>
        </w:rPr>
        <w:t>1,4</w:t>
      </w:r>
      <w:r w:rsidRPr="009E069B">
        <w:rPr>
          <w:rFonts w:ascii="PT Astra Serif" w:hAnsi="PT Astra Serif"/>
          <w:sz w:val="26"/>
          <w:szCs w:val="26"/>
        </w:rPr>
        <w:t xml:space="preserve"> тыс. рублей, за счет средств бюджета автономного округа – </w:t>
      </w:r>
      <w:r>
        <w:rPr>
          <w:rFonts w:ascii="PT Astra Serif" w:hAnsi="PT Astra Serif"/>
          <w:sz w:val="26"/>
          <w:szCs w:val="26"/>
        </w:rPr>
        <w:t>9 549,7</w:t>
      </w:r>
      <w:r w:rsidRPr="009E069B">
        <w:rPr>
          <w:rFonts w:ascii="PT Astra Serif" w:hAnsi="PT Astra Serif"/>
          <w:sz w:val="26"/>
          <w:szCs w:val="26"/>
        </w:rPr>
        <w:t xml:space="preserve"> тыс. рублей, за счет средств местного бюджета – </w:t>
      </w:r>
      <w:r>
        <w:rPr>
          <w:rFonts w:ascii="PT Astra Serif" w:hAnsi="PT Astra Serif"/>
          <w:sz w:val="26"/>
          <w:szCs w:val="26"/>
        </w:rPr>
        <w:t>3 151,7</w:t>
      </w:r>
      <w:r w:rsidRPr="009E069B">
        <w:rPr>
          <w:rFonts w:ascii="PT Astra Serif" w:hAnsi="PT Astra Serif"/>
          <w:sz w:val="26"/>
          <w:szCs w:val="26"/>
        </w:rPr>
        <w:t xml:space="preserve"> тыс. рублей.</w:t>
      </w:r>
    </w:p>
    <w:p w:rsidR="00F46C18" w:rsidRDefault="00F46C18" w:rsidP="00F46C18">
      <w:pPr>
        <w:tabs>
          <w:tab w:val="left" w:pos="993"/>
        </w:tabs>
        <w:spacing w:line="276" w:lineRule="auto"/>
        <w:ind w:firstLine="709"/>
        <w:jc w:val="both"/>
        <w:rPr>
          <w:rFonts w:ascii="PT Astra Serif" w:hAnsi="PT Astra Serif"/>
          <w:sz w:val="26"/>
          <w:szCs w:val="26"/>
        </w:rPr>
      </w:pPr>
      <w:r w:rsidRPr="009E069B">
        <w:rPr>
          <w:rFonts w:ascii="PT Astra Serif" w:hAnsi="PT Astra Serif"/>
          <w:sz w:val="26"/>
          <w:szCs w:val="26"/>
        </w:rPr>
        <w:t xml:space="preserve">В течение отчетного периода в соответствии с нормами бюджетного </w:t>
      </w:r>
      <w:proofErr w:type="gramStart"/>
      <w:r w:rsidRPr="009E069B">
        <w:rPr>
          <w:rFonts w:ascii="PT Astra Serif" w:hAnsi="PT Astra Serif"/>
          <w:sz w:val="26"/>
          <w:szCs w:val="26"/>
        </w:rPr>
        <w:t>законодательства</w:t>
      </w:r>
      <w:proofErr w:type="gramEnd"/>
      <w:r w:rsidRPr="009E069B">
        <w:rPr>
          <w:rFonts w:ascii="PT Astra Serif" w:hAnsi="PT Astra Serif"/>
          <w:sz w:val="26"/>
          <w:szCs w:val="26"/>
        </w:rPr>
        <w:t xml:space="preserve"> утвержденные бюджетные ассигнования были уточнены на сумму (+) </w:t>
      </w:r>
      <w:r>
        <w:rPr>
          <w:rFonts w:ascii="PT Astra Serif" w:hAnsi="PT Astra Serif"/>
          <w:sz w:val="26"/>
          <w:szCs w:val="26"/>
        </w:rPr>
        <w:t>2 571,8</w:t>
      </w:r>
      <w:r w:rsidRPr="009E069B">
        <w:rPr>
          <w:rFonts w:ascii="PT Astra Serif" w:hAnsi="PT Astra Serif"/>
          <w:sz w:val="26"/>
          <w:szCs w:val="26"/>
        </w:rPr>
        <w:t xml:space="preserve"> тыс. рублей в связи с увеличением бюджетных ассигнований:</w:t>
      </w:r>
    </w:p>
    <w:p w:rsidR="00F46C18" w:rsidRPr="00BA0E9A" w:rsidRDefault="00F46C18" w:rsidP="00F46C18">
      <w:pPr>
        <w:tabs>
          <w:tab w:val="left" w:pos="993"/>
        </w:tabs>
        <w:spacing w:line="276" w:lineRule="auto"/>
        <w:ind w:firstLine="709"/>
        <w:jc w:val="both"/>
        <w:rPr>
          <w:rFonts w:ascii="PT Astra Serif" w:hAnsi="PT Astra Serif"/>
          <w:sz w:val="26"/>
          <w:szCs w:val="26"/>
        </w:rPr>
      </w:pPr>
      <w:r w:rsidRPr="00BA0E9A">
        <w:rPr>
          <w:rFonts w:ascii="PT Astra Serif" w:hAnsi="PT Astra Serif"/>
          <w:sz w:val="26"/>
          <w:szCs w:val="26"/>
        </w:rPr>
        <w:t>- на модернизацию системы «Безопасный город»;</w:t>
      </w:r>
    </w:p>
    <w:p w:rsidR="00F46C18" w:rsidRPr="00BA0E9A" w:rsidRDefault="00F46C18" w:rsidP="00F46C18">
      <w:pPr>
        <w:tabs>
          <w:tab w:val="left" w:pos="993"/>
        </w:tabs>
        <w:spacing w:line="276" w:lineRule="auto"/>
        <w:ind w:firstLine="709"/>
        <w:jc w:val="both"/>
        <w:rPr>
          <w:rFonts w:ascii="PT Astra Serif" w:hAnsi="PT Astra Serif"/>
          <w:sz w:val="26"/>
          <w:szCs w:val="26"/>
        </w:rPr>
      </w:pPr>
      <w:r w:rsidRPr="00BA0E9A">
        <w:rPr>
          <w:rFonts w:ascii="PT Astra Serif" w:hAnsi="PT Astra Serif"/>
          <w:sz w:val="26"/>
          <w:szCs w:val="26"/>
        </w:rPr>
        <w:t>- на реализацию мероприятий по профилактике незаконного оборота и потребления наркотических средств и психотропных веществ;</w:t>
      </w:r>
    </w:p>
    <w:p w:rsidR="00F46C18" w:rsidRPr="00BA0E9A" w:rsidRDefault="00F46C18" w:rsidP="00F46C18">
      <w:pPr>
        <w:tabs>
          <w:tab w:val="left" w:pos="993"/>
        </w:tabs>
        <w:spacing w:line="276" w:lineRule="auto"/>
        <w:ind w:firstLine="709"/>
        <w:jc w:val="both"/>
        <w:rPr>
          <w:rFonts w:ascii="PT Astra Serif" w:hAnsi="PT Astra Serif"/>
          <w:sz w:val="26"/>
          <w:szCs w:val="26"/>
        </w:rPr>
      </w:pPr>
      <w:r w:rsidRPr="00BA0E9A">
        <w:rPr>
          <w:rFonts w:ascii="PT Astra Serif" w:hAnsi="PT Astra Serif"/>
          <w:sz w:val="26"/>
          <w:szCs w:val="26"/>
        </w:rPr>
        <w:t>- по субвенции на осуществление отдельных полномочий по созданию административных комиссий;</w:t>
      </w:r>
    </w:p>
    <w:p w:rsidR="00F46C18" w:rsidRPr="00BA0E9A" w:rsidRDefault="00F46C18" w:rsidP="00F46C18">
      <w:pPr>
        <w:tabs>
          <w:tab w:val="left" w:pos="993"/>
        </w:tabs>
        <w:spacing w:line="276" w:lineRule="auto"/>
        <w:ind w:firstLine="709"/>
        <w:jc w:val="both"/>
        <w:rPr>
          <w:rFonts w:ascii="PT Astra Serif" w:hAnsi="PT Astra Serif"/>
          <w:sz w:val="26"/>
          <w:szCs w:val="26"/>
        </w:rPr>
      </w:pPr>
      <w:r w:rsidRPr="00BA0E9A">
        <w:rPr>
          <w:rFonts w:ascii="PT Astra Serif" w:hAnsi="PT Astra Serif"/>
          <w:sz w:val="26"/>
          <w:szCs w:val="26"/>
        </w:rPr>
        <w:t>- по субвенции на осуществление отдельных государственных полномочий по созданию и осуществлению деятельности муниципальных</w:t>
      </w:r>
      <w:r w:rsidR="00BA0E9A" w:rsidRPr="00BA0E9A">
        <w:rPr>
          <w:rFonts w:ascii="PT Astra Serif" w:hAnsi="PT Astra Serif"/>
          <w:sz w:val="26"/>
          <w:szCs w:val="26"/>
        </w:rPr>
        <w:t xml:space="preserve"> </w:t>
      </w:r>
      <w:r w:rsidRPr="00BA0E9A">
        <w:rPr>
          <w:rFonts w:ascii="PT Astra Serif" w:hAnsi="PT Astra Serif"/>
          <w:sz w:val="26"/>
          <w:szCs w:val="26"/>
        </w:rPr>
        <w:t>- комиссий по делам несовершеннолетних и защите их прав;</w:t>
      </w:r>
    </w:p>
    <w:p w:rsidR="00F46C18" w:rsidRPr="00BA0E9A" w:rsidRDefault="00F46C18" w:rsidP="00F46C18">
      <w:pPr>
        <w:tabs>
          <w:tab w:val="left" w:pos="993"/>
        </w:tabs>
        <w:spacing w:line="276" w:lineRule="auto"/>
        <w:ind w:firstLine="709"/>
        <w:jc w:val="both"/>
        <w:rPr>
          <w:rFonts w:ascii="PT Astra Serif" w:hAnsi="PT Astra Serif"/>
          <w:sz w:val="26"/>
          <w:szCs w:val="26"/>
        </w:rPr>
      </w:pPr>
      <w:r w:rsidRPr="00BA0E9A">
        <w:rPr>
          <w:rFonts w:ascii="PT Astra Serif" w:hAnsi="PT Astra Serif"/>
          <w:sz w:val="26"/>
          <w:szCs w:val="26"/>
        </w:rPr>
        <w:t xml:space="preserve"> - на выплату поощрения лицам, входящим в  муниципальную управленческую команду города Югорска, за достижение </w:t>
      </w:r>
      <w:proofErr w:type="gramStart"/>
      <w:r w:rsidRPr="00BA0E9A">
        <w:rPr>
          <w:rFonts w:ascii="PT Astra Serif" w:hAnsi="PT Astra Serif"/>
          <w:sz w:val="26"/>
          <w:szCs w:val="26"/>
        </w:rPr>
        <w:t>показателей деятельности органов исполнительной власти субъектов Российской Федерации</w:t>
      </w:r>
      <w:proofErr w:type="gramEnd"/>
      <w:r w:rsidRPr="00BA0E9A">
        <w:rPr>
          <w:rFonts w:ascii="PT Astra Serif" w:hAnsi="PT Astra Serif"/>
          <w:sz w:val="26"/>
          <w:szCs w:val="26"/>
        </w:rPr>
        <w:t>.</w:t>
      </w:r>
    </w:p>
    <w:p w:rsidR="00F46C18" w:rsidRDefault="00F46C18" w:rsidP="00F46C18">
      <w:pPr>
        <w:pStyle w:val="Standard"/>
        <w:spacing w:line="276" w:lineRule="auto"/>
        <w:ind w:firstLine="709"/>
        <w:jc w:val="both"/>
        <w:rPr>
          <w:rFonts w:ascii="PT Astra Serif" w:hAnsi="PT Astra Serif" w:cs="Times New Roman"/>
          <w:sz w:val="26"/>
          <w:szCs w:val="26"/>
          <w:lang w:val="ru-RU"/>
        </w:rPr>
      </w:pPr>
      <w:r w:rsidRPr="00CA03DA">
        <w:rPr>
          <w:rFonts w:ascii="PT Astra Serif" w:hAnsi="PT Astra Serif" w:cs="Times New Roman"/>
          <w:sz w:val="26"/>
          <w:szCs w:val="26"/>
          <w:lang w:val="ru-RU"/>
        </w:rPr>
        <w:t xml:space="preserve">Уточненный план на реализацию муниципальной программы составил </w:t>
      </w:r>
      <w:r>
        <w:rPr>
          <w:rFonts w:ascii="PT Astra Serif" w:hAnsi="PT Astra Serif" w:cs="Times New Roman"/>
          <w:sz w:val="26"/>
          <w:szCs w:val="26"/>
          <w:lang w:val="ru-RU"/>
        </w:rPr>
        <w:t>15 274,6</w:t>
      </w:r>
      <w:r w:rsidRPr="00CA03DA">
        <w:rPr>
          <w:rFonts w:ascii="PT Astra Serif" w:hAnsi="PT Astra Serif" w:cs="Times New Roman"/>
          <w:sz w:val="26"/>
          <w:szCs w:val="26"/>
          <w:lang w:val="ru-RU"/>
        </w:rPr>
        <w:t xml:space="preserve"> тыс. рублей, в том числе за счет средств федерального бюджета – </w:t>
      </w:r>
      <w:r>
        <w:rPr>
          <w:rFonts w:ascii="PT Astra Serif" w:hAnsi="PT Astra Serif" w:cs="Times New Roman"/>
          <w:sz w:val="26"/>
          <w:szCs w:val="26"/>
          <w:lang w:val="ru-RU"/>
        </w:rPr>
        <w:t>1,4</w:t>
      </w:r>
      <w:r w:rsidRPr="00CA03DA">
        <w:rPr>
          <w:rFonts w:ascii="PT Astra Serif" w:hAnsi="PT Astra Serif" w:cs="Times New Roman"/>
          <w:sz w:val="26"/>
          <w:szCs w:val="26"/>
          <w:lang w:val="ru-RU"/>
        </w:rPr>
        <w:t xml:space="preserve"> тыс. рублей, за счет средств бюджета автономного округа – </w:t>
      </w:r>
      <w:r>
        <w:rPr>
          <w:rFonts w:ascii="PT Astra Serif" w:hAnsi="PT Astra Serif" w:cs="Times New Roman"/>
          <w:sz w:val="26"/>
          <w:szCs w:val="26"/>
          <w:lang w:val="ru-RU"/>
        </w:rPr>
        <w:t>10 028,0</w:t>
      </w:r>
      <w:r w:rsidRPr="00CA03DA">
        <w:rPr>
          <w:rFonts w:ascii="PT Astra Serif" w:hAnsi="PT Astra Serif" w:cs="Times New Roman"/>
          <w:sz w:val="26"/>
          <w:szCs w:val="26"/>
          <w:lang w:val="ru-RU"/>
        </w:rPr>
        <w:t xml:space="preserve"> тыс. рублей, за счет средств местного бюджета – </w:t>
      </w:r>
      <w:r>
        <w:rPr>
          <w:rFonts w:ascii="PT Astra Serif" w:hAnsi="PT Astra Serif" w:cs="Times New Roman"/>
          <w:sz w:val="26"/>
          <w:szCs w:val="26"/>
          <w:lang w:val="ru-RU"/>
        </w:rPr>
        <w:t>5 245,2</w:t>
      </w:r>
      <w:r w:rsidRPr="00CA03DA">
        <w:rPr>
          <w:rFonts w:ascii="PT Astra Serif" w:hAnsi="PT Astra Serif" w:cs="Times New Roman"/>
          <w:sz w:val="26"/>
          <w:szCs w:val="26"/>
          <w:lang w:val="ru-RU"/>
        </w:rPr>
        <w:t xml:space="preserve"> тыс. рублей. Расходы исполнены в сумме </w:t>
      </w:r>
      <w:r>
        <w:rPr>
          <w:rFonts w:ascii="PT Astra Serif" w:hAnsi="PT Astra Serif" w:cs="Times New Roman"/>
          <w:sz w:val="26"/>
          <w:szCs w:val="26"/>
          <w:lang w:val="ru-RU"/>
        </w:rPr>
        <w:t>15 270,0</w:t>
      </w:r>
      <w:r w:rsidRPr="00CA03DA">
        <w:rPr>
          <w:rFonts w:ascii="PT Astra Serif" w:hAnsi="PT Astra Serif" w:cs="Times New Roman"/>
          <w:sz w:val="26"/>
          <w:szCs w:val="26"/>
          <w:lang w:val="ru-RU"/>
        </w:rPr>
        <w:t xml:space="preserve"> тыс. рублей, в том числе за счет средств федерального бюджета – </w:t>
      </w:r>
      <w:r>
        <w:rPr>
          <w:rFonts w:ascii="PT Astra Serif" w:hAnsi="PT Astra Serif" w:cs="Times New Roman"/>
          <w:sz w:val="26"/>
          <w:szCs w:val="26"/>
          <w:lang w:val="ru-RU"/>
        </w:rPr>
        <w:t>1,4</w:t>
      </w:r>
      <w:r w:rsidRPr="00CA03DA">
        <w:rPr>
          <w:rFonts w:ascii="PT Astra Serif" w:hAnsi="PT Astra Serif" w:cs="Times New Roman"/>
          <w:sz w:val="26"/>
          <w:szCs w:val="26"/>
          <w:lang w:val="ru-RU"/>
        </w:rPr>
        <w:t xml:space="preserve"> тыс. рублей, за счет средств бюджета автономного округа – </w:t>
      </w:r>
      <w:r>
        <w:rPr>
          <w:rFonts w:ascii="PT Astra Serif" w:hAnsi="PT Astra Serif" w:cs="Times New Roman"/>
          <w:sz w:val="26"/>
          <w:szCs w:val="26"/>
          <w:lang w:val="ru-RU"/>
        </w:rPr>
        <w:t>10 028,0</w:t>
      </w:r>
      <w:r w:rsidRPr="00CA03DA">
        <w:rPr>
          <w:rFonts w:ascii="PT Astra Serif" w:hAnsi="PT Astra Serif" w:cs="Times New Roman"/>
          <w:sz w:val="26"/>
          <w:szCs w:val="26"/>
          <w:lang w:val="ru-RU"/>
        </w:rPr>
        <w:t xml:space="preserve"> тыс. рублей, за счет средств местного бюджета – </w:t>
      </w:r>
      <w:r>
        <w:rPr>
          <w:rFonts w:ascii="PT Astra Serif" w:hAnsi="PT Astra Serif" w:cs="Times New Roman"/>
          <w:sz w:val="26"/>
          <w:szCs w:val="26"/>
          <w:lang w:val="ru-RU"/>
        </w:rPr>
        <w:t>5 240,6</w:t>
      </w:r>
      <w:r w:rsidRPr="00CA03DA">
        <w:rPr>
          <w:rFonts w:ascii="PT Astra Serif" w:hAnsi="PT Astra Serif" w:cs="Times New Roman"/>
          <w:sz w:val="26"/>
          <w:szCs w:val="26"/>
          <w:lang w:val="ru-RU"/>
        </w:rPr>
        <w:t xml:space="preserve"> тыс. рублей. Исполнение составило </w:t>
      </w:r>
      <w:r>
        <w:rPr>
          <w:rFonts w:ascii="PT Astra Serif" w:hAnsi="PT Astra Serif" w:cs="Times New Roman"/>
          <w:sz w:val="26"/>
          <w:szCs w:val="26"/>
          <w:lang w:val="ru-RU"/>
        </w:rPr>
        <w:t>100,0</w:t>
      </w:r>
      <w:r w:rsidRPr="00CA03DA">
        <w:rPr>
          <w:rFonts w:ascii="PT Astra Serif" w:hAnsi="PT Astra Serif" w:cs="Times New Roman"/>
          <w:sz w:val="26"/>
          <w:szCs w:val="26"/>
          <w:lang w:val="ru-RU"/>
        </w:rPr>
        <w:t>% от уточненного плана.</w:t>
      </w:r>
    </w:p>
    <w:p w:rsidR="00F46C18" w:rsidRPr="00CA03DA" w:rsidRDefault="00F46C18" w:rsidP="00F46C18">
      <w:pPr>
        <w:pStyle w:val="Standard"/>
        <w:spacing w:line="276" w:lineRule="auto"/>
        <w:ind w:firstLine="709"/>
        <w:jc w:val="both"/>
        <w:rPr>
          <w:rFonts w:ascii="PT Astra Serif" w:hAnsi="PT Astra Serif" w:cs="Times New Roman"/>
          <w:sz w:val="26"/>
          <w:szCs w:val="26"/>
          <w:lang w:val="ru-RU"/>
        </w:rPr>
      </w:pPr>
    </w:p>
    <w:p w:rsidR="00F46C18" w:rsidRPr="00220816" w:rsidRDefault="00220816" w:rsidP="00F46C18">
      <w:pPr>
        <w:ind w:firstLine="567"/>
        <w:jc w:val="right"/>
        <w:rPr>
          <w:rFonts w:ascii="PT Astra Serif" w:hAnsi="PT Astra Serif"/>
          <w:sz w:val="26"/>
          <w:szCs w:val="26"/>
        </w:rPr>
      </w:pPr>
      <w:r>
        <w:rPr>
          <w:rFonts w:ascii="PT Astra Serif" w:hAnsi="PT Astra Serif"/>
          <w:sz w:val="26"/>
          <w:szCs w:val="26"/>
        </w:rPr>
        <w:t>Таблица 60</w:t>
      </w:r>
    </w:p>
    <w:p w:rsidR="00F46C18" w:rsidRPr="00B00012" w:rsidRDefault="00F46C18" w:rsidP="00F46C18">
      <w:pPr>
        <w:ind w:firstLine="567"/>
        <w:jc w:val="right"/>
        <w:rPr>
          <w:rFonts w:ascii="PT Astra Serif" w:hAnsi="PT Astra Serif"/>
          <w:color w:val="FF0000"/>
          <w:sz w:val="26"/>
          <w:szCs w:val="26"/>
        </w:rPr>
      </w:pPr>
    </w:p>
    <w:p w:rsidR="00F46C18" w:rsidRDefault="004E4BC8" w:rsidP="00F46C18">
      <w:pPr>
        <w:tabs>
          <w:tab w:val="left" w:pos="567"/>
        </w:tabs>
        <w:spacing w:line="276" w:lineRule="auto"/>
        <w:jc w:val="center"/>
        <w:rPr>
          <w:rFonts w:ascii="PT Astra Serif" w:hAnsi="PT Astra Serif"/>
          <w:b/>
          <w:sz w:val="26"/>
          <w:szCs w:val="26"/>
        </w:rPr>
      </w:pPr>
      <w:r>
        <w:rPr>
          <w:rFonts w:ascii="PT Astra Serif" w:hAnsi="PT Astra Serif"/>
          <w:b/>
          <w:sz w:val="26"/>
          <w:szCs w:val="26"/>
        </w:rPr>
        <w:t xml:space="preserve">Исполнение </w:t>
      </w:r>
      <w:r w:rsidR="00F46C18" w:rsidRPr="00AC41FC">
        <w:rPr>
          <w:rFonts w:ascii="PT Astra Serif" w:hAnsi="PT Astra Serif"/>
          <w:b/>
          <w:sz w:val="26"/>
          <w:szCs w:val="26"/>
        </w:rPr>
        <w:t xml:space="preserve">расходов по </w:t>
      </w:r>
      <w:r w:rsidRPr="00AC41FC">
        <w:rPr>
          <w:rFonts w:ascii="PT Astra Serif" w:hAnsi="PT Astra Serif"/>
          <w:b/>
          <w:sz w:val="26"/>
          <w:szCs w:val="26"/>
        </w:rPr>
        <w:t>муниципальной программ</w:t>
      </w:r>
      <w:r>
        <w:rPr>
          <w:rFonts w:ascii="PT Astra Serif" w:hAnsi="PT Astra Serif"/>
          <w:b/>
          <w:sz w:val="26"/>
          <w:szCs w:val="26"/>
        </w:rPr>
        <w:t>е</w:t>
      </w:r>
      <w:r w:rsidRPr="00AC41FC">
        <w:rPr>
          <w:rFonts w:ascii="PT Astra Serif" w:hAnsi="PT Astra Serif"/>
          <w:b/>
          <w:sz w:val="26"/>
          <w:szCs w:val="26"/>
        </w:rPr>
        <w:t xml:space="preserve"> города Югорска </w:t>
      </w:r>
      <w:r w:rsidRPr="00696E93">
        <w:rPr>
          <w:rFonts w:ascii="PT Astra Serif" w:hAnsi="PT Astra Serif"/>
          <w:b/>
          <w:sz w:val="26"/>
          <w:szCs w:val="26"/>
        </w:rPr>
        <w:t>«Безопасность жизнедеятельности и профилактика правонарушений»</w:t>
      </w:r>
      <w:r w:rsidRPr="00AC41FC">
        <w:rPr>
          <w:rFonts w:ascii="PT Astra Serif" w:hAnsi="PT Astra Serif"/>
          <w:b/>
          <w:sz w:val="26"/>
          <w:szCs w:val="26"/>
        </w:rPr>
        <w:t xml:space="preserve"> </w:t>
      </w:r>
      <w:r>
        <w:rPr>
          <w:rFonts w:ascii="PT Astra Serif" w:hAnsi="PT Astra Serif"/>
          <w:b/>
          <w:sz w:val="26"/>
          <w:szCs w:val="26"/>
        </w:rPr>
        <w:t xml:space="preserve">в разрезе </w:t>
      </w:r>
      <w:r w:rsidR="00F46C18" w:rsidRPr="00AC41FC">
        <w:rPr>
          <w:rFonts w:ascii="PT Astra Serif" w:hAnsi="PT Astra Serif"/>
          <w:b/>
          <w:sz w:val="26"/>
          <w:szCs w:val="26"/>
        </w:rPr>
        <w:t>ответственно</w:t>
      </w:r>
      <w:r>
        <w:rPr>
          <w:rFonts w:ascii="PT Astra Serif" w:hAnsi="PT Astra Serif"/>
          <w:b/>
          <w:sz w:val="26"/>
          <w:szCs w:val="26"/>
        </w:rPr>
        <w:t>го исполнителя</w:t>
      </w:r>
      <w:r w:rsidR="00F46C18">
        <w:rPr>
          <w:rFonts w:ascii="PT Astra Serif" w:hAnsi="PT Astra Serif"/>
          <w:b/>
          <w:sz w:val="26"/>
          <w:szCs w:val="26"/>
        </w:rPr>
        <w:t>, соисполнител</w:t>
      </w:r>
      <w:r>
        <w:rPr>
          <w:rFonts w:ascii="PT Astra Serif" w:hAnsi="PT Astra Serif"/>
          <w:b/>
          <w:sz w:val="26"/>
          <w:szCs w:val="26"/>
        </w:rPr>
        <w:t>ей</w:t>
      </w:r>
      <w:r w:rsidR="00F46C18" w:rsidRPr="00AC41FC">
        <w:rPr>
          <w:rFonts w:ascii="PT Astra Serif" w:hAnsi="PT Astra Serif"/>
          <w:b/>
          <w:sz w:val="26"/>
          <w:szCs w:val="26"/>
        </w:rPr>
        <w:t xml:space="preserve"> и </w:t>
      </w:r>
      <w:r w:rsidR="00F46C18">
        <w:rPr>
          <w:rFonts w:ascii="PT Astra Serif" w:hAnsi="PT Astra Serif"/>
          <w:b/>
          <w:sz w:val="26"/>
          <w:szCs w:val="26"/>
        </w:rPr>
        <w:t>участник</w:t>
      </w:r>
      <w:r>
        <w:rPr>
          <w:rFonts w:ascii="PT Astra Serif" w:hAnsi="PT Astra Serif"/>
          <w:b/>
          <w:sz w:val="26"/>
          <w:szCs w:val="26"/>
        </w:rPr>
        <w:t>ов</w:t>
      </w:r>
      <w:r w:rsidR="00F46C18">
        <w:rPr>
          <w:rFonts w:ascii="PT Astra Serif" w:hAnsi="PT Astra Serif"/>
          <w:b/>
          <w:sz w:val="26"/>
          <w:szCs w:val="26"/>
        </w:rPr>
        <w:t xml:space="preserve"> </w:t>
      </w:r>
      <w:r w:rsidR="00F46C18" w:rsidRPr="00AC41FC">
        <w:rPr>
          <w:rFonts w:ascii="PT Astra Serif" w:hAnsi="PT Astra Serif"/>
          <w:b/>
          <w:sz w:val="26"/>
          <w:szCs w:val="26"/>
        </w:rPr>
        <w:t>за 2025 год</w:t>
      </w:r>
    </w:p>
    <w:p w:rsidR="00F46C18" w:rsidRDefault="00F46C18" w:rsidP="00F46C18">
      <w:pPr>
        <w:tabs>
          <w:tab w:val="left" w:pos="567"/>
        </w:tabs>
        <w:spacing w:line="276" w:lineRule="auto"/>
        <w:jc w:val="center"/>
        <w:rPr>
          <w:rFonts w:ascii="PT Astra Serif" w:hAnsi="PT Astra Serif"/>
          <w:b/>
          <w:sz w:val="26"/>
          <w:szCs w:val="26"/>
        </w:rPr>
      </w:pPr>
    </w:p>
    <w:p w:rsidR="00F46C18" w:rsidRDefault="00F46C18" w:rsidP="00F46C18">
      <w:pPr>
        <w:tabs>
          <w:tab w:val="left" w:pos="567"/>
        </w:tabs>
        <w:spacing w:line="276" w:lineRule="auto"/>
        <w:jc w:val="center"/>
        <w:rPr>
          <w:rFonts w:ascii="PT Astra Serif" w:hAnsi="PT Astra Serif"/>
          <w:b/>
          <w:sz w:val="26"/>
          <w:szCs w:val="26"/>
        </w:rPr>
      </w:pPr>
    </w:p>
    <w:tbl>
      <w:tblPr>
        <w:tblW w:w="9524" w:type="dxa"/>
        <w:jc w:val="center"/>
        <w:tblInd w:w="-3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19"/>
        <w:gridCol w:w="1621"/>
        <w:gridCol w:w="1441"/>
        <w:gridCol w:w="1243"/>
      </w:tblGrid>
      <w:tr w:rsidR="004E4BC8" w:rsidRPr="004E4BC8" w:rsidTr="00163EED">
        <w:trPr>
          <w:tblHeader/>
          <w:jc w:val="center"/>
        </w:trPr>
        <w:tc>
          <w:tcPr>
            <w:tcW w:w="5219" w:type="dxa"/>
            <w:tcBorders>
              <w:left w:val="single" w:sz="4" w:space="0" w:color="auto"/>
              <w:bottom w:val="single" w:sz="4" w:space="0" w:color="auto"/>
              <w:right w:val="single" w:sz="4" w:space="0" w:color="auto"/>
            </w:tcBorders>
            <w:vAlign w:val="center"/>
            <w:hideMark/>
          </w:tcPr>
          <w:p w:rsidR="004E4BC8" w:rsidRPr="004E4BC8" w:rsidRDefault="004E4BC8" w:rsidP="00F46C18">
            <w:pPr>
              <w:ind w:left="32" w:right="-114" w:hanging="32"/>
              <w:jc w:val="center"/>
              <w:rPr>
                <w:rFonts w:ascii="PT Astra Serif" w:hAnsi="PT Astra Serif"/>
                <w:color w:val="000000" w:themeColor="text1"/>
              </w:rPr>
            </w:pPr>
            <w:r w:rsidRPr="004E4BC8">
              <w:rPr>
                <w:rFonts w:ascii="PT Astra Serif" w:hAnsi="PT Astra Serif"/>
                <w:color w:val="000000" w:themeColor="text1"/>
              </w:rPr>
              <w:t>Наименование ответственного исполнителя, соисполнителя и участника муниципальной программы</w:t>
            </w:r>
          </w:p>
        </w:tc>
        <w:tc>
          <w:tcPr>
            <w:tcW w:w="1621" w:type="dxa"/>
            <w:tcBorders>
              <w:top w:val="single" w:sz="4" w:space="0" w:color="auto"/>
              <w:left w:val="single" w:sz="4" w:space="0" w:color="auto"/>
              <w:bottom w:val="single" w:sz="4" w:space="0" w:color="auto"/>
              <w:right w:val="single" w:sz="4" w:space="0" w:color="auto"/>
            </w:tcBorders>
            <w:noWrap/>
            <w:vAlign w:val="center"/>
            <w:hideMark/>
          </w:tcPr>
          <w:p w:rsidR="004E4BC8" w:rsidRPr="004E4BC8" w:rsidRDefault="004E4BC8" w:rsidP="004E4BC8">
            <w:pPr>
              <w:ind w:right="-1"/>
              <w:jc w:val="center"/>
              <w:rPr>
                <w:rFonts w:ascii="PT Astra Serif" w:hAnsi="PT Astra Serif"/>
                <w:color w:val="000000" w:themeColor="text1"/>
                <w:lang w:eastAsia="en-US"/>
              </w:rPr>
            </w:pPr>
            <w:r w:rsidRPr="004E4BC8">
              <w:rPr>
                <w:rFonts w:ascii="PT Astra Serif" w:hAnsi="PT Astra Serif"/>
                <w:color w:val="000000" w:themeColor="text1"/>
              </w:rPr>
              <w:t>Уточненный план на год</w:t>
            </w:r>
            <w:r>
              <w:rPr>
                <w:rFonts w:ascii="PT Astra Serif" w:hAnsi="PT Astra Serif"/>
                <w:color w:val="000000" w:themeColor="text1"/>
              </w:rPr>
              <w:t xml:space="preserve">, </w:t>
            </w:r>
            <w:r w:rsidRPr="004E4BC8">
              <w:rPr>
                <w:rFonts w:ascii="PT Astra Serif" w:hAnsi="PT Astra Serif"/>
                <w:color w:val="000000" w:themeColor="text1"/>
              </w:rPr>
              <w:t>тыс. рублей</w:t>
            </w:r>
          </w:p>
        </w:tc>
        <w:tc>
          <w:tcPr>
            <w:tcW w:w="1441" w:type="dxa"/>
            <w:tcBorders>
              <w:top w:val="single" w:sz="4" w:space="0" w:color="auto"/>
              <w:left w:val="single" w:sz="4" w:space="0" w:color="auto"/>
              <w:bottom w:val="single" w:sz="4" w:space="0" w:color="auto"/>
              <w:right w:val="single" w:sz="4" w:space="0" w:color="auto"/>
            </w:tcBorders>
            <w:vAlign w:val="center"/>
            <w:hideMark/>
          </w:tcPr>
          <w:p w:rsidR="00972D03" w:rsidRDefault="004E4BC8" w:rsidP="004E4BC8">
            <w:pPr>
              <w:ind w:right="-1"/>
              <w:jc w:val="center"/>
              <w:rPr>
                <w:rFonts w:ascii="PT Astra Serif" w:hAnsi="PT Astra Serif"/>
                <w:color w:val="000000" w:themeColor="text1"/>
              </w:rPr>
            </w:pPr>
            <w:r w:rsidRPr="004E4BC8">
              <w:rPr>
                <w:rFonts w:ascii="PT Astra Serif" w:hAnsi="PT Astra Serif"/>
                <w:color w:val="000000" w:themeColor="text1"/>
              </w:rPr>
              <w:t>Исполнено за год</w:t>
            </w:r>
            <w:r>
              <w:rPr>
                <w:rFonts w:ascii="PT Astra Serif" w:hAnsi="PT Astra Serif"/>
                <w:color w:val="000000" w:themeColor="text1"/>
              </w:rPr>
              <w:t xml:space="preserve">, </w:t>
            </w:r>
          </w:p>
          <w:p w:rsidR="004E4BC8" w:rsidRPr="004E4BC8" w:rsidRDefault="004E4BC8" w:rsidP="004E4BC8">
            <w:pPr>
              <w:ind w:right="-1"/>
              <w:jc w:val="center"/>
              <w:rPr>
                <w:rFonts w:ascii="PT Astra Serif" w:hAnsi="PT Astra Serif"/>
                <w:color w:val="000000" w:themeColor="text1"/>
                <w:lang w:eastAsia="en-US"/>
              </w:rPr>
            </w:pPr>
            <w:r w:rsidRPr="004E4BC8">
              <w:rPr>
                <w:rFonts w:ascii="PT Astra Serif" w:hAnsi="PT Astra Serif"/>
                <w:color w:val="000000" w:themeColor="text1"/>
              </w:rPr>
              <w:t>тыс. рублей</w:t>
            </w:r>
          </w:p>
        </w:tc>
        <w:tc>
          <w:tcPr>
            <w:tcW w:w="1243" w:type="dxa"/>
            <w:tcBorders>
              <w:top w:val="single" w:sz="4" w:space="0" w:color="auto"/>
              <w:left w:val="single" w:sz="4" w:space="0" w:color="auto"/>
              <w:bottom w:val="single" w:sz="4" w:space="0" w:color="auto"/>
              <w:right w:val="single" w:sz="4" w:space="0" w:color="auto"/>
            </w:tcBorders>
            <w:vAlign w:val="center"/>
            <w:hideMark/>
          </w:tcPr>
          <w:p w:rsidR="004E4BC8" w:rsidRPr="004E4BC8" w:rsidRDefault="004E4BC8" w:rsidP="00F46C18">
            <w:pPr>
              <w:ind w:right="-1"/>
              <w:jc w:val="center"/>
              <w:rPr>
                <w:rFonts w:ascii="PT Astra Serif" w:hAnsi="PT Astra Serif"/>
                <w:color w:val="000000" w:themeColor="text1"/>
                <w:lang w:eastAsia="en-US"/>
              </w:rPr>
            </w:pPr>
            <w:r w:rsidRPr="004E4BC8">
              <w:rPr>
                <w:rFonts w:ascii="PT Astra Serif" w:hAnsi="PT Astra Serif"/>
                <w:color w:val="000000" w:themeColor="text1"/>
              </w:rPr>
              <w:t xml:space="preserve">% </w:t>
            </w:r>
            <w:proofErr w:type="spellStart"/>
            <w:proofErr w:type="gramStart"/>
            <w:r w:rsidRPr="004E4BC8">
              <w:rPr>
                <w:rFonts w:ascii="PT Astra Serif" w:hAnsi="PT Astra Serif"/>
                <w:color w:val="000000" w:themeColor="text1"/>
              </w:rPr>
              <w:t>испол</w:t>
            </w:r>
            <w:proofErr w:type="spellEnd"/>
            <w:r w:rsidRPr="004E4BC8">
              <w:rPr>
                <w:rFonts w:ascii="PT Astra Serif" w:hAnsi="PT Astra Serif"/>
                <w:color w:val="000000" w:themeColor="text1"/>
              </w:rPr>
              <w:t>-нения</w:t>
            </w:r>
            <w:proofErr w:type="gramEnd"/>
          </w:p>
        </w:tc>
      </w:tr>
      <w:tr w:rsidR="004E4BC8" w:rsidRPr="004E4BC8" w:rsidTr="00163EED">
        <w:trPr>
          <w:jc w:val="center"/>
        </w:trPr>
        <w:tc>
          <w:tcPr>
            <w:tcW w:w="5219" w:type="dxa"/>
            <w:tcBorders>
              <w:top w:val="single" w:sz="4" w:space="0" w:color="auto"/>
              <w:left w:val="single" w:sz="4" w:space="0" w:color="auto"/>
              <w:bottom w:val="single" w:sz="4" w:space="0" w:color="auto"/>
              <w:right w:val="single" w:sz="4" w:space="0" w:color="auto"/>
            </w:tcBorders>
            <w:noWrap/>
            <w:vAlign w:val="bottom"/>
            <w:hideMark/>
          </w:tcPr>
          <w:p w:rsidR="004E4BC8" w:rsidRPr="004E4BC8" w:rsidRDefault="004E4BC8" w:rsidP="00F46C18">
            <w:pPr>
              <w:ind w:right="-1"/>
              <w:jc w:val="center"/>
              <w:rPr>
                <w:rFonts w:ascii="PT Astra Serif" w:hAnsi="PT Astra Serif"/>
                <w:color w:val="000000" w:themeColor="text1"/>
                <w:lang w:eastAsia="en-US"/>
              </w:rPr>
            </w:pPr>
            <w:r>
              <w:rPr>
                <w:rFonts w:ascii="PT Astra Serif" w:hAnsi="PT Astra Serif"/>
                <w:color w:val="000000" w:themeColor="text1"/>
                <w:lang w:eastAsia="en-US"/>
              </w:rPr>
              <w:t>1</w:t>
            </w:r>
          </w:p>
        </w:tc>
        <w:tc>
          <w:tcPr>
            <w:tcW w:w="1621" w:type="dxa"/>
            <w:tcBorders>
              <w:top w:val="single" w:sz="4" w:space="0" w:color="auto"/>
              <w:left w:val="single" w:sz="4" w:space="0" w:color="auto"/>
              <w:bottom w:val="single" w:sz="4" w:space="0" w:color="auto"/>
              <w:right w:val="single" w:sz="4" w:space="0" w:color="auto"/>
            </w:tcBorders>
            <w:noWrap/>
            <w:vAlign w:val="bottom"/>
            <w:hideMark/>
          </w:tcPr>
          <w:p w:rsidR="004E4BC8" w:rsidRPr="004E4BC8" w:rsidRDefault="004E4BC8" w:rsidP="00F46C18">
            <w:pPr>
              <w:ind w:right="-1"/>
              <w:jc w:val="center"/>
              <w:rPr>
                <w:rFonts w:ascii="PT Astra Serif" w:hAnsi="PT Astra Serif"/>
                <w:color w:val="000000" w:themeColor="text1"/>
                <w:lang w:eastAsia="en-US"/>
              </w:rPr>
            </w:pPr>
            <w:r>
              <w:rPr>
                <w:rFonts w:ascii="PT Astra Serif" w:hAnsi="PT Astra Serif"/>
                <w:color w:val="000000" w:themeColor="text1"/>
                <w:lang w:eastAsia="en-US"/>
              </w:rPr>
              <w:t>2</w:t>
            </w:r>
          </w:p>
        </w:tc>
        <w:tc>
          <w:tcPr>
            <w:tcW w:w="1441" w:type="dxa"/>
            <w:tcBorders>
              <w:top w:val="single" w:sz="4" w:space="0" w:color="auto"/>
              <w:left w:val="single" w:sz="4" w:space="0" w:color="auto"/>
              <w:bottom w:val="single" w:sz="4" w:space="0" w:color="auto"/>
              <w:right w:val="single" w:sz="4" w:space="0" w:color="auto"/>
            </w:tcBorders>
            <w:hideMark/>
          </w:tcPr>
          <w:p w:rsidR="004E4BC8" w:rsidRPr="004E4BC8" w:rsidRDefault="004E4BC8" w:rsidP="00F46C18">
            <w:pPr>
              <w:ind w:right="-1"/>
              <w:jc w:val="center"/>
              <w:rPr>
                <w:rFonts w:ascii="PT Astra Serif" w:hAnsi="PT Astra Serif"/>
                <w:color w:val="000000" w:themeColor="text1"/>
                <w:lang w:eastAsia="en-US"/>
              </w:rPr>
            </w:pPr>
            <w:r>
              <w:rPr>
                <w:rFonts w:ascii="PT Astra Serif" w:hAnsi="PT Astra Serif"/>
                <w:color w:val="000000" w:themeColor="text1"/>
                <w:lang w:eastAsia="en-US"/>
              </w:rPr>
              <w:t>3</w:t>
            </w:r>
          </w:p>
        </w:tc>
        <w:tc>
          <w:tcPr>
            <w:tcW w:w="1243" w:type="dxa"/>
            <w:tcBorders>
              <w:top w:val="single" w:sz="4" w:space="0" w:color="auto"/>
              <w:left w:val="single" w:sz="4" w:space="0" w:color="auto"/>
              <w:bottom w:val="single" w:sz="4" w:space="0" w:color="auto"/>
              <w:right w:val="single" w:sz="4" w:space="0" w:color="auto"/>
            </w:tcBorders>
            <w:hideMark/>
          </w:tcPr>
          <w:p w:rsidR="004E4BC8" w:rsidRPr="004E4BC8" w:rsidRDefault="004E4BC8" w:rsidP="00F46C18">
            <w:pPr>
              <w:ind w:right="-1"/>
              <w:jc w:val="center"/>
              <w:rPr>
                <w:rFonts w:ascii="PT Astra Serif" w:hAnsi="PT Astra Serif"/>
                <w:color w:val="000000" w:themeColor="text1"/>
                <w:lang w:eastAsia="en-US"/>
              </w:rPr>
            </w:pPr>
            <w:r>
              <w:rPr>
                <w:rFonts w:ascii="PT Astra Serif" w:hAnsi="PT Astra Serif"/>
                <w:color w:val="000000" w:themeColor="text1"/>
                <w:lang w:eastAsia="en-US"/>
              </w:rPr>
              <w:t>4</w:t>
            </w:r>
          </w:p>
        </w:tc>
      </w:tr>
      <w:tr w:rsidR="004E4BC8" w:rsidRPr="004E4BC8" w:rsidTr="00163EED">
        <w:trPr>
          <w:jc w:val="center"/>
        </w:trPr>
        <w:tc>
          <w:tcPr>
            <w:tcW w:w="5219" w:type="dxa"/>
            <w:tcBorders>
              <w:top w:val="single" w:sz="4" w:space="0" w:color="auto"/>
              <w:left w:val="single" w:sz="4" w:space="0" w:color="auto"/>
              <w:bottom w:val="single" w:sz="4" w:space="0" w:color="auto"/>
              <w:right w:val="single" w:sz="4" w:space="0" w:color="auto"/>
            </w:tcBorders>
            <w:vAlign w:val="bottom"/>
            <w:hideMark/>
          </w:tcPr>
          <w:p w:rsidR="004E4BC8" w:rsidRPr="004E4BC8" w:rsidRDefault="004E4BC8" w:rsidP="00F46C18">
            <w:pPr>
              <w:ind w:right="-1"/>
              <w:rPr>
                <w:rFonts w:ascii="PT Astra Serif" w:hAnsi="PT Astra Serif"/>
                <w:b/>
                <w:color w:val="000000" w:themeColor="text1"/>
                <w:lang w:eastAsia="en-US"/>
              </w:rPr>
            </w:pPr>
            <w:r w:rsidRPr="004E4BC8">
              <w:rPr>
                <w:rFonts w:ascii="PT Astra Serif" w:hAnsi="PT Astra Serif"/>
                <w:b/>
                <w:color w:val="000000" w:themeColor="text1"/>
                <w:lang w:eastAsia="en-US"/>
              </w:rPr>
              <w:t>Всего по муниципальной программе</w:t>
            </w:r>
          </w:p>
        </w:tc>
        <w:tc>
          <w:tcPr>
            <w:tcW w:w="1621" w:type="dxa"/>
            <w:tcBorders>
              <w:top w:val="single" w:sz="4" w:space="0" w:color="auto"/>
              <w:left w:val="single" w:sz="4" w:space="0" w:color="auto"/>
              <w:bottom w:val="single" w:sz="4" w:space="0" w:color="auto"/>
              <w:right w:val="single" w:sz="4" w:space="0" w:color="auto"/>
            </w:tcBorders>
            <w:noWrap/>
            <w:vAlign w:val="center"/>
            <w:hideMark/>
          </w:tcPr>
          <w:p w:rsidR="004E4BC8" w:rsidRPr="004E4BC8" w:rsidRDefault="004E4BC8" w:rsidP="00F46C18">
            <w:pPr>
              <w:ind w:right="-1"/>
              <w:jc w:val="center"/>
              <w:rPr>
                <w:rFonts w:ascii="PT Astra Serif" w:hAnsi="PT Astra Serif"/>
                <w:b/>
                <w:bCs/>
                <w:color w:val="000000" w:themeColor="text1"/>
                <w:lang w:eastAsia="en-US"/>
              </w:rPr>
            </w:pPr>
            <w:r w:rsidRPr="004E4BC8">
              <w:rPr>
                <w:rFonts w:ascii="PT Astra Serif" w:hAnsi="PT Astra Serif"/>
                <w:b/>
                <w:bCs/>
                <w:color w:val="000000" w:themeColor="text1"/>
                <w:lang w:eastAsia="en-US"/>
              </w:rPr>
              <w:t>15 274,6</w:t>
            </w:r>
          </w:p>
        </w:tc>
        <w:tc>
          <w:tcPr>
            <w:tcW w:w="1441" w:type="dxa"/>
            <w:tcBorders>
              <w:top w:val="single" w:sz="4" w:space="0" w:color="auto"/>
              <w:left w:val="single" w:sz="4" w:space="0" w:color="auto"/>
              <w:bottom w:val="single" w:sz="4" w:space="0" w:color="auto"/>
              <w:right w:val="single" w:sz="4" w:space="0" w:color="auto"/>
            </w:tcBorders>
            <w:vAlign w:val="center"/>
            <w:hideMark/>
          </w:tcPr>
          <w:p w:rsidR="004E4BC8" w:rsidRPr="004E4BC8" w:rsidRDefault="004E4BC8" w:rsidP="00F46C18">
            <w:pPr>
              <w:ind w:right="-1"/>
              <w:jc w:val="center"/>
              <w:rPr>
                <w:rFonts w:ascii="PT Astra Serif" w:hAnsi="PT Astra Serif"/>
                <w:b/>
                <w:bCs/>
                <w:color w:val="000000" w:themeColor="text1"/>
                <w:lang w:eastAsia="en-US"/>
              </w:rPr>
            </w:pPr>
            <w:r w:rsidRPr="004E4BC8">
              <w:rPr>
                <w:rFonts w:ascii="PT Astra Serif" w:hAnsi="PT Astra Serif"/>
                <w:b/>
                <w:bCs/>
                <w:color w:val="000000" w:themeColor="text1"/>
                <w:lang w:eastAsia="en-US"/>
              </w:rPr>
              <w:t>15 270,0</w:t>
            </w:r>
          </w:p>
        </w:tc>
        <w:tc>
          <w:tcPr>
            <w:tcW w:w="1243" w:type="dxa"/>
            <w:tcBorders>
              <w:top w:val="single" w:sz="4" w:space="0" w:color="auto"/>
              <w:left w:val="single" w:sz="4" w:space="0" w:color="auto"/>
              <w:bottom w:val="single" w:sz="4" w:space="0" w:color="auto"/>
              <w:right w:val="single" w:sz="4" w:space="0" w:color="auto"/>
            </w:tcBorders>
            <w:vAlign w:val="center"/>
            <w:hideMark/>
          </w:tcPr>
          <w:p w:rsidR="004E4BC8" w:rsidRPr="004E4BC8" w:rsidRDefault="004E4BC8" w:rsidP="00F46C18">
            <w:pPr>
              <w:ind w:right="-1"/>
              <w:jc w:val="center"/>
              <w:rPr>
                <w:rFonts w:ascii="PT Astra Serif" w:hAnsi="PT Astra Serif"/>
                <w:b/>
                <w:bCs/>
                <w:color w:val="000000" w:themeColor="text1"/>
                <w:lang w:eastAsia="en-US"/>
              </w:rPr>
            </w:pPr>
            <w:r w:rsidRPr="004E4BC8">
              <w:rPr>
                <w:rFonts w:ascii="PT Astra Serif" w:hAnsi="PT Astra Serif"/>
                <w:b/>
                <w:bCs/>
                <w:color w:val="000000" w:themeColor="text1"/>
              </w:rPr>
              <w:t>100,0</w:t>
            </w:r>
          </w:p>
        </w:tc>
      </w:tr>
      <w:tr w:rsidR="004E4BC8" w:rsidRPr="004E4BC8" w:rsidTr="00163EED">
        <w:trPr>
          <w:jc w:val="center"/>
        </w:trPr>
        <w:tc>
          <w:tcPr>
            <w:tcW w:w="5219" w:type="dxa"/>
            <w:tcBorders>
              <w:top w:val="single" w:sz="4" w:space="0" w:color="auto"/>
              <w:left w:val="single" w:sz="4" w:space="0" w:color="auto"/>
              <w:bottom w:val="single" w:sz="4" w:space="0" w:color="auto"/>
              <w:right w:val="single" w:sz="4" w:space="0" w:color="auto"/>
            </w:tcBorders>
            <w:hideMark/>
          </w:tcPr>
          <w:p w:rsidR="004E4BC8" w:rsidRPr="004E4BC8" w:rsidRDefault="004E4BC8" w:rsidP="00F46C18">
            <w:r w:rsidRPr="004E4BC8">
              <w:t>Управление общественной безопасности и специальных мероприятий администрации города Югорска (ответственный исполнитель)</w:t>
            </w:r>
          </w:p>
        </w:tc>
        <w:tc>
          <w:tcPr>
            <w:tcW w:w="1621" w:type="dxa"/>
            <w:tcBorders>
              <w:top w:val="single" w:sz="4" w:space="0" w:color="auto"/>
              <w:left w:val="single" w:sz="4" w:space="0" w:color="auto"/>
              <w:bottom w:val="single" w:sz="4" w:space="0" w:color="auto"/>
              <w:right w:val="single" w:sz="4" w:space="0" w:color="auto"/>
            </w:tcBorders>
            <w:noWrap/>
            <w:vAlign w:val="center"/>
          </w:tcPr>
          <w:p w:rsidR="004E4BC8" w:rsidRPr="004E4BC8" w:rsidRDefault="00CD036B" w:rsidP="00F46C18">
            <w:pPr>
              <w:ind w:right="-1"/>
              <w:jc w:val="center"/>
              <w:rPr>
                <w:rFonts w:ascii="PT Astra Serif" w:hAnsi="PT Astra Serif"/>
                <w:bCs/>
                <w:color w:val="000000" w:themeColor="text1"/>
                <w:lang w:eastAsia="en-US"/>
              </w:rPr>
            </w:pPr>
            <w:r>
              <w:rPr>
                <w:rFonts w:ascii="PT Astra Serif" w:hAnsi="PT Astra Serif"/>
                <w:bCs/>
                <w:color w:val="000000" w:themeColor="text1"/>
                <w:lang w:eastAsia="en-US"/>
              </w:rPr>
              <w:t>140,2</w:t>
            </w:r>
          </w:p>
        </w:tc>
        <w:tc>
          <w:tcPr>
            <w:tcW w:w="1441" w:type="dxa"/>
            <w:tcBorders>
              <w:top w:val="single" w:sz="4" w:space="0" w:color="auto"/>
              <w:left w:val="single" w:sz="4" w:space="0" w:color="auto"/>
              <w:bottom w:val="single" w:sz="4" w:space="0" w:color="auto"/>
              <w:right w:val="single" w:sz="4" w:space="0" w:color="auto"/>
            </w:tcBorders>
            <w:vAlign w:val="center"/>
          </w:tcPr>
          <w:p w:rsidR="004E4BC8" w:rsidRPr="004E4BC8" w:rsidRDefault="00CD036B" w:rsidP="00F46C18">
            <w:pPr>
              <w:ind w:right="-1"/>
              <w:jc w:val="center"/>
              <w:rPr>
                <w:rFonts w:ascii="PT Astra Serif" w:hAnsi="PT Astra Serif"/>
                <w:bCs/>
                <w:color w:val="000000" w:themeColor="text1"/>
                <w:lang w:eastAsia="en-US"/>
              </w:rPr>
            </w:pPr>
            <w:r>
              <w:rPr>
                <w:rFonts w:ascii="PT Astra Serif" w:hAnsi="PT Astra Serif"/>
                <w:bCs/>
                <w:color w:val="000000" w:themeColor="text1"/>
                <w:lang w:eastAsia="en-US"/>
              </w:rPr>
              <w:t>140,2</w:t>
            </w:r>
          </w:p>
        </w:tc>
        <w:tc>
          <w:tcPr>
            <w:tcW w:w="1243" w:type="dxa"/>
            <w:tcBorders>
              <w:top w:val="single" w:sz="4" w:space="0" w:color="auto"/>
              <w:left w:val="single" w:sz="4" w:space="0" w:color="auto"/>
              <w:bottom w:val="single" w:sz="4" w:space="0" w:color="auto"/>
              <w:right w:val="single" w:sz="4" w:space="0" w:color="auto"/>
            </w:tcBorders>
            <w:vAlign w:val="center"/>
          </w:tcPr>
          <w:p w:rsidR="004E4BC8" w:rsidRPr="004E4BC8" w:rsidRDefault="004E4BC8" w:rsidP="00F46C18">
            <w:pPr>
              <w:ind w:right="-1"/>
              <w:jc w:val="center"/>
              <w:rPr>
                <w:rFonts w:ascii="PT Astra Serif" w:hAnsi="PT Astra Serif"/>
                <w:bCs/>
                <w:color w:val="000000" w:themeColor="text1"/>
                <w:lang w:eastAsia="en-US"/>
              </w:rPr>
            </w:pPr>
            <w:r w:rsidRPr="004E4BC8">
              <w:rPr>
                <w:rFonts w:ascii="PT Astra Serif" w:hAnsi="PT Astra Serif"/>
                <w:bCs/>
                <w:color w:val="000000" w:themeColor="text1"/>
                <w:lang w:eastAsia="en-US"/>
              </w:rPr>
              <w:t>100,0</w:t>
            </w:r>
          </w:p>
        </w:tc>
      </w:tr>
      <w:tr w:rsidR="004E4BC8" w:rsidRPr="004E4BC8" w:rsidTr="00163EED">
        <w:trPr>
          <w:jc w:val="center"/>
        </w:trPr>
        <w:tc>
          <w:tcPr>
            <w:tcW w:w="5219" w:type="dxa"/>
            <w:tcBorders>
              <w:top w:val="single" w:sz="4" w:space="0" w:color="auto"/>
              <w:left w:val="single" w:sz="4" w:space="0" w:color="auto"/>
              <w:bottom w:val="single" w:sz="4" w:space="0" w:color="auto"/>
              <w:right w:val="single" w:sz="4" w:space="0" w:color="auto"/>
            </w:tcBorders>
          </w:tcPr>
          <w:p w:rsidR="004E4BC8" w:rsidRPr="004E4BC8" w:rsidRDefault="004E4BC8" w:rsidP="00F46C18">
            <w:r w:rsidRPr="004E4BC8">
              <w:lastRenderedPageBreak/>
              <w:t xml:space="preserve">Управление социальной политики администрации города Югорска </w:t>
            </w:r>
          </w:p>
        </w:tc>
        <w:tc>
          <w:tcPr>
            <w:tcW w:w="1621" w:type="dxa"/>
            <w:tcBorders>
              <w:top w:val="single" w:sz="4" w:space="0" w:color="auto"/>
              <w:left w:val="single" w:sz="4" w:space="0" w:color="auto"/>
              <w:bottom w:val="single" w:sz="4" w:space="0" w:color="auto"/>
              <w:right w:val="single" w:sz="4" w:space="0" w:color="auto"/>
            </w:tcBorders>
            <w:noWrap/>
            <w:vAlign w:val="center"/>
          </w:tcPr>
          <w:p w:rsidR="004E4BC8" w:rsidRPr="004E4BC8" w:rsidRDefault="004E4BC8" w:rsidP="00F46C18">
            <w:pPr>
              <w:ind w:right="-1"/>
              <w:jc w:val="center"/>
              <w:rPr>
                <w:rFonts w:ascii="PT Astra Serif" w:hAnsi="PT Astra Serif"/>
                <w:bCs/>
                <w:color w:val="000000" w:themeColor="text1"/>
              </w:rPr>
            </w:pPr>
            <w:r w:rsidRPr="004E4BC8">
              <w:rPr>
                <w:rFonts w:ascii="PT Astra Serif" w:hAnsi="PT Astra Serif"/>
                <w:bCs/>
                <w:color w:val="000000" w:themeColor="text1"/>
              </w:rPr>
              <w:t>1 792,3</w:t>
            </w:r>
          </w:p>
        </w:tc>
        <w:tc>
          <w:tcPr>
            <w:tcW w:w="1441" w:type="dxa"/>
            <w:tcBorders>
              <w:top w:val="single" w:sz="4" w:space="0" w:color="auto"/>
              <w:left w:val="single" w:sz="4" w:space="0" w:color="auto"/>
              <w:bottom w:val="single" w:sz="4" w:space="0" w:color="auto"/>
              <w:right w:val="single" w:sz="4" w:space="0" w:color="auto"/>
            </w:tcBorders>
            <w:vAlign w:val="center"/>
          </w:tcPr>
          <w:p w:rsidR="004E4BC8" w:rsidRPr="004E4BC8" w:rsidRDefault="004E4BC8" w:rsidP="00F46C18">
            <w:pPr>
              <w:ind w:right="-1"/>
              <w:jc w:val="center"/>
              <w:rPr>
                <w:rFonts w:ascii="PT Astra Serif" w:hAnsi="PT Astra Serif"/>
                <w:bCs/>
                <w:color w:val="000000" w:themeColor="text1"/>
              </w:rPr>
            </w:pPr>
            <w:r w:rsidRPr="004E4BC8">
              <w:rPr>
                <w:rFonts w:ascii="PT Astra Serif" w:hAnsi="PT Astra Serif"/>
                <w:bCs/>
                <w:color w:val="000000" w:themeColor="text1"/>
              </w:rPr>
              <w:t>1 792,3</w:t>
            </w:r>
          </w:p>
        </w:tc>
        <w:tc>
          <w:tcPr>
            <w:tcW w:w="1243" w:type="dxa"/>
            <w:tcBorders>
              <w:top w:val="single" w:sz="4" w:space="0" w:color="auto"/>
              <w:left w:val="single" w:sz="4" w:space="0" w:color="auto"/>
              <w:bottom w:val="single" w:sz="4" w:space="0" w:color="auto"/>
              <w:right w:val="single" w:sz="4" w:space="0" w:color="auto"/>
            </w:tcBorders>
            <w:vAlign w:val="center"/>
          </w:tcPr>
          <w:p w:rsidR="004E4BC8" w:rsidRPr="004E4BC8" w:rsidRDefault="004E4BC8" w:rsidP="00F46C18">
            <w:pPr>
              <w:ind w:right="-1"/>
              <w:jc w:val="center"/>
              <w:rPr>
                <w:rFonts w:ascii="PT Astra Serif" w:hAnsi="PT Astra Serif"/>
                <w:bCs/>
                <w:color w:val="000000" w:themeColor="text1"/>
              </w:rPr>
            </w:pPr>
            <w:r w:rsidRPr="004E4BC8">
              <w:rPr>
                <w:rFonts w:ascii="PT Astra Serif" w:hAnsi="PT Astra Serif"/>
                <w:bCs/>
                <w:color w:val="000000" w:themeColor="text1"/>
              </w:rPr>
              <w:t>100,0</w:t>
            </w:r>
          </w:p>
        </w:tc>
      </w:tr>
      <w:tr w:rsidR="004E4BC8" w:rsidRPr="004E4BC8" w:rsidTr="00163EED">
        <w:trPr>
          <w:jc w:val="center"/>
        </w:trPr>
        <w:tc>
          <w:tcPr>
            <w:tcW w:w="5219" w:type="dxa"/>
            <w:tcBorders>
              <w:top w:val="single" w:sz="4" w:space="0" w:color="auto"/>
              <w:left w:val="single" w:sz="4" w:space="0" w:color="auto"/>
              <w:bottom w:val="single" w:sz="4" w:space="0" w:color="auto"/>
              <w:right w:val="single" w:sz="4" w:space="0" w:color="auto"/>
            </w:tcBorders>
          </w:tcPr>
          <w:p w:rsidR="004E4BC8" w:rsidRPr="004E4BC8" w:rsidRDefault="004E4BC8" w:rsidP="00F46C18">
            <w:r w:rsidRPr="004E4BC8">
              <w:t xml:space="preserve">Управление по вопросам муниципальной службы, кадров и наград администрации города Югорска </w:t>
            </w:r>
          </w:p>
        </w:tc>
        <w:tc>
          <w:tcPr>
            <w:tcW w:w="1621" w:type="dxa"/>
            <w:tcBorders>
              <w:top w:val="single" w:sz="4" w:space="0" w:color="auto"/>
              <w:left w:val="single" w:sz="4" w:space="0" w:color="auto"/>
              <w:bottom w:val="single" w:sz="4" w:space="0" w:color="auto"/>
              <w:right w:val="single" w:sz="4" w:space="0" w:color="auto"/>
            </w:tcBorders>
            <w:noWrap/>
            <w:vAlign w:val="center"/>
          </w:tcPr>
          <w:p w:rsidR="004E4BC8" w:rsidRPr="004E4BC8" w:rsidRDefault="004E4BC8" w:rsidP="00F46C18">
            <w:pPr>
              <w:ind w:right="-1"/>
              <w:jc w:val="center"/>
              <w:rPr>
                <w:rFonts w:ascii="PT Astra Serif" w:hAnsi="PT Astra Serif"/>
                <w:bCs/>
                <w:color w:val="000000" w:themeColor="text1"/>
              </w:rPr>
            </w:pPr>
            <w:r w:rsidRPr="004E4BC8">
              <w:rPr>
                <w:rFonts w:ascii="PT Astra Serif" w:hAnsi="PT Astra Serif"/>
                <w:bCs/>
                <w:color w:val="000000" w:themeColor="text1"/>
              </w:rPr>
              <w:t>10,0</w:t>
            </w:r>
          </w:p>
        </w:tc>
        <w:tc>
          <w:tcPr>
            <w:tcW w:w="1441" w:type="dxa"/>
            <w:tcBorders>
              <w:top w:val="single" w:sz="4" w:space="0" w:color="auto"/>
              <w:left w:val="single" w:sz="4" w:space="0" w:color="auto"/>
              <w:bottom w:val="single" w:sz="4" w:space="0" w:color="auto"/>
              <w:right w:val="single" w:sz="4" w:space="0" w:color="auto"/>
            </w:tcBorders>
            <w:vAlign w:val="center"/>
          </w:tcPr>
          <w:p w:rsidR="004E4BC8" w:rsidRPr="004E4BC8" w:rsidRDefault="004E4BC8" w:rsidP="00F46C18">
            <w:pPr>
              <w:ind w:right="-1"/>
              <w:jc w:val="center"/>
              <w:rPr>
                <w:rFonts w:ascii="PT Astra Serif" w:hAnsi="PT Astra Serif"/>
                <w:bCs/>
                <w:color w:val="000000" w:themeColor="text1"/>
                <w:lang w:eastAsia="en-US"/>
              </w:rPr>
            </w:pPr>
            <w:r w:rsidRPr="004E4BC8">
              <w:rPr>
                <w:rFonts w:ascii="PT Astra Serif" w:hAnsi="PT Astra Serif"/>
                <w:bCs/>
                <w:color w:val="000000" w:themeColor="text1"/>
                <w:lang w:eastAsia="en-US"/>
              </w:rPr>
              <w:t>10,0</w:t>
            </w:r>
          </w:p>
        </w:tc>
        <w:tc>
          <w:tcPr>
            <w:tcW w:w="1243" w:type="dxa"/>
            <w:tcBorders>
              <w:top w:val="single" w:sz="4" w:space="0" w:color="auto"/>
              <w:left w:val="single" w:sz="4" w:space="0" w:color="auto"/>
              <w:bottom w:val="single" w:sz="4" w:space="0" w:color="auto"/>
              <w:right w:val="single" w:sz="4" w:space="0" w:color="auto"/>
            </w:tcBorders>
            <w:vAlign w:val="center"/>
          </w:tcPr>
          <w:p w:rsidR="004E4BC8" w:rsidRPr="004E4BC8" w:rsidRDefault="004E4BC8" w:rsidP="00F46C18">
            <w:pPr>
              <w:ind w:right="-1"/>
              <w:jc w:val="center"/>
              <w:rPr>
                <w:rFonts w:ascii="PT Astra Serif" w:hAnsi="PT Astra Serif"/>
                <w:bCs/>
                <w:color w:val="000000" w:themeColor="text1"/>
              </w:rPr>
            </w:pPr>
            <w:r w:rsidRPr="004E4BC8">
              <w:rPr>
                <w:rFonts w:ascii="PT Astra Serif" w:hAnsi="PT Astra Serif"/>
                <w:bCs/>
                <w:color w:val="000000" w:themeColor="text1"/>
              </w:rPr>
              <w:t>100,0</w:t>
            </w:r>
          </w:p>
        </w:tc>
      </w:tr>
      <w:tr w:rsidR="004E4BC8" w:rsidRPr="004E4BC8" w:rsidTr="00163EED">
        <w:trPr>
          <w:jc w:val="center"/>
        </w:trPr>
        <w:tc>
          <w:tcPr>
            <w:tcW w:w="5219" w:type="dxa"/>
            <w:tcBorders>
              <w:top w:val="single" w:sz="4" w:space="0" w:color="auto"/>
              <w:left w:val="single" w:sz="4" w:space="0" w:color="auto"/>
              <w:bottom w:val="single" w:sz="4" w:space="0" w:color="auto"/>
              <w:right w:val="single" w:sz="4" w:space="0" w:color="auto"/>
            </w:tcBorders>
          </w:tcPr>
          <w:p w:rsidR="004E4BC8" w:rsidRPr="004E4BC8" w:rsidRDefault="004E4BC8" w:rsidP="00F46C18">
            <w:r w:rsidRPr="004E4BC8">
              <w:t xml:space="preserve">Административная комиссия города Югорска </w:t>
            </w:r>
          </w:p>
        </w:tc>
        <w:tc>
          <w:tcPr>
            <w:tcW w:w="1621" w:type="dxa"/>
            <w:tcBorders>
              <w:top w:val="single" w:sz="4" w:space="0" w:color="auto"/>
              <w:left w:val="single" w:sz="4" w:space="0" w:color="auto"/>
              <w:bottom w:val="single" w:sz="4" w:space="0" w:color="auto"/>
              <w:right w:val="single" w:sz="4" w:space="0" w:color="auto"/>
            </w:tcBorders>
            <w:noWrap/>
            <w:vAlign w:val="center"/>
          </w:tcPr>
          <w:p w:rsidR="004E4BC8" w:rsidRPr="004E4BC8" w:rsidRDefault="004E4BC8" w:rsidP="00F46C18">
            <w:pPr>
              <w:ind w:right="-1"/>
              <w:jc w:val="center"/>
              <w:rPr>
                <w:rFonts w:ascii="PT Astra Serif" w:hAnsi="PT Astra Serif"/>
                <w:bCs/>
                <w:color w:val="000000" w:themeColor="text1"/>
              </w:rPr>
            </w:pPr>
            <w:r w:rsidRPr="004E4BC8">
              <w:rPr>
                <w:rFonts w:ascii="PT Astra Serif" w:hAnsi="PT Astra Serif"/>
                <w:bCs/>
                <w:color w:val="000000" w:themeColor="text1"/>
              </w:rPr>
              <w:t>2 657,2</w:t>
            </w:r>
          </w:p>
        </w:tc>
        <w:tc>
          <w:tcPr>
            <w:tcW w:w="1441" w:type="dxa"/>
            <w:tcBorders>
              <w:top w:val="single" w:sz="4" w:space="0" w:color="auto"/>
              <w:left w:val="single" w:sz="4" w:space="0" w:color="auto"/>
              <w:bottom w:val="single" w:sz="4" w:space="0" w:color="auto"/>
              <w:right w:val="single" w:sz="4" w:space="0" w:color="auto"/>
            </w:tcBorders>
            <w:vAlign w:val="center"/>
          </w:tcPr>
          <w:p w:rsidR="004E4BC8" w:rsidRPr="004E4BC8" w:rsidRDefault="004E4BC8" w:rsidP="00F46C18">
            <w:pPr>
              <w:ind w:right="-1"/>
              <w:jc w:val="center"/>
              <w:rPr>
                <w:rFonts w:ascii="PT Astra Serif" w:hAnsi="PT Astra Serif"/>
                <w:bCs/>
                <w:color w:val="000000" w:themeColor="text1"/>
                <w:lang w:eastAsia="en-US"/>
              </w:rPr>
            </w:pPr>
            <w:r w:rsidRPr="004E4BC8">
              <w:rPr>
                <w:rFonts w:ascii="PT Astra Serif" w:hAnsi="PT Astra Serif"/>
                <w:bCs/>
                <w:color w:val="000000" w:themeColor="text1"/>
                <w:lang w:eastAsia="en-US"/>
              </w:rPr>
              <w:t>2 657,2</w:t>
            </w:r>
          </w:p>
        </w:tc>
        <w:tc>
          <w:tcPr>
            <w:tcW w:w="1243" w:type="dxa"/>
            <w:tcBorders>
              <w:top w:val="single" w:sz="4" w:space="0" w:color="auto"/>
              <w:left w:val="single" w:sz="4" w:space="0" w:color="auto"/>
              <w:bottom w:val="single" w:sz="4" w:space="0" w:color="auto"/>
              <w:right w:val="single" w:sz="4" w:space="0" w:color="auto"/>
            </w:tcBorders>
            <w:vAlign w:val="center"/>
          </w:tcPr>
          <w:p w:rsidR="004E4BC8" w:rsidRPr="004E4BC8" w:rsidRDefault="004E4BC8" w:rsidP="00F46C18">
            <w:pPr>
              <w:ind w:right="-1"/>
              <w:jc w:val="center"/>
              <w:rPr>
                <w:rFonts w:ascii="PT Astra Serif" w:hAnsi="PT Astra Serif"/>
                <w:bCs/>
                <w:color w:val="000000" w:themeColor="text1"/>
              </w:rPr>
            </w:pPr>
            <w:r w:rsidRPr="004E4BC8">
              <w:rPr>
                <w:rFonts w:ascii="PT Astra Serif" w:hAnsi="PT Astra Serif"/>
                <w:bCs/>
                <w:color w:val="000000" w:themeColor="text1"/>
              </w:rPr>
              <w:t>100,0</w:t>
            </w:r>
          </w:p>
        </w:tc>
      </w:tr>
      <w:tr w:rsidR="004E4BC8" w:rsidRPr="004E4BC8" w:rsidTr="00163EED">
        <w:trPr>
          <w:jc w:val="center"/>
        </w:trPr>
        <w:tc>
          <w:tcPr>
            <w:tcW w:w="5219" w:type="dxa"/>
            <w:tcBorders>
              <w:top w:val="single" w:sz="4" w:space="0" w:color="auto"/>
              <w:left w:val="single" w:sz="4" w:space="0" w:color="auto"/>
              <w:bottom w:val="single" w:sz="4" w:space="0" w:color="auto"/>
              <w:right w:val="single" w:sz="4" w:space="0" w:color="auto"/>
            </w:tcBorders>
          </w:tcPr>
          <w:p w:rsidR="004E4BC8" w:rsidRPr="004E4BC8" w:rsidRDefault="004E4BC8" w:rsidP="00F46C18">
            <w:r w:rsidRPr="004E4BC8">
              <w:t xml:space="preserve">Отдел по гражданской обороне и чрезвычайным ситуациям администрации города Югорска </w:t>
            </w:r>
          </w:p>
        </w:tc>
        <w:tc>
          <w:tcPr>
            <w:tcW w:w="1621" w:type="dxa"/>
            <w:tcBorders>
              <w:top w:val="single" w:sz="4" w:space="0" w:color="auto"/>
              <w:left w:val="single" w:sz="4" w:space="0" w:color="auto"/>
              <w:bottom w:val="single" w:sz="4" w:space="0" w:color="auto"/>
              <w:right w:val="single" w:sz="4" w:space="0" w:color="auto"/>
            </w:tcBorders>
            <w:noWrap/>
            <w:vAlign w:val="center"/>
          </w:tcPr>
          <w:p w:rsidR="004E4BC8" w:rsidRPr="004E4BC8" w:rsidRDefault="004E4BC8" w:rsidP="00F46C18">
            <w:pPr>
              <w:ind w:right="-1"/>
              <w:jc w:val="center"/>
              <w:rPr>
                <w:rFonts w:ascii="PT Astra Serif" w:hAnsi="PT Astra Serif"/>
                <w:bCs/>
                <w:color w:val="000000" w:themeColor="text1"/>
              </w:rPr>
            </w:pPr>
            <w:r w:rsidRPr="004E4BC8">
              <w:rPr>
                <w:rFonts w:ascii="PT Astra Serif" w:hAnsi="PT Astra Serif"/>
                <w:bCs/>
                <w:color w:val="000000" w:themeColor="text1"/>
              </w:rPr>
              <w:t>42,8</w:t>
            </w:r>
          </w:p>
        </w:tc>
        <w:tc>
          <w:tcPr>
            <w:tcW w:w="1441" w:type="dxa"/>
            <w:tcBorders>
              <w:top w:val="single" w:sz="4" w:space="0" w:color="auto"/>
              <w:left w:val="single" w:sz="4" w:space="0" w:color="auto"/>
              <w:bottom w:val="single" w:sz="4" w:space="0" w:color="auto"/>
              <w:right w:val="single" w:sz="4" w:space="0" w:color="auto"/>
            </w:tcBorders>
            <w:vAlign w:val="center"/>
          </w:tcPr>
          <w:p w:rsidR="004E4BC8" w:rsidRPr="004E4BC8" w:rsidRDefault="004E4BC8" w:rsidP="00F46C18">
            <w:pPr>
              <w:ind w:right="-1"/>
              <w:jc w:val="center"/>
              <w:rPr>
                <w:rFonts w:ascii="PT Astra Serif" w:hAnsi="PT Astra Serif"/>
                <w:bCs/>
                <w:color w:val="000000" w:themeColor="text1"/>
                <w:lang w:eastAsia="en-US"/>
              </w:rPr>
            </w:pPr>
            <w:r w:rsidRPr="004E4BC8">
              <w:rPr>
                <w:rFonts w:ascii="PT Astra Serif" w:hAnsi="PT Astra Serif"/>
                <w:bCs/>
                <w:color w:val="000000" w:themeColor="text1"/>
                <w:lang w:eastAsia="en-US"/>
              </w:rPr>
              <w:t>42,8</w:t>
            </w:r>
          </w:p>
        </w:tc>
        <w:tc>
          <w:tcPr>
            <w:tcW w:w="1243" w:type="dxa"/>
            <w:tcBorders>
              <w:top w:val="single" w:sz="4" w:space="0" w:color="auto"/>
              <w:left w:val="single" w:sz="4" w:space="0" w:color="auto"/>
              <w:bottom w:val="single" w:sz="4" w:space="0" w:color="auto"/>
              <w:right w:val="single" w:sz="4" w:space="0" w:color="auto"/>
            </w:tcBorders>
            <w:vAlign w:val="center"/>
          </w:tcPr>
          <w:p w:rsidR="004E4BC8" w:rsidRPr="004E4BC8" w:rsidRDefault="004E4BC8" w:rsidP="00F46C18">
            <w:pPr>
              <w:ind w:right="-1"/>
              <w:jc w:val="center"/>
              <w:rPr>
                <w:rFonts w:ascii="PT Astra Serif" w:hAnsi="PT Astra Serif"/>
                <w:bCs/>
                <w:color w:val="000000" w:themeColor="text1"/>
              </w:rPr>
            </w:pPr>
            <w:r w:rsidRPr="004E4BC8">
              <w:rPr>
                <w:rFonts w:ascii="PT Astra Serif" w:hAnsi="PT Astra Serif"/>
                <w:bCs/>
                <w:color w:val="000000" w:themeColor="text1"/>
              </w:rPr>
              <w:t>100,0</w:t>
            </w:r>
          </w:p>
        </w:tc>
      </w:tr>
      <w:tr w:rsidR="004E4BC8" w:rsidRPr="004E4BC8" w:rsidTr="00163EED">
        <w:trPr>
          <w:jc w:val="center"/>
        </w:trPr>
        <w:tc>
          <w:tcPr>
            <w:tcW w:w="5219" w:type="dxa"/>
            <w:tcBorders>
              <w:top w:val="single" w:sz="4" w:space="0" w:color="auto"/>
              <w:left w:val="single" w:sz="4" w:space="0" w:color="auto"/>
              <w:bottom w:val="single" w:sz="4" w:space="0" w:color="auto"/>
              <w:right w:val="single" w:sz="4" w:space="0" w:color="auto"/>
            </w:tcBorders>
          </w:tcPr>
          <w:p w:rsidR="004E4BC8" w:rsidRPr="004E4BC8" w:rsidRDefault="004E4BC8" w:rsidP="00F46C18">
            <w:r w:rsidRPr="004E4BC8">
              <w:t xml:space="preserve">Отдел по организации деятельности комиссии по делам несовершеннолетних и защите их прав при администрации города Югорска  </w:t>
            </w:r>
          </w:p>
        </w:tc>
        <w:tc>
          <w:tcPr>
            <w:tcW w:w="1621" w:type="dxa"/>
            <w:tcBorders>
              <w:top w:val="single" w:sz="4" w:space="0" w:color="auto"/>
              <w:left w:val="single" w:sz="4" w:space="0" w:color="auto"/>
              <w:bottom w:val="single" w:sz="4" w:space="0" w:color="auto"/>
              <w:right w:val="single" w:sz="4" w:space="0" w:color="auto"/>
            </w:tcBorders>
            <w:noWrap/>
            <w:vAlign w:val="center"/>
          </w:tcPr>
          <w:p w:rsidR="004E4BC8" w:rsidRPr="004E4BC8" w:rsidRDefault="004E4BC8" w:rsidP="00F46C18">
            <w:pPr>
              <w:ind w:right="-1"/>
              <w:jc w:val="center"/>
              <w:rPr>
                <w:rFonts w:ascii="PT Astra Serif" w:hAnsi="PT Astra Serif"/>
                <w:bCs/>
                <w:color w:val="000000" w:themeColor="text1"/>
              </w:rPr>
            </w:pPr>
            <w:r w:rsidRPr="004E4BC8">
              <w:rPr>
                <w:rFonts w:ascii="PT Astra Serif" w:hAnsi="PT Astra Serif"/>
                <w:bCs/>
                <w:color w:val="000000" w:themeColor="text1"/>
              </w:rPr>
              <w:t>7 347,3</w:t>
            </w:r>
          </w:p>
        </w:tc>
        <w:tc>
          <w:tcPr>
            <w:tcW w:w="1441" w:type="dxa"/>
            <w:tcBorders>
              <w:top w:val="single" w:sz="4" w:space="0" w:color="auto"/>
              <w:left w:val="single" w:sz="4" w:space="0" w:color="auto"/>
              <w:bottom w:val="single" w:sz="4" w:space="0" w:color="auto"/>
              <w:right w:val="single" w:sz="4" w:space="0" w:color="auto"/>
            </w:tcBorders>
            <w:vAlign w:val="center"/>
          </w:tcPr>
          <w:p w:rsidR="004E4BC8" w:rsidRPr="004E4BC8" w:rsidRDefault="004E4BC8" w:rsidP="00F46C18">
            <w:pPr>
              <w:ind w:right="-1"/>
              <w:jc w:val="center"/>
              <w:rPr>
                <w:rFonts w:ascii="PT Astra Serif" w:hAnsi="PT Astra Serif"/>
                <w:bCs/>
                <w:color w:val="000000" w:themeColor="text1"/>
                <w:lang w:eastAsia="en-US"/>
              </w:rPr>
            </w:pPr>
            <w:r w:rsidRPr="004E4BC8">
              <w:rPr>
                <w:rFonts w:ascii="PT Astra Serif" w:hAnsi="PT Astra Serif"/>
                <w:bCs/>
                <w:color w:val="000000" w:themeColor="text1"/>
                <w:lang w:eastAsia="en-US"/>
              </w:rPr>
              <w:t>7 347,3</w:t>
            </w:r>
          </w:p>
        </w:tc>
        <w:tc>
          <w:tcPr>
            <w:tcW w:w="1243" w:type="dxa"/>
            <w:tcBorders>
              <w:top w:val="single" w:sz="4" w:space="0" w:color="auto"/>
              <w:left w:val="single" w:sz="4" w:space="0" w:color="auto"/>
              <w:bottom w:val="single" w:sz="4" w:space="0" w:color="auto"/>
              <w:right w:val="single" w:sz="4" w:space="0" w:color="auto"/>
            </w:tcBorders>
            <w:vAlign w:val="center"/>
          </w:tcPr>
          <w:p w:rsidR="004E4BC8" w:rsidRPr="004E4BC8" w:rsidRDefault="004E4BC8" w:rsidP="00F46C18">
            <w:pPr>
              <w:ind w:right="-1"/>
              <w:jc w:val="center"/>
              <w:rPr>
                <w:rFonts w:ascii="PT Astra Serif" w:hAnsi="PT Astra Serif"/>
                <w:bCs/>
                <w:color w:val="000000" w:themeColor="text1"/>
              </w:rPr>
            </w:pPr>
            <w:r w:rsidRPr="004E4BC8">
              <w:rPr>
                <w:rFonts w:ascii="PT Astra Serif" w:hAnsi="PT Astra Serif"/>
                <w:bCs/>
                <w:color w:val="000000" w:themeColor="text1"/>
              </w:rPr>
              <w:t>100,0</w:t>
            </w:r>
          </w:p>
        </w:tc>
      </w:tr>
      <w:tr w:rsidR="004E4BC8" w:rsidRPr="004E4BC8" w:rsidTr="00163EED">
        <w:trPr>
          <w:jc w:val="center"/>
        </w:trPr>
        <w:tc>
          <w:tcPr>
            <w:tcW w:w="5219" w:type="dxa"/>
            <w:tcBorders>
              <w:top w:val="single" w:sz="4" w:space="0" w:color="auto"/>
              <w:left w:val="single" w:sz="4" w:space="0" w:color="auto"/>
              <w:bottom w:val="single" w:sz="4" w:space="0" w:color="auto"/>
              <w:right w:val="single" w:sz="4" w:space="0" w:color="auto"/>
            </w:tcBorders>
          </w:tcPr>
          <w:p w:rsidR="004E4BC8" w:rsidRPr="004E4BC8" w:rsidRDefault="004E4BC8" w:rsidP="00F46C18">
            <w:r w:rsidRPr="004E4BC8">
              <w:rPr>
                <w:rFonts w:ascii="PT Astra Serif" w:hAnsi="PT Astra Serif"/>
              </w:rPr>
              <w:t xml:space="preserve">Департамент муниципальной собственности и градостроительства администрации города Югорска </w:t>
            </w:r>
          </w:p>
        </w:tc>
        <w:tc>
          <w:tcPr>
            <w:tcW w:w="1621" w:type="dxa"/>
            <w:tcBorders>
              <w:top w:val="single" w:sz="4" w:space="0" w:color="auto"/>
              <w:left w:val="single" w:sz="4" w:space="0" w:color="auto"/>
              <w:bottom w:val="single" w:sz="4" w:space="0" w:color="auto"/>
              <w:right w:val="single" w:sz="4" w:space="0" w:color="auto"/>
            </w:tcBorders>
            <w:noWrap/>
            <w:vAlign w:val="center"/>
          </w:tcPr>
          <w:p w:rsidR="004E4BC8" w:rsidRPr="004E4BC8" w:rsidRDefault="004E4BC8" w:rsidP="00F46C18">
            <w:pPr>
              <w:ind w:right="-1"/>
              <w:jc w:val="center"/>
              <w:rPr>
                <w:rFonts w:ascii="PT Astra Serif" w:hAnsi="PT Astra Serif"/>
                <w:bCs/>
                <w:color w:val="000000" w:themeColor="text1"/>
              </w:rPr>
            </w:pPr>
            <w:r w:rsidRPr="004E4BC8">
              <w:rPr>
                <w:rFonts w:ascii="PT Astra Serif" w:hAnsi="PT Astra Serif"/>
                <w:bCs/>
                <w:color w:val="000000" w:themeColor="text1"/>
              </w:rPr>
              <w:t>3 284,8</w:t>
            </w:r>
          </w:p>
        </w:tc>
        <w:tc>
          <w:tcPr>
            <w:tcW w:w="1441" w:type="dxa"/>
            <w:tcBorders>
              <w:top w:val="single" w:sz="4" w:space="0" w:color="auto"/>
              <w:left w:val="single" w:sz="4" w:space="0" w:color="auto"/>
              <w:bottom w:val="single" w:sz="4" w:space="0" w:color="auto"/>
              <w:right w:val="single" w:sz="4" w:space="0" w:color="auto"/>
            </w:tcBorders>
            <w:vAlign w:val="center"/>
          </w:tcPr>
          <w:p w:rsidR="004E4BC8" w:rsidRPr="004E4BC8" w:rsidRDefault="004E4BC8" w:rsidP="00F46C18">
            <w:pPr>
              <w:ind w:right="-1"/>
              <w:jc w:val="center"/>
              <w:rPr>
                <w:rFonts w:ascii="PT Astra Serif" w:hAnsi="PT Astra Serif"/>
                <w:bCs/>
                <w:color w:val="000000" w:themeColor="text1"/>
                <w:lang w:eastAsia="en-US"/>
              </w:rPr>
            </w:pPr>
            <w:r w:rsidRPr="004E4BC8">
              <w:rPr>
                <w:rFonts w:ascii="PT Astra Serif" w:hAnsi="PT Astra Serif"/>
                <w:bCs/>
                <w:color w:val="000000" w:themeColor="text1"/>
                <w:lang w:eastAsia="en-US"/>
              </w:rPr>
              <w:t>3 280,2</w:t>
            </w:r>
          </w:p>
        </w:tc>
        <w:tc>
          <w:tcPr>
            <w:tcW w:w="1243" w:type="dxa"/>
            <w:tcBorders>
              <w:top w:val="single" w:sz="4" w:space="0" w:color="auto"/>
              <w:left w:val="single" w:sz="4" w:space="0" w:color="auto"/>
              <w:bottom w:val="single" w:sz="4" w:space="0" w:color="auto"/>
              <w:right w:val="single" w:sz="4" w:space="0" w:color="auto"/>
            </w:tcBorders>
            <w:vAlign w:val="center"/>
          </w:tcPr>
          <w:p w:rsidR="004E4BC8" w:rsidRPr="004E4BC8" w:rsidRDefault="004E4BC8" w:rsidP="00F46C18">
            <w:pPr>
              <w:ind w:right="-1"/>
              <w:jc w:val="center"/>
              <w:rPr>
                <w:rFonts w:ascii="PT Astra Serif" w:hAnsi="PT Astra Serif"/>
                <w:bCs/>
                <w:color w:val="000000" w:themeColor="text1"/>
              </w:rPr>
            </w:pPr>
            <w:r w:rsidRPr="004E4BC8">
              <w:rPr>
                <w:rFonts w:ascii="PT Astra Serif" w:hAnsi="PT Astra Serif"/>
                <w:bCs/>
                <w:color w:val="000000" w:themeColor="text1"/>
              </w:rPr>
              <w:t>100,0</w:t>
            </w:r>
          </w:p>
        </w:tc>
      </w:tr>
    </w:tbl>
    <w:p w:rsidR="00F46C18" w:rsidRPr="00AC41FC" w:rsidRDefault="00F46C18" w:rsidP="00F46C18">
      <w:pPr>
        <w:rPr>
          <w:rFonts w:ascii="PT Astra Serif" w:hAnsi="PT Astra Serif"/>
        </w:rPr>
      </w:pPr>
    </w:p>
    <w:p w:rsidR="00F46C18" w:rsidRPr="00220816" w:rsidRDefault="00F46C18" w:rsidP="00220816">
      <w:pPr>
        <w:spacing w:line="276" w:lineRule="auto"/>
        <w:jc w:val="right"/>
        <w:rPr>
          <w:rFonts w:ascii="PT Astra Serif" w:hAnsi="PT Astra Serif"/>
          <w:sz w:val="26"/>
          <w:szCs w:val="26"/>
        </w:rPr>
      </w:pPr>
      <w:r w:rsidRPr="00220816">
        <w:rPr>
          <w:rFonts w:ascii="PT Astra Serif" w:hAnsi="PT Astra Serif"/>
          <w:b/>
          <w:sz w:val="26"/>
          <w:szCs w:val="26"/>
        </w:rPr>
        <w:t xml:space="preserve"> </w:t>
      </w:r>
      <w:r w:rsidR="00220816">
        <w:rPr>
          <w:rFonts w:ascii="PT Astra Serif" w:hAnsi="PT Astra Serif"/>
          <w:sz w:val="26"/>
          <w:szCs w:val="26"/>
        </w:rPr>
        <w:t>Таблица 61</w:t>
      </w:r>
    </w:p>
    <w:p w:rsidR="00F46C18" w:rsidRPr="00B00012" w:rsidRDefault="00F46C18" w:rsidP="00F46C18">
      <w:pPr>
        <w:spacing w:line="276" w:lineRule="auto"/>
        <w:jc w:val="center"/>
        <w:rPr>
          <w:rFonts w:ascii="PT Astra Serif" w:hAnsi="PT Astra Serif"/>
          <w:b/>
          <w:color w:val="FF0000"/>
          <w:sz w:val="26"/>
          <w:szCs w:val="26"/>
        </w:rPr>
      </w:pPr>
    </w:p>
    <w:p w:rsidR="00F46C18" w:rsidRPr="00195235" w:rsidRDefault="00F46C18" w:rsidP="00F46C18">
      <w:pPr>
        <w:spacing w:line="276" w:lineRule="auto"/>
        <w:jc w:val="center"/>
        <w:rPr>
          <w:rFonts w:ascii="PT Astra Serif" w:hAnsi="PT Astra Serif"/>
          <w:b/>
          <w:sz w:val="26"/>
          <w:szCs w:val="26"/>
        </w:rPr>
      </w:pPr>
      <w:r w:rsidRPr="00195235">
        <w:rPr>
          <w:rFonts w:ascii="PT Astra Serif" w:hAnsi="PT Astra Serif"/>
          <w:b/>
          <w:sz w:val="26"/>
          <w:szCs w:val="26"/>
        </w:rPr>
        <w:t xml:space="preserve">Расшифровка расходов на реализацию муниципальной программы города Югорска «Безопасность жизнедеятельности и профилактика правонарушений» </w:t>
      </w:r>
    </w:p>
    <w:p w:rsidR="00CD036B" w:rsidRDefault="00F46C18" w:rsidP="003663A6">
      <w:pPr>
        <w:spacing w:line="276" w:lineRule="auto"/>
        <w:jc w:val="center"/>
        <w:rPr>
          <w:rFonts w:ascii="PT Astra Serif" w:hAnsi="PT Astra Serif"/>
          <w:b/>
          <w:sz w:val="26"/>
          <w:szCs w:val="26"/>
          <w:lang w:val="en-US"/>
        </w:rPr>
      </w:pPr>
      <w:r w:rsidRPr="00195235">
        <w:rPr>
          <w:rFonts w:ascii="PT Astra Serif" w:hAnsi="PT Astra Serif"/>
          <w:b/>
          <w:sz w:val="26"/>
          <w:szCs w:val="26"/>
        </w:rPr>
        <w:t>за 2025 год</w:t>
      </w:r>
    </w:p>
    <w:p w:rsidR="00163EED" w:rsidRPr="00163EED" w:rsidRDefault="00163EED" w:rsidP="003663A6">
      <w:pPr>
        <w:spacing w:line="276" w:lineRule="auto"/>
        <w:jc w:val="center"/>
        <w:rPr>
          <w:rFonts w:ascii="PT Astra Serif" w:hAnsi="PT Astra Serif"/>
          <w:b/>
          <w:sz w:val="26"/>
          <w:szCs w:val="26"/>
          <w:lang w:val="en-US"/>
        </w:rPr>
      </w:pPr>
    </w:p>
    <w:tbl>
      <w:tblPr>
        <w:tblW w:w="5000" w:type="pct"/>
        <w:jc w:val="center"/>
        <w:tblLayout w:type="fixed"/>
        <w:tblLook w:val="04A0" w:firstRow="1" w:lastRow="0" w:firstColumn="1" w:lastColumn="0" w:noHBand="0" w:noVBand="1"/>
      </w:tblPr>
      <w:tblGrid>
        <w:gridCol w:w="773"/>
        <w:gridCol w:w="4439"/>
        <w:gridCol w:w="1699"/>
        <w:gridCol w:w="1560"/>
        <w:gridCol w:w="1526"/>
      </w:tblGrid>
      <w:tr w:rsidR="00CD036B" w:rsidRPr="00573B40" w:rsidTr="00276460">
        <w:trPr>
          <w:trHeight w:val="673"/>
          <w:tblHeader/>
          <w:jc w:val="center"/>
        </w:trPr>
        <w:tc>
          <w:tcPr>
            <w:tcW w:w="38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D036B" w:rsidRPr="00573B40" w:rsidRDefault="00CD036B" w:rsidP="00276460">
            <w:pPr>
              <w:jc w:val="center"/>
              <w:rPr>
                <w:rFonts w:ascii="PT Astra Serif" w:hAnsi="PT Astra Serif"/>
              </w:rPr>
            </w:pPr>
          </w:p>
          <w:p w:rsidR="00CD036B" w:rsidRPr="00573B40" w:rsidRDefault="00CD036B" w:rsidP="00276460">
            <w:pPr>
              <w:jc w:val="center"/>
              <w:rPr>
                <w:rFonts w:ascii="PT Astra Serif" w:hAnsi="PT Astra Serif"/>
              </w:rPr>
            </w:pPr>
            <w:proofErr w:type="gramStart"/>
            <w:r w:rsidRPr="00573B40">
              <w:rPr>
                <w:rFonts w:ascii="PT Astra Serif" w:hAnsi="PT Astra Serif"/>
              </w:rPr>
              <w:t>п</w:t>
            </w:r>
            <w:proofErr w:type="gramEnd"/>
            <w:r w:rsidRPr="00573B40">
              <w:rPr>
                <w:rFonts w:ascii="PT Astra Serif" w:hAnsi="PT Astra Serif"/>
              </w:rPr>
              <w:t>/п</w:t>
            </w:r>
          </w:p>
        </w:tc>
        <w:tc>
          <w:tcPr>
            <w:tcW w:w="2220" w:type="pct"/>
            <w:tcBorders>
              <w:top w:val="single" w:sz="4" w:space="0" w:color="auto"/>
              <w:left w:val="nil"/>
              <w:bottom w:val="single" w:sz="4" w:space="0" w:color="auto"/>
              <w:right w:val="single" w:sz="4" w:space="0" w:color="auto"/>
            </w:tcBorders>
            <w:shd w:val="clear" w:color="auto" w:fill="auto"/>
            <w:vAlign w:val="center"/>
            <w:hideMark/>
          </w:tcPr>
          <w:p w:rsidR="00CD036B" w:rsidRPr="00573B40" w:rsidRDefault="00CD036B" w:rsidP="00276460">
            <w:pPr>
              <w:jc w:val="center"/>
              <w:rPr>
                <w:rFonts w:ascii="PT Astra Serif" w:hAnsi="PT Astra Serif"/>
              </w:rPr>
            </w:pPr>
            <w:r w:rsidRPr="00573B40">
              <w:rPr>
                <w:rFonts w:ascii="PT Astra Serif" w:hAnsi="PT Astra Serif"/>
              </w:rPr>
              <w:t>Наименование структурного элемента/расходов муниципальной программы</w:t>
            </w:r>
          </w:p>
        </w:tc>
        <w:tc>
          <w:tcPr>
            <w:tcW w:w="850" w:type="pct"/>
            <w:tcBorders>
              <w:top w:val="single" w:sz="4" w:space="0" w:color="auto"/>
              <w:left w:val="nil"/>
              <w:bottom w:val="single" w:sz="4" w:space="0" w:color="auto"/>
              <w:right w:val="single" w:sz="4" w:space="0" w:color="auto"/>
            </w:tcBorders>
            <w:shd w:val="clear" w:color="auto" w:fill="auto"/>
            <w:vAlign w:val="center"/>
            <w:hideMark/>
          </w:tcPr>
          <w:p w:rsidR="00CD036B" w:rsidRPr="00573B40" w:rsidRDefault="00CD036B" w:rsidP="00276460">
            <w:pPr>
              <w:jc w:val="center"/>
              <w:rPr>
                <w:rFonts w:ascii="PT Astra Serif" w:hAnsi="PT Astra Serif"/>
              </w:rPr>
            </w:pPr>
            <w:r w:rsidRPr="00573B40">
              <w:rPr>
                <w:rFonts w:ascii="PT Astra Serif" w:hAnsi="PT Astra Serif"/>
              </w:rPr>
              <w:t xml:space="preserve">Уточненный план на год, </w:t>
            </w:r>
            <w:r w:rsidRPr="00573B40">
              <w:rPr>
                <w:rFonts w:ascii="PT Astra Serif" w:hAnsi="PT Astra Serif"/>
                <w:color w:val="000000" w:themeColor="text1"/>
              </w:rPr>
              <w:t>тыс. рублей</w:t>
            </w:r>
          </w:p>
        </w:tc>
        <w:tc>
          <w:tcPr>
            <w:tcW w:w="780" w:type="pct"/>
            <w:tcBorders>
              <w:top w:val="single" w:sz="4" w:space="0" w:color="auto"/>
              <w:left w:val="nil"/>
              <w:bottom w:val="single" w:sz="4" w:space="0" w:color="auto"/>
              <w:right w:val="single" w:sz="4" w:space="0" w:color="auto"/>
            </w:tcBorders>
            <w:shd w:val="clear" w:color="auto" w:fill="auto"/>
            <w:vAlign w:val="center"/>
            <w:hideMark/>
          </w:tcPr>
          <w:p w:rsidR="00972D03" w:rsidRDefault="00CD036B" w:rsidP="00276460">
            <w:pPr>
              <w:jc w:val="center"/>
              <w:rPr>
                <w:rFonts w:ascii="PT Astra Serif" w:hAnsi="PT Astra Serif"/>
              </w:rPr>
            </w:pPr>
            <w:r w:rsidRPr="00573B40">
              <w:rPr>
                <w:rFonts w:ascii="PT Astra Serif" w:hAnsi="PT Astra Serif"/>
              </w:rPr>
              <w:t xml:space="preserve">Исполнено за год, </w:t>
            </w:r>
          </w:p>
          <w:p w:rsidR="00CD036B" w:rsidRPr="00573B40" w:rsidRDefault="00CD036B" w:rsidP="00276460">
            <w:pPr>
              <w:jc w:val="center"/>
              <w:rPr>
                <w:rFonts w:ascii="PT Astra Serif" w:hAnsi="PT Astra Serif"/>
              </w:rPr>
            </w:pPr>
            <w:r w:rsidRPr="00573B40">
              <w:rPr>
                <w:rFonts w:ascii="PT Astra Serif" w:hAnsi="PT Astra Serif"/>
                <w:color w:val="000000" w:themeColor="text1"/>
              </w:rPr>
              <w:t>тыс. рублей</w:t>
            </w:r>
          </w:p>
        </w:tc>
        <w:tc>
          <w:tcPr>
            <w:tcW w:w="763" w:type="pct"/>
            <w:tcBorders>
              <w:top w:val="single" w:sz="4" w:space="0" w:color="auto"/>
              <w:left w:val="nil"/>
              <w:bottom w:val="single" w:sz="4" w:space="0" w:color="auto"/>
              <w:right w:val="single" w:sz="4" w:space="0" w:color="auto"/>
            </w:tcBorders>
            <w:shd w:val="clear" w:color="auto" w:fill="auto"/>
            <w:vAlign w:val="center"/>
            <w:hideMark/>
          </w:tcPr>
          <w:p w:rsidR="00CD036B" w:rsidRPr="00573B40" w:rsidRDefault="00CD036B" w:rsidP="00276460">
            <w:pPr>
              <w:jc w:val="center"/>
              <w:rPr>
                <w:rFonts w:ascii="PT Astra Serif" w:hAnsi="PT Astra Serif"/>
              </w:rPr>
            </w:pPr>
            <w:r w:rsidRPr="00573B40">
              <w:rPr>
                <w:rFonts w:ascii="PT Astra Serif" w:hAnsi="PT Astra Serif"/>
              </w:rPr>
              <w:t>% исполнения</w:t>
            </w:r>
          </w:p>
        </w:tc>
      </w:tr>
      <w:tr w:rsidR="00CD036B" w:rsidRPr="00573B40" w:rsidTr="00276460">
        <w:trPr>
          <w:tblHeader/>
          <w:jc w:val="center"/>
        </w:trPr>
        <w:tc>
          <w:tcPr>
            <w:tcW w:w="387" w:type="pct"/>
            <w:tcBorders>
              <w:top w:val="nil"/>
              <w:left w:val="single" w:sz="4" w:space="0" w:color="auto"/>
              <w:bottom w:val="single" w:sz="4" w:space="0" w:color="auto"/>
              <w:right w:val="single" w:sz="4" w:space="0" w:color="auto"/>
            </w:tcBorders>
            <w:shd w:val="clear" w:color="auto" w:fill="auto"/>
            <w:noWrap/>
            <w:vAlign w:val="center"/>
            <w:hideMark/>
          </w:tcPr>
          <w:p w:rsidR="00CD036B" w:rsidRPr="00573B40" w:rsidRDefault="00CD036B" w:rsidP="00276460">
            <w:pPr>
              <w:jc w:val="center"/>
              <w:rPr>
                <w:rFonts w:ascii="PT Astra Serif" w:hAnsi="PT Astra Serif"/>
              </w:rPr>
            </w:pPr>
            <w:r w:rsidRPr="00573B40">
              <w:rPr>
                <w:rFonts w:ascii="PT Astra Serif" w:hAnsi="PT Astra Serif"/>
              </w:rPr>
              <w:t>1</w:t>
            </w:r>
          </w:p>
        </w:tc>
        <w:tc>
          <w:tcPr>
            <w:tcW w:w="2220" w:type="pct"/>
            <w:tcBorders>
              <w:top w:val="nil"/>
              <w:left w:val="nil"/>
              <w:bottom w:val="single" w:sz="4" w:space="0" w:color="auto"/>
              <w:right w:val="single" w:sz="4" w:space="0" w:color="auto"/>
            </w:tcBorders>
            <w:shd w:val="clear" w:color="auto" w:fill="auto"/>
            <w:noWrap/>
            <w:vAlign w:val="center"/>
            <w:hideMark/>
          </w:tcPr>
          <w:p w:rsidR="00CD036B" w:rsidRPr="00573B40" w:rsidRDefault="00CD036B" w:rsidP="00276460">
            <w:pPr>
              <w:jc w:val="center"/>
              <w:rPr>
                <w:rFonts w:ascii="PT Astra Serif" w:hAnsi="PT Astra Serif"/>
              </w:rPr>
            </w:pPr>
            <w:r w:rsidRPr="00573B40">
              <w:rPr>
                <w:rFonts w:ascii="PT Astra Serif" w:hAnsi="PT Astra Serif"/>
              </w:rPr>
              <w:t>2</w:t>
            </w:r>
          </w:p>
        </w:tc>
        <w:tc>
          <w:tcPr>
            <w:tcW w:w="850" w:type="pct"/>
            <w:tcBorders>
              <w:top w:val="nil"/>
              <w:left w:val="nil"/>
              <w:bottom w:val="single" w:sz="4" w:space="0" w:color="auto"/>
              <w:right w:val="single" w:sz="4" w:space="0" w:color="auto"/>
            </w:tcBorders>
            <w:shd w:val="clear" w:color="auto" w:fill="auto"/>
            <w:vAlign w:val="center"/>
            <w:hideMark/>
          </w:tcPr>
          <w:p w:rsidR="00CD036B" w:rsidRPr="00573B40" w:rsidRDefault="00CD036B" w:rsidP="00276460">
            <w:pPr>
              <w:jc w:val="center"/>
              <w:rPr>
                <w:rFonts w:ascii="PT Astra Serif" w:hAnsi="PT Astra Serif"/>
              </w:rPr>
            </w:pPr>
            <w:r w:rsidRPr="00573B40">
              <w:rPr>
                <w:rFonts w:ascii="PT Astra Serif" w:hAnsi="PT Astra Serif"/>
              </w:rPr>
              <w:t>3</w:t>
            </w:r>
          </w:p>
        </w:tc>
        <w:tc>
          <w:tcPr>
            <w:tcW w:w="780" w:type="pct"/>
            <w:tcBorders>
              <w:top w:val="nil"/>
              <w:left w:val="nil"/>
              <w:bottom w:val="single" w:sz="4" w:space="0" w:color="auto"/>
              <w:right w:val="single" w:sz="4" w:space="0" w:color="auto"/>
            </w:tcBorders>
            <w:shd w:val="clear" w:color="auto" w:fill="auto"/>
            <w:vAlign w:val="center"/>
            <w:hideMark/>
          </w:tcPr>
          <w:p w:rsidR="00CD036B" w:rsidRPr="00573B40" w:rsidRDefault="00CD036B" w:rsidP="00276460">
            <w:pPr>
              <w:jc w:val="center"/>
              <w:rPr>
                <w:rFonts w:ascii="PT Astra Serif" w:hAnsi="PT Astra Serif"/>
              </w:rPr>
            </w:pPr>
            <w:r w:rsidRPr="00573B40">
              <w:rPr>
                <w:rFonts w:ascii="PT Astra Serif" w:hAnsi="PT Astra Serif"/>
              </w:rPr>
              <w:t>4</w:t>
            </w:r>
          </w:p>
        </w:tc>
        <w:tc>
          <w:tcPr>
            <w:tcW w:w="763" w:type="pct"/>
            <w:tcBorders>
              <w:top w:val="nil"/>
              <w:left w:val="nil"/>
              <w:bottom w:val="single" w:sz="4" w:space="0" w:color="auto"/>
              <w:right w:val="single" w:sz="4" w:space="0" w:color="auto"/>
            </w:tcBorders>
            <w:shd w:val="clear" w:color="auto" w:fill="auto"/>
            <w:vAlign w:val="center"/>
            <w:hideMark/>
          </w:tcPr>
          <w:p w:rsidR="00CD036B" w:rsidRPr="00573B40" w:rsidRDefault="00CD036B" w:rsidP="00276460">
            <w:pPr>
              <w:jc w:val="center"/>
              <w:rPr>
                <w:rFonts w:ascii="PT Astra Serif" w:hAnsi="PT Astra Serif"/>
              </w:rPr>
            </w:pPr>
            <w:r w:rsidRPr="00573B40">
              <w:rPr>
                <w:rFonts w:ascii="PT Astra Serif" w:hAnsi="PT Astra Serif"/>
              </w:rPr>
              <w:t>5</w:t>
            </w:r>
          </w:p>
        </w:tc>
      </w:tr>
      <w:tr w:rsidR="00CD036B" w:rsidRPr="00573B40" w:rsidTr="00276460">
        <w:trPr>
          <w:jc w:val="center"/>
        </w:trPr>
        <w:tc>
          <w:tcPr>
            <w:tcW w:w="387" w:type="pct"/>
            <w:vMerge w:val="restart"/>
            <w:tcBorders>
              <w:top w:val="nil"/>
              <w:left w:val="single" w:sz="4" w:space="0" w:color="auto"/>
              <w:right w:val="single" w:sz="4" w:space="0" w:color="auto"/>
            </w:tcBorders>
            <w:shd w:val="clear" w:color="auto" w:fill="auto"/>
            <w:noWrap/>
            <w:vAlign w:val="center"/>
            <w:hideMark/>
          </w:tcPr>
          <w:p w:rsidR="00CD036B" w:rsidRPr="00573B40" w:rsidRDefault="00CD036B" w:rsidP="00276460">
            <w:pPr>
              <w:rPr>
                <w:rFonts w:ascii="PT Astra Serif" w:hAnsi="PT Astra Serif"/>
              </w:rPr>
            </w:pPr>
            <w:r w:rsidRPr="00573B40">
              <w:rPr>
                <w:rFonts w:ascii="PT Astra Serif" w:hAnsi="PT Astra Serif"/>
              </w:rPr>
              <w:t> </w:t>
            </w:r>
          </w:p>
          <w:p w:rsidR="00CD036B" w:rsidRPr="00573B40" w:rsidRDefault="00CD036B" w:rsidP="00276460">
            <w:pPr>
              <w:rPr>
                <w:rFonts w:ascii="PT Astra Serif" w:hAnsi="PT Astra Serif"/>
              </w:rPr>
            </w:pPr>
            <w:r w:rsidRPr="00573B40">
              <w:rPr>
                <w:rFonts w:ascii="PT Astra Serif" w:hAnsi="PT Astra Serif"/>
              </w:rPr>
              <w:t> </w:t>
            </w:r>
          </w:p>
          <w:p w:rsidR="00CD036B" w:rsidRPr="00573B40" w:rsidRDefault="00CD036B" w:rsidP="00276460">
            <w:pPr>
              <w:rPr>
                <w:rFonts w:ascii="PT Astra Serif" w:hAnsi="PT Astra Serif"/>
              </w:rPr>
            </w:pPr>
            <w:r w:rsidRPr="00573B40">
              <w:rPr>
                <w:rFonts w:ascii="PT Astra Serif" w:hAnsi="PT Astra Serif"/>
                <w:iCs/>
              </w:rPr>
              <w:t> </w:t>
            </w:r>
          </w:p>
        </w:tc>
        <w:tc>
          <w:tcPr>
            <w:tcW w:w="2220" w:type="pct"/>
            <w:tcBorders>
              <w:top w:val="nil"/>
              <w:left w:val="nil"/>
              <w:bottom w:val="single" w:sz="4" w:space="0" w:color="auto"/>
              <w:right w:val="single" w:sz="4" w:space="0" w:color="auto"/>
            </w:tcBorders>
            <w:shd w:val="clear" w:color="auto" w:fill="auto"/>
            <w:vAlign w:val="bottom"/>
            <w:hideMark/>
          </w:tcPr>
          <w:p w:rsidR="00CD036B" w:rsidRPr="00573B40" w:rsidRDefault="00CD036B" w:rsidP="00276460">
            <w:pPr>
              <w:rPr>
                <w:rFonts w:ascii="PT Astra Serif" w:hAnsi="PT Astra Serif"/>
                <w:b/>
                <w:bCs/>
              </w:rPr>
            </w:pPr>
            <w:r w:rsidRPr="00573B40">
              <w:rPr>
                <w:rFonts w:ascii="PT Astra Serif" w:hAnsi="PT Astra Serif"/>
                <w:b/>
                <w:bCs/>
              </w:rPr>
              <w:t xml:space="preserve">Всего по муниципальной программе </w:t>
            </w:r>
          </w:p>
        </w:tc>
        <w:tc>
          <w:tcPr>
            <w:tcW w:w="850"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jc w:val="center"/>
              <w:rPr>
                <w:rFonts w:ascii="PT Astra Serif" w:hAnsi="PT Astra Serif"/>
                <w:b/>
                <w:bCs/>
              </w:rPr>
            </w:pPr>
            <w:r>
              <w:rPr>
                <w:rFonts w:ascii="PT Astra Serif" w:hAnsi="PT Astra Serif"/>
                <w:b/>
                <w:bCs/>
              </w:rPr>
              <w:t>15 274,6</w:t>
            </w:r>
          </w:p>
        </w:tc>
        <w:tc>
          <w:tcPr>
            <w:tcW w:w="780"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jc w:val="center"/>
              <w:rPr>
                <w:rFonts w:ascii="PT Astra Serif" w:hAnsi="PT Astra Serif"/>
                <w:b/>
                <w:bCs/>
              </w:rPr>
            </w:pPr>
            <w:r>
              <w:rPr>
                <w:rFonts w:ascii="PT Astra Serif" w:hAnsi="PT Astra Serif"/>
                <w:b/>
                <w:bCs/>
              </w:rPr>
              <w:t>15 270,0</w:t>
            </w:r>
          </w:p>
        </w:tc>
        <w:tc>
          <w:tcPr>
            <w:tcW w:w="763"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jc w:val="center"/>
              <w:rPr>
                <w:rFonts w:ascii="PT Astra Serif" w:hAnsi="PT Astra Serif"/>
                <w:b/>
                <w:bCs/>
              </w:rPr>
            </w:pPr>
            <w:r>
              <w:rPr>
                <w:rFonts w:ascii="PT Astra Serif" w:hAnsi="PT Astra Serif"/>
                <w:b/>
                <w:bCs/>
              </w:rPr>
              <w:t>100,0</w:t>
            </w:r>
          </w:p>
        </w:tc>
      </w:tr>
      <w:tr w:rsidR="00CD036B" w:rsidRPr="00573B40" w:rsidTr="00276460">
        <w:trPr>
          <w:jc w:val="center"/>
        </w:trPr>
        <w:tc>
          <w:tcPr>
            <w:tcW w:w="387" w:type="pct"/>
            <w:vMerge/>
            <w:tcBorders>
              <w:left w:val="single" w:sz="4" w:space="0" w:color="auto"/>
              <w:right w:val="single" w:sz="4" w:space="0" w:color="auto"/>
            </w:tcBorders>
            <w:shd w:val="clear" w:color="auto" w:fill="auto"/>
            <w:noWrap/>
            <w:vAlign w:val="center"/>
            <w:hideMark/>
          </w:tcPr>
          <w:p w:rsidR="00CD036B" w:rsidRPr="00573B40" w:rsidRDefault="00CD036B" w:rsidP="00276460">
            <w:pPr>
              <w:rPr>
                <w:rFonts w:ascii="PT Astra Serif" w:hAnsi="PT Astra Serif"/>
              </w:rPr>
            </w:pPr>
          </w:p>
        </w:tc>
        <w:tc>
          <w:tcPr>
            <w:tcW w:w="2220" w:type="pct"/>
            <w:tcBorders>
              <w:top w:val="nil"/>
              <w:left w:val="nil"/>
              <w:bottom w:val="single" w:sz="4" w:space="0" w:color="auto"/>
              <w:right w:val="single" w:sz="4" w:space="0" w:color="auto"/>
            </w:tcBorders>
            <w:shd w:val="clear" w:color="000000" w:fill="FFFFFF"/>
            <w:vAlign w:val="center"/>
            <w:hideMark/>
          </w:tcPr>
          <w:p w:rsidR="00CD036B" w:rsidRPr="00573B40" w:rsidRDefault="00CD036B" w:rsidP="00276460">
            <w:pPr>
              <w:rPr>
                <w:rFonts w:ascii="PT Astra Serif" w:hAnsi="PT Astra Serif"/>
                <w:iCs/>
              </w:rPr>
            </w:pPr>
            <w:r w:rsidRPr="00573B40">
              <w:rPr>
                <w:rFonts w:ascii="PT Astra Serif" w:hAnsi="PT Astra Serif"/>
                <w:iCs/>
              </w:rPr>
              <w:t>в том числе по источникам финансирования:</w:t>
            </w:r>
          </w:p>
        </w:tc>
        <w:tc>
          <w:tcPr>
            <w:tcW w:w="850"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jc w:val="center"/>
              <w:rPr>
                <w:rFonts w:ascii="PT Astra Serif" w:hAnsi="PT Astra Serif"/>
              </w:rPr>
            </w:pPr>
          </w:p>
        </w:tc>
        <w:tc>
          <w:tcPr>
            <w:tcW w:w="780"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jc w:val="center"/>
              <w:rPr>
                <w:rFonts w:ascii="PT Astra Serif" w:hAnsi="PT Astra Serif"/>
              </w:rPr>
            </w:pPr>
          </w:p>
        </w:tc>
        <w:tc>
          <w:tcPr>
            <w:tcW w:w="763"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jc w:val="center"/>
              <w:rPr>
                <w:rFonts w:ascii="PT Astra Serif" w:hAnsi="PT Astra Serif"/>
              </w:rPr>
            </w:pPr>
          </w:p>
        </w:tc>
      </w:tr>
      <w:tr w:rsidR="00CD036B" w:rsidRPr="00573B40" w:rsidTr="00276460">
        <w:trPr>
          <w:jc w:val="center"/>
        </w:trPr>
        <w:tc>
          <w:tcPr>
            <w:tcW w:w="387" w:type="pct"/>
            <w:vMerge/>
            <w:tcBorders>
              <w:left w:val="single" w:sz="4" w:space="0" w:color="auto"/>
              <w:right w:val="single" w:sz="4" w:space="0" w:color="auto"/>
            </w:tcBorders>
            <w:shd w:val="clear" w:color="auto" w:fill="auto"/>
            <w:noWrap/>
            <w:vAlign w:val="center"/>
          </w:tcPr>
          <w:p w:rsidR="00CD036B" w:rsidRPr="00573B40" w:rsidRDefault="00CD036B" w:rsidP="00276460">
            <w:pPr>
              <w:rPr>
                <w:rFonts w:ascii="PT Astra Serif" w:hAnsi="PT Astra Serif"/>
              </w:rPr>
            </w:pPr>
          </w:p>
        </w:tc>
        <w:tc>
          <w:tcPr>
            <w:tcW w:w="2220" w:type="pct"/>
            <w:tcBorders>
              <w:top w:val="nil"/>
              <w:left w:val="nil"/>
              <w:bottom w:val="single" w:sz="4" w:space="0" w:color="auto"/>
              <w:right w:val="single" w:sz="4" w:space="0" w:color="auto"/>
            </w:tcBorders>
            <w:shd w:val="clear" w:color="000000" w:fill="FFFFFF"/>
            <w:vAlign w:val="center"/>
          </w:tcPr>
          <w:p w:rsidR="00CD036B" w:rsidRPr="00573B40" w:rsidRDefault="00CD036B" w:rsidP="00276460">
            <w:pPr>
              <w:rPr>
                <w:rFonts w:ascii="PT Astra Serif" w:hAnsi="PT Astra Serif"/>
                <w:iCs/>
              </w:rPr>
            </w:pPr>
            <w:r w:rsidRPr="00573B40">
              <w:rPr>
                <w:rFonts w:ascii="PT Astra Serif" w:hAnsi="PT Astra Serif"/>
                <w:iCs/>
              </w:rPr>
              <w:t>- федеральный бюджет</w:t>
            </w:r>
          </w:p>
        </w:tc>
        <w:tc>
          <w:tcPr>
            <w:tcW w:w="850"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jc w:val="center"/>
              <w:rPr>
                <w:rFonts w:ascii="PT Astra Serif" w:hAnsi="PT Astra Serif"/>
              </w:rPr>
            </w:pPr>
            <w:r w:rsidRPr="00573B40">
              <w:rPr>
                <w:rFonts w:ascii="PT Astra Serif" w:hAnsi="PT Astra Serif"/>
              </w:rPr>
              <w:t>1,4</w:t>
            </w:r>
          </w:p>
        </w:tc>
        <w:tc>
          <w:tcPr>
            <w:tcW w:w="780"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jc w:val="center"/>
              <w:rPr>
                <w:rFonts w:ascii="PT Astra Serif" w:hAnsi="PT Astra Serif"/>
              </w:rPr>
            </w:pPr>
            <w:r w:rsidRPr="00573B40">
              <w:rPr>
                <w:rFonts w:ascii="PT Astra Serif" w:hAnsi="PT Astra Serif"/>
              </w:rPr>
              <w:t>1,4</w:t>
            </w:r>
          </w:p>
        </w:tc>
        <w:tc>
          <w:tcPr>
            <w:tcW w:w="763"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jc w:val="center"/>
              <w:rPr>
                <w:rFonts w:ascii="PT Astra Serif" w:hAnsi="PT Astra Serif"/>
              </w:rPr>
            </w:pPr>
            <w:r w:rsidRPr="00573B40">
              <w:rPr>
                <w:rFonts w:ascii="PT Astra Serif" w:hAnsi="PT Astra Serif"/>
              </w:rPr>
              <w:t>100,0</w:t>
            </w:r>
          </w:p>
        </w:tc>
      </w:tr>
      <w:tr w:rsidR="00CD036B" w:rsidRPr="00573B40" w:rsidTr="00276460">
        <w:trPr>
          <w:jc w:val="center"/>
        </w:trPr>
        <w:tc>
          <w:tcPr>
            <w:tcW w:w="387" w:type="pct"/>
            <w:vMerge/>
            <w:tcBorders>
              <w:left w:val="single" w:sz="4" w:space="0" w:color="auto"/>
              <w:right w:val="single" w:sz="4" w:space="0" w:color="auto"/>
            </w:tcBorders>
            <w:shd w:val="clear" w:color="auto" w:fill="auto"/>
            <w:noWrap/>
            <w:vAlign w:val="center"/>
          </w:tcPr>
          <w:p w:rsidR="00CD036B" w:rsidRPr="00573B40" w:rsidRDefault="00CD036B" w:rsidP="00276460">
            <w:pPr>
              <w:rPr>
                <w:rFonts w:ascii="PT Astra Serif" w:hAnsi="PT Astra Serif"/>
              </w:rPr>
            </w:pPr>
          </w:p>
        </w:tc>
        <w:tc>
          <w:tcPr>
            <w:tcW w:w="2220" w:type="pct"/>
            <w:tcBorders>
              <w:top w:val="nil"/>
              <w:left w:val="nil"/>
              <w:bottom w:val="single" w:sz="4" w:space="0" w:color="auto"/>
              <w:right w:val="single" w:sz="4" w:space="0" w:color="auto"/>
            </w:tcBorders>
            <w:shd w:val="clear" w:color="000000" w:fill="FFFFFF"/>
            <w:vAlign w:val="center"/>
          </w:tcPr>
          <w:p w:rsidR="00CD036B" w:rsidRPr="00573B40" w:rsidRDefault="00CD036B" w:rsidP="00276460">
            <w:pPr>
              <w:rPr>
                <w:rFonts w:ascii="PT Astra Serif" w:hAnsi="PT Astra Serif"/>
                <w:iCs/>
              </w:rPr>
            </w:pPr>
            <w:r w:rsidRPr="00573B40">
              <w:rPr>
                <w:rFonts w:ascii="PT Astra Serif" w:hAnsi="PT Astra Serif"/>
                <w:iCs/>
              </w:rPr>
              <w:t xml:space="preserve">- бюджет автономного округа </w:t>
            </w:r>
          </w:p>
        </w:tc>
        <w:tc>
          <w:tcPr>
            <w:tcW w:w="850"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jc w:val="center"/>
              <w:rPr>
                <w:rFonts w:ascii="PT Astra Serif" w:hAnsi="PT Astra Serif"/>
              </w:rPr>
            </w:pPr>
            <w:r w:rsidRPr="00573B40">
              <w:rPr>
                <w:rFonts w:ascii="PT Astra Serif" w:hAnsi="PT Astra Serif"/>
              </w:rPr>
              <w:t>10 028,0</w:t>
            </w:r>
          </w:p>
        </w:tc>
        <w:tc>
          <w:tcPr>
            <w:tcW w:w="780"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jc w:val="center"/>
              <w:rPr>
                <w:rFonts w:ascii="PT Astra Serif" w:hAnsi="PT Astra Serif"/>
              </w:rPr>
            </w:pPr>
            <w:r w:rsidRPr="00573B40">
              <w:rPr>
                <w:rFonts w:ascii="PT Astra Serif" w:hAnsi="PT Astra Serif"/>
              </w:rPr>
              <w:t>10 028,0</w:t>
            </w:r>
          </w:p>
        </w:tc>
        <w:tc>
          <w:tcPr>
            <w:tcW w:w="763"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jc w:val="center"/>
              <w:rPr>
                <w:rFonts w:ascii="PT Astra Serif" w:hAnsi="PT Astra Serif"/>
              </w:rPr>
            </w:pPr>
            <w:r w:rsidRPr="00573B40">
              <w:rPr>
                <w:rFonts w:ascii="PT Astra Serif" w:hAnsi="PT Astra Serif"/>
              </w:rPr>
              <w:t>100,0</w:t>
            </w:r>
          </w:p>
        </w:tc>
      </w:tr>
      <w:tr w:rsidR="00CD036B" w:rsidRPr="00573B40" w:rsidTr="00276460">
        <w:trPr>
          <w:jc w:val="center"/>
        </w:trPr>
        <w:tc>
          <w:tcPr>
            <w:tcW w:w="387" w:type="pct"/>
            <w:vMerge/>
            <w:tcBorders>
              <w:left w:val="single" w:sz="4" w:space="0" w:color="auto"/>
              <w:bottom w:val="single" w:sz="4" w:space="0" w:color="auto"/>
              <w:right w:val="single" w:sz="4" w:space="0" w:color="auto"/>
            </w:tcBorders>
            <w:shd w:val="clear" w:color="auto" w:fill="auto"/>
            <w:noWrap/>
            <w:vAlign w:val="center"/>
            <w:hideMark/>
          </w:tcPr>
          <w:p w:rsidR="00CD036B" w:rsidRPr="00573B40" w:rsidRDefault="00CD036B" w:rsidP="00276460">
            <w:pPr>
              <w:rPr>
                <w:rFonts w:ascii="PT Astra Serif" w:hAnsi="PT Astra Serif"/>
                <w:iCs/>
              </w:rPr>
            </w:pPr>
          </w:p>
        </w:tc>
        <w:tc>
          <w:tcPr>
            <w:tcW w:w="2220" w:type="pct"/>
            <w:tcBorders>
              <w:top w:val="nil"/>
              <w:left w:val="nil"/>
              <w:bottom w:val="single" w:sz="4" w:space="0" w:color="auto"/>
              <w:right w:val="single" w:sz="4" w:space="0" w:color="auto"/>
            </w:tcBorders>
            <w:shd w:val="clear" w:color="000000" w:fill="FFFFFF"/>
            <w:vAlign w:val="center"/>
            <w:hideMark/>
          </w:tcPr>
          <w:p w:rsidR="00CD036B" w:rsidRPr="00573B40" w:rsidRDefault="00CD036B" w:rsidP="00276460">
            <w:pPr>
              <w:rPr>
                <w:rFonts w:ascii="PT Astra Serif" w:hAnsi="PT Astra Serif"/>
                <w:iCs/>
              </w:rPr>
            </w:pPr>
            <w:r w:rsidRPr="00573B40">
              <w:rPr>
                <w:rFonts w:ascii="PT Astra Serif" w:hAnsi="PT Astra Serif"/>
                <w:iCs/>
              </w:rPr>
              <w:t>- местный бюджет</w:t>
            </w:r>
          </w:p>
        </w:tc>
        <w:tc>
          <w:tcPr>
            <w:tcW w:w="850"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jc w:val="center"/>
              <w:rPr>
                <w:rFonts w:ascii="PT Astra Serif" w:hAnsi="PT Astra Serif"/>
                <w:bCs/>
              </w:rPr>
            </w:pPr>
            <w:r w:rsidRPr="00573B40">
              <w:rPr>
                <w:rFonts w:ascii="PT Astra Serif" w:hAnsi="PT Astra Serif"/>
              </w:rPr>
              <w:t>5 245,2</w:t>
            </w:r>
          </w:p>
        </w:tc>
        <w:tc>
          <w:tcPr>
            <w:tcW w:w="780"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jc w:val="center"/>
              <w:rPr>
                <w:rFonts w:ascii="PT Astra Serif" w:hAnsi="PT Astra Serif"/>
                <w:bCs/>
              </w:rPr>
            </w:pPr>
            <w:r>
              <w:rPr>
                <w:rFonts w:ascii="PT Astra Serif" w:hAnsi="PT Astra Serif"/>
              </w:rPr>
              <w:t>5 240,6</w:t>
            </w:r>
          </w:p>
        </w:tc>
        <w:tc>
          <w:tcPr>
            <w:tcW w:w="763"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jc w:val="center"/>
              <w:rPr>
                <w:rFonts w:ascii="PT Astra Serif" w:hAnsi="PT Astra Serif"/>
                <w:bCs/>
              </w:rPr>
            </w:pPr>
            <w:r w:rsidRPr="00573B40">
              <w:rPr>
                <w:rFonts w:ascii="PT Astra Serif" w:hAnsi="PT Astra Serif"/>
                <w:bCs/>
              </w:rPr>
              <w:t>99,9</w:t>
            </w:r>
          </w:p>
        </w:tc>
      </w:tr>
      <w:tr w:rsidR="00CD036B" w:rsidRPr="00573B40" w:rsidTr="00276460">
        <w:trPr>
          <w:jc w:val="center"/>
        </w:trPr>
        <w:tc>
          <w:tcPr>
            <w:tcW w:w="2607"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CD036B" w:rsidRPr="00573B40" w:rsidRDefault="00CD036B" w:rsidP="00276460">
            <w:pPr>
              <w:rPr>
                <w:rFonts w:ascii="PT Astra Serif" w:hAnsi="PT Astra Serif"/>
                <w:iCs/>
              </w:rPr>
            </w:pPr>
            <w:r w:rsidRPr="00573B40">
              <w:rPr>
                <w:rFonts w:ascii="PT Astra Serif" w:hAnsi="PT Astra Serif"/>
                <w:b/>
                <w:bCs/>
              </w:rPr>
              <w:t>Процессная часть муниципальной программы, всего</w:t>
            </w:r>
          </w:p>
        </w:tc>
        <w:tc>
          <w:tcPr>
            <w:tcW w:w="850" w:type="pct"/>
            <w:tcBorders>
              <w:top w:val="single" w:sz="4" w:space="0" w:color="auto"/>
              <w:left w:val="single" w:sz="4" w:space="0" w:color="auto"/>
              <w:bottom w:val="single" w:sz="4" w:space="0" w:color="auto"/>
              <w:right w:val="single" w:sz="4" w:space="0" w:color="auto"/>
            </w:tcBorders>
            <w:shd w:val="clear" w:color="auto" w:fill="auto"/>
            <w:vAlign w:val="center"/>
          </w:tcPr>
          <w:p w:rsidR="00CD036B" w:rsidRPr="00573B40" w:rsidRDefault="00CD036B" w:rsidP="00276460">
            <w:pPr>
              <w:jc w:val="center"/>
              <w:rPr>
                <w:rFonts w:ascii="PT Astra Serif" w:hAnsi="PT Astra Serif"/>
                <w:b/>
                <w:iCs/>
              </w:rPr>
            </w:pPr>
            <w:r>
              <w:rPr>
                <w:rFonts w:ascii="PT Astra Serif" w:hAnsi="PT Astra Serif"/>
                <w:b/>
                <w:iCs/>
              </w:rPr>
              <w:t>15 274,6</w:t>
            </w:r>
          </w:p>
        </w:tc>
        <w:tc>
          <w:tcPr>
            <w:tcW w:w="780" w:type="pct"/>
            <w:tcBorders>
              <w:top w:val="single" w:sz="4" w:space="0" w:color="auto"/>
              <w:left w:val="single" w:sz="4" w:space="0" w:color="auto"/>
              <w:bottom w:val="single" w:sz="4" w:space="0" w:color="auto"/>
              <w:right w:val="single" w:sz="4" w:space="0" w:color="auto"/>
            </w:tcBorders>
            <w:shd w:val="clear" w:color="auto" w:fill="auto"/>
            <w:vAlign w:val="center"/>
          </w:tcPr>
          <w:p w:rsidR="00CD036B" w:rsidRPr="00573B40" w:rsidRDefault="00CD036B" w:rsidP="00276460">
            <w:pPr>
              <w:jc w:val="center"/>
              <w:rPr>
                <w:rFonts w:ascii="PT Astra Serif" w:hAnsi="PT Astra Serif"/>
                <w:b/>
                <w:iCs/>
              </w:rPr>
            </w:pPr>
            <w:r>
              <w:rPr>
                <w:rFonts w:ascii="PT Astra Serif" w:hAnsi="PT Astra Serif"/>
                <w:b/>
                <w:iCs/>
              </w:rPr>
              <w:t>15 270,0</w:t>
            </w:r>
          </w:p>
        </w:tc>
        <w:tc>
          <w:tcPr>
            <w:tcW w:w="763" w:type="pct"/>
            <w:tcBorders>
              <w:top w:val="single" w:sz="4" w:space="0" w:color="auto"/>
              <w:left w:val="single" w:sz="4" w:space="0" w:color="auto"/>
              <w:bottom w:val="single" w:sz="4" w:space="0" w:color="auto"/>
              <w:right w:val="single" w:sz="4" w:space="0" w:color="auto"/>
            </w:tcBorders>
            <w:shd w:val="clear" w:color="auto" w:fill="auto"/>
            <w:vAlign w:val="center"/>
          </w:tcPr>
          <w:p w:rsidR="00CD036B" w:rsidRPr="00573B40" w:rsidRDefault="00CD036B" w:rsidP="00276460">
            <w:pPr>
              <w:jc w:val="center"/>
              <w:rPr>
                <w:rFonts w:ascii="PT Astra Serif" w:hAnsi="PT Astra Serif"/>
                <w:b/>
                <w:iCs/>
              </w:rPr>
            </w:pPr>
            <w:r>
              <w:rPr>
                <w:rFonts w:ascii="PT Astra Serif" w:hAnsi="PT Astra Serif"/>
                <w:b/>
                <w:iCs/>
              </w:rPr>
              <w:t>100,0</w:t>
            </w:r>
          </w:p>
        </w:tc>
      </w:tr>
      <w:tr w:rsidR="00CD036B" w:rsidRPr="00573B40" w:rsidTr="00276460">
        <w:trPr>
          <w:jc w:val="center"/>
        </w:trPr>
        <w:tc>
          <w:tcPr>
            <w:tcW w:w="387" w:type="pct"/>
            <w:vMerge w:val="restart"/>
            <w:tcBorders>
              <w:top w:val="nil"/>
              <w:left w:val="single" w:sz="4" w:space="0" w:color="auto"/>
              <w:bottom w:val="single" w:sz="4" w:space="0" w:color="auto"/>
              <w:right w:val="single" w:sz="4" w:space="0" w:color="auto"/>
            </w:tcBorders>
            <w:shd w:val="clear" w:color="auto" w:fill="auto"/>
            <w:noWrap/>
            <w:vAlign w:val="center"/>
          </w:tcPr>
          <w:p w:rsidR="00CD036B" w:rsidRPr="00573B40" w:rsidRDefault="00CD036B" w:rsidP="00276460">
            <w:pPr>
              <w:jc w:val="center"/>
              <w:rPr>
                <w:rFonts w:ascii="PT Astra Serif" w:hAnsi="PT Astra Serif"/>
                <w:iCs/>
                <w:color w:val="FF0000"/>
              </w:rPr>
            </w:pPr>
            <w:r w:rsidRPr="00573B40">
              <w:rPr>
                <w:rFonts w:ascii="PT Astra Serif" w:hAnsi="PT Astra Serif"/>
                <w:b/>
                <w:bCs/>
              </w:rPr>
              <w:t>1</w:t>
            </w:r>
          </w:p>
        </w:tc>
        <w:tc>
          <w:tcPr>
            <w:tcW w:w="2220"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rPr>
                <w:rFonts w:ascii="PT Astra Serif" w:hAnsi="PT Astra Serif"/>
                <w:iCs/>
              </w:rPr>
            </w:pPr>
            <w:r w:rsidRPr="00573B40">
              <w:rPr>
                <w:rFonts w:ascii="PT Astra Serif" w:hAnsi="PT Astra Serif"/>
                <w:b/>
                <w:bCs/>
              </w:rPr>
              <w:t>Комплекс процессных мероприятий «Предупреждение и ликвидация чрезвычайных ситуаций, обеспечение пожарной безопасности»</w:t>
            </w:r>
          </w:p>
        </w:tc>
        <w:tc>
          <w:tcPr>
            <w:tcW w:w="850"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jc w:val="center"/>
              <w:rPr>
                <w:rFonts w:ascii="PT Astra Serif" w:hAnsi="PT Astra Serif"/>
                <w:iCs/>
              </w:rPr>
            </w:pPr>
            <w:r w:rsidRPr="00573B40">
              <w:rPr>
                <w:rFonts w:ascii="PT Astra Serif" w:hAnsi="PT Astra Serif"/>
                <w:b/>
                <w:bCs/>
              </w:rPr>
              <w:t>42,8</w:t>
            </w:r>
          </w:p>
        </w:tc>
        <w:tc>
          <w:tcPr>
            <w:tcW w:w="780"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jc w:val="center"/>
              <w:rPr>
                <w:rFonts w:ascii="PT Astra Serif" w:hAnsi="PT Astra Serif"/>
                <w:iCs/>
              </w:rPr>
            </w:pPr>
            <w:r w:rsidRPr="00573B40">
              <w:rPr>
                <w:rFonts w:ascii="PT Astra Serif" w:hAnsi="PT Astra Serif"/>
                <w:b/>
                <w:bCs/>
              </w:rPr>
              <w:t>42,8</w:t>
            </w:r>
          </w:p>
        </w:tc>
        <w:tc>
          <w:tcPr>
            <w:tcW w:w="763"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jc w:val="center"/>
              <w:rPr>
                <w:rFonts w:ascii="PT Astra Serif" w:hAnsi="PT Astra Serif"/>
                <w:iCs/>
              </w:rPr>
            </w:pPr>
            <w:r w:rsidRPr="00573B40">
              <w:rPr>
                <w:rFonts w:ascii="PT Astra Serif" w:hAnsi="PT Astra Serif"/>
                <w:b/>
                <w:bCs/>
              </w:rPr>
              <w:t>100,0</w:t>
            </w:r>
          </w:p>
        </w:tc>
      </w:tr>
      <w:tr w:rsidR="00CD036B" w:rsidRPr="00573B40" w:rsidTr="00276460">
        <w:trPr>
          <w:jc w:val="center"/>
        </w:trPr>
        <w:tc>
          <w:tcPr>
            <w:tcW w:w="387" w:type="pct"/>
            <w:vMerge/>
            <w:tcBorders>
              <w:left w:val="single" w:sz="4" w:space="0" w:color="auto"/>
              <w:bottom w:val="single" w:sz="4" w:space="0" w:color="auto"/>
              <w:right w:val="single" w:sz="4" w:space="0" w:color="auto"/>
            </w:tcBorders>
            <w:shd w:val="clear" w:color="auto" w:fill="auto"/>
            <w:noWrap/>
            <w:vAlign w:val="center"/>
          </w:tcPr>
          <w:p w:rsidR="00CD036B" w:rsidRPr="00573B40" w:rsidRDefault="00CD036B" w:rsidP="00276460">
            <w:pPr>
              <w:jc w:val="center"/>
              <w:rPr>
                <w:rFonts w:ascii="PT Astra Serif" w:hAnsi="PT Astra Serif"/>
                <w:iCs/>
                <w:color w:val="FF0000"/>
              </w:rPr>
            </w:pPr>
          </w:p>
        </w:tc>
        <w:tc>
          <w:tcPr>
            <w:tcW w:w="2220"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rPr>
                <w:rFonts w:ascii="PT Astra Serif" w:hAnsi="PT Astra Serif"/>
                <w:iCs/>
              </w:rPr>
            </w:pPr>
            <w:r w:rsidRPr="00573B40">
              <w:rPr>
                <w:rFonts w:ascii="PT Astra Serif" w:hAnsi="PT Astra Serif"/>
                <w:iCs/>
              </w:rPr>
              <w:t>в том числе по источникам финансирования:</w:t>
            </w:r>
          </w:p>
        </w:tc>
        <w:tc>
          <w:tcPr>
            <w:tcW w:w="850"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jc w:val="center"/>
              <w:rPr>
                <w:rFonts w:ascii="PT Astra Serif" w:hAnsi="PT Astra Serif"/>
                <w:iCs/>
              </w:rPr>
            </w:pPr>
          </w:p>
        </w:tc>
        <w:tc>
          <w:tcPr>
            <w:tcW w:w="780"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jc w:val="center"/>
              <w:rPr>
                <w:rFonts w:ascii="PT Astra Serif" w:hAnsi="PT Astra Serif"/>
                <w:iCs/>
              </w:rPr>
            </w:pPr>
          </w:p>
        </w:tc>
        <w:tc>
          <w:tcPr>
            <w:tcW w:w="763"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jc w:val="center"/>
              <w:rPr>
                <w:rFonts w:ascii="PT Astra Serif" w:hAnsi="PT Astra Serif"/>
                <w:iCs/>
              </w:rPr>
            </w:pPr>
          </w:p>
        </w:tc>
      </w:tr>
      <w:tr w:rsidR="00CD036B" w:rsidRPr="00573B40" w:rsidTr="00276460">
        <w:trPr>
          <w:trHeight w:val="166"/>
          <w:jc w:val="center"/>
        </w:trPr>
        <w:tc>
          <w:tcPr>
            <w:tcW w:w="387" w:type="pct"/>
            <w:vMerge/>
            <w:tcBorders>
              <w:left w:val="single" w:sz="4" w:space="0" w:color="auto"/>
              <w:bottom w:val="single" w:sz="4" w:space="0" w:color="auto"/>
              <w:right w:val="single" w:sz="4" w:space="0" w:color="auto"/>
            </w:tcBorders>
            <w:shd w:val="clear" w:color="auto" w:fill="auto"/>
            <w:noWrap/>
            <w:vAlign w:val="center"/>
          </w:tcPr>
          <w:p w:rsidR="00CD036B" w:rsidRPr="00573B40" w:rsidRDefault="00CD036B" w:rsidP="00276460">
            <w:pPr>
              <w:jc w:val="center"/>
              <w:rPr>
                <w:rFonts w:ascii="PT Astra Serif" w:hAnsi="PT Astra Serif"/>
                <w:iCs/>
                <w:color w:val="FF0000"/>
              </w:rPr>
            </w:pPr>
          </w:p>
        </w:tc>
        <w:tc>
          <w:tcPr>
            <w:tcW w:w="2220"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rPr>
                <w:rFonts w:ascii="PT Astra Serif" w:hAnsi="PT Astra Serif"/>
                <w:iCs/>
              </w:rPr>
            </w:pPr>
            <w:r w:rsidRPr="00573B40">
              <w:rPr>
                <w:rFonts w:ascii="PT Astra Serif" w:hAnsi="PT Astra Serif"/>
                <w:iCs/>
              </w:rPr>
              <w:t>- местный бюджет</w:t>
            </w:r>
          </w:p>
        </w:tc>
        <w:tc>
          <w:tcPr>
            <w:tcW w:w="850"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jc w:val="center"/>
              <w:rPr>
                <w:rFonts w:ascii="PT Astra Serif" w:hAnsi="PT Astra Serif"/>
                <w:bCs/>
                <w:iCs/>
              </w:rPr>
            </w:pPr>
            <w:r w:rsidRPr="00573B40">
              <w:rPr>
                <w:rFonts w:ascii="PT Astra Serif" w:hAnsi="PT Astra Serif"/>
                <w:bCs/>
                <w:iCs/>
              </w:rPr>
              <w:t>42,8</w:t>
            </w:r>
          </w:p>
        </w:tc>
        <w:tc>
          <w:tcPr>
            <w:tcW w:w="780"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jc w:val="center"/>
              <w:rPr>
                <w:rFonts w:ascii="PT Astra Serif" w:hAnsi="PT Astra Serif"/>
                <w:iCs/>
              </w:rPr>
            </w:pPr>
            <w:r w:rsidRPr="00573B40">
              <w:rPr>
                <w:rFonts w:ascii="PT Astra Serif" w:hAnsi="PT Astra Serif"/>
                <w:bCs/>
                <w:iCs/>
              </w:rPr>
              <w:t>42,8</w:t>
            </w:r>
          </w:p>
        </w:tc>
        <w:tc>
          <w:tcPr>
            <w:tcW w:w="763"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jc w:val="center"/>
              <w:rPr>
                <w:rFonts w:ascii="PT Astra Serif" w:hAnsi="PT Astra Serif"/>
                <w:iCs/>
              </w:rPr>
            </w:pPr>
            <w:r w:rsidRPr="00573B40">
              <w:rPr>
                <w:rFonts w:ascii="PT Astra Serif" w:hAnsi="PT Astra Serif"/>
                <w:bCs/>
                <w:iCs/>
              </w:rPr>
              <w:t>100,0</w:t>
            </w:r>
          </w:p>
        </w:tc>
      </w:tr>
      <w:tr w:rsidR="00CD036B" w:rsidRPr="00573B40" w:rsidTr="00276460">
        <w:trPr>
          <w:trHeight w:val="166"/>
          <w:jc w:val="center"/>
        </w:trPr>
        <w:tc>
          <w:tcPr>
            <w:tcW w:w="387" w:type="pct"/>
            <w:tcBorders>
              <w:left w:val="single" w:sz="4" w:space="0" w:color="auto"/>
              <w:bottom w:val="single" w:sz="4" w:space="0" w:color="auto"/>
              <w:right w:val="single" w:sz="4" w:space="0" w:color="auto"/>
            </w:tcBorders>
            <w:shd w:val="clear" w:color="auto" w:fill="auto"/>
            <w:noWrap/>
            <w:vAlign w:val="center"/>
          </w:tcPr>
          <w:p w:rsidR="00CD036B" w:rsidRPr="00573B40" w:rsidRDefault="00CD036B" w:rsidP="00276460">
            <w:pPr>
              <w:jc w:val="center"/>
              <w:rPr>
                <w:rFonts w:ascii="PT Astra Serif" w:hAnsi="PT Astra Serif"/>
                <w:iCs/>
                <w:color w:val="FF0000"/>
              </w:rPr>
            </w:pPr>
          </w:p>
        </w:tc>
        <w:tc>
          <w:tcPr>
            <w:tcW w:w="2220" w:type="pct"/>
            <w:tcBorders>
              <w:top w:val="nil"/>
              <w:left w:val="nil"/>
              <w:bottom w:val="single" w:sz="4" w:space="0" w:color="auto"/>
              <w:right w:val="single" w:sz="4" w:space="0" w:color="auto"/>
            </w:tcBorders>
            <w:shd w:val="clear" w:color="auto" w:fill="auto"/>
            <w:vAlign w:val="center"/>
          </w:tcPr>
          <w:p w:rsidR="00CD036B" w:rsidRPr="00104661" w:rsidRDefault="00CD036B" w:rsidP="00B920D1">
            <w:pPr>
              <w:rPr>
                <w:rFonts w:ascii="PT Astra Serif" w:hAnsi="PT Astra Serif"/>
                <w:i/>
                <w:iCs/>
              </w:rPr>
            </w:pPr>
            <w:r w:rsidRPr="00104661">
              <w:rPr>
                <w:rFonts w:ascii="PT Astra Serif" w:hAnsi="PT Astra Serif"/>
                <w:i/>
                <w:iCs/>
              </w:rPr>
              <w:t>из них:</w:t>
            </w:r>
          </w:p>
        </w:tc>
        <w:tc>
          <w:tcPr>
            <w:tcW w:w="850" w:type="pct"/>
            <w:tcBorders>
              <w:top w:val="nil"/>
              <w:left w:val="nil"/>
              <w:bottom w:val="single" w:sz="4" w:space="0" w:color="auto"/>
              <w:right w:val="single" w:sz="4" w:space="0" w:color="auto"/>
            </w:tcBorders>
            <w:shd w:val="clear" w:color="auto" w:fill="auto"/>
            <w:vAlign w:val="center"/>
          </w:tcPr>
          <w:p w:rsidR="00CD036B" w:rsidRPr="00104661" w:rsidRDefault="00CD036B" w:rsidP="00276460">
            <w:pPr>
              <w:jc w:val="center"/>
              <w:rPr>
                <w:rFonts w:ascii="PT Astra Serif" w:hAnsi="PT Astra Serif"/>
                <w:i/>
                <w:iCs/>
              </w:rPr>
            </w:pPr>
          </w:p>
        </w:tc>
        <w:tc>
          <w:tcPr>
            <w:tcW w:w="780" w:type="pct"/>
            <w:tcBorders>
              <w:top w:val="nil"/>
              <w:left w:val="nil"/>
              <w:bottom w:val="single" w:sz="4" w:space="0" w:color="auto"/>
              <w:right w:val="single" w:sz="4" w:space="0" w:color="auto"/>
            </w:tcBorders>
            <w:shd w:val="clear" w:color="auto" w:fill="auto"/>
            <w:vAlign w:val="center"/>
          </w:tcPr>
          <w:p w:rsidR="00CD036B" w:rsidRPr="00104661" w:rsidRDefault="00CD036B" w:rsidP="00276460">
            <w:pPr>
              <w:jc w:val="center"/>
              <w:rPr>
                <w:rFonts w:ascii="PT Astra Serif" w:hAnsi="PT Astra Serif"/>
                <w:i/>
                <w:iCs/>
              </w:rPr>
            </w:pPr>
          </w:p>
        </w:tc>
        <w:tc>
          <w:tcPr>
            <w:tcW w:w="763" w:type="pct"/>
            <w:tcBorders>
              <w:top w:val="nil"/>
              <w:left w:val="nil"/>
              <w:bottom w:val="single" w:sz="4" w:space="0" w:color="auto"/>
              <w:right w:val="single" w:sz="4" w:space="0" w:color="auto"/>
            </w:tcBorders>
            <w:shd w:val="clear" w:color="auto" w:fill="auto"/>
            <w:vAlign w:val="center"/>
          </w:tcPr>
          <w:p w:rsidR="00CD036B" w:rsidRPr="00104661" w:rsidRDefault="00CD036B" w:rsidP="00276460">
            <w:pPr>
              <w:jc w:val="center"/>
              <w:rPr>
                <w:rFonts w:ascii="PT Astra Serif" w:hAnsi="PT Astra Serif"/>
                <w:i/>
                <w:iCs/>
              </w:rPr>
            </w:pPr>
          </w:p>
        </w:tc>
      </w:tr>
      <w:tr w:rsidR="00CD036B" w:rsidRPr="00573B40" w:rsidTr="00276460">
        <w:trPr>
          <w:trHeight w:val="166"/>
          <w:jc w:val="center"/>
        </w:trPr>
        <w:tc>
          <w:tcPr>
            <w:tcW w:w="387" w:type="pct"/>
            <w:tcBorders>
              <w:left w:val="single" w:sz="4" w:space="0" w:color="auto"/>
              <w:right w:val="single" w:sz="4" w:space="0" w:color="auto"/>
            </w:tcBorders>
            <w:shd w:val="clear" w:color="auto" w:fill="auto"/>
            <w:noWrap/>
            <w:vAlign w:val="center"/>
          </w:tcPr>
          <w:p w:rsidR="00CD036B" w:rsidRPr="00573B40" w:rsidRDefault="00CD036B" w:rsidP="00276460">
            <w:pPr>
              <w:jc w:val="center"/>
              <w:rPr>
                <w:rFonts w:ascii="PT Astra Serif" w:hAnsi="PT Astra Serif"/>
                <w:iCs/>
                <w:color w:val="FF0000"/>
              </w:rPr>
            </w:pPr>
          </w:p>
        </w:tc>
        <w:tc>
          <w:tcPr>
            <w:tcW w:w="2220" w:type="pct"/>
            <w:tcBorders>
              <w:top w:val="nil"/>
              <w:left w:val="nil"/>
              <w:bottom w:val="single" w:sz="4" w:space="0" w:color="auto"/>
              <w:right w:val="single" w:sz="4" w:space="0" w:color="auto"/>
            </w:tcBorders>
            <w:shd w:val="clear" w:color="auto" w:fill="auto"/>
            <w:vAlign w:val="center"/>
          </w:tcPr>
          <w:p w:rsidR="00CD036B" w:rsidRPr="003D2DB3" w:rsidRDefault="00AA14DD" w:rsidP="00E9321C">
            <w:pPr>
              <w:rPr>
                <w:rFonts w:ascii="PT Astra Serif" w:hAnsi="PT Astra Serif"/>
                <w:i/>
                <w:iCs/>
              </w:rPr>
            </w:pPr>
            <w:r>
              <w:rPr>
                <w:rFonts w:ascii="PT Astra Serif" w:hAnsi="PT Astra Serif"/>
                <w:i/>
                <w:iCs/>
              </w:rPr>
              <w:t xml:space="preserve">- изготовление 9 600 информационных памяток </w:t>
            </w:r>
            <w:r>
              <w:rPr>
                <w:rFonts w:ascii="PT Astra Serif" w:hAnsi="PT Astra Serif" w:cs="Arial"/>
                <w:i/>
                <w:shd w:val="clear" w:color="auto" w:fill="FFFFFF"/>
              </w:rPr>
              <w:t xml:space="preserve">по действиям </w:t>
            </w:r>
            <w:r w:rsidR="00E9321C">
              <w:rPr>
                <w:rFonts w:ascii="PT Astra Serif" w:hAnsi="PT Astra Serif" w:cs="Arial"/>
                <w:i/>
                <w:shd w:val="clear" w:color="auto" w:fill="FFFFFF"/>
              </w:rPr>
              <w:t xml:space="preserve">населения </w:t>
            </w:r>
            <w:r>
              <w:rPr>
                <w:rFonts w:ascii="PT Astra Serif" w:hAnsi="PT Astra Serif" w:cs="Arial"/>
                <w:i/>
                <w:shd w:val="clear" w:color="auto" w:fill="FFFFFF"/>
              </w:rPr>
              <w:t>в </w:t>
            </w:r>
            <w:r>
              <w:rPr>
                <w:rFonts w:eastAsiaTheme="minorHAnsi"/>
                <w:bCs/>
                <w:i/>
              </w:rPr>
              <w:t>чрезвычайных</w:t>
            </w:r>
            <w:r>
              <w:rPr>
                <w:rFonts w:eastAsiaTheme="minorHAnsi"/>
                <w:i/>
              </w:rPr>
              <w:t> </w:t>
            </w:r>
            <w:r>
              <w:rPr>
                <w:rFonts w:eastAsiaTheme="minorHAnsi"/>
                <w:bCs/>
                <w:i/>
              </w:rPr>
              <w:t xml:space="preserve">ситуациях </w:t>
            </w:r>
          </w:p>
        </w:tc>
        <w:tc>
          <w:tcPr>
            <w:tcW w:w="850" w:type="pct"/>
            <w:tcBorders>
              <w:top w:val="nil"/>
              <w:left w:val="nil"/>
              <w:bottom w:val="single" w:sz="4" w:space="0" w:color="auto"/>
              <w:right w:val="single" w:sz="4" w:space="0" w:color="auto"/>
            </w:tcBorders>
            <w:shd w:val="clear" w:color="auto" w:fill="auto"/>
            <w:vAlign w:val="center"/>
          </w:tcPr>
          <w:p w:rsidR="00CD036B" w:rsidRPr="003D2DB3" w:rsidRDefault="00A6713D" w:rsidP="00276460">
            <w:pPr>
              <w:jc w:val="center"/>
              <w:rPr>
                <w:rFonts w:ascii="PT Astra Serif" w:hAnsi="PT Astra Serif"/>
                <w:bCs/>
                <w:i/>
                <w:iCs/>
              </w:rPr>
            </w:pPr>
            <w:r>
              <w:rPr>
                <w:rFonts w:ascii="PT Astra Serif" w:hAnsi="PT Astra Serif"/>
                <w:bCs/>
                <w:i/>
                <w:iCs/>
              </w:rPr>
              <w:t>42,8</w:t>
            </w:r>
          </w:p>
        </w:tc>
        <w:tc>
          <w:tcPr>
            <w:tcW w:w="780" w:type="pct"/>
            <w:tcBorders>
              <w:top w:val="nil"/>
              <w:left w:val="nil"/>
              <w:bottom w:val="single" w:sz="4" w:space="0" w:color="auto"/>
              <w:right w:val="single" w:sz="4" w:space="0" w:color="auto"/>
            </w:tcBorders>
            <w:shd w:val="clear" w:color="auto" w:fill="auto"/>
            <w:vAlign w:val="center"/>
          </w:tcPr>
          <w:p w:rsidR="00CD036B" w:rsidRPr="003D2DB3" w:rsidRDefault="00A6713D" w:rsidP="00276460">
            <w:pPr>
              <w:jc w:val="center"/>
              <w:rPr>
                <w:rFonts w:ascii="PT Astra Serif" w:hAnsi="PT Astra Serif"/>
                <w:bCs/>
                <w:i/>
                <w:iCs/>
              </w:rPr>
            </w:pPr>
            <w:r>
              <w:rPr>
                <w:rFonts w:ascii="PT Astra Serif" w:hAnsi="PT Astra Serif"/>
                <w:bCs/>
                <w:i/>
                <w:iCs/>
              </w:rPr>
              <w:t>42,8</w:t>
            </w:r>
          </w:p>
        </w:tc>
        <w:tc>
          <w:tcPr>
            <w:tcW w:w="763" w:type="pct"/>
            <w:tcBorders>
              <w:top w:val="nil"/>
              <w:left w:val="nil"/>
              <w:bottom w:val="single" w:sz="4" w:space="0" w:color="auto"/>
              <w:right w:val="single" w:sz="4" w:space="0" w:color="auto"/>
            </w:tcBorders>
            <w:shd w:val="clear" w:color="auto" w:fill="auto"/>
            <w:vAlign w:val="center"/>
          </w:tcPr>
          <w:p w:rsidR="00CD036B" w:rsidRPr="003D2DB3" w:rsidRDefault="00CD036B" w:rsidP="00276460">
            <w:pPr>
              <w:jc w:val="center"/>
              <w:rPr>
                <w:rFonts w:ascii="PT Astra Serif" w:hAnsi="PT Astra Serif"/>
                <w:bCs/>
                <w:i/>
                <w:iCs/>
              </w:rPr>
            </w:pPr>
            <w:r>
              <w:rPr>
                <w:rFonts w:ascii="PT Astra Serif" w:hAnsi="PT Astra Serif"/>
                <w:bCs/>
                <w:i/>
                <w:iCs/>
              </w:rPr>
              <w:t>100,0</w:t>
            </w:r>
          </w:p>
        </w:tc>
      </w:tr>
      <w:tr w:rsidR="00CD036B" w:rsidRPr="00573B40" w:rsidTr="00276460">
        <w:trPr>
          <w:jc w:val="center"/>
        </w:trPr>
        <w:tc>
          <w:tcPr>
            <w:tcW w:w="38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CD036B" w:rsidRPr="00573B40" w:rsidRDefault="00CD036B" w:rsidP="00276460">
            <w:pPr>
              <w:jc w:val="center"/>
              <w:rPr>
                <w:rFonts w:ascii="PT Astra Serif" w:hAnsi="PT Astra Serif"/>
                <w:iCs/>
                <w:color w:val="FF0000"/>
              </w:rPr>
            </w:pPr>
            <w:r w:rsidRPr="00573B40">
              <w:rPr>
                <w:rFonts w:ascii="PT Astra Serif" w:hAnsi="PT Astra Serif"/>
                <w:b/>
                <w:bCs/>
              </w:rPr>
              <w:t>2</w:t>
            </w:r>
          </w:p>
        </w:tc>
        <w:tc>
          <w:tcPr>
            <w:tcW w:w="2220"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rPr>
                <w:rFonts w:ascii="PT Astra Serif" w:hAnsi="PT Astra Serif"/>
                <w:color w:val="FF0000"/>
              </w:rPr>
            </w:pPr>
            <w:r w:rsidRPr="00573B40">
              <w:rPr>
                <w:rFonts w:ascii="PT Astra Serif" w:hAnsi="PT Astra Serif"/>
                <w:b/>
                <w:bCs/>
              </w:rPr>
              <w:t>Комплекс процессных мероприятий «</w:t>
            </w:r>
            <w:r w:rsidRPr="00573B40">
              <w:rPr>
                <w:rFonts w:ascii="PT Astra Serif" w:hAnsi="PT Astra Serif"/>
                <w:b/>
              </w:rPr>
              <w:t>Осуществление мероприятий в сфере профилактики правонарушений»</w:t>
            </w:r>
          </w:p>
        </w:tc>
        <w:tc>
          <w:tcPr>
            <w:tcW w:w="850"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jc w:val="center"/>
              <w:rPr>
                <w:rFonts w:ascii="PT Astra Serif" w:hAnsi="PT Astra Serif"/>
                <w:b/>
                <w:iCs/>
              </w:rPr>
            </w:pPr>
            <w:r w:rsidRPr="00573B40">
              <w:rPr>
                <w:rFonts w:ascii="PT Astra Serif" w:hAnsi="PT Astra Serif"/>
                <w:b/>
                <w:iCs/>
              </w:rPr>
              <w:t>15 026,8</w:t>
            </w:r>
          </w:p>
        </w:tc>
        <w:tc>
          <w:tcPr>
            <w:tcW w:w="780"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jc w:val="center"/>
              <w:rPr>
                <w:rFonts w:ascii="PT Astra Serif" w:hAnsi="PT Astra Serif"/>
                <w:b/>
                <w:iCs/>
              </w:rPr>
            </w:pPr>
            <w:r w:rsidRPr="00573B40">
              <w:rPr>
                <w:rFonts w:ascii="PT Astra Serif" w:hAnsi="PT Astra Serif"/>
                <w:b/>
                <w:iCs/>
              </w:rPr>
              <w:t>15 022,2</w:t>
            </w:r>
          </w:p>
        </w:tc>
        <w:tc>
          <w:tcPr>
            <w:tcW w:w="763"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jc w:val="center"/>
              <w:rPr>
                <w:rFonts w:ascii="PT Astra Serif" w:hAnsi="PT Astra Serif"/>
                <w:b/>
                <w:iCs/>
              </w:rPr>
            </w:pPr>
            <w:r w:rsidRPr="00573B40">
              <w:rPr>
                <w:rFonts w:ascii="PT Astra Serif" w:hAnsi="PT Astra Serif"/>
                <w:b/>
                <w:iCs/>
              </w:rPr>
              <w:t>100,0</w:t>
            </w:r>
          </w:p>
        </w:tc>
      </w:tr>
      <w:tr w:rsidR="00CD036B" w:rsidRPr="00573B40" w:rsidTr="00276460">
        <w:trPr>
          <w:jc w:val="center"/>
        </w:trPr>
        <w:tc>
          <w:tcPr>
            <w:tcW w:w="387" w:type="pct"/>
            <w:vMerge/>
            <w:tcBorders>
              <w:left w:val="single" w:sz="4" w:space="0" w:color="auto"/>
              <w:bottom w:val="single" w:sz="4" w:space="0" w:color="auto"/>
              <w:right w:val="single" w:sz="4" w:space="0" w:color="auto"/>
            </w:tcBorders>
            <w:shd w:val="clear" w:color="auto" w:fill="auto"/>
            <w:noWrap/>
            <w:vAlign w:val="center"/>
          </w:tcPr>
          <w:p w:rsidR="00CD036B" w:rsidRPr="00573B40" w:rsidRDefault="00CD036B" w:rsidP="00276460">
            <w:pPr>
              <w:jc w:val="center"/>
              <w:rPr>
                <w:rFonts w:ascii="PT Astra Serif" w:hAnsi="PT Astra Serif"/>
                <w:iCs/>
                <w:color w:val="FF0000"/>
              </w:rPr>
            </w:pPr>
          </w:p>
        </w:tc>
        <w:tc>
          <w:tcPr>
            <w:tcW w:w="2220"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rPr>
                <w:rFonts w:ascii="PT Astra Serif" w:hAnsi="PT Astra Serif"/>
                <w:iCs/>
              </w:rPr>
            </w:pPr>
            <w:r w:rsidRPr="00573B40">
              <w:rPr>
                <w:rFonts w:ascii="PT Astra Serif" w:hAnsi="PT Astra Serif"/>
                <w:iCs/>
              </w:rPr>
              <w:t>в том числе по источникам финансирования:</w:t>
            </w:r>
          </w:p>
        </w:tc>
        <w:tc>
          <w:tcPr>
            <w:tcW w:w="850"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jc w:val="center"/>
              <w:rPr>
                <w:rFonts w:ascii="PT Astra Serif" w:hAnsi="PT Astra Serif"/>
                <w:iCs/>
              </w:rPr>
            </w:pPr>
          </w:p>
        </w:tc>
        <w:tc>
          <w:tcPr>
            <w:tcW w:w="780"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jc w:val="center"/>
              <w:rPr>
                <w:rFonts w:ascii="PT Astra Serif" w:hAnsi="PT Astra Serif"/>
                <w:iCs/>
              </w:rPr>
            </w:pPr>
          </w:p>
        </w:tc>
        <w:tc>
          <w:tcPr>
            <w:tcW w:w="763"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jc w:val="center"/>
              <w:rPr>
                <w:rFonts w:ascii="PT Astra Serif" w:hAnsi="PT Astra Serif"/>
                <w:iCs/>
              </w:rPr>
            </w:pPr>
          </w:p>
        </w:tc>
      </w:tr>
      <w:tr w:rsidR="00CD036B" w:rsidRPr="00573B40" w:rsidTr="00276460">
        <w:trPr>
          <w:jc w:val="center"/>
        </w:trPr>
        <w:tc>
          <w:tcPr>
            <w:tcW w:w="387" w:type="pct"/>
            <w:vMerge/>
            <w:tcBorders>
              <w:left w:val="single" w:sz="4" w:space="0" w:color="auto"/>
              <w:bottom w:val="single" w:sz="4" w:space="0" w:color="auto"/>
              <w:right w:val="single" w:sz="4" w:space="0" w:color="auto"/>
            </w:tcBorders>
            <w:shd w:val="clear" w:color="auto" w:fill="auto"/>
            <w:noWrap/>
            <w:vAlign w:val="center"/>
          </w:tcPr>
          <w:p w:rsidR="00CD036B" w:rsidRPr="00573B40" w:rsidRDefault="00CD036B" w:rsidP="00276460">
            <w:pPr>
              <w:jc w:val="center"/>
              <w:rPr>
                <w:rFonts w:ascii="PT Astra Serif" w:hAnsi="PT Astra Serif"/>
                <w:iCs/>
                <w:color w:val="FF0000"/>
              </w:rPr>
            </w:pPr>
          </w:p>
        </w:tc>
        <w:tc>
          <w:tcPr>
            <w:tcW w:w="2220"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rPr>
                <w:rFonts w:ascii="PT Astra Serif" w:hAnsi="PT Astra Serif"/>
                <w:iCs/>
              </w:rPr>
            </w:pPr>
            <w:r w:rsidRPr="00573B40">
              <w:rPr>
                <w:rFonts w:ascii="PT Astra Serif" w:hAnsi="PT Astra Serif"/>
                <w:iCs/>
              </w:rPr>
              <w:t>- федеральный бюджет</w:t>
            </w:r>
          </w:p>
        </w:tc>
        <w:tc>
          <w:tcPr>
            <w:tcW w:w="850"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jc w:val="center"/>
              <w:rPr>
                <w:rFonts w:ascii="PT Astra Serif" w:hAnsi="PT Astra Serif"/>
                <w:iCs/>
              </w:rPr>
            </w:pPr>
            <w:r w:rsidRPr="00573B40">
              <w:rPr>
                <w:rFonts w:ascii="PT Astra Serif" w:hAnsi="PT Astra Serif"/>
                <w:iCs/>
              </w:rPr>
              <w:t>1,4</w:t>
            </w:r>
          </w:p>
        </w:tc>
        <w:tc>
          <w:tcPr>
            <w:tcW w:w="780"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jc w:val="center"/>
              <w:rPr>
                <w:rFonts w:ascii="PT Astra Serif" w:hAnsi="PT Astra Serif"/>
                <w:iCs/>
              </w:rPr>
            </w:pPr>
            <w:r w:rsidRPr="00573B40">
              <w:rPr>
                <w:rFonts w:ascii="PT Astra Serif" w:hAnsi="PT Astra Serif"/>
                <w:iCs/>
              </w:rPr>
              <w:t>1,4</w:t>
            </w:r>
          </w:p>
        </w:tc>
        <w:tc>
          <w:tcPr>
            <w:tcW w:w="763"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jc w:val="center"/>
              <w:rPr>
                <w:rFonts w:ascii="PT Astra Serif" w:hAnsi="PT Astra Serif"/>
                <w:iCs/>
              </w:rPr>
            </w:pPr>
            <w:r w:rsidRPr="00573B40">
              <w:rPr>
                <w:rFonts w:ascii="PT Astra Serif" w:hAnsi="PT Astra Serif"/>
                <w:iCs/>
              </w:rPr>
              <w:t>100,0</w:t>
            </w:r>
          </w:p>
        </w:tc>
      </w:tr>
      <w:tr w:rsidR="00CD036B" w:rsidRPr="00573B40" w:rsidTr="00276460">
        <w:trPr>
          <w:jc w:val="center"/>
        </w:trPr>
        <w:tc>
          <w:tcPr>
            <w:tcW w:w="387" w:type="pct"/>
            <w:vMerge/>
            <w:tcBorders>
              <w:left w:val="single" w:sz="4" w:space="0" w:color="auto"/>
              <w:bottom w:val="single" w:sz="4" w:space="0" w:color="auto"/>
              <w:right w:val="single" w:sz="4" w:space="0" w:color="auto"/>
            </w:tcBorders>
            <w:shd w:val="clear" w:color="auto" w:fill="auto"/>
            <w:noWrap/>
            <w:vAlign w:val="center"/>
          </w:tcPr>
          <w:p w:rsidR="00CD036B" w:rsidRPr="00573B40" w:rsidRDefault="00CD036B" w:rsidP="00276460">
            <w:pPr>
              <w:jc w:val="center"/>
              <w:rPr>
                <w:rFonts w:ascii="PT Astra Serif" w:hAnsi="PT Astra Serif"/>
                <w:iCs/>
                <w:color w:val="FF0000"/>
              </w:rPr>
            </w:pPr>
          </w:p>
        </w:tc>
        <w:tc>
          <w:tcPr>
            <w:tcW w:w="2220"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rPr>
                <w:rFonts w:ascii="PT Astra Serif" w:hAnsi="PT Astra Serif"/>
                <w:iCs/>
              </w:rPr>
            </w:pPr>
            <w:r w:rsidRPr="00573B40">
              <w:rPr>
                <w:rFonts w:ascii="PT Astra Serif" w:hAnsi="PT Astra Serif"/>
                <w:iCs/>
              </w:rPr>
              <w:t xml:space="preserve">- бюджет автономного округа </w:t>
            </w:r>
          </w:p>
        </w:tc>
        <w:tc>
          <w:tcPr>
            <w:tcW w:w="850"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jc w:val="center"/>
              <w:rPr>
                <w:rFonts w:ascii="PT Astra Serif" w:hAnsi="PT Astra Serif"/>
                <w:iCs/>
              </w:rPr>
            </w:pPr>
            <w:r w:rsidRPr="00573B40">
              <w:rPr>
                <w:rFonts w:ascii="PT Astra Serif" w:hAnsi="PT Astra Serif"/>
                <w:iCs/>
              </w:rPr>
              <w:t>10 028,0</w:t>
            </w:r>
          </w:p>
        </w:tc>
        <w:tc>
          <w:tcPr>
            <w:tcW w:w="780"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jc w:val="center"/>
              <w:rPr>
                <w:rFonts w:ascii="PT Astra Serif" w:hAnsi="PT Astra Serif"/>
                <w:iCs/>
              </w:rPr>
            </w:pPr>
            <w:r w:rsidRPr="00573B40">
              <w:rPr>
                <w:rFonts w:ascii="PT Astra Serif" w:hAnsi="PT Astra Serif"/>
                <w:bCs/>
                <w:iCs/>
              </w:rPr>
              <w:t>10 028,0</w:t>
            </w:r>
          </w:p>
        </w:tc>
        <w:tc>
          <w:tcPr>
            <w:tcW w:w="763"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jc w:val="center"/>
              <w:rPr>
                <w:rFonts w:ascii="PT Astra Serif" w:hAnsi="PT Astra Serif"/>
                <w:iCs/>
              </w:rPr>
            </w:pPr>
            <w:r w:rsidRPr="00573B40">
              <w:rPr>
                <w:rFonts w:ascii="PT Astra Serif" w:hAnsi="PT Astra Serif"/>
                <w:bCs/>
                <w:iCs/>
              </w:rPr>
              <w:t>100,0</w:t>
            </w:r>
          </w:p>
        </w:tc>
      </w:tr>
      <w:tr w:rsidR="00CD036B" w:rsidRPr="00573B40" w:rsidTr="00276460">
        <w:trPr>
          <w:jc w:val="center"/>
        </w:trPr>
        <w:tc>
          <w:tcPr>
            <w:tcW w:w="387" w:type="pct"/>
            <w:vMerge/>
            <w:tcBorders>
              <w:left w:val="single" w:sz="4" w:space="0" w:color="auto"/>
              <w:bottom w:val="single" w:sz="4" w:space="0" w:color="auto"/>
              <w:right w:val="single" w:sz="4" w:space="0" w:color="auto"/>
            </w:tcBorders>
            <w:shd w:val="clear" w:color="auto" w:fill="auto"/>
            <w:noWrap/>
            <w:vAlign w:val="center"/>
          </w:tcPr>
          <w:p w:rsidR="00CD036B" w:rsidRPr="00573B40" w:rsidRDefault="00CD036B" w:rsidP="00276460">
            <w:pPr>
              <w:jc w:val="center"/>
              <w:rPr>
                <w:rFonts w:ascii="PT Astra Serif" w:hAnsi="PT Astra Serif"/>
                <w:iCs/>
                <w:color w:val="FF0000"/>
              </w:rPr>
            </w:pPr>
          </w:p>
        </w:tc>
        <w:tc>
          <w:tcPr>
            <w:tcW w:w="2220"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rPr>
                <w:rFonts w:ascii="PT Astra Serif" w:hAnsi="PT Astra Serif"/>
                <w:iCs/>
                <w:highlight w:val="yellow"/>
              </w:rPr>
            </w:pPr>
            <w:r w:rsidRPr="00573B40">
              <w:rPr>
                <w:rFonts w:ascii="PT Astra Serif" w:hAnsi="PT Astra Serif"/>
                <w:iCs/>
              </w:rPr>
              <w:t>- местный бюджет</w:t>
            </w:r>
          </w:p>
        </w:tc>
        <w:tc>
          <w:tcPr>
            <w:tcW w:w="850"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jc w:val="center"/>
              <w:rPr>
                <w:rFonts w:ascii="PT Astra Serif" w:hAnsi="PT Astra Serif"/>
                <w:iCs/>
              </w:rPr>
            </w:pPr>
            <w:r w:rsidRPr="00573B40">
              <w:rPr>
                <w:rFonts w:ascii="PT Astra Serif" w:hAnsi="PT Astra Serif"/>
                <w:iCs/>
              </w:rPr>
              <w:t>4 997,4</w:t>
            </w:r>
          </w:p>
        </w:tc>
        <w:tc>
          <w:tcPr>
            <w:tcW w:w="780"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jc w:val="center"/>
              <w:rPr>
                <w:rFonts w:ascii="PT Astra Serif" w:hAnsi="PT Astra Serif"/>
                <w:iCs/>
              </w:rPr>
            </w:pPr>
            <w:r w:rsidRPr="00573B40">
              <w:rPr>
                <w:rFonts w:ascii="PT Astra Serif" w:hAnsi="PT Astra Serif"/>
                <w:iCs/>
              </w:rPr>
              <w:t>4 992,8</w:t>
            </w:r>
          </w:p>
        </w:tc>
        <w:tc>
          <w:tcPr>
            <w:tcW w:w="763"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jc w:val="center"/>
              <w:rPr>
                <w:rFonts w:ascii="PT Astra Serif" w:hAnsi="PT Astra Serif"/>
                <w:iCs/>
              </w:rPr>
            </w:pPr>
            <w:r w:rsidRPr="00573B40">
              <w:rPr>
                <w:rFonts w:ascii="PT Astra Serif" w:hAnsi="PT Astra Serif"/>
                <w:iCs/>
              </w:rPr>
              <w:t>99,9</w:t>
            </w:r>
          </w:p>
        </w:tc>
      </w:tr>
      <w:tr w:rsidR="00CD036B" w:rsidRPr="00573B40" w:rsidTr="00276460">
        <w:trPr>
          <w:jc w:val="center"/>
        </w:trPr>
        <w:tc>
          <w:tcPr>
            <w:tcW w:w="387" w:type="pct"/>
            <w:vMerge w:val="restart"/>
            <w:tcBorders>
              <w:left w:val="single" w:sz="4" w:space="0" w:color="auto"/>
              <w:right w:val="single" w:sz="4" w:space="0" w:color="auto"/>
            </w:tcBorders>
            <w:shd w:val="clear" w:color="auto" w:fill="auto"/>
            <w:noWrap/>
            <w:vAlign w:val="center"/>
          </w:tcPr>
          <w:p w:rsidR="00CD036B" w:rsidRPr="00104661" w:rsidRDefault="00CD036B" w:rsidP="00276460">
            <w:pPr>
              <w:jc w:val="center"/>
              <w:rPr>
                <w:rFonts w:ascii="PT Astra Serif" w:hAnsi="PT Astra Serif"/>
                <w:i/>
                <w:iCs/>
              </w:rPr>
            </w:pPr>
          </w:p>
        </w:tc>
        <w:tc>
          <w:tcPr>
            <w:tcW w:w="2220" w:type="pct"/>
            <w:tcBorders>
              <w:top w:val="nil"/>
              <w:left w:val="nil"/>
              <w:bottom w:val="single" w:sz="4" w:space="0" w:color="auto"/>
              <w:right w:val="single" w:sz="4" w:space="0" w:color="auto"/>
            </w:tcBorders>
            <w:shd w:val="clear" w:color="auto" w:fill="auto"/>
            <w:vAlign w:val="center"/>
          </w:tcPr>
          <w:p w:rsidR="00CD036B" w:rsidRPr="00104661" w:rsidRDefault="00CD036B" w:rsidP="00B920D1">
            <w:pPr>
              <w:rPr>
                <w:rFonts w:ascii="PT Astra Serif" w:hAnsi="PT Astra Serif"/>
                <w:i/>
                <w:iCs/>
              </w:rPr>
            </w:pPr>
            <w:r w:rsidRPr="00104661">
              <w:rPr>
                <w:rFonts w:ascii="PT Astra Serif" w:hAnsi="PT Astra Serif"/>
                <w:i/>
                <w:iCs/>
              </w:rPr>
              <w:t>из них:</w:t>
            </w:r>
          </w:p>
        </w:tc>
        <w:tc>
          <w:tcPr>
            <w:tcW w:w="850" w:type="pct"/>
            <w:tcBorders>
              <w:top w:val="nil"/>
              <w:left w:val="nil"/>
              <w:bottom w:val="single" w:sz="4" w:space="0" w:color="auto"/>
              <w:right w:val="single" w:sz="4" w:space="0" w:color="auto"/>
            </w:tcBorders>
            <w:shd w:val="clear" w:color="auto" w:fill="auto"/>
            <w:vAlign w:val="center"/>
          </w:tcPr>
          <w:p w:rsidR="00CD036B" w:rsidRPr="00104661" w:rsidRDefault="00CD036B" w:rsidP="00276460">
            <w:pPr>
              <w:jc w:val="center"/>
              <w:rPr>
                <w:rFonts w:ascii="PT Astra Serif" w:hAnsi="PT Astra Serif"/>
                <w:i/>
                <w:iCs/>
              </w:rPr>
            </w:pPr>
          </w:p>
        </w:tc>
        <w:tc>
          <w:tcPr>
            <w:tcW w:w="780" w:type="pct"/>
            <w:tcBorders>
              <w:top w:val="nil"/>
              <w:left w:val="nil"/>
              <w:bottom w:val="single" w:sz="4" w:space="0" w:color="auto"/>
              <w:right w:val="single" w:sz="4" w:space="0" w:color="auto"/>
            </w:tcBorders>
            <w:shd w:val="clear" w:color="auto" w:fill="auto"/>
            <w:vAlign w:val="center"/>
          </w:tcPr>
          <w:p w:rsidR="00CD036B" w:rsidRPr="00104661" w:rsidRDefault="00CD036B" w:rsidP="00276460">
            <w:pPr>
              <w:jc w:val="center"/>
              <w:rPr>
                <w:rFonts w:ascii="PT Astra Serif" w:hAnsi="PT Astra Serif"/>
                <w:i/>
                <w:iCs/>
              </w:rPr>
            </w:pPr>
          </w:p>
        </w:tc>
        <w:tc>
          <w:tcPr>
            <w:tcW w:w="763" w:type="pct"/>
            <w:tcBorders>
              <w:top w:val="nil"/>
              <w:left w:val="nil"/>
              <w:bottom w:val="single" w:sz="4" w:space="0" w:color="auto"/>
              <w:right w:val="single" w:sz="4" w:space="0" w:color="auto"/>
            </w:tcBorders>
            <w:shd w:val="clear" w:color="auto" w:fill="auto"/>
            <w:vAlign w:val="center"/>
          </w:tcPr>
          <w:p w:rsidR="00CD036B" w:rsidRPr="00104661" w:rsidRDefault="00CD036B" w:rsidP="00276460">
            <w:pPr>
              <w:jc w:val="center"/>
              <w:rPr>
                <w:rFonts w:ascii="PT Astra Serif" w:hAnsi="PT Astra Serif"/>
                <w:i/>
                <w:iCs/>
              </w:rPr>
            </w:pPr>
          </w:p>
        </w:tc>
      </w:tr>
      <w:tr w:rsidR="00CD036B" w:rsidRPr="00573B40" w:rsidTr="00276460">
        <w:trPr>
          <w:jc w:val="center"/>
        </w:trPr>
        <w:tc>
          <w:tcPr>
            <w:tcW w:w="387" w:type="pct"/>
            <w:vMerge/>
            <w:tcBorders>
              <w:left w:val="single" w:sz="4" w:space="0" w:color="auto"/>
              <w:right w:val="single" w:sz="4" w:space="0" w:color="auto"/>
            </w:tcBorders>
            <w:shd w:val="clear" w:color="auto" w:fill="auto"/>
            <w:noWrap/>
            <w:vAlign w:val="center"/>
          </w:tcPr>
          <w:p w:rsidR="00CD036B" w:rsidRPr="00104661" w:rsidRDefault="00CD036B" w:rsidP="00276460">
            <w:pPr>
              <w:jc w:val="center"/>
              <w:rPr>
                <w:rFonts w:ascii="PT Astra Serif" w:hAnsi="PT Astra Serif"/>
                <w:i/>
                <w:iCs/>
              </w:rPr>
            </w:pPr>
          </w:p>
        </w:tc>
        <w:tc>
          <w:tcPr>
            <w:tcW w:w="2220" w:type="pct"/>
            <w:tcBorders>
              <w:top w:val="nil"/>
              <w:left w:val="nil"/>
              <w:bottom w:val="single" w:sz="4" w:space="0" w:color="auto"/>
              <w:right w:val="single" w:sz="4" w:space="0" w:color="auto"/>
            </w:tcBorders>
            <w:shd w:val="clear" w:color="auto" w:fill="auto"/>
            <w:vAlign w:val="center"/>
          </w:tcPr>
          <w:p w:rsidR="00CD036B" w:rsidRPr="00104661" w:rsidRDefault="00CD036B" w:rsidP="00276460">
            <w:pPr>
              <w:rPr>
                <w:rFonts w:ascii="PT Astra Serif" w:hAnsi="PT Astra Serif"/>
                <w:i/>
                <w:iCs/>
              </w:rPr>
            </w:pPr>
            <w:r w:rsidRPr="00104661">
              <w:rPr>
                <w:rFonts w:ascii="PT Astra Serif" w:hAnsi="PT Astra Serif"/>
                <w:i/>
              </w:rPr>
              <w:t>- обеспеч</w:t>
            </w:r>
            <w:r>
              <w:rPr>
                <w:rFonts w:ascii="PT Astra Serif" w:hAnsi="PT Astra Serif"/>
                <w:i/>
              </w:rPr>
              <w:t xml:space="preserve">ение функционирования и модернизации </w:t>
            </w:r>
            <w:r w:rsidRPr="00104661">
              <w:rPr>
                <w:rFonts w:ascii="PT Astra Serif" w:hAnsi="PT Astra Serif"/>
                <w:i/>
              </w:rPr>
              <w:t>систем видеонаблюдения в сфере общественного порядка, в местах массового пребывания граждан и на улицах города</w:t>
            </w:r>
          </w:p>
        </w:tc>
        <w:tc>
          <w:tcPr>
            <w:tcW w:w="850" w:type="pct"/>
            <w:tcBorders>
              <w:top w:val="nil"/>
              <w:left w:val="nil"/>
              <w:bottom w:val="single" w:sz="4" w:space="0" w:color="auto"/>
              <w:right w:val="single" w:sz="4" w:space="0" w:color="auto"/>
            </w:tcBorders>
            <w:shd w:val="clear" w:color="auto" w:fill="auto"/>
            <w:vAlign w:val="center"/>
          </w:tcPr>
          <w:p w:rsidR="00CD036B" w:rsidRPr="00104661" w:rsidRDefault="00CD036B" w:rsidP="00276460">
            <w:pPr>
              <w:jc w:val="center"/>
              <w:rPr>
                <w:rFonts w:ascii="PT Astra Serif" w:hAnsi="PT Astra Serif"/>
                <w:i/>
                <w:iCs/>
              </w:rPr>
            </w:pPr>
            <w:r>
              <w:rPr>
                <w:rFonts w:ascii="PT Astra Serif" w:hAnsi="PT Astra Serif"/>
                <w:i/>
                <w:iCs/>
              </w:rPr>
              <w:t>4 882,1</w:t>
            </w:r>
          </w:p>
        </w:tc>
        <w:tc>
          <w:tcPr>
            <w:tcW w:w="780" w:type="pct"/>
            <w:tcBorders>
              <w:top w:val="nil"/>
              <w:left w:val="nil"/>
              <w:bottom w:val="single" w:sz="4" w:space="0" w:color="auto"/>
              <w:right w:val="single" w:sz="4" w:space="0" w:color="auto"/>
            </w:tcBorders>
            <w:shd w:val="clear" w:color="auto" w:fill="auto"/>
            <w:vAlign w:val="center"/>
          </w:tcPr>
          <w:p w:rsidR="00CD036B" w:rsidRPr="00104661" w:rsidRDefault="00CD036B" w:rsidP="00276460">
            <w:pPr>
              <w:jc w:val="center"/>
              <w:rPr>
                <w:rFonts w:ascii="PT Astra Serif" w:hAnsi="PT Astra Serif"/>
                <w:i/>
                <w:iCs/>
              </w:rPr>
            </w:pPr>
            <w:r>
              <w:rPr>
                <w:rFonts w:ascii="PT Astra Serif" w:hAnsi="PT Astra Serif"/>
                <w:i/>
                <w:iCs/>
              </w:rPr>
              <w:t>4 877,5</w:t>
            </w:r>
          </w:p>
        </w:tc>
        <w:tc>
          <w:tcPr>
            <w:tcW w:w="763" w:type="pct"/>
            <w:tcBorders>
              <w:top w:val="nil"/>
              <w:left w:val="nil"/>
              <w:bottom w:val="single" w:sz="4" w:space="0" w:color="auto"/>
              <w:right w:val="single" w:sz="4" w:space="0" w:color="auto"/>
            </w:tcBorders>
            <w:shd w:val="clear" w:color="auto" w:fill="auto"/>
            <w:vAlign w:val="center"/>
          </w:tcPr>
          <w:p w:rsidR="00CD036B" w:rsidRPr="00104661" w:rsidRDefault="00CD036B" w:rsidP="00276460">
            <w:pPr>
              <w:jc w:val="center"/>
              <w:rPr>
                <w:rFonts w:ascii="PT Astra Serif" w:hAnsi="PT Astra Serif"/>
                <w:i/>
                <w:iCs/>
              </w:rPr>
            </w:pPr>
            <w:r>
              <w:rPr>
                <w:rFonts w:ascii="PT Astra Serif" w:hAnsi="PT Astra Serif"/>
                <w:i/>
                <w:iCs/>
              </w:rPr>
              <w:t>99,9</w:t>
            </w:r>
          </w:p>
        </w:tc>
      </w:tr>
      <w:tr w:rsidR="00CD036B" w:rsidRPr="00573B40" w:rsidTr="00276460">
        <w:trPr>
          <w:jc w:val="center"/>
        </w:trPr>
        <w:tc>
          <w:tcPr>
            <w:tcW w:w="387" w:type="pct"/>
            <w:vMerge/>
            <w:tcBorders>
              <w:left w:val="single" w:sz="4" w:space="0" w:color="auto"/>
              <w:right w:val="single" w:sz="4" w:space="0" w:color="auto"/>
            </w:tcBorders>
            <w:shd w:val="clear" w:color="auto" w:fill="auto"/>
            <w:noWrap/>
            <w:vAlign w:val="center"/>
          </w:tcPr>
          <w:p w:rsidR="00CD036B" w:rsidRPr="00104661" w:rsidRDefault="00CD036B" w:rsidP="00276460">
            <w:pPr>
              <w:jc w:val="center"/>
              <w:rPr>
                <w:rFonts w:ascii="PT Astra Serif" w:hAnsi="PT Astra Serif"/>
                <w:i/>
                <w:iCs/>
                <w:color w:val="FF0000"/>
              </w:rPr>
            </w:pPr>
          </w:p>
        </w:tc>
        <w:tc>
          <w:tcPr>
            <w:tcW w:w="2220" w:type="pct"/>
            <w:tcBorders>
              <w:top w:val="nil"/>
              <w:left w:val="nil"/>
              <w:bottom w:val="single" w:sz="4" w:space="0" w:color="auto"/>
              <w:right w:val="single" w:sz="4" w:space="0" w:color="auto"/>
            </w:tcBorders>
            <w:shd w:val="clear" w:color="auto" w:fill="auto"/>
            <w:vAlign w:val="center"/>
          </w:tcPr>
          <w:p w:rsidR="00CD036B" w:rsidRPr="00104661" w:rsidRDefault="00CD036B" w:rsidP="00276460">
            <w:pPr>
              <w:rPr>
                <w:rFonts w:ascii="PT Astra Serif" w:hAnsi="PT Astra Serif"/>
                <w:i/>
                <w:iCs/>
              </w:rPr>
            </w:pPr>
            <w:r w:rsidRPr="00104661">
              <w:rPr>
                <w:rFonts w:ascii="PT Astra Serif" w:hAnsi="PT Astra Serif"/>
                <w:i/>
              </w:rPr>
              <w:t>- создание условий для деятельности народных дружин</w:t>
            </w:r>
            <w:r>
              <w:rPr>
                <w:rFonts w:ascii="PT Astra Serif" w:hAnsi="PT Astra Serif"/>
                <w:i/>
              </w:rPr>
              <w:t xml:space="preserve"> </w:t>
            </w:r>
            <w:r w:rsidRPr="00DE2DF7">
              <w:rPr>
                <w:rFonts w:ascii="PT Astra Serif" w:hAnsi="PT Astra Serif"/>
              </w:rPr>
              <w:t>(материальное стимулирование, страхование 38 членов народной дружины)</w:t>
            </w:r>
          </w:p>
        </w:tc>
        <w:tc>
          <w:tcPr>
            <w:tcW w:w="850" w:type="pct"/>
            <w:tcBorders>
              <w:top w:val="nil"/>
              <w:left w:val="nil"/>
              <w:bottom w:val="single" w:sz="4" w:space="0" w:color="auto"/>
              <w:right w:val="single" w:sz="4" w:space="0" w:color="auto"/>
            </w:tcBorders>
            <w:shd w:val="clear" w:color="auto" w:fill="auto"/>
            <w:vAlign w:val="center"/>
          </w:tcPr>
          <w:p w:rsidR="00CD036B" w:rsidRPr="00104661" w:rsidRDefault="00CD036B" w:rsidP="00276460">
            <w:pPr>
              <w:jc w:val="center"/>
              <w:rPr>
                <w:rFonts w:ascii="PT Astra Serif" w:hAnsi="PT Astra Serif"/>
                <w:i/>
                <w:iCs/>
              </w:rPr>
            </w:pPr>
            <w:r>
              <w:rPr>
                <w:rFonts w:ascii="PT Astra Serif" w:hAnsi="PT Astra Serif"/>
                <w:i/>
                <w:iCs/>
              </w:rPr>
              <w:t>138,8</w:t>
            </w:r>
          </w:p>
        </w:tc>
        <w:tc>
          <w:tcPr>
            <w:tcW w:w="780" w:type="pct"/>
            <w:tcBorders>
              <w:top w:val="nil"/>
              <w:left w:val="nil"/>
              <w:bottom w:val="single" w:sz="4" w:space="0" w:color="auto"/>
              <w:right w:val="single" w:sz="4" w:space="0" w:color="auto"/>
            </w:tcBorders>
            <w:shd w:val="clear" w:color="auto" w:fill="auto"/>
            <w:vAlign w:val="center"/>
          </w:tcPr>
          <w:p w:rsidR="00CD036B" w:rsidRPr="00104661" w:rsidRDefault="00CD036B" w:rsidP="00276460">
            <w:pPr>
              <w:jc w:val="center"/>
              <w:rPr>
                <w:rFonts w:ascii="PT Astra Serif" w:hAnsi="PT Astra Serif"/>
                <w:i/>
                <w:iCs/>
              </w:rPr>
            </w:pPr>
            <w:r>
              <w:rPr>
                <w:rFonts w:ascii="PT Astra Serif" w:hAnsi="PT Astra Serif"/>
                <w:i/>
                <w:iCs/>
              </w:rPr>
              <w:t>138,8</w:t>
            </w:r>
          </w:p>
        </w:tc>
        <w:tc>
          <w:tcPr>
            <w:tcW w:w="763" w:type="pct"/>
            <w:tcBorders>
              <w:top w:val="nil"/>
              <w:left w:val="nil"/>
              <w:bottom w:val="single" w:sz="4" w:space="0" w:color="auto"/>
              <w:right w:val="single" w:sz="4" w:space="0" w:color="auto"/>
            </w:tcBorders>
            <w:shd w:val="clear" w:color="auto" w:fill="auto"/>
            <w:vAlign w:val="center"/>
          </w:tcPr>
          <w:p w:rsidR="00CD036B" w:rsidRPr="00104661" w:rsidRDefault="00CD036B" w:rsidP="00276460">
            <w:pPr>
              <w:jc w:val="center"/>
              <w:rPr>
                <w:rFonts w:ascii="PT Astra Serif" w:hAnsi="PT Astra Serif"/>
                <w:i/>
                <w:iCs/>
              </w:rPr>
            </w:pPr>
            <w:r>
              <w:rPr>
                <w:rFonts w:ascii="PT Astra Serif" w:hAnsi="PT Astra Serif"/>
                <w:i/>
                <w:iCs/>
              </w:rPr>
              <w:t>100,0</w:t>
            </w:r>
          </w:p>
        </w:tc>
      </w:tr>
      <w:tr w:rsidR="00CD036B" w:rsidRPr="00573B40" w:rsidTr="00276460">
        <w:trPr>
          <w:jc w:val="center"/>
        </w:trPr>
        <w:tc>
          <w:tcPr>
            <w:tcW w:w="387" w:type="pct"/>
            <w:vMerge/>
            <w:tcBorders>
              <w:left w:val="single" w:sz="4" w:space="0" w:color="auto"/>
              <w:right w:val="single" w:sz="4" w:space="0" w:color="auto"/>
            </w:tcBorders>
            <w:shd w:val="clear" w:color="auto" w:fill="auto"/>
            <w:noWrap/>
            <w:vAlign w:val="center"/>
          </w:tcPr>
          <w:p w:rsidR="00CD036B" w:rsidRPr="00104661" w:rsidRDefault="00CD036B" w:rsidP="00276460">
            <w:pPr>
              <w:jc w:val="center"/>
              <w:rPr>
                <w:rFonts w:ascii="PT Astra Serif" w:hAnsi="PT Astra Serif"/>
                <w:i/>
                <w:iCs/>
                <w:color w:val="FF0000"/>
              </w:rPr>
            </w:pPr>
          </w:p>
        </w:tc>
        <w:tc>
          <w:tcPr>
            <w:tcW w:w="2220" w:type="pct"/>
            <w:tcBorders>
              <w:top w:val="nil"/>
              <w:left w:val="nil"/>
              <w:bottom w:val="single" w:sz="4" w:space="0" w:color="auto"/>
              <w:right w:val="single" w:sz="4" w:space="0" w:color="auto"/>
            </w:tcBorders>
            <w:shd w:val="clear" w:color="auto" w:fill="auto"/>
            <w:vAlign w:val="center"/>
          </w:tcPr>
          <w:p w:rsidR="00CD036B" w:rsidRPr="00104661" w:rsidRDefault="00CD036B" w:rsidP="00276460">
            <w:pPr>
              <w:rPr>
                <w:rFonts w:ascii="PT Astra Serif" w:hAnsi="PT Astra Serif"/>
                <w:i/>
                <w:iCs/>
              </w:rPr>
            </w:pPr>
            <w:r w:rsidRPr="00104661">
              <w:rPr>
                <w:rFonts w:ascii="PT Astra Serif" w:hAnsi="PT Astra Serif"/>
                <w:i/>
              </w:rPr>
              <w:t>- обеспечение исполнения государственных полномочий по созданию и обеспечению деятельности административной комиссии города Югорска</w:t>
            </w:r>
          </w:p>
        </w:tc>
        <w:tc>
          <w:tcPr>
            <w:tcW w:w="850" w:type="pct"/>
            <w:tcBorders>
              <w:top w:val="nil"/>
              <w:left w:val="nil"/>
              <w:bottom w:val="single" w:sz="4" w:space="0" w:color="auto"/>
              <w:right w:val="single" w:sz="4" w:space="0" w:color="auto"/>
            </w:tcBorders>
            <w:shd w:val="clear" w:color="auto" w:fill="auto"/>
            <w:vAlign w:val="center"/>
          </w:tcPr>
          <w:p w:rsidR="00CD036B" w:rsidRPr="00104661" w:rsidRDefault="00CD036B" w:rsidP="00276460">
            <w:pPr>
              <w:jc w:val="center"/>
              <w:rPr>
                <w:rFonts w:ascii="PT Astra Serif" w:hAnsi="PT Astra Serif"/>
                <w:i/>
                <w:iCs/>
              </w:rPr>
            </w:pPr>
            <w:r>
              <w:rPr>
                <w:rFonts w:ascii="PT Astra Serif" w:hAnsi="PT Astra Serif"/>
                <w:i/>
                <w:iCs/>
              </w:rPr>
              <w:t>2 657,2</w:t>
            </w:r>
          </w:p>
        </w:tc>
        <w:tc>
          <w:tcPr>
            <w:tcW w:w="780" w:type="pct"/>
            <w:tcBorders>
              <w:top w:val="nil"/>
              <w:left w:val="nil"/>
              <w:bottom w:val="single" w:sz="4" w:space="0" w:color="auto"/>
              <w:right w:val="single" w:sz="4" w:space="0" w:color="auto"/>
            </w:tcBorders>
            <w:shd w:val="clear" w:color="auto" w:fill="auto"/>
            <w:vAlign w:val="center"/>
          </w:tcPr>
          <w:p w:rsidR="00CD036B" w:rsidRPr="00104661" w:rsidRDefault="00CD036B" w:rsidP="00276460">
            <w:pPr>
              <w:jc w:val="center"/>
              <w:rPr>
                <w:rFonts w:ascii="PT Astra Serif" w:hAnsi="PT Astra Serif"/>
                <w:i/>
                <w:iCs/>
              </w:rPr>
            </w:pPr>
            <w:r>
              <w:rPr>
                <w:rFonts w:ascii="PT Astra Serif" w:hAnsi="PT Astra Serif"/>
                <w:i/>
                <w:iCs/>
              </w:rPr>
              <w:t>2 657,2</w:t>
            </w:r>
          </w:p>
        </w:tc>
        <w:tc>
          <w:tcPr>
            <w:tcW w:w="763" w:type="pct"/>
            <w:tcBorders>
              <w:top w:val="nil"/>
              <w:left w:val="nil"/>
              <w:bottom w:val="single" w:sz="4" w:space="0" w:color="auto"/>
              <w:right w:val="single" w:sz="4" w:space="0" w:color="auto"/>
            </w:tcBorders>
            <w:shd w:val="clear" w:color="auto" w:fill="auto"/>
            <w:vAlign w:val="center"/>
          </w:tcPr>
          <w:p w:rsidR="00CD036B" w:rsidRPr="00104661" w:rsidRDefault="00CD036B" w:rsidP="00276460">
            <w:pPr>
              <w:jc w:val="center"/>
              <w:rPr>
                <w:rFonts w:ascii="PT Astra Serif" w:hAnsi="PT Astra Serif"/>
                <w:i/>
                <w:iCs/>
              </w:rPr>
            </w:pPr>
            <w:r>
              <w:rPr>
                <w:rFonts w:ascii="PT Astra Serif" w:hAnsi="PT Astra Serif"/>
                <w:i/>
                <w:iCs/>
              </w:rPr>
              <w:t>100,0</w:t>
            </w:r>
          </w:p>
        </w:tc>
      </w:tr>
      <w:tr w:rsidR="00CD036B" w:rsidRPr="00573B40" w:rsidTr="00276460">
        <w:trPr>
          <w:jc w:val="center"/>
        </w:trPr>
        <w:tc>
          <w:tcPr>
            <w:tcW w:w="387" w:type="pct"/>
            <w:vMerge/>
            <w:tcBorders>
              <w:left w:val="single" w:sz="4" w:space="0" w:color="auto"/>
              <w:right w:val="single" w:sz="4" w:space="0" w:color="auto"/>
            </w:tcBorders>
            <w:shd w:val="clear" w:color="auto" w:fill="auto"/>
            <w:noWrap/>
            <w:vAlign w:val="center"/>
          </w:tcPr>
          <w:p w:rsidR="00CD036B" w:rsidRPr="00104661" w:rsidRDefault="00CD036B" w:rsidP="00276460">
            <w:pPr>
              <w:jc w:val="center"/>
              <w:rPr>
                <w:rFonts w:ascii="PT Astra Serif" w:hAnsi="PT Astra Serif"/>
                <w:i/>
                <w:iCs/>
                <w:color w:val="FF0000"/>
              </w:rPr>
            </w:pPr>
          </w:p>
        </w:tc>
        <w:tc>
          <w:tcPr>
            <w:tcW w:w="2220" w:type="pct"/>
            <w:tcBorders>
              <w:top w:val="nil"/>
              <w:left w:val="nil"/>
              <w:bottom w:val="single" w:sz="4" w:space="0" w:color="auto"/>
              <w:right w:val="single" w:sz="4" w:space="0" w:color="auto"/>
            </w:tcBorders>
            <w:shd w:val="clear" w:color="auto" w:fill="auto"/>
            <w:vAlign w:val="center"/>
          </w:tcPr>
          <w:p w:rsidR="00CD036B" w:rsidRPr="00104661" w:rsidRDefault="00CD036B" w:rsidP="00276460">
            <w:pPr>
              <w:rPr>
                <w:rFonts w:ascii="PT Astra Serif" w:hAnsi="PT Astra Serif"/>
                <w:i/>
                <w:iCs/>
              </w:rPr>
            </w:pPr>
            <w:r w:rsidRPr="00104661">
              <w:rPr>
                <w:rFonts w:ascii="PT Astra Serif" w:hAnsi="PT Astra Serif"/>
                <w:i/>
                <w:lang w:eastAsia="ar-SA"/>
              </w:rPr>
              <w:t>обеспечение исполнения государственных полномочий по составлению (изменению) списков кандидатов в присяжные заседатели федеральных судов общей юрисдикции</w:t>
            </w:r>
            <w:r>
              <w:rPr>
                <w:rFonts w:ascii="PT Astra Serif" w:hAnsi="PT Astra Serif"/>
                <w:i/>
                <w:lang w:eastAsia="ar-SA"/>
              </w:rPr>
              <w:t xml:space="preserve"> </w:t>
            </w:r>
            <w:r w:rsidRPr="00DE2DF7">
              <w:rPr>
                <w:rFonts w:ascii="PT Astra Serif" w:hAnsi="PT Astra Serif"/>
                <w:lang w:eastAsia="ar-SA"/>
              </w:rPr>
              <w:t>(размещение информационных материалов  (списки кандидатов в присяжные заседатели))</w:t>
            </w:r>
          </w:p>
        </w:tc>
        <w:tc>
          <w:tcPr>
            <w:tcW w:w="850" w:type="pct"/>
            <w:tcBorders>
              <w:top w:val="nil"/>
              <w:left w:val="nil"/>
              <w:bottom w:val="single" w:sz="4" w:space="0" w:color="auto"/>
              <w:right w:val="single" w:sz="4" w:space="0" w:color="auto"/>
            </w:tcBorders>
            <w:shd w:val="clear" w:color="auto" w:fill="auto"/>
            <w:vAlign w:val="center"/>
          </w:tcPr>
          <w:p w:rsidR="00CD036B" w:rsidRPr="00104661" w:rsidRDefault="00CD036B" w:rsidP="00276460">
            <w:pPr>
              <w:jc w:val="center"/>
              <w:rPr>
                <w:rFonts w:ascii="PT Astra Serif" w:hAnsi="PT Astra Serif"/>
                <w:i/>
                <w:iCs/>
              </w:rPr>
            </w:pPr>
            <w:r>
              <w:rPr>
                <w:rFonts w:ascii="PT Astra Serif" w:hAnsi="PT Astra Serif"/>
                <w:i/>
                <w:iCs/>
              </w:rPr>
              <w:t>1,4</w:t>
            </w:r>
          </w:p>
        </w:tc>
        <w:tc>
          <w:tcPr>
            <w:tcW w:w="780" w:type="pct"/>
            <w:tcBorders>
              <w:top w:val="nil"/>
              <w:left w:val="nil"/>
              <w:bottom w:val="single" w:sz="4" w:space="0" w:color="auto"/>
              <w:right w:val="single" w:sz="4" w:space="0" w:color="auto"/>
            </w:tcBorders>
            <w:shd w:val="clear" w:color="auto" w:fill="auto"/>
            <w:vAlign w:val="center"/>
          </w:tcPr>
          <w:p w:rsidR="00CD036B" w:rsidRPr="00104661" w:rsidRDefault="00CD036B" w:rsidP="00276460">
            <w:pPr>
              <w:jc w:val="center"/>
              <w:rPr>
                <w:rFonts w:ascii="PT Astra Serif" w:hAnsi="PT Astra Serif"/>
                <w:i/>
                <w:iCs/>
              </w:rPr>
            </w:pPr>
            <w:r>
              <w:rPr>
                <w:rFonts w:ascii="PT Astra Serif" w:hAnsi="PT Astra Serif"/>
                <w:i/>
                <w:iCs/>
              </w:rPr>
              <w:t>1,4</w:t>
            </w:r>
          </w:p>
        </w:tc>
        <w:tc>
          <w:tcPr>
            <w:tcW w:w="763" w:type="pct"/>
            <w:tcBorders>
              <w:top w:val="nil"/>
              <w:left w:val="nil"/>
              <w:bottom w:val="single" w:sz="4" w:space="0" w:color="auto"/>
              <w:right w:val="single" w:sz="4" w:space="0" w:color="auto"/>
            </w:tcBorders>
            <w:shd w:val="clear" w:color="auto" w:fill="auto"/>
            <w:vAlign w:val="center"/>
          </w:tcPr>
          <w:p w:rsidR="00CD036B" w:rsidRPr="00104661" w:rsidRDefault="00CD036B" w:rsidP="00276460">
            <w:pPr>
              <w:jc w:val="center"/>
              <w:rPr>
                <w:rFonts w:ascii="PT Astra Serif" w:hAnsi="PT Astra Serif"/>
                <w:i/>
                <w:iCs/>
              </w:rPr>
            </w:pPr>
            <w:r>
              <w:rPr>
                <w:rFonts w:ascii="PT Astra Serif" w:hAnsi="PT Astra Serif"/>
                <w:i/>
                <w:iCs/>
              </w:rPr>
              <w:t>100,0</w:t>
            </w:r>
          </w:p>
        </w:tc>
      </w:tr>
      <w:tr w:rsidR="00CD036B" w:rsidRPr="00573B40" w:rsidTr="00276460">
        <w:trPr>
          <w:jc w:val="center"/>
        </w:trPr>
        <w:tc>
          <w:tcPr>
            <w:tcW w:w="387" w:type="pct"/>
            <w:vMerge/>
            <w:tcBorders>
              <w:left w:val="single" w:sz="4" w:space="0" w:color="auto"/>
              <w:bottom w:val="single" w:sz="4" w:space="0" w:color="auto"/>
              <w:right w:val="single" w:sz="4" w:space="0" w:color="auto"/>
            </w:tcBorders>
            <w:shd w:val="clear" w:color="auto" w:fill="auto"/>
            <w:noWrap/>
            <w:vAlign w:val="center"/>
          </w:tcPr>
          <w:p w:rsidR="00CD036B" w:rsidRPr="00104661" w:rsidRDefault="00CD036B" w:rsidP="00276460">
            <w:pPr>
              <w:jc w:val="center"/>
              <w:rPr>
                <w:rFonts w:ascii="PT Astra Serif" w:hAnsi="PT Astra Serif"/>
                <w:i/>
                <w:iCs/>
                <w:color w:val="FF0000"/>
              </w:rPr>
            </w:pPr>
          </w:p>
        </w:tc>
        <w:tc>
          <w:tcPr>
            <w:tcW w:w="2220" w:type="pct"/>
            <w:tcBorders>
              <w:top w:val="nil"/>
              <w:left w:val="nil"/>
              <w:bottom w:val="single" w:sz="4" w:space="0" w:color="auto"/>
              <w:right w:val="single" w:sz="4" w:space="0" w:color="auto"/>
            </w:tcBorders>
            <w:shd w:val="clear" w:color="auto" w:fill="auto"/>
            <w:vAlign w:val="center"/>
          </w:tcPr>
          <w:p w:rsidR="00CD036B" w:rsidRPr="00104661" w:rsidRDefault="00CD036B" w:rsidP="00276460">
            <w:pPr>
              <w:rPr>
                <w:rFonts w:ascii="PT Astra Serif" w:hAnsi="PT Astra Serif"/>
                <w:i/>
                <w:iCs/>
              </w:rPr>
            </w:pPr>
            <w:r w:rsidRPr="00104661">
              <w:rPr>
                <w:rFonts w:ascii="PT Astra Serif" w:hAnsi="PT Astra Serif"/>
                <w:i/>
              </w:rPr>
              <w:t>- обеспечение исполнения государственных полномочий по созданию и обеспечению деятельности отдела по организации деятельности комиссии по делам несовершеннолетних и защите их прав при администрации города Югорска</w:t>
            </w:r>
          </w:p>
        </w:tc>
        <w:tc>
          <w:tcPr>
            <w:tcW w:w="850" w:type="pct"/>
            <w:tcBorders>
              <w:top w:val="nil"/>
              <w:left w:val="nil"/>
              <w:bottom w:val="single" w:sz="4" w:space="0" w:color="auto"/>
              <w:right w:val="single" w:sz="4" w:space="0" w:color="auto"/>
            </w:tcBorders>
            <w:shd w:val="clear" w:color="auto" w:fill="auto"/>
            <w:vAlign w:val="center"/>
          </w:tcPr>
          <w:p w:rsidR="00CD036B" w:rsidRPr="00104661" w:rsidRDefault="00CD036B" w:rsidP="00276460">
            <w:pPr>
              <w:jc w:val="center"/>
              <w:rPr>
                <w:rFonts w:ascii="PT Astra Serif" w:hAnsi="PT Astra Serif"/>
                <w:i/>
                <w:iCs/>
              </w:rPr>
            </w:pPr>
            <w:r>
              <w:rPr>
                <w:rFonts w:ascii="PT Astra Serif" w:hAnsi="PT Astra Serif"/>
                <w:i/>
                <w:iCs/>
              </w:rPr>
              <w:t>7 347,3</w:t>
            </w:r>
          </w:p>
        </w:tc>
        <w:tc>
          <w:tcPr>
            <w:tcW w:w="780" w:type="pct"/>
            <w:tcBorders>
              <w:top w:val="nil"/>
              <w:left w:val="nil"/>
              <w:bottom w:val="single" w:sz="4" w:space="0" w:color="auto"/>
              <w:right w:val="single" w:sz="4" w:space="0" w:color="auto"/>
            </w:tcBorders>
            <w:shd w:val="clear" w:color="auto" w:fill="auto"/>
            <w:vAlign w:val="center"/>
          </w:tcPr>
          <w:p w:rsidR="00CD036B" w:rsidRPr="00104661" w:rsidRDefault="00CD036B" w:rsidP="00276460">
            <w:pPr>
              <w:jc w:val="center"/>
              <w:rPr>
                <w:rFonts w:ascii="PT Astra Serif" w:hAnsi="PT Astra Serif"/>
                <w:i/>
                <w:iCs/>
              </w:rPr>
            </w:pPr>
            <w:r>
              <w:rPr>
                <w:rFonts w:ascii="PT Astra Serif" w:hAnsi="PT Astra Serif"/>
                <w:i/>
                <w:iCs/>
              </w:rPr>
              <w:t>7 347,3</w:t>
            </w:r>
          </w:p>
        </w:tc>
        <w:tc>
          <w:tcPr>
            <w:tcW w:w="763" w:type="pct"/>
            <w:tcBorders>
              <w:top w:val="nil"/>
              <w:left w:val="nil"/>
              <w:bottom w:val="single" w:sz="4" w:space="0" w:color="auto"/>
              <w:right w:val="single" w:sz="4" w:space="0" w:color="auto"/>
            </w:tcBorders>
            <w:shd w:val="clear" w:color="auto" w:fill="auto"/>
            <w:vAlign w:val="center"/>
          </w:tcPr>
          <w:p w:rsidR="00CD036B" w:rsidRPr="00104661" w:rsidRDefault="00CD036B" w:rsidP="00276460">
            <w:pPr>
              <w:jc w:val="center"/>
              <w:rPr>
                <w:rFonts w:ascii="PT Astra Serif" w:hAnsi="PT Astra Serif"/>
                <w:i/>
                <w:iCs/>
              </w:rPr>
            </w:pPr>
            <w:r>
              <w:rPr>
                <w:rFonts w:ascii="PT Astra Serif" w:hAnsi="PT Astra Serif"/>
                <w:i/>
                <w:iCs/>
              </w:rPr>
              <w:t>100,0</w:t>
            </w:r>
          </w:p>
        </w:tc>
      </w:tr>
      <w:tr w:rsidR="00CD036B" w:rsidRPr="00573B40" w:rsidTr="00276460">
        <w:trPr>
          <w:jc w:val="center"/>
        </w:trPr>
        <w:tc>
          <w:tcPr>
            <w:tcW w:w="38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CD036B" w:rsidRPr="00573B40" w:rsidRDefault="00CD036B" w:rsidP="00276460">
            <w:pPr>
              <w:jc w:val="center"/>
              <w:rPr>
                <w:rFonts w:ascii="PT Astra Serif" w:hAnsi="PT Astra Serif"/>
                <w:b/>
                <w:iCs/>
                <w:color w:val="FF0000"/>
              </w:rPr>
            </w:pPr>
            <w:r w:rsidRPr="00573B40">
              <w:rPr>
                <w:rFonts w:ascii="PT Astra Serif" w:hAnsi="PT Astra Serif"/>
                <w:b/>
                <w:iCs/>
              </w:rPr>
              <w:t>3</w:t>
            </w:r>
          </w:p>
        </w:tc>
        <w:tc>
          <w:tcPr>
            <w:tcW w:w="2220"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rPr>
                <w:rFonts w:ascii="PT Astra Serif" w:hAnsi="PT Astra Serif"/>
                <w:b/>
                <w:iCs/>
              </w:rPr>
            </w:pPr>
            <w:r w:rsidRPr="00573B40">
              <w:rPr>
                <w:rFonts w:ascii="PT Astra Serif" w:hAnsi="PT Astra Serif"/>
                <w:b/>
                <w:bCs/>
              </w:rPr>
              <w:t>Комплекс процессных мероприятий  «</w:t>
            </w:r>
            <w:r w:rsidRPr="00573B40">
              <w:rPr>
                <w:rFonts w:ascii="PT Astra Serif" w:hAnsi="PT Astra Serif"/>
                <w:b/>
              </w:rPr>
              <w:t>Осуществление мер по противодействию коррупции»</w:t>
            </w:r>
          </w:p>
        </w:tc>
        <w:tc>
          <w:tcPr>
            <w:tcW w:w="850"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jc w:val="center"/>
              <w:rPr>
                <w:rFonts w:ascii="PT Astra Serif" w:hAnsi="PT Astra Serif"/>
                <w:b/>
                <w:iCs/>
              </w:rPr>
            </w:pPr>
            <w:r w:rsidRPr="00573B40">
              <w:rPr>
                <w:rFonts w:ascii="PT Astra Serif" w:hAnsi="PT Astra Serif"/>
                <w:b/>
                <w:iCs/>
              </w:rPr>
              <w:t>10,0</w:t>
            </w:r>
          </w:p>
        </w:tc>
        <w:tc>
          <w:tcPr>
            <w:tcW w:w="780"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jc w:val="center"/>
              <w:rPr>
                <w:rFonts w:ascii="PT Astra Serif" w:hAnsi="PT Astra Serif"/>
                <w:b/>
                <w:iCs/>
              </w:rPr>
            </w:pPr>
            <w:r w:rsidRPr="00573B40">
              <w:rPr>
                <w:rFonts w:ascii="PT Astra Serif" w:hAnsi="PT Astra Serif"/>
                <w:b/>
                <w:iCs/>
              </w:rPr>
              <w:t>10,0</w:t>
            </w:r>
          </w:p>
        </w:tc>
        <w:tc>
          <w:tcPr>
            <w:tcW w:w="763"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jc w:val="center"/>
              <w:rPr>
                <w:rFonts w:ascii="PT Astra Serif" w:hAnsi="PT Astra Serif"/>
                <w:b/>
                <w:iCs/>
              </w:rPr>
            </w:pPr>
            <w:r w:rsidRPr="00573B40">
              <w:rPr>
                <w:rFonts w:ascii="PT Astra Serif" w:hAnsi="PT Astra Serif"/>
                <w:b/>
                <w:iCs/>
              </w:rPr>
              <w:t>100,0</w:t>
            </w:r>
          </w:p>
        </w:tc>
      </w:tr>
      <w:tr w:rsidR="00CD036B" w:rsidRPr="00573B40" w:rsidTr="00276460">
        <w:trPr>
          <w:jc w:val="center"/>
        </w:trPr>
        <w:tc>
          <w:tcPr>
            <w:tcW w:w="387"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CD036B" w:rsidRPr="00573B40" w:rsidRDefault="00CD036B" w:rsidP="00276460">
            <w:pPr>
              <w:jc w:val="center"/>
              <w:rPr>
                <w:rFonts w:ascii="PT Astra Serif" w:hAnsi="PT Astra Serif"/>
                <w:b/>
                <w:iCs/>
              </w:rPr>
            </w:pPr>
          </w:p>
        </w:tc>
        <w:tc>
          <w:tcPr>
            <w:tcW w:w="2220"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rPr>
                <w:rFonts w:ascii="PT Astra Serif" w:hAnsi="PT Astra Serif"/>
                <w:iCs/>
              </w:rPr>
            </w:pPr>
            <w:r w:rsidRPr="00573B40">
              <w:rPr>
                <w:rFonts w:ascii="PT Astra Serif" w:hAnsi="PT Astra Serif"/>
                <w:bCs/>
              </w:rPr>
              <w:t xml:space="preserve">в том числе по источникам </w:t>
            </w:r>
            <w:r w:rsidRPr="00573B40">
              <w:rPr>
                <w:rFonts w:ascii="PT Astra Serif" w:hAnsi="PT Astra Serif"/>
                <w:iCs/>
              </w:rPr>
              <w:t>финансирования</w:t>
            </w:r>
            <w:r w:rsidRPr="00573B40">
              <w:rPr>
                <w:rFonts w:ascii="PT Astra Serif" w:hAnsi="PT Astra Serif"/>
                <w:bCs/>
              </w:rPr>
              <w:t>:</w:t>
            </w:r>
          </w:p>
        </w:tc>
        <w:tc>
          <w:tcPr>
            <w:tcW w:w="850"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jc w:val="center"/>
              <w:rPr>
                <w:rFonts w:ascii="PT Astra Serif" w:hAnsi="PT Astra Serif"/>
                <w:iCs/>
              </w:rPr>
            </w:pPr>
          </w:p>
        </w:tc>
        <w:tc>
          <w:tcPr>
            <w:tcW w:w="780"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jc w:val="center"/>
              <w:rPr>
                <w:rFonts w:ascii="PT Astra Serif" w:hAnsi="PT Astra Serif"/>
                <w:iCs/>
              </w:rPr>
            </w:pPr>
          </w:p>
        </w:tc>
        <w:tc>
          <w:tcPr>
            <w:tcW w:w="763"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jc w:val="center"/>
              <w:rPr>
                <w:rFonts w:ascii="PT Astra Serif" w:hAnsi="PT Astra Serif"/>
                <w:iCs/>
              </w:rPr>
            </w:pPr>
          </w:p>
        </w:tc>
      </w:tr>
      <w:tr w:rsidR="00CD036B" w:rsidRPr="00573B40" w:rsidTr="00276460">
        <w:trPr>
          <w:jc w:val="center"/>
        </w:trPr>
        <w:tc>
          <w:tcPr>
            <w:tcW w:w="387"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CD036B" w:rsidRPr="00573B40" w:rsidRDefault="00CD036B" w:rsidP="00276460">
            <w:pPr>
              <w:jc w:val="center"/>
              <w:rPr>
                <w:rFonts w:ascii="PT Astra Serif" w:hAnsi="PT Astra Serif"/>
                <w:b/>
                <w:iCs/>
              </w:rPr>
            </w:pPr>
          </w:p>
        </w:tc>
        <w:tc>
          <w:tcPr>
            <w:tcW w:w="2220"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rPr>
                <w:rFonts w:ascii="PT Astra Serif" w:hAnsi="PT Astra Serif"/>
                <w:iCs/>
                <w:highlight w:val="yellow"/>
              </w:rPr>
            </w:pPr>
            <w:r w:rsidRPr="00573B40">
              <w:rPr>
                <w:rFonts w:ascii="PT Astra Serif" w:hAnsi="PT Astra Serif"/>
                <w:iCs/>
              </w:rPr>
              <w:t>- местный бюджет</w:t>
            </w:r>
          </w:p>
        </w:tc>
        <w:tc>
          <w:tcPr>
            <w:tcW w:w="850"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jc w:val="center"/>
              <w:rPr>
                <w:rFonts w:ascii="PT Astra Serif" w:hAnsi="PT Astra Serif"/>
                <w:iCs/>
              </w:rPr>
            </w:pPr>
            <w:r w:rsidRPr="00573B40">
              <w:rPr>
                <w:rFonts w:ascii="PT Astra Serif" w:hAnsi="PT Astra Serif"/>
                <w:iCs/>
              </w:rPr>
              <w:t>10,0</w:t>
            </w:r>
          </w:p>
        </w:tc>
        <w:tc>
          <w:tcPr>
            <w:tcW w:w="780"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jc w:val="center"/>
              <w:rPr>
                <w:rFonts w:ascii="PT Astra Serif" w:hAnsi="PT Astra Serif"/>
                <w:iCs/>
              </w:rPr>
            </w:pPr>
            <w:r w:rsidRPr="00573B40">
              <w:rPr>
                <w:rFonts w:ascii="PT Astra Serif" w:hAnsi="PT Astra Serif"/>
                <w:iCs/>
              </w:rPr>
              <w:t>10,0</w:t>
            </w:r>
          </w:p>
        </w:tc>
        <w:tc>
          <w:tcPr>
            <w:tcW w:w="763"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jc w:val="center"/>
              <w:rPr>
                <w:rFonts w:ascii="PT Astra Serif" w:hAnsi="PT Astra Serif"/>
                <w:iCs/>
              </w:rPr>
            </w:pPr>
            <w:r w:rsidRPr="00573B40">
              <w:rPr>
                <w:rFonts w:ascii="PT Astra Serif" w:hAnsi="PT Astra Serif"/>
                <w:iCs/>
              </w:rPr>
              <w:t>100,0</w:t>
            </w:r>
          </w:p>
        </w:tc>
      </w:tr>
      <w:tr w:rsidR="00CD036B" w:rsidRPr="00573B40" w:rsidTr="00276460">
        <w:trPr>
          <w:jc w:val="center"/>
        </w:trPr>
        <w:tc>
          <w:tcPr>
            <w:tcW w:w="387" w:type="pct"/>
            <w:tcBorders>
              <w:top w:val="single" w:sz="4" w:space="0" w:color="auto"/>
              <w:left w:val="single" w:sz="4" w:space="0" w:color="auto"/>
              <w:bottom w:val="single" w:sz="4" w:space="0" w:color="auto"/>
              <w:right w:val="single" w:sz="4" w:space="0" w:color="auto"/>
            </w:tcBorders>
            <w:shd w:val="clear" w:color="auto" w:fill="auto"/>
            <w:noWrap/>
            <w:vAlign w:val="center"/>
          </w:tcPr>
          <w:p w:rsidR="00CD036B" w:rsidRPr="00073D58" w:rsidRDefault="00CD036B" w:rsidP="00276460">
            <w:pPr>
              <w:jc w:val="center"/>
              <w:rPr>
                <w:rFonts w:ascii="PT Astra Serif" w:hAnsi="PT Astra Serif"/>
                <w:b/>
                <w:i/>
                <w:iCs/>
              </w:rPr>
            </w:pPr>
          </w:p>
        </w:tc>
        <w:tc>
          <w:tcPr>
            <w:tcW w:w="2220" w:type="pct"/>
            <w:tcBorders>
              <w:top w:val="nil"/>
              <w:left w:val="nil"/>
              <w:bottom w:val="single" w:sz="4" w:space="0" w:color="auto"/>
              <w:right w:val="single" w:sz="4" w:space="0" w:color="auto"/>
            </w:tcBorders>
            <w:shd w:val="clear" w:color="auto" w:fill="auto"/>
            <w:vAlign w:val="center"/>
          </w:tcPr>
          <w:p w:rsidR="00CD036B" w:rsidRPr="00073D58" w:rsidRDefault="00CD036B" w:rsidP="00B920D1">
            <w:pPr>
              <w:rPr>
                <w:rFonts w:ascii="PT Astra Serif" w:hAnsi="PT Astra Serif"/>
                <w:i/>
                <w:iCs/>
              </w:rPr>
            </w:pPr>
            <w:r>
              <w:rPr>
                <w:rFonts w:ascii="PT Astra Serif" w:hAnsi="PT Astra Serif"/>
                <w:i/>
                <w:iCs/>
              </w:rPr>
              <w:t>и</w:t>
            </w:r>
            <w:r w:rsidRPr="00073D58">
              <w:rPr>
                <w:rFonts w:ascii="PT Astra Serif" w:hAnsi="PT Astra Serif"/>
                <w:i/>
                <w:iCs/>
              </w:rPr>
              <w:t>з них:</w:t>
            </w:r>
          </w:p>
        </w:tc>
        <w:tc>
          <w:tcPr>
            <w:tcW w:w="850" w:type="pct"/>
            <w:tcBorders>
              <w:top w:val="nil"/>
              <w:left w:val="nil"/>
              <w:bottom w:val="single" w:sz="4" w:space="0" w:color="auto"/>
              <w:right w:val="single" w:sz="4" w:space="0" w:color="auto"/>
            </w:tcBorders>
            <w:shd w:val="clear" w:color="auto" w:fill="auto"/>
            <w:vAlign w:val="center"/>
          </w:tcPr>
          <w:p w:rsidR="00CD036B" w:rsidRPr="00073D58" w:rsidRDefault="00CD036B" w:rsidP="00B920D1">
            <w:pPr>
              <w:rPr>
                <w:rFonts w:ascii="PT Astra Serif" w:hAnsi="PT Astra Serif"/>
                <w:i/>
                <w:iCs/>
              </w:rPr>
            </w:pPr>
          </w:p>
        </w:tc>
        <w:tc>
          <w:tcPr>
            <w:tcW w:w="780" w:type="pct"/>
            <w:tcBorders>
              <w:top w:val="nil"/>
              <w:left w:val="nil"/>
              <w:bottom w:val="single" w:sz="4" w:space="0" w:color="auto"/>
              <w:right w:val="single" w:sz="4" w:space="0" w:color="auto"/>
            </w:tcBorders>
            <w:shd w:val="clear" w:color="auto" w:fill="auto"/>
            <w:vAlign w:val="center"/>
          </w:tcPr>
          <w:p w:rsidR="00CD036B" w:rsidRPr="00073D58" w:rsidRDefault="00CD036B" w:rsidP="00276460">
            <w:pPr>
              <w:jc w:val="center"/>
              <w:rPr>
                <w:rFonts w:ascii="PT Astra Serif" w:hAnsi="PT Astra Serif"/>
                <w:i/>
                <w:iCs/>
              </w:rPr>
            </w:pPr>
          </w:p>
        </w:tc>
        <w:tc>
          <w:tcPr>
            <w:tcW w:w="763" w:type="pct"/>
            <w:tcBorders>
              <w:top w:val="nil"/>
              <w:left w:val="nil"/>
              <w:bottom w:val="single" w:sz="4" w:space="0" w:color="auto"/>
              <w:right w:val="single" w:sz="4" w:space="0" w:color="auto"/>
            </w:tcBorders>
            <w:shd w:val="clear" w:color="auto" w:fill="auto"/>
            <w:vAlign w:val="center"/>
          </w:tcPr>
          <w:p w:rsidR="00CD036B" w:rsidRPr="00073D58" w:rsidRDefault="00CD036B" w:rsidP="00276460">
            <w:pPr>
              <w:jc w:val="center"/>
              <w:rPr>
                <w:rFonts w:ascii="PT Astra Serif" w:hAnsi="PT Astra Serif"/>
                <w:i/>
                <w:iCs/>
              </w:rPr>
            </w:pPr>
          </w:p>
        </w:tc>
      </w:tr>
      <w:tr w:rsidR="00CD036B" w:rsidRPr="00A21C0B" w:rsidTr="00276460">
        <w:trPr>
          <w:jc w:val="center"/>
        </w:trPr>
        <w:tc>
          <w:tcPr>
            <w:tcW w:w="387" w:type="pct"/>
            <w:tcBorders>
              <w:top w:val="single" w:sz="4" w:space="0" w:color="auto"/>
              <w:left w:val="single" w:sz="4" w:space="0" w:color="auto"/>
              <w:bottom w:val="single" w:sz="4" w:space="0" w:color="auto"/>
              <w:right w:val="single" w:sz="4" w:space="0" w:color="auto"/>
            </w:tcBorders>
            <w:shd w:val="clear" w:color="auto" w:fill="auto"/>
            <w:noWrap/>
            <w:vAlign w:val="center"/>
          </w:tcPr>
          <w:p w:rsidR="00CD036B" w:rsidRPr="00573B40" w:rsidRDefault="00CD036B" w:rsidP="00276460">
            <w:pPr>
              <w:jc w:val="center"/>
              <w:rPr>
                <w:rFonts w:ascii="PT Astra Serif" w:hAnsi="PT Astra Serif"/>
                <w:b/>
                <w:iCs/>
              </w:rPr>
            </w:pPr>
          </w:p>
        </w:tc>
        <w:tc>
          <w:tcPr>
            <w:tcW w:w="2220" w:type="pct"/>
            <w:tcBorders>
              <w:top w:val="nil"/>
              <w:left w:val="nil"/>
              <w:bottom w:val="single" w:sz="4" w:space="0" w:color="auto"/>
              <w:right w:val="single" w:sz="4" w:space="0" w:color="auto"/>
            </w:tcBorders>
            <w:shd w:val="clear" w:color="auto" w:fill="auto"/>
            <w:vAlign w:val="center"/>
          </w:tcPr>
          <w:p w:rsidR="00CD036B" w:rsidRPr="00A21C0B" w:rsidRDefault="00CD036B" w:rsidP="00276460">
            <w:pPr>
              <w:rPr>
                <w:rFonts w:ascii="PT Astra Serif" w:hAnsi="PT Astra Serif"/>
                <w:i/>
                <w:iCs/>
              </w:rPr>
            </w:pPr>
            <w:r w:rsidRPr="002713F1">
              <w:rPr>
                <w:rFonts w:ascii="PT Astra Serif" w:hAnsi="PT Astra Serif"/>
                <w:i/>
                <w:iCs/>
              </w:rPr>
              <w:t xml:space="preserve">- повышение квалификации 4 человек по дополнительной профессиональной программе «Правовые основы противодействия коррупции, применение антикоррупционных </w:t>
            </w:r>
            <w:r w:rsidRPr="00BF5D8E">
              <w:rPr>
                <w:rFonts w:ascii="PT Astra Serif" w:hAnsi="PT Astra Serif"/>
                <w:i/>
                <w:iCs/>
              </w:rPr>
              <w:t xml:space="preserve">стандартов в муниципальных </w:t>
            </w:r>
            <w:r w:rsidRPr="00BF5D8E">
              <w:rPr>
                <w:rFonts w:ascii="PT Astra Serif" w:hAnsi="PT Astra Serif"/>
                <w:i/>
                <w:iCs/>
              </w:rPr>
              <w:lastRenderedPageBreak/>
              <w:t>учреждениях» для специалистов и заместителей руководителей муниципальных учреждений</w:t>
            </w:r>
          </w:p>
        </w:tc>
        <w:tc>
          <w:tcPr>
            <w:tcW w:w="850" w:type="pct"/>
            <w:tcBorders>
              <w:top w:val="nil"/>
              <w:left w:val="nil"/>
              <w:bottom w:val="single" w:sz="4" w:space="0" w:color="auto"/>
              <w:right w:val="single" w:sz="4" w:space="0" w:color="auto"/>
            </w:tcBorders>
            <w:shd w:val="clear" w:color="auto" w:fill="auto"/>
            <w:vAlign w:val="center"/>
          </w:tcPr>
          <w:p w:rsidR="00CD036B" w:rsidRPr="00A21C0B" w:rsidRDefault="00CD036B" w:rsidP="00276460">
            <w:pPr>
              <w:jc w:val="center"/>
              <w:rPr>
                <w:rFonts w:ascii="PT Astra Serif" w:hAnsi="PT Astra Serif"/>
                <w:i/>
                <w:iCs/>
              </w:rPr>
            </w:pPr>
            <w:r w:rsidRPr="00A21C0B">
              <w:rPr>
                <w:rFonts w:ascii="PT Astra Serif" w:hAnsi="PT Astra Serif"/>
                <w:i/>
                <w:iCs/>
              </w:rPr>
              <w:lastRenderedPageBreak/>
              <w:t>10,0</w:t>
            </w:r>
          </w:p>
        </w:tc>
        <w:tc>
          <w:tcPr>
            <w:tcW w:w="780" w:type="pct"/>
            <w:tcBorders>
              <w:top w:val="nil"/>
              <w:left w:val="nil"/>
              <w:bottom w:val="single" w:sz="4" w:space="0" w:color="auto"/>
              <w:right w:val="single" w:sz="4" w:space="0" w:color="auto"/>
            </w:tcBorders>
            <w:shd w:val="clear" w:color="auto" w:fill="auto"/>
            <w:vAlign w:val="center"/>
          </w:tcPr>
          <w:p w:rsidR="00CD036B" w:rsidRPr="00A21C0B" w:rsidRDefault="00CD036B" w:rsidP="00276460">
            <w:pPr>
              <w:jc w:val="center"/>
              <w:rPr>
                <w:rFonts w:ascii="PT Astra Serif" w:hAnsi="PT Astra Serif"/>
                <w:i/>
                <w:iCs/>
              </w:rPr>
            </w:pPr>
            <w:r w:rsidRPr="00A21C0B">
              <w:rPr>
                <w:rFonts w:ascii="PT Astra Serif" w:hAnsi="PT Astra Serif"/>
                <w:i/>
                <w:iCs/>
              </w:rPr>
              <w:t>10,0</w:t>
            </w:r>
          </w:p>
        </w:tc>
        <w:tc>
          <w:tcPr>
            <w:tcW w:w="763" w:type="pct"/>
            <w:tcBorders>
              <w:top w:val="nil"/>
              <w:left w:val="nil"/>
              <w:bottom w:val="single" w:sz="4" w:space="0" w:color="auto"/>
              <w:right w:val="single" w:sz="4" w:space="0" w:color="auto"/>
            </w:tcBorders>
            <w:shd w:val="clear" w:color="auto" w:fill="auto"/>
            <w:vAlign w:val="center"/>
          </w:tcPr>
          <w:p w:rsidR="00CD036B" w:rsidRPr="00A21C0B" w:rsidRDefault="00CD036B" w:rsidP="00276460">
            <w:pPr>
              <w:jc w:val="center"/>
              <w:rPr>
                <w:rFonts w:ascii="PT Astra Serif" w:hAnsi="PT Astra Serif"/>
                <w:i/>
                <w:iCs/>
              </w:rPr>
            </w:pPr>
            <w:r w:rsidRPr="00A21C0B">
              <w:rPr>
                <w:rFonts w:ascii="PT Astra Serif" w:hAnsi="PT Astra Serif"/>
                <w:i/>
                <w:iCs/>
              </w:rPr>
              <w:t>100,0</w:t>
            </w:r>
          </w:p>
        </w:tc>
      </w:tr>
      <w:tr w:rsidR="00CD036B" w:rsidRPr="00573B40" w:rsidTr="00BC3809">
        <w:trPr>
          <w:jc w:val="center"/>
        </w:trPr>
        <w:tc>
          <w:tcPr>
            <w:tcW w:w="387" w:type="pct"/>
            <w:vMerge w:val="restart"/>
            <w:tcBorders>
              <w:top w:val="single" w:sz="4" w:space="0" w:color="auto"/>
              <w:left w:val="single" w:sz="4" w:space="0" w:color="auto"/>
              <w:bottom w:val="single" w:sz="4" w:space="0" w:color="auto"/>
              <w:right w:val="single" w:sz="4" w:space="0" w:color="auto"/>
            </w:tcBorders>
            <w:shd w:val="clear" w:color="auto" w:fill="auto"/>
            <w:noWrap/>
          </w:tcPr>
          <w:p w:rsidR="00CD036B" w:rsidRDefault="00CD036B" w:rsidP="00BC3809">
            <w:pPr>
              <w:jc w:val="center"/>
              <w:rPr>
                <w:rFonts w:ascii="PT Astra Serif" w:hAnsi="PT Astra Serif"/>
                <w:b/>
                <w:iCs/>
              </w:rPr>
            </w:pPr>
          </w:p>
          <w:p w:rsidR="00CD036B" w:rsidRPr="00573B40" w:rsidRDefault="00CD036B" w:rsidP="00BC3809">
            <w:pPr>
              <w:jc w:val="center"/>
              <w:rPr>
                <w:rFonts w:ascii="PT Astra Serif" w:hAnsi="PT Astra Serif"/>
                <w:b/>
                <w:iCs/>
              </w:rPr>
            </w:pPr>
            <w:r>
              <w:rPr>
                <w:rFonts w:ascii="PT Astra Serif" w:hAnsi="PT Astra Serif"/>
                <w:b/>
                <w:iCs/>
              </w:rPr>
              <w:t>4</w:t>
            </w:r>
          </w:p>
        </w:tc>
        <w:tc>
          <w:tcPr>
            <w:tcW w:w="2220"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rPr>
                <w:rFonts w:ascii="PT Astra Serif" w:hAnsi="PT Astra Serif"/>
                <w:b/>
                <w:bCs/>
              </w:rPr>
            </w:pPr>
            <w:r w:rsidRPr="00573B40">
              <w:rPr>
                <w:rFonts w:ascii="PT Astra Serif" w:hAnsi="PT Astra Serif"/>
                <w:b/>
                <w:bCs/>
              </w:rPr>
              <w:t xml:space="preserve">Комплекс процессных мероприятий  </w:t>
            </w:r>
            <w:r>
              <w:rPr>
                <w:rFonts w:ascii="PT Astra Serif" w:hAnsi="PT Astra Serif"/>
                <w:b/>
                <w:bCs/>
              </w:rPr>
              <w:t>«</w:t>
            </w:r>
            <w:r w:rsidRPr="00573B40">
              <w:rPr>
                <w:rFonts w:ascii="PT Astra Serif" w:hAnsi="PT Astra Serif"/>
                <w:b/>
              </w:rPr>
              <w:t>Профилактика незаконного оборота и потребления наркотических средств и психотропных веществ</w:t>
            </w:r>
            <w:r>
              <w:rPr>
                <w:rFonts w:ascii="PT Astra Serif" w:hAnsi="PT Astra Serif"/>
                <w:b/>
              </w:rPr>
              <w:t>»</w:t>
            </w:r>
          </w:p>
        </w:tc>
        <w:tc>
          <w:tcPr>
            <w:tcW w:w="850"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jc w:val="center"/>
              <w:rPr>
                <w:rFonts w:ascii="PT Astra Serif" w:hAnsi="PT Astra Serif"/>
                <w:b/>
                <w:iCs/>
              </w:rPr>
            </w:pPr>
            <w:r w:rsidRPr="00573B40">
              <w:rPr>
                <w:rFonts w:ascii="PT Astra Serif" w:hAnsi="PT Astra Serif"/>
                <w:b/>
                <w:iCs/>
              </w:rPr>
              <w:t>195,0</w:t>
            </w:r>
          </w:p>
        </w:tc>
        <w:tc>
          <w:tcPr>
            <w:tcW w:w="780"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jc w:val="center"/>
              <w:rPr>
                <w:rFonts w:ascii="PT Astra Serif" w:hAnsi="PT Astra Serif"/>
                <w:b/>
                <w:iCs/>
              </w:rPr>
            </w:pPr>
            <w:r w:rsidRPr="00573B40">
              <w:rPr>
                <w:rFonts w:ascii="PT Astra Serif" w:hAnsi="PT Astra Serif"/>
                <w:b/>
                <w:iCs/>
              </w:rPr>
              <w:t>195,0</w:t>
            </w:r>
          </w:p>
        </w:tc>
        <w:tc>
          <w:tcPr>
            <w:tcW w:w="763"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jc w:val="center"/>
              <w:rPr>
                <w:rFonts w:ascii="PT Astra Serif" w:hAnsi="PT Astra Serif"/>
                <w:b/>
                <w:iCs/>
              </w:rPr>
            </w:pPr>
            <w:r w:rsidRPr="00573B40">
              <w:rPr>
                <w:rFonts w:ascii="PT Astra Serif" w:hAnsi="PT Astra Serif"/>
                <w:b/>
                <w:iCs/>
              </w:rPr>
              <w:t>100,0</w:t>
            </w:r>
          </w:p>
        </w:tc>
      </w:tr>
      <w:tr w:rsidR="00CD036B" w:rsidRPr="00573B40" w:rsidTr="00276460">
        <w:trPr>
          <w:jc w:val="center"/>
        </w:trPr>
        <w:tc>
          <w:tcPr>
            <w:tcW w:w="387"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CD036B" w:rsidRPr="00573B40" w:rsidRDefault="00CD036B" w:rsidP="00276460">
            <w:pPr>
              <w:jc w:val="center"/>
              <w:rPr>
                <w:rFonts w:ascii="PT Astra Serif" w:hAnsi="PT Astra Serif"/>
                <w:b/>
                <w:iCs/>
              </w:rPr>
            </w:pPr>
          </w:p>
        </w:tc>
        <w:tc>
          <w:tcPr>
            <w:tcW w:w="2220"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rPr>
                <w:rFonts w:ascii="PT Astra Serif" w:hAnsi="PT Astra Serif"/>
                <w:iCs/>
              </w:rPr>
            </w:pPr>
            <w:r w:rsidRPr="00573B40">
              <w:rPr>
                <w:rFonts w:ascii="PT Astra Serif" w:hAnsi="PT Astra Serif"/>
                <w:bCs/>
              </w:rPr>
              <w:t xml:space="preserve">в том числе по источникам </w:t>
            </w:r>
            <w:r w:rsidRPr="00573B40">
              <w:rPr>
                <w:rFonts w:ascii="PT Astra Serif" w:hAnsi="PT Astra Serif"/>
                <w:iCs/>
              </w:rPr>
              <w:t>финансирования</w:t>
            </w:r>
            <w:r w:rsidRPr="00573B40">
              <w:rPr>
                <w:rFonts w:ascii="PT Astra Serif" w:hAnsi="PT Astra Serif"/>
                <w:bCs/>
              </w:rPr>
              <w:t>:</w:t>
            </w:r>
          </w:p>
        </w:tc>
        <w:tc>
          <w:tcPr>
            <w:tcW w:w="850"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jc w:val="center"/>
              <w:rPr>
                <w:rFonts w:ascii="PT Astra Serif" w:hAnsi="PT Astra Serif"/>
                <w:iCs/>
              </w:rPr>
            </w:pPr>
          </w:p>
        </w:tc>
        <w:tc>
          <w:tcPr>
            <w:tcW w:w="780"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jc w:val="center"/>
              <w:rPr>
                <w:rFonts w:ascii="PT Astra Serif" w:hAnsi="PT Astra Serif"/>
                <w:iCs/>
              </w:rPr>
            </w:pPr>
          </w:p>
        </w:tc>
        <w:tc>
          <w:tcPr>
            <w:tcW w:w="763"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jc w:val="center"/>
              <w:rPr>
                <w:rFonts w:ascii="PT Astra Serif" w:hAnsi="PT Astra Serif"/>
                <w:iCs/>
              </w:rPr>
            </w:pPr>
          </w:p>
        </w:tc>
      </w:tr>
      <w:tr w:rsidR="00CD036B" w:rsidRPr="00573B40" w:rsidTr="00276460">
        <w:trPr>
          <w:jc w:val="center"/>
        </w:trPr>
        <w:tc>
          <w:tcPr>
            <w:tcW w:w="387"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CD036B" w:rsidRPr="00573B40" w:rsidRDefault="00CD036B" w:rsidP="00276460">
            <w:pPr>
              <w:jc w:val="center"/>
              <w:rPr>
                <w:rFonts w:ascii="PT Astra Serif" w:hAnsi="PT Astra Serif"/>
                <w:b/>
                <w:iCs/>
              </w:rPr>
            </w:pPr>
          </w:p>
        </w:tc>
        <w:tc>
          <w:tcPr>
            <w:tcW w:w="2220"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rPr>
                <w:rFonts w:ascii="PT Astra Serif" w:hAnsi="PT Astra Serif"/>
                <w:iCs/>
                <w:highlight w:val="yellow"/>
              </w:rPr>
            </w:pPr>
            <w:r w:rsidRPr="00573B40">
              <w:rPr>
                <w:rFonts w:ascii="PT Astra Serif" w:hAnsi="PT Astra Serif"/>
                <w:iCs/>
              </w:rPr>
              <w:t>- местный бюджет</w:t>
            </w:r>
          </w:p>
        </w:tc>
        <w:tc>
          <w:tcPr>
            <w:tcW w:w="850"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jc w:val="center"/>
              <w:rPr>
                <w:rFonts w:ascii="PT Astra Serif" w:hAnsi="PT Astra Serif"/>
                <w:iCs/>
              </w:rPr>
            </w:pPr>
            <w:r w:rsidRPr="00573B40">
              <w:rPr>
                <w:rFonts w:ascii="PT Astra Serif" w:hAnsi="PT Astra Serif"/>
                <w:iCs/>
              </w:rPr>
              <w:t>195,0</w:t>
            </w:r>
          </w:p>
        </w:tc>
        <w:tc>
          <w:tcPr>
            <w:tcW w:w="780"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jc w:val="center"/>
              <w:rPr>
                <w:rFonts w:ascii="PT Astra Serif" w:hAnsi="PT Astra Serif"/>
                <w:iCs/>
              </w:rPr>
            </w:pPr>
            <w:r w:rsidRPr="00573B40">
              <w:rPr>
                <w:rFonts w:ascii="PT Astra Serif" w:hAnsi="PT Astra Serif"/>
                <w:iCs/>
              </w:rPr>
              <w:t>195,0</w:t>
            </w:r>
          </w:p>
        </w:tc>
        <w:tc>
          <w:tcPr>
            <w:tcW w:w="763"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jc w:val="center"/>
              <w:rPr>
                <w:rFonts w:ascii="PT Astra Serif" w:hAnsi="PT Astra Serif"/>
                <w:iCs/>
              </w:rPr>
            </w:pPr>
            <w:r w:rsidRPr="00573B40">
              <w:rPr>
                <w:rFonts w:ascii="PT Astra Serif" w:hAnsi="PT Astra Serif"/>
                <w:iCs/>
              </w:rPr>
              <w:t>100,0</w:t>
            </w:r>
          </w:p>
        </w:tc>
      </w:tr>
      <w:tr w:rsidR="00CD036B" w:rsidRPr="00573B40" w:rsidTr="00276460">
        <w:trPr>
          <w:jc w:val="center"/>
        </w:trPr>
        <w:tc>
          <w:tcPr>
            <w:tcW w:w="387"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CD036B" w:rsidRPr="00573B40" w:rsidRDefault="00CD036B" w:rsidP="00276460">
            <w:pPr>
              <w:jc w:val="center"/>
              <w:rPr>
                <w:rFonts w:ascii="PT Astra Serif" w:hAnsi="PT Astra Serif"/>
                <w:b/>
                <w:iCs/>
              </w:rPr>
            </w:pPr>
          </w:p>
        </w:tc>
        <w:tc>
          <w:tcPr>
            <w:tcW w:w="2220" w:type="pct"/>
            <w:tcBorders>
              <w:top w:val="nil"/>
              <w:left w:val="nil"/>
              <w:bottom w:val="single" w:sz="4" w:space="0" w:color="auto"/>
              <w:right w:val="single" w:sz="4" w:space="0" w:color="auto"/>
            </w:tcBorders>
            <w:shd w:val="clear" w:color="auto" w:fill="auto"/>
            <w:vAlign w:val="center"/>
          </w:tcPr>
          <w:p w:rsidR="00CD036B" w:rsidRPr="00573B40" w:rsidRDefault="00CD036B" w:rsidP="00B920D1">
            <w:pPr>
              <w:rPr>
                <w:rFonts w:ascii="PT Astra Serif" w:hAnsi="PT Astra Serif"/>
                <w:iCs/>
              </w:rPr>
            </w:pPr>
            <w:r>
              <w:rPr>
                <w:rFonts w:ascii="PT Astra Serif" w:hAnsi="PT Astra Serif"/>
                <w:i/>
                <w:iCs/>
              </w:rPr>
              <w:t>и</w:t>
            </w:r>
            <w:r w:rsidRPr="00073D58">
              <w:rPr>
                <w:rFonts w:ascii="PT Astra Serif" w:hAnsi="PT Astra Serif"/>
                <w:i/>
                <w:iCs/>
              </w:rPr>
              <w:t>з них:</w:t>
            </w:r>
          </w:p>
        </w:tc>
        <w:tc>
          <w:tcPr>
            <w:tcW w:w="850" w:type="pct"/>
            <w:tcBorders>
              <w:top w:val="nil"/>
              <w:left w:val="nil"/>
              <w:bottom w:val="single" w:sz="4" w:space="0" w:color="auto"/>
              <w:right w:val="single" w:sz="4" w:space="0" w:color="auto"/>
            </w:tcBorders>
            <w:shd w:val="clear" w:color="auto" w:fill="auto"/>
            <w:vAlign w:val="center"/>
          </w:tcPr>
          <w:p w:rsidR="00CD036B" w:rsidRPr="00573B40" w:rsidRDefault="00CD036B" w:rsidP="00B920D1">
            <w:pPr>
              <w:rPr>
                <w:rFonts w:ascii="PT Astra Serif" w:hAnsi="PT Astra Serif"/>
                <w:iCs/>
              </w:rPr>
            </w:pPr>
          </w:p>
        </w:tc>
        <w:tc>
          <w:tcPr>
            <w:tcW w:w="780"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jc w:val="center"/>
              <w:rPr>
                <w:rFonts w:ascii="PT Astra Serif" w:hAnsi="PT Astra Serif"/>
                <w:iCs/>
              </w:rPr>
            </w:pPr>
          </w:p>
        </w:tc>
        <w:tc>
          <w:tcPr>
            <w:tcW w:w="763" w:type="pct"/>
            <w:tcBorders>
              <w:top w:val="nil"/>
              <w:left w:val="nil"/>
              <w:bottom w:val="single" w:sz="4" w:space="0" w:color="auto"/>
              <w:right w:val="single" w:sz="4" w:space="0" w:color="auto"/>
            </w:tcBorders>
            <w:shd w:val="clear" w:color="auto" w:fill="auto"/>
            <w:vAlign w:val="center"/>
          </w:tcPr>
          <w:p w:rsidR="00CD036B" w:rsidRPr="00573B40" w:rsidRDefault="00CD036B" w:rsidP="00276460">
            <w:pPr>
              <w:jc w:val="center"/>
              <w:rPr>
                <w:rFonts w:ascii="PT Astra Serif" w:hAnsi="PT Astra Serif"/>
                <w:iCs/>
              </w:rPr>
            </w:pPr>
          </w:p>
        </w:tc>
      </w:tr>
      <w:tr w:rsidR="00CD036B" w:rsidRPr="00D91102" w:rsidTr="00276460">
        <w:trPr>
          <w:jc w:val="center"/>
        </w:trPr>
        <w:tc>
          <w:tcPr>
            <w:tcW w:w="387"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CD036B" w:rsidRPr="00573B40" w:rsidRDefault="00CD036B" w:rsidP="00276460">
            <w:pPr>
              <w:jc w:val="center"/>
              <w:rPr>
                <w:rFonts w:ascii="PT Astra Serif" w:hAnsi="PT Astra Serif"/>
                <w:b/>
                <w:iCs/>
              </w:rPr>
            </w:pPr>
          </w:p>
        </w:tc>
        <w:tc>
          <w:tcPr>
            <w:tcW w:w="2220" w:type="pct"/>
            <w:tcBorders>
              <w:top w:val="nil"/>
              <w:left w:val="nil"/>
              <w:bottom w:val="single" w:sz="4" w:space="0" w:color="auto"/>
              <w:right w:val="single" w:sz="4" w:space="0" w:color="auto"/>
            </w:tcBorders>
            <w:shd w:val="clear" w:color="auto" w:fill="auto"/>
            <w:vAlign w:val="center"/>
          </w:tcPr>
          <w:p w:rsidR="00CD036B" w:rsidRPr="00D91102" w:rsidRDefault="00CD036B" w:rsidP="00276460">
            <w:pPr>
              <w:rPr>
                <w:rFonts w:ascii="PT Astra Serif" w:hAnsi="PT Astra Serif"/>
                <w:i/>
                <w:iCs/>
              </w:rPr>
            </w:pPr>
            <w:r>
              <w:rPr>
                <w:rFonts w:ascii="PT Astra Serif" w:hAnsi="PT Astra Serif"/>
                <w:bCs/>
                <w:i/>
              </w:rPr>
              <w:t xml:space="preserve">- проведение тренинга </w:t>
            </w:r>
            <w:r w:rsidRPr="00D91102">
              <w:rPr>
                <w:rFonts w:ascii="PT Astra Serif" w:hAnsi="PT Astra Serif"/>
                <w:bCs/>
                <w:i/>
              </w:rPr>
              <w:t xml:space="preserve"> «Открытый диалог: как избежать зависимостей»</w:t>
            </w:r>
            <w:r>
              <w:rPr>
                <w:rFonts w:ascii="PT Astra Serif" w:hAnsi="PT Astra Serif"/>
                <w:bCs/>
                <w:i/>
              </w:rPr>
              <w:t>,  с несовершеннолетними, направленного</w:t>
            </w:r>
            <w:r w:rsidRPr="00D91102">
              <w:rPr>
                <w:rFonts w:ascii="PT Astra Serif" w:hAnsi="PT Astra Serif"/>
                <w:bCs/>
                <w:i/>
              </w:rPr>
              <w:t xml:space="preserve"> на формирование здорового</w:t>
            </w:r>
            <w:r>
              <w:rPr>
                <w:rFonts w:ascii="PT Astra Serif" w:hAnsi="PT Astra Serif"/>
                <w:bCs/>
                <w:i/>
              </w:rPr>
              <w:t xml:space="preserve"> образа жизни </w:t>
            </w:r>
          </w:p>
        </w:tc>
        <w:tc>
          <w:tcPr>
            <w:tcW w:w="850" w:type="pct"/>
            <w:tcBorders>
              <w:top w:val="nil"/>
              <w:left w:val="nil"/>
              <w:bottom w:val="single" w:sz="4" w:space="0" w:color="auto"/>
              <w:right w:val="single" w:sz="4" w:space="0" w:color="auto"/>
            </w:tcBorders>
            <w:shd w:val="clear" w:color="auto" w:fill="auto"/>
            <w:vAlign w:val="center"/>
          </w:tcPr>
          <w:p w:rsidR="00CD036B" w:rsidRPr="00D91102" w:rsidRDefault="00CD036B" w:rsidP="00276460">
            <w:pPr>
              <w:jc w:val="center"/>
              <w:rPr>
                <w:rFonts w:ascii="PT Astra Serif" w:hAnsi="PT Astra Serif"/>
                <w:i/>
                <w:iCs/>
                <w:lang w:val="en-US"/>
              </w:rPr>
            </w:pPr>
            <w:r>
              <w:rPr>
                <w:rFonts w:ascii="PT Astra Serif" w:hAnsi="PT Astra Serif"/>
                <w:i/>
                <w:iCs/>
                <w:lang w:val="en-US"/>
              </w:rPr>
              <w:t>90</w:t>
            </w:r>
            <w:r>
              <w:rPr>
                <w:rFonts w:ascii="PT Astra Serif" w:hAnsi="PT Astra Serif"/>
                <w:i/>
                <w:iCs/>
              </w:rPr>
              <w:t>,</w:t>
            </w:r>
            <w:r>
              <w:rPr>
                <w:rFonts w:ascii="PT Astra Serif" w:hAnsi="PT Astra Serif"/>
                <w:i/>
                <w:iCs/>
                <w:lang w:val="en-US"/>
              </w:rPr>
              <w:t>2</w:t>
            </w:r>
          </w:p>
        </w:tc>
        <w:tc>
          <w:tcPr>
            <w:tcW w:w="780" w:type="pct"/>
            <w:tcBorders>
              <w:top w:val="nil"/>
              <w:left w:val="nil"/>
              <w:bottom w:val="single" w:sz="4" w:space="0" w:color="auto"/>
              <w:right w:val="single" w:sz="4" w:space="0" w:color="auto"/>
            </w:tcBorders>
            <w:shd w:val="clear" w:color="auto" w:fill="auto"/>
            <w:vAlign w:val="center"/>
          </w:tcPr>
          <w:p w:rsidR="00CD036B" w:rsidRPr="00D91102" w:rsidRDefault="00CD036B" w:rsidP="00276460">
            <w:pPr>
              <w:jc w:val="center"/>
              <w:rPr>
                <w:rFonts w:ascii="PT Astra Serif" w:hAnsi="PT Astra Serif"/>
                <w:i/>
                <w:iCs/>
                <w:lang w:val="en-US"/>
              </w:rPr>
            </w:pPr>
            <w:r>
              <w:rPr>
                <w:rFonts w:ascii="PT Astra Serif" w:hAnsi="PT Astra Serif"/>
                <w:i/>
                <w:iCs/>
                <w:lang w:val="en-US"/>
              </w:rPr>
              <w:t>90</w:t>
            </w:r>
            <w:r>
              <w:rPr>
                <w:rFonts w:ascii="PT Astra Serif" w:hAnsi="PT Astra Serif"/>
                <w:i/>
                <w:iCs/>
              </w:rPr>
              <w:t>,</w:t>
            </w:r>
            <w:r>
              <w:rPr>
                <w:rFonts w:ascii="PT Astra Serif" w:hAnsi="PT Astra Serif"/>
                <w:i/>
                <w:iCs/>
                <w:lang w:val="en-US"/>
              </w:rPr>
              <w:t>2</w:t>
            </w:r>
          </w:p>
        </w:tc>
        <w:tc>
          <w:tcPr>
            <w:tcW w:w="763" w:type="pct"/>
            <w:tcBorders>
              <w:top w:val="nil"/>
              <w:left w:val="nil"/>
              <w:bottom w:val="single" w:sz="4" w:space="0" w:color="auto"/>
              <w:right w:val="single" w:sz="4" w:space="0" w:color="auto"/>
            </w:tcBorders>
            <w:shd w:val="clear" w:color="auto" w:fill="auto"/>
            <w:vAlign w:val="center"/>
          </w:tcPr>
          <w:p w:rsidR="00CD036B" w:rsidRPr="00D91102" w:rsidRDefault="00CD036B" w:rsidP="00276460">
            <w:pPr>
              <w:jc w:val="center"/>
              <w:rPr>
                <w:rFonts w:ascii="PT Astra Serif" w:hAnsi="PT Astra Serif"/>
                <w:i/>
                <w:iCs/>
              </w:rPr>
            </w:pPr>
            <w:r>
              <w:rPr>
                <w:rFonts w:ascii="PT Astra Serif" w:hAnsi="PT Astra Serif"/>
                <w:i/>
                <w:iCs/>
                <w:lang w:val="en-US"/>
              </w:rPr>
              <w:t>100</w:t>
            </w:r>
            <w:r>
              <w:rPr>
                <w:rFonts w:ascii="PT Astra Serif" w:hAnsi="PT Astra Serif"/>
                <w:i/>
                <w:iCs/>
              </w:rPr>
              <w:t>,0</w:t>
            </w:r>
          </w:p>
        </w:tc>
      </w:tr>
      <w:tr w:rsidR="00CD036B" w:rsidRPr="00D91102" w:rsidTr="00276460">
        <w:trPr>
          <w:jc w:val="center"/>
        </w:trPr>
        <w:tc>
          <w:tcPr>
            <w:tcW w:w="387"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CD036B" w:rsidRPr="00573B40" w:rsidRDefault="00CD036B" w:rsidP="00276460">
            <w:pPr>
              <w:jc w:val="center"/>
              <w:rPr>
                <w:rFonts w:ascii="PT Astra Serif" w:hAnsi="PT Astra Serif"/>
                <w:b/>
                <w:iCs/>
              </w:rPr>
            </w:pPr>
          </w:p>
        </w:tc>
        <w:tc>
          <w:tcPr>
            <w:tcW w:w="2220" w:type="pct"/>
            <w:tcBorders>
              <w:top w:val="nil"/>
              <w:left w:val="nil"/>
              <w:bottom w:val="single" w:sz="4" w:space="0" w:color="auto"/>
              <w:right w:val="single" w:sz="4" w:space="0" w:color="auto"/>
            </w:tcBorders>
            <w:shd w:val="clear" w:color="auto" w:fill="auto"/>
            <w:vAlign w:val="center"/>
          </w:tcPr>
          <w:p w:rsidR="00CD036B" w:rsidRPr="00D91102" w:rsidRDefault="00CD036B" w:rsidP="00276460">
            <w:pPr>
              <w:rPr>
                <w:rFonts w:ascii="PT Astra Serif" w:hAnsi="PT Astra Serif"/>
                <w:i/>
                <w:iCs/>
              </w:rPr>
            </w:pPr>
            <w:r>
              <w:rPr>
                <w:rFonts w:ascii="PT Astra Serif" w:hAnsi="PT Astra Serif"/>
                <w:bCs/>
                <w:i/>
              </w:rPr>
              <w:t>- организация и проведение городского</w:t>
            </w:r>
            <w:r w:rsidRPr="00D91102">
              <w:rPr>
                <w:rFonts w:ascii="PT Astra Serif" w:hAnsi="PT Astra Serif"/>
                <w:bCs/>
                <w:i/>
              </w:rPr>
              <w:t xml:space="preserve"> турнир</w:t>
            </w:r>
            <w:r>
              <w:rPr>
                <w:rFonts w:ascii="PT Astra Serif" w:hAnsi="PT Astra Serif"/>
                <w:bCs/>
                <w:i/>
              </w:rPr>
              <w:t xml:space="preserve">а </w:t>
            </w:r>
            <w:r w:rsidRPr="00D91102">
              <w:rPr>
                <w:rFonts w:ascii="PT Astra Serif" w:hAnsi="PT Astra Serif"/>
                <w:bCs/>
                <w:i/>
              </w:rPr>
              <w:t xml:space="preserve"> «Энергия Здоровья: Турнир по </w:t>
            </w:r>
            <w:proofErr w:type="spellStart"/>
            <w:r w:rsidRPr="00D91102">
              <w:rPr>
                <w:rFonts w:ascii="PT Astra Serif" w:hAnsi="PT Astra Serif"/>
                <w:bCs/>
                <w:i/>
              </w:rPr>
              <w:t>Лазертагу</w:t>
            </w:r>
            <w:proofErr w:type="spellEnd"/>
            <w:r w:rsidRPr="00D91102">
              <w:rPr>
                <w:rFonts w:ascii="PT Astra Serif" w:hAnsi="PT Astra Serif"/>
                <w:bCs/>
                <w:i/>
              </w:rPr>
              <w:t xml:space="preserve"> для Позитивного Выбора!»</w:t>
            </w:r>
            <w:r>
              <w:rPr>
                <w:rFonts w:ascii="PT Astra Serif" w:hAnsi="PT Astra Serif"/>
                <w:bCs/>
                <w:i/>
              </w:rPr>
              <w:t xml:space="preserve"> среди школьников </w:t>
            </w:r>
          </w:p>
        </w:tc>
        <w:tc>
          <w:tcPr>
            <w:tcW w:w="850" w:type="pct"/>
            <w:tcBorders>
              <w:top w:val="nil"/>
              <w:left w:val="nil"/>
              <w:bottom w:val="single" w:sz="4" w:space="0" w:color="auto"/>
              <w:right w:val="single" w:sz="4" w:space="0" w:color="auto"/>
            </w:tcBorders>
            <w:shd w:val="clear" w:color="auto" w:fill="auto"/>
            <w:vAlign w:val="center"/>
          </w:tcPr>
          <w:p w:rsidR="00CD036B" w:rsidRPr="00D91102" w:rsidRDefault="00CD036B" w:rsidP="00276460">
            <w:pPr>
              <w:jc w:val="center"/>
              <w:rPr>
                <w:rFonts w:ascii="PT Astra Serif" w:hAnsi="PT Astra Serif"/>
                <w:i/>
                <w:iCs/>
              </w:rPr>
            </w:pPr>
            <w:r>
              <w:rPr>
                <w:rFonts w:ascii="PT Astra Serif" w:hAnsi="PT Astra Serif"/>
                <w:i/>
                <w:iCs/>
              </w:rPr>
              <w:t>46,0</w:t>
            </w:r>
          </w:p>
        </w:tc>
        <w:tc>
          <w:tcPr>
            <w:tcW w:w="780" w:type="pct"/>
            <w:tcBorders>
              <w:top w:val="nil"/>
              <w:left w:val="nil"/>
              <w:bottom w:val="single" w:sz="4" w:space="0" w:color="auto"/>
              <w:right w:val="single" w:sz="4" w:space="0" w:color="auto"/>
            </w:tcBorders>
            <w:shd w:val="clear" w:color="auto" w:fill="auto"/>
            <w:vAlign w:val="center"/>
          </w:tcPr>
          <w:p w:rsidR="00CD036B" w:rsidRPr="00D91102" w:rsidRDefault="00CD036B" w:rsidP="00276460">
            <w:pPr>
              <w:jc w:val="center"/>
              <w:rPr>
                <w:rFonts w:ascii="PT Astra Serif" w:hAnsi="PT Astra Serif"/>
                <w:i/>
                <w:iCs/>
              </w:rPr>
            </w:pPr>
            <w:r>
              <w:rPr>
                <w:rFonts w:ascii="PT Astra Serif" w:hAnsi="PT Astra Serif"/>
                <w:i/>
                <w:iCs/>
              </w:rPr>
              <w:t>46,0</w:t>
            </w:r>
          </w:p>
        </w:tc>
        <w:tc>
          <w:tcPr>
            <w:tcW w:w="763" w:type="pct"/>
            <w:tcBorders>
              <w:top w:val="nil"/>
              <w:left w:val="nil"/>
              <w:bottom w:val="single" w:sz="4" w:space="0" w:color="auto"/>
              <w:right w:val="single" w:sz="4" w:space="0" w:color="auto"/>
            </w:tcBorders>
            <w:shd w:val="clear" w:color="auto" w:fill="auto"/>
            <w:vAlign w:val="center"/>
          </w:tcPr>
          <w:p w:rsidR="00CD036B" w:rsidRPr="00D91102" w:rsidRDefault="00CD036B" w:rsidP="00276460">
            <w:pPr>
              <w:jc w:val="center"/>
              <w:rPr>
                <w:rFonts w:ascii="PT Astra Serif" w:hAnsi="PT Astra Serif"/>
                <w:i/>
                <w:iCs/>
              </w:rPr>
            </w:pPr>
            <w:r>
              <w:rPr>
                <w:rFonts w:ascii="PT Astra Serif" w:hAnsi="PT Astra Serif"/>
                <w:i/>
                <w:iCs/>
              </w:rPr>
              <w:t>100,0</w:t>
            </w:r>
          </w:p>
        </w:tc>
      </w:tr>
      <w:tr w:rsidR="00CD036B" w:rsidRPr="00D91102" w:rsidTr="00276460">
        <w:trPr>
          <w:jc w:val="center"/>
        </w:trPr>
        <w:tc>
          <w:tcPr>
            <w:tcW w:w="387"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CD036B" w:rsidRPr="00573B40" w:rsidRDefault="00CD036B" w:rsidP="00276460">
            <w:pPr>
              <w:jc w:val="center"/>
              <w:rPr>
                <w:rFonts w:ascii="PT Astra Serif" w:hAnsi="PT Astra Serif"/>
                <w:b/>
                <w:iCs/>
              </w:rPr>
            </w:pPr>
          </w:p>
        </w:tc>
        <w:tc>
          <w:tcPr>
            <w:tcW w:w="2220" w:type="pct"/>
            <w:tcBorders>
              <w:top w:val="nil"/>
              <w:left w:val="nil"/>
              <w:bottom w:val="single" w:sz="4" w:space="0" w:color="auto"/>
              <w:right w:val="single" w:sz="4" w:space="0" w:color="auto"/>
            </w:tcBorders>
            <w:shd w:val="clear" w:color="auto" w:fill="auto"/>
            <w:vAlign w:val="center"/>
          </w:tcPr>
          <w:p w:rsidR="00CD036B" w:rsidRPr="00D91102" w:rsidRDefault="00CD036B" w:rsidP="00276460">
            <w:pPr>
              <w:rPr>
                <w:rFonts w:ascii="PT Astra Serif" w:hAnsi="PT Astra Serif"/>
                <w:i/>
                <w:iCs/>
              </w:rPr>
            </w:pPr>
            <w:r w:rsidRPr="00D91102">
              <w:rPr>
                <w:rFonts w:ascii="PT Astra Serif" w:hAnsi="PT Astra Serif"/>
                <w:i/>
                <w:iCs/>
              </w:rPr>
              <w:t xml:space="preserve">- </w:t>
            </w:r>
            <w:r>
              <w:rPr>
                <w:rFonts w:ascii="PT Astra Serif" w:hAnsi="PT Astra Serif"/>
                <w:i/>
                <w:iCs/>
              </w:rPr>
              <w:t xml:space="preserve">организация и проведение </w:t>
            </w:r>
            <w:r w:rsidRPr="00D91102">
              <w:rPr>
                <w:rFonts w:ascii="PT Astra Serif" w:hAnsi="PT Astra Serif"/>
                <w:bCs/>
                <w:i/>
              </w:rPr>
              <w:t>антинаркотическ</w:t>
            </w:r>
            <w:r>
              <w:rPr>
                <w:rFonts w:ascii="PT Astra Serif" w:hAnsi="PT Astra Serif"/>
                <w:bCs/>
                <w:i/>
              </w:rPr>
              <w:t xml:space="preserve">ого, легкоатлетического </w:t>
            </w:r>
            <w:r w:rsidRPr="00D91102">
              <w:rPr>
                <w:rFonts w:ascii="PT Astra Serif" w:hAnsi="PT Astra Serif"/>
                <w:bCs/>
                <w:i/>
              </w:rPr>
              <w:t xml:space="preserve"> забег</w:t>
            </w:r>
            <w:r>
              <w:rPr>
                <w:rFonts w:ascii="PT Astra Serif" w:hAnsi="PT Astra Serif"/>
                <w:bCs/>
                <w:i/>
              </w:rPr>
              <w:t>а</w:t>
            </w:r>
            <w:r w:rsidRPr="00D91102">
              <w:rPr>
                <w:rFonts w:ascii="PT Astra Serif" w:hAnsi="PT Astra Serif"/>
                <w:bCs/>
                <w:i/>
              </w:rPr>
              <w:t xml:space="preserve"> «Мы выбираем жизнь»</w:t>
            </w:r>
            <w:r>
              <w:rPr>
                <w:rFonts w:ascii="PT Astra Serif" w:hAnsi="PT Astra Serif"/>
                <w:bCs/>
                <w:i/>
              </w:rPr>
              <w:t xml:space="preserve"> </w:t>
            </w:r>
          </w:p>
        </w:tc>
        <w:tc>
          <w:tcPr>
            <w:tcW w:w="850" w:type="pct"/>
            <w:tcBorders>
              <w:top w:val="nil"/>
              <w:left w:val="nil"/>
              <w:bottom w:val="single" w:sz="4" w:space="0" w:color="auto"/>
              <w:right w:val="single" w:sz="4" w:space="0" w:color="auto"/>
            </w:tcBorders>
            <w:shd w:val="clear" w:color="auto" w:fill="auto"/>
            <w:vAlign w:val="center"/>
          </w:tcPr>
          <w:p w:rsidR="00CD036B" w:rsidRPr="00D91102" w:rsidRDefault="00CD036B" w:rsidP="00276460">
            <w:pPr>
              <w:jc w:val="center"/>
              <w:rPr>
                <w:rFonts w:ascii="PT Astra Serif" w:hAnsi="PT Astra Serif"/>
                <w:i/>
                <w:iCs/>
              </w:rPr>
            </w:pPr>
            <w:r>
              <w:rPr>
                <w:rFonts w:ascii="PT Astra Serif" w:hAnsi="PT Astra Serif"/>
                <w:i/>
                <w:iCs/>
              </w:rPr>
              <w:t>24,4</w:t>
            </w:r>
          </w:p>
        </w:tc>
        <w:tc>
          <w:tcPr>
            <w:tcW w:w="780" w:type="pct"/>
            <w:tcBorders>
              <w:top w:val="nil"/>
              <w:left w:val="nil"/>
              <w:bottom w:val="single" w:sz="4" w:space="0" w:color="auto"/>
              <w:right w:val="single" w:sz="4" w:space="0" w:color="auto"/>
            </w:tcBorders>
            <w:shd w:val="clear" w:color="auto" w:fill="auto"/>
            <w:vAlign w:val="center"/>
          </w:tcPr>
          <w:p w:rsidR="00CD036B" w:rsidRPr="00D91102" w:rsidRDefault="00CD036B" w:rsidP="00276460">
            <w:pPr>
              <w:jc w:val="center"/>
              <w:rPr>
                <w:rFonts w:ascii="PT Astra Serif" w:hAnsi="PT Astra Serif"/>
                <w:i/>
                <w:iCs/>
              </w:rPr>
            </w:pPr>
            <w:r>
              <w:rPr>
                <w:rFonts w:ascii="PT Astra Serif" w:hAnsi="PT Astra Serif"/>
                <w:i/>
                <w:iCs/>
              </w:rPr>
              <w:t>24,4</w:t>
            </w:r>
          </w:p>
        </w:tc>
        <w:tc>
          <w:tcPr>
            <w:tcW w:w="763" w:type="pct"/>
            <w:tcBorders>
              <w:top w:val="nil"/>
              <w:left w:val="nil"/>
              <w:bottom w:val="single" w:sz="4" w:space="0" w:color="auto"/>
              <w:right w:val="single" w:sz="4" w:space="0" w:color="auto"/>
            </w:tcBorders>
            <w:shd w:val="clear" w:color="auto" w:fill="auto"/>
            <w:vAlign w:val="center"/>
          </w:tcPr>
          <w:p w:rsidR="00CD036B" w:rsidRPr="00D91102" w:rsidRDefault="00CD036B" w:rsidP="00276460">
            <w:pPr>
              <w:jc w:val="center"/>
              <w:rPr>
                <w:rFonts w:ascii="PT Astra Serif" w:hAnsi="PT Astra Serif"/>
                <w:i/>
                <w:iCs/>
              </w:rPr>
            </w:pPr>
            <w:r>
              <w:rPr>
                <w:rFonts w:ascii="PT Astra Serif" w:hAnsi="PT Astra Serif"/>
                <w:i/>
                <w:iCs/>
              </w:rPr>
              <w:t>100,0</w:t>
            </w:r>
          </w:p>
        </w:tc>
      </w:tr>
      <w:tr w:rsidR="00CD036B" w:rsidRPr="00D91102" w:rsidTr="00276460">
        <w:trPr>
          <w:jc w:val="center"/>
        </w:trPr>
        <w:tc>
          <w:tcPr>
            <w:tcW w:w="387"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CD036B" w:rsidRPr="00DF6877" w:rsidRDefault="00CD036B" w:rsidP="00276460">
            <w:pPr>
              <w:jc w:val="center"/>
              <w:rPr>
                <w:rFonts w:ascii="PT Astra Serif" w:hAnsi="PT Astra Serif"/>
                <w:b/>
                <w:i/>
                <w:iCs/>
              </w:rPr>
            </w:pPr>
          </w:p>
        </w:tc>
        <w:tc>
          <w:tcPr>
            <w:tcW w:w="2220" w:type="pct"/>
            <w:tcBorders>
              <w:top w:val="nil"/>
              <w:left w:val="nil"/>
              <w:bottom w:val="single" w:sz="4" w:space="0" w:color="auto"/>
              <w:right w:val="single" w:sz="4" w:space="0" w:color="auto"/>
            </w:tcBorders>
            <w:shd w:val="clear" w:color="auto" w:fill="auto"/>
            <w:vAlign w:val="center"/>
          </w:tcPr>
          <w:p w:rsidR="00CD036B" w:rsidRPr="00D91102" w:rsidRDefault="00CD036B" w:rsidP="00276460">
            <w:pPr>
              <w:rPr>
                <w:rFonts w:ascii="PT Astra Serif" w:hAnsi="PT Astra Serif"/>
                <w:i/>
                <w:iCs/>
              </w:rPr>
            </w:pPr>
            <w:r w:rsidRPr="00D91102">
              <w:rPr>
                <w:rFonts w:ascii="PT Astra Serif" w:hAnsi="PT Astra Serif"/>
                <w:bCs/>
                <w:i/>
              </w:rPr>
              <w:t xml:space="preserve">- </w:t>
            </w:r>
            <w:r>
              <w:rPr>
                <w:rFonts w:ascii="PT Astra Serif" w:hAnsi="PT Astra Serif"/>
                <w:bCs/>
                <w:i/>
              </w:rPr>
              <w:t xml:space="preserve">организация и проведение </w:t>
            </w:r>
            <w:r w:rsidRPr="00D91102">
              <w:rPr>
                <w:rFonts w:ascii="PT Astra Serif" w:hAnsi="PT Astra Serif"/>
                <w:bCs/>
                <w:i/>
              </w:rPr>
              <w:t>городско</w:t>
            </w:r>
            <w:r>
              <w:rPr>
                <w:rFonts w:ascii="PT Astra Serif" w:hAnsi="PT Astra Serif"/>
                <w:bCs/>
                <w:i/>
              </w:rPr>
              <w:t>го</w:t>
            </w:r>
            <w:r w:rsidRPr="00D91102">
              <w:rPr>
                <w:rFonts w:ascii="PT Astra Serif" w:hAnsi="PT Astra Serif"/>
                <w:bCs/>
                <w:i/>
              </w:rPr>
              <w:t xml:space="preserve"> конкурс</w:t>
            </w:r>
            <w:r>
              <w:rPr>
                <w:rFonts w:ascii="PT Astra Serif" w:hAnsi="PT Astra Serif"/>
                <w:bCs/>
                <w:i/>
              </w:rPr>
              <w:t>а</w:t>
            </w:r>
            <w:r w:rsidRPr="00D91102">
              <w:rPr>
                <w:rFonts w:ascii="PT Astra Serif" w:hAnsi="PT Astra Serif"/>
                <w:bCs/>
                <w:i/>
              </w:rPr>
              <w:t xml:space="preserve"> видеороликов «Жить без зависимостей: выбери свою дорогу!»</w:t>
            </w:r>
            <w:r>
              <w:rPr>
                <w:rFonts w:ascii="PT Astra Serif" w:hAnsi="PT Astra Serif"/>
                <w:bCs/>
                <w:i/>
              </w:rPr>
              <w:t xml:space="preserve"> </w:t>
            </w:r>
          </w:p>
        </w:tc>
        <w:tc>
          <w:tcPr>
            <w:tcW w:w="850" w:type="pct"/>
            <w:tcBorders>
              <w:top w:val="nil"/>
              <w:left w:val="nil"/>
              <w:bottom w:val="single" w:sz="4" w:space="0" w:color="auto"/>
              <w:right w:val="single" w:sz="4" w:space="0" w:color="auto"/>
            </w:tcBorders>
            <w:shd w:val="clear" w:color="auto" w:fill="auto"/>
            <w:vAlign w:val="center"/>
          </w:tcPr>
          <w:p w:rsidR="00CD036B" w:rsidRPr="00D91102" w:rsidRDefault="00CD036B" w:rsidP="00276460">
            <w:pPr>
              <w:jc w:val="center"/>
              <w:rPr>
                <w:rFonts w:ascii="PT Astra Serif" w:hAnsi="PT Astra Serif"/>
                <w:i/>
                <w:iCs/>
              </w:rPr>
            </w:pPr>
            <w:r>
              <w:rPr>
                <w:rFonts w:ascii="PT Astra Serif" w:hAnsi="PT Astra Serif"/>
                <w:i/>
                <w:iCs/>
              </w:rPr>
              <w:t>16,1</w:t>
            </w:r>
          </w:p>
        </w:tc>
        <w:tc>
          <w:tcPr>
            <w:tcW w:w="780" w:type="pct"/>
            <w:tcBorders>
              <w:top w:val="nil"/>
              <w:left w:val="nil"/>
              <w:bottom w:val="single" w:sz="4" w:space="0" w:color="auto"/>
              <w:right w:val="single" w:sz="4" w:space="0" w:color="auto"/>
            </w:tcBorders>
            <w:shd w:val="clear" w:color="auto" w:fill="auto"/>
            <w:vAlign w:val="center"/>
          </w:tcPr>
          <w:p w:rsidR="00CD036B" w:rsidRPr="00D91102" w:rsidRDefault="00CD036B" w:rsidP="00276460">
            <w:pPr>
              <w:jc w:val="center"/>
              <w:rPr>
                <w:rFonts w:ascii="PT Astra Serif" w:hAnsi="PT Astra Serif"/>
                <w:i/>
                <w:iCs/>
              </w:rPr>
            </w:pPr>
            <w:r>
              <w:rPr>
                <w:rFonts w:ascii="PT Astra Serif" w:hAnsi="PT Astra Serif"/>
                <w:i/>
                <w:iCs/>
              </w:rPr>
              <w:t>16,1</w:t>
            </w:r>
          </w:p>
        </w:tc>
        <w:tc>
          <w:tcPr>
            <w:tcW w:w="763" w:type="pct"/>
            <w:tcBorders>
              <w:top w:val="nil"/>
              <w:left w:val="nil"/>
              <w:bottom w:val="single" w:sz="4" w:space="0" w:color="auto"/>
              <w:right w:val="single" w:sz="4" w:space="0" w:color="auto"/>
            </w:tcBorders>
            <w:shd w:val="clear" w:color="auto" w:fill="auto"/>
            <w:vAlign w:val="center"/>
          </w:tcPr>
          <w:p w:rsidR="00CD036B" w:rsidRPr="00D91102" w:rsidRDefault="00CD036B" w:rsidP="00276460">
            <w:pPr>
              <w:jc w:val="center"/>
              <w:rPr>
                <w:rFonts w:ascii="PT Astra Serif" w:hAnsi="PT Astra Serif"/>
                <w:i/>
                <w:iCs/>
              </w:rPr>
            </w:pPr>
            <w:r>
              <w:rPr>
                <w:rFonts w:ascii="PT Astra Serif" w:hAnsi="PT Astra Serif"/>
                <w:i/>
                <w:iCs/>
              </w:rPr>
              <w:t>100,0</w:t>
            </w:r>
          </w:p>
        </w:tc>
      </w:tr>
      <w:tr w:rsidR="00CD036B" w:rsidRPr="00D91102" w:rsidTr="00276460">
        <w:trPr>
          <w:jc w:val="center"/>
        </w:trPr>
        <w:tc>
          <w:tcPr>
            <w:tcW w:w="387"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CD036B" w:rsidRPr="00DF6877" w:rsidRDefault="00CD036B" w:rsidP="00276460">
            <w:pPr>
              <w:jc w:val="center"/>
              <w:rPr>
                <w:rFonts w:ascii="PT Astra Serif" w:hAnsi="PT Astra Serif"/>
                <w:b/>
                <w:i/>
                <w:iCs/>
              </w:rPr>
            </w:pPr>
          </w:p>
        </w:tc>
        <w:tc>
          <w:tcPr>
            <w:tcW w:w="2220" w:type="pct"/>
            <w:tcBorders>
              <w:top w:val="nil"/>
              <w:left w:val="nil"/>
              <w:bottom w:val="single" w:sz="4" w:space="0" w:color="auto"/>
              <w:right w:val="single" w:sz="4" w:space="0" w:color="auto"/>
            </w:tcBorders>
            <w:shd w:val="clear" w:color="auto" w:fill="auto"/>
            <w:vAlign w:val="center"/>
          </w:tcPr>
          <w:p w:rsidR="00CD036B" w:rsidRPr="00D91102" w:rsidRDefault="00CD036B" w:rsidP="00276460">
            <w:pPr>
              <w:rPr>
                <w:rFonts w:ascii="PT Astra Serif" w:hAnsi="PT Astra Serif"/>
                <w:i/>
                <w:iCs/>
              </w:rPr>
            </w:pPr>
            <w:r>
              <w:rPr>
                <w:rFonts w:ascii="PT Astra Serif" w:hAnsi="PT Astra Serif"/>
                <w:bCs/>
                <w:i/>
              </w:rPr>
              <w:t xml:space="preserve">- организация и проведение </w:t>
            </w:r>
            <w:r w:rsidRPr="00D91102">
              <w:rPr>
                <w:rFonts w:ascii="PT Astra Serif" w:hAnsi="PT Astra Serif"/>
                <w:bCs/>
                <w:i/>
              </w:rPr>
              <w:t>кругл</w:t>
            </w:r>
            <w:r>
              <w:rPr>
                <w:rFonts w:ascii="PT Astra Serif" w:hAnsi="PT Astra Serif"/>
                <w:bCs/>
                <w:i/>
              </w:rPr>
              <w:t>ого</w:t>
            </w:r>
            <w:r w:rsidRPr="00D91102">
              <w:rPr>
                <w:rFonts w:ascii="PT Astra Serif" w:hAnsi="PT Astra Serif"/>
                <w:bCs/>
                <w:i/>
              </w:rPr>
              <w:t xml:space="preserve"> стола на тему «Открытый диалог: Как защитить детей от зависимостей!»</w:t>
            </w:r>
            <w:r>
              <w:rPr>
                <w:rFonts w:ascii="PT Astra Serif" w:hAnsi="PT Astra Serif"/>
                <w:bCs/>
                <w:i/>
              </w:rPr>
              <w:t xml:space="preserve"> </w:t>
            </w:r>
          </w:p>
        </w:tc>
        <w:tc>
          <w:tcPr>
            <w:tcW w:w="850" w:type="pct"/>
            <w:tcBorders>
              <w:top w:val="nil"/>
              <w:left w:val="nil"/>
              <w:bottom w:val="single" w:sz="4" w:space="0" w:color="auto"/>
              <w:right w:val="single" w:sz="4" w:space="0" w:color="auto"/>
            </w:tcBorders>
            <w:shd w:val="clear" w:color="auto" w:fill="auto"/>
            <w:vAlign w:val="center"/>
          </w:tcPr>
          <w:p w:rsidR="00CD036B" w:rsidRPr="00D91102" w:rsidRDefault="00CD036B" w:rsidP="00276460">
            <w:pPr>
              <w:jc w:val="center"/>
              <w:rPr>
                <w:rFonts w:ascii="PT Astra Serif" w:hAnsi="PT Astra Serif"/>
                <w:i/>
                <w:iCs/>
              </w:rPr>
            </w:pPr>
            <w:r>
              <w:rPr>
                <w:rFonts w:ascii="PT Astra Serif" w:hAnsi="PT Astra Serif"/>
                <w:i/>
                <w:iCs/>
              </w:rPr>
              <w:t>14,8</w:t>
            </w:r>
          </w:p>
        </w:tc>
        <w:tc>
          <w:tcPr>
            <w:tcW w:w="780" w:type="pct"/>
            <w:tcBorders>
              <w:top w:val="nil"/>
              <w:left w:val="nil"/>
              <w:bottom w:val="single" w:sz="4" w:space="0" w:color="auto"/>
              <w:right w:val="single" w:sz="4" w:space="0" w:color="auto"/>
            </w:tcBorders>
            <w:shd w:val="clear" w:color="auto" w:fill="auto"/>
            <w:vAlign w:val="center"/>
          </w:tcPr>
          <w:p w:rsidR="00CD036B" w:rsidRPr="00D91102" w:rsidRDefault="00CD036B" w:rsidP="00276460">
            <w:pPr>
              <w:jc w:val="center"/>
              <w:rPr>
                <w:rFonts w:ascii="PT Astra Serif" w:hAnsi="PT Astra Serif"/>
                <w:i/>
                <w:iCs/>
              </w:rPr>
            </w:pPr>
            <w:r>
              <w:rPr>
                <w:rFonts w:ascii="PT Astra Serif" w:hAnsi="PT Astra Serif"/>
                <w:i/>
                <w:iCs/>
              </w:rPr>
              <w:t>14,8</w:t>
            </w:r>
          </w:p>
        </w:tc>
        <w:tc>
          <w:tcPr>
            <w:tcW w:w="763" w:type="pct"/>
            <w:tcBorders>
              <w:top w:val="nil"/>
              <w:left w:val="nil"/>
              <w:bottom w:val="single" w:sz="4" w:space="0" w:color="auto"/>
              <w:right w:val="single" w:sz="4" w:space="0" w:color="auto"/>
            </w:tcBorders>
            <w:shd w:val="clear" w:color="auto" w:fill="auto"/>
            <w:vAlign w:val="center"/>
          </w:tcPr>
          <w:p w:rsidR="00CD036B" w:rsidRPr="00D91102" w:rsidRDefault="00CD036B" w:rsidP="00276460">
            <w:pPr>
              <w:jc w:val="center"/>
              <w:rPr>
                <w:rFonts w:ascii="PT Astra Serif" w:hAnsi="PT Astra Serif"/>
                <w:i/>
                <w:iCs/>
              </w:rPr>
            </w:pPr>
            <w:r>
              <w:rPr>
                <w:rFonts w:ascii="PT Astra Serif" w:hAnsi="PT Astra Serif"/>
                <w:i/>
                <w:iCs/>
              </w:rPr>
              <w:t>100,0</w:t>
            </w:r>
          </w:p>
        </w:tc>
      </w:tr>
      <w:tr w:rsidR="00CD036B" w:rsidRPr="00D91102" w:rsidTr="00276460">
        <w:trPr>
          <w:jc w:val="center"/>
        </w:trPr>
        <w:tc>
          <w:tcPr>
            <w:tcW w:w="387"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CD036B" w:rsidRPr="00DF6877" w:rsidRDefault="00CD036B" w:rsidP="00276460">
            <w:pPr>
              <w:jc w:val="center"/>
              <w:rPr>
                <w:rFonts w:ascii="PT Astra Serif" w:hAnsi="PT Astra Serif"/>
                <w:b/>
                <w:i/>
                <w:iCs/>
              </w:rPr>
            </w:pPr>
          </w:p>
        </w:tc>
        <w:tc>
          <w:tcPr>
            <w:tcW w:w="2220" w:type="pct"/>
            <w:tcBorders>
              <w:top w:val="nil"/>
              <w:left w:val="nil"/>
              <w:bottom w:val="single" w:sz="4" w:space="0" w:color="auto"/>
              <w:right w:val="single" w:sz="4" w:space="0" w:color="auto"/>
            </w:tcBorders>
            <w:shd w:val="clear" w:color="auto" w:fill="auto"/>
            <w:vAlign w:val="center"/>
          </w:tcPr>
          <w:p w:rsidR="00CD036B" w:rsidRPr="00D91102" w:rsidRDefault="00CD036B" w:rsidP="00276460">
            <w:pPr>
              <w:spacing w:line="276" w:lineRule="auto"/>
              <w:rPr>
                <w:rFonts w:ascii="PT Astra Serif" w:hAnsi="PT Astra Serif"/>
                <w:i/>
                <w:iCs/>
              </w:rPr>
            </w:pPr>
            <w:r>
              <w:rPr>
                <w:rFonts w:ascii="PT Astra Serif" w:hAnsi="PT Astra Serif"/>
                <w:bCs/>
                <w:i/>
              </w:rPr>
              <w:t>- организация и проведение акции</w:t>
            </w:r>
            <w:r w:rsidRPr="00D91102">
              <w:rPr>
                <w:rFonts w:ascii="PT Astra Serif" w:hAnsi="PT Astra Serif"/>
                <w:bCs/>
                <w:i/>
              </w:rPr>
              <w:t xml:space="preserve"> </w:t>
            </w:r>
            <w:r>
              <w:rPr>
                <w:rFonts w:ascii="PT Astra Serif" w:hAnsi="PT Astra Serif"/>
                <w:bCs/>
                <w:i/>
              </w:rPr>
              <w:t xml:space="preserve">«Закрась зло» </w:t>
            </w:r>
          </w:p>
        </w:tc>
        <w:tc>
          <w:tcPr>
            <w:tcW w:w="850" w:type="pct"/>
            <w:tcBorders>
              <w:top w:val="nil"/>
              <w:left w:val="nil"/>
              <w:bottom w:val="single" w:sz="4" w:space="0" w:color="auto"/>
              <w:right w:val="single" w:sz="4" w:space="0" w:color="auto"/>
            </w:tcBorders>
            <w:shd w:val="clear" w:color="auto" w:fill="auto"/>
            <w:vAlign w:val="center"/>
          </w:tcPr>
          <w:p w:rsidR="00CD036B" w:rsidRPr="00D91102" w:rsidRDefault="00CD036B" w:rsidP="00276460">
            <w:pPr>
              <w:jc w:val="center"/>
              <w:rPr>
                <w:rFonts w:ascii="PT Astra Serif" w:hAnsi="PT Astra Serif"/>
                <w:i/>
                <w:iCs/>
              </w:rPr>
            </w:pPr>
            <w:r>
              <w:rPr>
                <w:rFonts w:ascii="PT Astra Serif" w:hAnsi="PT Astra Serif"/>
                <w:i/>
                <w:iCs/>
              </w:rPr>
              <w:t>3,5</w:t>
            </w:r>
          </w:p>
        </w:tc>
        <w:tc>
          <w:tcPr>
            <w:tcW w:w="780" w:type="pct"/>
            <w:tcBorders>
              <w:top w:val="nil"/>
              <w:left w:val="nil"/>
              <w:bottom w:val="single" w:sz="4" w:space="0" w:color="auto"/>
              <w:right w:val="single" w:sz="4" w:space="0" w:color="auto"/>
            </w:tcBorders>
            <w:shd w:val="clear" w:color="auto" w:fill="auto"/>
            <w:vAlign w:val="center"/>
          </w:tcPr>
          <w:p w:rsidR="00CD036B" w:rsidRPr="00D91102" w:rsidRDefault="00CD036B" w:rsidP="00276460">
            <w:pPr>
              <w:jc w:val="center"/>
              <w:rPr>
                <w:rFonts w:ascii="PT Astra Serif" w:hAnsi="PT Astra Serif"/>
                <w:i/>
                <w:iCs/>
              </w:rPr>
            </w:pPr>
            <w:r>
              <w:rPr>
                <w:rFonts w:ascii="PT Astra Serif" w:hAnsi="PT Astra Serif"/>
                <w:i/>
                <w:iCs/>
              </w:rPr>
              <w:t>3,5</w:t>
            </w:r>
          </w:p>
        </w:tc>
        <w:tc>
          <w:tcPr>
            <w:tcW w:w="763" w:type="pct"/>
            <w:tcBorders>
              <w:top w:val="nil"/>
              <w:left w:val="nil"/>
              <w:bottom w:val="single" w:sz="4" w:space="0" w:color="auto"/>
              <w:right w:val="single" w:sz="4" w:space="0" w:color="auto"/>
            </w:tcBorders>
            <w:shd w:val="clear" w:color="auto" w:fill="auto"/>
            <w:vAlign w:val="center"/>
          </w:tcPr>
          <w:p w:rsidR="00CD036B" w:rsidRPr="00D91102" w:rsidRDefault="00CD036B" w:rsidP="00276460">
            <w:pPr>
              <w:jc w:val="center"/>
              <w:rPr>
                <w:rFonts w:ascii="PT Astra Serif" w:hAnsi="PT Astra Serif"/>
                <w:i/>
                <w:iCs/>
              </w:rPr>
            </w:pPr>
            <w:r>
              <w:rPr>
                <w:rFonts w:ascii="PT Astra Serif" w:hAnsi="PT Astra Serif"/>
                <w:i/>
                <w:iCs/>
              </w:rPr>
              <w:t>100,0</w:t>
            </w:r>
          </w:p>
        </w:tc>
      </w:tr>
    </w:tbl>
    <w:p w:rsidR="00CD036B" w:rsidRDefault="00CD036B" w:rsidP="00830B11">
      <w:pPr>
        <w:spacing w:line="276" w:lineRule="auto"/>
        <w:rPr>
          <w:rFonts w:ascii="PT Astra Serif" w:hAnsi="PT Astra Serif"/>
          <w:b/>
          <w:sz w:val="26"/>
          <w:szCs w:val="26"/>
        </w:rPr>
      </w:pPr>
    </w:p>
    <w:p w:rsidR="00163EED" w:rsidRDefault="00163EED" w:rsidP="00F46C18">
      <w:pPr>
        <w:spacing w:line="276" w:lineRule="auto"/>
        <w:jc w:val="center"/>
        <w:rPr>
          <w:rFonts w:ascii="PT Astra Serif" w:hAnsi="PT Astra Serif"/>
          <w:b/>
          <w:sz w:val="26"/>
          <w:szCs w:val="26"/>
          <w:lang w:val="en-US"/>
        </w:rPr>
      </w:pPr>
    </w:p>
    <w:p w:rsidR="00163EED" w:rsidRDefault="00163EED" w:rsidP="00F46C18">
      <w:pPr>
        <w:spacing w:line="276" w:lineRule="auto"/>
        <w:jc w:val="center"/>
        <w:rPr>
          <w:rFonts w:ascii="PT Astra Serif" w:hAnsi="PT Astra Serif"/>
          <w:b/>
          <w:sz w:val="26"/>
          <w:szCs w:val="26"/>
          <w:lang w:val="en-US"/>
        </w:rPr>
      </w:pPr>
    </w:p>
    <w:p w:rsidR="00163EED" w:rsidRDefault="00163EED" w:rsidP="00F46C18">
      <w:pPr>
        <w:spacing w:line="276" w:lineRule="auto"/>
        <w:jc w:val="center"/>
        <w:rPr>
          <w:rFonts w:ascii="PT Astra Serif" w:hAnsi="PT Astra Serif"/>
          <w:b/>
          <w:sz w:val="26"/>
          <w:szCs w:val="26"/>
          <w:lang w:val="en-US"/>
        </w:rPr>
      </w:pPr>
    </w:p>
    <w:p w:rsidR="00163EED" w:rsidRDefault="00163EED" w:rsidP="005915CA">
      <w:pPr>
        <w:spacing w:line="276" w:lineRule="auto"/>
        <w:rPr>
          <w:rFonts w:ascii="PT Astra Serif" w:hAnsi="PT Astra Serif"/>
          <w:b/>
          <w:sz w:val="26"/>
          <w:szCs w:val="26"/>
        </w:rPr>
      </w:pPr>
    </w:p>
    <w:p w:rsidR="005915CA" w:rsidRPr="005915CA" w:rsidRDefault="005915CA" w:rsidP="005915CA">
      <w:pPr>
        <w:spacing w:line="276" w:lineRule="auto"/>
        <w:rPr>
          <w:rFonts w:ascii="PT Astra Serif" w:hAnsi="PT Astra Serif"/>
          <w:b/>
          <w:sz w:val="26"/>
          <w:szCs w:val="26"/>
        </w:rPr>
      </w:pPr>
    </w:p>
    <w:p w:rsidR="00163EED" w:rsidRDefault="00163EED" w:rsidP="00F46C18">
      <w:pPr>
        <w:spacing w:line="276" w:lineRule="auto"/>
        <w:jc w:val="center"/>
        <w:rPr>
          <w:rFonts w:ascii="PT Astra Serif" w:hAnsi="PT Astra Serif"/>
          <w:b/>
          <w:sz w:val="26"/>
          <w:szCs w:val="26"/>
          <w:lang w:val="en-US"/>
        </w:rPr>
      </w:pPr>
    </w:p>
    <w:p w:rsidR="00163EED" w:rsidRDefault="00163EED" w:rsidP="00F46C18">
      <w:pPr>
        <w:spacing w:line="276" w:lineRule="auto"/>
        <w:jc w:val="center"/>
        <w:rPr>
          <w:rFonts w:ascii="PT Astra Serif" w:hAnsi="PT Astra Serif"/>
          <w:b/>
          <w:sz w:val="26"/>
          <w:szCs w:val="26"/>
        </w:rPr>
      </w:pPr>
    </w:p>
    <w:p w:rsidR="003F5AF9" w:rsidRPr="003F5AF9" w:rsidRDefault="003F5AF9" w:rsidP="00F46C18">
      <w:pPr>
        <w:spacing w:line="276" w:lineRule="auto"/>
        <w:jc w:val="center"/>
        <w:rPr>
          <w:rFonts w:ascii="PT Astra Serif" w:hAnsi="PT Astra Serif"/>
          <w:b/>
          <w:sz w:val="26"/>
          <w:szCs w:val="26"/>
        </w:rPr>
      </w:pPr>
    </w:p>
    <w:p w:rsidR="00163EED" w:rsidRDefault="00163EED" w:rsidP="00F46C18">
      <w:pPr>
        <w:spacing w:line="276" w:lineRule="auto"/>
        <w:jc w:val="center"/>
        <w:rPr>
          <w:rFonts w:ascii="PT Astra Serif" w:hAnsi="PT Astra Serif"/>
          <w:b/>
          <w:sz w:val="26"/>
          <w:szCs w:val="26"/>
          <w:lang w:val="en-US"/>
        </w:rPr>
      </w:pPr>
    </w:p>
    <w:p w:rsidR="00163EED" w:rsidRDefault="00163EED" w:rsidP="00F46C18">
      <w:pPr>
        <w:spacing w:line="276" w:lineRule="auto"/>
        <w:jc w:val="center"/>
        <w:rPr>
          <w:rFonts w:ascii="PT Astra Serif" w:hAnsi="PT Astra Serif"/>
          <w:b/>
          <w:sz w:val="26"/>
          <w:szCs w:val="26"/>
          <w:lang w:val="en-US"/>
        </w:rPr>
      </w:pPr>
    </w:p>
    <w:p w:rsidR="00F46C18" w:rsidRPr="003F1549" w:rsidRDefault="00F46C18" w:rsidP="00F46C18">
      <w:pPr>
        <w:spacing w:line="276" w:lineRule="auto"/>
        <w:jc w:val="center"/>
        <w:rPr>
          <w:rFonts w:ascii="PT Astra Serif" w:hAnsi="PT Astra Serif"/>
          <w:b/>
          <w:sz w:val="26"/>
          <w:szCs w:val="26"/>
        </w:rPr>
      </w:pPr>
      <w:r w:rsidRPr="003F1549">
        <w:rPr>
          <w:rFonts w:ascii="PT Astra Serif" w:hAnsi="PT Astra Serif"/>
          <w:b/>
          <w:sz w:val="26"/>
          <w:szCs w:val="26"/>
        </w:rPr>
        <w:lastRenderedPageBreak/>
        <w:t xml:space="preserve">13. Муниципальная программа города Югорска </w:t>
      </w:r>
      <w:r w:rsidRPr="003F1549">
        <w:rPr>
          <w:rFonts w:ascii="PT Astra Serif" w:hAnsi="PT Astra Serif"/>
          <w:b/>
          <w:sz w:val="26"/>
          <w:szCs w:val="26"/>
        </w:rPr>
        <w:br/>
        <w:t>«Развитие муниципальной службы»</w:t>
      </w:r>
    </w:p>
    <w:p w:rsidR="00F46C18" w:rsidRPr="00B00012" w:rsidRDefault="00F46C18" w:rsidP="00F46C18">
      <w:pPr>
        <w:ind w:firstLine="709"/>
        <w:jc w:val="both"/>
        <w:rPr>
          <w:rFonts w:ascii="PT Astra Serif" w:hAnsi="PT Astra Serif"/>
          <w:color w:val="FF0000"/>
          <w:sz w:val="26"/>
          <w:szCs w:val="26"/>
        </w:rPr>
      </w:pPr>
    </w:p>
    <w:p w:rsidR="00F46C18" w:rsidRPr="003F1549" w:rsidRDefault="00F46C18" w:rsidP="00F46C18">
      <w:pPr>
        <w:spacing w:line="276" w:lineRule="auto"/>
        <w:ind w:firstLine="709"/>
        <w:jc w:val="both"/>
        <w:rPr>
          <w:rFonts w:ascii="PT Astra Serif" w:hAnsi="PT Astra Serif"/>
          <w:sz w:val="26"/>
          <w:szCs w:val="26"/>
        </w:rPr>
      </w:pPr>
      <w:r w:rsidRPr="003F1549">
        <w:rPr>
          <w:rFonts w:ascii="PT Astra Serif" w:hAnsi="PT Astra Serif"/>
          <w:sz w:val="26"/>
          <w:szCs w:val="26"/>
        </w:rPr>
        <w:t>Первоначальный утвержденный план на год на реализацию муниципальной программы составлял 727,1 тыс. рублей. В течение отчетного периода в соответствии с нормами бюджетного законодательства бюджетные ассигнования на реализацию муниципальной программы были уточнены на сумму (-) 0,2 тыс. рублей в связи со сложившейся экономией в результате проведения аукционов в электронной форме на услуги по повышению квалификации муниципальных служащих.</w:t>
      </w:r>
    </w:p>
    <w:p w:rsidR="00F46C18" w:rsidRPr="003F1549" w:rsidRDefault="00F46C18" w:rsidP="00F46C18">
      <w:pPr>
        <w:spacing w:line="276" w:lineRule="auto"/>
        <w:ind w:firstLine="709"/>
        <w:jc w:val="both"/>
        <w:rPr>
          <w:rFonts w:ascii="PT Astra Serif" w:hAnsi="PT Astra Serif"/>
          <w:sz w:val="26"/>
          <w:szCs w:val="26"/>
        </w:rPr>
      </w:pPr>
      <w:r w:rsidRPr="003F1549">
        <w:rPr>
          <w:rFonts w:ascii="PT Astra Serif" w:hAnsi="PT Astra Serif"/>
          <w:sz w:val="26"/>
          <w:szCs w:val="26"/>
        </w:rPr>
        <w:t>Уточненный план на 2025 год составил 726,9 тыс. рублей, испо</w:t>
      </w:r>
      <w:r w:rsidR="00DE313D">
        <w:rPr>
          <w:rFonts w:ascii="PT Astra Serif" w:hAnsi="PT Astra Serif"/>
          <w:sz w:val="26"/>
          <w:szCs w:val="26"/>
        </w:rPr>
        <w:t>лнено 721,8 тыс. рублей или 99,3</w:t>
      </w:r>
      <w:r w:rsidRPr="003F1549">
        <w:rPr>
          <w:rFonts w:ascii="PT Astra Serif" w:hAnsi="PT Astra Serif"/>
          <w:bCs/>
          <w:sz w:val="26"/>
          <w:szCs w:val="26"/>
        </w:rPr>
        <w:t xml:space="preserve">% к уточненному плану. </w:t>
      </w:r>
    </w:p>
    <w:p w:rsidR="00F46C18" w:rsidRDefault="00F46C18" w:rsidP="00F46C18">
      <w:pPr>
        <w:ind w:hanging="46"/>
        <w:jc w:val="right"/>
        <w:rPr>
          <w:rFonts w:ascii="PT Astra Serif" w:hAnsi="PT Astra Serif"/>
          <w:bCs/>
          <w:sz w:val="26"/>
          <w:szCs w:val="26"/>
        </w:rPr>
      </w:pPr>
      <w:r w:rsidRPr="003F5AF9">
        <w:rPr>
          <w:rFonts w:ascii="PT Astra Serif" w:hAnsi="PT Astra Serif"/>
          <w:bCs/>
          <w:sz w:val="26"/>
          <w:szCs w:val="26"/>
        </w:rPr>
        <w:t>Табли</w:t>
      </w:r>
      <w:r w:rsidR="003F5AF9">
        <w:rPr>
          <w:rFonts w:ascii="PT Astra Serif" w:hAnsi="PT Astra Serif"/>
          <w:bCs/>
          <w:sz w:val="26"/>
          <w:szCs w:val="26"/>
        </w:rPr>
        <w:t>ца 62</w:t>
      </w:r>
    </w:p>
    <w:p w:rsidR="003F5AF9" w:rsidRPr="003F5AF9" w:rsidRDefault="003F5AF9" w:rsidP="00F46C18">
      <w:pPr>
        <w:ind w:hanging="46"/>
        <w:jc w:val="right"/>
        <w:rPr>
          <w:rFonts w:ascii="PT Astra Serif" w:hAnsi="PT Astra Serif"/>
          <w:bCs/>
          <w:sz w:val="26"/>
          <w:szCs w:val="26"/>
        </w:rPr>
      </w:pPr>
    </w:p>
    <w:p w:rsidR="000A3FB8" w:rsidRDefault="000A3FB8" w:rsidP="000A3FB8">
      <w:pPr>
        <w:ind w:right="-1"/>
        <w:jc w:val="center"/>
        <w:rPr>
          <w:rFonts w:ascii="PT Astra Serif" w:hAnsi="PT Astra Serif"/>
          <w:b/>
          <w:color w:val="000000" w:themeColor="text1"/>
          <w:sz w:val="26"/>
          <w:szCs w:val="26"/>
        </w:rPr>
      </w:pPr>
      <w:r>
        <w:rPr>
          <w:rFonts w:ascii="PT Astra Serif" w:hAnsi="PT Astra Serif"/>
          <w:b/>
          <w:color w:val="000000" w:themeColor="text1"/>
          <w:sz w:val="26"/>
          <w:szCs w:val="26"/>
        </w:rPr>
        <w:t xml:space="preserve">Исполнение расходов по </w:t>
      </w:r>
      <w:r w:rsidRPr="00226311">
        <w:rPr>
          <w:rFonts w:ascii="PT Astra Serif" w:hAnsi="PT Astra Serif"/>
          <w:b/>
          <w:color w:val="000000" w:themeColor="text1"/>
          <w:sz w:val="26"/>
          <w:szCs w:val="26"/>
        </w:rPr>
        <w:t>муниципальной программ</w:t>
      </w:r>
      <w:r>
        <w:rPr>
          <w:rFonts w:ascii="PT Astra Serif" w:hAnsi="PT Astra Serif"/>
          <w:b/>
          <w:color w:val="000000" w:themeColor="text1"/>
          <w:sz w:val="26"/>
          <w:szCs w:val="26"/>
        </w:rPr>
        <w:t>е</w:t>
      </w:r>
      <w:r w:rsidRPr="00226311">
        <w:rPr>
          <w:rFonts w:ascii="PT Astra Serif" w:hAnsi="PT Astra Serif"/>
          <w:b/>
          <w:color w:val="000000" w:themeColor="text1"/>
          <w:sz w:val="26"/>
          <w:szCs w:val="26"/>
        </w:rPr>
        <w:t xml:space="preserve"> </w:t>
      </w:r>
      <w:r>
        <w:rPr>
          <w:rFonts w:ascii="PT Astra Serif" w:hAnsi="PT Astra Serif"/>
          <w:b/>
          <w:color w:val="000000" w:themeColor="text1"/>
          <w:sz w:val="26"/>
          <w:szCs w:val="26"/>
        </w:rPr>
        <w:t>города Югорска</w:t>
      </w:r>
    </w:p>
    <w:p w:rsidR="000A3FB8" w:rsidRPr="00226311" w:rsidRDefault="000A3FB8" w:rsidP="000A3FB8">
      <w:pPr>
        <w:ind w:right="-1"/>
        <w:jc w:val="center"/>
        <w:rPr>
          <w:rFonts w:ascii="PT Astra Serif" w:hAnsi="PT Astra Serif"/>
          <w:b/>
          <w:color w:val="000000" w:themeColor="text1"/>
          <w:sz w:val="26"/>
          <w:szCs w:val="26"/>
        </w:rPr>
      </w:pPr>
      <w:r w:rsidRPr="00AC41FC">
        <w:rPr>
          <w:rFonts w:ascii="PT Astra Serif" w:hAnsi="PT Astra Serif"/>
          <w:b/>
          <w:sz w:val="26"/>
          <w:szCs w:val="26"/>
        </w:rPr>
        <w:t>«</w:t>
      </w:r>
      <w:r w:rsidRPr="00975DA7">
        <w:rPr>
          <w:rFonts w:ascii="PT Astra Serif" w:hAnsi="PT Astra Serif"/>
          <w:b/>
          <w:sz w:val="26"/>
          <w:szCs w:val="26"/>
        </w:rPr>
        <w:t>Развитие муниципальной службы</w:t>
      </w:r>
      <w:r>
        <w:rPr>
          <w:rFonts w:ascii="PT Astra Serif" w:hAnsi="PT Astra Serif"/>
          <w:b/>
          <w:sz w:val="26"/>
          <w:szCs w:val="26"/>
        </w:rPr>
        <w:t xml:space="preserve">» </w:t>
      </w:r>
      <w:r>
        <w:rPr>
          <w:rFonts w:ascii="PT Astra Serif" w:hAnsi="PT Astra Serif"/>
          <w:b/>
          <w:color w:val="000000" w:themeColor="text1"/>
          <w:sz w:val="26"/>
          <w:szCs w:val="26"/>
        </w:rPr>
        <w:t xml:space="preserve">по </w:t>
      </w:r>
      <w:r w:rsidRPr="00226311">
        <w:rPr>
          <w:rFonts w:ascii="PT Astra Serif" w:hAnsi="PT Astra Serif"/>
          <w:b/>
          <w:color w:val="000000" w:themeColor="text1"/>
          <w:sz w:val="26"/>
          <w:szCs w:val="26"/>
        </w:rPr>
        <w:t>ответственн</w:t>
      </w:r>
      <w:r>
        <w:rPr>
          <w:rFonts w:ascii="PT Astra Serif" w:hAnsi="PT Astra Serif"/>
          <w:b/>
          <w:color w:val="000000" w:themeColor="text1"/>
          <w:sz w:val="26"/>
          <w:szCs w:val="26"/>
        </w:rPr>
        <w:t>ому</w:t>
      </w:r>
      <w:r w:rsidRPr="00226311">
        <w:rPr>
          <w:rFonts w:ascii="PT Astra Serif" w:hAnsi="PT Astra Serif"/>
          <w:b/>
          <w:color w:val="000000" w:themeColor="text1"/>
          <w:sz w:val="26"/>
          <w:szCs w:val="26"/>
        </w:rPr>
        <w:t xml:space="preserve"> исполнител</w:t>
      </w:r>
      <w:r>
        <w:rPr>
          <w:rFonts w:ascii="PT Astra Serif" w:hAnsi="PT Astra Serif"/>
          <w:b/>
          <w:color w:val="000000" w:themeColor="text1"/>
          <w:sz w:val="26"/>
          <w:szCs w:val="26"/>
        </w:rPr>
        <w:t>ю</w:t>
      </w:r>
      <w:r w:rsidRPr="00226311">
        <w:rPr>
          <w:rFonts w:ascii="PT Astra Serif" w:hAnsi="PT Astra Serif"/>
          <w:b/>
          <w:color w:val="000000" w:themeColor="text1"/>
          <w:sz w:val="26"/>
          <w:szCs w:val="26"/>
        </w:rPr>
        <w:t xml:space="preserve"> </w:t>
      </w:r>
    </w:p>
    <w:p w:rsidR="000A3FB8" w:rsidRPr="00226311" w:rsidRDefault="000A3FB8" w:rsidP="000A3FB8">
      <w:pPr>
        <w:ind w:right="-1"/>
        <w:jc w:val="center"/>
        <w:rPr>
          <w:rFonts w:ascii="PT Astra Serif" w:hAnsi="PT Astra Serif"/>
          <w:b/>
          <w:color w:val="000000" w:themeColor="text1"/>
          <w:sz w:val="26"/>
          <w:szCs w:val="26"/>
        </w:rPr>
      </w:pPr>
      <w:r w:rsidRPr="00226311">
        <w:rPr>
          <w:rFonts w:ascii="PT Astra Serif" w:hAnsi="PT Astra Serif"/>
          <w:b/>
          <w:color w:val="000000" w:themeColor="text1"/>
          <w:sz w:val="26"/>
          <w:szCs w:val="26"/>
        </w:rPr>
        <w:t>за 2025 год</w:t>
      </w:r>
    </w:p>
    <w:p w:rsidR="00F46C18" w:rsidRPr="005374AF" w:rsidRDefault="00F46C18" w:rsidP="000A3FB8">
      <w:pPr>
        <w:tabs>
          <w:tab w:val="left" w:pos="567"/>
        </w:tabs>
        <w:jc w:val="center"/>
        <w:rPr>
          <w:rFonts w:ascii="PT Astra Serif" w:hAnsi="PT Astra Serif"/>
          <w:b/>
          <w:sz w:val="26"/>
          <w:szCs w:val="26"/>
        </w:rPr>
      </w:pPr>
      <w:r w:rsidRPr="00AC41FC">
        <w:rPr>
          <w:rFonts w:ascii="PT Astra Serif" w:hAnsi="PT Astra Serif"/>
          <w:b/>
          <w:sz w:val="26"/>
          <w:szCs w:val="26"/>
        </w:rPr>
        <w:t xml:space="preserve"> </w:t>
      </w:r>
    </w:p>
    <w:tbl>
      <w:tblPr>
        <w:tblW w:w="9410" w:type="dxa"/>
        <w:jc w:val="center"/>
        <w:tblInd w:w="-1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3"/>
        <w:gridCol w:w="1560"/>
        <w:gridCol w:w="1502"/>
        <w:gridCol w:w="1385"/>
      </w:tblGrid>
      <w:tr w:rsidR="000A3FB8" w:rsidRPr="005374AF" w:rsidTr="000A3FB8">
        <w:trPr>
          <w:tblHeader/>
          <w:jc w:val="center"/>
        </w:trPr>
        <w:tc>
          <w:tcPr>
            <w:tcW w:w="4963" w:type="dxa"/>
            <w:tcBorders>
              <w:left w:val="single" w:sz="4" w:space="0" w:color="auto"/>
              <w:bottom w:val="single" w:sz="4" w:space="0" w:color="auto"/>
              <w:right w:val="single" w:sz="4" w:space="0" w:color="auto"/>
            </w:tcBorders>
            <w:vAlign w:val="center"/>
            <w:hideMark/>
          </w:tcPr>
          <w:p w:rsidR="000A3FB8" w:rsidRPr="005374AF" w:rsidRDefault="000A3FB8" w:rsidP="00F46C18">
            <w:pPr>
              <w:ind w:left="32" w:right="-114" w:hanging="32"/>
              <w:jc w:val="center"/>
              <w:rPr>
                <w:rFonts w:ascii="PT Astra Serif" w:hAnsi="PT Astra Serif"/>
                <w:color w:val="000000" w:themeColor="text1"/>
              </w:rPr>
            </w:pPr>
            <w:r w:rsidRPr="005374AF">
              <w:rPr>
                <w:rFonts w:ascii="PT Astra Serif" w:hAnsi="PT Astra Serif"/>
                <w:color w:val="000000" w:themeColor="text1"/>
              </w:rPr>
              <w:t>Наименование ответственного исполнителя муниципальной программы</w:t>
            </w:r>
          </w:p>
        </w:tc>
        <w:tc>
          <w:tcPr>
            <w:tcW w:w="1560" w:type="dxa"/>
            <w:tcBorders>
              <w:top w:val="single" w:sz="4" w:space="0" w:color="auto"/>
              <w:left w:val="single" w:sz="4" w:space="0" w:color="auto"/>
              <w:bottom w:val="single" w:sz="4" w:space="0" w:color="auto"/>
              <w:right w:val="single" w:sz="4" w:space="0" w:color="auto"/>
            </w:tcBorders>
            <w:noWrap/>
            <w:vAlign w:val="center"/>
            <w:hideMark/>
          </w:tcPr>
          <w:p w:rsidR="000A3FB8" w:rsidRPr="005374AF" w:rsidRDefault="000A3FB8" w:rsidP="000A3FB8">
            <w:pPr>
              <w:ind w:right="-1"/>
              <w:jc w:val="center"/>
              <w:rPr>
                <w:rFonts w:ascii="PT Astra Serif" w:hAnsi="PT Astra Serif"/>
                <w:color w:val="000000" w:themeColor="text1"/>
                <w:lang w:eastAsia="en-US"/>
              </w:rPr>
            </w:pPr>
            <w:r w:rsidRPr="005374AF">
              <w:rPr>
                <w:rFonts w:ascii="PT Astra Serif" w:hAnsi="PT Astra Serif"/>
                <w:color w:val="000000" w:themeColor="text1"/>
              </w:rPr>
              <w:t>Уточненный план на год</w:t>
            </w:r>
            <w:r>
              <w:rPr>
                <w:rFonts w:ascii="PT Astra Serif" w:hAnsi="PT Astra Serif"/>
                <w:color w:val="000000" w:themeColor="text1"/>
              </w:rPr>
              <w:t xml:space="preserve">, </w:t>
            </w:r>
            <w:r w:rsidRPr="005374AF">
              <w:rPr>
                <w:rFonts w:ascii="PT Astra Serif" w:hAnsi="PT Astra Serif"/>
                <w:color w:val="000000" w:themeColor="text1"/>
              </w:rPr>
              <w:t>тыс. рублей</w:t>
            </w:r>
          </w:p>
        </w:tc>
        <w:tc>
          <w:tcPr>
            <w:tcW w:w="1502" w:type="dxa"/>
            <w:tcBorders>
              <w:top w:val="single" w:sz="4" w:space="0" w:color="auto"/>
              <w:left w:val="single" w:sz="4" w:space="0" w:color="auto"/>
              <w:bottom w:val="single" w:sz="4" w:space="0" w:color="auto"/>
              <w:right w:val="single" w:sz="4" w:space="0" w:color="auto"/>
            </w:tcBorders>
            <w:vAlign w:val="center"/>
            <w:hideMark/>
          </w:tcPr>
          <w:p w:rsidR="00972D03" w:rsidRDefault="000A3FB8" w:rsidP="000A3FB8">
            <w:pPr>
              <w:ind w:right="-1"/>
              <w:jc w:val="center"/>
              <w:rPr>
                <w:rFonts w:ascii="PT Astra Serif" w:hAnsi="PT Astra Serif"/>
                <w:color w:val="000000" w:themeColor="text1"/>
              </w:rPr>
            </w:pPr>
            <w:r w:rsidRPr="005374AF">
              <w:rPr>
                <w:rFonts w:ascii="PT Astra Serif" w:hAnsi="PT Astra Serif"/>
                <w:color w:val="000000" w:themeColor="text1"/>
              </w:rPr>
              <w:t>Исполнено за год</w:t>
            </w:r>
            <w:r>
              <w:rPr>
                <w:rFonts w:ascii="PT Astra Serif" w:hAnsi="PT Astra Serif"/>
                <w:color w:val="000000" w:themeColor="text1"/>
              </w:rPr>
              <w:t xml:space="preserve">, </w:t>
            </w:r>
          </w:p>
          <w:p w:rsidR="000A3FB8" w:rsidRPr="005374AF" w:rsidRDefault="000A3FB8" w:rsidP="000A3FB8">
            <w:pPr>
              <w:ind w:right="-1"/>
              <w:jc w:val="center"/>
              <w:rPr>
                <w:rFonts w:ascii="PT Astra Serif" w:hAnsi="PT Astra Serif"/>
                <w:color w:val="000000" w:themeColor="text1"/>
                <w:lang w:eastAsia="en-US"/>
              </w:rPr>
            </w:pPr>
            <w:r>
              <w:rPr>
                <w:rFonts w:ascii="PT Astra Serif" w:hAnsi="PT Astra Serif"/>
                <w:color w:val="000000" w:themeColor="text1"/>
              </w:rPr>
              <w:t>тыс. рублей</w:t>
            </w:r>
          </w:p>
        </w:tc>
        <w:tc>
          <w:tcPr>
            <w:tcW w:w="1385" w:type="dxa"/>
            <w:tcBorders>
              <w:top w:val="single" w:sz="4" w:space="0" w:color="auto"/>
              <w:left w:val="single" w:sz="4" w:space="0" w:color="auto"/>
              <w:bottom w:val="single" w:sz="4" w:space="0" w:color="auto"/>
              <w:right w:val="single" w:sz="4" w:space="0" w:color="auto"/>
            </w:tcBorders>
            <w:vAlign w:val="center"/>
            <w:hideMark/>
          </w:tcPr>
          <w:p w:rsidR="000A3FB8" w:rsidRPr="005374AF" w:rsidRDefault="000A3FB8" w:rsidP="00F46C18">
            <w:pPr>
              <w:ind w:right="-1"/>
              <w:jc w:val="center"/>
              <w:rPr>
                <w:rFonts w:ascii="PT Astra Serif" w:hAnsi="PT Astra Serif"/>
                <w:color w:val="000000" w:themeColor="text1"/>
                <w:lang w:eastAsia="en-US"/>
              </w:rPr>
            </w:pPr>
            <w:r w:rsidRPr="005374AF">
              <w:rPr>
                <w:rFonts w:ascii="PT Astra Serif" w:hAnsi="PT Astra Serif"/>
                <w:color w:val="000000" w:themeColor="text1"/>
              </w:rPr>
              <w:t xml:space="preserve">% </w:t>
            </w:r>
            <w:proofErr w:type="spellStart"/>
            <w:proofErr w:type="gramStart"/>
            <w:r w:rsidRPr="005374AF">
              <w:rPr>
                <w:rFonts w:ascii="PT Astra Serif" w:hAnsi="PT Astra Serif"/>
                <w:color w:val="000000" w:themeColor="text1"/>
              </w:rPr>
              <w:t>испол</w:t>
            </w:r>
            <w:proofErr w:type="spellEnd"/>
            <w:r w:rsidRPr="005374AF">
              <w:rPr>
                <w:rFonts w:ascii="PT Astra Serif" w:hAnsi="PT Astra Serif"/>
                <w:color w:val="000000" w:themeColor="text1"/>
              </w:rPr>
              <w:t>-нения</w:t>
            </w:r>
            <w:proofErr w:type="gramEnd"/>
          </w:p>
        </w:tc>
      </w:tr>
      <w:tr w:rsidR="000A3FB8" w:rsidRPr="005374AF" w:rsidTr="000A3FB8">
        <w:trPr>
          <w:jc w:val="center"/>
        </w:trPr>
        <w:tc>
          <w:tcPr>
            <w:tcW w:w="4963" w:type="dxa"/>
            <w:tcBorders>
              <w:top w:val="single" w:sz="4" w:space="0" w:color="auto"/>
              <w:left w:val="single" w:sz="4" w:space="0" w:color="auto"/>
              <w:bottom w:val="single" w:sz="4" w:space="0" w:color="auto"/>
              <w:right w:val="single" w:sz="4" w:space="0" w:color="auto"/>
            </w:tcBorders>
            <w:noWrap/>
            <w:vAlign w:val="bottom"/>
            <w:hideMark/>
          </w:tcPr>
          <w:p w:rsidR="000A3FB8" w:rsidRPr="005374AF" w:rsidRDefault="000A3FB8" w:rsidP="00F46C18">
            <w:pPr>
              <w:ind w:right="-1"/>
              <w:jc w:val="center"/>
              <w:rPr>
                <w:rFonts w:ascii="PT Astra Serif" w:hAnsi="PT Astra Serif"/>
                <w:color w:val="000000" w:themeColor="text1"/>
                <w:lang w:eastAsia="en-US"/>
              </w:rPr>
            </w:pPr>
            <w:r>
              <w:rPr>
                <w:rFonts w:ascii="PT Astra Serif" w:hAnsi="PT Astra Serif"/>
                <w:color w:val="000000" w:themeColor="text1"/>
                <w:lang w:eastAsia="en-US"/>
              </w:rPr>
              <w:t>1</w:t>
            </w:r>
          </w:p>
        </w:tc>
        <w:tc>
          <w:tcPr>
            <w:tcW w:w="1560" w:type="dxa"/>
            <w:tcBorders>
              <w:top w:val="single" w:sz="4" w:space="0" w:color="auto"/>
              <w:left w:val="single" w:sz="4" w:space="0" w:color="auto"/>
              <w:bottom w:val="single" w:sz="4" w:space="0" w:color="auto"/>
              <w:right w:val="single" w:sz="4" w:space="0" w:color="auto"/>
            </w:tcBorders>
            <w:noWrap/>
            <w:vAlign w:val="bottom"/>
            <w:hideMark/>
          </w:tcPr>
          <w:p w:rsidR="000A3FB8" w:rsidRPr="005374AF" w:rsidRDefault="000A3FB8" w:rsidP="00F46C18">
            <w:pPr>
              <w:ind w:right="-1"/>
              <w:jc w:val="center"/>
              <w:rPr>
                <w:rFonts w:ascii="PT Astra Serif" w:hAnsi="PT Astra Serif"/>
                <w:color w:val="000000" w:themeColor="text1"/>
                <w:lang w:eastAsia="en-US"/>
              </w:rPr>
            </w:pPr>
            <w:r>
              <w:rPr>
                <w:rFonts w:ascii="PT Astra Serif" w:hAnsi="PT Astra Serif"/>
                <w:color w:val="000000" w:themeColor="text1"/>
                <w:lang w:eastAsia="en-US"/>
              </w:rPr>
              <w:t>2</w:t>
            </w:r>
          </w:p>
        </w:tc>
        <w:tc>
          <w:tcPr>
            <w:tcW w:w="1502" w:type="dxa"/>
            <w:tcBorders>
              <w:top w:val="single" w:sz="4" w:space="0" w:color="auto"/>
              <w:left w:val="single" w:sz="4" w:space="0" w:color="auto"/>
              <w:bottom w:val="single" w:sz="4" w:space="0" w:color="auto"/>
              <w:right w:val="single" w:sz="4" w:space="0" w:color="auto"/>
            </w:tcBorders>
            <w:hideMark/>
          </w:tcPr>
          <w:p w:rsidR="000A3FB8" w:rsidRPr="005374AF" w:rsidRDefault="000A3FB8" w:rsidP="00F46C18">
            <w:pPr>
              <w:ind w:right="-1"/>
              <w:jc w:val="center"/>
              <w:rPr>
                <w:rFonts w:ascii="PT Astra Serif" w:hAnsi="PT Astra Serif"/>
                <w:color w:val="000000" w:themeColor="text1"/>
                <w:lang w:eastAsia="en-US"/>
              </w:rPr>
            </w:pPr>
            <w:r>
              <w:rPr>
                <w:rFonts w:ascii="PT Astra Serif" w:hAnsi="PT Astra Serif"/>
                <w:color w:val="000000" w:themeColor="text1"/>
                <w:lang w:eastAsia="en-US"/>
              </w:rPr>
              <w:t>3</w:t>
            </w:r>
          </w:p>
        </w:tc>
        <w:tc>
          <w:tcPr>
            <w:tcW w:w="1385" w:type="dxa"/>
            <w:tcBorders>
              <w:top w:val="single" w:sz="4" w:space="0" w:color="auto"/>
              <w:left w:val="single" w:sz="4" w:space="0" w:color="auto"/>
              <w:bottom w:val="single" w:sz="4" w:space="0" w:color="auto"/>
              <w:right w:val="single" w:sz="4" w:space="0" w:color="auto"/>
            </w:tcBorders>
            <w:hideMark/>
          </w:tcPr>
          <w:p w:rsidR="000A3FB8" w:rsidRPr="005374AF" w:rsidRDefault="000A3FB8" w:rsidP="00F46C18">
            <w:pPr>
              <w:ind w:right="-1"/>
              <w:jc w:val="center"/>
              <w:rPr>
                <w:rFonts w:ascii="PT Astra Serif" w:hAnsi="PT Astra Serif"/>
                <w:color w:val="000000" w:themeColor="text1"/>
                <w:lang w:eastAsia="en-US"/>
              </w:rPr>
            </w:pPr>
            <w:r>
              <w:rPr>
                <w:rFonts w:ascii="PT Astra Serif" w:hAnsi="PT Astra Serif"/>
                <w:color w:val="000000" w:themeColor="text1"/>
                <w:lang w:eastAsia="en-US"/>
              </w:rPr>
              <w:t>4</w:t>
            </w:r>
          </w:p>
        </w:tc>
      </w:tr>
      <w:tr w:rsidR="000A3FB8" w:rsidRPr="005374AF" w:rsidTr="000A3FB8">
        <w:trPr>
          <w:jc w:val="center"/>
        </w:trPr>
        <w:tc>
          <w:tcPr>
            <w:tcW w:w="4963" w:type="dxa"/>
            <w:tcBorders>
              <w:top w:val="single" w:sz="4" w:space="0" w:color="auto"/>
              <w:left w:val="single" w:sz="4" w:space="0" w:color="auto"/>
              <w:bottom w:val="single" w:sz="4" w:space="0" w:color="auto"/>
              <w:right w:val="single" w:sz="4" w:space="0" w:color="auto"/>
            </w:tcBorders>
            <w:vAlign w:val="bottom"/>
            <w:hideMark/>
          </w:tcPr>
          <w:p w:rsidR="000A3FB8" w:rsidRPr="005374AF" w:rsidRDefault="000A3FB8" w:rsidP="00F46C18">
            <w:pPr>
              <w:ind w:right="-1"/>
              <w:rPr>
                <w:rFonts w:ascii="PT Astra Serif" w:hAnsi="PT Astra Serif"/>
                <w:b/>
                <w:color w:val="000000" w:themeColor="text1"/>
                <w:lang w:eastAsia="en-US"/>
              </w:rPr>
            </w:pPr>
            <w:r w:rsidRPr="005374AF">
              <w:rPr>
                <w:rFonts w:ascii="PT Astra Serif" w:hAnsi="PT Astra Serif"/>
                <w:b/>
                <w:color w:val="000000" w:themeColor="text1"/>
                <w:lang w:eastAsia="en-US"/>
              </w:rPr>
              <w:t>Всего по муниципальной программе</w:t>
            </w:r>
          </w:p>
        </w:tc>
        <w:tc>
          <w:tcPr>
            <w:tcW w:w="1560" w:type="dxa"/>
            <w:tcBorders>
              <w:top w:val="single" w:sz="4" w:space="0" w:color="auto"/>
              <w:left w:val="single" w:sz="4" w:space="0" w:color="auto"/>
              <w:bottom w:val="single" w:sz="4" w:space="0" w:color="auto"/>
              <w:right w:val="single" w:sz="4" w:space="0" w:color="auto"/>
            </w:tcBorders>
            <w:noWrap/>
            <w:vAlign w:val="center"/>
            <w:hideMark/>
          </w:tcPr>
          <w:p w:rsidR="000A3FB8" w:rsidRPr="005374AF" w:rsidRDefault="000A3FB8" w:rsidP="00F46C18">
            <w:pPr>
              <w:jc w:val="center"/>
              <w:rPr>
                <w:rFonts w:ascii="PT Astra Serif" w:hAnsi="PT Astra Serif"/>
                <w:b/>
                <w:bCs/>
              </w:rPr>
            </w:pPr>
            <w:r w:rsidRPr="005374AF">
              <w:rPr>
                <w:rFonts w:ascii="PT Astra Serif" w:hAnsi="PT Astra Serif"/>
                <w:b/>
                <w:bCs/>
              </w:rPr>
              <w:t>726,9</w:t>
            </w:r>
          </w:p>
        </w:tc>
        <w:tc>
          <w:tcPr>
            <w:tcW w:w="1502" w:type="dxa"/>
            <w:tcBorders>
              <w:top w:val="single" w:sz="4" w:space="0" w:color="auto"/>
              <w:left w:val="single" w:sz="4" w:space="0" w:color="auto"/>
              <w:bottom w:val="single" w:sz="4" w:space="0" w:color="auto"/>
              <w:right w:val="single" w:sz="4" w:space="0" w:color="auto"/>
            </w:tcBorders>
            <w:vAlign w:val="center"/>
            <w:hideMark/>
          </w:tcPr>
          <w:p w:rsidR="000A3FB8" w:rsidRPr="005374AF" w:rsidRDefault="000A3FB8" w:rsidP="00F46C18">
            <w:pPr>
              <w:jc w:val="center"/>
              <w:rPr>
                <w:rFonts w:ascii="PT Astra Serif" w:hAnsi="PT Astra Serif"/>
                <w:b/>
                <w:bCs/>
              </w:rPr>
            </w:pPr>
            <w:r w:rsidRPr="005374AF">
              <w:rPr>
                <w:rFonts w:ascii="PT Astra Serif" w:hAnsi="PT Astra Serif"/>
                <w:b/>
                <w:bCs/>
              </w:rPr>
              <w:t>721,8</w:t>
            </w:r>
          </w:p>
        </w:tc>
        <w:tc>
          <w:tcPr>
            <w:tcW w:w="1385" w:type="dxa"/>
            <w:tcBorders>
              <w:top w:val="single" w:sz="4" w:space="0" w:color="auto"/>
              <w:left w:val="single" w:sz="4" w:space="0" w:color="auto"/>
              <w:bottom w:val="single" w:sz="4" w:space="0" w:color="auto"/>
              <w:right w:val="single" w:sz="4" w:space="0" w:color="auto"/>
            </w:tcBorders>
            <w:vAlign w:val="center"/>
            <w:hideMark/>
          </w:tcPr>
          <w:p w:rsidR="000A3FB8" w:rsidRPr="005374AF" w:rsidRDefault="00DE313D" w:rsidP="00F46C18">
            <w:pPr>
              <w:jc w:val="center"/>
              <w:rPr>
                <w:rFonts w:ascii="PT Astra Serif" w:hAnsi="PT Astra Serif"/>
                <w:b/>
                <w:bCs/>
              </w:rPr>
            </w:pPr>
            <w:r>
              <w:rPr>
                <w:rFonts w:ascii="PT Astra Serif" w:hAnsi="PT Astra Serif"/>
                <w:b/>
                <w:bCs/>
              </w:rPr>
              <w:t>99,3</w:t>
            </w:r>
          </w:p>
        </w:tc>
      </w:tr>
      <w:tr w:rsidR="000A3FB8" w:rsidRPr="005374AF" w:rsidTr="000A3FB8">
        <w:trPr>
          <w:jc w:val="center"/>
        </w:trPr>
        <w:tc>
          <w:tcPr>
            <w:tcW w:w="4963" w:type="dxa"/>
            <w:tcBorders>
              <w:top w:val="single" w:sz="4" w:space="0" w:color="auto"/>
              <w:left w:val="single" w:sz="4" w:space="0" w:color="auto"/>
              <w:bottom w:val="single" w:sz="4" w:space="0" w:color="auto"/>
              <w:right w:val="single" w:sz="4" w:space="0" w:color="auto"/>
            </w:tcBorders>
            <w:hideMark/>
          </w:tcPr>
          <w:p w:rsidR="000A3FB8" w:rsidRPr="005374AF" w:rsidRDefault="000A3FB8" w:rsidP="00F46C18">
            <w:pPr>
              <w:rPr>
                <w:rFonts w:ascii="PT Astra Serif" w:hAnsi="PT Astra Serif"/>
              </w:rPr>
            </w:pPr>
            <w:r w:rsidRPr="005374AF">
              <w:rPr>
                <w:rFonts w:ascii="PT Astra Serif" w:hAnsi="PT Astra Serif"/>
              </w:rPr>
              <w:t>Управление по вопросам муниципальной службы, кадров и наград администрации города Югорска (ответственный исполнитель)</w:t>
            </w:r>
          </w:p>
        </w:tc>
        <w:tc>
          <w:tcPr>
            <w:tcW w:w="1560" w:type="dxa"/>
            <w:tcBorders>
              <w:top w:val="single" w:sz="4" w:space="0" w:color="auto"/>
              <w:left w:val="single" w:sz="4" w:space="0" w:color="auto"/>
              <w:bottom w:val="single" w:sz="4" w:space="0" w:color="auto"/>
              <w:right w:val="single" w:sz="4" w:space="0" w:color="auto"/>
            </w:tcBorders>
            <w:noWrap/>
            <w:vAlign w:val="center"/>
          </w:tcPr>
          <w:p w:rsidR="000A3FB8" w:rsidRPr="005374AF" w:rsidRDefault="000A3FB8" w:rsidP="00F46C18">
            <w:pPr>
              <w:jc w:val="center"/>
              <w:rPr>
                <w:rFonts w:ascii="PT Astra Serif" w:hAnsi="PT Astra Serif"/>
              </w:rPr>
            </w:pPr>
            <w:r w:rsidRPr="005374AF">
              <w:rPr>
                <w:rFonts w:ascii="PT Astra Serif" w:hAnsi="PT Astra Serif"/>
              </w:rPr>
              <w:t>726,9</w:t>
            </w:r>
          </w:p>
        </w:tc>
        <w:tc>
          <w:tcPr>
            <w:tcW w:w="1502" w:type="dxa"/>
            <w:tcBorders>
              <w:top w:val="single" w:sz="4" w:space="0" w:color="auto"/>
              <w:left w:val="single" w:sz="4" w:space="0" w:color="auto"/>
              <w:bottom w:val="single" w:sz="4" w:space="0" w:color="auto"/>
              <w:right w:val="single" w:sz="4" w:space="0" w:color="auto"/>
            </w:tcBorders>
            <w:vAlign w:val="center"/>
          </w:tcPr>
          <w:p w:rsidR="000A3FB8" w:rsidRPr="005374AF" w:rsidRDefault="000A3FB8" w:rsidP="00F46C18">
            <w:pPr>
              <w:jc w:val="center"/>
              <w:rPr>
                <w:rFonts w:ascii="PT Astra Serif" w:hAnsi="PT Astra Serif"/>
              </w:rPr>
            </w:pPr>
            <w:r w:rsidRPr="005374AF">
              <w:rPr>
                <w:rFonts w:ascii="PT Astra Serif" w:hAnsi="PT Astra Serif"/>
              </w:rPr>
              <w:t>721,8</w:t>
            </w:r>
          </w:p>
        </w:tc>
        <w:tc>
          <w:tcPr>
            <w:tcW w:w="1385" w:type="dxa"/>
            <w:tcBorders>
              <w:top w:val="single" w:sz="4" w:space="0" w:color="auto"/>
              <w:left w:val="single" w:sz="4" w:space="0" w:color="auto"/>
              <w:bottom w:val="single" w:sz="4" w:space="0" w:color="auto"/>
              <w:right w:val="single" w:sz="4" w:space="0" w:color="auto"/>
            </w:tcBorders>
            <w:vAlign w:val="center"/>
          </w:tcPr>
          <w:p w:rsidR="000A3FB8" w:rsidRPr="005374AF" w:rsidRDefault="00DE313D" w:rsidP="00F46C18">
            <w:pPr>
              <w:jc w:val="center"/>
              <w:rPr>
                <w:rFonts w:ascii="PT Astra Serif" w:hAnsi="PT Astra Serif"/>
              </w:rPr>
            </w:pPr>
            <w:r>
              <w:rPr>
                <w:rFonts w:ascii="PT Astra Serif" w:hAnsi="PT Astra Serif"/>
              </w:rPr>
              <w:t>99,3</w:t>
            </w:r>
          </w:p>
        </w:tc>
      </w:tr>
    </w:tbl>
    <w:p w:rsidR="00F46C18" w:rsidRDefault="00F46C18" w:rsidP="00F46C18">
      <w:pPr>
        <w:rPr>
          <w:rFonts w:ascii="PT Astra Serif" w:hAnsi="PT Astra Serif"/>
          <w:bCs/>
          <w:color w:val="FF0000"/>
          <w:sz w:val="26"/>
          <w:szCs w:val="26"/>
        </w:rPr>
      </w:pPr>
    </w:p>
    <w:p w:rsidR="00F46C18" w:rsidRPr="003F5AF9" w:rsidRDefault="003F5AF9" w:rsidP="00F46C18">
      <w:pPr>
        <w:ind w:hanging="46"/>
        <w:jc w:val="right"/>
        <w:rPr>
          <w:rFonts w:ascii="PT Astra Serif" w:hAnsi="PT Astra Serif"/>
          <w:bCs/>
          <w:color w:val="FF0000"/>
          <w:sz w:val="26"/>
          <w:szCs w:val="26"/>
        </w:rPr>
      </w:pPr>
      <w:r>
        <w:rPr>
          <w:rFonts w:ascii="PT Astra Serif" w:hAnsi="PT Astra Serif"/>
          <w:bCs/>
          <w:sz w:val="26"/>
          <w:szCs w:val="26"/>
        </w:rPr>
        <w:t>Таблица 63</w:t>
      </w:r>
      <w:r w:rsidR="00F46C18" w:rsidRPr="003F5AF9">
        <w:rPr>
          <w:rFonts w:ascii="PT Astra Serif" w:hAnsi="PT Astra Serif"/>
          <w:bCs/>
          <w:color w:val="FF0000"/>
          <w:sz w:val="26"/>
          <w:szCs w:val="26"/>
        </w:rPr>
        <w:t xml:space="preserve"> </w:t>
      </w:r>
    </w:p>
    <w:p w:rsidR="00F46C18" w:rsidRPr="00B00012" w:rsidRDefault="00F46C18" w:rsidP="00F46C18">
      <w:pPr>
        <w:rPr>
          <w:rFonts w:ascii="PT Astra Serif" w:hAnsi="PT Astra Serif"/>
          <w:bCs/>
          <w:color w:val="FF0000"/>
          <w:sz w:val="26"/>
          <w:szCs w:val="26"/>
        </w:rPr>
      </w:pPr>
    </w:p>
    <w:p w:rsidR="00F46C18" w:rsidRPr="00975DA7" w:rsidRDefault="00F46C18" w:rsidP="00F46C18">
      <w:pPr>
        <w:spacing w:line="276" w:lineRule="auto"/>
        <w:jc w:val="center"/>
        <w:rPr>
          <w:rFonts w:ascii="PT Astra Serif" w:hAnsi="PT Astra Serif"/>
          <w:b/>
          <w:sz w:val="26"/>
          <w:szCs w:val="26"/>
        </w:rPr>
      </w:pPr>
      <w:r w:rsidRPr="00975DA7">
        <w:rPr>
          <w:rFonts w:ascii="PT Astra Serif" w:hAnsi="PT Astra Serif"/>
          <w:b/>
          <w:sz w:val="26"/>
          <w:szCs w:val="26"/>
        </w:rPr>
        <w:t>Расшифровка расходов на реализацию муниципальной программы города Югорска «Развитие муниципальной службы» за 2025 год</w:t>
      </w:r>
    </w:p>
    <w:p w:rsidR="00F46C18" w:rsidRPr="00FC4F2F" w:rsidRDefault="00F46C18" w:rsidP="00F46C18">
      <w:pPr>
        <w:spacing w:line="276" w:lineRule="auto"/>
        <w:ind w:firstLine="709"/>
        <w:jc w:val="right"/>
        <w:rPr>
          <w:rFonts w:ascii="PT Astra Serif" w:hAnsi="PT Astra Serif"/>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1"/>
        <w:gridCol w:w="4791"/>
        <w:gridCol w:w="1652"/>
        <w:gridCol w:w="1671"/>
        <w:gridCol w:w="1152"/>
      </w:tblGrid>
      <w:tr w:rsidR="00F46C18" w:rsidRPr="00B00012" w:rsidTr="005C6497">
        <w:trPr>
          <w:cantSplit/>
          <w:trHeight w:val="655"/>
          <w:tblHeader/>
        </w:trPr>
        <w:tc>
          <w:tcPr>
            <w:tcW w:w="366" w:type="pct"/>
            <w:tcBorders>
              <w:top w:val="single" w:sz="4" w:space="0" w:color="auto"/>
              <w:left w:val="single" w:sz="4" w:space="0" w:color="auto"/>
              <w:bottom w:val="single" w:sz="4" w:space="0" w:color="auto"/>
              <w:right w:val="single" w:sz="4" w:space="0" w:color="auto"/>
            </w:tcBorders>
            <w:vAlign w:val="center"/>
            <w:hideMark/>
          </w:tcPr>
          <w:p w:rsidR="00F46C18" w:rsidRPr="00FC4F2F" w:rsidRDefault="00F46C18" w:rsidP="00F46C18">
            <w:pPr>
              <w:jc w:val="center"/>
              <w:rPr>
                <w:rFonts w:ascii="PT Astra Serif" w:hAnsi="PT Astra Serif"/>
                <w:bCs/>
                <w:lang w:eastAsia="en-US"/>
              </w:rPr>
            </w:pPr>
            <w:r w:rsidRPr="00FC4F2F">
              <w:rPr>
                <w:rFonts w:ascii="PT Astra Serif" w:hAnsi="PT Astra Serif"/>
                <w:bCs/>
                <w:lang w:eastAsia="en-US"/>
              </w:rPr>
              <w:t xml:space="preserve">№ </w:t>
            </w:r>
            <w:proofErr w:type="gramStart"/>
            <w:r w:rsidRPr="00FC4F2F">
              <w:rPr>
                <w:rFonts w:ascii="PT Astra Serif" w:hAnsi="PT Astra Serif"/>
                <w:bCs/>
                <w:lang w:eastAsia="en-US"/>
              </w:rPr>
              <w:t>п</w:t>
            </w:r>
            <w:proofErr w:type="gramEnd"/>
            <w:r w:rsidRPr="00FC4F2F">
              <w:rPr>
                <w:rFonts w:ascii="PT Astra Serif" w:hAnsi="PT Astra Serif"/>
                <w:bCs/>
                <w:lang w:eastAsia="en-US"/>
              </w:rPr>
              <w:t>/п</w:t>
            </w:r>
          </w:p>
        </w:tc>
        <w:tc>
          <w:tcPr>
            <w:tcW w:w="2396" w:type="pct"/>
            <w:tcBorders>
              <w:top w:val="single" w:sz="4" w:space="0" w:color="auto"/>
              <w:left w:val="single" w:sz="4" w:space="0" w:color="auto"/>
              <w:bottom w:val="single" w:sz="4" w:space="0" w:color="auto"/>
              <w:right w:val="single" w:sz="4" w:space="0" w:color="auto"/>
            </w:tcBorders>
            <w:vAlign w:val="center"/>
            <w:hideMark/>
          </w:tcPr>
          <w:p w:rsidR="00F46C18" w:rsidRPr="00FC4F2F" w:rsidRDefault="00F46C18" w:rsidP="00F46C18">
            <w:pPr>
              <w:jc w:val="center"/>
              <w:rPr>
                <w:rFonts w:ascii="PT Astra Serif" w:hAnsi="PT Astra Serif"/>
              </w:rPr>
            </w:pPr>
            <w:r w:rsidRPr="00FC4F2F">
              <w:rPr>
                <w:rFonts w:ascii="PT Astra Serif" w:hAnsi="PT Astra Serif"/>
              </w:rPr>
              <w:t>Наи</w:t>
            </w:r>
            <w:r>
              <w:rPr>
                <w:rFonts w:ascii="PT Astra Serif" w:hAnsi="PT Astra Serif"/>
              </w:rPr>
              <w:t>менование структурного</w:t>
            </w:r>
            <w:r w:rsidRPr="00FC4F2F">
              <w:rPr>
                <w:rFonts w:ascii="PT Astra Serif" w:hAnsi="PT Astra Serif"/>
              </w:rPr>
              <w:t xml:space="preserve"> элемент</w:t>
            </w:r>
            <w:r>
              <w:rPr>
                <w:rFonts w:ascii="PT Astra Serif" w:hAnsi="PT Astra Serif"/>
              </w:rPr>
              <w:t>а</w:t>
            </w:r>
            <w:r w:rsidRPr="00FC4F2F">
              <w:rPr>
                <w:rFonts w:ascii="PT Astra Serif" w:hAnsi="PT Astra Serif"/>
              </w:rPr>
              <w:t>/ расходов муниципальной программы</w:t>
            </w:r>
          </w:p>
        </w:tc>
        <w:tc>
          <w:tcPr>
            <w:tcW w:w="826" w:type="pct"/>
            <w:tcBorders>
              <w:top w:val="single" w:sz="4" w:space="0" w:color="auto"/>
              <w:left w:val="single" w:sz="4" w:space="0" w:color="auto"/>
              <w:bottom w:val="single" w:sz="4" w:space="0" w:color="auto"/>
              <w:right w:val="single" w:sz="4" w:space="0" w:color="auto"/>
            </w:tcBorders>
            <w:vAlign w:val="center"/>
            <w:hideMark/>
          </w:tcPr>
          <w:p w:rsidR="00972D03" w:rsidRPr="00FC4F2F" w:rsidRDefault="00F46C18" w:rsidP="00972D03">
            <w:pPr>
              <w:jc w:val="center"/>
              <w:rPr>
                <w:rFonts w:ascii="PT Astra Serif" w:hAnsi="PT Astra Serif"/>
                <w:bCs/>
                <w:lang w:eastAsia="en-US"/>
              </w:rPr>
            </w:pPr>
            <w:r w:rsidRPr="00FC4F2F">
              <w:rPr>
                <w:rFonts w:ascii="PT Astra Serif" w:hAnsi="PT Astra Serif"/>
                <w:bCs/>
                <w:lang w:eastAsia="en-US"/>
              </w:rPr>
              <w:t>Уточненный план на год</w:t>
            </w:r>
            <w:r w:rsidR="000A3FB8">
              <w:rPr>
                <w:rFonts w:ascii="PT Astra Serif" w:hAnsi="PT Astra Serif"/>
                <w:bCs/>
                <w:lang w:eastAsia="en-US"/>
              </w:rPr>
              <w:t xml:space="preserve">, </w:t>
            </w:r>
            <w:r w:rsidRPr="00FC4F2F">
              <w:rPr>
                <w:rFonts w:ascii="PT Astra Serif" w:hAnsi="PT Astra Serif"/>
              </w:rPr>
              <w:t>тыс. рублей</w:t>
            </w:r>
          </w:p>
        </w:tc>
        <w:tc>
          <w:tcPr>
            <w:tcW w:w="836" w:type="pct"/>
            <w:tcBorders>
              <w:top w:val="single" w:sz="4" w:space="0" w:color="auto"/>
              <w:left w:val="single" w:sz="4" w:space="0" w:color="auto"/>
              <w:bottom w:val="single" w:sz="4" w:space="0" w:color="auto"/>
              <w:right w:val="single" w:sz="4" w:space="0" w:color="auto"/>
            </w:tcBorders>
            <w:vAlign w:val="center"/>
            <w:hideMark/>
          </w:tcPr>
          <w:p w:rsidR="00F46C18" w:rsidRPr="00FC4F2F" w:rsidRDefault="00F46C18" w:rsidP="00F46C18">
            <w:pPr>
              <w:jc w:val="center"/>
              <w:rPr>
                <w:rFonts w:ascii="PT Astra Serif" w:hAnsi="PT Astra Serif"/>
                <w:bCs/>
                <w:lang w:eastAsia="en-US"/>
              </w:rPr>
            </w:pPr>
            <w:r w:rsidRPr="00FC4F2F">
              <w:rPr>
                <w:rFonts w:ascii="PT Astra Serif" w:hAnsi="PT Astra Serif"/>
                <w:bCs/>
                <w:lang w:eastAsia="en-US"/>
              </w:rPr>
              <w:t>Исполнено</w:t>
            </w:r>
          </w:p>
          <w:p w:rsidR="00972D03" w:rsidRDefault="00F46C18" w:rsidP="000A3FB8">
            <w:pPr>
              <w:jc w:val="center"/>
              <w:rPr>
                <w:rFonts w:ascii="PT Astra Serif" w:hAnsi="PT Astra Serif"/>
                <w:bCs/>
                <w:lang w:eastAsia="en-US"/>
              </w:rPr>
            </w:pPr>
            <w:r w:rsidRPr="00FC4F2F">
              <w:rPr>
                <w:rFonts w:ascii="PT Astra Serif" w:hAnsi="PT Astra Serif"/>
                <w:bCs/>
                <w:lang w:eastAsia="en-US"/>
              </w:rPr>
              <w:t>за год</w:t>
            </w:r>
            <w:r w:rsidR="000A3FB8">
              <w:rPr>
                <w:rFonts w:ascii="PT Astra Serif" w:hAnsi="PT Astra Serif"/>
                <w:bCs/>
                <w:lang w:eastAsia="en-US"/>
              </w:rPr>
              <w:t xml:space="preserve">, </w:t>
            </w:r>
          </w:p>
          <w:p w:rsidR="00F46C18" w:rsidRPr="00FC4F2F" w:rsidRDefault="00F46C18" w:rsidP="000A3FB8">
            <w:pPr>
              <w:jc w:val="center"/>
              <w:rPr>
                <w:rFonts w:ascii="PT Astra Serif" w:hAnsi="PT Astra Serif"/>
                <w:bCs/>
                <w:lang w:eastAsia="en-US"/>
              </w:rPr>
            </w:pPr>
            <w:r w:rsidRPr="00FC4F2F">
              <w:rPr>
                <w:rFonts w:ascii="PT Astra Serif" w:hAnsi="PT Astra Serif"/>
              </w:rPr>
              <w:t>тыс. рублей</w:t>
            </w:r>
          </w:p>
        </w:tc>
        <w:tc>
          <w:tcPr>
            <w:tcW w:w="576" w:type="pct"/>
            <w:tcBorders>
              <w:top w:val="single" w:sz="4" w:space="0" w:color="auto"/>
              <w:left w:val="single" w:sz="4" w:space="0" w:color="auto"/>
              <w:bottom w:val="single" w:sz="4" w:space="0" w:color="auto"/>
              <w:right w:val="single" w:sz="4" w:space="0" w:color="auto"/>
            </w:tcBorders>
            <w:vAlign w:val="center"/>
            <w:hideMark/>
          </w:tcPr>
          <w:p w:rsidR="00F46C18" w:rsidRPr="00FC4F2F" w:rsidRDefault="00F46C18" w:rsidP="005C6497">
            <w:pPr>
              <w:jc w:val="center"/>
              <w:rPr>
                <w:rFonts w:ascii="PT Astra Serif" w:hAnsi="PT Astra Serif"/>
                <w:bCs/>
                <w:lang w:eastAsia="en-US"/>
              </w:rPr>
            </w:pPr>
            <w:r w:rsidRPr="00FC4F2F">
              <w:rPr>
                <w:rFonts w:ascii="PT Astra Serif" w:hAnsi="PT Astra Serif"/>
                <w:bCs/>
                <w:lang w:eastAsia="en-US"/>
              </w:rPr>
              <w:t xml:space="preserve">% </w:t>
            </w:r>
            <w:proofErr w:type="spellStart"/>
            <w:proofErr w:type="gramStart"/>
            <w:r w:rsidRPr="00FC4F2F">
              <w:rPr>
                <w:rFonts w:ascii="PT Astra Serif" w:hAnsi="PT Astra Serif"/>
                <w:bCs/>
                <w:lang w:eastAsia="en-US"/>
              </w:rPr>
              <w:t>исполне-ния</w:t>
            </w:r>
            <w:proofErr w:type="spellEnd"/>
            <w:proofErr w:type="gramEnd"/>
          </w:p>
        </w:tc>
      </w:tr>
      <w:tr w:rsidR="00F46C18" w:rsidRPr="00B00012" w:rsidTr="00F46C18">
        <w:trPr>
          <w:cantSplit/>
          <w:tblHeader/>
        </w:trPr>
        <w:tc>
          <w:tcPr>
            <w:tcW w:w="366" w:type="pct"/>
            <w:tcBorders>
              <w:top w:val="single" w:sz="4" w:space="0" w:color="auto"/>
              <w:left w:val="single" w:sz="4" w:space="0" w:color="auto"/>
              <w:bottom w:val="single" w:sz="4" w:space="0" w:color="auto"/>
              <w:right w:val="single" w:sz="4" w:space="0" w:color="auto"/>
            </w:tcBorders>
            <w:vAlign w:val="center"/>
            <w:hideMark/>
          </w:tcPr>
          <w:p w:rsidR="00F46C18" w:rsidRPr="00FC4F2F" w:rsidRDefault="00F46C18" w:rsidP="00F46C18">
            <w:pPr>
              <w:jc w:val="center"/>
              <w:rPr>
                <w:rFonts w:ascii="PT Astra Serif" w:hAnsi="PT Astra Serif"/>
                <w:bCs/>
                <w:lang w:eastAsia="en-US"/>
              </w:rPr>
            </w:pPr>
            <w:r w:rsidRPr="00FC4F2F">
              <w:rPr>
                <w:rFonts w:ascii="PT Astra Serif" w:hAnsi="PT Astra Serif"/>
                <w:bCs/>
                <w:lang w:eastAsia="en-US"/>
              </w:rPr>
              <w:t>1</w:t>
            </w:r>
          </w:p>
        </w:tc>
        <w:tc>
          <w:tcPr>
            <w:tcW w:w="2396" w:type="pct"/>
            <w:tcBorders>
              <w:top w:val="single" w:sz="4" w:space="0" w:color="auto"/>
              <w:left w:val="single" w:sz="4" w:space="0" w:color="auto"/>
              <w:bottom w:val="single" w:sz="4" w:space="0" w:color="auto"/>
              <w:right w:val="single" w:sz="4" w:space="0" w:color="auto"/>
            </w:tcBorders>
            <w:vAlign w:val="center"/>
            <w:hideMark/>
          </w:tcPr>
          <w:p w:rsidR="00F46C18" w:rsidRPr="00FC4F2F" w:rsidRDefault="00F46C18" w:rsidP="00F46C18">
            <w:pPr>
              <w:jc w:val="center"/>
              <w:rPr>
                <w:rFonts w:ascii="PT Astra Serif" w:hAnsi="PT Astra Serif"/>
                <w:bCs/>
                <w:lang w:eastAsia="en-US"/>
              </w:rPr>
            </w:pPr>
            <w:r w:rsidRPr="00FC4F2F">
              <w:rPr>
                <w:rFonts w:ascii="PT Astra Serif" w:hAnsi="PT Astra Serif"/>
                <w:bCs/>
                <w:lang w:eastAsia="en-US"/>
              </w:rPr>
              <w:t>2</w:t>
            </w:r>
          </w:p>
        </w:tc>
        <w:tc>
          <w:tcPr>
            <w:tcW w:w="826" w:type="pct"/>
            <w:tcBorders>
              <w:top w:val="single" w:sz="4" w:space="0" w:color="auto"/>
              <w:left w:val="single" w:sz="4" w:space="0" w:color="auto"/>
              <w:bottom w:val="single" w:sz="4" w:space="0" w:color="auto"/>
              <w:right w:val="single" w:sz="4" w:space="0" w:color="auto"/>
            </w:tcBorders>
            <w:vAlign w:val="center"/>
            <w:hideMark/>
          </w:tcPr>
          <w:p w:rsidR="00F46C18" w:rsidRPr="00FC4F2F" w:rsidRDefault="00F46C18" w:rsidP="00F46C18">
            <w:pPr>
              <w:jc w:val="center"/>
              <w:rPr>
                <w:rFonts w:ascii="PT Astra Serif" w:hAnsi="PT Astra Serif"/>
                <w:bCs/>
                <w:lang w:eastAsia="en-US"/>
              </w:rPr>
            </w:pPr>
            <w:r w:rsidRPr="00FC4F2F">
              <w:rPr>
                <w:rFonts w:ascii="PT Astra Serif" w:hAnsi="PT Astra Serif"/>
                <w:bCs/>
                <w:lang w:eastAsia="en-US"/>
              </w:rPr>
              <w:t>3</w:t>
            </w:r>
          </w:p>
        </w:tc>
        <w:tc>
          <w:tcPr>
            <w:tcW w:w="836" w:type="pct"/>
            <w:tcBorders>
              <w:top w:val="single" w:sz="4" w:space="0" w:color="auto"/>
              <w:left w:val="single" w:sz="4" w:space="0" w:color="auto"/>
              <w:bottom w:val="single" w:sz="4" w:space="0" w:color="auto"/>
              <w:right w:val="single" w:sz="4" w:space="0" w:color="auto"/>
            </w:tcBorders>
            <w:vAlign w:val="center"/>
            <w:hideMark/>
          </w:tcPr>
          <w:p w:rsidR="00F46C18" w:rsidRPr="00FC4F2F" w:rsidRDefault="00F46C18" w:rsidP="00F46C18">
            <w:pPr>
              <w:jc w:val="center"/>
              <w:rPr>
                <w:rFonts w:ascii="PT Astra Serif" w:hAnsi="PT Astra Serif"/>
                <w:bCs/>
                <w:lang w:eastAsia="en-US"/>
              </w:rPr>
            </w:pPr>
            <w:r w:rsidRPr="00FC4F2F">
              <w:rPr>
                <w:rFonts w:ascii="PT Astra Serif" w:hAnsi="PT Astra Serif"/>
                <w:bCs/>
                <w:lang w:eastAsia="en-US"/>
              </w:rPr>
              <w:t>4</w:t>
            </w:r>
          </w:p>
        </w:tc>
        <w:tc>
          <w:tcPr>
            <w:tcW w:w="576" w:type="pct"/>
            <w:tcBorders>
              <w:top w:val="single" w:sz="4" w:space="0" w:color="auto"/>
              <w:left w:val="single" w:sz="4" w:space="0" w:color="auto"/>
              <w:bottom w:val="single" w:sz="4" w:space="0" w:color="auto"/>
              <w:right w:val="single" w:sz="4" w:space="0" w:color="auto"/>
            </w:tcBorders>
            <w:vAlign w:val="center"/>
            <w:hideMark/>
          </w:tcPr>
          <w:p w:rsidR="00F46C18" w:rsidRPr="00FC4F2F" w:rsidRDefault="00F46C18" w:rsidP="00F46C18">
            <w:pPr>
              <w:jc w:val="center"/>
              <w:rPr>
                <w:rFonts w:ascii="PT Astra Serif" w:hAnsi="PT Astra Serif"/>
                <w:bCs/>
                <w:lang w:eastAsia="en-US"/>
              </w:rPr>
            </w:pPr>
            <w:r w:rsidRPr="00FC4F2F">
              <w:rPr>
                <w:rFonts w:ascii="PT Astra Serif" w:hAnsi="PT Astra Serif"/>
                <w:bCs/>
                <w:lang w:eastAsia="en-US"/>
              </w:rPr>
              <w:t>5</w:t>
            </w:r>
          </w:p>
        </w:tc>
      </w:tr>
      <w:tr w:rsidR="00F46C18" w:rsidRPr="00B00012" w:rsidTr="00F46C18">
        <w:trPr>
          <w:cantSplit/>
        </w:trPr>
        <w:tc>
          <w:tcPr>
            <w:tcW w:w="2762" w:type="pct"/>
            <w:gridSpan w:val="2"/>
            <w:tcBorders>
              <w:top w:val="single" w:sz="4" w:space="0" w:color="auto"/>
              <w:left w:val="single" w:sz="4" w:space="0" w:color="auto"/>
              <w:bottom w:val="single" w:sz="4" w:space="0" w:color="auto"/>
              <w:right w:val="single" w:sz="4" w:space="0" w:color="auto"/>
            </w:tcBorders>
            <w:vAlign w:val="center"/>
          </w:tcPr>
          <w:p w:rsidR="00F46C18" w:rsidRPr="00E53392" w:rsidRDefault="000A3FB8" w:rsidP="00F46C18">
            <w:pPr>
              <w:rPr>
                <w:rFonts w:ascii="PT Astra Serif" w:hAnsi="PT Astra Serif"/>
                <w:b/>
                <w:lang w:eastAsia="en-US"/>
              </w:rPr>
            </w:pPr>
            <w:r>
              <w:rPr>
                <w:rFonts w:ascii="PT Astra Serif" w:hAnsi="PT Astra Serif"/>
                <w:b/>
                <w:lang w:eastAsia="en-US"/>
              </w:rPr>
              <w:t xml:space="preserve">Всего </w:t>
            </w:r>
            <w:r w:rsidR="00F46C18" w:rsidRPr="00E53392">
              <w:rPr>
                <w:rFonts w:ascii="PT Astra Serif" w:hAnsi="PT Astra Serif"/>
                <w:b/>
                <w:lang w:eastAsia="en-US"/>
              </w:rPr>
              <w:t>по муниципальной программе</w:t>
            </w:r>
          </w:p>
        </w:tc>
        <w:tc>
          <w:tcPr>
            <w:tcW w:w="826" w:type="pct"/>
            <w:tcBorders>
              <w:top w:val="single" w:sz="4" w:space="0" w:color="auto"/>
              <w:left w:val="single" w:sz="4" w:space="0" w:color="auto"/>
              <w:bottom w:val="single" w:sz="4" w:space="0" w:color="auto"/>
              <w:right w:val="single" w:sz="4" w:space="0" w:color="auto"/>
            </w:tcBorders>
            <w:vAlign w:val="center"/>
            <w:hideMark/>
          </w:tcPr>
          <w:p w:rsidR="00F46C18" w:rsidRPr="00E53392" w:rsidRDefault="00F46C18" w:rsidP="00F46C18">
            <w:pPr>
              <w:jc w:val="center"/>
              <w:rPr>
                <w:rFonts w:ascii="PT Astra Serif" w:hAnsi="PT Astra Serif"/>
                <w:b/>
                <w:bCs/>
              </w:rPr>
            </w:pPr>
            <w:r w:rsidRPr="00E53392">
              <w:rPr>
                <w:rFonts w:ascii="PT Astra Serif" w:hAnsi="PT Astra Serif"/>
                <w:b/>
                <w:bCs/>
              </w:rPr>
              <w:t>726,9</w:t>
            </w:r>
          </w:p>
        </w:tc>
        <w:tc>
          <w:tcPr>
            <w:tcW w:w="836" w:type="pct"/>
            <w:tcBorders>
              <w:top w:val="single" w:sz="4" w:space="0" w:color="auto"/>
              <w:left w:val="single" w:sz="4" w:space="0" w:color="auto"/>
              <w:bottom w:val="single" w:sz="4" w:space="0" w:color="auto"/>
              <w:right w:val="single" w:sz="4" w:space="0" w:color="auto"/>
            </w:tcBorders>
            <w:vAlign w:val="center"/>
            <w:hideMark/>
          </w:tcPr>
          <w:p w:rsidR="00F46C18" w:rsidRPr="00E53392" w:rsidRDefault="00F46C18" w:rsidP="00F46C18">
            <w:pPr>
              <w:jc w:val="center"/>
              <w:rPr>
                <w:rFonts w:ascii="PT Astra Serif" w:hAnsi="PT Astra Serif"/>
                <w:b/>
                <w:bCs/>
              </w:rPr>
            </w:pPr>
            <w:r w:rsidRPr="00E53392">
              <w:rPr>
                <w:rFonts w:ascii="PT Astra Serif" w:hAnsi="PT Astra Serif"/>
                <w:b/>
                <w:bCs/>
              </w:rPr>
              <w:t>721,8</w:t>
            </w:r>
          </w:p>
        </w:tc>
        <w:tc>
          <w:tcPr>
            <w:tcW w:w="576" w:type="pct"/>
            <w:tcBorders>
              <w:top w:val="single" w:sz="4" w:space="0" w:color="auto"/>
              <w:left w:val="single" w:sz="4" w:space="0" w:color="auto"/>
              <w:bottom w:val="single" w:sz="4" w:space="0" w:color="auto"/>
              <w:right w:val="single" w:sz="4" w:space="0" w:color="auto"/>
            </w:tcBorders>
            <w:vAlign w:val="center"/>
            <w:hideMark/>
          </w:tcPr>
          <w:p w:rsidR="00F46C18" w:rsidRPr="00E53392" w:rsidRDefault="00DE313D" w:rsidP="00F46C18">
            <w:pPr>
              <w:jc w:val="center"/>
              <w:rPr>
                <w:rFonts w:ascii="PT Astra Serif" w:hAnsi="PT Astra Serif"/>
                <w:b/>
                <w:bCs/>
              </w:rPr>
            </w:pPr>
            <w:r>
              <w:rPr>
                <w:rFonts w:ascii="PT Astra Serif" w:hAnsi="PT Astra Serif"/>
                <w:b/>
                <w:bCs/>
              </w:rPr>
              <w:t>99,3</w:t>
            </w:r>
          </w:p>
        </w:tc>
      </w:tr>
      <w:tr w:rsidR="00F46C18" w:rsidRPr="00B00012" w:rsidTr="00F46C18">
        <w:trPr>
          <w:cantSplit/>
        </w:trPr>
        <w:tc>
          <w:tcPr>
            <w:tcW w:w="2762" w:type="pct"/>
            <w:gridSpan w:val="2"/>
            <w:tcBorders>
              <w:top w:val="single" w:sz="4" w:space="0" w:color="auto"/>
              <w:left w:val="single" w:sz="4" w:space="0" w:color="auto"/>
              <w:bottom w:val="single" w:sz="4" w:space="0" w:color="auto"/>
              <w:right w:val="single" w:sz="4" w:space="0" w:color="auto"/>
            </w:tcBorders>
            <w:vAlign w:val="center"/>
          </w:tcPr>
          <w:p w:rsidR="00F46C18" w:rsidRPr="00E53392" w:rsidRDefault="000A3FB8" w:rsidP="00F46C18">
            <w:pPr>
              <w:rPr>
                <w:rFonts w:ascii="PT Astra Serif" w:hAnsi="PT Astra Serif"/>
                <w:lang w:eastAsia="en-US"/>
              </w:rPr>
            </w:pPr>
            <w:r w:rsidRPr="00226311">
              <w:rPr>
                <w:rFonts w:ascii="PT Astra Serif" w:hAnsi="PT Astra Serif"/>
              </w:rPr>
              <w:t>в том числе по источникам</w:t>
            </w:r>
            <w:r>
              <w:rPr>
                <w:rFonts w:ascii="PT Astra Serif" w:hAnsi="PT Astra Serif"/>
              </w:rPr>
              <w:t xml:space="preserve"> финансирования</w:t>
            </w:r>
            <w:r w:rsidRPr="00226311">
              <w:rPr>
                <w:rFonts w:ascii="PT Astra Serif" w:hAnsi="PT Astra Serif"/>
              </w:rPr>
              <w:t>:</w:t>
            </w:r>
          </w:p>
        </w:tc>
        <w:tc>
          <w:tcPr>
            <w:tcW w:w="826" w:type="pct"/>
            <w:tcBorders>
              <w:top w:val="single" w:sz="4" w:space="0" w:color="auto"/>
              <w:left w:val="single" w:sz="4" w:space="0" w:color="auto"/>
              <w:bottom w:val="single" w:sz="4" w:space="0" w:color="auto"/>
              <w:right w:val="single" w:sz="4" w:space="0" w:color="auto"/>
            </w:tcBorders>
            <w:vAlign w:val="center"/>
          </w:tcPr>
          <w:p w:rsidR="00F46C18" w:rsidRPr="00E53392" w:rsidRDefault="00F46C18" w:rsidP="00F46C18">
            <w:pPr>
              <w:jc w:val="center"/>
              <w:rPr>
                <w:rFonts w:ascii="PT Astra Serif" w:hAnsi="PT Astra Serif"/>
                <w:lang w:eastAsia="en-US"/>
              </w:rPr>
            </w:pPr>
          </w:p>
        </w:tc>
        <w:tc>
          <w:tcPr>
            <w:tcW w:w="836" w:type="pct"/>
            <w:tcBorders>
              <w:top w:val="single" w:sz="4" w:space="0" w:color="auto"/>
              <w:left w:val="single" w:sz="4" w:space="0" w:color="auto"/>
              <w:bottom w:val="single" w:sz="4" w:space="0" w:color="auto"/>
              <w:right w:val="single" w:sz="4" w:space="0" w:color="auto"/>
            </w:tcBorders>
            <w:vAlign w:val="center"/>
          </w:tcPr>
          <w:p w:rsidR="00F46C18" w:rsidRPr="00E53392" w:rsidRDefault="00F46C18" w:rsidP="00F46C18">
            <w:pPr>
              <w:jc w:val="center"/>
              <w:rPr>
                <w:rFonts w:ascii="PT Astra Serif" w:hAnsi="PT Astra Serif"/>
                <w:lang w:eastAsia="en-US"/>
              </w:rPr>
            </w:pPr>
          </w:p>
        </w:tc>
        <w:tc>
          <w:tcPr>
            <w:tcW w:w="576" w:type="pct"/>
            <w:tcBorders>
              <w:top w:val="single" w:sz="4" w:space="0" w:color="auto"/>
              <w:left w:val="single" w:sz="4" w:space="0" w:color="auto"/>
              <w:bottom w:val="single" w:sz="4" w:space="0" w:color="auto"/>
              <w:right w:val="single" w:sz="4" w:space="0" w:color="auto"/>
            </w:tcBorders>
            <w:vAlign w:val="center"/>
          </w:tcPr>
          <w:p w:rsidR="00F46C18" w:rsidRPr="00E53392" w:rsidRDefault="00F46C18" w:rsidP="00F46C18">
            <w:pPr>
              <w:jc w:val="center"/>
              <w:rPr>
                <w:rFonts w:ascii="PT Astra Serif" w:hAnsi="PT Astra Serif"/>
                <w:lang w:eastAsia="en-US"/>
              </w:rPr>
            </w:pPr>
          </w:p>
        </w:tc>
      </w:tr>
      <w:tr w:rsidR="00F46C18" w:rsidRPr="00B00012" w:rsidTr="00F46C18">
        <w:trPr>
          <w:cantSplit/>
          <w:trHeight w:val="60"/>
        </w:trPr>
        <w:tc>
          <w:tcPr>
            <w:tcW w:w="2762" w:type="pct"/>
            <w:gridSpan w:val="2"/>
            <w:tcBorders>
              <w:top w:val="single" w:sz="4" w:space="0" w:color="auto"/>
              <w:left w:val="single" w:sz="4" w:space="0" w:color="auto"/>
              <w:bottom w:val="single" w:sz="4" w:space="0" w:color="auto"/>
              <w:right w:val="single" w:sz="4" w:space="0" w:color="auto"/>
            </w:tcBorders>
            <w:vAlign w:val="center"/>
          </w:tcPr>
          <w:p w:rsidR="00F46C18" w:rsidRPr="00E53392" w:rsidRDefault="00872E75" w:rsidP="00F46C18">
            <w:pPr>
              <w:rPr>
                <w:rFonts w:ascii="PT Astra Serif" w:hAnsi="PT Astra Serif"/>
                <w:lang w:eastAsia="en-US"/>
              </w:rPr>
            </w:pPr>
            <w:r>
              <w:rPr>
                <w:rFonts w:ascii="PT Astra Serif" w:hAnsi="PT Astra Serif"/>
                <w:lang w:eastAsia="en-US"/>
              </w:rPr>
              <w:t xml:space="preserve">- </w:t>
            </w:r>
            <w:r w:rsidR="00F46C18" w:rsidRPr="00E53392">
              <w:rPr>
                <w:rFonts w:ascii="PT Astra Serif" w:hAnsi="PT Astra Serif"/>
                <w:lang w:eastAsia="en-US"/>
              </w:rPr>
              <w:t xml:space="preserve">местный бюджет </w:t>
            </w:r>
          </w:p>
        </w:tc>
        <w:tc>
          <w:tcPr>
            <w:tcW w:w="826" w:type="pct"/>
            <w:tcBorders>
              <w:top w:val="single" w:sz="4" w:space="0" w:color="auto"/>
              <w:left w:val="single" w:sz="4" w:space="0" w:color="auto"/>
              <w:bottom w:val="single" w:sz="4" w:space="0" w:color="auto"/>
              <w:right w:val="single" w:sz="4" w:space="0" w:color="auto"/>
            </w:tcBorders>
            <w:vAlign w:val="center"/>
            <w:hideMark/>
          </w:tcPr>
          <w:p w:rsidR="00F46C18" w:rsidRPr="00C54FF8" w:rsidRDefault="00F46C18" w:rsidP="00F46C18">
            <w:pPr>
              <w:jc w:val="center"/>
              <w:rPr>
                <w:rFonts w:ascii="PT Astra Serif" w:hAnsi="PT Astra Serif"/>
              </w:rPr>
            </w:pPr>
            <w:r>
              <w:rPr>
                <w:rFonts w:ascii="PT Astra Serif" w:hAnsi="PT Astra Serif"/>
              </w:rPr>
              <w:t>726,9</w:t>
            </w:r>
          </w:p>
        </w:tc>
        <w:tc>
          <w:tcPr>
            <w:tcW w:w="836" w:type="pct"/>
            <w:tcBorders>
              <w:top w:val="single" w:sz="4" w:space="0" w:color="auto"/>
              <w:left w:val="single" w:sz="4" w:space="0" w:color="auto"/>
              <w:bottom w:val="single" w:sz="4" w:space="0" w:color="auto"/>
              <w:right w:val="single" w:sz="4" w:space="0" w:color="auto"/>
            </w:tcBorders>
            <w:vAlign w:val="center"/>
            <w:hideMark/>
          </w:tcPr>
          <w:p w:rsidR="00F46C18" w:rsidRPr="00C54FF8" w:rsidRDefault="00F46C18" w:rsidP="00F46C18">
            <w:pPr>
              <w:jc w:val="center"/>
              <w:rPr>
                <w:rFonts w:ascii="PT Astra Serif" w:hAnsi="PT Astra Serif"/>
              </w:rPr>
            </w:pPr>
            <w:r>
              <w:rPr>
                <w:rFonts w:ascii="PT Astra Serif" w:hAnsi="PT Astra Serif"/>
              </w:rPr>
              <w:t>721,8</w:t>
            </w:r>
          </w:p>
        </w:tc>
        <w:tc>
          <w:tcPr>
            <w:tcW w:w="576" w:type="pct"/>
            <w:tcBorders>
              <w:top w:val="single" w:sz="4" w:space="0" w:color="auto"/>
              <w:left w:val="single" w:sz="4" w:space="0" w:color="auto"/>
              <w:bottom w:val="single" w:sz="4" w:space="0" w:color="auto"/>
              <w:right w:val="single" w:sz="4" w:space="0" w:color="auto"/>
            </w:tcBorders>
            <w:vAlign w:val="center"/>
            <w:hideMark/>
          </w:tcPr>
          <w:p w:rsidR="00F46C18" w:rsidRPr="00C54FF8" w:rsidRDefault="00DE313D" w:rsidP="00F46C18">
            <w:pPr>
              <w:jc w:val="center"/>
              <w:rPr>
                <w:rFonts w:ascii="PT Astra Serif" w:hAnsi="PT Astra Serif"/>
              </w:rPr>
            </w:pPr>
            <w:r>
              <w:rPr>
                <w:rFonts w:ascii="PT Astra Serif" w:hAnsi="PT Astra Serif"/>
              </w:rPr>
              <w:t>99,3</w:t>
            </w:r>
          </w:p>
        </w:tc>
      </w:tr>
      <w:tr w:rsidR="000A3FB8" w:rsidRPr="00B00012" w:rsidTr="00F46C18">
        <w:trPr>
          <w:cantSplit/>
          <w:trHeight w:val="60"/>
        </w:trPr>
        <w:tc>
          <w:tcPr>
            <w:tcW w:w="2762" w:type="pct"/>
            <w:gridSpan w:val="2"/>
            <w:tcBorders>
              <w:top w:val="single" w:sz="4" w:space="0" w:color="auto"/>
              <w:left w:val="single" w:sz="4" w:space="0" w:color="auto"/>
              <w:bottom w:val="single" w:sz="4" w:space="0" w:color="auto"/>
              <w:right w:val="single" w:sz="4" w:space="0" w:color="auto"/>
            </w:tcBorders>
            <w:vAlign w:val="center"/>
          </w:tcPr>
          <w:p w:rsidR="000A3FB8" w:rsidRPr="00E53392" w:rsidRDefault="000A3FB8" w:rsidP="00F46C18">
            <w:pPr>
              <w:rPr>
                <w:rFonts w:ascii="PT Astra Serif" w:hAnsi="PT Astra Serif"/>
                <w:lang w:eastAsia="en-US"/>
              </w:rPr>
            </w:pPr>
            <w:r w:rsidRPr="00BD2DF2">
              <w:rPr>
                <w:rFonts w:ascii="PT Astra Serif" w:hAnsi="PT Astra Serif"/>
                <w:b/>
              </w:rPr>
              <w:t>Процессная часть</w:t>
            </w:r>
            <w:r>
              <w:rPr>
                <w:rFonts w:ascii="PT Astra Serif" w:hAnsi="PT Astra Serif"/>
                <w:b/>
              </w:rPr>
              <w:t xml:space="preserve"> муниципальной программы, всего</w:t>
            </w:r>
          </w:p>
        </w:tc>
        <w:tc>
          <w:tcPr>
            <w:tcW w:w="826" w:type="pct"/>
            <w:tcBorders>
              <w:top w:val="single" w:sz="4" w:space="0" w:color="auto"/>
              <w:left w:val="single" w:sz="4" w:space="0" w:color="auto"/>
              <w:bottom w:val="single" w:sz="4" w:space="0" w:color="auto"/>
              <w:right w:val="single" w:sz="4" w:space="0" w:color="auto"/>
            </w:tcBorders>
            <w:vAlign w:val="center"/>
          </w:tcPr>
          <w:p w:rsidR="000A3FB8" w:rsidRPr="000A3FB8" w:rsidRDefault="000A3FB8" w:rsidP="00F46C18">
            <w:pPr>
              <w:jc w:val="center"/>
              <w:rPr>
                <w:rFonts w:ascii="PT Astra Serif" w:hAnsi="PT Astra Serif"/>
                <w:b/>
              </w:rPr>
            </w:pPr>
            <w:r w:rsidRPr="000A3FB8">
              <w:rPr>
                <w:rFonts w:ascii="PT Astra Serif" w:hAnsi="PT Astra Serif"/>
                <w:b/>
              </w:rPr>
              <w:t>726,9</w:t>
            </w:r>
          </w:p>
        </w:tc>
        <w:tc>
          <w:tcPr>
            <w:tcW w:w="836" w:type="pct"/>
            <w:tcBorders>
              <w:top w:val="single" w:sz="4" w:space="0" w:color="auto"/>
              <w:left w:val="single" w:sz="4" w:space="0" w:color="auto"/>
              <w:bottom w:val="single" w:sz="4" w:space="0" w:color="auto"/>
              <w:right w:val="single" w:sz="4" w:space="0" w:color="auto"/>
            </w:tcBorders>
            <w:vAlign w:val="center"/>
          </w:tcPr>
          <w:p w:rsidR="000A3FB8" w:rsidRPr="000A3FB8" w:rsidRDefault="000A3FB8" w:rsidP="00F46C18">
            <w:pPr>
              <w:jc w:val="center"/>
              <w:rPr>
                <w:rFonts w:ascii="PT Astra Serif" w:hAnsi="PT Astra Serif"/>
                <w:b/>
              </w:rPr>
            </w:pPr>
            <w:r w:rsidRPr="000A3FB8">
              <w:rPr>
                <w:rFonts w:ascii="PT Astra Serif" w:hAnsi="PT Astra Serif"/>
                <w:b/>
              </w:rPr>
              <w:t>721,8</w:t>
            </w:r>
          </w:p>
        </w:tc>
        <w:tc>
          <w:tcPr>
            <w:tcW w:w="576" w:type="pct"/>
            <w:tcBorders>
              <w:top w:val="single" w:sz="4" w:space="0" w:color="auto"/>
              <w:left w:val="single" w:sz="4" w:space="0" w:color="auto"/>
              <w:bottom w:val="single" w:sz="4" w:space="0" w:color="auto"/>
              <w:right w:val="single" w:sz="4" w:space="0" w:color="auto"/>
            </w:tcBorders>
            <w:vAlign w:val="center"/>
          </w:tcPr>
          <w:p w:rsidR="000A3FB8" w:rsidRPr="000A3FB8" w:rsidRDefault="00DE313D" w:rsidP="00F46C18">
            <w:pPr>
              <w:jc w:val="center"/>
              <w:rPr>
                <w:rFonts w:ascii="PT Astra Serif" w:hAnsi="PT Astra Serif"/>
                <w:b/>
              </w:rPr>
            </w:pPr>
            <w:r>
              <w:rPr>
                <w:rFonts w:ascii="PT Astra Serif" w:hAnsi="PT Astra Serif"/>
                <w:b/>
              </w:rPr>
              <w:t>99,3</w:t>
            </w:r>
          </w:p>
        </w:tc>
      </w:tr>
      <w:tr w:rsidR="00F46C18" w:rsidRPr="000A3FB8" w:rsidTr="00F46C18">
        <w:trPr>
          <w:cantSplit/>
        </w:trPr>
        <w:tc>
          <w:tcPr>
            <w:tcW w:w="366" w:type="pct"/>
            <w:vMerge w:val="restart"/>
            <w:tcBorders>
              <w:top w:val="single" w:sz="4" w:space="0" w:color="auto"/>
              <w:left w:val="single" w:sz="4" w:space="0" w:color="auto"/>
              <w:right w:val="single" w:sz="4" w:space="0" w:color="auto"/>
            </w:tcBorders>
            <w:vAlign w:val="center"/>
            <w:hideMark/>
          </w:tcPr>
          <w:p w:rsidR="00F46C18" w:rsidRPr="00E3405F" w:rsidRDefault="00F46C18" w:rsidP="00F46C18">
            <w:pPr>
              <w:jc w:val="center"/>
              <w:rPr>
                <w:rFonts w:ascii="PT Astra Serif" w:hAnsi="PT Astra Serif"/>
                <w:b/>
                <w:iCs/>
                <w:lang w:eastAsia="en-US"/>
              </w:rPr>
            </w:pPr>
            <w:r w:rsidRPr="00E3405F">
              <w:rPr>
                <w:rFonts w:ascii="PT Astra Serif" w:hAnsi="PT Astra Serif"/>
                <w:b/>
                <w:iCs/>
                <w:lang w:eastAsia="en-US"/>
              </w:rPr>
              <w:t>1</w:t>
            </w:r>
          </w:p>
          <w:p w:rsidR="00F46C18" w:rsidRPr="00E3405F" w:rsidRDefault="00F46C18" w:rsidP="00F46C18">
            <w:pPr>
              <w:jc w:val="center"/>
              <w:rPr>
                <w:rFonts w:ascii="PT Astra Serif" w:hAnsi="PT Astra Serif"/>
                <w:b/>
                <w:iCs/>
                <w:lang w:eastAsia="en-US"/>
              </w:rPr>
            </w:pPr>
          </w:p>
        </w:tc>
        <w:tc>
          <w:tcPr>
            <w:tcW w:w="2396" w:type="pct"/>
            <w:tcBorders>
              <w:top w:val="single" w:sz="4" w:space="0" w:color="auto"/>
              <w:left w:val="single" w:sz="4" w:space="0" w:color="auto"/>
              <w:bottom w:val="single" w:sz="4" w:space="0" w:color="auto"/>
              <w:right w:val="single" w:sz="4" w:space="0" w:color="auto"/>
            </w:tcBorders>
            <w:hideMark/>
          </w:tcPr>
          <w:p w:rsidR="00F46C18" w:rsidRPr="000A3FB8" w:rsidRDefault="00F46C18" w:rsidP="000A3FB8">
            <w:pPr>
              <w:widowControl w:val="0"/>
              <w:autoSpaceDE w:val="0"/>
              <w:autoSpaceDN w:val="0"/>
              <w:adjustRightInd w:val="0"/>
              <w:ind w:right="-1"/>
              <w:rPr>
                <w:rFonts w:ascii="PT Astra Serif" w:hAnsi="PT Astra Serif"/>
                <w:b/>
                <w:i/>
              </w:rPr>
            </w:pPr>
            <w:r w:rsidRPr="000A3FB8">
              <w:rPr>
                <w:rFonts w:ascii="PT Astra Serif" w:hAnsi="PT Astra Serif"/>
                <w:b/>
                <w:i/>
              </w:rPr>
              <w:t xml:space="preserve">Комплекс процессных мероприятий «Развитие кадрового состава </w:t>
            </w:r>
            <w:r w:rsidR="000A3FB8">
              <w:rPr>
                <w:rFonts w:ascii="PT Astra Serif" w:hAnsi="PT Astra Serif"/>
                <w:b/>
                <w:i/>
              </w:rPr>
              <w:t>и антикоррупционных технологий»</w:t>
            </w:r>
          </w:p>
        </w:tc>
        <w:tc>
          <w:tcPr>
            <w:tcW w:w="826" w:type="pct"/>
            <w:tcBorders>
              <w:top w:val="single" w:sz="4" w:space="0" w:color="auto"/>
              <w:left w:val="single" w:sz="4" w:space="0" w:color="auto"/>
              <w:bottom w:val="single" w:sz="4" w:space="0" w:color="auto"/>
              <w:right w:val="single" w:sz="4" w:space="0" w:color="auto"/>
            </w:tcBorders>
            <w:vAlign w:val="center"/>
          </w:tcPr>
          <w:p w:rsidR="00F46C18" w:rsidRPr="000A3FB8" w:rsidRDefault="00F46C18" w:rsidP="00F46C18">
            <w:pPr>
              <w:jc w:val="center"/>
              <w:rPr>
                <w:rFonts w:ascii="PT Astra Serif" w:hAnsi="PT Astra Serif"/>
                <w:b/>
                <w:i/>
                <w:lang w:eastAsia="en-US"/>
              </w:rPr>
            </w:pPr>
            <w:r w:rsidRPr="000A3FB8">
              <w:rPr>
                <w:rFonts w:ascii="PT Astra Serif" w:hAnsi="PT Astra Serif"/>
                <w:b/>
                <w:i/>
                <w:lang w:eastAsia="en-US"/>
              </w:rPr>
              <w:t>550,0</w:t>
            </w:r>
          </w:p>
        </w:tc>
        <w:tc>
          <w:tcPr>
            <w:tcW w:w="836" w:type="pct"/>
            <w:tcBorders>
              <w:top w:val="single" w:sz="4" w:space="0" w:color="auto"/>
              <w:left w:val="single" w:sz="4" w:space="0" w:color="auto"/>
              <w:bottom w:val="single" w:sz="4" w:space="0" w:color="auto"/>
              <w:right w:val="single" w:sz="4" w:space="0" w:color="auto"/>
            </w:tcBorders>
            <w:vAlign w:val="center"/>
          </w:tcPr>
          <w:p w:rsidR="00F46C18" w:rsidRPr="000A3FB8" w:rsidRDefault="00F46C18" w:rsidP="00F46C18">
            <w:pPr>
              <w:jc w:val="center"/>
              <w:rPr>
                <w:rFonts w:ascii="PT Astra Serif" w:hAnsi="PT Astra Serif"/>
                <w:b/>
                <w:i/>
                <w:lang w:eastAsia="en-US"/>
              </w:rPr>
            </w:pPr>
            <w:r w:rsidRPr="000A3FB8">
              <w:rPr>
                <w:rFonts w:ascii="PT Astra Serif" w:hAnsi="PT Astra Serif"/>
                <w:b/>
                <w:i/>
                <w:lang w:eastAsia="en-US"/>
              </w:rPr>
              <w:t>550,0</w:t>
            </w:r>
          </w:p>
        </w:tc>
        <w:tc>
          <w:tcPr>
            <w:tcW w:w="576" w:type="pct"/>
            <w:tcBorders>
              <w:top w:val="single" w:sz="4" w:space="0" w:color="auto"/>
              <w:left w:val="single" w:sz="4" w:space="0" w:color="auto"/>
              <w:bottom w:val="single" w:sz="4" w:space="0" w:color="auto"/>
              <w:right w:val="single" w:sz="4" w:space="0" w:color="auto"/>
            </w:tcBorders>
            <w:vAlign w:val="center"/>
          </w:tcPr>
          <w:p w:rsidR="00F46C18" w:rsidRPr="000A3FB8" w:rsidRDefault="00F46C18" w:rsidP="00F46C18">
            <w:pPr>
              <w:jc w:val="center"/>
              <w:rPr>
                <w:rFonts w:ascii="PT Astra Serif" w:hAnsi="PT Astra Serif"/>
                <w:b/>
                <w:i/>
                <w:lang w:eastAsia="en-US"/>
              </w:rPr>
            </w:pPr>
            <w:r w:rsidRPr="000A3FB8">
              <w:rPr>
                <w:rFonts w:ascii="PT Astra Serif" w:hAnsi="PT Astra Serif"/>
                <w:b/>
                <w:i/>
                <w:lang w:eastAsia="en-US"/>
              </w:rPr>
              <w:t>100,0</w:t>
            </w:r>
          </w:p>
        </w:tc>
      </w:tr>
      <w:tr w:rsidR="00F46C18" w:rsidRPr="00B00012" w:rsidTr="00F46C18">
        <w:trPr>
          <w:cantSplit/>
        </w:trPr>
        <w:tc>
          <w:tcPr>
            <w:tcW w:w="366" w:type="pct"/>
            <w:vMerge/>
            <w:tcBorders>
              <w:left w:val="single" w:sz="4" w:space="0" w:color="auto"/>
              <w:right w:val="single" w:sz="4" w:space="0" w:color="auto"/>
            </w:tcBorders>
            <w:vAlign w:val="center"/>
          </w:tcPr>
          <w:p w:rsidR="00F46C18" w:rsidRPr="00B00012" w:rsidRDefault="00F46C18" w:rsidP="00F46C18">
            <w:pPr>
              <w:jc w:val="center"/>
              <w:rPr>
                <w:rFonts w:ascii="PT Astra Serif" w:hAnsi="PT Astra Serif"/>
                <w:iCs/>
                <w:color w:val="FF0000"/>
                <w:lang w:eastAsia="en-US"/>
              </w:rPr>
            </w:pPr>
          </w:p>
        </w:tc>
        <w:tc>
          <w:tcPr>
            <w:tcW w:w="2396" w:type="pct"/>
            <w:tcBorders>
              <w:top w:val="single" w:sz="4" w:space="0" w:color="auto"/>
              <w:left w:val="single" w:sz="4" w:space="0" w:color="auto"/>
              <w:bottom w:val="single" w:sz="4" w:space="0" w:color="auto"/>
              <w:right w:val="single" w:sz="4" w:space="0" w:color="auto"/>
            </w:tcBorders>
          </w:tcPr>
          <w:p w:rsidR="00F46C18" w:rsidRPr="005D06C1" w:rsidRDefault="00872E75" w:rsidP="00B920D1">
            <w:pPr>
              <w:widowControl w:val="0"/>
              <w:autoSpaceDE w:val="0"/>
              <w:autoSpaceDN w:val="0"/>
              <w:adjustRightInd w:val="0"/>
              <w:ind w:right="-1"/>
              <w:rPr>
                <w:rFonts w:ascii="PT Astra Serif" w:hAnsi="PT Astra Serif"/>
                <w:i/>
              </w:rPr>
            </w:pPr>
            <w:r>
              <w:rPr>
                <w:rFonts w:ascii="PT Astra Serif" w:hAnsi="PT Astra Serif"/>
                <w:i/>
              </w:rPr>
              <w:t>из них:</w:t>
            </w:r>
          </w:p>
        </w:tc>
        <w:tc>
          <w:tcPr>
            <w:tcW w:w="826" w:type="pct"/>
            <w:tcBorders>
              <w:top w:val="single" w:sz="4" w:space="0" w:color="auto"/>
              <w:left w:val="single" w:sz="4" w:space="0" w:color="auto"/>
              <w:bottom w:val="single" w:sz="4" w:space="0" w:color="auto"/>
              <w:right w:val="single" w:sz="4" w:space="0" w:color="auto"/>
            </w:tcBorders>
            <w:vAlign w:val="center"/>
          </w:tcPr>
          <w:p w:rsidR="00F46C18" w:rsidRPr="00E3405F" w:rsidRDefault="00F46C18" w:rsidP="00F46C18">
            <w:pPr>
              <w:jc w:val="center"/>
              <w:rPr>
                <w:rFonts w:ascii="PT Astra Serif" w:hAnsi="PT Astra Serif"/>
                <w:lang w:eastAsia="en-US"/>
              </w:rPr>
            </w:pPr>
          </w:p>
        </w:tc>
        <w:tc>
          <w:tcPr>
            <w:tcW w:w="836" w:type="pct"/>
            <w:tcBorders>
              <w:top w:val="single" w:sz="4" w:space="0" w:color="auto"/>
              <w:left w:val="single" w:sz="4" w:space="0" w:color="auto"/>
              <w:bottom w:val="single" w:sz="4" w:space="0" w:color="auto"/>
              <w:right w:val="single" w:sz="4" w:space="0" w:color="auto"/>
            </w:tcBorders>
            <w:vAlign w:val="center"/>
          </w:tcPr>
          <w:p w:rsidR="00F46C18" w:rsidRPr="00E3405F" w:rsidRDefault="00F46C18" w:rsidP="00F46C18">
            <w:pPr>
              <w:jc w:val="center"/>
              <w:rPr>
                <w:rFonts w:ascii="PT Astra Serif" w:hAnsi="PT Astra Serif"/>
                <w:lang w:eastAsia="en-US"/>
              </w:rPr>
            </w:pPr>
          </w:p>
        </w:tc>
        <w:tc>
          <w:tcPr>
            <w:tcW w:w="576" w:type="pct"/>
            <w:tcBorders>
              <w:top w:val="single" w:sz="4" w:space="0" w:color="auto"/>
              <w:left w:val="single" w:sz="4" w:space="0" w:color="auto"/>
              <w:bottom w:val="single" w:sz="4" w:space="0" w:color="auto"/>
              <w:right w:val="single" w:sz="4" w:space="0" w:color="auto"/>
            </w:tcBorders>
            <w:vAlign w:val="center"/>
          </w:tcPr>
          <w:p w:rsidR="00F46C18" w:rsidRPr="00E3405F" w:rsidRDefault="00F46C18" w:rsidP="00F46C18">
            <w:pPr>
              <w:jc w:val="center"/>
              <w:rPr>
                <w:rFonts w:ascii="PT Astra Serif" w:hAnsi="PT Astra Serif"/>
                <w:lang w:eastAsia="en-US"/>
              </w:rPr>
            </w:pPr>
          </w:p>
        </w:tc>
      </w:tr>
      <w:tr w:rsidR="00F46C18" w:rsidRPr="00B00012" w:rsidTr="00F46C18">
        <w:trPr>
          <w:cantSplit/>
        </w:trPr>
        <w:tc>
          <w:tcPr>
            <w:tcW w:w="366" w:type="pct"/>
            <w:vMerge/>
            <w:tcBorders>
              <w:left w:val="single" w:sz="4" w:space="0" w:color="auto"/>
              <w:right w:val="single" w:sz="4" w:space="0" w:color="auto"/>
            </w:tcBorders>
            <w:vAlign w:val="center"/>
            <w:hideMark/>
          </w:tcPr>
          <w:p w:rsidR="00F46C18" w:rsidRPr="00B00012" w:rsidRDefault="00F46C18" w:rsidP="00F46C18">
            <w:pPr>
              <w:jc w:val="center"/>
              <w:rPr>
                <w:rFonts w:ascii="PT Astra Serif" w:hAnsi="PT Astra Serif"/>
                <w:iCs/>
                <w:color w:val="FF0000"/>
                <w:lang w:eastAsia="en-US"/>
              </w:rPr>
            </w:pPr>
          </w:p>
        </w:tc>
        <w:tc>
          <w:tcPr>
            <w:tcW w:w="2396" w:type="pct"/>
            <w:tcBorders>
              <w:top w:val="single" w:sz="4" w:space="0" w:color="auto"/>
              <w:left w:val="single" w:sz="4" w:space="0" w:color="auto"/>
              <w:bottom w:val="single" w:sz="4" w:space="0" w:color="auto"/>
              <w:right w:val="single" w:sz="4" w:space="0" w:color="auto"/>
            </w:tcBorders>
            <w:hideMark/>
          </w:tcPr>
          <w:p w:rsidR="00F46C18" w:rsidRPr="00770D2D" w:rsidRDefault="00F46C18" w:rsidP="00F46C18">
            <w:pPr>
              <w:widowControl w:val="0"/>
              <w:autoSpaceDE w:val="0"/>
              <w:autoSpaceDN w:val="0"/>
              <w:adjustRightInd w:val="0"/>
              <w:ind w:right="-1"/>
              <w:rPr>
                <w:rFonts w:ascii="PT Astra Serif" w:hAnsi="PT Astra Serif"/>
                <w:i/>
              </w:rPr>
            </w:pPr>
            <w:r w:rsidRPr="00770D2D">
              <w:rPr>
                <w:rFonts w:ascii="PT Astra Serif" w:hAnsi="PT Astra Serif"/>
                <w:i/>
              </w:rPr>
              <w:t xml:space="preserve">- </w:t>
            </w:r>
            <w:r>
              <w:rPr>
                <w:rFonts w:ascii="PT Astra Serif" w:hAnsi="PT Astra Serif"/>
                <w:i/>
              </w:rPr>
              <w:t xml:space="preserve">организация </w:t>
            </w:r>
            <w:r w:rsidRPr="00770D2D">
              <w:rPr>
                <w:rFonts w:ascii="PT Astra Serif" w:hAnsi="PT Astra Serif"/>
                <w:i/>
              </w:rPr>
              <w:t>обучени</w:t>
            </w:r>
            <w:r>
              <w:rPr>
                <w:rFonts w:ascii="PT Astra Serif" w:hAnsi="PT Astra Serif"/>
                <w:i/>
              </w:rPr>
              <w:t>я</w:t>
            </w:r>
            <w:r w:rsidRPr="00770D2D">
              <w:rPr>
                <w:rFonts w:ascii="PT Astra Serif" w:hAnsi="PT Astra Serif"/>
                <w:i/>
              </w:rPr>
              <w:t xml:space="preserve"> и оценка компетенций лиц, включённых в резерв управленческих кадров, кадровый резерв</w:t>
            </w:r>
          </w:p>
        </w:tc>
        <w:tc>
          <w:tcPr>
            <w:tcW w:w="826" w:type="pct"/>
            <w:tcBorders>
              <w:top w:val="single" w:sz="4" w:space="0" w:color="auto"/>
              <w:left w:val="single" w:sz="4" w:space="0" w:color="auto"/>
              <w:bottom w:val="single" w:sz="4" w:space="0" w:color="auto"/>
              <w:right w:val="single" w:sz="4" w:space="0" w:color="auto"/>
            </w:tcBorders>
            <w:vAlign w:val="center"/>
          </w:tcPr>
          <w:p w:rsidR="00F46C18" w:rsidRPr="00770D2D" w:rsidRDefault="00F46C18" w:rsidP="00F46C18">
            <w:pPr>
              <w:jc w:val="center"/>
              <w:rPr>
                <w:rFonts w:ascii="PT Astra Serif" w:hAnsi="PT Astra Serif"/>
                <w:i/>
                <w:lang w:eastAsia="en-US"/>
              </w:rPr>
            </w:pPr>
            <w:r w:rsidRPr="00770D2D">
              <w:rPr>
                <w:rFonts w:ascii="PT Astra Serif" w:hAnsi="PT Astra Serif"/>
                <w:i/>
                <w:lang w:eastAsia="en-US"/>
              </w:rPr>
              <w:t>1,0</w:t>
            </w:r>
          </w:p>
        </w:tc>
        <w:tc>
          <w:tcPr>
            <w:tcW w:w="836" w:type="pct"/>
            <w:tcBorders>
              <w:top w:val="single" w:sz="4" w:space="0" w:color="auto"/>
              <w:left w:val="single" w:sz="4" w:space="0" w:color="auto"/>
              <w:bottom w:val="single" w:sz="4" w:space="0" w:color="auto"/>
              <w:right w:val="single" w:sz="4" w:space="0" w:color="auto"/>
            </w:tcBorders>
            <w:vAlign w:val="center"/>
          </w:tcPr>
          <w:p w:rsidR="00F46C18" w:rsidRPr="00770D2D" w:rsidRDefault="00F46C18" w:rsidP="00F46C18">
            <w:pPr>
              <w:jc w:val="center"/>
              <w:rPr>
                <w:rFonts w:ascii="PT Astra Serif" w:hAnsi="PT Astra Serif"/>
                <w:i/>
                <w:lang w:eastAsia="en-US"/>
              </w:rPr>
            </w:pPr>
            <w:r w:rsidRPr="00770D2D">
              <w:rPr>
                <w:rFonts w:ascii="PT Astra Serif" w:hAnsi="PT Astra Serif"/>
                <w:i/>
                <w:lang w:eastAsia="en-US"/>
              </w:rPr>
              <w:t>1,0</w:t>
            </w:r>
          </w:p>
        </w:tc>
        <w:tc>
          <w:tcPr>
            <w:tcW w:w="576" w:type="pct"/>
            <w:tcBorders>
              <w:top w:val="single" w:sz="4" w:space="0" w:color="auto"/>
              <w:left w:val="single" w:sz="4" w:space="0" w:color="auto"/>
              <w:bottom w:val="single" w:sz="4" w:space="0" w:color="auto"/>
              <w:right w:val="single" w:sz="4" w:space="0" w:color="auto"/>
            </w:tcBorders>
            <w:vAlign w:val="center"/>
          </w:tcPr>
          <w:p w:rsidR="00F46C18" w:rsidRPr="00770D2D" w:rsidRDefault="00F46C18" w:rsidP="00F46C18">
            <w:pPr>
              <w:jc w:val="center"/>
              <w:rPr>
                <w:rFonts w:ascii="PT Astra Serif" w:hAnsi="PT Astra Serif"/>
                <w:i/>
                <w:lang w:eastAsia="en-US"/>
              </w:rPr>
            </w:pPr>
            <w:r w:rsidRPr="00770D2D">
              <w:rPr>
                <w:rFonts w:ascii="PT Astra Serif" w:hAnsi="PT Astra Serif"/>
                <w:i/>
                <w:lang w:eastAsia="en-US"/>
              </w:rPr>
              <w:t>100,0</w:t>
            </w:r>
          </w:p>
        </w:tc>
      </w:tr>
      <w:tr w:rsidR="00F46C18" w:rsidRPr="00B00012" w:rsidTr="00F46C18">
        <w:trPr>
          <w:cantSplit/>
        </w:trPr>
        <w:tc>
          <w:tcPr>
            <w:tcW w:w="366" w:type="pct"/>
            <w:vMerge/>
            <w:tcBorders>
              <w:left w:val="single" w:sz="4" w:space="0" w:color="auto"/>
              <w:bottom w:val="single" w:sz="4" w:space="0" w:color="auto"/>
              <w:right w:val="single" w:sz="4" w:space="0" w:color="auto"/>
            </w:tcBorders>
            <w:vAlign w:val="center"/>
            <w:hideMark/>
          </w:tcPr>
          <w:p w:rsidR="00F46C18" w:rsidRPr="00B00012" w:rsidRDefault="00F46C18" w:rsidP="00F46C18">
            <w:pPr>
              <w:jc w:val="center"/>
              <w:rPr>
                <w:rFonts w:ascii="PT Astra Serif" w:hAnsi="PT Astra Serif"/>
                <w:iCs/>
                <w:color w:val="FF0000"/>
                <w:lang w:eastAsia="en-US"/>
              </w:rPr>
            </w:pPr>
          </w:p>
        </w:tc>
        <w:tc>
          <w:tcPr>
            <w:tcW w:w="2396" w:type="pct"/>
            <w:tcBorders>
              <w:top w:val="single" w:sz="4" w:space="0" w:color="auto"/>
              <w:left w:val="single" w:sz="4" w:space="0" w:color="auto"/>
              <w:bottom w:val="single" w:sz="4" w:space="0" w:color="auto"/>
              <w:right w:val="single" w:sz="4" w:space="0" w:color="auto"/>
            </w:tcBorders>
            <w:hideMark/>
          </w:tcPr>
          <w:p w:rsidR="00F46C18" w:rsidRPr="00770D2D" w:rsidRDefault="00F46C18" w:rsidP="00F46C18">
            <w:pPr>
              <w:widowControl w:val="0"/>
              <w:autoSpaceDE w:val="0"/>
              <w:autoSpaceDN w:val="0"/>
              <w:adjustRightInd w:val="0"/>
              <w:ind w:right="-1"/>
              <w:rPr>
                <w:rFonts w:ascii="PT Astra Serif" w:hAnsi="PT Astra Serif"/>
                <w:i/>
              </w:rPr>
            </w:pPr>
            <w:r w:rsidRPr="00770D2D">
              <w:rPr>
                <w:rFonts w:ascii="PT Astra Serif" w:hAnsi="PT Astra Serif"/>
                <w:i/>
              </w:rPr>
              <w:t>- организация дополнительного профессионального обучения</w:t>
            </w:r>
            <w:r>
              <w:rPr>
                <w:rFonts w:ascii="PT Astra Serif" w:hAnsi="PT Astra Serif"/>
                <w:i/>
              </w:rPr>
              <w:t xml:space="preserve"> 140 </w:t>
            </w:r>
            <w:r w:rsidRPr="00770D2D">
              <w:rPr>
                <w:rFonts w:ascii="PT Astra Serif" w:hAnsi="PT Astra Serif"/>
                <w:i/>
              </w:rPr>
              <w:t>муниципальных служащих</w:t>
            </w:r>
            <w:r>
              <w:rPr>
                <w:rFonts w:ascii="PT Astra Serif" w:hAnsi="PT Astra Serif"/>
                <w:i/>
              </w:rPr>
              <w:t xml:space="preserve"> по 18 приоритетным направлениям</w:t>
            </w:r>
          </w:p>
        </w:tc>
        <w:tc>
          <w:tcPr>
            <w:tcW w:w="826" w:type="pct"/>
            <w:tcBorders>
              <w:top w:val="single" w:sz="4" w:space="0" w:color="auto"/>
              <w:left w:val="single" w:sz="4" w:space="0" w:color="auto"/>
              <w:bottom w:val="single" w:sz="4" w:space="0" w:color="auto"/>
              <w:right w:val="single" w:sz="4" w:space="0" w:color="auto"/>
            </w:tcBorders>
            <w:vAlign w:val="center"/>
          </w:tcPr>
          <w:p w:rsidR="00F46C18" w:rsidRPr="00770D2D" w:rsidRDefault="00F46C18" w:rsidP="00F46C18">
            <w:pPr>
              <w:jc w:val="center"/>
              <w:rPr>
                <w:rFonts w:ascii="PT Astra Serif" w:hAnsi="PT Astra Serif"/>
                <w:i/>
                <w:lang w:eastAsia="en-US"/>
              </w:rPr>
            </w:pPr>
            <w:r w:rsidRPr="00770D2D">
              <w:rPr>
                <w:rFonts w:ascii="PT Astra Serif" w:hAnsi="PT Astra Serif"/>
                <w:i/>
                <w:lang w:eastAsia="en-US"/>
              </w:rPr>
              <w:t>549,0</w:t>
            </w:r>
          </w:p>
        </w:tc>
        <w:tc>
          <w:tcPr>
            <w:tcW w:w="836" w:type="pct"/>
            <w:tcBorders>
              <w:top w:val="single" w:sz="4" w:space="0" w:color="auto"/>
              <w:left w:val="single" w:sz="4" w:space="0" w:color="auto"/>
              <w:bottom w:val="single" w:sz="4" w:space="0" w:color="auto"/>
              <w:right w:val="single" w:sz="4" w:space="0" w:color="auto"/>
            </w:tcBorders>
            <w:vAlign w:val="center"/>
          </w:tcPr>
          <w:p w:rsidR="00F46C18" w:rsidRPr="00770D2D" w:rsidRDefault="00F46C18" w:rsidP="00F46C18">
            <w:pPr>
              <w:jc w:val="center"/>
              <w:rPr>
                <w:rFonts w:ascii="PT Astra Serif" w:hAnsi="PT Astra Serif"/>
                <w:i/>
                <w:lang w:eastAsia="en-US"/>
              </w:rPr>
            </w:pPr>
            <w:r w:rsidRPr="00770D2D">
              <w:rPr>
                <w:rFonts w:ascii="PT Astra Serif" w:hAnsi="PT Astra Serif"/>
                <w:i/>
                <w:lang w:eastAsia="en-US"/>
              </w:rPr>
              <w:t>549,0</w:t>
            </w:r>
          </w:p>
        </w:tc>
        <w:tc>
          <w:tcPr>
            <w:tcW w:w="576" w:type="pct"/>
            <w:tcBorders>
              <w:top w:val="single" w:sz="4" w:space="0" w:color="auto"/>
              <w:left w:val="single" w:sz="4" w:space="0" w:color="auto"/>
              <w:bottom w:val="single" w:sz="4" w:space="0" w:color="auto"/>
              <w:right w:val="single" w:sz="4" w:space="0" w:color="auto"/>
            </w:tcBorders>
            <w:vAlign w:val="center"/>
          </w:tcPr>
          <w:p w:rsidR="00F46C18" w:rsidRPr="00770D2D" w:rsidRDefault="00F46C18" w:rsidP="00F46C18">
            <w:pPr>
              <w:jc w:val="center"/>
              <w:rPr>
                <w:rFonts w:ascii="PT Astra Serif" w:hAnsi="PT Astra Serif"/>
                <w:i/>
                <w:lang w:eastAsia="en-US"/>
              </w:rPr>
            </w:pPr>
            <w:r w:rsidRPr="00770D2D">
              <w:rPr>
                <w:rFonts w:ascii="PT Astra Serif" w:hAnsi="PT Astra Serif"/>
                <w:i/>
                <w:lang w:eastAsia="en-US"/>
              </w:rPr>
              <w:t>100,0</w:t>
            </w:r>
          </w:p>
        </w:tc>
      </w:tr>
      <w:tr w:rsidR="00F46C18" w:rsidRPr="00B00012" w:rsidTr="00AD1837">
        <w:trPr>
          <w:cantSplit/>
        </w:trPr>
        <w:tc>
          <w:tcPr>
            <w:tcW w:w="366" w:type="pct"/>
            <w:vMerge w:val="restart"/>
            <w:tcBorders>
              <w:top w:val="single" w:sz="4" w:space="0" w:color="auto"/>
              <w:left w:val="single" w:sz="4" w:space="0" w:color="auto"/>
              <w:right w:val="single" w:sz="4" w:space="0" w:color="auto"/>
            </w:tcBorders>
            <w:hideMark/>
          </w:tcPr>
          <w:p w:rsidR="00F46C18" w:rsidRPr="000A3FB8" w:rsidRDefault="00F46C18" w:rsidP="00AD1837">
            <w:pPr>
              <w:jc w:val="center"/>
              <w:rPr>
                <w:rFonts w:ascii="PT Astra Serif" w:hAnsi="PT Astra Serif"/>
                <w:b/>
                <w:i/>
                <w:iCs/>
                <w:lang w:eastAsia="en-US"/>
              </w:rPr>
            </w:pPr>
            <w:r w:rsidRPr="000A3FB8">
              <w:rPr>
                <w:rFonts w:ascii="PT Astra Serif" w:hAnsi="PT Astra Serif"/>
                <w:b/>
                <w:i/>
                <w:iCs/>
                <w:lang w:eastAsia="en-US"/>
              </w:rPr>
              <w:t>2</w:t>
            </w:r>
          </w:p>
          <w:p w:rsidR="00F46C18" w:rsidRPr="00E3405F" w:rsidRDefault="00F46C18" w:rsidP="00AD1837">
            <w:pPr>
              <w:jc w:val="center"/>
              <w:rPr>
                <w:rFonts w:ascii="PT Astra Serif" w:hAnsi="PT Astra Serif"/>
                <w:b/>
                <w:iCs/>
                <w:lang w:eastAsia="en-US"/>
              </w:rPr>
            </w:pPr>
          </w:p>
        </w:tc>
        <w:tc>
          <w:tcPr>
            <w:tcW w:w="2396" w:type="pct"/>
            <w:tcBorders>
              <w:top w:val="single" w:sz="4" w:space="0" w:color="auto"/>
              <w:left w:val="single" w:sz="4" w:space="0" w:color="auto"/>
              <w:bottom w:val="single" w:sz="4" w:space="0" w:color="auto"/>
              <w:right w:val="single" w:sz="4" w:space="0" w:color="auto"/>
            </w:tcBorders>
            <w:hideMark/>
          </w:tcPr>
          <w:p w:rsidR="00F46C18" w:rsidRPr="000A3FB8" w:rsidRDefault="00F46C18" w:rsidP="000A3FB8">
            <w:pPr>
              <w:widowControl w:val="0"/>
              <w:autoSpaceDE w:val="0"/>
              <w:autoSpaceDN w:val="0"/>
              <w:adjustRightInd w:val="0"/>
              <w:ind w:right="-1"/>
              <w:rPr>
                <w:rFonts w:ascii="PT Astra Serif" w:hAnsi="PT Astra Serif"/>
                <w:b/>
                <w:i/>
              </w:rPr>
            </w:pPr>
            <w:r w:rsidRPr="000A3FB8">
              <w:rPr>
                <w:rFonts w:ascii="PT Astra Serif" w:hAnsi="PT Astra Serif"/>
                <w:b/>
                <w:i/>
              </w:rPr>
              <w:t xml:space="preserve">Комплекс процессных мероприятий «Развитие кадрового потенциала» </w:t>
            </w:r>
          </w:p>
        </w:tc>
        <w:tc>
          <w:tcPr>
            <w:tcW w:w="826" w:type="pct"/>
            <w:tcBorders>
              <w:top w:val="single" w:sz="4" w:space="0" w:color="auto"/>
              <w:left w:val="single" w:sz="4" w:space="0" w:color="auto"/>
              <w:bottom w:val="single" w:sz="4" w:space="0" w:color="auto"/>
              <w:right w:val="single" w:sz="4" w:space="0" w:color="auto"/>
            </w:tcBorders>
            <w:vAlign w:val="center"/>
          </w:tcPr>
          <w:p w:rsidR="00F46C18" w:rsidRPr="000A3FB8" w:rsidRDefault="00F46C18" w:rsidP="00F46C18">
            <w:pPr>
              <w:jc w:val="center"/>
              <w:rPr>
                <w:rFonts w:ascii="PT Astra Serif" w:hAnsi="PT Astra Serif"/>
                <w:b/>
                <w:i/>
                <w:lang w:eastAsia="en-US"/>
              </w:rPr>
            </w:pPr>
            <w:r w:rsidRPr="000A3FB8">
              <w:rPr>
                <w:rFonts w:ascii="PT Astra Serif" w:hAnsi="PT Astra Serif"/>
                <w:b/>
                <w:i/>
                <w:lang w:eastAsia="en-US"/>
              </w:rPr>
              <w:t>176,9</w:t>
            </w:r>
          </w:p>
        </w:tc>
        <w:tc>
          <w:tcPr>
            <w:tcW w:w="836" w:type="pct"/>
            <w:tcBorders>
              <w:top w:val="single" w:sz="4" w:space="0" w:color="auto"/>
              <w:left w:val="single" w:sz="4" w:space="0" w:color="auto"/>
              <w:bottom w:val="single" w:sz="4" w:space="0" w:color="auto"/>
              <w:right w:val="single" w:sz="4" w:space="0" w:color="auto"/>
            </w:tcBorders>
            <w:vAlign w:val="center"/>
          </w:tcPr>
          <w:p w:rsidR="00F46C18" w:rsidRPr="000A3FB8" w:rsidRDefault="00F46C18" w:rsidP="00F46C18">
            <w:pPr>
              <w:jc w:val="center"/>
              <w:rPr>
                <w:rFonts w:ascii="PT Astra Serif" w:hAnsi="PT Astra Serif"/>
                <w:b/>
                <w:i/>
                <w:lang w:eastAsia="en-US"/>
              </w:rPr>
            </w:pPr>
            <w:r w:rsidRPr="000A3FB8">
              <w:rPr>
                <w:rFonts w:ascii="PT Astra Serif" w:hAnsi="PT Astra Serif"/>
                <w:b/>
                <w:i/>
                <w:lang w:eastAsia="en-US"/>
              </w:rPr>
              <w:t>171,8</w:t>
            </w:r>
          </w:p>
        </w:tc>
        <w:tc>
          <w:tcPr>
            <w:tcW w:w="576" w:type="pct"/>
            <w:tcBorders>
              <w:top w:val="single" w:sz="4" w:space="0" w:color="auto"/>
              <w:left w:val="single" w:sz="4" w:space="0" w:color="auto"/>
              <w:bottom w:val="single" w:sz="4" w:space="0" w:color="auto"/>
              <w:right w:val="single" w:sz="4" w:space="0" w:color="auto"/>
            </w:tcBorders>
            <w:vAlign w:val="center"/>
          </w:tcPr>
          <w:p w:rsidR="00F46C18" w:rsidRPr="000A3FB8" w:rsidRDefault="00F46C18" w:rsidP="00F46C18">
            <w:pPr>
              <w:jc w:val="center"/>
              <w:rPr>
                <w:rFonts w:ascii="PT Astra Serif" w:hAnsi="PT Astra Serif"/>
                <w:b/>
                <w:i/>
                <w:lang w:eastAsia="en-US"/>
              </w:rPr>
            </w:pPr>
            <w:r w:rsidRPr="000A3FB8">
              <w:rPr>
                <w:rFonts w:ascii="PT Astra Serif" w:hAnsi="PT Astra Serif"/>
                <w:b/>
                <w:i/>
                <w:lang w:eastAsia="en-US"/>
              </w:rPr>
              <w:t>97,1</w:t>
            </w:r>
          </w:p>
        </w:tc>
      </w:tr>
      <w:tr w:rsidR="00F46C18" w:rsidRPr="00B00012" w:rsidTr="00F46C18">
        <w:trPr>
          <w:cantSplit/>
        </w:trPr>
        <w:tc>
          <w:tcPr>
            <w:tcW w:w="366" w:type="pct"/>
            <w:vMerge/>
            <w:tcBorders>
              <w:left w:val="single" w:sz="4" w:space="0" w:color="auto"/>
              <w:right w:val="single" w:sz="4" w:space="0" w:color="auto"/>
            </w:tcBorders>
            <w:vAlign w:val="center"/>
          </w:tcPr>
          <w:p w:rsidR="00F46C18" w:rsidRPr="00B00012" w:rsidRDefault="00F46C18" w:rsidP="00F46C18">
            <w:pPr>
              <w:jc w:val="center"/>
              <w:rPr>
                <w:rFonts w:ascii="PT Astra Serif" w:hAnsi="PT Astra Serif"/>
                <w:iCs/>
                <w:color w:val="FF0000"/>
                <w:lang w:eastAsia="en-US"/>
              </w:rPr>
            </w:pPr>
          </w:p>
        </w:tc>
        <w:tc>
          <w:tcPr>
            <w:tcW w:w="2396" w:type="pct"/>
            <w:tcBorders>
              <w:top w:val="single" w:sz="4" w:space="0" w:color="auto"/>
              <w:left w:val="single" w:sz="4" w:space="0" w:color="auto"/>
              <w:bottom w:val="single" w:sz="4" w:space="0" w:color="auto"/>
              <w:right w:val="single" w:sz="4" w:space="0" w:color="auto"/>
            </w:tcBorders>
          </w:tcPr>
          <w:p w:rsidR="00F46C18" w:rsidRPr="005D06C1" w:rsidRDefault="00872E75" w:rsidP="00B920D1">
            <w:pPr>
              <w:widowControl w:val="0"/>
              <w:autoSpaceDE w:val="0"/>
              <w:autoSpaceDN w:val="0"/>
              <w:adjustRightInd w:val="0"/>
              <w:ind w:right="-1"/>
              <w:rPr>
                <w:rFonts w:ascii="PT Astra Serif" w:hAnsi="PT Astra Serif"/>
                <w:i/>
              </w:rPr>
            </w:pPr>
            <w:r>
              <w:rPr>
                <w:rFonts w:ascii="PT Astra Serif" w:hAnsi="PT Astra Serif"/>
                <w:i/>
              </w:rPr>
              <w:t>из них:</w:t>
            </w:r>
          </w:p>
        </w:tc>
        <w:tc>
          <w:tcPr>
            <w:tcW w:w="826" w:type="pct"/>
            <w:tcBorders>
              <w:top w:val="single" w:sz="4" w:space="0" w:color="auto"/>
              <w:left w:val="single" w:sz="4" w:space="0" w:color="auto"/>
              <w:bottom w:val="single" w:sz="4" w:space="0" w:color="auto"/>
              <w:right w:val="single" w:sz="4" w:space="0" w:color="auto"/>
            </w:tcBorders>
            <w:vAlign w:val="center"/>
          </w:tcPr>
          <w:p w:rsidR="00F46C18" w:rsidRPr="00E3405F" w:rsidRDefault="00F46C18" w:rsidP="00F46C18">
            <w:pPr>
              <w:jc w:val="center"/>
              <w:rPr>
                <w:rFonts w:ascii="PT Astra Serif" w:hAnsi="PT Astra Serif"/>
                <w:lang w:eastAsia="en-US"/>
              </w:rPr>
            </w:pPr>
          </w:p>
        </w:tc>
        <w:tc>
          <w:tcPr>
            <w:tcW w:w="836" w:type="pct"/>
            <w:tcBorders>
              <w:top w:val="single" w:sz="4" w:space="0" w:color="auto"/>
              <w:left w:val="single" w:sz="4" w:space="0" w:color="auto"/>
              <w:bottom w:val="single" w:sz="4" w:space="0" w:color="auto"/>
              <w:right w:val="single" w:sz="4" w:space="0" w:color="auto"/>
            </w:tcBorders>
            <w:vAlign w:val="center"/>
          </w:tcPr>
          <w:p w:rsidR="00F46C18" w:rsidRPr="00E3405F" w:rsidRDefault="00F46C18" w:rsidP="00F46C18">
            <w:pPr>
              <w:jc w:val="center"/>
              <w:rPr>
                <w:rFonts w:ascii="PT Astra Serif" w:hAnsi="PT Astra Serif"/>
                <w:lang w:eastAsia="en-US"/>
              </w:rPr>
            </w:pPr>
          </w:p>
        </w:tc>
        <w:tc>
          <w:tcPr>
            <w:tcW w:w="576" w:type="pct"/>
            <w:tcBorders>
              <w:top w:val="single" w:sz="4" w:space="0" w:color="auto"/>
              <w:left w:val="single" w:sz="4" w:space="0" w:color="auto"/>
              <w:bottom w:val="single" w:sz="4" w:space="0" w:color="auto"/>
              <w:right w:val="single" w:sz="4" w:space="0" w:color="auto"/>
            </w:tcBorders>
            <w:vAlign w:val="center"/>
          </w:tcPr>
          <w:p w:rsidR="00F46C18" w:rsidRPr="00E3405F" w:rsidRDefault="00F46C18" w:rsidP="00F46C18">
            <w:pPr>
              <w:jc w:val="center"/>
              <w:rPr>
                <w:rFonts w:ascii="PT Astra Serif" w:hAnsi="PT Astra Serif"/>
                <w:lang w:eastAsia="en-US"/>
              </w:rPr>
            </w:pPr>
          </w:p>
        </w:tc>
      </w:tr>
      <w:tr w:rsidR="00F46C18" w:rsidRPr="00B00012" w:rsidTr="00F46C18">
        <w:trPr>
          <w:cantSplit/>
        </w:trPr>
        <w:tc>
          <w:tcPr>
            <w:tcW w:w="366" w:type="pct"/>
            <w:vMerge/>
            <w:tcBorders>
              <w:left w:val="single" w:sz="4" w:space="0" w:color="auto"/>
              <w:right w:val="single" w:sz="4" w:space="0" w:color="auto"/>
            </w:tcBorders>
            <w:vAlign w:val="center"/>
            <w:hideMark/>
          </w:tcPr>
          <w:p w:rsidR="00F46C18" w:rsidRPr="00B00012" w:rsidRDefault="00F46C18" w:rsidP="00F46C18">
            <w:pPr>
              <w:jc w:val="center"/>
              <w:rPr>
                <w:rFonts w:ascii="PT Astra Serif" w:hAnsi="PT Astra Serif"/>
                <w:iCs/>
                <w:color w:val="FF0000"/>
                <w:lang w:eastAsia="en-US"/>
              </w:rPr>
            </w:pPr>
          </w:p>
        </w:tc>
        <w:tc>
          <w:tcPr>
            <w:tcW w:w="2396" w:type="pct"/>
            <w:tcBorders>
              <w:top w:val="single" w:sz="4" w:space="0" w:color="auto"/>
              <w:left w:val="single" w:sz="4" w:space="0" w:color="auto"/>
              <w:bottom w:val="single" w:sz="4" w:space="0" w:color="auto"/>
              <w:right w:val="single" w:sz="4" w:space="0" w:color="auto"/>
            </w:tcBorders>
            <w:hideMark/>
          </w:tcPr>
          <w:p w:rsidR="00F46C18" w:rsidRPr="005D06C1" w:rsidRDefault="00F46C18" w:rsidP="00E23749">
            <w:pPr>
              <w:widowControl w:val="0"/>
              <w:autoSpaceDE w:val="0"/>
              <w:autoSpaceDN w:val="0"/>
              <w:adjustRightInd w:val="0"/>
              <w:ind w:right="-1"/>
              <w:rPr>
                <w:rFonts w:ascii="PT Astra Serif" w:hAnsi="PT Astra Serif"/>
                <w:i/>
              </w:rPr>
            </w:pPr>
            <w:r>
              <w:rPr>
                <w:rFonts w:ascii="PT Astra Serif" w:hAnsi="PT Astra Serif"/>
                <w:i/>
              </w:rPr>
              <w:t>- проведение мероприятия</w:t>
            </w:r>
            <w:r w:rsidR="00E23749">
              <w:rPr>
                <w:rFonts w:ascii="PT Astra Serif" w:hAnsi="PT Astra Serif"/>
                <w:i/>
              </w:rPr>
              <w:t xml:space="preserve"> «День муниципального служащего»,</w:t>
            </w:r>
            <w:r w:rsidR="00E23749" w:rsidRPr="00560117">
              <w:rPr>
                <w:rFonts w:ascii="PT Astra Serif" w:hAnsi="PT Astra Serif"/>
                <w:i/>
              </w:rPr>
              <w:t xml:space="preserve"> </w:t>
            </w:r>
            <w:r w:rsidR="00E23749" w:rsidRPr="00560117">
              <w:rPr>
                <w:rFonts w:ascii="PT Astra Serif" w:hAnsi="PT Astra Serif"/>
                <w:i/>
              </w:rPr>
              <w:t xml:space="preserve">конкурса «Лучший муниципальный служащий города </w:t>
            </w:r>
            <w:proofErr w:type="spellStart"/>
            <w:r w:rsidR="00E23749" w:rsidRPr="00560117">
              <w:rPr>
                <w:rFonts w:ascii="PT Astra Serif" w:hAnsi="PT Astra Serif"/>
                <w:i/>
              </w:rPr>
              <w:t>Югорска</w:t>
            </w:r>
            <w:proofErr w:type="spellEnd"/>
            <w:r w:rsidR="00E23749" w:rsidRPr="00560117">
              <w:rPr>
                <w:rFonts w:ascii="PT Astra Serif" w:hAnsi="PT Astra Serif"/>
                <w:i/>
              </w:rPr>
              <w:t>»</w:t>
            </w:r>
          </w:p>
        </w:tc>
        <w:tc>
          <w:tcPr>
            <w:tcW w:w="826" w:type="pct"/>
            <w:tcBorders>
              <w:top w:val="single" w:sz="4" w:space="0" w:color="auto"/>
              <w:left w:val="single" w:sz="4" w:space="0" w:color="auto"/>
              <w:bottom w:val="single" w:sz="4" w:space="0" w:color="auto"/>
              <w:right w:val="single" w:sz="4" w:space="0" w:color="auto"/>
            </w:tcBorders>
            <w:vAlign w:val="center"/>
          </w:tcPr>
          <w:p w:rsidR="00F46C18" w:rsidRPr="00770D2D" w:rsidRDefault="00E23749" w:rsidP="00F46C18">
            <w:pPr>
              <w:jc w:val="center"/>
              <w:rPr>
                <w:rFonts w:ascii="PT Astra Serif" w:hAnsi="PT Astra Serif"/>
                <w:i/>
                <w:lang w:eastAsia="en-US"/>
              </w:rPr>
            </w:pPr>
            <w:r>
              <w:rPr>
                <w:rFonts w:ascii="PT Astra Serif" w:hAnsi="PT Astra Serif"/>
                <w:i/>
                <w:lang w:eastAsia="en-US"/>
              </w:rPr>
              <w:t>157,9</w:t>
            </w:r>
          </w:p>
        </w:tc>
        <w:tc>
          <w:tcPr>
            <w:tcW w:w="836" w:type="pct"/>
            <w:tcBorders>
              <w:top w:val="single" w:sz="4" w:space="0" w:color="auto"/>
              <w:left w:val="single" w:sz="4" w:space="0" w:color="auto"/>
              <w:bottom w:val="single" w:sz="4" w:space="0" w:color="auto"/>
              <w:right w:val="single" w:sz="4" w:space="0" w:color="auto"/>
            </w:tcBorders>
            <w:vAlign w:val="center"/>
          </w:tcPr>
          <w:p w:rsidR="00F46C18" w:rsidRPr="00770D2D" w:rsidRDefault="00E23749" w:rsidP="00F46C18">
            <w:pPr>
              <w:jc w:val="center"/>
              <w:rPr>
                <w:rFonts w:ascii="PT Astra Serif" w:hAnsi="PT Astra Serif"/>
                <w:i/>
                <w:lang w:eastAsia="en-US"/>
              </w:rPr>
            </w:pPr>
            <w:r>
              <w:rPr>
                <w:rFonts w:ascii="PT Astra Serif" w:hAnsi="PT Astra Serif"/>
                <w:i/>
                <w:lang w:eastAsia="en-US"/>
              </w:rPr>
              <w:t>157,9</w:t>
            </w:r>
          </w:p>
        </w:tc>
        <w:tc>
          <w:tcPr>
            <w:tcW w:w="576" w:type="pct"/>
            <w:tcBorders>
              <w:top w:val="single" w:sz="4" w:space="0" w:color="auto"/>
              <w:left w:val="single" w:sz="4" w:space="0" w:color="auto"/>
              <w:bottom w:val="single" w:sz="4" w:space="0" w:color="auto"/>
              <w:right w:val="single" w:sz="4" w:space="0" w:color="auto"/>
            </w:tcBorders>
            <w:vAlign w:val="center"/>
          </w:tcPr>
          <w:p w:rsidR="00F46C18" w:rsidRPr="00770D2D" w:rsidRDefault="00F46C18" w:rsidP="00F46C18">
            <w:pPr>
              <w:jc w:val="center"/>
              <w:rPr>
                <w:rFonts w:ascii="PT Astra Serif" w:hAnsi="PT Astra Serif"/>
                <w:i/>
                <w:lang w:eastAsia="en-US"/>
              </w:rPr>
            </w:pPr>
            <w:r w:rsidRPr="00770D2D">
              <w:rPr>
                <w:rFonts w:ascii="PT Astra Serif" w:hAnsi="PT Astra Serif"/>
                <w:i/>
                <w:lang w:eastAsia="en-US"/>
              </w:rPr>
              <w:t>100,0</w:t>
            </w:r>
          </w:p>
        </w:tc>
      </w:tr>
      <w:tr w:rsidR="00F46C18" w:rsidRPr="00B00012" w:rsidTr="00F46C18">
        <w:trPr>
          <w:cantSplit/>
        </w:trPr>
        <w:tc>
          <w:tcPr>
            <w:tcW w:w="366" w:type="pct"/>
            <w:vMerge/>
            <w:tcBorders>
              <w:left w:val="single" w:sz="4" w:space="0" w:color="auto"/>
              <w:bottom w:val="single" w:sz="4" w:space="0" w:color="auto"/>
              <w:right w:val="single" w:sz="4" w:space="0" w:color="auto"/>
            </w:tcBorders>
            <w:vAlign w:val="center"/>
            <w:hideMark/>
          </w:tcPr>
          <w:p w:rsidR="00F46C18" w:rsidRPr="00B00012" w:rsidRDefault="00F46C18" w:rsidP="00F46C18">
            <w:pPr>
              <w:jc w:val="center"/>
              <w:rPr>
                <w:rFonts w:ascii="PT Astra Serif" w:hAnsi="PT Astra Serif"/>
                <w:iCs/>
                <w:color w:val="FF0000"/>
                <w:lang w:eastAsia="en-US"/>
              </w:rPr>
            </w:pPr>
          </w:p>
        </w:tc>
        <w:tc>
          <w:tcPr>
            <w:tcW w:w="2396" w:type="pct"/>
            <w:tcBorders>
              <w:top w:val="single" w:sz="4" w:space="0" w:color="auto"/>
              <w:left w:val="single" w:sz="4" w:space="0" w:color="auto"/>
              <w:bottom w:val="single" w:sz="4" w:space="0" w:color="auto"/>
              <w:right w:val="single" w:sz="4" w:space="0" w:color="auto"/>
            </w:tcBorders>
            <w:hideMark/>
          </w:tcPr>
          <w:p w:rsidR="00F46C18" w:rsidRPr="005D06C1" w:rsidRDefault="00F46C18" w:rsidP="00F46C18">
            <w:pPr>
              <w:widowControl w:val="0"/>
              <w:autoSpaceDE w:val="0"/>
              <w:autoSpaceDN w:val="0"/>
              <w:adjustRightInd w:val="0"/>
              <w:ind w:right="-1"/>
              <w:rPr>
                <w:rFonts w:ascii="PT Astra Serif" w:hAnsi="PT Astra Serif"/>
                <w:i/>
              </w:rPr>
            </w:pPr>
            <w:r w:rsidRPr="005D06C1">
              <w:rPr>
                <w:rFonts w:ascii="PT Astra Serif" w:hAnsi="PT Astra Serif"/>
                <w:i/>
              </w:rPr>
              <w:t xml:space="preserve">- оплата экспертных услуг </w:t>
            </w:r>
            <w:r>
              <w:rPr>
                <w:rFonts w:ascii="PT Astra Serif" w:hAnsi="PT Astra Serif"/>
                <w:i/>
              </w:rPr>
              <w:t xml:space="preserve">4 </w:t>
            </w:r>
            <w:r w:rsidRPr="005D06C1">
              <w:rPr>
                <w:rFonts w:ascii="PT Astra Serif" w:hAnsi="PT Astra Serif"/>
                <w:i/>
              </w:rPr>
              <w:t>независимым экспертам – членам аттестационной и конкурсной комиссий</w:t>
            </w:r>
          </w:p>
        </w:tc>
        <w:tc>
          <w:tcPr>
            <w:tcW w:w="826" w:type="pct"/>
            <w:tcBorders>
              <w:top w:val="single" w:sz="4" w:space="0" w:color="auto"/>
              <w:left w:val="single" w:sz="4" w:space="0" w:color="auto"/>
              <w:bottom w:val="single" w:sz="4" w:space="0" w:color="auto"/>
              <w:right w:val="single" w:sz="4" w:space="0" w:color="auto"/>
            </w:tcBorders>
            <w:vAlign w:val="center"/>
          </w:tcPr>
          <w:p w:rsidR="00F46C18" w:rsidRPr="00770D2D" w:rsidRDefault="00F46C18" w:rsidP="00F46C18">
            <w:pPr>
              <w:jc w:val="center"/>
              <w:rPr>
                <w:rFonts w:ascii="PT Astra Serif" w:hAnsi="PT Astra Serif"/>
                <w:i/>
                <w:lang w:eastAsia="en-US"/>
              </w:rPr>
            </w:pPr>
            <w:r w:rsidRPr="00770D2D">
              <w:rPr>
                <w:rFonts w:ascii="PT Astra Serif" w:hAnsi="PT Astra Serif"/>
                <w:i/>
                <w:lang w:eastAsia="en-US"/>
              </w:rPr>
              <w:t>19,0</w:t>
            </w:r>
          </w:p>
        </w:tc>
        <w:tc>
          <w:tcPr>
            <w:tcW w:w="836" w:type="pct"/>
            <w:tcBorders>
              <w:top w:val="single" w:sz="4" w:space="0" w:color="auto"/>
              <w:left w:val="single" w:sz="4" w:space="0" w:color="auto"/>
              <w:bottom w:val="single" w:sz="4" w:space="0" w:color="auto"/>
              <w:right w:val="single" w:sz="4" w:space="0" w:color="auto"/>
            </w:tcBorders>
            <w:vAlign w:val="center"/>
          </w:tcPr>
          <w:p w:rsidR="00F46C18" w:rsidRPr="00770D2D" w:rsidRDefault="00F46C18" w:rsidP="00F46C18">
            <w:pPr>
              <w:jc w:val="center"/>
              <w:rPr>
                <w:rFonts w:ascii="PT Astra Serif" w:hAnsi="PT Astra Serif"/>
                <w:i/>
                <w:lang w:eastAsia="en-US"/>
              </w:rPr>
            </w:pPr>
            <w:r w:rsidRPr="00770D2D">
              <w:rPr>
                <w:rFonts w:ascii="PT Astra Serif" w:hAnsi="PT Astra Serif"/>
                <w:i/>
                <w:lang w:eastAsia="en-US"/>
              </w:rPr>
              <w:t>13,9</w:t>
            </w:r>
          </w:p>
        </w:tc>
        <w:tc>
          <w:tcPr>
            <w:tcW w:w="576" w:type="pct"/>
            <w:tcBorders>
              <w:top w:val="single" w:sz="4" w:space="0" w:color="auto"/>
              <w:left w:val="single" w:sz="4" w:space="0" w:color="auto"/>
              <w:bottom w:val="single" w:sz="4" w:space="0" w:color="auto"/>
              <w:right w:val="single" w:sz="4" w:space="0" w:color="auto"/>
            </w:tcBorders>
            <w:vAlign w:val="center"/>
          </w:tcPr>
          <w:p w:rsidR="00F46C18" w:rsidRPr="00770D2D" w:rsidRDefault="00F46C18" w:rsidP="00F46C18">
            <w:pPr>
              <w:jc w:val="center"/>
              <w:rPr>
                <w:rFonts w:ascii="PT Astra Serif" w:hAnsi="PT Astra Serif"/>
                <w:i/>
                <w:lang w:eastAsia="en-US"/>
              </w:rPr>
            </w:pPr>
            <w:r w:rsidRPr="00770D2D">
              <w:rPr>
                <w:rFonts w:ascii="PT Astra Serif" w:hAnsi="PT Astra Serif"/>
                <w:i/>
                <w:lang w:eastAsia="en-US"/>
              </w:rPr>
              <w:t>73,2</w:t>
            </w:r>
          </w:p>
        </w:tc>
      </w:tr>
    </w:tbl>
    <w:p w:rsidR="00F46C18" w:rsidRPr="00B00012" w:rsidRDefault="00F46C18" w:rsidP="001643D9">
      <w:pPr>
        <w:jc w:val="both"/>
        <w:rPr>
          <w:rFonts w:ascii="PT Astra Serif" w:eastAsia="Calibri" w:hAnsi="PT Astra Serif"/>
          <w:color w:val="FF0000"/>
        </w:rPr>
        <w:sectPr w:rsidR="00F46C18" w:rsidRPr="00B00012" w:rsidSect="00F46C18">
          <w:footerReference w:type="even" r:id="rId20"/>
          <w:footerReference w:type="default" r:id="rId21"/>
          <w:pgSz w:w="11906" w:h="16838"/>
          <w:pgMar w:top="1134" w:right="707" w:bottom="1134" w:left="1418" w:header="709" w:footer="709" w:gutter="0"/>
          <w:cols w:space="708"/>
          <w:docGrid w:linePitch="360"/>
        </w:sectPr>
      </w:pPr>
      <w:bookmarkStart w:id="2" w:name="_GoBack"/>
      <w:bookmarkEnd w:id="2"/>
    </w:p>
    <w:p w:rsidR="00F46C18" w:rsidRPr="000501BC" w:rsidRDefault="00F46C18" w:rsidP="00F46C18">
      <w:pPr>
        <w:jc w:val="center"/>
        <w:rPr>
          <w:rFonts w:ascii="PT Astra Serif" w:hAnsi="PT Astra Serif"/>
          <w:b/>
          <w:sz w:val="26"/>
          <w:szCs w:val="26"/>
        </w:rPr>
      </w:pPr>
      <w:r w:rsidRPr="000501BC">
        <w:rPr>
          <w:rFonts w:ascii="PT Astra Serif" w:hAnsi="PT Astra Serif"/>
          <w:b/>
          <w:sz w:val="26"/>
          <w:szCs w:val="26"/>
        </w:rPr>
        <w:lastRenderedPageBreak/>
        <w:t>Непрограммные расходы бюджета города Югорска за 2025 год</w:t>
      </w:r>
    </w:p>
    <w:p w:rsidR="00F46C18" w:rsidRPr="000501BC" w:rsidRDefault="00F46C18" w:rsidP="00F46C18">
      <w:pPr>
        <w:spacing w:line="276" w:lineRule="auto"/>
        <w:ind w:firstLine="709"/>
        <w:jc w:val="both"/>
        <w:rPr>
          <w:rFonts w:ascii="PT Astra Serif" w:hAnsi="PT Astra Serif"/>
          <w:sz w:val="26"/>
          <w:szCs w:val="26"/>
        </w:rPr>
      </w:pPr>
    </w:p>
    <w:p w:rsidR="007C7418" w:rsidRDefault="00F46C18" w:rsidP="00F46C18">
      <w:pPr>
        <w:spacing w:line="276" w:lineRule="auto"/>
        <w:ind w:firstLine="709"/>
        <w:jc w:val="both"/>
        <w:rPr>
          <w:rFonts w:ascii="PT Astra Serif" w:hAnsi="PT Astra Serif"/>
          <w:sz w:val="26"/>
          <w:szCs w:val="26"/>
        </w:rPr>
      </w:pPr>
      <w:r w:rsidRPr="008D7733">
        <w:rPr>
          <w:rFonts w:ascii="PT Astra Serif" w:hAnsi="PT Astra Serif"/>
          <w:sz w:val="26"/>
          <w:szCs w:val="26"/>
        </w:rPr>
        <w:t xml:space="preserve">Первоначальный утвержденный план на год на реализацию непрограммных расходов составлял 2 000,0 тыс. рублей. </w:t>
      </w:r>
      <w:proofErr w:type="gramStart"/>
      <w:r w:rsidRPr="008D7733">
        <w:rPr>
          <w:rFonts w:ascii="PT Astra Serif" w:hAnsi="PT Astra Serif"/>
          <w:sz w:val="26"/>
          <w:szCs w:val="26"/>
        </w:rPr>
        <w:t>В течение отчетного периода в соответствии с нормами бюджетного законодательства бюджетные ассигнования на реализацию непрограммных расходов были уточнены на сумму (+) 83 690</w:t>
      </w:r>
      <w:r w:rsidR="009C66BB">
        <w:rPr>
          <w:rFonts w:ascii="PT Astra Serif" w:hAnsi="PT Astra Serif"/>
          <w:sz w:val="26"/>
          <w:szCs w:val="26"/>
        </w:rPr>
        <w:t xml:space="preserve">,0 тыс. рублей, </w:t>
      </w:r>
      <w:r w:rsidR="00DF347A">
        <w:rPr>
          <w:rFonts w:ascii="PT Astra Serif" w:hAnsi="PT Astra Serif"/>
          <w:sz w:val="26"/>
          <w:szCs w:val="26"/>
        </w:rPr>
        <w:t xml:space="preserve"> в связи с</w:t>
      </w:r>
      <w:r w:rsidR="009C66BB">
        <w:rPr>
          <w:rFonts w:ascii="PT Astra Serif" w:hAnsi="PT Astra Serif"/>
          <w:sz w:val="26"/>
          <w:szCs w:val="26"/>
        </w:rPr>
        <w:t xml:space="preserve"> </w:t>
      </w:r>
      <w:r w:rsidR="007C7418">
        <w:rPr>
          <w:rFonts w:ascii="PT Astra Serif" w:hAnsi="PT Astra Serif"/>
          <w:sz w:val="26"/>
          <w:szCs w:val="26"/>
        </w:rPr>
        <w:t xml:space="preserve">тем, что </w:t>
      </w:r>
      <w:r w:rsidR="007C7418" w:rsidRPr="00122D48">
        <w:rPr>
          <w:rFonts w:ascii="PT Astra Serif" w:hAnsi="PT Astra Serif"/>
          <w:sz w:val="26"/>
          <w:szCs w:val="26"/>
        </w:rPr>
        <w:t xml:space="preserve">25.12.2025 поступило уведомление от </w:t>
      </w:r>
      <w:proofErr w:type="spellStart"/>
      <w:r w:rsidR="007C7418" w:rsidRPr="00122D48">
        <w:rPr>
          <w:rFonts w:ascii="PT Astra Serif" w:hAnsi="PT Astra Serif"/>
          <w:sz w:val="26"/>
          <w:szCs w:val="26"/>
        </w:rPr>
        <w:t>Депфина</w:t>
      </w:r>
      <w:proofErr w:type="spellEnd"/>
      <w:r w:rsidR="007C7418" w:rsidRPr="00122D48">
        <w:rPr>
          <w:rFonts w:ascii="PT Astra Serif" w:hAnsi="PT Astra Serif"/>
          <w:sz w:val="26"/>
          <w:szCs w:val="26"/>
        </w:rPr>
        <w:t xml:space="preserve"> Югры о предоставлении иных межбюджетных трансфертов за счет бюджетных ассигнований резервного фонда Правительства Ханты-Мансийского автономного округа – Югры, за исключением иных межбюджетных трансфертов на реализацию наказов избирателей</w:t>
      </w:r>
      <w:proofErr w:type="gramEnd"/>
      <w:r w:rsidR="007C7418" w:rsidRPr="00122D48">
        <w:rPr>
          <w:rFonts w:ascii="PT Astra Serif" w:hAnsi="PT Astra Serif"/>
          <w:sz w:val="26"/>
          <w:szCs w:val="26"/>
        </w:rPr>
        <w:t xml:space="preserve"> депутатам Думы Ханты-Мансийского автономного округа – Югры (для оплаты задолженности организаций коммунального комплекса за потребленные топливно-энергетические ресурсы). Уведомление было получено </w:t>
      </w:r>
      <w:r w:rsidR="007C7418">
        <w:rPr>
          <w:rFonts w:ascii="PT Astra Serif" w:hAnsi="PT Astra Serif"/>
          <w:sz w:val="26"/>
          <w:szCs w:val="26"/>
        </w:rPr>
        <w:t xml:space="preserve">Департаментом финансов администрации города </w:t>
      </w:r>
      <w:proofErr w:type="spellStart"/>
      <w:r w:rsidR="007C7418">
        <w:rPr>
          <w:rFonts w:ascii="PT Astra Serif" w:hAnsi="PT Astra Serif"/>
          <w:sz w:val="26"/>
          <w:szCs w:val="26"/>
        </w:rPr>
        <w:t>Югорска</w:t>
      </w:r>
      <w:proofErr w:type="spellEnd"/>
      <w:r w:rsidR="007C7418">
        <w:rPr>
          <w:rFonts w:ascii="PT Astra Serif" w:hAnsi="PT Astra Serif"/>
          <w:sz w:val="26"/>
          <w:szCs w:val="26"/>
        </w:rPr>
        <w:t xml:space="preserve"> </w:t>
      </w:r>
      <w:r w:rsidR="007C7418" w:rsidRPr="00122D48">
        <w:rPr>
          <w:rFonts w:ascii="PT Astra Serif" w:hAnsi="PT Astra Serif"/>
          <w:sz w:val="26"/>
          <w:szCs w:val="26"/>
        </w:rPr>
        <w:t xml:space="preserve">после представления проекта решения Думы города </w:t>
      </w:r>
      <w:proofErr w:type="spellStart"/>
      <w:r w:rsidR="007C7418" w:rsidRPr="00122D48">
        <w:rPr>
          <w:rFonts w:ascii="PT Astra Serif" w:hAnsi="PT Astra Serif"/>
          <w:sz w:val="26"/>
          <w:szCs w:val="26"/>
        </w:rPr>
        <w:t>Югорска</w:t>
      </w:r>
      <w:proofErr w:type="spellEnd"/>
      <w:r w:rsidR="007C7418" w:rsidRPr="00122D48">
        <w:rPr>
          <w:rFonts w:ascii="PT Astra Serif" w:hAnsi="PT Astra Serif"/>
          <w:sz w:val="26"/>
          <w:szCs w:val="26"/>
        </w:rPr>
        <w:t xml:space="preserve"> «О внесении изменений в решение Думы города </w:t>
      </w:r>
      <w:proofErr w:type="spellStart"/>
      <w:r w:rsidR="007C7418" w:rsidRPr="00122D48">
        <w:rPr>
          <w:rFonts w:ascii="PT Astra Serif" w:hAnsi="PT Astra Serif"/>
          <w:sz w:val="26"/>
          <w:szCs w:val="26"/>
        </w:rPr>
        <w:t>Югорска</w:t>
      </w:r>
      <w:proofErr w:type="spellEnd"/>
      <w:r w:rsidR="007C7418" w:rsidRPr="00122D48">
        <w:rPr>
          <w:rFonts w:ascii="PT Astra Serif" w:hAnsi="PT Astra Serif"/>
          <w:sz w:val="26"/>
          <w:szCs w:val="26"/>
        </w:rPr>
        <w:t xml:space="preserve"> от 20.12.2024 </w:t>
      </w:r>
      <w:r w:rsidR="009C66BB">
        <w:rPr>
          <w:rFonts w:ascii="PT Astra Serif" w:hAnsi="PT Astra Serif"/>
          <w:sz w:val="26"/>
          <w:szCs w:val="26"/>
        </w:rPr>
        <w:t xml:space="preserve">     </w:t>
      </w:r>
      <w:r w:rsidR="007C7418" w:rsidRPr="00122D48">
        <w:rPr>
          <w:rFonts w:ascii="PT Astra Serif" w:hAnsi="PT Astra Serif"/>
          <w:sz w:val="26"/>
          <w:szCs w:val="26"/>
        </w:rPr>
        <w:t xml:space="preserve">№ 102 «О бюджете города </w:t>
      </w:r>
      <w:proofErr w:type="spellStart"/>
      <w:r w:rsidR="007C7418" w:rsidRPr="00122D48">
        <w:rPr>
          <w:rFonts w:ascii="PT Astra Serif" w:hAnsi="PT Astra Serif"/>
          <w:sz w:val="26"/>
          <w:szCs w:val="26"/>
        </w:rPr>
        <w:t>Югорска</w:t>
      </w:r>
      <w:proofErr w:type="spellEnd"/>
      <w:r w:rsidR="007C7418" w:rsidRPr="00122D48">
        <w:rPr>
          <w:rFonts w:ascii="PT Astra Serif" w:hAnsi="PT Astra Serif"/>
          <w:sz w:val="26"/>
          <w:szCs w:val="26"/>
        </w:rPr>
        <w:t xml:space="preserve"> на 2025 год и на плановый период 2026 и 2027 годов» (4 поправка) в Думу города </w:t>
      </w:r>
      <w:proofErr w:type="spellStart"/>
      <w:r w:rsidR="007C7418" w:rsidRPr="00122D48">
        <w:rPr>
          <w:rFonts w:ascii="PT Astra Serif" w:hAnsi="PT Astra Serif"/>
          <w:sz w:val="26"/>
          <w:szCs w:val="26"/>
        </w:rPr>
        <w:t>Югорска</w:t>
      </w:r>
      <w:proofErr w:type="spellEnd"/>
      <w:r w:rsidR="007C7418" w:rsidRPr="00122D48">
        <w:rPr>
          <w:rFonts w:ascii="PT Astra Serif" w:hAnsi="PT Astra Serif"/>
          <w:sz w:val="26"/>
          <w:szCs w:val="26"/>
        </w:rPr>
        <w:t>.</w:t>
      </w:r>
    </w:p>
    <w:p w:rsidR="00F46C18" w:rsidRPr="008D7733" w:rsidRDefault="00F46C18" w:rsidP="00F46C18">
      <w:pPr>
        <w:spacing w:line="276" w:lineRule="auto"/>
        <w:ind w:firstLine="709"/>
        <w:contextualSpacing/>
        <w:jc w:val="both"/>
        <w:rPr>
          <w:rFonts w:ascii="PT Astra Serif" w:eastAsiaTheme="minorHAnsi" w:hAnsi="PT Astra Serif" w:cstheme="minorBidi"/>
          <w:bCs/>
          <w:sz w:val="26"/>
          <w:szCs w:val="26"/>
          <w:lang w:eastAsia="en-US"/>
        </w:rPr>
      </w:pPr>
      <w:r w:rsidRPr="008D7733">
        <w:rPr>
          <w:rFonts w:ascii="PT Astra Serif" w:eastAsiaTheme="minorHAnsi" w:hAnsi="PT Astra Serif" w:cstheme="minorBidi"/>
          <w:sz w:val="26"/>
          <w:szCs w:val="26"/>
          <w:lang w:eastAsia="en-US"/>
        </w:rPr>
        <w:t>Уточненный план на 2025 год составил 85 690,0 тыс. рублей, исполнено 83 690,0 тыс. рублей или 97,7</w:t>
      </w:r>
      <w:r w:rsidRPr="008D7733">
        <w:rPr>
          <w:rFonts w:ascii="PT Astra Serif" w:eastAsiaTheme="minorHAnsi" w:hAnsi="PT Astra Serif" w:cstheme="minorBidi"/>
          <w:bCs/>
          <w:sz w:val="26"/>
          <w:szCs w:val="26"/>
          <w:lang w:eastAsia="en-US"/>
        </w:rPr>
        <w:t>% к уточненному плану.</w:t>
      </w:r>
    </w:p>
    <w:p w:rsidR="00F46C18" w:rsidRPr="00E30757" w:rsidRDefault="00F46C18" w:rsidP="00F46C18">
      <w:pPr>
        <w:autoSpaceDE w:val="0"/>
        <w:autoSpaceDN w:val="0"/>
        <w:adjustRightInd w:val="0"/>
        <w:spacing w:line="276" w:lineRule="auto"/>
        <w:ind w:firstLine="709"/>
        <w:jc w:val="both"/>
        <w:rPr>
          <w:rFonts w:ascii="PT Astra Serif" w:hAnsi="PT Astra Serif"/>
          <w:sz w:val="26"/>
          <w:szCs w:val="26"/>
        </w:rPr>
      </w:pPr>
      <w:r w:rsidRPr="008D7733">
        <w:rPr>
          <w:rFonts w:ascii="PT Astra Serif" w:hAnsi="PT Astra Serif"/>
          <w:sz w:val="26"/>
          <w:szCs w:val="26"/>
        </w:rPr>
        <w:t>Средства резервного фонда администрации города Югорска в отчетном</w:t>
      </w:r>
      <w:r w:rsidRPr="00E30757">
        <w:rPr>
          <w:rFonts w:ascii="PT Astra Serif" w:hAnsi="PT Astra Serif"/>
          <w:sz w:val="26"/>
          <w:szCs w:val="26"/>
        </w:rPr>
        <w:t xml:space="preserve"> периоде не использовались, так как отсутствовали непредвиденные расходы, не предусмотренные в бюджете города и подлежащие финансированию из резервного фонда в соответствии с утвержденным Положением о Порядке </w:t>
      </w:r>
      <w:proofErr w:type="gramStart"/>
      <w:r w:rsidRPr="00E30757">
        <w:rPr>
          <w:rFonts w:ascii="PT Astra Serif" w:hAnsi="PT Astra Serif"/>
          <w:sz w:val="26"/>
          <w:szCs w:val="26"/>
        </w:rPr>
        <w:t>использования бюджетных ассигнований резервного фонда администрации города Югорска</w:t>
      </w:r>
      <w:proofErr w:type="gramEnd"/>
      <w:r w:rsidRPr="00E30757">
        <w:rPr>
          <w:rFonts w:ascii="PT Astra Serif" w:hAnsi="PT Astra Serif"/>
          <w:sz w:val="26"/>
          <w:szCs w:val="26"/>
        </w:rPr>
        <w:t>.</w:t>
      </w:r>
    </w:p>
    <w:p w:rsidR="00F46C18" w:rsidRPr="00E30757" w:rsidRDefault="00F46C18" w:rsidP="00F46C18">
      <w:pPr>
        <w:spacing w:line="276" w:lineRule="auto"/>
        <w:jc w:val="center"/>
        <w:rPr>
          <w:rFonts w:ascii="PT Astra Serif" w:hAnsi="PT Astra Serif"/>
          <w:b/>
          <w:sz w:val="26"/>
          <w:szCs w:val="26"/>
        </w:rPr>
      </w:pPr>
    </w:p>
    <w:p w:rsidR="00F46C18" w:rsidRPr="00E30757" w:rsidRDefault="00F46C18" w:rsidP="00F46C18">
      <w:pPr>
        <w:spacing w:line="276" w:lineRule="auto"/>
        <w:jc w:val="center"/>
        <w:rPr>
          <w:rFonts w:ascii="PT Astra Serif" w:hAnsi="PT Astra Serif"/>
          <w:b/>
          <w:sz w:val="26"/>
          <w:szCs w:val="26"/>
        </w:rPr>
      </w:pPr>
    </w:p>
    <w:p w:rsidR="00F46C18" w:rsidRPr="00B00012" w:rsidRDefault="00F46C18" w:rsidP="00F46C18">
      <w:pPr>
        <w:spacing w:line="276" w:lineRule="auto"/>
        <w:jc w:val="center"/>
        <w:rPr>
          <w:rFonts w:ascii="PT Astra Serif" w:hAnsi="PT Astra Serif"/>
          <w:b/>
          <w:color w:val="FF0000"/>
          <w:sz w:val="26"/>
          <w:szCs w:val="26"/>
        </w:rPr>
      </w:pPr>
    </w:p>
    <w:p w:rsidR="00F46C18" w:rsidRPr="00B00012" w:rsidRDefault="00F46C18" w:rsidP="00F46C18">
      <w:pPr>
        <w:jc w:val="center"/>
        <w:rPr>
          <w:rFonts w:ascii="PT Astra Serif" w:hAnsi="PT Astra Serif"/>
          <w:b/>
          <w:color w:val="FF0000"/>
          <w:sz w:val="26"/>
          <w:szCs w:val="26"/>
        </w:rPr>
      </w:pPr>
    </w:p>
    <w:p w:rsidR="00F46C18" w:rsidRPr="00B00012" w:rsidRDefault="00F46C18" w:rsidP="00F46C18">
      <w:pPr>
        <w:jc w:val="center"/>
        <w:rPr>
          <w:rFonts w:ascii="PT Astra Serif" w:hAnsi="PT Astra Serif"/>
          <w:b/>
          <w:color w:val="FF0000"/>
          <w:sz w:val="26"/>
          <w:szCs w:val="26"/>
        </w:rPr>
      </w:pPr>
    </w:p>
    <w:p w:rsidR="00F46C18" w:rsidRPr="00B00012" w:rsidRDefault="00F46C18" w:rsidP="00F46C18">
      <w:pPr>
        <w:jc w:val="center"/>
        <w:rPr>
          <w:rFonts w:ascii="PT Astra Serif" w:hAnsi="PT Astra Serif"/>
          <w:b/>
          <w:color w:val="FF0000"/>
          <w:sz w:val="26"/>
          <w:szCs w:val="26"/>
        </w:rPr>
      </w:pPr>
    </w:p>
    <w:p w:rsidR="00F46C18" w:rsidRPr="00B00012" w:rsidRDefault="00F46C18" w:rsidP="00F46C18">
      <w:pPr>
        <w:jc w:val="center"/>
        <w:rPr>
          <w:rFonts w:ascii="PT Astra Serif" w:hAnsi="PT Astra Serif"/>
          <w:b/>
          <w:color w:val="FF0000"/>
          <w:sz w:val="26"/>
          <w:szCs w:val="26"/>
        </w:rPr>
      </w:pPr>
    </w:p>
    <w:p w:rsidR="00F46C18" w:rsidRPr="00B00012" w:rsidRDefault="00F46C18" w:rsidP="00F46C18">
      <w:pPr>
        <w:jc w:val="center"/>
        <w:rPr>
          <w:rFonts w:ascii="PT Astra Serif" w:hAnsi="PT Astra Serif"/>
          <w:b/>
          <w:color w:val="FF0000"/>
          <w:sz w:val="26"/>
          <w:szCs w:val="26"/>
        </w:rPr>
      </w:pPr>
    </w:p>
    <w:p w:rsidR="00F46C18" w:rsidRPr="00B00012" w:rsidRDefault="00F46C18" w:rsidP="00F46C18">
      <w:pPr>
        <w:jc w:val="center"/>
        <w:rPr>
          <w:rFonts w:ascii="PT Astra Serif" w:hAnsi="PT Astra Serif"/>
          <w:b/>
          <w:color w:val="FF0000"/>
          <w:sz w:val="26"/>
          <w:szCs w:val="26"/>
        </w:rPr>
      </w:pPr>
    </w:p>
    <w:p w:rsidR="00F46C18" w:rsidRPr="00B00012" w:rsidRDefault="00F46C18" w:rsidP="00F46C18">
      <w:pPr>
        <w:jc w:val="center"/>
        <w:rPr>
          <w:rFonts w:ascii="PT Astra Serif" w:hAnsi="PT Astra Serif"/>
          <w:b/>
          <w:color w:val="FF0000"/>
          <w:sz w:val="26"/>
          <w:szCs w:val="26"/>
        </w:rPr>
      </w:pPr>
    </w:p>
    <w:p w:rsidR="00F46C18" w:rsidRPr="00B00012" w:rsidRDefault="00F46C18" w:rsidP="00F46C18">
      <w:pPr>
        <w:jc w:val="center"/>
        <w:rPr>
          <w:rFonts w:ascii="PT Astra Serif" w:hAnsi="PT Astra Serif"/>
          <w:b/>
          <w:color w:val="FF0000"/>
          <w:sz w:val="26"/>
          <w:szCs w:val="26"/>
        </w:rPr>
      </w:pPr>
    </w:p>
    <w:p w:rsidR="00F46C18" w:rsidRDefault="00F46C18" w:rsidP="00F46C18">
      <w:pPr>
        <w:spacing w:line="276" w:lineRule="auto"/>
        <w:contextualSpacing/>
        <w:jc w:val="both"/>
        <w:rPr>
          <w:rFonts w:ascii="PT Astra Serif" w:eastAsia="Calibri" w:hAnsi="PT Astra Serif"/>
          <w:sz w:val="26"/>
          <w:szCs w:val="26"/>
          <w:lang w:eastAsia="en-US"/>
        </w:rPr>
      </w:pPr>
    </w:p>
    <w:p w:rsidR="00F46C18" w:rsidRDefault="00F46C18" w:rsidP="00F46C18">
      <w:pPr>
        <w:spacing w:line="276" w:lineRule="auto"/>
        <w:contextualSpacing/>
        <w:jc w:val="both"/>
        <w:rPr>
          <w:rFonts w:ascii="PT Astra Serif" w:eastAsia="Calibri" w:hAnsi="PT Astra Serif"/>
          <w:sz w:val="26"/>
          <w:szCs w:val="26"/>
          <w:lang w:eastAsia="en-US"/>
        </w:rPr>
      </w:pPr>
    </w:p>
    <w:p w:rsidR="00F46C18" w:rsidRPr="007C5632" w:rsidRDefault="00F46C18" w:rsidP="00F46C18">
      <w:pPr>
        <w:spacing w:line="276" w:lineRule="auto"/>
        <w:contextualSpacing/>
        <w:jc w:val="both"/>
        <w:rPr>
          <w:rFonts w:ascii="PT Astra Serif" w:eastAsia="Calibri" w:hAnsi="PT Astra Serif" w:cstheme="minorBidi"/>
          <w:lang w:eastAsia="en-US"/>
        </w:rPr>
      </w:pPr>
    </w:p>
    <w:p w:rsidR="00C61BC8" w:rsidRPr="007C5632" w:rsidRDefault="00C61BC8" w:rsidP="00C61BC8">
      <w:pPr>
        <w:spacing w:after="200" w:line="276" w:lineRule="auto"/>
        <w:rPr>
          <w:rFonts w:ascii="PT Astra Serif" w:hAnsi="PT Astra Serif"/>
          <w:b/>
          <w:sz w:val="26"/>
          <w:szCs w:val="26"/>
        </w:rPr>
      </w:pPr>
    </w:p>
    <w:p w:rsidR="00CD388B" w:rsidRPr="00226311" w:rsidRDefault="00CD388B" w:rsidP="00C61BC8">
      <w:pPr>
        <w:ind w:firstLine="709"/>
        <w:jc w:val="center"/>
        <w:rPr>
          <w:rFonts w:ascii="PT Astra Serif" w:hAnsi="PT Astra Serif"/>
        </w:rPr>
      </w:pPr>
    </w:p>
    <w:sectPr w:rsidR="00CD388B" w:rsidRPr="00226311" w:rsidSect="00CA03DA">
      <w:pgSz w:w="11906" w:h="16838"/>
      <w:pgMar w:top="1134" w:right="851" w:bottom="113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17B36" w:rsidRDefault="00A17B36" w:rsidP="00FD0568">
      <w:r>
        <w:separator/>
      </w:r>
    </w:p>
  </w:endnote>
  <w:endnote w:type="continuationSeparator" w:id="0">
    <w:p w:rsidR="00A17B36" w:rsidRDefault="00A17B36" w:rsidP="00FD05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tarSymbol">
    <w:altName w:val="Arial Unicode MS"/>
    <w:charset w:val="80"/>
    <w:family w:val="auto"/>
    <w:pitch w:val="default"/>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PT Astra Serif">
    <w:panose1 w:val="020A0603040505020204"/>
    <w:charset w:val="CC"/>
    <w:family w:val="roman"/>
    <w:pitch w:val="variable"/>
    <w:sig w:usb0="A00002EF" w:usb1="5000204B" w:usb2="00000020" w:usb3="00000000" w:csb0="00000097"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Andale Sans UI">
    <w:altName w:val="Arial Unicode MS"/>
    <w:panose1 w:val="00000000000000000000"/>
    <w:charset w:val="CC"/>
    <w:family w:val="auto"/>
    <w:notTrueType/>
    <w:pitch w:val="variable"/>
    <w:sig w:usb0="00000201" w:usb1="00000000" w:usb2="00000000" w:usb3="00000000" w:csb0="00000004" w:csb1="00000000"/>
  </w:font>
  <w:font w:name="NTHelvetica">
    <w:altName w:val="Times New Roman"/>
    <w:charset w:val="00"/>
    <w:family w:val="auto"/>
    <w:pitch w:val="default"/>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Helvetica">
    <w:panose1 w:val="020B060402020202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7B36" w:rsidRDefault="00A17B36" w:rsidP="00BB4262">
    <w:pPr>
      <w:pStyle w:val="ac"/>
      <w:framePr w:wrap="around" w:vAnchor="text" w:hAnchor="margin" w:xAlign="right" w:y="1"/>
      <w:rPr>
        <w:rStyle w:val="afff9"/>
      </w:rPr>
    </w:pPr>
    <w:r>
      <w:rPr>
        <w:rStyle w:val="afff9"/>
      </w:rPr>
      <w:fldChar w:fldCharType="begin"/>
    </w:r>
    <w:r>
      <w:rPr>
        <w:rStyle w:val="afff9"/>
      </w:rPr>
      <w:instrText xml:space="preserve">PAGE  </w:instrText>
    </w:r>
    <w:r>
      <w:rPr>
        <w:rStyle w:val="afff9"/>
      </w:rPr>
      <w:fldChar w:fldCharType="end"/>
    </w:r>
  </w:p>
  <w:p w:rsidR="00A17B36" w:rsidRDefault="00A17B36" w:rsidP="00BB4262">
    <w:pPr>
      <w:pStyle w:val="ac"/>
      <w:ind w:right="360"/>
    </w:pPr>
  </w:p>
  <w:p w:rsidR="00A17B36" w:rsidRDefault="00A17B36"/>
  <w:p w:rsidR="00A17B36" w:rsidRDefault="00A17B36"/>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7B36" w:rsidRDefault="00A17B36">
    <w:pPr>
      <w:pStyle w:val="ac"/>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17B36" w:rsidRDefault="00A17B36" w:rsidP="00FD0568">
      <w:r>
        <w:separator/>
      </w:r>
    </w:p>
  </w:footnote>
  <w:footnote w:type="continuationSeparator" w:id="0">
    <w:p w:rsidR="00A17B36" w:rsidRDefault="00A17B36" w:rsidP="00FD056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1A24EE"/>
    <w:name w:val="WW8Num1"/>
    <w:lvl w:ilvl="0">
      <w:start w:val="1"/>
      <w:numFmt w:val="bullet"/>
      <w:lvlText w:val=""/>
      <w:lvlJc w:val="left"/>
      <w:pPr>
        <w:tabs>
          <w:tab w:val="num" w:pos="720"/>
        </w:tabs>
        <w:ind w:left="0" w:firstLine="0"/>
      </w:pPr>
      <w:rPr>
        <w:rFonts w:ascii="Symbol" w:hAnsi="Symbol" w:hint="default"/>
        <w:sz w:val="16"/>
      </w:rPr>
    </w:lvl>
    <w:lvl w:ilvl="1">
      <w:start w:val="1"/>
      <w:numFmt w:val="bullet"/>
      <w:lvlText w:val=""/>
      <w:lvlJc w:val="left"/>
      <w:pPr>
        <w:tabs>
          <w:tab w:val="num" w:pos="1080"/>
        </w:tabs>
        <w:ind w:left="0" w:firstLine="0"/>
      </w:pPr>
      <w:rPr>
        <w:rFonts w:ascii="Wingdings 2" w:hAnsi="Wingdings 2" w:cs="Courier New"/>
      </w:rPr>
    </w:lvl>
    <w:lvl w:ilvl="2">
      <w:start w:val="1"/>
      <w:numFmt w:val="bullet"/>
      <w:lvlText w:val="■"/>
      <w:lvlJc w:val="left"/>
      <w:pPr>
        <w:tabs>
          <w:tab w:val="num" w:pos="1440"/>
        </w:tabs>
        <w:ind w:left="0" w:firstLine="0"/>
      </w:pPr>
      <w:rPr>
        <w:rFonts w:ascii="StarSymbol" w:hAnsi="StarSymbol"/>
      </w:rPr>
    </w:lvl>
    <w:lvl w:ilvl="3">
      <w:start w:val="1"/>
      <w:numFmt w:val="bullet"/>
      <w:lvlText w:val=""/>
      <w:lvlJc w:val="left"/>
      <w:pPr>
        <w:tabs>
          <w:tab w:val="num" w:pos="1800"/>
        </w:tabs>
        <w:ind w:left="0" w:firstLine="0"/>
      </w:pPr>
      <w:rPr>
        <w:rFonts w:ascii="Wingdings" w:hAnsi="Wingdings"/>
      </w:rPr>
    </w:lvl>
    <w:lvl w:ilvl="4">
      <w:start w:val="1"/>
      <w:numFmt w:val="bullet"/>
      <w:lvlText w:val=""/>
      <w:lvlJc w:val="left"/>
      <w:pPr>
        <w:tabs>
          <w:tab w:val="num" w:pos="2160"/>
        </w:tabs>
        <w:ind w:left="0" w:firstLine="0"/>
      </w:pPr>
      <w:rPr>
        <w:rFonts w:ascii="Wingdings 2" w:hAnsi="Wingdings 2" w:cs="Courier New"/>
      </w:rPr>
    </w:lvl>
    <w:lvl w:ilvl="5">
      <w:start w:val="1"/>
      <w:numFmt w:val="bullet"/>
      <w:lvlText w:val="■"/>
      <w:lvlJc w:val="left"/>
      <w:pPr>
        <w:tabs>
          <w:tab w:val="num" w:pos="2520"/>
        </w:tabs>
        <w:ind w:left="0" w:firstLine="0"/>
      </w:pPr>
      <w:rPr>
        <w:rFonts w:ascii="StarSymbol" w:hAnsi="StarSymbol"/>
      </w:rPr>
    </w:lvl>
    <w:lvl w:ilvl="6">
      <w:start w:val="1"/>
      <w:numFmt w:val="bullet"/>
      <w:lvlText w:val=""/>
      <w:lvlJc w:val="left"/>
      <w:pPr>
        <w:tabs>
          <w:tab w:val="num" w:pos="2880"/>
        </w:tabs>
        <w:ind w:left="0" w:firstLine="0"/>
      </w:pPr>
      <w:rPr>
        <w:rFonts w:ascii="Wingdings" w:hAnsi="Wingdings"/>
      </w:rPr>
    </w:lvl>
    <w:lvl w:ilvl="7">
      <w:start w:val="1"/>
      <w:numFmt w:val="bullet"/>
      <w:lvlText w:val=""/>
      <w:lvlJc w:val="left"/>
      <w:pPr>
        <w:tabs>
          <w:tab w:val="num" w:pos="3240"/>
        </w:tabs>
        <w:ind w:left="0" w:firstLine="0"/>
      </w:pPr>
      <w:rPr>
        <w:rFonts w:ascii="Wingdings 2" w:hAnsi="Wingdings 2" w:cs="Courier New"/>
      </w:rPr>
    </w:lvl>
    <w:lvl w:ilvl="8">
      <w:start w:val="1"/>
      <w:numFmt w:val="bullet"/>
      <w:lvlText w:val="■"/>
      <w:lvlJc w:val="left"/>
      <w:pPr>
        <w:tabs>
          <w:tab w:val="num" w:pos="3600"/>
        </w:tabs>
        <w:ind w:left="0" w:firstLine="0"/>
      </w:pPr>
      <w:rPr>
        <w:rFonts w:ascii="StarSymbol" w:hAnsi="StarSymbol"/>
      </w:rPr>
    </w:lvl>
  </w:abstractNum>
  <w:abstractNum w:abstractNumId="1">
    <w:nsid w:val="025B124B"/>
    <w:multiLevelType w:val="hybridMultilevel"/>
    <w:tmpl w:val="0638050C"/>
    <w:lvl w:ilvl="0" w:tplc="01C8AA74">
      <w:start w:val="1"/>
      <w:numFmt w:val="decimal"/>
      <w:lvlText w:val="%1)"/>
      <w:lvlJc w:val="left"/>
      <w:pPr>
        <w:ind w:left="1068" w:hanging="360"/>
      </w:pPr>
      <w:rPr>
        <w:rFonts w:hint="default"/>
        <w:color w:val="auto"/>
      </w:rPr>
    </w:lvl>
    <w:lvl w:ilvl="1" w:tplc="AD8C4CFA">
      <w:start w:val="1"/>
      <w:numFmt w:val="lowerLetter"/>
      <w:lvlText w:val="%2."/>
      <w:lvlJc w:val="left"/>
      <w:pPr>
        <w:ind w:left="1788" w:hanging="360"/>
      </w:pPr>
    </w:lvl>
    <w:lvl w:ilvl="2" w:tplc="714AA614">
      <w:start w:val="1"/>
      <w:numFmt w:val="lowerRoman"/>
      <w:lvlText w:val="%3."/>
      <w:lvlJc w:val="right"/>
      <w:pPr>
        <w:ind w:left="2508" w:hanging="180"/>
      </w:pPr>
    </w:lvl>
    <w:lvl w:ilvl="3" w:tplc="B7C8EC10">
      <w:start w:val="1"/>
      <w:numFmt w:val="decimal"/>
      <w:lvlText w:val="%4."/>
      <w:lvlJc w:val="left"/>
      <w:pPr>
        <w:ind w:left="3228" w:hanging="360"/>
      </w:pPr>
    </w:lvl>
    <w:lvl w:ilvl="4" w:tplc="B1908690">
      <w:start w:val="1"/>
      <w:numFmt w:val="lowerLetter"/>
      <w:lvlText w:val="%5."/>
      <w:lvlJc w:val="left"/>
      <w:pPr>
        <w:ind w:left="3948" w:hanging="360"/>
      </w:pPr>
    </w:lvl>
    <w:lvl w:ilvl="5" w:tplc="B70CEE1C">
      <w:start w:val="1"/>
      <w:numFmt w:val="lowerRoman"/>
      <w:lvlText w:val="%6."/>
      <w:lvlJc w:val="right"/>
      <w:pPr>
        <w:ind w:left="4668" w:hanging="180"/>
      </w:pPr>
    </w:lvl>
    <w:lvl w:ilvl="6" w:tplc="499EA786">
      <w:start w:val="1"/>
      <w:numFmt w:val="decimal"/>
      <w:lvlText w:val="%7."/>
      <w:lvlJc w:val="left"/>
      <w:pPr>
        <w:ind w:left="5388" w:hanging="360"/>
      </w:pPr>
    </w:lvl>
    <w:lvl w:ilvl="7" w:tplc="60C0306A">
      <w:start w:val="1"/>
      <w:numFmt w:val="lowerLetter"/>
      <w:lvlText w:val="%8."/>
      <w:lvlJc w:val="left"/>
      <w:pPr>
        <w:ind w:left="6108" w:hanging="360"/>
      </w:pPr>
    </w:lvl>
    <w:lvl w:ilvl="8" w:tplc="AF8E4F16">
      <w:start w:val="1"/>
      <w:numFmt w:val="lowerRoman"/>
      <w:lvlText w:val="%9."/>
      <w:lvlJc w:val="right"/>
      <w:pPr>
        <w:ind w:left="6828" w:hanging="180"/>
      </w:pPr>
    </w:lvl>
  </w:abstractNum>
  <w:abstractNum w:abstractNumId="2">
    <w:nsid w:val="06650A68"/>
    <w:multiLevelType w:val="hybridMultilevel"/>
    <w:tmpl w:val="8A5A3E06"/>
    <w:lvl w:ilvl="0" w:tplc="F6EC5DC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
    <w:nsid w:val="0A7154AE"/>
    <w:multiLevelType w:val="multilevel"/>
    <w:tmpl w:val="5C4AFBD2"/>
    <w:lvl w:ilvl="0">
      <w:start w:val="1"/>
      <w:numFmt w:val="decimal"/>
      <w:lvlText w:val="%1."/>
      <w:lvlJc w:val="left"/>
      <w:pPr>
        <w:ind w:left="720" w:hanging="360"/>
      </w:pPr>
      <w:rPr>
        <w:rFonts w:hint="default"/>
      </w:rPr>
    </w:lvl>
    <w:lvl w:ilvl="1">
      <w:start w:val="5"/>
      <w:numFmt w:val="decimal"/>
      <w:isLgl/>
      <w:lvlText w:val="%1.%2"/>
      <w:lvlJc w:val="left"/>
      <w:pPr>
        <w:ind w:left="1095" w:hanging="375"/>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4">
    <w:nsid w:val="0F124B1F"/>
    <w:multiLevelType w:val="hybridMultilevel"/>
    <w:tmpl w:val="59A0C1EA"/>
    <w:lvl w:ilvl="0" w:tplc="76168B3E">
      <w:start w:val="1"/>
      <w:numFmt w:val="decimal"/>
      <w:lvlText w:val="%1)"/>
      <w:lvlJc w:val="left"/>
      <w:pPr>
        <w:ind w:left="1068" w:hanging="360"/>
      </w:pPr>
      <w:rPr>
        <w:rFonts w:hint="default"/>
        <w:color w:val="auto"/>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5">
    <w:nsid w:val="126E26B8"/>
    <w:multiLevelType w:val="hybridMultilevel"/>
    <w:tmpl w:val="A43E552E"/>
    <w:lvl w:ilvl="0" w:tplc="60FC094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8D97192"/>
    <w:multiLevelType w:val="hybridMultilevel"/>
    <w:tmpl w:val="701C8292"/>
    <w:lvl w:ilvl="0" w:tplc="BF442D9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7">
    <w:nsid w:val="196A3F05"/>
    <w:multiLevelType w:val="hybridMultilevel"/>
    <w:tmpl w:val="ABA09F4A"/>
    <w:lvl w:ilvl="0" w:tplc="902095BA">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8">
    <w:nsid w:val="1B344A5C"/>
    <w:multiLevelType w:val="hybridMultilevel"/>
    <w:tmpl w:val="CCA8DDDA"/>
    <w:lvl w:ilvl="0" w:tplc="A16C4932">
      <w:start w:val="1"/>
      <w:numFmt w:val="decimal"/>
      <w:lvlText w:val="%1)"/>
      <w:lvlJc w:val="left"/>
      <w:pPr>
        <w:ind w:left="1069" w:hanging="360"/>
      </w:pPr>
      <w:rPr>
        <w:rFonts w:hint="default"/>
      </w:rPr>
    </w:lvl>
    <w:lvl w:ilvl="1" w:tplc="786069A6">
      <w:start w:val="1"/>
      <w:numFmt w:val="lowerLetter"/>
      <w:lvlText w:val="%2."/>
      <w:lvlJc w:val="left"/>
      <w:pPr>
        <w:ind w:left="1789" w:hanging="360"/>
      </w:pPr>
    </w:lvl>
    <w:lvl w:ilvl="2" w:tplc="A4B68CCA">
      <w:start w:val="1"/>
      <w:numFmt w:val="lowerRoman"/>
      <w:lvlText w:val="%3."/>
      <w:lvlJc w:val="right"/>
      <w:pPr>
        <w:ind w:left="2509" w:hanging="180"/>
      </w:pPr>
    </w:lvl>
    <w:lvl w:ilvl="3" w:tplc="CA24732E">
      <w:start w:val="1"/>
      <w:numFmt w:val="decimal"/>
      <w:lvlText w:val="%4."/>
      <w:lvlJc w:val="left"/>
      <w:pPr>
        <w:ind w:left="3229" w:hanging="360"/>
      </w:pPr>
    </w:lvl>
    <w:lvl w:ilvl="4" w:tplc="4B6028E6">
      <w:start w:val="1"/>
      <w:numFmt w:val="lowerLetter"/>
      <w:lvlText w:val="%5."/>
      <w:lvlJc w:val="left"/>
      <w:pPr>
        <w:ind w:left="3949" w:hanging="360"/>
      </w:pPr>
    </w:lvl>
    <w:lvl w:ilvl="5" w:tplc="83CEF84A">
      <w:start w:val="1"/>
      <w:numFmt w:val="lowerRoman"/>
      <w:lvlText w:val="%6."/>
      <w:lvlJc w:val="right"/>
      <w:pPr>
        <w:ind w:left="4669" w:hanging="180"/>
      </w:pPr>
    </w:lvl>
    <w:lvl w:ilvl="6" w:tplc="CF8CA25C">
      <w:start w:val="1"/>
      <w:numFmt w:val="decimal"/>
      <w:lvlText w:val="%7."/>
      <w:lvlJc w:val="left"/>
      <w:pPr>
        <w:ind w:left="5389" w:hanging="360"/>
      </w:pPr>
    </w:lvl>
    <w:lvl w:ilvl="7" w:tplc="26DAF066">
      <w:start w:val="1"/>
      <w:numFmt w:val="lowerLetter"/>
      <w:lvlText w:val="%8."/>
      <w:lvlJc w:val="left"/>
      <w:pPr>
        <w:ind w:left="6109" w:hanging="360"/>
      </w:pPr>
    </w:lvl>
    <w:lvl w:ilvl="8" w:tplc="1862D948">
      <w:start w:val="1"/>
      <w:numFmt w:val="lowerRoman"/>
      <w:lvlText w:val="%9."/>
      <w:lvlJc w:val="right"/>
      <w:pPr>
        <w:ind w:left="6829" w:hanging="180"/>
      </w:pPr>
    </w:lvl>
  </w:abstractNum>
  <w:abstractNum w:abstractNumId="9">
    <w:nsid w:val="1C146A68"/>
    <w:multiLevelType w:val="hybridMultilevel"/>
    <w:tmpl w:val="40CE8ADE"/>
    <w:lvl w:ilvl="0" w:tplc="9B3E34DC">
      <w:start w:val="1"/>
      <w:numFmt w:val="decimal"/>
      <w:lvlText w:val="%1."/>
      <w:lvlJc w:val="left"/>
      <w:pPr>
        <w:ind w:left="1801" w:hanging="1092"/>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nsid w:val="1F762B67"/>
    <w:multiLevelType w:val="hybridMultilevel"/>
    <w:tmpl w:val="9412DB10"/>
    <w:lvl w:ilvl="0" w:tplc="86A255F2">
      <w:start w:val="1"/>
      <w:numFmt w:val="decimal"/>
      <w:lvlText w:val="%1)"/>
      <w:lvlJc w:val="left"/>
      <w:pPr>
        <w:ind w:left="1728" w:hanging="1020"/>
      </w:pPr>
      <w:rPr>
        <w:rFonts w:hint="default"/>
      </w:rPr>
    </w:lvl>
    <w:lvl w:ilvl="1" w:tplc="7E60B85C">
      <w:start w:val="1"/>
      <w:numFmt w:val="lowerLetter"/>
      <w:lvlText w:val="%2."/>
      <w:lvlJc w:val="left"/>
      <w:pPr>
        <w:ind w:left="1788" w:hanging="360"/>
      </w:pPr>
    </w:lvl>
    <w:lvl w:ilvl="2" w:tplc="1A72D04E">
      <w:start w:val="1"/>
      <w:numFmt w:val="lowerRoman"/>
      <w:lvlText w:val="%3."/>
      <w:lvlJc w:val="right"/>
      <w:pPr>
        <w:ind w:left="2508" w:hanging="180"/>
      </w:pPr>
    </w:lvl>
    <w:lvl w:ilvl="3" w:tplc="D1AA1326">
      <w:start w:val="1"/>
      <w:numFmt w:val="decimal"/>
      <w:lvlText w:val="%4."/>
      <w:lvlJc w:val="left"/>
      <w:pPr>
        <w:ind w:left="3228" w:hanging="360"/>
      </w:pPr>
    </w:lvl>
    <w:lvl w:ilvl="4" w:tplc="D8D64D54">
      <w:start w:val="1"/>
      <w:numFmt w:val="lowerLetter"/>
      <w:lvlText w:val="%5."/>
      <w:lvlJc w:val="left"/>
      <w:pPr>
        <w:ind w:left="3948" w:hanging="360"/>
      </w:pPr>
    </w:lvl>
    <w:lvl w:ilvl="5" w:tplc="17520140">
      <w:start w:val="1"/>
      <w:numFmt w:val="lowerRoman"/>
      <w:lvlText w:val="%6."/>
      <w:lvlJc w:val="right"/>
      <w:pPr>
        <w:ind w:left="4668" w:hanging="180"/>
      </w:pPr>
    </w:lvl>
    <w:lvl w:ilvl="6" w:tplc="40AA4428">
      <w:start w:val="1"/>
      <w:numFmt w:val="decimal"/>
      <w:lvlText w:val="%7."/>
      <w:lvlJc w:val="left"/>
      <w:pPr>
        <w:ind w:left="5388" w:hanging="360"/>
      </w:pPr>
    </w:lvl>
    <w:lvl w:ilvl="7" w:tplc="372E515E">
      <w:start w:val="1"/>
      <w:numFmt w:val="lowerLetter"/>
      <w:lvlText w:val="%8."/>
      <w:lvlJc w:val="left"/>
      <w:pPr>
        <w:ind w:left="6108" w:hanging="360"/>
      </w:pPr>
    </w:lvl>
    <w:lvl w:ilvl="8" w:tplc="007E5FA2">
      <w:start w:val="1"/>
      <w:numFmt w:val="lowerRoman"/>
      <w:lvlText w:val="%9."/>
      <w:lvlJc w:val="right"/>
      <w:pPr>
        <w:ind w:left="6828" w:hanging="180"/>
      </w:pPr>
    </w:lvl>
  </w:abstractNum>
  <w:abstractNum w:abstractNumId="11">
    <w:nsid w:val="20E109AF"/>
    <w:multiLevelType w:val="hybridMultilevel"/>
    <w:tmpl w:val="45925966"/>
    <w:lvl w:ilvl="0" w:tplc="F22E8FCE">
      <w:numFmt w:val="bullet"/>
      <w:lvlText w:val="-"/>
      <w:lvlJc w:val="left"/>
      <w:pPr>
        <w:ind w:left="1429" w:hanging="360"/>
      </w:pPr>
      <w:rPr>
        <w:rFonts w:ascii="Times New Roman" w:eastAsia="Times New Roman" w:hAnsi="Times New Roman" w:cs="Times New Roman"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281D1FBC"/>
    <w:multiLevelType w:val="hybridMultilevel"/>
    <w:tmpl w:val="6A26B7F2"/>
    <w:lvl w:ilvl="0" w:tplc="66C88B4E">
      <w:start w:val="1"/>
      <w:numFmt w:val="decimal"/>
      <w:lvlText w:val="%1)"/>
      <w:lvlJc w:val="left"/>
      <w:pPr>
        <w:ind w:left="1068" w:hanging="360"/>
      </w:pPr>
      <w:rPr>
        <w:rFonts w:hint="default"/>
      </w:rPr>
    </w:lvl>
    <w:lvl w:ilvl="1" w:tplc="9C4453D2">
      <w:start w:val="1"/>
      <w:numFmt w:val="lowerLetter"/>
      <w:lvlText w:val="%2."/>
      <w:lvlJc w:val="left"/>
      <w:pPr>
        <w:ind w:left="1788" w:hanging="360"/>
      </w:pPr>
    </w:lvl>
    <w:lvl w:ilvl="2" w:tplc="17C2DE04">
      <w:start w:val="1"/>
      <w:numFmt w:val="lowerRoman"/>
      <w:lvlText w:val="%3."/>
      <w:lvlJc w:val="right"/>
      <w:pPr>
        <w:ind w:left="2508" w:hanging="180"/>
      </w:pPr>
    </w:lvl>
    <w:lvl w:ilvl="3" w:tplc="E62A9658">
      <w:start w:val="1"/>
      <w:numFmt w:val="decimal"/>
      <w:lvlText w:val="%4."/>
      <w:lvlJc w:val="left"/>
      <w:pPr>
        <w:ind w:left="3228" w:hanging="360"/>
      </w:pPr>
    </w:lvl>
    <w:lvl w:ilvl="4" w:tplc="4A1C62DE">
      <w:start w:val="1"/>
      <w:numFmt w:val="lowerLetter"/>
      <w:lvlText w:val="%5."/>
      <w:lvlJc w:val="left"/>
      <w:pPr>
        <w:ind w:left="3948" w:hanging="360"/>
      </w:pPr>
    </w:lvl>
    <w:lvl w:ilvl="5" w:tplc="67F6D932">
      <w:start w:val="1"/>
      <w:numFmt w:val="lowerRoman"/>
      <w:lvlText w:val="%6."/>
      <w:lvlJc w:val="right"/>
      <w:pPr>
        <w:ind w:left="4668" w:hanging="180"/>
      </w:pPr>
    </w:lvl>
    <w:lvl w:ilvl="6" w:tplc="D5A6ED3A">
      <w:start w:val="1"/>
      <w:numFmt w:val="decimal"/>
      <w:lvlText w:val="%7."/>
      <w:lvlJc w:val="left"/>
      <w:pPr>
        <w:ind w:left="5388" w:hanging="360"/>
      </w:pPr>
    </w:lvl>
    <w:lvl w:ilvl="7" w:tplc="7F3E04FE">
      <w:start w:val="1"/>
      <w:numFmt w:val="lowerLetter"/>
      <w:lvlText w:val="%8."/>
      <w:lvlJc w:val="left"/>
      <w:pPr>
        <w:ind w:left="6108" w:hanging="360"/>
      </w:pPr>
    </w:lvl>
    <w:lvl w:ilvl="8" w:tplc="FC44569A">
      <w:start w:val="1"/>
      <w:numFmt w:val="lowerRoman"/>
      <w:lvlText w:val="%9."/>
      <w:lvlJc w:val="right"/>
      <w:pPr>
        <w:ind w:left="6828" w:hanging="180"/>
      </w:pPr>
    </w:lvl>
  </w:abstractNum>
  <w:abstractNum w:abstractNumId="13">
    <w:nsid w:val="29636786"/>
    <w:multiLevelType w:val="multilevel"/>
    <w:tmpl w:val="BEA07736"/>
    <w:lvl w:ilvl="0">
      <w:start w:val="1"/>
      <w:numFmt w:val="decimal"/>
      <w:pStyle w:val="a"/>
      <w:lvlText w:val="%1.   "/>
      <w:lvlJc w:val="left"/>
      <w:pPr>
        <w:tabs>
          <w:tab w:val="num" w:pos="1571"/>
        </w:tabs>
        <w:ind w:left="0" w:firstLine="851"/>
      </w:pPr>
    </w:lvl>
    <w:lvl w:ilvl="1">
      <w:start w:val="1"/>
      <w:numFmt w:val="decimal"/>
      <w:lvlText w:val="%1.%2 "/>
      <w:lvlJc w:val="left"/>
      <w:pPr>
        <w:tabs>
          <w:tab w:val="num" w:pos="1684"/>
        </w:tabs>
        <w:ind w:left="57" w:firstLine="907"/>
      </w:pPr>
    </w:lvl>
    <w:lvl w:ilvl="2">
      <w:start w:val="1"/>
      <w:numFmt w:val="bullet"/>
      <w:lvlText w:val=""/>
      <w:lvlJc w:val="left"/>
      <w:pPr>
        <w:tabs>
          <w:tab w:val="num" w:pos="1531"/>
        </w:tabs>
        <w:ind w:left="1531" w:hanging="397"/>
      </w:pPr>
      <w:rPr>
        <w:rFonts w:ascii="Symbol" w:hAnsi="Symbol" w:hint="default"/>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4">
    <w:nsid w:val="2A472702"/>
    <w:multiLevelType w:val="hybridMultilevel"/>
    <w:tmpl w:val="9746C116"/>
    <w:lvl w:ilvl="0" w:tplc="0760521A">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C79676C"/>
    <w:multiLevelType w:val="hybridMultilevel"/>
    <w:tmpl w:val="F29622E4"/>
    <w:lvl w:ilvl="0" w:tplc="0ECE3F0A">
      <w:start w:val="1"/>
      <w:numFmt w:val="decimal"/>
      <w:lvlText w:val="%1)"/>
      <w:lvlJc w:val="left"/>
      <w:pPr>
        <w:ind w:left="1716" w:hanging="1008"/>
      </w:pPr>
      <w:rPr>
        <w:rFonts w:hint="default"/>
      </w:rPr>
    </w:lvl>
    <w:lvl w:ilvl="1" w:tplc="C8ACEB6C">
      <w:start w:val="1"/>
      <w:numFmt w:val="lowerLetter"/>
      <w:lvlText w:val="%2."/>
      <w:lvlJc w:val="left"/>
      <w:pPr>
        <w:ind w:left="1788" w:hanging="360"/>
      </w:pPr>
    </w:lvl>
    <w:lvl w:ilvl="2" w:tplc="4F5866A6">
      <w:start w:val="1"/>
      <w:numFmt w:val="lowerRoman"/>
      <w:lvlText w:val="%3."/>
      <w:lvlJc w:val="right"/>
      <w:pPr>
        <w:ind w:left="2508" w:hanging="180"/>
      </w:pPr>
    </w:lvl>
    <w:lvl w:ilvl="3" w:tplc="497C6E78">
      <w:start w:val="1"/>
      <w:numFmt w:val="decimal"/>
      <w:lvlText w:val="%4."/>
      <w:lvlJc w:val="left"/>
      <w:pPr>
        <w:ind w:left="3228" w:hanging="360"/>
      </w:pPr>
    </w:lvl>
    <w:lvl w:ilvl="4" w:tplc="5FD87860">
      <w:start w:val="1"/>
      <w:numFmt w:val="lowerLetter"/>
      <w:lvlText w:val="%5."/>
      <w:lvlJc w:val="left"/>
      <w:pPr>
        <w:ind w:left="3948" w:hanging="360"/>
      </w:pPr>
    </w:lvl>
    <w:lvl w:ilvl="5" w:tplc="70CA5B00">
      <w:start w:val="1"/>
      <w:numFmt w:val="lowerRoman"/>
      <w:lvlText w:val="%6."/>
      <w:lvlJc w:val="right"/>
      <w:pPr>
        <w:ind w:left="4668" w:hanging="180"/>
      </w:pPr>
    </w:lvl>
    <w:lvl w:ilvl="6" w:tplc="6AA0134A">
      <w:start w:val="1"/>
      <w:numFmt w:val="decimal"/>
      <w:lvlText w:val="%7."/>
      <w:lvlJc w:val="left"/>
      <w:pPr>
        <w:ind w:left="5388" w:hanging="360"/>
      </w:pPr>
    </w:lvl>
    <w:lvl w:ilvl="7" w:tplc="3B92A6D8">
      <w:start w:val="1"/>
      <w:numFmt w:val="lowerLetter"/>
      <w:lvlText w:val="%8."/>
      <w:lvlJc w:val="left"/>
      <w:pPr>
        <w:ind w:left="6108" w:hanging="360"/>
      </w:pPr>
    </w:lvl>
    <w:lvl w:ilvl="8" w:tplc="471EC004">
      <w:start w:val="1"/>
      <w:numFmt w:val="lowerRoman"/>
      <w:lvlText w:val="%9."/>
      <w:lvlJc w:val="right"/>
      <w:pPr>
        <w:ind w:left="6828" w:hanging="180"/>
      </w:pPr>
    </w:lvl>
  </w:abstractNum>
  <w:abstractNum w:abstractNumId="16">
    <w:nsid w:val="32C86AD9"/>
    <w:multiLevelType w:val="hybridMultilevel"/>
    <w:tmpl w:val="1A04632C"/>
    <w:lvl w:ilvl="0" w:tplc="01A20D32">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3A202D41"/>
    <w:multiLevelType w:val="hybridMultilevel"/>
    <w:tmpl w:val="E3EC8C00"/>
    <w:lvl w:ilvl="0" w:tplc="0E703E9A">
      <w:start w:val="1"/>
      <w:numFmt w:val="decimal"/>
      <w:lvlText w:val="%1)"/>
      <w:lvlJc w:val="left"/>
      <w:pPr>
        <w:ind w:left="1079" w:hanging="360"/>
      </w:pPr>
    </w:lvl>
    <w:lvl w:ilvl="1" w:tplc="04190019">
      <w:start w:val="1"/>
      <w:numFmt w:val="lowerLetter"/>
      <w:lvlText w:val="%2."/>
      <w:lvlJc w:val="left"/>
      <w:pPr>
        <w:ind w:left="1799" w:hanging="360"/>
      </w:pPr>
    </w:lvl>
    <w:lvl w:ilvl="2" w:tplc="0419001B">
      <w:start w:val="1"/>
      <w:numFmt w:val="lowerRoman"/>
      <w:lvlText w:val="%3."/>
      <w:lvlJc w:val="right"/>
      <w:pPr>
        <w:ind w:left="2519" w:hanging="180"/>
      </w:pPr>
    </w:lvl>
    <w:lvl w:ilvl="3" w:tplc="0419000F">
      <w:start w:val="1"/>
      <w:numFmt w:val="decimal"/>
      <w:lvlText w:val="%4."/>
      <w:lvlJc w:val="left"/>
      <w:pPr>
        <w:ind w:left="3239" w:hanging="360"/>
      </w:pPr>
    </w:lvl>
    <w:lvl w:ilvl="4" w:tplc="04190019">
      <w:start w:val="1"/>
      <w:numFmt w:val="lowerLetter"/>
      <w:lvlText w:val="%5."/>
      <w:lvlJc w:val="left"/>
      <w:pPr>
        <w:ind w:left="3959" w:hanging="360"/>
      </w:pPr>
    </w:lvl>
    <w:lvl w:ilvl="5" w:tplc="0419001B">
      <w:start w:val="1"/>
      <w:numFmt w:val="lowerRoman"/>
      <w:lvlText w:val="%6."/>
      <w:lvlJc w:val="right"/>
      <w:pPr>
        <w:ind w:left="4679" w:hanging="180"/>
      </w:pPr>
    </w:lvl>
    <w:lvl w:ilvl="6" w:tplc="0419000F">
      <w:start w:val="1"/>
      <w:numFmt w:val="decimal"/>
      <w:lvlText w:val="%7."/>
      <w:lvlJc w:val="left"/>
      <w:pPr>
        <w:ind w:left="5399" w:hanging="360"/>
      </w:pPr>
    </w:lvl>
    <w:lvl w:ilvl="7" w:tplc="04190019">
      <w:start w:val="1"/>
      <w:numFmt w:val="lowerLetter"/>
      <w:lvlText w:val="%8."/>
      <w:lvlJc w:val="left"/>
      <w:pPr>
        <w:ind w:left="6119" w:hanging="360"/>
      </w:pPr>
    </w:lvl>
    <w:lvl w:ilvl="8" w:tplc="0419001B">
      <w:start w:val="1"/>
      <w:numFmt w:val="lowerRoman"/>
      <w:lvlText w:val="%9."/>
      <w:lvlJc w:val="right"/>
      <w:pPr>
        <w:ind w:left="6839" w:hanging="180"/>
      </w:pPr>
    </w:lvl>
  </w:abstractNum>
  <w:abstractNum w:abstractNumId="18">
    <w:nsid w:val="3B125AC8"/>
    <w:multiLevelType w:val="hybridMultilevel"/>
    <w:tmpl w:val="441694DC"/>
    <w:lvl w:ilvl="0" w:tplc="7DB05D52">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9">
    <w:nsid w:val="3ECB2786"/>
    <w:multiLevelType w:val="multilevel"/>
    <w:tmpl w:val="3460C156"/>
    <w:lvl w:ilvl="0">
      <w:start w:val="1"/>
      <w:numFmt w:val="decimal"/>
      <w:lvlText w:val="%1.   "/>
      <w:lvlJc w:val="left"/>
      <w:pPr>
        <w:tabs>
          <w:tab w:val="num" w:pos="1571"/>
        </w:tabs>
        <w:ind w:left="0" w:firstLine="851"/>
      </w:pPr>
    </w:lvl>
    <w:lvl w:ilvl="1">
      <w:start w:val="1"/>
      <w:numFmt w:val="decimal"/>
      <w:lvlText w:val="%1.%2 "/>
      <w:lvlJc w:val="left"/>
      <w:pPr>
        <w:tabs>
          <w:tab w:val="num" w:pos="1684"/>
        </w:tabs>
        <w:ind w:left="57" w:firstLine="907"/>
      </w:pPr>
    </w:lvl>
    <w:lvl w:ilvl="2">
      <w:start w:val="1"/>
      <w:numFmt w:val="bullet"/>
      <w:lvlText w:val=""/>
      <w:lvlJc w:val="left"/>
      <w:pPr>
        <w:tabs>
          <w:tab w:val="num" w:pos="1531"/>
        </w:tabs>
        <w:ind w:left="1531" w:hanging="397"/>
      </w:pPr>
      <w:rPr>
        <w:rFonts w:ascii="Symbol" w:hAnsi="Symbol" w:hint="default"/>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0">
    <w:nsid w:val="40CE6E51"/>
    <w:multiLevelType w:val="hybridMultilevel"/>
    <w:tmpl w:val="DA8CD5E6"/>
    <w:lvl w:ilvl="0" w:tplc="7C622F34">
      <w:start w:val="1"/>
      <w:numFmt w:val="decimal"/>
      <w:lvlText w:val="%1."/>
      <w:lvlJc w:val="left"/>
      <w:pPr>
        <w:ind w:left="720" w:hanging="360"/>
      </w:pPr>
      <w:rPr>
        <w:rFonts w:hint="default"/>
      </w:rPr>
    </w:lvl>
    <w:lvl w:ilvl="1" w:tplc="43F803CA">
      <w:start w:val="1"/>
      <w:numFmt w:val="lowerLetter"/>
      <w:lvlText w:val="%2."/>
      <w:lvlJc w:val="left"/>
      <w:pPr>
        <w:ind w:left="1440" w:hanging="360"/>
      </w:pPr>
    </w:lvl>
    <w:lvl w:ilvl="2" w:tplc="C6762268">
      <w:start w:val="1"/>
      <w:numFmt w:val="lowerRoman"/>
      <w:lvlText w:val="%3."/>
      <w:lvlJc w:val="right"/>
      <w:pPr>
        <w:ind w:left="2160" w:hanging="180"/>
      </w:pPr>
    </w:lvl>
    <w:lvl w:ilvl="3" w:tplc="580E7954">
      <w:start w:val="1"/>
      <w:numFmt w:val="decimal"/>
      <w:lvlText w:val="%4."/>
      <w:lvlJc w:val="left"/>
      <w:pPr>
        <w:ind w:left="2880" w:hanging="360"/>
      </w:pPr>
    </w:lvl>
    <w:lvl w:ilvl="4" w:tplc="2C7AABFA">
      <w:start w:val="1"/>
      <w:numFmt w:val="lowerLetter"/>
      <w:lvlText w:val="%5."/>
      <w:lvlJc w:val="left"/>
      <w:pPr>
        <w:ind w:left="3600" w:hanging="360"/>
      </w:pPr>
    </w:lvl>
    <w:lvl w:ilvl="5" w:tplc="3244D978">
      <w:start w:val="1"/>
      <w:numFmt w:val="lowerRoman"/>
      <w:lvlText w:val="%6."/>
      <w:lvlJc w:val="right"/>
      <w:pPr>
        <w:ind w:left="4320" w:hanging="180"/>
      </w:pPr>
    </w:lvl>
    <w:lvl w:ilvl="6" w:tplc="61F42674">
      <w:start w:val="1"/>
      <w:numFmt w:val="decimal"/>
      <w:lvlText w:val="%7."/>
      <w:lvlJc w:val="left"/>
      <w:pPr>
        <w:ind w:left="5040" w:hanging="360"/>
      </w:pPr>
    </w:lvl>
    <w:lvl w:ilvl="7" w:tplc="B17ECA5A">
      <w:start w:val="1"/>
      <w:numFmt w:val="lowerLetter"/>
      <w:lvlText w:val="%8."/>
      <w:lvlJc w:val="left"/>
      <w:pPr>
        <w:ind w:left="5760" w:hanging="360"/>
      </w:pPr>
    </w:lvl>
    <w:lvl w:ilvl="8" w:tplc="6E682CD0">
      <w:start w:val="1"/>
      <w:numFmt w:val="lowerRoman"/>
      <w:lvlText w:val="%9."/>
      <w:lvlJc w:val="right"/>
      <w:pPr>
        <w:ind w:left="6480" w:hanging="180"/>
      </w:pPr>
    </w:lvl>
  </w:abstractNum>
  <w:abstractNum w:abstractNumId="21">
    <w:nsid w:val="41FB0D58"/>
    <w:multiLevelType w:val="hybridMultilevel"/>
    <w:tmpl w:val="3356F326"/>
    <w:lvl w:ilvl="0" w:tplc="F22E8FCE">
      <w:numFmt w:val="bullet"/>
      <w:lvlText w:val="-"/>
      <w:lvlJc w:val="left"/>
      <w:pPr>
        <w:ind w:left="1068" w:hanging="360"/>
      </w:pPr>
      <w:rPr>
        <w:rFonts w:ascii="Times New Roman" w:eastAsia="Times New Roman" w:hAnsi="Times New Roman" w:cs="Times New Roman" w:hint="default"/>
        <w:color w:val="auto"/>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22">
    <w:nsid w:val="47427730"/>
    <w:multiLevelType w:val="hybridMultilevel"/>
    <w:tmpl w:val="F74825DE"/>
    <w:lvl w:ilvl="0" w:tplc="7DB05D52">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3">
    <w:nsid w:val="51C83CCA"/>
    <w:multiLevelType w:val="hybridMultilevel"/>
    <w:tmpl w:val="42DA03D0"/>
    <w:lvl w:ilvl="0" w:tplc="033EE2D2">
      <w:start w:val="1"/>
      <w:numFmt w:val="decimal"/>
      <w:lvlText w:val="%1)"/>
      <w:lvlJc w:val="left"/>
      <w:pPr>
        <w:ind w:left="1993" w:hanging="1284"/>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4">
    <w:nsid w:val="584F0A39"/>
    <w:multiLevelType w:val="hybridMultilevel"/>
    <w:tmpl w:val="965016A0"/>
    <w:lvl w:ilvl="0" w:tplc="9CDC4774">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25">
    <w:nsid w:val="5C1E47E0"/>
    <w:multiLevelType w:val="hybridMultilevel"/>
    <w:tmpl w:val="4768D9D6"/>
    <w:lvl w:ilvl="0" w:tplc="65B41F52">
      <w:start w:val="1"/>
      <w:numFmt w:val="bullet"/>
      <w:lvlText w:val="-"/>
      <w:lvlJc w:val="left"/>
      <w:pPr>
        <w:ind w:left="1068" w:hanging="360"/>
      </w:pPr>
      <w:rPr>
        <w:rFonts w:ascii="Times New Roman" w:eastAsia="Times New Roman" w:hAnsi="Times New Roman" w:cs="Times New Roman" w:hint="default"/>
        <w:color w:val="auto"/>
      </w:rPr>
    </w:lvl>
    <w:lvl w:ilvl="1" w:tplc="DB3E51A6">
      <w:start w:val="1"/>
      <w:numFmt w:val="bullet"/>
      <w:lvlText w:val="o"/>
      <w:lvlJc w:val="left"/>
      <w:pPr>
        <w:ind w:left="1788" w:hanging="360"/>
      </w:pPr>
      <w:rPr>
        <w:rFonts w:ascii="Courier New" w:hAnsi="Courier New" w:cs="Courier New" w:hint="default"/>
      </w:rPr>
    </w:lvl>
    <w:lvl w:ilvl="2" w:tplc="D5E2DE66">
      <w:start w:val="1"/>
      <w:numFmt w:val="bullet"/>
      <w:lvlText w:val=""/>
      <w:lvlJc w:val="left"/>
      <w:pPr>
        <w:ind w:left="2508" w:hanging="360"/>
      </w:pPr>
      <w:rPr>
        <w:rFonts w:ascii="Wingdings" w:hAnsi="Wingdings" w:hint="default"/>
      </w:rPr>
    </w:lvl>
    <w:lvl w:ilvl="3" w:tplc="919ECBB0">
      <w:start w:val="1"/>
      <w:numFmt w:val="bullet"/>
      <w:lvlText w:val=""/>
      <w:lvlJc w:val="left"/>
      <w:pPr>
        <w:ind w:left="3228" w:hanging="360"/>
      </w:pPr>
      <w:rPr>
        <w:rFonts w:ascii="Symbol" w:hAnsi="Symbol" w:hint="default"/>
      </w:rPr>
    </w:lvl>
    <w:lvl w:ilvl="4" w:tplc="B7E66212">
      <w:start w:val="1"/>
      <w:numFmt w:val="bullet"/>
      <w:lvlText w:val="o"/>
      <w:lvlJc w:val="left"/>
      <w:pPr>
        <w:ind w:left="3948" w:hanging="360"/>
      </w:pPr>
      <w:rPr>
        <w:rFonts w:ascii="Courier New" w:hAnsi="Courier New" w:cs="Courier New" w:hint="default"/>
      </w:rPr>
    </w:lvl>
    <w:lvl w:ilvl="5" w:tplc="B874D4F0">
      <w:start w:val="1"/>
      <w:numFmt w:val="bullet"/>
      <w:lvlText w:val=""/>
      <w:lvlJc w:val="left"/>
      <w:pPr>
        <w:ind w:left="4668" w:hanging="360"/>
      </w:pPr>
      <w:rPr>
        <w:rFonts w:ascii="Wingdings" w:hAnsi="Wingdings" w:hint="default"/>
      </w:rPr>
    </w:lvl>
    <w:lvl w:ilvl="6" w:tplc="A97CA776">
      <w:start w:val="1"/>
      <w:numFmt w:val="bullet"/>
      <w:lvlText w:val=""/>
      <w:lvlJc w:val="left"/>
      <w:pPr>
        <w:ind w:left="5388" w:hanging="360"/>
      </w:pPr>
      <w:rPr>
        <w:rFonts w:ascii="Symbol" w:hAnsi="Symbol" w:hint="default"/>
      </w:rPr>
    </w:lvl>
    <w:lvl w:ilvl="7" w:tplc="E59297AA">
      <w:start w:val="1"/>
      <w:numFmt w:val="bullet"/>
      <w:lvlText w:val="o"/>
      <w:lvlJc w:val="left"/>
      <w:pPr>
        <w:ind w:left="6108" w:hanging="360"/>
      </w:pPr>
      <w:rPr>
        <w:rFonts w:ascii="Courier New" w:hAnsi="Courier New" w:cs="Courier New" w:hint="default"/>
      </w:rPr>
    </w:lvl>
    <w:lvl w:ilvl="8" w:tplc="FB7C7A82">
      <w:start w:val="1"/>
      <w:numFmt w:val="bullet"/>
      <w:lvlText w:val=""/>
      <w:lvlJc w:val="left"/>
      <w:pPr>
        <w:ind w:left="6828" w:hanging="360"/>
      </w:pPr>
      <w:rPr>
        <w:rFonts w:ascii="Wingdings" w:hAnsi="Wingdings" w:hint="default"/>
      </w:rPr>
    </w:lvl>
  </w:abstractNum>
  <w:abstractNum w:abstractNumId="26">
    <w:nsid w:val="65C50DDB"/>
    <w:multiLevelType w:val="hybridMultilevel"/>
    <w:tmpl w:val="AAA610C8"/>
    <w:lvl w:ilvl="0" w:tplc="9F920F06">
      <w:start w:val="1"/>
      <w:numFmt w:val="decimal"/>
      <w:lvlText w:val="%1)"/>
      <w:lvlJc w:val="left"/>
      <w:pPr>
        <w:ind w:left="1716" w:hanging="1008"/>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7">
    <w:nsid w:val="6E3F32F6"/>
    <w:multiLevelType w:val="multilevel"/>
    <w:tmpl w:val="98289DDE"/>
    <w:lvl w:ilvl="0">
      <w:start w:val="1"/>
      <w:numFmt w:val="decimal"/>
      <w:lvlText w:val="%1."/>
      <w:lvlJc w:val="left"/>
      <w:pPr>
        <w:ind w:left="720" w:hanging="360"/>
      </w:pPr>
      <w:rPr>
        <w:rFonts w:hint="default"/>
      </w:rPr>
    </w:lvl>
    <w:lvl w:ilvl="1">
      <w:start w:val="5"/>
      <w:numFmt w:val="decimal"/>
      <w:isLgl/>
      <w:lvlText w:val="%1.%2"/>
      <w:lvlJc w:val="left"/>
      <w:pPr>
        <w:ind w:left="1095" w:hanging="375"/>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28">
    <w:nsid w:val="7385757D"/>
    <w:multiLevelType w:val="hybridMultilevel"/>
    <w:tmpl w:val="7DBACA0C"/>
    <w:lvl w:ilvl="0" w:tplc="138418E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9">
    <w:nsid w:val="73F30852"/>
    <w:multiLevelType w:val="hybridMultilevel"/>
    <w:tmpl w:val="BF86FE5C"/>
    <w:lvl w:ilvl="0" w:tplc="40F8E12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782F7A99"/>
    <w:multiLevelType w:val="hybridMultilevel"/>
    <w:tmpl w:val="551696E8"/>
    <w:lvl w:ilvl="0" w:tplc="A7DC4E46">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1">
    <w:nsid w:val="7AA840B6"/>
    <w:multiLevelType w:val="hybridMultilevel"/>
    <w:tmpl w:val="9D962846"/>
    <w:lvl w:ilvl="0" w:tplc="4E8A57BC">
      <w:start w:val="1"/>
      <w:numFmt w:val="decimal"/>
      <w:lvlText w:val="%1)"/>
      <w:lvlJc w:val="left"/>
      <w:pPr>
        <w:ind w:left="1068" w:hanging="360"/>
      </w:pPr>
      <w:rPr>
        <w:rFonts w:hint="default"/>
        <w:color w:val="auto"/>
      </w:rPr>
    </w:lvl>
    <w:lvl w:ilvl="1" w:tplc="51FC8B38">
      <w:start w:val="1"/>
      <w:numFmt w:val="lowerLetter"/>
      <w:lvlText w:val="%2."/>
      <w:lvlJc w:val="left"/>
      <w:pPr>
        <w:ind w:left="1788" w:hanging="360"/>
      </w:pPr>
    </w:lvl>
    <w:lvl w:ilvl="2" w:tplc="4E4AE92C">
      <w:start w:val="1"/>
      <w:numFmt w:val="lowerRoman"/>
      <w:lvlText w:val="%3."/>
      <w:lvlJc w:val="right"/>
      <w:pPr>
        <w:ind w:left="2508" w:hanging="180"/>
      </w:pPr>
    </w:lvl>
    <w:lvl w:ilvl="3" w:tplc="DE9A6160">
      <w:start w:val="1"/>
      <w:numFmt w:val="decimal"/>
      <w:lvlText w:val="%4."/>
      <w:lvlJc w:val="left"/>
      <w:pPr>
        <w:ind w:left="3228" w:hanging="360"/>
      </w:pPr>
    </w:lvl>
    <w:lvl w:ilvl="4" w:tplc="0916E7B8">
      <w:start w:val="1"/>
      <w:numFmt w:val="lowerLetter"/>
      <w:lvlText w:val="%5."/>
      <w:lvlJc w:val="left"/>
      <w:pPr>
        <w:ind w:left="3948" w:hanging="360"/>
      </w:pPr>
    </w:lvl>
    <w:lvl w:ilvl="5" w:tplc="0D84C7A8">
      <w:start w:val="1"/>
      <w:numFmt w:val="lowerRoman"/>
      <w:lvlText w:val="%6."/>
      <w:lvlJc w:val="right"/>
      <w:pPr>
        <w:ind w:left="4668" w:hanging="180"/>
      </w:pPr>
    </w:lvl>
    <w:lvl w:ilvl="6" w:tplc="0A722A98">
      <w:start w:val="1"/>
      <w:numFmt w:val="decimal"/>
      <w:lvlText w:val="%7."/>
      <w:lvlJc w:val="left"/>
      <w:pPr>
        <w:ind w:left="5388" w:hanging="360"/>
      </w:pPr>
    </w:lvl>
    <w:lvl w:ilvl="7" w:tplc="65EC77B4">
      <w:start w:val="1"/>
      <w:numFmt w:val="lowerLetter"/>
      <w:lvlText w:val="%8."/>
      <w:lvlJc w:val="left"/>
      <w:pPr>
        <w:ind w:left="6108" w:hanging="360"/>
      </w:pPr>
    </w:lvl>
    <w:lvl w:ilvl="8" w:tplc="A03EE95C">
      <w:start w:val="1"/>
      <w:numFmt w:val="lowerRoman"/>
      <w:lvlText w:val="%9."/>
      <w:lvlJc w:val="right"/>
      <w:pPr>
        <w:ind w:left="6828" w:hanging="180"/>
      </w:pPr>
    </w:lvl>
  </w:abstractNum>
  <w:num w:numId="1">
    <w:abstractNumId w:val="13"/>
  </w:num>
  <w:num w:numId="2">
    <w:abstractNumId w:val="30"/>
  </w:num>
  <w:num w:numId="3">
    <w:abstractNumId w:val="26"/>
  </w:num>
  <w:num w:numId="4">
    <w:abstractNumId w:val="27"/>
    <w:lvlOverride w:ilvl="0">
      <w:startOverride w:val="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1"/>
  </w:num>
  <w:num w:numId="6">
    <w:abstractNumId w:val="4"/>
  </w:num>
  <w:num w:numId="7">
    <w:abstractNumId w:val="19"/>
  </w:num>
  <w:num w:numId="8">
    <w:abstractNumId w:val="12"/>
  </w:num>
  <w:num w:numId="9">
    <w:abstractNumId w:val="10"/>
  </w:num>
  <w:num w:numId="10">
    <w:abstractNumId w:val="15"/>
  </w:num>
  <w:num w:numId="11">
    <w:abstractNumId w:val="3"/>
    <w:lvlOverride w:ilvl="0">
      <w:startOverride w:val="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5"/>
  </w:num>
  <w:num w:numId="1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0"/>
  </w:num>
  <w:num w:numId="15">
    <w:abstractNumId w:val="1"/>
  </w:num>
  <w:num w:numId="16">
    <w:abstractNumId w:val="31"/>
  </w:num>
  <w:num w:numId="1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1"/>
  </w:num>
  <w:num w:numId="19">
    <w:abstractNumId w:val="23"/>
  </w:num>
  <w:num w:numId="20">
    <w:abstractNumId w:val="14"/>
  </w:num>
  <w:num w:numId="2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9"/>
  </w:num>
  <w:num w:numId="23">
    <w:abstractNumId w:val="22"/>
  </w:num>
  <w:num w:numId="24">
    <w:abstractNumId w:val="16"/>
  </w:num>
  <w:num w:numId="25">
    <w:abstractNumId w:val="18"/>
  </w:num>
  <w:num w:numId="26">
    <w:abstractNumId w:val="5"/>
  </w:num>
  <w:num w:numId="27">
    <w:abstractNumId w:val="2"/>
  </w:num>
  <w:num w:numId="28">
    <w:abstractNumId w:val="7"/>
  </w:num>
  <w:num w:numId="29">
    <w:abstractNumId w:val="9"/>
  </w:num>
  <w:num w:numId="30">
    <w:abstractNumId w:val="6"/>
  </w:num>
  <w:num w:numId="31">
    <w:abstractNumId w:val="28"/>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22937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3146D"/>
    <w:rsid w:val="0000021D"/>
    <w:rsid w:val="00001007"/>
    <w:rsid w:val="00001476"/>
    <w:rsid w:val="00001D67"/>
    <w:rsid w:val="00001E39"/>
    <w:rsid w:val="000024F1"/>
    <w:rsid w:val="000025E7"/>
    <w:rsid w:val="0000279A"/>
    <w:rsid w:val="00002B5E"/>
    <w:rsid w:val="000052A8"/>
    <w:rsid w:val="00005308"/>
    <w:rsid w:val="000054E9"/>
    <w:rsid w:val="000060ED"/>
    <w:rsid w:val="000065F4"/>
    <w:rsid w:val="00006672"/>
    <w:rsid w:val="00006689"/>
    <w:rsid w:val="000071CF"/>
    <w:rsid w:val="000079EC"/>
    <w:rsid w:val="0001032C"/>
    <w:rsid w:val="00010442"/>
    <w:rsid w:val="00010CC1"/>
    <w:rsid w:val="00010FB3"/>
    <w:rsid w:val="00011106"/>
    <w:rsid w:val="00011109"/>
    <w:rsid w:val="00011272"/>
    <w:rsid w:val="00011EDE"/>
    <w:rsid w:val="0001335C"/>
    <w:rsid w:val="00013FC2"/>
    <w:rsid w:val="000141CA"/>
    <w:rsid w:val="00014A86"/>
    <w:rsid w:val="00014BDC"/>
    <w:rsid w:val="00014BF7"/>
    <w:rsid w:val="00015A9B"/>
    <w:rsid w:val="00015B2A"/>
    <w:rsid w:val="00015CD7"/>
    <w:rsid w:val="00015EED"/>
    <w:rsid w:val="0001602D"/>
    <w:rsid w:val="00016244"/>
    <w:rsid w:val="00016357"/>
    <w:rsid w:val="00016443"/>
    <w:rsid w:val="00017029"/>
    <w:rsid w:val="000173D5"/>
    <w:rsid w:val="0001775A"/>
    <w:rsid w:val="00021282"/>
    <w:rsid w:val="00021291"/>
    <w:rsid w:val="00021AA2"/>
    <w:rsid w:val="00021DC0"/>
    <w:rsid w:val="000224C0"/>
    <w:rsid w:val="000228AA"/>
    <w:rsid w:val="00022933"/>
    <w:rsid w:val="00022997"/>
    <w:rsid w:val="00022A0A"/>
    <w:rsid w:val="00022B15"/>
    <w:rsid w:val="000230FE"/>
    <w:rsid w:val="000232A2"/>
    <w:rsid w:val="00023491"/>
    <w:rsid w:val="000237D7"/>
    <w:rsid w:val="0002432B"/>
    <w:rsid w:val="0002487C"/>
    <w:rsid w:val="00024C18"/>
    <w:rsid w:val="00024D48"/>
    <w:rsid w:val="00025445"/>
    <w:rsid w:val="000256FC"/>
    <w:rsid w:val="000268BF"/>
    <w:rsid w:val="00026A5A"/>
    <w:rsid w:val="00026B29"/>
    <w:rsid w:val="00026C35"/>
    <w:rsid w:val="0002770A"/>
    <w:rsid w:val="0002798F"/>
    <w:rsid w:val="00027C3E"/>
    <w:rsid w:val="00027E8E"/>
    <w:rsid w:val="000306E6"/>
    <w:rsid w:val="00031524"/>
    <w:rsid w:val="00031801"/>
    <w:rsid w:val="00031E70"/>
    <w:rsid w:val="0003273D"/>
    <w:rsid w:val="000332B0"/>
    <w:rsid w:val="000338B2"/>
    <w:rsid w:val="00033CE9"/>
    <w:rsid w:val="0003412C"/>
    <w:rsid w:val="000342D2"/>
    <w:rsid w:val="00034E73"/>
    <w:rsid w:val="00034FCB"/>
    <w:rsid w:val="00035500"/>
    <w:rsid w:val="00035AEF"/>
    <w:rsid w:val="0003688B"/>
    <w:rsid w:val="00036B48"/>
    <w:rsid w:val="00036BDA"/>
    <w:rsid w:val="000371B6"/>
    <w:rsid w:val="000373F5"/>
    <w:rsid w:val="000377DD"/>
    <w:rsid w:val="0003780C"/>
    <w:rsid w:val="00037F0F"/>
    <w:rsid w:val="000401A8"/>
    <w:rsid w:val="00040271"/>
    <w:rsid w:val="000406E5"/>
    <w:rsid w:val="000407CB"/>
    <w:rsid w:val="00040DE2"/>
    <w:rsid w:val="000410F8"/>
    <w:rsid w:val="00042435"/>
    <w:rsid w:val="000426C5"/>
    <w:rsid w:val="00043D2C"/>
    <w:rsid w:val="000449E2"/>
    <w:rsid w:val="000458B7"/>
    <w:rsid w:val="00045ACF"/>
    <w:rsid w:val="00045B51"/>
    <w:rsid w:val="00046113"/>
    <w:rsid w:val="0004621C"/>
    <w:rsid w:val="00046C32"/>
    <w:rsid w:val="00046DF6"/>
    <w:rsid w:val="0005031E"/>
    <w:rsid w:val="000518DD"/>
    <w:rsid w:val="00051F45"/>
    <w:rsid w:val="000527FB"/>
    <w:rsid w:val="00052A64"/>
    <w:rsid w:val="000533A1"/>
    <w:rsid w:val="00053F31"/>
    <w:rsid w:val="0005445C"/>
    <w:rsid w:val="00054E3F"/>
    <w:rsid w:val="00055C56"/>
    <w:rsid w:val="0005650E"/>
    <w:rsid w:val="00056D06"/>
    <w:rsid w:val="0005783D"/>
    <w:rsid w:val="00057F4D"/>
    <w:rsid w:val="000603F0"/>
    <w:rsid w:val="00060956"/>
    <w:rsid w:val="00061499"/>
    <w:rsid w:val="0006152E"/>
    <w:rsid w:val="00061FD6"/>
    <w:rsid w:val="00062A4A"/>
    <w:rsid w:val="00063723"/>
    <w:rsid w:val="0006421F"/>
    <w:rsid w:val="000647F3"/>
    <w:rsid w:val="00065613"/>
    <w:rsid w:val="00065A54"/>
    <w:rsid w:val="00065C87"/>
    <w:rsid w:val="00066B0D"/>
    <w:rsid w:val="00066B37"/>
    <w:rsid w:val="00066F41"/>
    <w:rsid w:val="0006792E"/>
    <w:rsid w:val="00067A28"/>
    <w:rsid w:val="00067F51"/>
    <w:rsid w:val="0007025A"/>
    <w:rsid w:val="00070750"/>
    <w:rsid w:val="000708C3"/>
    <w:rsid w:val="00070F99"/>
    <w:rsid w:val="000710B0"/>
    <w:rsid w:val="000714F5"/>
    <w:rsid w:val="00071CA0"/>
    <w:rsid w:val="000724B1"/>
    <w:rsid w:val="00072592"/>
    <w:rsid w:val="00072BB4"/>
    <w:rsid w:val="00073B57"/>
    <w:rsid w:val="00074B3C"/>
    <w:rsid w:val="00074E4A"/>
    <w:rsid w:val="00075960"/>
    <w:rsid w:val="0007610D"/>
    <w:rsid w:val="0007677D"/>
    <w:rsid w:val="00076921"/>
    <w:rsid w:val="0007755C"/>
    <w:rsid w:val="0008014D"/>
    <w:rsid w:val="00080155"/>
    <w:rsid w:val="00080FC4"/>
    <w:rsid w:val="00081581"/>
    <w:rsid w:val="00082091"/>
    <w:rsid w:val="000825D6"/>
    <w:rsid w:val="0008299F"/>
    <w:rsid w:val="00082F6F"/>
    <w:rsid w:val="000836B4"/>
    <w:rsid w:val="00083E61"/>
    <w:rsid w:val="00083F6C"/>
    <w:rsid w:val="000846F3"/>
    <w:rsid w:val="00084AE2"/>
    <w:rsid w:val="00084B59"/>
    <w:rsid w:val="000855D3"/>
    <w:rsid w:val="00085D8E"/>
    <w:rsid w:val="000861F1"/>
    <w:rsid w:val="00086B1C"/>
    <w:rsid w:val="00086B45"/>
    <w:rsid w:val="00086D04"/>
    <w:rsid w:val="00087047"/>
    <w:rsid w:val="000871C7"/>
    <w:rsid w:val="0008730C"/>
    <w:rsid w:val="0008730D"/>
    <w:rsid w:val="00090449"/>
    <w:rsid w:val="000905A8"/>
    <w:rsid w:val="000912F3"/>
    <w:rsid w:val="00092009"/>
    <w:rsid w:val="0009285B"/>
    <w:rsid w:val="0009325A"/>
    <w:rsid w:val="000944E0"/>
    <w:rsid w:val="00094738"/>
    <w:rsid w:val="00095156"/>
    <w:rsid w:val="0009516A"/>
    <w:rsid w:val="00095425"/>
    <w:rsid w:val="000954DD"/>
    <w:rsid w:val="000958BB"/>
    <w:rsid w:val="00095FAB"/>
    <w:rsid w:val="000961FA"/>
    <w:rsid w:val="0009683F"/>
    <w:rsid w:val="000968E0"/>
    <w:rsid w:val="0009711A"/>
    <w:rsid w:val="0009711B"/>
    <w:rsid w:val="00097A19"/>
    <w:rsid w:val="000A0E97"/>
    <w:rsid w:val="000A10D0"/>
    <w:rsid w:val="000A15B4"/>
    <w:rsid w:val="000A1A9D"/>
    <w:rsid w:val="000A1E78"/>
    <w:rsid w:val="000A228A"/>
    <w:rsid w:val="000A3FB8"/>
    <w:rsid w:val="000A4506"/>
    <w:rsid w:val="000A4CDB"/>
    <w:rsid w:val="000A4E44"/>
    <w:rsid w:val="000A64FE"/>
    <w:rsid w:val="000A6B70"/>
    <w:rsid w:val="000A77BC"/>
    <w:rsid w:val="000A7B47"/>
    <w:rsid w:val="000B027E"/>
    <w:rsid w:val="000B04FA"/>
    <w:rsid w:val="000B1D69"/>
    <w:rsid w:val="000B21A0"/>
    <w:rsid w:val="000B28E6"/>
    <w:rsid w:val="000B2A68"/>
    <w:rsid w:val="000B2C25"/>
    <w:rsid w:val="000B33DF"/>
    <w:rsid w:val="000B3465"/>
    <w:rsid w:val="000B34A5"/>
    <w:rsid w:val="000B399D"/>
    <w:rsid w:val="000B54D2"/>
    <w:rsid w:val="000B69DB"/>
    <w:rsid w:val="000B6A2C"/>
    <w:rsid w:val="000B6F83"/>
    <w:rsid w:val="000B78AB"/>
    <w:rsid w:val="000B7EC0"/>
    <w:rsid w:val="000C016C"/>
    <w:rsid w:val="000C0CBB"/>
    <w:rsid w:val="000C1083"/>
    <w:rsid w:val="000C1815"/>
    <w:rsid w:val="000C1A8F"/>
    <w:rsid w:val="000C1D19"/>
    <w:rsid w:val="000C252F"/>
    <w:rsid w:val="000C2955"/>
    <w:rsid w:val="000C36A1"/>
    <w:rsid w:val="000C36B6"/>
    <w:rsid w:val="000C3DA6"/>
    <w:rsid w:val="000C401F"/>
    <w:rsid w:val="000C534D"/>
    <w:rsid w:val="000C5C01"/>
    <w:rsid w:val="000C60DC"/>
    <w:rsid w:val="000C6118"/>
    <w:rsid w:val="000C6C27"/>
    <w:rsid w:val="000C6FA9"/>
    <w:rsid w:val="000C7154"/>
    <w:rsid w:val="000C72B4"/>
    <w:rsid w:val="000C77FD"/>
    <w:rsid w:val="000C7F59"/>
    <w:rsid w:val="000D0D97"/>
    <w:rsid w:val="000D13CC"/>
    <w:rsid w:val="000D1C5E"/>
    <w:rsid w:val="000D1E9E"/>
    <w:rsid w:val="000D31D6"/>
    <w:rsid w:val="000D3A9E"/>
    <w:rsid w:val="000D4411"/>
    <w:rsid w:val="000D45A6"/>
    <w:rsid w:val="000D4802"/>
    <w:rsid w:val="000D4B7C"/>
    <w:rsid w:val="000D51FF"/>
    <w:rsid w:val="000D5EA7"/>
    <w:rsid w:val="000D732B"/>
    <w:rsid w:val="000D73B8"/>
    <w:rsid w:val="000D7731"/>
    <w:rsid w:val="000D7DA2"/>
    <w:rsid w:val="000E0B9B"/>
    <w:rsid w:val="000E0D5D"/>
    <w:rsid w:val="000E0FDC"/>
    <w:rsid w:val="000E1E47"/>
    <w:rsid w:val="000E243D"/>
    <w:rsid w:val="000E299E"/>
    <w:rsid w:val="000E2FC2"/>
    <w:rsid w:val="000E32FC"/>
    <w:rsid w:val="000E40B8"/>
    <w:rsid w:val="000E4C29"/>
    <w:rsid w:val="000E54A3"/>
    <w:rsid w:val="000E57E6"/>
    <w:rsid w:val="000E5F5F"/>
    <w:rsid w:val="000E6676"/>
    <w:rsid w:val="000E6E3E"/>
    <w:rsid w:val="000E72BC"/>
    <w:rsid w:val="000E72F0"/>
    <w:rsid w:val="000E738D"/>
    <w:rsid w:val="000E7930"/>
    <w:rsid w:val="000E7A8A"/>
    <w:rsid w:val="000F163B"/>
    <w:rsid w:val="000F1ADB"/>
    <w:rsid w:val="000F1CCD"/>
    <w:rsid w:val="000F2ACB"/>
    <w:rsid w:val="000F3976"/>
    <w:rsid w:val="000F3D21"/>
    <w:rsid w:val="000F409E"/>
    <w:rsid w:val="000F48FE"/>
    <w:rsid w:val="000F4B37"/>
    <w:rsid w:val="000F4B62"/>
    <w:rsid w:val="000F5D28"/>
    <w:rsid w:val="000F61CE"/>
    <w:rsid w:val="000F6350"/>
    <w:rsid w:val="000F6BC4"/>
    <w:rsid w:val="000F7823"/>
    <w:rsid w:val="000F7B35"/>
    <w:rsid w:val="00100B2F"/>
    <w:rsid w:val="00101246"/>
    <w:rsid w:val="001017CF"/>
    <w:rsid w:val="00101EB6"/>
    <w:rsid w:val="00102028"/>
    <w:rsid w:val="00102065"/>
    <w:rsid w:val="0010253F"/>
    <w:rsid w:val="00102642"/>
    <w:rsid w:val="001027ED"/>
    <w:rsid w:val="00102A8C"/>
    <w:rsid w:val="00102B0F"/>
    <w:rsid w:val="00102E6B"/>
    <w:rsid w:val="001037A9"/>
    <w:rsid w:val="00103B72"/>
    <w:rsid w:val="001056D4"/>
    <w:rsid w:val="00105C27"/>
    <w:rsid w:val="00105FB4"/>
    <w:rsid w:val="001110BD"/>
    <w:rsid w:val="00111A92"/>
    <w:rsid w:val="0011218B"/>
    <w:rsid w:val="00112506"/>
    <w:rsid w:val="00112B73"/>
    <w:rsid w:val="00112BBE"/>
    <w:rsid w:val="00113870"/>
    <w:rsid w:val="00113935"/>
    <w:rsid w:val="001146B1"/>
    <w:rsid w:val="0011499D"/>
    <w:rsid w:val="00114B4E"/>
    <w:rsid w:val="00115113"/>
    <w:rsid w:val="00115486"/>
    <w:rsid w:val="0011558A"/>
    <w:rsid w:val="00115791"/>
    <w:rsid w:val="00115F30"/>
    <w:rsid w:val="001160BB"/>
    <w:rsid w:val="0011613F"/>
    <w:rsid w:val="00116F0F"/>
    <w:rsid w:val="00116F5E"/>
    <w:rsid w:val="00120023"/>
    <w:rsid w:val="00121018"/>
    <w:rsid w:val="001215E4"/>
    <w:rsid w:val="00122512"/>
    <w:rsid w:val="00122679"/>
    <w:rsid w:val="001226C4"/>
    <w:rsid w:val="0012286B"/>
    <w:rsid w:val="00122884"/>
    <w:rsid w:val="00122E40"/>
    <w:rsid w:val="00122FE8"/>
    <w:rsid w:val="00123828"/>
    <w:rsid w:val="00124852"/>
    <w:rsid w:val="001253B0"/>
    <w:rsid w:val="00125709"/>
    <w:rsid w:val="00125932"/>
    <w:rsid w:val="00125FE6"/>
    <w:rsid w:val="001264B9"/>
    <w:rsid w:val="001271A0"/>
    <w:rsid w:val="001271D3"/>
    <w:rsid w:val="00127C61"/>
    <w:rsid w:val="00130C58"/>
    <w:rsid w:val="0013146D"/>
    <w:rsid w:val="001333E4"/>
    <w:rsid w:val="00133547"/>
    <w:rsid w:val="0013387D"/>
    <w:rsid w:val="00135677"/>
    <w:rsid w:val="00135888"/>
    <w:rsid w:val="001368FD"/>
    <w:rsid w:val="00136E30"/>
    <w:rsid w:val="001370FC"/>
    <w:rsid w:val="00137719"/>
    <w:rsid w:val="00137947"/>
    <w:rsid w:val="00137DCF"/>
    <w:rsid w:val="00140E5A"/>
    <w:rsid w:val="00142050"/>
    <w:rsid w:val="00142304"/>
    <w:rsid w:val="00142733"/>
    <w:rsid w:val="00142913"/>
    <w:rsid w:val="001431C8"/>
    <w:rsid w:val="001443C3"/>
    <w:rsid w:val="00144687"/>
    <w:rsid w:val="00144F69"/>
    <w:rsid w:val="001453EA"/>
    <w:rsid w:val="00145675"/>
    <w:rsid w:val="00145CE1"/>
    <w:rsid w:val="00145D81"/>
    <w:rsid w:val="00145DC4"/>
    <w:rsid w:val="0014618C"/>
    <w:rsid w:val="00146191"/>
    <w:rsid w:val="00146400"/>
    <w:rsid w:val="001464EF"/>
    <w:rsid w:val="0014678C"/>
    <w:rsid w:val="00146C04"/>
    <w:rsid w:val="00146D43"/>
    <w:rsid w:val="00147AB9"/>
    <w:rsid w:val="00147F4A"/>
    <w:rsid w:val="00147F6E"/>
    <w:rsid w:val="00150505"/>
    <w:rsid w:val="001505E3"/>
    <w:rsid w:val="00150F9B"/>
    <w:rsid w:val="0015155F"/>
    <w:rsid w:val="0015227F"/>
    <w:rsid w:val="001531FE"/>
    <w:rsid w:val="001532E3"/>
    <w:rsid w:val="001538D1"/>
    <w:rsid w:val="00154BF5"/>
    <w:rsid w:val="00155BC3"/>
    <w:rsid w:val="00155D90"/>
    <w:rsid w:val="00155E64"/>
    <w:rsid w:val="00156159"/>
    <w:rsid w:val="001564C0"/>
    <w:rsid w:val="0015693E"/>
    <w:rsid w:val="00157876"/>
    <w:rsid w:val="00160042"/>
    <w:rsid w:val="00160765"/>
    <w:rsid w:val="00160DDB"/>
    <w:rsid w:val="0016260C"/>
    <w:rsid w:val="0016289F"/>
    <w:rsid w:val="00162B6C"/>
    <w:rsid w:val="00162C33"/>
    <w:rsid w:val="001633AF"/>
    <w:rsid w:val="001638A6"/>
    <w:rsid w:val="00163AB5"/>
    <w:rsid w:val="00163EED"/>
    <w:rsid w:val="0016433D"/>
    <w:rsid w:val="001643D9"/>
    <w:rsid w:val="001643E8"/>
    <w:rsid w:val="0016464A"/>
    <w:rsid w:val="00165031"/>
    <w:rsid w:val="001657B5"/>
    <w:rsid w:val="00166AB7"/>
    <w:rsid w:val="00167074"/>
    <w:rsid w:val="00167080"/>
    <w:rsid w:val="00167FAE"/>
    <w:rsid w:val="00170202"/>
    <w:rsid w:val="001702CF"/>
    <w:rsid w:val="00170584"/>
    <w:rsid w:val="00170DD9"/>
    <w:rsid w:val="00171CF8"/>
    <w:rsid w:val="00172236"/>
    <w:rsid w:val="00172260"/>
    <w:rsid w:val="00172E1A"/>
    <w:rsid w:val="00173170"/>
    <w:rsid w:val="00173D50"/>
    <w:rsid w:val="00173ED9"/>
    <w:rsid w:val="00175183"/>
    <w:rsid w:val="001751B1"/>
    <w:rsid w:val="00175696"/>
    <w:rsid w:val="00175F61"/>
    <w:rsid w:val="001763B1"/>
    <w:rsid w:val="001764E6"/>
    <w:rsid w:val="00176E35"/>
    <w:rsid w:val="00176FF3"/>
    <w:rsid w:val="00177525"/>
    <w:rsid w:val="00177C3C"/>
    <w:rsid w:val="00177EB5"/>
    <w:rsid w:val="0018007F"/>
    <w:rsid w:val="00180128"/>
    <w:rsid w:val="001801C8"/>
    <w:rsid w:val="001807CA"/>
    <w:rsid w:val="0018180B"/>
    <w:rsid w:val="00181850"/>
    <w:rsid w:val="001818A2"/>
    <w:rsid w:val="001819E4"/>
    <w:rsid w:val="00181BB7"/>
    <w:rsid w:val="00181F52"/>
    <w:rsid w:val="001832BD"/>
    <w:rsid w:val="001839A8"/>
    <w:rsid w:val="00183BE9"/>
    <w:rsid w:val="00184717"/>
    <w:rsid w:val="00184D11"/>
    <w:rsid w:val="00184EAA"/>
    <w:rsid w:val="00184FE2"/>
    <w:rsid w:val="00185042"/>
    <w:rsid w:val="00185ECB"/>
    <w:rsid w:val="00185FAD"/>
    <w:rsid w:val="0018663B"/>
    <w:rsid w:val="001872DC"/>
    <w:rsid w:val="0018773A"/>
    <w:rsid w:val="00187CCC"/>
    <w:rsid w:val="001908C1"/>
    <w:rsid w:val="00190B75"/>
    <w:rsid w:val="0019255B"/>
    <w:rsid w:val="0019389E"/>
    <w:rsid w:val="00194085"/>
    <w:rsid w:val="001944CA"/>
    <w:rsid w:val="00194645"/>
    <w:rsid w:val="00194FFF"/>
    <w:rsid w:val="001950D5"/>
    <w:rsid w:val="001956B8"/>
    <w:rsid w:val="00195809"/>
    <w:rsid w:val="00195E0C"/>
    <w:rsid w:val="0019619D"/>
    <w:rsid w:val="00196203"/>
    <w:rsid w:val="00196AF5"/>
    <w:rsid w:val="00196B15"/>
    <w:rsid w:val="00196E93"/>
    <w:rsid w:val="00197945"/>
    <w:rsid w:val="00197A5C"/>
    <w:rsid w:val="001A04F5"/>
    <w:rsid w:val="001A061B"/>
    <w:rsid w:val="001A0715"/>
    <w:rsid w:val="001A0801"/>
    <w:rsid w:val="001A0888"/>
    <w:rsid w:val="001A1062"/>
    <w:rsid w:val="001A153F"/>
    <w:rsid w:val="001A17DC"/>
    <w:rsid w:val="001A2513"/>
    <w:rsid w:val="001A2803"/>
    <w:rsid w:val="001A2E09"/>
    <w:rsid w:val="001A309B"/>
    <w:rsid w:val="001A39E5"/>
    <w:rsid w:val="001A3AB5"/>
    <w:rsid w:val="001A3ADE"/>
    <w:rsid w:val="001A3D84"/>
    <w:rsid w:val="001A4451"/>
    <w:rsid w:val="001A44E9"/>
    <w:rsid w:val="001A45BB"/>
    <w:rsid w:val="001A4EAA"/>
    <w:rsid w:val="001A5164"/>
    <w:rsid w:val="001A5954"/>
    <w:rsid w:val="001A6028"/>
    <w:rsid w:val="001A6179"/>
    <w:rsid w:val="001A624F"/>
    <w:rsid w:val="001A63BC"/>
    <w:rsid w:val="001A64CC"/>
    <w:rsid w:val="001A6553"/>
    <w:rsid w:val="001A6585"/>
    <w:rsid w:val="001A6B32"/>
    <w:rsid w:val="001A71F2"/>
    <w:rsid w:val="001A725A"/>
    <w:rsid w:val="001A759F"/>
    <w:rsid w:val="001A761C"/>
    <w:rsid w:val="001A7819"/>
    <w:rsid w:val="001A7F58"/>
    <w:rsid w:val="001A7FDA"/>
    <w:rsid w:val="001B0634"/>
    <w:rsid w:val="001B06E5"/>
    <w:rsid w:val="001B149D"/>
    <w:rsid w:val="001B1BB7"/>
    <w:rsid w:val="001B1DE7"/>
    <w:rsid w:val="001B27C5"/>
    <w:rsid w:val="001B3252"/>
    <w:rsid w:val="001B380A"/>
    <w:rsid w:val="001B3A82"/>
    <w:rsid w:val="001B3D01"/>
    <w:rsid w:val="001B4552"/>
    <w:rsid w:val="001B4BC5"/>
    <w:rsid w:val="001B50AA"/>
    <w:rsid w:val="001B5561"/>
    <w:rsid w:val="001B59CF"/>
    <w:rsid w:val="001B5D37"/>
    <w:rsid w:val="001B616E"/>
    <w:rsid w:val="001B6527"/>
    <w:rsid w:val="001B6859"/>
    <w:rsid w:val="001B6A76"/>
    <w:rsid w:val="001B6AA6"/>
    <w:rsid w:val="001B7C5C"/>
    <w:rsid w:val="001C0A0F"/>
    <w:rsid w:val="001C1613"/>
    <w:rsid w:val="001C1730"/>
    <w:rsid w:val="001C1792"/>
    <w:rsid w:val="001C1AA7"/>
    <w:rsid w:val="001C24BD"/>
    <w:rsid w:val="001C2B70"/>
    <w:rsid w:val="001C2DB5"/>
    <w:rsid w:val="001C3D3C"/>
    <w:rsid w:val="001C4333"/>
    <w:rsid w:val="001C58D9"/>
    <w:rsid w:val="001C5945"/>
    <w:rsid w:val="001C5B29"/>
    <w:rsid w:val="001C5F89"/>
    <w:rsid w:val="001C6707"/>
    <w:rsid w:val="001C6F49"/>
    <w:rsid w:val="001C724E"/>
    <w:rsid w:val="001C74CB"/>
    <w:rsid w:val="001D0235"/>
    <w:rsid w:val="001D0ABE"/>
    <w:rsid w:val="001D10F7"/>
    <w:rsid w:val="001D1423"/>
    <w:rsid w:val="001D2D09"/>
    <w:rsid w:val="001D3BB8"/>
    <w:rsid w:val="001D3E8C"/>
    <w:rsid w:val="001D3F19"/>
    <w:rsid w:val="001D4854"/>
    <w:rsid w:val="001D4F45"/>
    <w:rsid w:val="001D55D1"/>
    <w:rsid w:val="001D5B23"/>
    <w:rsid w:val="001D61A5"/>
    <w:rsid w:val="001D6D2D"/>
    <w:rsid w:val="001D7730"/>
    <w:rsid w:val="001D7DAC"/>
    <w:rsid w:val="001D7DD5"/>
    <w:rsid w:val="001E002A"/>
    <w:rsid w:val="001E01FC"/>
    <w:rsid w:val="001E0633"/>
    <w:rsid w:val="001E0A73"/>
    <w:rsid w:val="001E0A82"/>
    <w:rsid w:val="001E0E50"/>
    <w:rsid w:val="001E141E"/>
    <w:rsid w:val="001E1DB3"/>
    <w:rsid w:val="001E1E18"/>
    <w:rsid w:val="001E209A"/>
    <w:rsid w:val="001E276A"/>
    <w:rsid w:val="001E27E5"/>
    <w:rsid w:val="001E3296"/>
    <w:rsid w:val="001E3557"/>
    <w:rsid w:val="001E3AE7"/>
    <w:rsid w:val="001E410B"/>
    <w:rsid w:val="001E4427"/>
    <w:rsid w:val="001E4588"/>
    <w:rsid w:val="001E470E"/>
    <w:rsid w:val="001E475B"/>
    <w:rsid w:val="001E496D"/>
    <w:rsid w:val="001E4E18"/>
    <w:rsid w:val="001E554C"/>
    <w:rsid w:val="001E636B"/>
    <w:rsid w:val="001E6424"/>
    <w:rsid w:val="001E7263"/>
    <w:rsid w:val="001F0DE5"/>
    <w:rsid w:val="001F0E0B"/>
    <w:rsid w:val="001F0F98"/>
    <w:rsid w:val="001F1381"/>
    <w:rsid w:val="001F2847"/>
    <w:rsid w:val="001F31C0"/>
    <w:rsid w:val="001F3819"/>
    <w:rsid w:val="001F3BB5"/>
    <w:rsid w:val="001F3F2C"/>
    <w:rsid w:val="001F3FE5"/>
    <w:rsid w:val="001F46CC"/>
    <w:rsid w:val="001F525F"/>
    <w:rsid w:val="001F6893"/>
    <w:rsid w:val="001F723B"/>
    <w:rsid w:val="001F73D6"/>
    <w:rsid w:val="001F7514"/>
    <w:rsid w:val="001F7797"/>
    <w:rsid w:val="001F7D56"/>
    <w:rsid w:val="00200015"/>
    <w:rsid w:val="00200494"/>
    <w:rsid w:val="0020049A"/>
    <w:rsid w:val="00200537"/>
    <w:rsid w:val="00200C7A"/>
    <w:rsid w:val="002015E1"/>
    <w:rsid w:val="002018CA"/>
    <w:rsid w:val="00201B1F"/>
    <w:rsid w:val="00201D65"/>
    <w:rsid w:val="002021FD"/>
    <w:rsid w:val="002023B0"/>
    <w:rsid w:val="0020354E"/>
    <w:rsid w:val="00203E66"/>
    <w:rsid w:val="00204638"/>
    <w:rsid w:val="00204A0E"/>
    <w:rsid w:val="00205534"/>
    <w:rsid w:val="00205C8B"/>
    <w:rsid w:val="00206977"/>
    <w:rsid w:val="00207018"/>
    <w:rsid w:val="00207175"/>
    <w:rsid w:val="00207E68"/>
    <w:rsid w:val="00207E7A"/>
    <w:rsid w:val="00207EF2"/>
    <w:rsid w:val="002103E2"/>
    <w:rsid w:val="0021040D"/>
    <w:rsid w:val="0021091C"/>
    <w:rsid w:val="00210ABA"/>
    <w:rsid w:val="00211240"/>
    <w:rsid w:val="002117FE"/>
    <w:rsid w:val="00211C7F"/>
    <w:rsid w:val="002121D8"/>
    <w:rsid w:val="0021283F"/>
    <w:rsid w:val="00212B85"/>
    <w:rsid w:val="0021305F"/>
    <w:rsid w:val="002134DE"/>
    <w:rsid w:val="002146D2"/>
    <w:rsid w:val="00214857"/>
    <w:rsid w:val="00214C49"/>
    <w:rsid w:val="002150F6"/>
    <w:rsid w:val="00215B1D"/>
    <w:rsid w:val="00216079"/>
    <w:rsid w:val="0021621D"/>
    <w:rsid w:val="00216910"/>
    <w:rsid w:val="00216EF0"/>
    <w:rsid w:val="002176AB"/>
    <w:rsid w:val="00217785"/>
    <w:rsid w:val="00217B27"/>
    <w:rsid w:val="002207D7"/>
    <w:rsid w:val="00220816"/>
    <w:rsid w:val="00221FD4"/>
    <w:rsid w:val="002235D1"/>
    <w:rsid w:val="002239DC"/>
    <w:rsid w:val="00223D7A"/>
    <w:rsid w:val="00224303"/>
    <w:rsid w:val="002247E6"/>
    <w:rsid w:val="00224DBB"/>
    <w:rsid w:val="002258EC"/>
    <w:rsid w:val="00226334"/>
    <w:rsid w:val="00226404"/>
    <w:rsid w:val="00226601"/>
    <w:rsid w:val="00226A08"/>
    <w:rsid w:val="00226ED4"/>
    <w:rsid w:val="00227F10"/>
    <w:rsid w:val="0023030E"/>
    <w:rsid w:val="00230F0F"/>
    <w:rsid w:val="00231D1E"/>
    <w:rsid w:val="00231ECE"/>
    <w:rsid w:val="00232BA1"/>
    <w:rsid w:val="00232E07"/>
    <w:rsid w:val="00232EE0"/>
    <w:rsid w:val="0023361F"/>
    <w:rsid w:val="002342B3"/>
    <w:rsid w:val="002345A6"/>
    <w:rsid w:val="00235309"/>
    <w:rsid w:val="002353FC"/>
    <w:rsid w:val="0023579C"/>
    <w:rsid w:val="00235DF2"/>
    <w:rsid w:val="00235E88"/>
    <w:rsid w:val="0023709E"/>
    <w:rsid w:val="002375BD"/>
    <w:rsid w:val="002379AA"/>
    <w:rsid w:val="00237BCA"/>
    <w:rsid w:val="00237E63"/>
    <w:rsid w:val="00241310"/>
    <w:rsid w:val="00241334"/>
    <w:rsid w:val="0024171E"/>
    <w:rsid w:val="00241A2B"/>
    <w:rsid w:val="00241D1D"/>
    <w:rsid w:val="00241E50"/>
    <w:rsid w:val="00241F75"/>
    <w:rsid w:val="002420D4"/>
    <w:rsid w:val="002422F5"/>
    <w:rsid w:val="00242C0E"/>
    <w:rsid w:val="00244EC5"/>
    <w:rsid w:val="00245458"/>
    <w:rsid w:val="0024549B"/>
    <w:rsid w:val="00245577"/>
    <w:rsid w:val="002456B3"/>
    <w:rsid w:val="00246014"/>
    <w:rsid w:val="0024607B"/>
    <w:rsid w:val="00246201"/>
    <w:rsid w:val="0024673A"/>
    <w:rsid w:val="002467BD"/>
    <w:rsid w:val="002472B5"/>
    <w:rsid w:val="00247713"/>
    <w:rsid w:val="00250226"/>
    <w:rsid w:val="002507E0"/>
    <w:rsid w:val="00251517"/>
    <w:rsid w:val="002518BE"/>
    <w:rsid w:val="00252349"/>
    <w:rsid w:val="002527FD"/>
    <w:rsid w:val="00253AED"/>
    <w:rsid w:val="0025466B"/>
    <w:rsid w:val="002546D3"/>
    <w:rsid w:val="00254E32"/>
    <w:rsid w:val="00254E80"/>
    <w:rsid w:val="002551B0"/>
    <w:rsid w:val="00255B6F"/>
    <w:rsid w:val="0025680B"/>
    <w:rsid w:val="00256B96"/>
    <w:rsid w:val="00257235"/>
    <w:rsid w:val="00257A52"/>
    <w:rsid w:val="00260286"/>
    <w:rsid w:val="002604C5"/>
    <w:rsid w:val="0026068A"/>
    <w:rsid w:val="0026139A"/>
    <w:rsid w:val="0026159D"/>
    <w:rsid w:val="002616C1"/>
    <w:rsid w:val="0026337E"/>
    <w:rsid w:val="00263F2C"/>
    <w:rsid w:val="002645CC"/>
    <w:rsid w:val="00264760"/>
    <w:rsid w:val="00264B1F"/>
    <w:rsid w:val="00264B44"/>
    <w:rsid w:val="00264D10"/>
    <w:rsid w:val="0026501F"/>
    <w:rsid w:val="002650A9"/>
    <w:rsid w:val="00265139"/>
    <w:rsid w:val="00265459"/>
    <w:rsid w:val="00265955"/>
    <w:rsid w:val="00265A31"/>
    <w:rsid w:val="00265BEB"/>
    <w:rsid w:val="00265ED5"/>
    <w:rsid w:val="0026625D"/>
    <w:rsid w:val="002662CA"/>
    <w:rsid w:val="002665E8"/>
    <w:rsid w:val="00266921"/>
    <w:rsid w:val="00266943"/>
    <w:rsid w:val="00267682"/>
    <w:rsid w:val="00267DCA"/>
    <w:rsid w:val="002700A5"/>
    <w:rsid w:val="002707B9"/>
    <w:rsid w:val="002710AD"/>
    <w:rsid w:val="002716D1"/>
    <w:rsid w:val="00271BF9"/>
    <w:rsid w:val="0027258D"/>
    <w:rsid w:val="00272796"/>
    <w:rsid w:val="00272CF1"/>
    <w:rsid w:val="0027356B"/>
    <w:rsid w:val="00273CEA"/>
    <w:rsid w:val="00273D61"/>
    <w:rsid w:val="00274573"/>
    <w:rsid w:val="00274748"/>
    <w:rsid w:val="002749D4"/>
    <w:rsid w:val="00274B6F"/>
    <w:rsid w:val="002756A6"/>
    <w:rsid w:val="00275A6C"/>
    <w:rsid w:val="00276240"/>
    <w:rsid w:val="00276460"/>
    <w:rsid w:val="002764F9"/>
    <w:rsid w:val="00276B98"/>
    <w:rsid w:val="00276C7B"/>
    <w:rsid w:val="00276CF5"/>
    <w:rsid w:val="00276F66"/>
    <w:rsid w:val="002772E8"/>
    <w:rsid w:val="002804D7"/>
    <w:rsid w:val="00280544"/>
    <w:rsid w:val="00280D79"/>
    <w:rsid w:val="00280FCE"/>
    <w:rsid w:val="002815AC"/>
    <w:rsid w:val="00281802"/>
    <w:rsid w:val="0028227C"/>
    <w:rsid w:val="0028317B"/>
    <w:rsid w:val="00283666"/>
    <w:rsid w:val="00283CAC"/>
    <w:rsid w:val="00283CC1"/>
    <w:rsid w:val="002844A5"/>
    <w:rsid w:val="002845CC"/>
    <w:rsid w:val="002849D0"/>
    <w:rsid w:val="00284E22"/>
    <w:rsid w:val="00284FF5"/>
    <w:rsid w:val="0028572D"/>
    <w:rsid w:val="0028594D"/>
    <w:rsid w:val="00285B84"/>
    <w:rsid w:val="00285C0F"/>
    <w:rsid w:val="00285C96"/>
    <w:rsid w:val="0028601F"/>
    <w:rsid w:val="0028629F"/>
    <w:rsid w:val="00287509"/>
    <w:rsid w:val="002875CE"/>
    <w:rsid w:val="00287BD3"/>
    <w:rsid w:val="00290055"/>
    <w:rsid w:val="0029079C"/>
    <w:rsid w:val="00291668"/>
    <w:rsid w:val="00291F55"/>
    <w:rsid w:val="00292146"/>
    <w:rsid w:val="00292221"/>
    <w:rsid w:val="002922EB"/>
    <w:rsid w:val="002938A0"/>
    <w:rsid w:val="0029482F"/>
    <w:rsid w:val="002948F0"/>
    <w:rsid w:val="00294AA8"/>
    <w:rsid w:val="00294BE7"/>
    <w:rsid w:val="00294DB4"/>
    <w:rsid w:val="002968E5"/>
    <w:rsid w:val="00296A2E"/>
    <w:rsid w:val="00296C5A"/>
    <w:rsid w:val="0029738D"/>
    <w:rsid w:val="002974D4"/>
    <w:rsid w:val="00297D07"/>
    <w:rsid w:val="002A0059"/>
    <w:rsid w:val="002A00A9"/>
    <w:rsid w:val="002A011D"/>
    <w:rsid w:val="002A0918"/>
    <w:rsid w:val="002A0E8F"/>
    <w:rsid w:val="002A12A8"/>
    <w:rsid w:val="002A1414"/>
    <w:rsid w:val="002A1DE1"/>
    <w:rsid w:val="002A255E"/>
    <w:rsid w:val="002A2564"/>
    <w:rsid w:val="002A2569"/>
    <w:rsid w:val="002A298C"/>
    <w:rsid w:val="002A2D3D"/>
    <w:rsid w:val="002A2ED2"/>
    <w:rsid w:val="002A38E0"/>
    <w:rsid w:val="002A3E9C"/>
    <w:rsid w:val="002A575F"/>
    <w:rsid w:val="002A6032"/>
    <w:rsid w:val="002A68F9"/>
    <w:rsid w:val="002A6903"/>
    <w:rsid w:val="002A707E"/>
    <w:rsid w:val="002A7292"/>
    <w:rsid w:val="002A7D2A"/>
    <w:rsid w:val="002B0963"/>
    <w:rsid w:val="002B0E03"/>
    <w:rsid w:val="002B0E6B"/>
    <w:rsid w:val="002B1250"/>
    <w:rsid w:val="002B3434"/>
    <w:rsid w:val="002B404F"/>
    <w:rsid w:val="002B44F5"/>
    <w:rsid w:val="002B49F7"/>
    <w:rsid w:val="002B4AC1"/>
    <w:rsid w:val="002B4BCD"/>
    <w:rsid w:val="002B5339"/>
    <w:rsid w:val="002B605B"/>
    <w:rsid w:val="002B6C59"/>
    <w:rsid w:val="002B782C"/>
    <w:rsid w:val="002B7B47"/>
    <w:rsid w:val="002C0700"/>
    <w:rsid w:val="002C07FD"/>
    <w:rsid w:val="002C0BBA"/>
    <w:rsid w:val="002C0F18"/>
    <w:rsid w:val="002C1B73"/>
    <w:rsid w:val="002C1B8F"/>
    <w:rsid w:val="002C21F6"/>
    <w:rsid w:val="002C3B63"/>
    <w:rsid w:val="002C3C7B"/>
    <w:rsid w:val="002C4BA8"/>
    <w:rsid w:val="002C4F92"/>
    <w:rsid w:val="002C5029"/>
    <w:rsid w:val="002C5A03"/>
    <w:rsid w:val="002C5AA5"/>
    <w:rsid w:val="002C5AB4"/>
    <w:rsid w:val="002C6B76"/>
    <w:rsid w:val="002C74DC"/>
    <w:rsid w:val="002D0BAD"/>
    <w:rsid w:val="002D0C92"/>
    <w:rsid w:val="002D14B7"/>
    <w:rsid w:val="002D1B44"/>
    <w:rsid w:val="002D2038"/>
    <w:rsid w:val="002D21F1"/>
    <w:rsid w:val="002D2230"/>
    <w:rsid w:val="002D2537"/>
    <w:rsid w:val="002D2E4F"/>
    <w:rsid w:val="002D313D"/>
    <w:rsid w:val="002D3602"/>
    <w:rsid w:val="002D4F15"/>
    <w:rsid w:val="002D6794"/>
    <w:rsid w:val="002D69AF"/>
    <w:rsid w:val="002D70D3"/>
    <w:rsid w:val="002E01C7"/>
    <w:rsid w:val="002E0EA2"/>
    <w:rsid w:val="002E0FF3"/>
    <w:rsid w:val="002E132B"/>
    <w:rsid w:val="002E201B"/>
    <w:rsid w:val="002E2C41"/>
    <w:rsid w:val="002E2D53"/>
    <w:rsid w:val="002E2F5B"/>
    <w:rsid w:val="002E2FBF"/>
    <w:rsid w:val="002E336A"/>
    <w:rsid w:val="002E3EFB"/>
    <w:rsid w:val="002E558A"/>
    <w:rsid w:val="002E55B7"/>
    <w:rsid w:val="002E5611"/>
    <w:rsid w:val="002E5D27"/>
    <w:rsid w:val="002E5F13"/>
    <w:rsid w:val="002E6C7E"/>
    <w:rsid w:val="002E7BFE"/>
    <w:rsid w:val="002F007D"/>
    <w:rsid w:val="002F0847"/>
    <w:rsid w:val="002F0B3F"/>
    <w:rsid w:val="002F0D46"/>
    <w:rsid w:val="002F0E22"/>
    <w:rsid w:val="002F0E6E"/>
    <w:rsid w:val="002F2E4F"/>
    <w:rsid w:val="002F328B"/>
    <w:rsid w:val="002F3841"/>
    <w:rsid w:val="002F4942"/>
    <w:rsid w:val="002F4A10"/>
    <w:rsid w:val="002F54E0"/>
    <w:rsid w:val="002F5ADD"/>
    <w:rsid w:val="002F5C9B"/>
    <w:rsid w:val="002F6BD4"/>
    <w:rsid w:val="002F6E9B"/>
    <w:rsid w:val="002F7144"/>
    <w:rsid w:val="002F7560"/>
    <w:rsid w:val="002F77D2"/>
    <w:rsid w:val="003009B7"/>
    <w:rsid w:val="00300C94"/>
    <w:rsid w:val="003016F1"/>
    <w:rsid w:val="00301B69"/>
    <w:rsid w:val="00302BEA"/>
    <w:rsid w:val="003031F3"/>
    <w:rsid w:val="00303D2E"/>
    <w:rsid w:val="003041D9"/>
    <w:rsid w:val="0030477D"/>
    <w:rsid w:val="00305821"/>
    <w:rsid w:val="00305AC5"/>
    <w:rsid w:val="00306182"/>
    <w:rsid w:val="00306317"/>
    <w:rsid w:val="00306865"/>
    <w:rsid w:val="00306FCC"/>
    <w:rsid w:val="00310396"/>
    <w:rsid w:val="00310590"/>
    <w:rsid w:val="00310A98"/>
    <w:rsid w:val="00310F35"/>
    <w:rsid w:val="0031162A"/>
    <w:rsid w:val="003117FB"/>
    <w:rsid w:val="00312149"/>
    <w:rsid w:val="00312BF3"/>
    <w:rsid w:val="00313C08"/>
    <w:rsid w:val="00313EA3"/>
    <w:rsid w:val="00314081"/>
    <w:rsid w:val="0031412B"/>
    <w:rsid w:val="00314A97"/>
    <w:rsid w:val="00314BFA"/>
    <w:rsid w:val="00314C19"/>
    <w:rsid w:val="00314DDA"/>
    <w:rsid w:val="00315BB9"/>
    <w:rsid w:val="00315F99"/>
    <w:rsid w:val="003162A1"/>
    <w:rsid w:val="003162B5"/>
    <w:rsid w:val="00316450"/>
    <w:rsid w:val="00316CC7"/>
    <w:rsid w:val="00317552"/>
    <w:rsid w:val="0032038C"/>
    <w:rsid w:val="0032160B"/>
    <w:rsid w:val="00321859"/>
    <w:rsid w:val="00321A15"/>
    <w:rsid w:val="003222EB"/>
    <w:rsid w:val="00322421"/>
    <w:rsid w:val="00322A5E"/>
    <w:rsid w:val="003231ED"/>
    <w:rsid w:val="003232E9"/>
    <w:rsid w:val="003238ED"/>
    <w:rsid w:val="00324116"/>
    <w:rsid w:val="003241B4"/>
    <w:rsid w:val="00324E35"/>
    <w:rsid w:val="003250E2"/>
    <w:rsid w:val="00325216"/>
    <w:rsid w:val="00325785"/>
    <w:rsid w:val="00325D44"/>
    <w:rsid w:val="00326280"/>
    <w:rsid w:val="0032630B"/>
    <w:rsid w:val="0032707A"/>
    <w:rsid w:val="00327DC4"/>
    <w:rsid w:val="00330688"/>
    <w:rsid w:val="00331777"/>
    <w:rsid w:val="00332822"/>
    <w:rsid w:val="00332915"/>
    <w:rsid w:val="00332E9B"/>
    <w:rsid w:val="00333600"/>
    <w:rsid w:val="00333986"/>
    <w:rsid w:val="00333A55"/>
    <w:rsid w:val="00333A6A"/>
    <w:rsid w:val="00333A72"/>
    <w:rsid w:val="00333DCF"/>
    <w:rsid w:val="00334B8D"/>
    <w:rsid w:val="00335F25"/>
    <w:rsid w:val="003363F7"/>
    <w:rsid w:val="00336501"/>
    <w:rsid w:val="003365B1"/>
    <w:rsid w:val="00337714"/>
    <w:rsid w:val="003379F2"/>
    <w:rsid w:val="00337B49"/>
    <w:rsid w:val="00337DE6"/>
    <w:rsid w:val="00340380"/>
    <w:rsid w:val="003403A9"/>
    <w:rsid w:val="00340679"/>
    <w:rsid w:val="003406EB"/>
    <w:rsid w:val="00340730"/>
    <w:rsid w:val="00340787"/>
    <w:rsid w:val="00340A3E"/>
    <w:rsid w:val="00340E11"/>
    <w:rsid w:val="00341250"/>
    <w:rsid w:val="00341A25"/>
    <w:rsid w:val="00341BC4"/>
    <w:rsid w:val="00343278"/>
    <w:rsid w:val="00343816"/>
    <w:rsid w:val="0034428B"/>
    <w:rsid w:val="0034446C"/>
    <w:rsid w:val="00344EB7"/>
    <w:rsid w:val="003451A3"/>
    <w:rsid w:val="003452BB"/>
    <w:rsid w:val="003460C4"/>
    <w:rsid w:val="00346271"/>
    <w:rsid w:val="00346B6B"/>
    <w:rsid w:val="00347058"/>
    <w:rsid w:val="00347686"/>
    <w:rsid w:val="00347869"/>
    <w:rsid w:val="0035066E"/>
    <w:rsid w:val="00350F89"/>
    <w:rsid w:val="003515BC"/>
    <w:rsid w:val="003525F6"/>
    <w:rsid w:val="003527C0"/>
    <w:rsid w:val="003529BD"/>
    <w:rsid w:val="003530A3"/>
    <w:rsid w:val="00353258"/>
    <w:rsid w:val="00353318"/>
    <w:rsid w:val="00353525"/>
    <w:rsid w:val="00353770"/>
    <w:rsid w:val="0035381F"/>
    <w:rsid w:val="00354A5B"/>
    <w:rsid w:val="003550AE"/>
    <w:rsid w:val="0035545C"/>
    <w:rsid w:val="00355A8B"/>
    <w:rsid w:val="0035688F"/>
    <w:rsid w:val="0035690A"/>
    <w:rsid w:val="00356924"/>
    <w:rsid w:val="00356D9E"/>
    <w:rsid w:val="00357483"/>
    <w:rsid w:val="00357643"/>
    <w:rsid w:val="00357EB3"/>
    <w:rsid w:val="00361098"/>
    <w:rsid w:val="00361308"/>
    <w:rsid w:val="00361468"/>
    <w:rsid w:val="0036147E"/>
    <w:rsid w:val="00362932"/>
    <w:rsid w:val="00362AEE"/>
    <w:rsid w:val="00362BA3"/>
    <w:rsid w:val="00362C07"/>
    <w:rsid w:val="00363057"/>
    <w:rsid w:val="00363217"/>
    <w:rsid w:val="00363C6C"/>
    <w:rsid w:val="003641AA"/>
    <w:rsid w:val="00364744"/>
    <w:rsid w:val="00364CC8"/>
    <w:rsid w:val="00364E27"/>
    <w:rsid w:val="00364F0F"/>
    <w:rsid w:val="00364F36"/>
    <w:rsid w:val="003663A6"/>
    <w:rsid w:val="00366412"/>
    <w:rsid w:val="003676C6"/>
    <w:rsid w:val="00367B0A"/>
    <w:rsid w:val="003700F7"/>
    <w:rsid w:val="003713AA"/>
    <w:rsid w:val="003713BD"/>
    <w:rsid w:val="00371C32"/>
    <w:rsid w:val="00372DDE"/>
    <w:rsid w:val="00373401"/>
    <w:rsid w:val="0037369E"/>
    <w:rsid w:val="00373874"/>
    <w:rsid w:val="0037388E"/>
    <w:rsid w:val="00373C8C"/>
    <w:rsid w:val="003755B3"/>
    <w:rsid w:val="0037571C"/>
    <w:rsid w:val="00375768"/>
    <w:rsid w:val="00375DF5"/>
    <w:rsid w:val="00375FEC"/>
    <w:rsid w:val="003769F8"/>
    <w:rsid w:val="00376A1C"/>
    <w:rsid w:val="00377654"/>
    <w:rsid w:val="0038051D"/>
    <w:rsid w:val="003806F8"/>
    <w:rsid w:val="003809DC"/>
    <w:rsid w:val="00380B8D"/>
    <w:rsid w:val="00380DF4"/>
    <w:rsid w:val="003812C4"/>
    <w:rsid w:val="003815FC"/>
    <w:rsid w:val="00381673"/>
    <w:rsid w:val="00381D5E"/>
    <w:rsid w:val="00381FE9"/>
    <w:rsid w:val="00382CD2"/>
    <w:rsid w:val="00383211"/>
    <w:rsid w:val="00384BA3"/>
    <w:rsid w:val="00384D8B"/>
    <w:rsid w:val="0038511E"/>
    <w:rsid w:val="00385DFD"/>
    <w:rsid w:val="00386412"/>
    <w:rsid w:val="00386535"/>
    <w:rsid w:val="00386EC4"/>
    <w:rsid w:val="00387046"/>
    <w:rsid w:val="00387AB9"/>
    <w:rsid w:val="00387AEE"/>
    <w:rsid w:val="00387F83"/>
    <w:rsid w:val="0039009D"/>
    <w:rsid w:val="003907DD"/>
    <w:rsid w:val="00391124"/>
    <w:rsid w:val="003914B0"/>
    <w:rsid w:val="00391888"/>
    <w:rsid w:val="003919CE"/>
    <w:rsid w:val="00391DAE"/>
    <w:rsid w:val="0039231A"/>
    <w:rsid w:val="00392478"/>
    <w:rsid w:val="003939DD"/>
    <w:rsid w:val="00394381"/>
    <w:rsid w:val="00394F26"/>
    <w:rsid w:val="00395304"/>
    <w:rsid w:val="00395532"/>
    <w:rsid w:val="00395E80"/>
    <w:rsid w:val="0039752E"/>
    <w:rsid w:val="00397738"/>
    <w:rsid w:val="00397A48"/>
    <w:rsid w:val="003A06F3"/>
    <w:rsid w:val="003A0FDC"/>
    <w:rsid w:val="003A115E"/>
    <w:rsid w:val="003A1221"/>
    <w:rsid w:val="003A1A1C"/>
    <w:rsid w:val="003A1B59"/>
    <w:rsid w:val="003A22B1"/>
    <w:rsid w:val="003A279C"/>
    <w:rsid w:val="003A2A0C"/>
    <w:rsid w:val="003A2BE2"/>
    <w:rsid w:val="003A3E59"/>
    <w:rsid w:val="003A41CE"/>
    <w:rsid w:val="003A4B8F"/>
    <w:rsid w:val="003A5836"/>
    <w:rsid w:val="003A658A"/>
    <w:rsid w:val="003A755A"/>
    <w:rsid w:val="003A77D7"/>
    <w:rsid w:val="003A7EB6"/>
    <w:rsid w:val="003B0485"/>
    <w:rsid w:val="003B0A0A"/>
    <w:rsid w:val="003B1650"/>
    <w:rsid w:val="003B1BD2"/>
    <w:rsid w:val="003B22D7"/>
    <w:rsid w:val="003B25CD"/>
    <w:rsid w:val="003B2BF6"/>
    <w:rsid w:val="003B30D7"/>
    <w:rsid w:val="003B31BB"/>
    <w:rsid w:val="003B3213"/>
    <w:rsid w:val="003B32CA"/>
    <w:rsid w:val="003B3A1B"/>
    <w:rsid w:val="003B3CDF"/>
    <w:rsid w:val="003B3E26"/>
    <w:rsid w:val="003B4CD9"/>
    <w:rsid w:val="003B4EA1"/>
    <w:rsid w:val="003B63ED"/>
    <w:rsid w:val="003B6535"/>
    <w:rsid w:val="003B6CFC"/>
    <w:rsid w:val="003B6FBF"/>
    <w:rsid w:val="003B768F"/>
    <w:rsid w:val="003B7E9C"/>
    <w:rsid w:val="003C05B4"/>
    <w:rsid w:val="003C0DDF"/>
    <w:rsid w:val="003C13A1"/>
    <w:rsid w:val="003C20FE"/>
    <w:rsid w:val="003C263B"/>
    <w:rsid w:val="003C2F1D"/>
    <w:rsid w:val="003C436E"/>
    <w:rsid w:val="003C4C3D"/>
    <w:rsid w:val="003C52C2"/>
    <w:rsid w:val="003C61F3"/>
    <w:rsid w:val="003C694B"/>
    <w:rsid w:val="003C6A34"/>
    <w:rsid w:val="003C6B38"/>
    <w:rsid w:val="003C6FC8"/>
    <w:rsid w:val="003C7359"/>
    <w:rsid w:val="003C783B"/>
    <w:rsid w:val="003D1F06"/>
    <w:rsid w:val="003D2387"/>
    <w:rsid w:val="003D23C3"/>
    <w:rsid w:val="003D24CA"/>
    <w:rsid w:val="003D2858"/>
    <w:rsid w:val="003D2DD8"/>
    <w:rsid w:val="003D34CF"/>
    <w:rsid w:val="003D3B06"/>
    <w:rsid w:val="003D3B4D"/>
    <w:rsid w:val="003D3F90"/>
    <w:rsid w:val="003D4A3B"/>
    <w:rsid w:val="003D4A9D"/>
    <w:rsid w:val="003D53B0"/>
    <w:rsid w:val="003D53D0"/>
    <w:rsid w:val="003D5AEA"/>
    <w:rsid w:val="003D5E0E"/>
    <w:rsid w:val="003D5FA3"/>
    <w:rsid w:val="003D6B49"/>
    <w:rsid w:val="003D71E2"/>
    <w:rsid w:val="003E008E"/>
    <w:rsid w:val="003E0375"/>
    <w:rsid w:val="003E0377"/>
    <w:rsid w:val="003E064C"/>
    <w:rsid w:val="003E0955"/>
    <w:rsid w:val="003E0EC8"/>
    <w:rsid w:val="003E10A9"/>
    <w:rsid w:val="003E1132"/>
    <w:rsid w:val="003E12E9"/>
    <w:rsid w:val="003E1722"/>
    <w:rsid w:val="003E19A2"/>
    <w:rsid w:val="003E1BC2"/>
    <w:rsid w:val="003E2319"/>
    <w:rsid w:val="003E279C"/>
    <w:rsid w:val="003E2CD6"/>
    <w:rsid w:val="003E3C7B"/>
    <w:rsid w:val="003E3D2D"/>
    <w:rsid w:val="003E3FCD"/>
    <w:rsid w:val="003E4041"/>
    <w:rsid w:val="003E43AF"/>
    <w:rsid w:val="003E43BC"/>
    <w:rsid w:val="003E47FB"/>
    <w:rsid w:val="003E4AEF"/>
    <w:rsid w:val="003E4B0E"/>
    <w:rsid w:val="003E4BD0"/>
    <w:rsid w:val="003E680E"/>
    <w:rsid w:val="003E6916"/>
    <w:rsid w:val="003E69BD"/>
    <w:rsid w:val="003E6C57"/>
    <w:rsid w:val="003E70D1"/>
    <w:rsid w:val="003E76F3"/>
    <w:rsid w:val="003E7887"/>
    <w:rsid w:val="003F084D"/>
    <w:rsid w:val="003F1385"/>
    <w:rsid w:val="003F1EB6"/>
    <w:rsid w:val="003F2181"/>
    <w:rsid w:val="003F21C0"/>
    <w:rsid w:val="003F2A8C"/>
    <w:rsid w:val="003F2F14"/>
    <w:rsid w:val="003F3298"/>
    <w:rsid w:val="003F3572"/>
    <w:rsid w:val="003F3B59"/>
    <w:rsid w:val="003F3BC8"/>
    <w:rsid w:val="003F4714"/>
    <w:rsid w:val="003F4D46"/>
    <w:rsid w:val="003F4E0C"/>
    <w:rsid w:val="003F53AC"/>
    <w:rsid w:val="003F5AF9"/>
    <w:rsid w:val="003F6298"/>
    <w:rsid w:val="003F6BEE"/>
    <w:rsid w:val="003F6EC4"/>
    <w:rsid w:val="003F761C"/>
    <w:rsid w:val="004002FF"/>
    <w:rsid w:val="00400D6B"/>
    <w:rsid w:val="00401095"/>
    <w:rsid w:val="0040130C"/>
    <w:rsid w:val="004016DA"/>
    <w:rsid w:val="0040171F"/>
    <w:rsid w:val="00401AE3"/>
    <w:rsid w:val="00401B9B"/>
    <w:rsid w:val="00401C2C"/>
    <w:rsid w:val="00401E11"/>
    <w:rsid w:val="00402740"/>
    <w:rsid w:val="004035DB"/>
    <w:rsid w:val="004036B3"/>
    <w:rsid w:val="00403776"/>
    <w:rsid w:val="00403D59"/>
    <w:rsid w:val="00403ED9"/>
    <w:rsid w:val="00403F5A"/>
    <w:rsid w:val="00404219"/>
    <w:rsid w:val="0040442E"/>
    <w:rsid w:val="00404AEC"/>
    <w:rsid w:val="00405C47"/>
    <w:rsid w:val="00406371"/>
    <w:rsid w:val="00407094"/>
    <w:rsid w:val="0040730C"/>
    <w:rsid w:val="00407951"/>
    <w:rsid w:val="00410343"/>
    <w:rsid w:val="0041164E"/>
    <w:rsid w:val="00412503"/>
    <w:rsid w:val="00412CF2"/>
    <w:rsid w:val="00413771"/>
    <w:rsid w:val="004146D2"/>
    <w:rsid w:val="004151EB"/>
    <w:rsid w:val="00415515"/>
    <w:rsid w:val="0041579C"/>
    <w:rsid w:val="00416003"/>
    <w:rsid w:val="00416221"/>
    <w:rsid w:val="00417178"/>
    <w:rsid w:val="00417792"/>
    <w:rsid w:val="004201E2"/>
    <w:rsid w:val="00420ED5"/>
    <w:rsid w:val="00420F44"/>
    <w:rsid w:val="00421A12"/>
    <w:rsid w:val="004225F3"/>
    <w:rsid w:val="004226BA"/>
    <w:rsid w:val="00422870"/>
    <w:rsid w:val="00422D36"/>
    <w:rsid w:val="00422D79"/>
    <w:rsid w:val="00422E6D"/>
    <w:rsid w:val="004233D6"/>
    <w:rsid w:val="00423489"/>
    <w:rsid w:val="00423AC7"/>
    <w:rsid w:val="004259C9"/>
    <w:rsid w:val="00425A9C"/>
    <w:rsid w:val="00425EE0"/>
    <w:rsid w:val="0042606F"/>
    <w:rsid w:val="0042689E"/>
    <w:rsid w:val="00427750"/>
    <w:rsid w:val="00427839"/>
    <w:rsid w:val="004300B0"/>
    <w:rsid w:val="00430731"/>
    <w:rsid w:val="00430F7F"/>
    <w:rsid w:val="00430FB5"/>
    <w:rsid w:val="0043116B"/>
    <w:rsid w:val="004311AB"/>
    <w:rsid w:val="004313E1"/>
    <w:rsid w:val="00431635"/>
    <w:rsid w:val="00431D14"/>
    <w:rsid w:val="00431DB3"/>
    <w:rsid w:val="00432105"/>
    <w:rsid w:val="00432923"/>
    <w:rsid w:val="00432EE4"/>
    <w:rsid w:val="0043305B"/>
    <w:rsid w:val="00433068"/>
    <w:rsid w:val="0043322A"/>
    <w:rsid w:val="00433232"/>
    <w:rsid w:val="00435654"/>
    <w:rsid w:val="004356CD"/>
    <w:rsid w:val="00435DA1"/>
    <w:rsid w:val="0043607D"/>
    <w:rsid w:val="00436245"/>
    <w:rsid w:val="0043666A"/>
    <w:rsid w:val="00436972"/>
    <w:rsid w:val="00437289"/>
    <w:rsid w:val="004372AB"/>
    <w:rsid w:val="00437B6A"/>
    <w:rsid w:val="00437F3A"/>
    <w:rsid w:val="004408BC"/>
    <w:rsid w:val="00441422"/>
    <w:rsid w:val="00441C64"/>
    <w:rsid w:val="00442632"/>
    <w:rsid w:val="004436CD"/>
    <w:rsid w:val="004436D0"/>
    <w:rsid w:val="00443975"/>
    <w:rsid w:val="00444157"/>
    <w:rsid w:val="004443FD"/>
    <w:rsid w:val="00444637"/>
    <w:rsid w:val="00444BE6"/>
    <w:rsid w:val="00445242"/>
    <w:rsid w:val="004459A0"/>
    <w:rsid w:val="00445D51"/>
    <w:rsid w:val="00445EE1"/>
    <w:rsid w:val="004465C9"/>
    <w:rsid w:val="00446861"/>
    <w:rsid w:val="00446BAD"/>
    <w:rsid w:val="004470ED"/>
    <w:rsid w:val="0045017E"/>
    <w:rsid w:val="004503E8"/>
    <w:rsid w:val="00450DD7"/>
    <w:rsid w:val="0045100E"/>
    <w:rsid w:val="00451186"/>
    <w:rsid w:val="004513FE"/>
    <w:rsid w:val="00451C0C"/>
    <w:rsid w:val="00451CC0"/>
    <w:rsid w:val="00452F89"/>
    <w:rsid w:val="00452F8E"/>
    <w:rsid w:val="00453B20"/>
    <w:rsid w:val="00453C23"/>
    <w:rsid w:val="00453F3A"/>
    <w:rsid w:val="0045438B"/>
    <w:rsid w:val="00455244"/>
    <w:rsid w:val="004553DC"/>
    <w:rsid w:val="00455B69"/>
    <w:rsid w:val="004562DC"/>
    <w:rsid w:val="00456C8C"/>
    <w:rsid w:val="00457439"/>
    <w:rsid w:val="0045760F"/>
    <w:rsid w:val="0045792D"/>
    <w:rsid w:val="00461379"/>
    <w:rsid w:val="00461486"/>
    <w:rsid w:val="0046193F"/>
    <w:rsid w:val="00462E93"/>
    <w:rsid w:val="00463789"/>
    <w:rsid w:val="004637CF"/>
    <w:rsid w:val="00464C7F"/>
    <w:rsid w:val="004654FA"/>
    <w:rsid w:val="004655B6"/>
    <w:rsid w:val="00465800"/>
    <w:rsid w:val="0046597E"/>
    <w:rsid w:val="00465DAC"/>
    <w:rsid w:val="00466E53"/>
    <w:rsid w:val="0046729D"/>
    <w:rsid w:val="0046765D"/>
    <w:rsid w:val="004678F7"/>
    <w:rsid w:val="00467D64"/>
    <w:rsid w:val="00467EA1"/>
    <w:rsid w:val="004701FD"/>
    <w:rsid w:val="004707CD"/>
    <w:rsid w:val="00470DE1"/>
    <w:rsid w:val="00471581"/>
    <w:rsid w:val="004720BD"/>
    <w:rsid w:val="00472C61"/>
    <w:rsid w:val="00472ECC"/>
    <w:rsid w:val="00472EE1"/>
    <w:rsid w:val="004738A4"/>
    <w:rsid w:val="004742E8"/>
    <w:rsid w:val="004751BD"/>
    <w:rsid w:val="00475C40"/>
    <w:rsid w:val="00475CB5"/>
    <w:rsid w:val="0047608E"/>
    <w:rsid w:val="00476B85"/>
    <w:rsid w:val="00477086"/>
    <w:rsid w:val="004800AF"/>
    <w:rsid w:val="004802CB"/>
    <w:rsid w:val="004803B8"/>
    <w:rsid w:val="00480D49"/>
    <w:rsid w:val="00481BB3"/>
    <w:rsid w:val="00481D4A"/>
    <w:rsid w:val="00482068"/>
    <w:rsid w:val="004822C6"/>
    <w:rsid w:val="00482488"/>
    <w:rsid w:val="00482A67"/>
    <w:rsid w:val="00482A9F"/>
    <w:rsid w:val="00482AFE"/>
    <w:rsid w:val="00482F17"/>
    <w:rsid w:val="004838B1"/>
    <w:rsid w:val="00484075"/>
    <w:rsid w:val="004846BC"/>
    <w:rsid w:val="00484D84"/>
    <w:rsid w:val="00485711"/>
    <w:rsid w:val="004860C4"/>
    <w:rsid w:val="00487035"/>
    <w:rsid w:val="00487080"/>
    <w:rsid w:val="004872F6"/>
    <w:rsid w:val="00487665"/>
    <w:rsid w:val="00487B26"/>
    <w:rsid w:val="004900D5"/>
    <w:rsid w:val="00490194"/>
    <w:rsid w:val="00490634"/>
    <w:rsid w:val="00490E15"/>
    <w:rsid w:val="00491065"/>
    <w:rsid w:val="004910CA"/>
    <w:rsid w:val="004914A9"/>
    <w:rsid w:val="00491598"/>
    <w:rsid w:val="004917E7"/>
    <w:rsid w:val="00491FF0"/>
    <w:rsid w:val="004922E5"/>
    <w:rsid w:val="0049248A"/>
    <w:rsid w:val="0049275D"/>
    <w:rsid w:val="0049282F"/>
    <w:rsid w:val="00492A13"/>
    <w:rsid w:val="00492CE1"/>
    <w:rsid w:val="00493387"/>
    <w:rsid w:val="00493485"/>
    <w:rsid w:val="00493D2B"/>
    <w:rsid w:val="0049466A"/>
    <w:rsid w:val="004954FD"/>
    <w:rsid w:val="00495795"/>
    <w:rsid w:val="00495A59"/>
    <w:rsid w:val="00495FA2"/>
    <w:rsid w:val="0049633A"/>
    <w:rsid w:val="00497FB5"/>
    <w:rsid w:val="004A0B92"/>
    <w:rsid w:val="004A0DAB"/>
    <w:rsid w:val="004A19B4"/>
    <w:rsid w:val="004A2217"/>
    <w:rsid w:val="004A28CB"/>
    <w:rsid w:val="004A3EA6"/>
    <w:rsid w:val="004A3F99"/>
    <w:rsid w:val="004A4157"/>
    <w:rsid w:val="004A63D0"/>
    <w:rsid w:val="004A6C18"/>
    <w:rsid w:val="004A71A5"/>
    <w:rsid w:val="004A777F"/>
    <w:rsid w:val="004A7DAF"/>
    <w:rsid w:val="004A7E62"/>
    <w:rsid w:val="004B019E"/>
    <w:rsid w:val="004B028C"/>
    <w:rsid w:val="004B0AB7"/>
    <w:rsid w:val="004B10D3"/>
    <w:rsid w:val="004B11BA"/>
    <w:rsid w:val="004B14E4"/>
    <w:rsid w:val="004B22A1"/>
    <w:rsid w:val="004B2735"/>
    <w:rsid w:val="004B30AC"/>
    <w:rsid w:val="004B37BA"/>
    <w:rsid w:val="004B46DB"/>
    <w:rsid w:val="004B56DF"/>
    <w:rsid w:val="004B5B97"/>
    <w:rsid w:val="004B6322"/>
    <w:rsid w:val="004B6518"/>
    <w:rsid w:val="004B6C95"/>
    <w:rsid w:val="004B7C1A"/>
    <w:rsid w:val="004C027C"/>
    <w:rsid w:val="004C0333"/>
    <w:rsid w:val="004C04EB"/>
    <w:rsid w:val="004C09E2"/>
    <w:rsid w:val="004C0A00"/>
    <w:rsid w:val="004C102A"/>
    <w:rsid w:val="004C12B8"/>
    <w:rsid w:val="004C1369"/>
    <w:rsid w:val="004C13A5"/>
    <w:rsid w:val="004C23F1"/>
    <w:rsid w:val="004C256B"/>
    <w:rsid w:val="004C455A"/>
    <w:rsid w:val="004C4644"/>
    <w:rsid w:val="004C4CC3"/>
    <w:rsid w:val="004C5143"/>
    <w:rsid w:val="004C5DA4"/>
    <w:rsid w:val="004C61B3"/>
    <w:rsid w:val="004C630E"/>
    <w:rsid w:val="004C63AC"/>
    <w:rsid w:val="004C7D9A"/>
    <w:rsid w:val="004C7E74"/>
    <w:rsid w:val="004D02F8"/>
    <w:rsid w:val="004D0309"/>
    <w:rsid w:val="004D04A7"/>
    <w:rsid w:val="004D0DFC"/>
    <w:rsid w:val="004D0F10"/>
    <w:rsid w:val="004D128E"/>
    <w:rsid w:val="004D1A2B"/>
    <w:rsid w:val="004D2256"/>
    <w:rsid w:val="004D2515"/>
    <w:rsid w:val="004D2772"/>
    <w:rsid w:val="004D2A1D"/>
    <w:rsid w:val="004D2C74"/>
    <w:rsid w:val="004D2C9E"/>
    <w:rsid w:val="004D399D"/>
    <w:rsid w:val="004D3AB1"/>
    <w:rsid w:val="004D3DD4"/>
    <w:rsid w:val="004D4354"/>
    <w:rsid w:val="004D4798"/>
    <w:rsid w:val="004D4A66"/>
    <w:rsid w:val="004D4DCC"/>
    <w:rsid w:val="004D4F59"/>
    <w:rsid w:val="004D6724"/>
    <w:rsid w:val="004D6889"/>
    <w:rsid w:val="004D68CB"/>
    <w:rsid w:val="004D70AE"/>
    <w:rsid w:val="004D7544"/>
    <w:rsid w:val="004E0EB2"/>
    <w:rsid w:val="004E0EBA"/>
    <w:rsid w:val="004E0FF7"/>
    <w:rsid w:val="004E18D9"/>
    <w:rsid w:val="004E242A"/>
    <w:rsid w:val="004E3B12"/>
    <w:rsid w:val="004E3C7D"/>
    <w:rsid w:val="004E4149"/>
    <w:rsid w:val="004E46F1"/>
    <w:rsid w:val="004E4BC8"/>
    <w:rsid w:val="004E4BE7"/>
    <w:rsid w:val="004E5804"/>
    <w:rsid w:val="004E5E61"/>
    <w:rsid w:val="004E65C2"/>
    <w:rsid w:val="004E67B3"/>
    <w:rsid w:val="004E6B28"/>
    <w:rsid w:val="004E6D25"/>
    <w:rsid w:val="004E716A"/>
    <w:rsid w:val="004F0B22"/>
    <w:rsid w:val="004F10DA"/>
    <w:rsid w:val="004F191C"/>
    <w:rsid w:val="004F1BF0"/>
    <w:rsid w:val="004F1E8D"/>
    <w:rsid w:val="004F2171"/>
    <w:rsid w:val="004F25F8"/>
    <w:rsid w:val="004F27E3"/>
    <w:rsid w:val="004F2913"/>
    <w:rsid w:val="004F3451"/>
    <w:rsid w:val="004F3B77"/>
    <w:rsid w:val="004F54B8"/>
    <w:rsid w:val="004F550F"/>
    <w:rsid w:val="004F5D9E"/>
    <w:rsid w:val="004F5FCE"/>
    <w:rsid w:val="004F6720"/>
    <w:rsid w:val="004F6AD2"/>
    <w:rsid w:val="004F6C9D"/>
    <w:rsid w:val="004F786E"/>
    <w:rsid w:val="005001AD"/>
    <w:rsid w:val="00500D64"/>
    <w:rsid w:val="00500FDC"/>
    <w:rsid w:val="00503A83"/>
    <w:rsid w:val="0050422B"/>
    <w:rsid w:val="0050580F"/>
    <w:rsid w:val="00505AA9"/>
    <w:rsid w:val="00505FF9"/>
    <w:rsid w:val="00506EB5"/>
    <w:rsid w:val="0050754E"/>
    <w:rsid w:val="005075CA"/>
    <w:rsid w:val="00507F48"/>
    <w:rsid w:val="005101DA"/>
    <w:rsid w:val="005101DC"/>
    <w:rsid w:val="005109CE"/>
    <w:rsid w:val="00510E6A"/>
    <w:rsid w:val="0051128A"/>
    <w:rsid w:val="00511C85"/>
    <w:rsid w:val="00512ACA"/>
    <w:rsid w:val="00512CAB"/>
    <w:rsid w:val="00512D7C"/>
    <w:rsid w:val="00513432"/>
    <w:rsid w:val="00513715"/>
    <w:rsid w:val="00514523"/>
    <w:rsid w:val="005145AF"/>
    <w:rsid w:val="00514E1F"/>
    <w:rsid w:val="005150C8"/>
    <w:rsid w:val="0051526C"/>
    <w:rsid w:val="005154F8"/>
    <w:rsid w:val="00515A6B"/>
    <w:rsid w:val="00515CCE"/>
    <w:rsid w:val="00516DD9"/>
    <w:rsid w:val="00516E46"/>
    <w:rsid w:val="00516E55"/>
    <w:rsid w:val="005172C7"/>
    <w:rsid w:val="005178D2"/>
    <w:rsid w:val="00517B32"/>
    <w:rsid w:val="005214A9"/>
    <w:rsid w:val="005215EF"/>
    <w:rsid w:val="0052219E"/>
    <w:rsid w:val="00523164"/>
    <w:rsid w:val="0052483B"/>
    <w:rsid w:val="005253CA"/>
    <w:rsid w:val="00525B0B"/>
    <w:rsid w:val="00525D76"/>
    <w:rsid w:val="00526C1C"/>
    <w:rsid w:val="00526E4F"/>
    <w:rsid w:val="00526EA4"/>
    <w:rsid w:val="0052720F"/>
    <w:rsid w:val="00527548"/>
    <w:rsid w:val="005278AA"/>
    <w:rsid w:val="00527FD0"/>
    <w:rsid w:val="00530607"/>
    <w:rsid w:val="00530CA1"/>
    <w:rsid w:val="00531A3F"/>
    <w:rsid w:val="00531CFB"/>
    <w:rsid w:val="00531F7C"/>
    <w:rsid w:val="005328D3"/>
    <w:rsid w:val="0053383E"/>
    <w:rsid w:val="005341D4"/>
    <w:rsid w:val="005342AC"/>
    <w:rsid w:val="005349E5"/>
    <w:rsid w:val="00534BB3"/>
    <w:rsid w:val="00536086"/>
    <w:rsid w:val="00536831"/>
    <w:rsid w:val="00536A18"/>
    <w:rsid w:val="00536CE3"/>
    <w:rsid w:val="00537309"/>
    <w:rsid w:val="00537C07"/>
    <w:rsid w:val="00540338"/>
    <w:rsid w:val="0054072C"/>
    <w:rsid w:val="00541026"/>
    <w:rsid w:val="00541058"/>
    <w:rsid w:val="00541541"/>
    <w:rsid w:val="00541783"/>
    <w:rsid w:val="00541915"/>
    <w:rsid w:val="005419F5"/>
    <w:rsid w:val="00542111"/>
    <w:rsid w:val="005421D9"/>
    <w:rsid w:val="00542B60"/>
    <w:rsid w:val="00542EB8"/>
    <w:rsid w:val="00542EC2"/>
    <w:rsid w:val="00543E29"/>
    <w:rsid w:val="00544067"/>
    <w:rsid w:val="005441CA"/>
    <w:rsid w:val="00544AA9"/>
    <w:rsid w:val="00544E25"/>
    <w:rsid w:val="0054596E"/>
    <w:rsid w:val="005459E0"/>
    <w:rsid w:val="00545F5B"/>
    <w:rsid w:val="00546440"/>
    <w:rsid w:val="005505C3"/>
    <w:rsid w:val="00550A4D"/>
    <w:rsid w:val="00550A5F"/>
    <w:rsid w:val="0055208D"/>
    <w:rsid w:val="005523FD"/>
    <w:rsid w:val="0055358A"/>
    <w:rsid w:val="0055376C"/>
    <w:rsid w:val="00553E08"/>
    <w:rsid w:val="00554208"/>
    <w:rsid w:val="005546AB"/>
    <w:rsid w:val="005549CB"/>
    <w:rsid w:val="00554F9B"/>
    <w:rsid w:val="00555063"/>
    <w:rsid w:val="0055547E"/>
    <w:rsid w:val="00555602"/>
    <w:rsid w:val="00556BED"/>
    <w:rsid w:val="00556FBC"/>
    <w:rsid w:val="00557EE3"/>
    <w:rsid w:val="0056012A"/>
    <w:rsid w:val="00560CF0"/>
    <w:rsid w:val="00560D5E"/>
    <w:rsid w:val="005611BE"/>
    <w:rsid w:val="00561BB0"/>
    <w:rsid w:val="00561DF3"/>
    <w:rsid w:val="00562316"/>
    <w:rsid w:val="00562A3D"/>
    <w:rsid w:val="00562B11"/>
    <w:rsid w:val="00562E33"/>
    <w:rsid w:val="00562FBD"/>
    <w:rsid w:val="00562FC2"/>
    <w:rsid w:val="00563EFC"/>
    <w:rsid w:val="00563FFB"/>
    <w:rsid w:val="005644CF"/>
    <w:rsid w:val="00564A1A"/>
    <w:rsid w:val="00565637"/>
    <w:rsid w:val="00565780"/>
    <w:rsid w:val="00566551"/>
    <w:rsid w:val="0056690C"/>
    <w:rsid w:val="0056733A"/>
    <w:rsid w:val="005674AC"/>
    <w:rsid w:val="00567B94"/>
    <w:rsid w:val="00567E0F"/>
    <w:rsid w:val="00570C8E"/>
    <w:rsid w:val="005716EE"/>
    <w:rsid w:val="00571A70"/>
    <w:rsid w:val="00571EBA"/>
    <w:rsid w:val="00572CA8"/>
    <w:rsid w:val="00572E56"/>
    <w:rsid w:val="005735EF"/>
    <w:rsid w:val="00573678"/>
    <w:rsid w:val="005746BD"/>
    <w:rsid w:val="00575255"/>
    <w:rsid w:val="00575691"/>
    <w:rsid w:val="00575E8B"/>
    <w:rsid w:val="0057633E"/>
    <w:rsid w:val="00576A1A"/>
    <w:rsid w:val="00576BC0"/>
    <w:rsid w:val="005773F8"/>
    <w:rsid w:val="00577C1C"/>
    <w:rsid w:val="00577D6A"/>
    <w:rsid w:val="0058152B"/>
    <w:rsid w:val="0058161C"/>
    <w:rsid w:val="00581635"/>
    <w:rsid w:val="00581BAE"/>
    <w:rsid w:val="00581CD0"/>
    <w:rsid w:val="00581D58"/>
    <w:rsid w:val="005823C2"/>
    <w:rsid w:val="00582819"/>
    <w:rsid w:val="00582C01"/>
    <w:rsid w:val="005830F3"/>
    <w:rsid w:val="00583268"/>
    <w:rsid w:val="00583C7D"/>
    <w:rsid w:val="00584E96"/>
    <w:rsid w:val="005856A7"/>
    <w:rsid w:val="005864FC"/>
    <w:rsid w:val="005868FC"/>
    <w:rsid w:val="00586F0A"/>
    <w:rsid w:val="0058707C"/>
    <w:rsid w:val="0058745F"/>
    <w:rsid w:val="005901F4"/>
    <w:rsid w:val="00590EE7"/>
    <w:rsid w:val="00591406"/>
    <w:rsid w:val="0059145E"/>
    <w:rsid w:val="005915CA"/>
    <w:rsid w:val="00592164"/>
    <w:rsid w:val="00593C12"/>
    <w:rsid w:val="00593C98"/>
    <w:rsid w:val="005947DB"/>
    <w:rsid w:val="00594A3E"/>
    <w:rsid w:val="00594B0D"/>
    <w:rsid w:val="00594CF8"/>
    <w:rsid w:val="00596550"/>
    <w:rsid w:val="005A045B"/>
    <w:rsid w:val="005A084C"/>
    <w:rsid w:val="005A0969"/>
    <w:rsid w:val="005A0A4D"/>
    <w:rsid w:val="005A135F"/>
    <w:rsid w:val="005A1FA3"/>
    <w:rsid w:val="005A2659"/>
    <w:rsid w:val="005A3201"/>
    <w:rsid w:val="005A366D"/>
    <w:rsid w:val="005A3824"/>
    <w:rsid w:val="005A3A95"/>
    <w:rsid w:val="005A3B03"/>
    <w:rsid w:val="005A3B18"/>
    <w:rsid w:val="005A40ED"/>
    <w:rsid w:val="005A414F"/>
    <w:rsid w:val="005A494D"/>
    <w:rsid w:val="005A4D8E"/>
    <w:rsid w:val="005A5088"/>
    <w:rsid w:val="005A5153"/>
    <w:rsid w:val="005A563F"/>
    <w:rsid w:val="005A580A"/>
    <w:rsid w:val="005A5E2B"/>
    <w:rsid w:val="005A6635"/>
    <w:rsid w:val="005A6B9A"/>
    <w:rsid w:val="005B058C"/>
    <w:rsid w:val="005B1B3E"/>
    <w:rsid w:val="005B2229"/>
    <w:rsid w:val="005B328B"/>
    <w:rsid w:val="005B4E5A"/>
    <w:rsid w:val="005B5173"/>
    <w:rsid w:val="005B51DC"/>
    <w:rsid w:val="005B5441"/>
    <w:rsid w:val="005B57D1"/>
    <w:rsid w:val="005B5F45"/>
    <w:rsid w:val="005B6B56"/>
    <w:rsid w:val="005B6D27"/>
    <w:rsid w:val="005B769B"/>
    <w:rsid w:val="005B7751"/>
    <w:rsid w:val="005B77F8"/>
    <w:rsid w:val="005B79D2"/>
    <w:rsid w:val="005B7AD5"/>
    <w:rsid w:val="005C074A"/>
    <w:rsid w:val="005C1179"/>
    <w:rsid w:val="005C1BC6"/>
    <w:rsid w:val="005C1D31"/>
    <w:rsid w:val="005C1FD1"/>
    <w:rsid w:val="005C27DF"/>
    <w:rsid w:val="005C27F1"/>
    <w:rsid w:val="005C2FA0"/>
    <w:rsid w:val="005C3142"/>
    <w:rsid w:val="005C3B58"/>
    <w:rsid w:val="005C48F4"/>
    <w:rsid w:val="005C6497"/>
    <w:rsid w:val="005C68B3"/>
    <w:rsid w:val="005C7799"/>
    <w:rsid w:val="005C7BC9"/>
    <w:rsid w:val="005C7FC7"/>
    <w:rsid w:val="005D0166"/>
    <w:rsid w:val="005D0552"/>
    <w:rsid w:val="005D08EE"/>
    <w:rsid w:val="005D1F96"/>
    <w:rsid w:val="005D2FD1"/>
    <w:rsid w:val="005D3076"/>
    <w:rsid w:val="005D3949"/>
    <w:rsid w:val="005D39A4"/>
    <w:rsid w:val="005D39D1"/>
    <w:rsid w:val="005D3C99"/>
    <w:rsid w:val="005D3F2A"/>
    <w:rsid w:val="005D42C5"/>
    <w:rsid w:val="005D47BD"/>
    <w:rsid w:val="005D48ED"/>
    <w:rsid w:val="005D4A5D"/>
    <w:rsid w:val="005D5033"/>
    <w:rsid w:val="005D52F1"/>
    <w:rsid w:val="005D638A"/>
    <w:rsid w:val="005D712D"/>
    <w:rsid w:val="005D7F23"/>
    <w:rsid w:val="005E0488"/>
    <w:rsid w:val="005E0983"/>
    <w:rsid w:val="005E11C4"/>
    <w:rsid w:val="005E126D"/>
    <w:rsid w:val="005E2699"/>
    <w:rsid w:val="005E2C8E"/>
    <w:rsid w:val="005E2FEB"/>
    <w:rsid w:val="005E34DA"/>
    <w:rsid w:val="005E4689"/>
    <w:rsid w:val="005E4EB7"/>
    <w:rsid w:val="005E4FC7"/>
    <w:rsid w:val="005E5008"/>
    <w:rsid w:val="005E583C"/>
    <w:rsid w:val="005E5ED7"/>
    <w:rsid w:val="005E630D"/>
    <w:rsid w:val="005E6D30"/>
    <w:rsid w:val="005E6EB2"/>
    <w:rsid w:val="005E6F33"/>
    <w:rsid w:val="005E75BC"/>
    <w:rsid w:val="005E7D55"/>
    <w:rsid w:val="005F00AB"/>
    <w:rsid w:val="005F0A8F"/>
    <w:rsid w:val="005F22A8"/>
    <w:rsid w:val="005F26F8"/>
    <w:rsid w:val="005F2A38"/>
    <w:rsid w:val="005F32E6"/>
    <w:rsid w:val="005F37F7"/>
    <w:rsid w:val="005F391B"/>
    <w:rsid w:val="005F3BBF"/>
    <w:rsid w:val="005F4880"/>
    <w:rsid w:val="005F4986"/>
    <w:rsid w:val="005F4C65"/>
    <w:rsid w:val="005F4F02"/>
    <w:rsid w:val="005F54BE"/>
    <w:rsid w:val="005F5F37"/>
    <w:rsid w:val="005F6771"/>
    <w:rsid w:val="005F67A0"/>
    <w:rsid w:val="005F6A66"/>
    <w:rsid w:val="005F6DBE"/>
    <w:rsid w:val="005F6FA6"/>
    <w:rsid w:val="005F77B5"/>
    <w:rsid w:val="005F7909"/>
    <w:rsid w:val="00600117"/>
    <w:rsid w:val="00600271"/>
    <w:rsid w:val="0060123D"/>
    <w:rsid w:val="006018EE"/>
    <w:rsid w:val="00601D08"/>
    <w:rsid w:val="0060381A"/>
    <w:rsid w:val="0060382B"/>
    <w:rsid w:val="00603F14"/>
    <w:rsid w:val="0060439A"/>
    <w:rsid w:val="00604EDE"/>
    <w:rsid w:val="006054DE"/>
    <w:rsid w:val="00605CB2"/>
    <w:rsid w:val="006073BE"/>
    <w:rsid w:val="00607446"/>
    <w:rsid w:val="00607A0F"/>
    <w:rsid w:val="00610079"/>
    <w:rsid w:val="0061008C"/>
    <w:rsid w:val="006125E2"/>
    <w:rsid w:val="0061299D"/>
    <w:rsid w:val="00612C84"/>
    <w:rsid w:val="006133BF"/>
    <w:rsid w:val="006133CD"/>
    <w:rsid w:val="006141A8"/>
    <w:rsid w:val="0061480F"/>
    <w:rsid w:val="006149F2"/>
    <w:rsid w:val="0061539C"/>
    <w:rsid w:val="006153DB"/>
    <w:rsid w:val="00615679"/>
    <w:rsid w:val="00616566"/>
    <w:rsid w:val="0061668C"/>
    <w:rsid w:val="006168D8"/>
    <w:rsid w:val="00617A2E"/>
    <w:rsid w:val="00617F39"/>
    <w:rsid w:val="0062013C"/>
    <w:rsid w:val="00620719"/>
    <w:rsid w:val="00620CAC"/>
    <w:rsid w:val="00620EA5"/>
    <w:rsid w:val="00620EA9"/>
    <w:rsid w:val="00621036"/>
    <w:rsid w:val="006213BA"/>
    <w:rsid w:val="00621DAB"/>
    <w:rsid w:val="00621F54"/>
    <w:rsid w:val="00622D3B"/>
    <w:rsid w:val="006233D9"/>
    <w:rsid w:val="006237BC"/>
    <w:rsid w:val="00623B5D"/>
    <w:rsid w:val="0062451C"/>
    <w:rsid w:val="00624622"/>
    <w:rsid w:val="00624AA1"/>
    <w:rsid w:val="00625837"/>
    <w:rsid w:val="00625FDF"/>
    <w:rsid w:val="0062629F"/>
    <w:rsid w:val="0062639C"/>
    <w:rsid w:val="006267FD"/>
    <w:rsid w:val="006268C2"/>
    <w:rsid w:val="006274BD"/>
    <w:rsid w:val="006274E1"/>
    <w:rsid w:val="00627AEB"/>
    <w:rsid w:val="00627C19"/>
    <w:rsid w:val="00627CD3"/>
    <w:rsid w:val="00630EC6"/>
    <w:rsid w:val="006314C3"/>
    <w:rsid w:val="00631677"/>
    <w:rsid w:val="00631ABA"/>
    <w:rsid w:val="006332D1"/>
    <w:rsid w:val="0063366C"/>
    <w:rsid w:val="00633749"/>
    <w:rsid w:val="00633AA8"/>
    <w:rsid w:val="00634926"/>
    <w:rsid w:val="00634E6A"/>
    <w:rsid w:val="00635603"/>
    <w:rsid w:val="00636126"/>
    <w:rsid w:val="0063735B"/>
    <w:rsid w:val="00637369"/>
    <w:rsid w:val="00637EC6"/>
    <w:rsid w:val="0064033C"/>
    <w:rsid w:val="00640EA2"/>
    <w:rsid w:val="00640ECD"/>
    <w:rsid w:val="00640EF8"/>
    <w:rsid w:val="0064174B"/>
    <w:rsid w:val="00641EFA"/>
    <w:rsid w:val="00642017"/>
    <w:rsid w:val="0064293E"/>
    <w:rsid w:val="0064350B"/>
    <w:rsid w:val="006438BA"/>
    <w:rsid w:val="00644043"/>
    <w:rsid w:val="00644520"/>
    <w:rsid w:val="00644B84"/>
    <w:rsid w:val="00644C88"/>
    <w:rsid w:val="006450F3"/>
    <w:rsid w:val="006453F9"/>
    <w:rsid w:val="00646DD4"/>
    <w:rsid w:val="00646E50"/>
    <w:rsid w:val="006473C7"/>
    <w:rsid w:val="006475EF"/>
    <w:rsid w:val="006477B8"/>
    <w:rsid w:val="0065037F"/>
    <w:rsid w:val="00651163"/>
    <w:rsid w:val="00651ACC"/>
    <w:rsid w:val="00651CA6"/>
    <w:rsid w:val="006520BD"/>
    <w:rsid w:val="00652A65"/>
    <w:rsid w:val="00652AC6"/>
    <w:rsid w:val="006535E4"/>
    <w:rsid w:val="006536BC"/>
    <w:rsid w:val="0065538B"/>
    <w:rsid w:val="0065574A"/>
    <w:rsid w:val="006558C1"/>
    <w:rsid w:val="006558E8"/>
    <w:rsid w:val="00655BB2"/>
    <w:rsid w:val="00655F20"/>
    <w:rsid w:val="00655F7B"/>
    <w:rsid w:val="00656852"/>
    <w:rsid w:val="00656953"/>
    <w:rsid w:val="00656B43"/>
    <w:rsid w:val="00656DEF"/>
    <w:rsid w:val="006576EB"/>
    <w:rsid w:val="00657D1E"/>
    <w:rsid w:val="00661548"/>
    <w:rsid w:val="0066168B"/>
    <w:rsid w:val="00662462"/>
    <w:rsid w:val="00664234"/>
    <w:rsid w:val="00664331"/>
    <w:rsid w:val="0066600C"/>
    <w:rsid w:val="006668E5"/>
    <w:rsid w:val="00666FB2"/>
    <w:rsid w:val="006673D9"/>
    <w:rsid w:val="006675C2"/>
    <w:rsid w:val="006711FF"/>
    <w:rsid w:val="006714DB"/>
    <w:rsid w:val="0067168D"/>
    <w:rsid w:val="006722A7"/>
    <w:rsid w:val="00672DFF"/>
    <w:rsid w:val="00674B84"/>
    <w:rsid w:val="00675399"/>
    <w:rsid w:val="00675D4D"/>
    <w:rsid w:val="006765C5"/>
    <w:rsid w:val="006767D8"/>
    <w:rsid w:val="00677AC3"/>
    <w:rsid w:val="00677EF7"/>
    <w:rsid w:val="00680F0E"/>
    <w:rsid w:val="00680FF9"/>
    <w:rsid w:val="0068139E"/>
    <w:rsid w:val="006817F8"/>
    <w:rsid w:val="0068192C"/>
    <w:rsid w:val="00681E17"/>
    <w:rsid w:val="006820AA"/>
    <w:rsid w:val="0068224C"/>
    <w:rsid w:val="006829DB"/>
    <w:rsid w:val="006829EC"/>
    <w:rsid w:val="0068425A"/>
    <w:rsid w:val="00684CC0"/>
    <w:rsid w:val="00684DED"/>
    <w:rsid w:val="00685349"/>
    <w:rsid w:val="006855FE"/>
    <w:rsid w:val="00685F55"/>
    <w:rsid w:val="00686307"/>
    <w:rsid w:val="00686BD6"/>
    <w:rsid w:val="00686F55"/>
    <w:rsid w:val="006870BC"/>
    <w:rsid w:val="006870CC"/>
    <w:rsid w:val="0068792B"/>
    <w:rsid w:val="00687A4D"/>
    <w:rsid w:val="00690BC8"/>
    <w:rsid w:val="006910CE"/>
    <w:rsid w:val="006918A7"/>
    <w:rsid w:val="00691E39"/>
    <w:rsid w:val="00692164"/>
    <w:rsid w:val="0069240C"/>
    <w:rsid w:val="00692C71"/>
    <w:rsid w:val="0069307C"/>
    <w:rsid w:val="0069307D"/>
    <w:rsid w:val="006931F8"/>
    <w:rsid w:val="00693E8C"/>
    <w:rsid w:val="00693E97"/>
    <w:rsid w:val="0069448B"/>
    <w:rsid w:val="0069522C"/>
    <w:rsid w:val="00695A1C"/>
    <w:rsid w:val="00695B9F"/>
    <w:rsid w:val="00695BC4"/>
    <w:rsid w:val="00695F3D"/>
    <w:rsid w:val="00695F57"/>
    <w:rsid w:val="00696D92"/>
    <w:rsid w:val="00697375"/>
    <w:rsid w:val="00697AB0"/>
    <w:rsid w:val="006A0B84"/>
    <w:rsid w:val="006A10AE"/>
    <w:rsid w:val="006A152A"/>
    <w:rsid w:val="006A17D0"/>
    <w:rsid w:val="006A2723"/>
    <w:rsid w:val="006A2805"/>
    <w:rsid w:val="006A3766"/>
    <w:rsid w:val="006A393C"/>
    <w:rsid w:val="006A416E"/>
    <w:rsid w:val="006A4AC8"/>
    <w:rsid w:val="006A4DCC"/>
    <w:rsid w:val="006A5094"/>
    <w:rsid w:val="006A53D6"/>
    <w:rsid w:val="006A5652"/>
    <w:rsid w:val="006A58F1"/>
    <w:rsid w:val="006A5A2B"/>
    <w:rsid w:val="006A5D82"/>
    <w:rsid w:val="006A5EF1"/>
    <w:rsid w:val="006A6916"/>
    <w:rsid w:val="006A6ABD"/>
    <w:rsid w:val="006A71D7"/>
    <w:rsid w:val="006A7A5A"/>
    <w:rsid w:val="006B00B9"/>
    <w:rsid w:val="006B03FC"/>
    <w:rsid w:val="006B0EC1"/>
    <w:rsid w:val="006B0F6E"/>
    <w:rsid w:val="006B1131"/>
    <w:rsid w:val="006B1969"/>
    <w:rsid w:val="006B2AE9"/>
    <w:rsid w:val="006B2F8E"/>
    <w:rsid w:val="006B3293"/>
    <w:rsid w:val="006B38EB"/>
    <w:rsid w:val="006B4344"/>
    <w:rsid w:val="006B5336"/>
    <w:rsid w:val="006B5E0A"/>
    <w:rsid w:val="006B61D9"/>
    <w:rsid w:val="006B6444"/>
    <w:rsid w:val="006B66D3"/>
    <w:rsid w:val="006B6A8E"/>
    <w:rsid w:val="006B7609"/>
    <w:rsid w:val="006C0276"/>
    <w:rsid w:val="006C0330"/>
    <w:rsid w:val="006C04F7"/>
    <w:rsid w:val="006C0B9D"/>
    <w:rsid w:val="006C0EF7"/>
    <w:rsid w:val="006C10CD"/>
    <w:rsid w:val="006C14BA"/>
    <w:rsid w:val="006C1DED"/>
    <w:rsid w:val="006C29EE"/>
    <w:rsid w:val="006C31EA"/>
    <w:rsid w:val="006C362E"/>
    <w:rsid w:val="006C3ED2"/>
    <w:rsid w:val="006C3F49"/>
    <w:rsid w:val="006C4800"/>
    <w:rsid w:val="006C4C7D"/>
    <w:rsid w:val="006C5462"/>
    <w:rsid w:val="006C5F2C"/>
    <w:rsid w:val="006C5FDE"/>
    <w:rsid w:val="006C6830"/>
    <w:rsid w:val="006C69E3"/>
    <w:rsid w:val="006C6CF5"/>
    <w:rsid w:val="006C6DEB"/>
    <w:rsid w:val="006D017D"/>
    <w:rsid w:val="006D0B0F"/>
    <w:rsid w:val="006D1714"/>
    <w:rsid w:val="006D1A9E"/>
    <w:rsid w:val="006D1B42"/>
    <w:rsid w:val="006D1F15"/>
    <w:rsid w:val="006D2299"/>
    <w:rsid w:val="006D2326"/>
    <w:rsid w:val="006D310C"/>
    <w:rsid w:val="006D3861"/>
    <w:rsid w:val="006D4E7A"/>
    <w:rsid w:val="006D58AD"/>
    <w:rsid w:val="006D5E4C"/>
    <w:rsid w:val="006D5E82"/>
    <w:rsid w:val="006D67DB"/>
    <w:rsid w:val="006D69D2"/>
    <w:rsid w:val="006D750A"/>
    <w:rsid w:val="006D7808"/>
    <w:rsid w:val="006E038B"/>
    <w:rsid w:val="006E0B95"/>
    <w:rsid w:val="006E2BCD"/>
    <w:rsid w:val="006E3728"/>
    <w:rsid w:val="006E3A77"/>
    <w:rsid w:val="006E4076"/>
    <w:rsid w:val="006E4191"/>
    <w:rsid w:val="006E41B7"/>
    <w:rsid w:val="006E4549"/>
    <w:rsid w:val="006E6BF2"/>
    <w:rsid w:val="006E72FD"/>
    <w:rsid w:val="006F063B"/>
    <w:rsid w:val="006F0FB2"/>
    <w:rsid w:val="006F1012"/>
    <w:rsid w:val="006F1432"/>
    <w:rsid w:val="006F205A"/>
    <w:rsid w:val="006F208D"/>
    <w:rsid w:val="006F2349"/>
    <w:rsid w:val="006F2BC8"/>
    <w:rsid w:val="006F2FFD"/>
    <w:rsid w:val="006F45CC"/>
    <w:rsid w:val="006F45E6"/>
    <w:rsid w:val="006F48AC"/>
    <w:rsid w:val="006F5F42"/>
    <w:rsid w:val="006F6095"/>
    <w:rsid w:val="006F6725"/>
    <w:rsid w:val="006F7101"/>
    <w:rsid w:val="006F757C"/>
    <w:rsid w:val="006F7BCA"/>
    <w:rsid w:val="006F7C4E"/>
    <w:rsid w:val="007015B1"/>
    <w:rsid w:val="0070217D"/>
    <w:rsid w:val="00702424"/>
    <w:rsid w:val="00702508"/>
    <w:rsid w:val="0070278B"/>
    <w:rsid w:val="00703944"/>
    <w:rsid w:val="00703F79"/>
    <w:rsid w:val="00704625"/>
    <w:rsid w:val="00704C8E"/>
    <w:rsid w:val="0070674D"/>
    <w:rsid w:val="007068C2"/>
    <w:rsid w:val="00706C75"/>
    <w:rsid w:val="007070F1"/>
    <w:rsid w:val="007073C0"/>
    <w:rsid w:val="00707F6C"/>
    <w:rsid w:val="007104AB"/>
    <w:rsid w:val="00711A8B"/>
    <w:rsid w:val="007122CB"/>
    <w:rsid w:val="007125D0"/>
    <w:rsid w:val="007126E4"/>
    <w:rsid w:val="00712FA5"/>
    <w:rsid w:val="007139C7"/>
    <w:rsid w:val="00714D27"/>
    <w:rsid w:val="00715CF6"/>
    <w:rsid w:val="00716A4F"/>
    <w:rsid w:val="00716C66"/>
    <w:rsid w:val="00717467"/>
    <w:rsid w:val="00717805"/>
    <w:rsid w:val="00717920"/>
    <w:rsid w:val="00717DCD"/>
    <w:rsid w:val="00720311"/>
    <w:rsid w:val="0072064A"/>
    <w:rsid w:val="007206AF"/>
    <w:rsid w:val="00720C28"/>
    <w:rsid w:val="00720F26"/>
    <w:rsid w:val="00721390"/>
    <w:rsid w:val="00721513"/>
    <w:rsid w:val="0072153B"/>
    <w:rsid w:val="00721A1B"/>
    <w:rsid w:val="00721B8A"/>
    <w:rsid w:val="00722868"/>
    <w:rsid w:val="00722956"/>
    <w:rsid w:val="00722C4F"/>
    <w:rsid w:val="00722D13"/>
    <w:rsid w:val="00722D42"/>
    <w:rsid w:val="00722EAD"/>
    <w:rsid w:val="00722EFD"/>
    <w:rsid w:val="00723308"/>
    <w:rsid w:val="00723734"/>
    <w:rsid w:val="00724DBC"/>
    <w:rsid w:val="00725852"/>
    <w:rsid w:val="00725B4C"/>
    <w:rsid w:val="00726070"/>
    <w:rsid w:val="00726202"/>
    <w:rsid w:val="0072651C"/>
    <w:rsid w:val="00726617"/>
    <w:rsid w:val="00726789"/>
    <w:rsid w:val="007278D6"/>
    <w:rsid w:val="00727A67"/>
    <w:rsid w:val="007305EF"/>
    <w:rsid w:val="0073084D"/>
    <w:rsid w:val="007309A3"/>
    <w:rsid w:val="00730BFA"/>
    <w:rsid w:val="00730D8F"/>
    <w:rsid w:val="007314A9"/>
    <w:rsid w:val="007323FA"/>
    <w:rsid w:val="00732848"/>
    <w:rsid w:val="007337B8"/>
    <w:rsid w:val="00733CEA"/>
    <w:rsid w:val="00733FDC"/>
    <w:rsid w:val="00734950"/>
    <w:rsid w:val="0073639C"/>
    <w:rsid w:val="00736D8D"/>
    <w:rsid w:val="00736F94"/>
    <w:rsid w:val="007373A3"/>
    <w:rsid w:val="0073764D"/>
    <w:rsid w:val="0073771A"/>
    <w:rsid w:val="00737C0A"/>
    <w:rsid w:val="00737D81"/>
    <w:rsid w:val="007400F2"/>
    <w:rsid w:val="00740DB7"/>
    <w:rsid w:val="00741662"/>
    <w:rsid w:val="007417DA"/>
    <w:rsid w:val="00741D77"/>
    <w:rsid w:val="00742809"/>
    <w:rsid w:val="0074294D"/>
    <w:rsid w:val="007431DA"/>
    <w:rsid w:val="00743ABE"/>
    <w:rsid w:val="00743CD8"/>
    <w:rsid w:val="0074415D"/>
    <w:rsid w:val="00744A73"/>
    <w:rsid w:val="00744E63"/>
    <w:rsid w:val="00744FF5"/>
    <w:rsid w:val="007450D8"/>
    <w:rsid w:val="00745B88"/>
    <w:rsid w:val="00745B8A"/>
    <w:rsid w:val="0074621D"/>
    <w:rsid w:val="00746C9E"/>
    <w:rsid w:val="0075033E"/>
    <w:rsid w:val="00750771"/>
    <w:rsid w:val="00750AAE"/>
    <w:rsid w:val="007511E1"/>
    <w:rsid w:val="007514DD"/>
    <w:rsid w:val="00751A02"/>
    <w:rsid w:val="00751C9F"/>
    <w:rsid w:val="00752605"/>
    <w:rsid w:val="00752682"/>
    <w:rsid w:val="00754FE4"/>
    <w:rsid w:val="00755499"/>
    <w:rsid w:val="007559BA"/>
    <w:rsid w:val="00755F01"/>
    <w:rsid w:val="0075699E"/>
    <w:rsid w:val="00757379"/>
    <w:rsid w:val="0075765E"/>
    <w:rsid w:val="007578FF"/>
    <w:rsid w:val="007579A2"/>
    <w:rsid w:val="00760840"/>
    <w:rsid w:val="007608E6"/>
    <w:rsid w:val="00760DC2"/>
    <w:rsid w:val="00761200"/>
    <w:rsid w:val="00761584"/>
    <w:rsid w:val="00761CE9"/>
    <w:rsid w:val="00761E50"/>
    <w:rsid w:val="00762FEC"/>
    <w:rsid w:val="0076381F"/>
    <w:rsid w:val="00763D6D"/>
    <w:rsid w:val="00763DC4"/>
    <w:rsid w:val="0076494B"/>
    <w:rsid w:val="00764E93"/>
    <w:rsid w:val="0076509C"/>
    <w:rsid w:val="007652A2"/>
    <w:rsid w:val="00765C9B"/>
    <w:rsid w:val="0076613B"/>
    <w:rsid w:val="00766352"/>
    <w:rsid w:val="0076655E"/>
    <w:rsid w:val="0076745F"/>
    <w:rsid w:val="00767BC6"/>
    <w:rsid w:val="00767E19"/>
    <w:rsid w:val="0077067F"/>
    <w:rsid w:val="0077136E"/>
    <w:rsid w:val="00771E56"/>
    <w:rsid w:val="007722A9"/>
    <w:rsid w:val="0077442D"/>
    <w:rsid w:val="00774D13"/>
    <w:rsid w:val="007753FC"/>
    <w:rsid w:val="00776383"/>
    <w:rsid w:val="007765F0"/>
    <w:rsid w:val="00776E2E"/>
    <w:rsid w:val="00776F45"/>
    <w:rsid w:val="0077702E"/>
    <w:rsid w:val="007771EA"/>
    <w:rsid w:val="00780886"/>
    <w:rsid w:val="00780B2F"/>
    <w:rsid w:val="00780F0F"/>
    <w:rsid w:val="00781909"/>
    <w:rsid w:val="0078194E"/>
    <w:rsid w:val="00781A54"/>
    <w:rsid w:val="00781A73"/>
    <w:rsid w:val="00782352"/>
    <w:rsid w:val="007823BC"/>
    <w:rsid w:val="00782528"/>
    <w:rsid w:val="007828F3"/>
    <w:rsid w:val="00782B6D"/>
    <w:rsid w:val="00782E58"/>
    <w:rsid w:val="007834A7"/>
    <w:rsid w:val="007834EF"/>
    <w:rsid w:val="00784CF1"/>
    <w:rsid w:val="00785F80"/>
    <w:rsid w:val="0078602A"/>
    <w:rsid w:val="007860F9"/>
    <w:rsid w:val="0078738C"/>
    <w:rsid w:val="00790F43"/>
    <w:rsid w:val="00791143"/>
    <w:rsid w:val="0079131F"/>
    <w:rsid w:val="00792653"/>
    <w:rsid w:val="00792997"/>
    <w:rsid w:val="00793150"/>
    <w:rsid w:val="00793264"/>
    <w:rsid w:val="007938E2"/>
    <w:rsid w:val="0079403B"/>
    <w:rsid w:val="007945CA"/>
    <w:rsid w:val="00795059"/>
    <w:rsid w:val="0079514F"/>
    <w:rsid w:val="0079547D"/>
    <w:rsid w:val="00795BFA"/>
    <w:rsid w:val="00795C74"/>
    <w:rsid w:val="0079634B"/>
    <w:rsid w:val="00797116"/>
    <w:rsid w:val="007A05C7"/>
    <w:rsid w:val="007A0DAC"/>
    <w:rsid w:val="007A1066"/>
    <w:rsid w:val="007A1404"/>
    <w:rsid w:val="007A16F3"/>
    <w:rsid w:val="007A291B"/>
    <w:rsid w:val="007A2A4E"/>
    <w:rsid w:val="007A2E1E"/>
    <w:rsid w:val="007A348E"/>
    <w:rsid w:val="007A36B6"/>
    <w:rsid w:val="007A3A41"/>
    <w:rsid w:val="007A3A98"/>
    <w:rsid w:val="007A50EF"/>
    <w:rsid w:val="007A52DA"/>
    <w:rsid w:val="007A5983"/>
    <w:rsid w:val="007A6E90"/>
    <w:rsid w:val="007A7340"/>
    <w:rsid w:val="007A754F"/>
    <w:rsid w:val="007A7724"/>
    <w:rsid w:val="007B02EA"/>
    <w:rsid w:val="007B0405"/>
    <w:rsid w:val="007B0D10"/>
    <w:rsid w:val="007B1151"/>
    <w:rsid w:val="007B147F"/>
    <w:rsid w:val="007B1EEC"/>
    <w:rsid w:val="007B25A1"/>
    <w:rsid w:val="007B2A0B"/>
    <w:rsid w:val="007B2CF6"/>
    <w:rsid w:val="007B395C"/>
    <w:rsid w:val="007B3B32"/>
    <w:rsid w:val="007B4441"/>
    <w:rsid w:val="007B4EB4"/>
    <w:rsid w:val="007B5945"/>
    <w:rsid w:val="007B5B94"/>
    <w:rsid w:val="007B6847"/>
    <w:rsid w:val="007B70B3"/>
    <w:rsid w:val="007B7524"/>
    <w:rsid w:val="007B7585"/>
    <w:rsid w:val="007C014A"/>
    <w:rsid w:val="007C04E3"/>
    <w:rsid w:val="007C07D1"/>
    <w:rsid w:val="007C1707"/>
    <w:rsid w:val="007C218D"/>
    <w:rsid w:val="007C245D"/>
    <w:rsid w:val="007C3C85"/>
    <w:rsid w:val="007C4D26"/>
    <w:rsid w:val="007C52D2"/>
    <w:rsid w:val="007C6142"/>
    <w:rsid w:val="007C6963"/>
    <w:rsid w:val="007C6AC9"/>
    <w:rsid w:val="007C6B5A"/>
    <w:rsid w:val="007C6BF9"/>
    <w:rsid w:val="007C6C7B"/>
    <w:rsid w:val="007C7418"/>
    <w:rsid w:val="007C7599"/>
    <w:rsid w:val="007C78CE"/>
    <w:rsid w:val="007C7C65"/>
    <w:rsid w:val="007D0ECC"/>
    <w:rsid w:val="007D1726"/>
    <w:rsid w:val="007D1DB6"/>
    <w:rsid w:val="007D1FA6"/>
    <w:rsid w:val="007D29B2"/>
    <w:rsid w:val="007D3385"/>
    <w:rsid w:val="007D3789"/>
    <w:rsid w:val="007D3DA9"/>
    <w:rsid w:val="007D3E2E"/>
    <w:rsid w:val="007D410C"/>
    <w:rsid w:val="007D594E"/>
    <w:rsid w:val="007D59D7"/>
    <w:rsid w:val="007D5AA6"/>
    <w:rsid w:val="007D5DE1"/>
    <w:rsid w:val="007D6051"/>
    <w:rsid w:val="007D6257"/>
    <w:rsid w:val="007D6972"/>
    <w:rsid w:val="007D6A21"/>
    <w:rsid w:val="007D73C8"/>
    <w:rsid w:val="007D7F07"/>
    <w:rsid w:val="007D7F21"/>
    <w:rsid w:val="007E0305"/>
    <w:rsid w:val="007E071A"/>
    <w:rsid w:val="007E0AAD"/>
    <w:rsid w:val="007E0D8C"/>
    <w:rsid w:val="007E137F"/>
    <w:rsid w:val="007E20FE"/>
    <w:rsid w:val="007E2650"/>
    <w:rsid w:val="007E2D33"/>
    <w:rsid w:val="007E2D8B"/>
    <w:rsid w:val="007E3528"/>
    <w:rsid w:val="007E3627"/>
    <w:rsid w:val="007E4489"/>
    <w:rsid w:val="007E450C"/>
    <w:rsid w:val="007E48E1"/>
    <w:rsid w:val="007E497D"/>
    <w:rsid w:val="007E504E"/>
    <w:rsid w:val="007E5172"/>
    <w:rsid w:val="007E51D5"/>
    <w:rsid w:val="007E5755"/>
    <w:rsid w:val="007E57D4"/>
    <w:rsid w:val="007E6DF2"/>
    <w:rsid w:val="007E7E2E"/>
    <w:rsid w:val="007E7E5B"/>
    <w:rsid w:val="007F002C"/>
    <w:rsid w:val="007F00B9"/>
    <w:rsid w:val="007F0159"/>
    <w:rsid w:val="007F0C13"/>
    <w:rsid w:val="007F1755"/>
    <w:rsid w:val="007F2174"/>
    <w:rsid w:val="007F24B0"/>
    <w:rsid w:val="007F24B5"/>
    <w:rsid w:val="007F29F8"/>
    <w:rsid w:val="007F2A7D"/>
    <w:rsid w:val="007F2F10"/>
    <w:rsid w:val="007F4159"/>
    <w:rsid w:val="007F42D8"/>
    <w:rsid w:val="007F48F3"/>
    <w:rsid w:val="007F4ADC"/>
    <w:rsid w:val="007F50F9"/>
    <w:rsid w:val="007F5AA2"/>
    <w:rsid w:val="007F6AC4"/>
    <w:rsid w:val="007F6BEE"/>
    <w:rsid w:val="007F6E91"/>
    <w:rsid w:val="007F750D"/>
    <w:rsid w:val="007F7C73"/>
    <w:rsid w:val="00800525"/>
    <w:rsid w:val="00800A4A"/>
    <w:rsid w:val="00800CC3"/>
    <w:rsid w:val="00800FDD"/>
    <w:rsid w:val="008012C8"/>
    <w:rsid w:val="008015F9"/>
    <w:rsid w:val="008016C1"/>
    <w:rsid w:val="0080251A"/>
    <w:rsid w:val="00802D67"/>
    <w:rsid w:val="00802D7E"/>
    <w:rsid w:val="0080303B"/>
    <w:rsid w:val="00803AC7"/>
    <w:rsid w:val="00804A25"/>
    <w:rsid w:val="00804A39"/>
    <w:rsid w:val="00804D09"/>
    <w:rsid w:val="008050E0"/>
    <w:rsid w:val="00805165"/>
    <w:rsid w:val="00805D95"/>
    <w:rsid w:val="008062CA"/>
    <w:rsid w:val="008073DB"/>
    <w:rsid w:val="00807514"/>
    <w:rsid w:val="008102F3"/>
    <w:rsid w:val="0081047A"/>
    <w:rsid w:val="00810771"/>
    <w:rsid w:val="008115BC"/>
    <w:rsid w:val="008116ED"/>
    <w:rsid w:val="00811E55"/>
    <w:rsid w:val="00812331"/>
    <w:rsid w:val="00813E0C"/>
    <w:rsid w:val="008148D1"/>
    <w:rsid w:val="00814E10"/>
    <w:rsid w:val="00815504"/>
    <w:rsid w:val="00815648"/>
    <w:rsid w:val="00815877"/>
    <w:rsid w:val="00815D06"/>
    <w:rsid w:val="00817186"/>
    <w:rsid w:val="00820066"/>
    <w:rsid w:val="008205BB"/>
    <w:rsid w:val="00821827"/>
    <w:rsid w:val="00821ADD"/>
    <w:rsid w:val="008220A1"/>
    <w:rsid w:val="00822B3D"/>
    <w:rsid w:val="008231C3"/>
    <w:rsid w:val="008235EF"/>
    <w:rsid w:val="008237F2"/>
    <w:rsid w:val="00823A51"/>
    <w:rsid w:val="00824C3D"/>
    <w:rsid w:val="00824D27"/>
    <w:rsid w:val="0082634D"/>
    <w:rsid w:val="008268A7"/>
    <w:rsid w:val="00826928"/>
    <w:rsid w:val="0082692C"/>
    <w:rsid w:val="00826A70"/>
    <w:rsid w:val="00826C2B"/>
    <w:rsid w:val="00826FF2"/>
    <w:rsid w:val="008274A4"/>
    <w:rsid w:val="008305CD"/>
    <w:rsid w:val="008307EE"/>
    <w:rsid w:val="008308C1"/>
    <w:rsid w:val="00830B11"/>
    <w:rsid w:val="00830EA2"/>
    <w:rsid w:val="008311E9"/>
    <w:rsid w:val="00832069"/>
    <w:rsid w:val="00832279"/>
    <w:rsid w:val="00832B64"/>
    <w:rsid w:val="008330D4"/>
    <w:rsid w:val="008338E4"/>
    <w:rsid w:val="008341B1"/>
    <w:rsid w:val="0083486D"/>
    <w:rsid w:val="00835E1C"/>
    <w:rsid w:val="008361C4"/>
    <w:rsid w:val="008362FA"/>
    <w:rsid w:val="00836968"/>
    <w:rsid w:val="00836972"/>
    <w:rsid w:val="00840122"/>
    <w:rsid w:val="00840D17"/>
    <w:rsid w:val="00841E0C"/>
    <w:rsid w:val="00842554"/>
    <w:rsid w:val="00843091"/>
    <w:rsid w:val="008437FA"/>
    <w:rsid w:val="00843AB5"/>
    <w:rsid w:val="00843C2D"/>
    <w:rsid w:val="00843FE1"/>
    <w:rsid w:val="0084493D"/>
    <w:rsid w:val="00844AC1"/>
    <w:rsid w:val="00844E8F"/>
    <w:rsid w:val="008458D5"/>
    <w:rsid w:val="008466AB"/>
    <w:rsid w:val="008466ED"/>
    <w:rsid w:val="0084694D"/>
    <w:rsid w:val="00846B95"/>
    <w:rsid w:val="00847157"/>
    <w:rsid w:val="0084725D"/>
    <w:rsid w:val="0084737F"/>
    <w:rsid w:val="008477B9"/>
    <w:rsid w:val="00847861"/>
    <w:rsid w:val="00850AC8"/>
    <w:rsid w:val="00850BED"/>
    <w:rsid w:val="00851355"/>
    <w:rsid w:val="00853724"/>
    <w:rsid w:val="008537BE"/>
    <w:rsid w:val="008542D7"/>
    <w:rsid w:val="0085472B"/>
    <w:rsid w:val="00854EC3"/>
    <w:rsid w:val="008551CC"/>
    <w:rsid w:val="00855A86"/>
    <w:rsid w:val="00856915"/>
    <w:rsid w:val="00856A57"/>
    <w:rsid w:val="00856AAA"/>
    <w:rsid w:val="00856AF8"/>
    <w:rsid w:val="00856E82"/>
    <w:rsid w:val="0085734C"/>
    <w:rsid w:val="00857B6D"/>
    <w:rsid w:val="00857BE4"/>
    <w:rsid w:val="00860876"/>
    <w:rsid w:val="00861292"/>
    <w:rsid w:val="00861853"/>
    <w:rsid w:val="00861AC1"/>
    <w:rsid w:val="00861E73"/>
    <w:rsid w:val="008626A9"/>
    <w:rsid w:val="008632ED"/>
    <w:rsid w:val="008632F0"/>
    <w:rsid w:val="0086346F"/>
    <w:rsid w:val="00863D09"/>
    <w:rsid w:val="00864DF2"/>
    <w:rsid w:val="00864E2D"/>
    <w:rsid w:val="0086557F"/>
    <w:rsid w:val="00865A7F"/>
    <w:rsid w:val="00867276"/>
    <w:rsid w:val="008700CB"/>
    <w:rsid w:val="008718D4"/>
    <w:rsid w:val="00871AE1"/>
    <w:rsid w:val="008724D4"/>
    <w:rsid w:val="00872985"/>
    <w:rsid w:val="00872DCF"/>
    <w:rsid w:val="00872E75"/>
    <w:rsid w:val="0087303E"/>
    <w:rsid w:val="008733BC"/>
    <w:rsid w:val="00873924"/>
    <w:rsid w:val="00873B61"/>
    <w:rsid w:val="00873D38"/>
    <w:rsid w:val="0087416B"/>
    <w:rsid w:val="00874C7C"/>
    <w:rsid w:val="00874E88"/>
    <w:rsid w:val="008758F4"/>
    <w:rsid w:val="00876043"/>
    <w:rsid w:val="008768B2"/>
    <w:rsid w:val="00877882"/>
    <w:rsid w:val="008779B7"/>
    <w:rsid w:val="00877BA0"/>
    <w:rsid w:val="0088240F"/>
    <w:rsid w:val="0088262A"/>
    <w:rsid w:val="00882C91"/>
    <w:rsid w:val="00882D53"/>
    <w:rsid w:val="00882F97"/>
    <w:rsid w:val="00883654"/>
    <w:rsid w:val="00883C4F"/>
    <w:rsid w:val="00883FBC"/>
    <w:rsid w:val="00884881"/>
    <w:rsid w:val="00884B77"/>
    <w:rsid w:val="00884CFE"/>
    <w:rsid w:val="00885157"/>
    <w:rsid w:val="00885431"/>
    <w:rsid w:val="0088576F"/>
    <w:rsid w:val="00885996"/>
    <w:rsid w:val="00886445"/>
    <w:rsid w:val="00886747"/>
    <w:rsid w:val="008874BE"/>
    <w:rsid w:val="00887638"/>
    <w:rsid w:val="00887747"/>
    <w:rsid w:val="00887C39"/>
    <w:rsid w:val="0089052C"/>
    <w:rsid w:val="00890B14"/>
    <w:rsid w:val="00890CDC"/>
    <w:rsid w:val="00891C20"/>
    <w:rsid w:val="00891E50"/>
    <w:rsid w:val="0089260E"/>
    <w:rsid w:val="00893413"/>
    <w:rsid w:val="00893C29"/>
    <w:rsid w:val="008952ED"/>
    <w:rsid w:val="00895A34"/>
    <w:rsid w:val="00895C00"/>
    <w:rsid w:val="008960F1"/>
    <w:rsid w:val="00896203"/>
    <w:rsid w:val="008966C2"/>
    <w:rsid w:val="00896FBE"/>
    <w:rsid w:val="008976CA"/>
    <w:rsid w:val="0089781A"/>
    <w:rsid w:val="00897A09"/>
    <w:rsid w:val="00897F1F"/>
    <w:rsid w:val="008A0384"/>
    <w:rsid w:val="008A07FA"/>
    <w:rsid w:val="008A0970"/>
    <w:rsid w:val="008A1217"/>
    <w:rsid w:val="008A17B2"/>
    <w:rsid w:val="008A1A51"/>
    <w:rsid w:val="008A1AFB"/>
    <w:rsid w:val="008A2428"/>
    <w:rsid w:val="008A262B"/>
    <w:rsid w:val="008A2DF7"/>
    <w:rsid w:val="008A3337"/>
    <w:rsid w:val="008A44CB"/>
    <w:rsid w:val="008A4F8A"/>
    <w:rsid w:val="008A50CB"/>
    <w:rsid w:val="008A5626"/>
    <w:rsid w:val="008A5F7F"/>
    <w:rsid w:val="008A64F7"/>
    <w:rsid w:val="008A64FA"/>
    <w:rsid w:val="008A6845"/>
    <w:rsid w:val="008A6D2E"/>
    <w:rsid w:val="008B00CC"/>
    <w:rsid w:val="008B064A"/>
    <w:rsid w:val="008B0BC0"/>
    <w:rsid w:val="008B0FA4"/>
    <w:rsid w:val="008B0FE8"/>
    <w:rsid w:val="008B1A1A"/>
    <w:rsid w:val="008B1EF0"/>
    <w:rsid w:val="008B27DD"/>
    <w:rsid w:val="008B2FC1"/>
    <w:rsid w:val="008B300E"/>
    <w:rsid w:val="008B3215"/>
    <w:rsid w:val="008B33FA"/>
    <w:rsid w:val="008B3E19"/>
    <w:rsid w:val="008B403C"/>
    <w:rsid w:val="008B4638"/>
    <w:rsid w:val="008B4A60"/>
    <w:rsid w:val="008B5180"/>
    <w:rsid w:val="008B5808"/>
    <w:rsid w:val="008B5E85"/>
    <w:rsid w:val="008B5F53"/>
    <w:rsid w:val="008B695C"/>
    <w:rsid w:val="008B6CF9"/>
    <w:rsid w:val="008B71F4"/>
    <w:rsid w:val="008C07EA"/>
    <w:rsid w:val="008C0BD7"/>
    <w:rsid w:val="008C0C9E"/>
    <w:rsid w:val="008C1F99"/>
    <w:rsid w:val="008C2420"/>
    <w:rsid w:val="008C3602"/>
    <w:rsid w:val="008C3AAA"/>
    <w:rsid w:val="008C4363"/>
    <w:rsid w:val="008C5D32"/>
    <w:rsid w:val="008C6EA8"/>
    <w:rsid w:val="008C7517"/>
    <w:rsid w:val="008C7CFB"/>
    <w:rsid w:val="008D0036"/>
    <w:rsid w:val="008D0852"/>
    <w:rsid w:val="008D0B8C"/>
    <w:rsid w:val="008D16C3"/>
    <w:rsid w:val="008D1D9A"/>
    <w:rsid w:val="008D2027"/>
    <w:rsid w:val="008D2A3E"/>
    <w:rsid w:val="008D3023"/>
    <w:rsid w:val="008D3347"/>
    <w:rsid w:val="008D36A0"/>
    <w:rsid w:val="008D372C"/>
    <w:rsid w:val="008D3C8B"/>
    <w:rsid w:val="008D3CAC"/>
    <w:rsid w:val="008D5407"/>
    <w:rsid w:val="008D590F"/>
    <w:rsid w:val="008D5E3E"/>
    <w:rsid w:val="008D61ED"/>
    <w:rsid w:val="008D6574"/>
    <w:rsid w:val="008D6F38"/>
    <w:rsid w:val="008D75B4"/>
    <w:rsid w:val="008D7AFB"/>
    <w:rsid w:val="008D7D98"/>
    <w:rsid w:val="008D7E1E"/>
    <w:rsid w:val="008E0058"/>
    <w:rsid w:val="008E04E7"/>
    <w:rsid w:val="008E0553"/>
    <w:rsid w:val="008E10C3"/>
    <w:rsid w:val="008E27B2"/>
    <w:rsid w:val="008E2B29"/>
    <w:rsid w:val="008E3689"/>
    <w:rsid w:val="008E36A2"/>
    <w:rsid w:val="008E36B7"/>
    <w:rsid w:val="008E3CFF"/>
    <w:rsid w:val="008E4ABD"/>
    <w:rsid w:val="008E5BB0"/>
    <w:rsid w:val="008E6777"/>
    <w:rsid w:val="008E69FF"/>
    <w:rsid w:val="008E6F9C"/>
    <w:rsid w:val="008E7008"/>
    <w:rsid w:val="008E7072"/>
    <w:rsid w:val="008E7955"/>
    <w:rsid w:val="008F13E8"/>
    <w:rsid w:val="008F1432"/>
    <w:rsid w:val="008F1760"/>
    <w:rsid w:val="008F1E1B"/>
    <w:rsid w:val="008F2679"/>
    <w:rsid w:val="008F2774"/>
    <w:rsid w:val="008F2972"/>
    <w:rsid w:val="008F3710"/>
    <w:rsid w:val="008F4143"/>
    <w:rsid w:val="008F4F04"/>
    <w:rsid w:val="008F5A03"/>
    <w:rsid w:val="008F61CD"/>
    <w:rsid w:val="008F6E5F"/>
    <w:rsid w:val="008F708F"/>
    <w:rsid w:val="008F7AF2"/>
    <w:rsid w:val="008F7F2A"/>
    <w:rsid w:val="00900097"/>
    <w:rsid w:val="00900290"/>
    <w:rsid w:val="00900401"/>
    <w:rsid w:val="009007F4"/>
    <w:rsid w:val="009008C8"/>
    <w:rsid w:val="00900A8A"/>
    <w:rsid w:val="00901197"/>
    <w:rsid w:val="00902086"/>
    <w:rsid w:val="009022CA"/>
    <w:rsid w:val="0090244A"/>
    <w:rsid w:val="00902612"/>
    <w:rsid w:val="009037E7"/>
    <w:rsid w:val="009038A8"/>
    <w:rsid w:val="00903D59"/>
    <w:rsid w:val="009045C7"/>
    <w:rsid w:val="00904B18"/>
    <w:rsid w:val="00905458"/>
    <w:rsid w:val="00905B62"/>
    <w:rsid w:val="009062EA"/>
    <w:rsid w:val="00906504"/>
    <w:rsid w:val="00906F66"/>
    <w:rsid w:val="009073B8"/>
    <w:rsid w:val="009073FE"/>
    <w:rsid w:val="00907885"/>
    <w:rsid w:val="00910022"/>
    <w:rsid w:val="0091012C"/>
    <w:rsid w:val="00910401"/>
    <w:rsid w:val="0091056C"/>
    <w:rsid w:val="00910EAF"/>
    <w:rsid w:val="00911377"/>
    <w:rsid w:val="00911C1C"/>
    <w:rsid w:val="00911F3C"/>
    <w:rsid w:val="00912132"/>
    <w:rsid w:val="009138E9"/>
    <w:rsid w:val="00914FE9"/>
    <w:rsid w:val="00915AD7"/>
    <w:rsid w:val="00915C43"/>
    <w:rsid w:val="00915DF0"/>
    <w:rsid w:val="00915EB9"/>
    <w:rsid w:val="009161F8"/>
    <w:rsid w:val="00916360"/>
    <w:rsid w:val="00916550"/>
    <w:rsid w:val="009166BB"/>
    <w:rsid w:val="009166FA"/>
    <w:rsid w:val="00916CA2"/>
    <w:rsid w:val="00917702"/>
    <w:rsid w:val="009178CA"/>
    <w:rsid w:val="009202A1"/>
    <w:rsid w:val="00920650"/>
    <w:rsid w:val="00920753"/>
    <w:rsid w:val="0092075D"/>
    <w:rsid w:val="009227A1"/>
    <w:rsid w:val="009227D4"/>
    <w:rsid w:val="00924697"/>
    <w:rsid w:val="00924A6F"/>
    <w:rsid w:val="00925116"/>
    <w:rsid w:val="009252D9"/>
    <w:rsid w:val="00925885"/>
    <w:rsid w:val="00925B7B"/>
    <w:rsid w:val="00925BD7"/>
    <w:rsid w:val="0092601A"/>
    <w:rsid w:val="009261E6"/>
    <w:rsid w:val="009266C8"/>
    <w:rsid w:val="00930435"/>
    <w:rsid w:val="00930DA2"/>
    <w:rsid w:val="009314CD"/>
    <w:rsid w:val="009321BF"/>
    <w:rsid w:val="00932349"/>
    <w:rsid w:val="009323A5"/>
    <w:rsid w:val="0093268F"/>
    <w:rsid w:val="00932B69"/>
    <w:rsid w:val="009335F3"/>
    <w:rsid w:val="009335F6"/>
    <w:rsid w:val="00933A88"/>
    <w:rsid w:val="00933D03"/>
    <w:rsid w:val="009348A0"/>
    <w:rsid w:val="00935FC5"/>
    <w:rsid w:val="009360D3"/>
    <w:rsid w:val="0093641F"/>
    <w:rsid w:val="00936AA5"/>
    <w:rsid w:val="00936F5C"/>
    <w:rsid w:val="009373E4"/>
    <w:rsid w:val="0093780E"/>
    <w:rsid w:val="00937A1C"/>
    <w:rsid w:val="00937A5D"/>
    <w:rsid w:val="00937E44"/>
    <w:rsid w:val="00940D1D"/>
    <w:rsid w:val="009416C5"/>
    <w:rsid w:val="0094211B"/>
    <w:rsid w:val="00943590"/>
    <w:rsid w:val="009438D8"/>
    <w:rsid w:val="009439FF"/>
    <w:rsid w:val="00943D93"/>
    <w:rsid w:val="00943E94"/>
    <w:rsid w:val="00943FBA"/>
    <w:rsid w:val="00944759"/>
    <w:rsid w:val="00944FA3"/>
    <w:rsid w:val="00945270"/>
    <w:rsid w:val="00945834"/>
    <w:rsid w:val="00945AEE"/>
    <w:rsid w:val="00945BC6"/>
    <w:rsid w:val="00945C9E"/>
    <w:rsid w:val="009462D5"/>
    <w:rsid w:val="00946755"/>
    <w:rsid w:val="0094685B"/>
    <w:rsid w:val="00946BC7"/>
    <w:rsid w:val="0094743F"/>
    <w:rsid w:val="0094753D"/>
    <w:rsid w:val="00947CE4"/>
    <w:rsid w:val="00947D92"/>
    <w:rsid w:val="009504BB"/>
    <w:rsid w:val="00950DD5"/>
    <w:rsid w:val="00951B8F"/>
    <w:rsid w:val="00952636"/>
    <w:rsid w:val="009528DD"/>
    <w:rsid w:val="0095325B"/>
    <w:rsid w:val="009536BB"/>
    <w:rsid w:val="00953EFD"/>
    <w:rsid w:val="00954858"/>
    <w:rsid w:val="00955142"/>
    <w:rsid w:val="00956167"/>
    <w:rsid w:val="00956D65"/>
    <w:rsid w:val="0095751E"/>
    <w:rsid w:val="00957AB1"/>
    <w:rsid w:val="00961B03"/>
    <w:rsid w:val="00961F25"/>
    <w:rsid w:val="009620D6"/>
    <w:rsid w:val="00963045"/>
    <w:rsid w:val="00963721"/>
    <w:rsid w:val="009638B6"/>
    <w:rsid w:val="00963E08"/>
    <w:rsid w:val="00964726"/>
    <w:rsid w:val="00965C76"/>
    <w:rsid w:val="00966058"/>
    <w:rsid w:val="009670B7"/>
    <w:rsid w:val="009673DA"/>
    <w:rsid w:val="00967E20"/>
    <w:rsid w:val="009703C6"/>
    <w:rsid w:val="009703F2"/>
    <w:rsid w:val="00970F1F"/>
    <w:rsid w:val="00971482"/>
    <w:rsid w:val="009717F2"/>
    <w:rsid w:val="009718A1"/>
    <w:rsid w:val="00972107"/>
    <w:rsid w:val="00972691"/>
    <w:rsid w:val="00972D03"/>
    <w:rsid w:val="00972E58"/>
    <w:rsid w:val="009730EA"/>
    <w:rsid w:val="009739D5"/>
    <w:rsid w:val="00973CF0"/>
    <w:rsid w:val="00974B37"/>
    <w:rsid w:val="00974B6A"/>
    <w:rsid w:val="009759BD"/>
    <w:rsid w:val="00975BDF"/>
    <w:rsid w:val="00975DCA"/>
    <w:rsid w:val="0097652A"/>
    <w:rsid w:val="00976884"/>
    <w:rsid w:val="00977082"/>
    <w:rsid w:val="009773F6"/>
    <w:rsid w:val="00980100"/>
    <w:rsid w:val="00980F94"/>
    <w:rsid w:val="00981527"/>
    <w:rsid w:val="00981550"/>
    <w:rsid w:val="00981696"/>
    <w:rsid w:val="009818F1"/>
    <w:rsid w:val="00982127"/>
    <w:rsid w:val="00982A25"/>
    <w:rsid w:val="00983752"/>
    <w:rsid w:val="0098484C"/>
    <w:rsid w:val="00984C83"/>
    <w:rsid w:val="00984D9A"/>
    <w:rsid w:val="009850E9"/>
    <w:rsid w:val="00985185"/>
    <w:rsid w:val="009851E7"/>
    <w:rsid w:val="00985DF5"/>
    <w:rsid w:val="0098629F"/>
    <w:rsid w:val="009900DE"/>
    <w:rsid w:val="009904E3"/>
    <w:rsid w:val="009909AD"/>
    <w:rsid w:val="00991B72"/>
    <w:rsid w:val="00991C17"/>
    <w:rsid w:val="00992137"/>
    <w:rsid w:val="00992AA6"/>
    <w:rsid w:val="009934D4"/>
    <w:rsid w:val="0099409A"/>
    <w:rsid w:val="009942E0"/>
    <w:rsid w:val="009945EA"/>
    <w:rsid w:val="00994A08"/>
    <w:rsid w:val="00995E90"/>
    <w:rsid w:val="00996DAD"/>
    <w:rsid w:val="009A023A"/>
    <w:rsid w:val="009A046A"/>
    <w:rsid w:val="009A04A5"/>
    <w:rsid w:val="009A0ACD"/>
    <w:rsid w:val="009A0B50"/>
    <w:rsid w:val="009A0B91"/>
    <w:rsid w:val="009A1960"/>
    <w:rsid w:val="009A1E57"/>
    <w:rsid w:val="009A24EF"/>
    <w:rsid w:val="009A278E"/>
    <w:rsid w:val="009A2AF2"/>
    <w:rsid w:val="009A3632"/>
    <w:rsid w:val="009A408D"/>
    <w:rsid w:val="009A410B"/>
    <w:rsid w:val="009A4459"/>
    <w:rsid w:val="009A4A08"/>
    <w:rsid w:val="009A4C25"/>
    <w:rsid w:val="009A50BD"/>
    <w:rsid w:val="009A538B"/>
    <w:rsid w:val="009A5469"/>
    <w:rsid w:val="009A5542"/>
    <w:rsid w:val="009A5BC6"/>
    <w:rsid w:val="009A5D1D"/>
    <w:rsid w:val="009A6203"/>
    <w:rsid w:val="009A62E2"/>
    <w:rsid w:val="009A6DC1"/>
    <w:rsid w:val="009A7B45"/>
    <w:rsid w:val="009B0355"/>
    <w:rsid w:val="009B056D"/>
    <w:rsid w:val="009B08A7"/>
    <w:rsid w:val="009B08C5"/>
    <w:rsid w:val="009B0F8F"/>
    <w:rsid w:val="009B14EF"/>
    <w:rsid w:val="009B2409"/>
    <w:rsid w:val="009B2881"/>
    <w:rsid w:val="009B2949"/>
    <w:rsid w:val="009B2983"/>
    <w:rsid w:val="009B2C6C"/>
    <w:rsid w:val="009B2EE4"/>
    <w:rsid w:val="009B3B01"/>
    <w:rsid w:val="009B4337"/>
    <w:rsid w:val="009B5B7A"/>
    <w:rsid w:val="009B5D6D"/>
    <w:rsid w:val="009B625F"/>
    <w:rsid w:val="009B66F4"/>
    <w:rsid w:val="009B6D9F"/>
    <w:rsid w:val="009B7D35"/>
    <w:rsid w:val="009B7EC5"/>
    <w:rsid w:val="009C0007"/>
    <w:rsid w:val="009C03D7"/>
    <w:rsid w:val="009C0CDB"/>
    <w:rsid w:val="009C0F25"/>
    <w:rsid w:val="009C1227"/>
    <w:rsid w:val="009C16EB"/>
    <w:rsid w:val="009C177E"/>
    <w:rsid w:val="009C22D4"/>
    <w:rsid w:val="009C2450"/>
    <w:rsid w:val="009C262D"/>
    <w:rsid w:val="009C32C3"/>
    <w:rsid w:val="009C3864"/>
    <w:rsid w:val="009C3973"/>
    <w:rsid w:val="009C4AF7"/>
    <w:rsid w:val="009C4BD6"/>
    <w:rsid w:val="009C4C50"/>
    <w:rsid w:val="009C4CB9"/>
    <w:rsid w:val="009C514C"/>
    <w:rsid w:val="009C5940"/>
    <w:rsid w:val="009C5952"/>
    <w:rsid w:val="009C5A10"/>
    <w:rsid w:val="009C5B67"/>
    <w:rsid w:val="009C6323"/>
    <w:rsid w:val="009C6354"/>
    <w:rsid w:val="009C66BB"/>
    <w:rsid w:val="009C680F"/>
    <w:rsid w:val="009C734D"/>
    <w:rsid w:val="009C756D"/>
    <w:rsid w:val="009C75DD"/>
    <w:rsid w:val="009C7C2B"/>
    <w:rsid w:val="009D0563"/>
    <w:rsid w:val="009D0AFC"/>
    <w:rsid w:val="009D1C3D"/>
    <w:rsid w:val="009D1F3E"/>
    <w:rsid w:val="009D26EC"/>
    <w:rsid w:val="009D283E"/>
    <w:rsid w:val="009D2DDE"/>
    <w:rsid w:val="009D312F"/>
    <w:rsid w:val="009D323A"/>
    <w:rsid w:val="009D37EB"/>
    <w:rsid w:val="009D3AC2"/>
    <w:rsid w:val="009D3EC5"/>
    <w:rsid w:val="009D3F28"/>
    <w:rsid w:val="009D4057"/>
    <w:rsid w:val="009D4655"/>
    <w:rsid w:val="009D479E"/>
    <w:rsid w:val="009D4CD5"/>
    <w:rsid w:val="009D552B"/>
    <w:rsid w:val="009D572B"/>
    <w:rsid w:val="009D5BF9"/>
    <w:rsid w:val="009D621F"/>
    <w:rsid w:val="009D697C"/>
    <w:rsid w:val="009D6A28"/>
    <w:rsid w:val="009D7D71"/>
    <w:rsid w:val="009E078A"/>
    <w:rsid w:val="009E17AA"/>
    <w:rsid w:val="009E1E3E"/>
    <w:rsid w:val="009E2022"/>
    <w:rsid w:val="009E219C"/>
    <w:rsid w:val="009E2CFA"/>
    <w:rsid w:val="009E32AE"/>
    <w:rsid w:val="009E35A1"/>
    <w:rsid w:val="009E3698"/>
    <w:rsid w:val="009E3C74"/>
    <w:rsid w:val="009E5314"/>
    <w:rsid w:val="009E5354"/>
    <w:rsid w:val="009E5CA9"/>
    <w:rsid w:val="009E60EB"/>
    <w:rsid w:val="009E662B"/>
    <w:rsid w:val="009E698A"/>
    <w:rsid w:val="009E6C13"/>
    <w:rsid w:val="009E7816"/>
    <w:rsid w:val="009E7976"/>
    <w:rsid w:val="009F0E38"/>
    <w:rsid w:val="009F1F40"/>
    <w:rsid w:val="009F2304"/>
    <w:rsid w:val="009F2570"/>
    <w:rsid w:val="009F25D0"/>
    <w:rsid w:val="009F2F16"/>
    <w:rsid w:val="009F3085"/>
    <w:rsid w:val="009F366F"/>
    <w:rsid w:val="009F3A0F"/>
    <w:rsid w:val="009F3CE9"/>
    <w:rsid w:val="009F404C"/>
    <w:rsid w:val="009F43B9"/>
    <w:rsid w:val="009F53C2"/>
    <w:rsid w:val="009F55F5"/>
    <w:rsid w:val="009F645F"/>
    <w:rsid w:val="009F65F8"/>
    <w:rsid w:val="009F6BC4"/>
    <w:rsid w:val="009F700F"/>
    <w:rsid w:val="00A001D5"/>
    <w:rsid w:val="00A00597"/>
    <w:rsid w:val="00A00FE0"/>
    <w:rsid w:val="00A015C0"/>
    <w:rsid w:val="00A01834"/>
    <w:rsid w:val="00A01C7F"/>
    <w:rsid w:val="00A02048"/>
    <w:rsid w:val="00A02DCB"/>
    <w:rsid w:val="00A02F2D"/>
    <w:rsid w:val="00A03202"/>
    <w:rsid w:val="00A03840"/>
    <w:rsid w:val="00A04ADA"/>
    <w:rsid w:val="00A04FF6"/>
    <w:rsid w:val="00A05190"/>
    <w:rsid w:val="00A05A5A"/>
    <w:rsid w:val="00A05B26"/>
    <w:rsid w:val="00A05BC7"/>
    <w:rsid w:val="00A06022"/>
    <w:rsid w:val="00A06036"/>
    <w:rsid w:val="00A06210"/>
    <w:rsid w:val="00A06C10"/>
    <w:rsid w:val="00A06CB9"/>
    <w:rsid w:val="00A071C0"/>
    <w:rsid w:val="00A07388"/>
    <w:rsid w:val="00A07AC6"/>
    <w:rsid w:val="00A10033"/>
    <w:rsid w:val="00A10B66"/>
    <w:rsid w:val="00A115B1"/>
    <w:rsid w:val="00A1167B"/>
    <w:rsid w:val="00A11806"/>
    <w:rsid w:val="00A11A42"/>
    <w:rsid w:val="00A11A8F"/>
    <w:rsid w:val="00A12695"/>
    <w:rsid w:val="00A12740"/>
    <w:rsid w:val="00A133F6"/>
    <w:rsid w:val="00A137B4"/>
    <w:rsid w:val="00A13970"/>
    <w:rsid w:val="00A13B77"/>
    <w:rsid w:val="00A13D18"/>
    <w:rsid w:val="00A14305"/>
    <w:rsid w:val="00A1524F"/>
    <w:rsid w:val="00A1529D"/>
    <w:rsid w:val="00A15855"/>
    <w:rsid w:val="00A15F6B"/>
    <w:rsid w:val="00A1603A"/>
    <w:rsid w:val="00A1648D"/>
    <w:rsid w:val="00A17B36"/>
    <w:rsid w:val="00A2096E"/>
    <w:rsid w:val="00A20C5D"/>
    <w:rsid w:val="00A21A69"/>
    <w:rsid w:val="00A21E60"/>
    <w:rsid w:val="00A23425"/>
    <w:rsid w:val="00A23708"/>
    <w:rsid w:val="00A24111"/>
    <w:rsid w:val="00A251B3"/>
    <w:rsid w:val="00A26280"/>
    <w:rsid w:val="00A278CC"/>
    <w:rsid w:val="00A27FF4"/>
    <w:rsid w:val="00A3106F"/>
    <w:rsid w:val="00A3118A"/>
    <w:rsid w:val="00A31725"/>
    <w:rsid w:val="00A31759"/>
    <w:rsid w:val="00A31E92"/>
    <w:rsid w:val="00A322F0"/>
    <w:rsid w:val="00A32CBD"/>
    <w:rsid w:val="00A33871"/>
    <w:rsid w:val="00A338FE"/>
    <w:rsid w:val="00A33D4B"/>
    <w:rsid w:val="00A33FF8"/>
    <w:rsid w:val="00A34D73"/>
    <w:rsid w:val="00A34DD8"/>
    <w:rsid w:val="00A3534A"/>
    <w:rsid w:val="00A354B4"/>
    <w:rsid w:val="00A3606A"/>
    <w:rsid w:val="00A36198"/>
    <w:rsid w:val="00A366F9"/>
    <w:rsid w:val="00A36CC7"/>
    <w:rsid w:val="00A37586"/>
    <w:rsid w:val="00A37C37"/>
    <w:rsid w:val="00A40C1E"/>
    <w:rsid w:val="00A4131A"/>
    <w:rsid w:val="00A417C4"/>
    <w:rsid w:val="00A421AE"/>
    <w:rsid w:val="00A42943"/>
    <w:rsid w:val="00A42F84"/>
    <w:rsid w:val="00A4477A"/>
    <w:rsid w:val="00A44F4D"/>
    <w:rsid w:val="00A4533E"/>
    <w:rsid w:val="00A459D9"/>
    <w:rsid w:val="00A45C17"/>
    <w:rsid w:val="00A4614E"/>
    <w:rsid w:val="00A461DA"/>
    <w:rsid w:val="00A464DC"/>
    <w:rsid w:val="00A4687C"/>
    <w:rsid w:val="00A46DE7"/>
    <w:rsid w:val="00A46F2C"/>
    <w:rsid w:val="00A471E2"/>
    <w:rsid w:val="00A47C24"/>
    <w:rsid w:val="00A47C9E"/>
    <w:rsid w:val="00A47EFF"/>
    <w:rsid w:val="00A50692"/>
    <w:rsid w:val="00A507EB"/>
    <w:rsid w:val="00A5138D"/>
    <w:rsid w:val="00A5143F"/>
    <w:rsid w:val="00A516E9"/>
    <w:rsid w:val="00A51E4F"/>
    <w:rsid w:val="00A5201C"/>
    <w:rsid w:val="00A5209A"/>
    <w:rsid w:val="00A525E6"/>
    <w:rsid w:val="00A52B27"/>
    <w:rsid w:val="00A52FEA"/>
    <w:rsid w:val="00A53BA7"/>
    <w:rsid w:val="00A54AFC"/>
    <w:rsid w:val="00A54B1C"/>
    <w:rsid w:val="00A54C80"/>
    <w:rsid w:val="00A55698"/>
    <w:rsid w:val="00A5579F"/>
    <w:rsid w:val="00A55CDE"/>
    <w:rsid w:val="00A55FC6"/>
    <w:rsid w:val="00A56051"/>
    <w:rsid w:val="00A56203"/>
    <w:rsid w:val="00A56764"/>
    <w:rsid w:val="00A56B0B"/>
    <w:rsid w:val="00A56C02"/>
    <w:rsid w:val="00A57044"/>
    <w:rsid w:val="00A571B0"/>
    <w:rsid w:val="00A57267"/>
    <w:rsid w:val="00A57747"/>
    <w:rsid w:val="00A5781A"/>
    <w:rsid w:val="00A60491"/>
    <w:rsid w:val="00A6075D"/>
    <w:rsid w:val="00A61455"/>
    <w:rsid w:val="00A61609"/>
    <w:rsid w:val="00A6186C"/>
    <w:rsid w:val="00A619FE"/>
    <w:rsid w:val="00A62A40"/>
    <w:rsid w:val="00A62FBD"/>
    <w:rsid w:val="00A63144"/>
    <w:rsid w:val="00A63CC0"/>
    <w:rsid w:val="00A641A9"/>
    <w:rsid w:val="00A64AD0"/>
    <w:rsid w:val="00A64D88"/>
    <w:rsid w:val="00A653F8"/>
    <w:rsid w:val="00A65644"/>
    <w:rsid w:val="00A65651"/>
    <w:rsid w:val="00A656D9"/>
    <w:rsid w:val="00A65C1A"/>
    <w:rsid w:val="00A663D2"/>
    <w:rsid w:val="00A66771"/>
    <w:rsid w:val="00A668C3"/>
    <w:rsid w:val="00A669B6"/>
    <w:rsid w:val="00A6713D"/>
    <w:rsid w:val="00A67E4C"/>
    <w:rsid w:val="00A67FF4"/>
    <w:rsid w:val="00A7072C"/>
    <w:rsid w:val="00A70934"/>
    <w:rsid w:val="00A70CE1"/>
    <w:rsid w:val="00A71689"/>
    <w:rsid w:val="00A71818"/>
    <w:rsid w:val="00A71B6D"/>
    <w:rsid w:val="00A71EF8"/>
    <w:rsid w:val="00A720BD"/>
    <w:rsid w:val="00A723D6"/>
    <w:rsid w:val="00A72BF7"/>
    <w:rsid w:val="00A73921"/>
    <w:rsid w:val="00A73950"/>
    <w:rsid w:val="00A758D0"/>
    <w:rsid w:val="00A75F29"/>
    <w:rsid w:val="00A76C19"/>
    <w:rsid w:val="00A776F8"/>
    <w:rsid w:val="00A8009B"/>
    <w:rsid w:val="00A80456"/>
    <w:rsid w:val="00A80EEA"/>
    <w:rsid w:val="00A8186B"/>
    <w:rsid w:val="00A819A9"/>
    <w:rsid w:val="00A81C4E"/>
    <w:rsid w:val="00A81E77"/>
    <w:rsid w:val="00A8326B"/>
    <w:rsid w:val="00A83A30"/>
    <w:rsid w:val="00A83AD0"/>
    <w:rsid w:val="00A83D58"/>
    <w:rsid w:val="00A84451"/>
    <w:rsid w:val="00A8487C"/>
    <w:rsid w:val="00A87D72"/>
    <w:rsid w:val="00A87EE1"/>
    <w:rsid w:val="00A90AC6"/>
    <w:rsid w:val="00A90DAD"/>
    <w:rsid w:val="00A90DCD"/>
    <w:rsid w:val="00A91A73"/>
    <w:rsid w:val="00A91FA9"/>
    <w:rsid w:val="00A924AD"/>
    <w:rsid w:val="00A92713"/>
    <w:rsid w:val="00A92762"/>
    <w:rsid w:val="00A92A95"/>
    <w:rsid w:val="00A92DD7"/>
    <w:rsid w:val="00A92F3B"/>
    <w:rsid w:val="00A932D9"/>
    <w:rsid w:val="00A93313"/>
    <w:rsid w:val="00A93ED1"/>
    <w:rsid w:val="00A94108"/>
    <w:rsid w:val="00A94217"/>
    <w:rsid w:val="00A9421E"/>
    <w:rsid w:val="00A94388"/>
    <w:rsid w:val="00A9485E"/>
    <w:rsid w:val="00A95DD4"/>
    <w:rsid w:val="00A95EA1"/>
    <w:rsid w:val="00A95EE7"/>
    <w:rsid w:val="00A96676"/>
    <w:rsid w:val="00A972F7"/>
    <w:rsid w:val="00AA0843"/>
    <w:rsid w:val="00AA0A11"/>
    <w:rsid w:val="00AA0ABF"/>
    <w:rsid w:val="00AA0B56"/>
    <w:rsid w:val="00AA0E9A"/>
    <w:rsid w:val="00AA1025"/>
    <w:rsid w:val="00AA125C"/>
    <w:rsid w:val="00AA137B"/>
    <w:rsid w:val="00AA1405"/>
    <w:rsid w:val="00AA14DD"/>
    <w:rsid w:val="00AA1969"/>
    <w:rsid w:val="00AA1BAE"/>
    <w:rsid w:val="00AA2DBC"/>
    <w:rsid w:val="00AA384A"/>
    <w:rsid w:val="00AA3AB5"/>
    <w:rsid w:val="00AA3D04"/>
    <w:rsid w:val="00AA4059"/>
    <w:rsid w:val="00AA4863"/>
    <w:rsid w:val="00AA4E7B"/>
    <w:rsid w:val="00AA5121"/>
    <w:rsid w:val="00AA566F"/>
    <w:rsid w:val="00AA6081"/>
    <w:rsid w:val="00AA6D54"/>
    <w:rsid w:val="00AA6DC7"/>
    <w:rsid w:val="00AA7926"/>
    <w:rsid w:val="00AA7C2B"/>
    <w:rsid w:val="00AA7F8F"/>
    <w:rsid w:val="00AB14B7"/>
    <w:rsid w:val="00AB1FE5"/>
    <w:rsid w:val="00AB2B31"/>
    <w:rsid w:val="00AB303A"/>
    <w:rsid w:val="00AB31E9"/>
    <w:rsid w:val="00AB4311"/>
    <w:rsid w:val="00AB5101"/>
    <w:rsid w:val="00AB54C3"/>
    <w:rsid w:val="00AB6089"/>
    <w:rsid w:val="00AB6988"/>
    <w:rsid w:val="00AB74F5"/>
    <w:rsid w:val="00AB751C"/>
    <w:rsid w:val="00AB7775"/>
    <w:rsid w:val="00AB7919"/>
    <w:rsid w:val="00AB7ED0"/>
    <w:rsid w:val="00AC0016"/>
    <w:rsid w:val="00AC0025"/>
    <w:rsid w:val="00AC02A3"/>
    <w:rsid w:val="00AC09B7"/>
    <w:rsid w:val="00AC0D92"/>
    <w:rsid w:val="00AC224B"/>
    <w:rsid w:val="00AC2296"/>
    <w:rsid w:val="00AC26FC"/>
    <w:rsid w:val="00AC2992"/>
    <w:rsid w:val="00AC3904"/>
    <w:rsid w:val="00AC3E91"/>
    <w:rsid w:val="00AC3EA6"/>
    <w:rsid w:val="00AC4AF7"/>
    <w:rsid w:val="00AC5618"/>
    <w:rsid w:val="00AC6332"/>
    <w:rsid w:val="00AC64DC"/>
    <w:rsid w:val="00AC66AE"/>
    <w:rsid w:val="00AC7008"/>
    <w:rsid w:val="00AC708C"/>
    <w:rsid w:val="00AC7211"/>
    <w:rsid w:val="00AD0C45"/>
    <w:rsid w:val="00AD1837"/>
    <w:rsid w:val="00AD2286"/>
    <w:rsid w:val="00AD2C0F"/>
    <w:rsid w:val="00AD318D"/>
    <w:rsid w:val="00AD32DF"/>
    <w:rsid w:val="00AD33AA"/>
    <w:rsid w:val="00AD407E"/>
    <w:rsid w:val="00AD500D"/>
    <w:rsid w:val="00AD54FB"/>
    <w:rsid w:val="00AD5775"/>
    <w:rsid w:val="00AD5AE8"/>
    <w:rsid w:val="00AD6747"/>
    <w:rsid w:val="00AD67D0"/>
    <w:rsid w:val="00AD7844"/>
    <w:rsid w:val="00AD78D7"/>
    <w:rsid w:val="00AD7DB1"/>
    <w:rsid w:val="00AE0336"/>
    <w:rsid w:val="00AE0507"/>
    <w:rsid w:val="00AE0B17"/>
    <w:rsid w:val="00AE0BEB"/>
    <w:rsid w:val="00AE0DA3"/>
    <w:rsid w:val="00AE1286"/>
    <w:rsid w:val="00AE17A7"/>
    <w:rsid w:val="00AE1A4C"/>
    <w:rsid w:val="00AE1C88"/>
    <w:rsid w:val="00AE2F22"/>
    <w:rsid w:val="00AE3C94"/>
    <w:rsid w:val="00AE412E"/>
    <w:rsid w:val="00AE41A7"/>
    <w:rsid w:val="00AE44CF"/>
    <w:rsid w:val="00AE5284"/>
    <w:rsid w:val="00AE530C"/>
    <w:rsid w:val="00AE5667"/>
    <w:rsid w:val="00AE6478"/>
    <w:rsid w:val="00AE6B15"/>
    <w:rsid w:val="00AF0433"/>
    <w:rsid w:val="00AF1577"/>
    <w:rsid w:val="00AF186F"/>
    <w:rsid w:val="00AF4A0A"/>
    <w:rsid w:val="00AF561B"/>
    <w:rsid w:val="00AF57C2"/>
    <w:rsid w:val="00AF6455"/>
    <w:rsid w:val="00AF7269"/>
    <w:rsid w:val="00AF7BC0"/>
    <w:rsid w:val="00B00312"/>
    <w:rsid w:val="00B00C51"/>
    <w:rsid w:val="00B0121D"/>
    <w:rsid w:val="00B01345"/>
    <w:rsid w:val="00B01499"/>
    <w:rsid w:val="00B01653"/>
    <w:rsid w:val="00B01B92"/>
    <w:rsid w:val="00B01C03"/>
    <w:rsid w:val="00B02113"/>
    <w:rsid w:val="00B02149"/>
    <w:rsid w:val="00B022A2"/>
    <w:rsid w:val="00B02643"/>
    <w:rsid w:val="00B02BC1"/>
    <w:rsid w:val="00B03520"/>
    <w:rsid w:val="00B046C2"/>
    <w:rsid w:val="00B049C1"/>
    <w:rsid w:val="00B049ED"/>
    <w:rsid w:val="00B0567E"/>
    <w:rsid w:val="00B05891"/>
    <w:rsid w:val="00B05AFF"/>
    <w:rsid w:val="00B0634C"/>
    <w:rsid w:val="00B0713D"/>
    <w:rsid w:val="00B07573"/>
    <w:rsid w:val="00B1052E"/>
    <w:rsid w:val="00B10742"/>
    <w:rsid w:val="00B10D69"/>
    <w:rsid w:val="00B1100E"/>
    <w:rsid w:val="00B1115E"/>
    <w:rsid w:val="00B12C07"/>
    <w:rsid w:val="00B12C56"/>
    <w:rsid w:val="00B138AB"/>
    <w:rsid w:val="00B13A44"/>
    <w:rsid w:val="00B141BC"/>
    <w:rsid w:val="00B14AFB"/>
    <w:rsid w:val="00B151D4"/>
    <w:rsid w:val="00B1545A"/>
    <w:rsid w:val="00B160E8"/>
    <w:rsid w:val="00B163C8"/>
    <w:rsid w:val="00B1671E"/>
    <w:rsid w:val="00B16BDA"/>
    <w:rsid w:val="00B16CB8"/>
    <w:rsid w:val="00B17A85"/>
    <w:rsid w:val="00B20B1D"/>
    <w:rsid w:val="00B21086"/>
    <w:rsid w:val="00B21854"/>
    <w:rsid w:val="00B21DC8"/>
    <w:rsid w:val="00B22F4F"/>
    <w:rsid w:val="00B232FD"/>
    <w:rsid w:val="00B235CE"/>
    <w:rsid w:val="00B23B94"/>
    <w:rsid w:val="00B23C8E"/>
    <w:rsid w:val="00B23CFF"/>
    <w:rsid w:val="00B23DB7"/>
    <w:rsid w:val="00B2434E"/>
    <w:rsid w:val="00B244DD"/>
    <w:rsid w:val="00B2461B"/>
    <w:rsid w:val="00B24C1F"/>
    <w:rsid w:val="00B25E4B"/>
    <w:rsid w:val="00B267D8"/>
    <w:rsid w:val="00B26BA2"/>
    <w:rsid w:val="00B2786B"/>
    <w:rsid w:val="00B27DBE"/>
    <w:rsid w:val="00B304CF"/>
    <w:rsid w:val="00B30962"/>
    <w:rsid w:val="00B30B5A"/>
    <w:rsid w:val="00B315A1"/>
    <w:rsid w:val="00B31D46"/>
    <w:rsid w:val="00B32E19"/>
    <w:rsid w:val="00B33311"/>
    <w:rsid w:val="00B33EC3"/>
    <w:rsid w:val="00B341CB"/>
    <w:rsid w:val="00B3441B"/>
    <w:rsid w:val="00B34F5D"/>
    <w:rsid w:val="00B34FB9"/>
    <w:rsid w:val="00B35AD7"/>
    <w:rsid w:val="00B35CCE"/>
    <w:rsid w:val="00B36EE8"/>
    <w:rsid w:val="00B370BC"/>
    <w:rsid w:val="00B37C66"/>
    <w:rsid w:val="00B37CBE"/>
    <w:rsid w:val="00B40019"/>
    <w:rsid w:val="00B402A5"/>
    <w:rsid w:val="00B40AAD"/>
    <w:rsid w:val="00B40FE3"/>
    <w:rsid w:val="00B41297"/>
    <w:rsid w:val="00B4135C"/>
    <w:rsid w:val="00B4171F"/>
    <w:rsid w:val="00B41A4A"/>
    <w:rsid w:val="00B41BBD"/>
    <w:rsid w:val="00B42CDB"/>
    <w:rsid w:val="00B432E1"/>
    <w:rsid w:val="00B43366"/>
    <w:rsid w:val="00B433AF"/>
    <w:rsid w:val="00B44331"/>
    <w:rsid w:val="00B44CBF"/>
    <w:rsid w:val="00B45AB5"/>
    <w:rsid w:val="00B473DB"/>
    <w:rsid w:val="00B47465"/>
    <w:rsid w:val="00B475A3"/>
    <w:rsid w:val="00B47752"/>
    <w:rsid w:val="00B47A2C"/>
    <w:rsid w:val="00B47CF3"/>
    <w:rsid w:val="00B50416"/>
    <w:rsid w:val="00B50879"/>
    <w:rsid w:val="00B50EE6"/>
    <w:rsid w:val="00B511FA"/>
    <w:rsid w:val="00B51D41"/>
    <w:rsid w:val="00B52D2D"/>
    <w:rsid w:val="00B530DF"/>
    <w:rsid w:val="00B539A8"/>
    <w:rsid w:val="00B55AE2"/>
    <w:rsid w:val="00B55F2F"/>
    <w:rsid w:val="00B56B40"/>
    <w:rsid w:val="00B56D3B"/>
    <w:rsid w:val="00B576C3"/>
    <w:rsid w:val="00B5792E"/>
    <w:rsid w:val="00B57ACA"/>
    <w:rsid w:val="00B57EC4"/>
    <w:rsid w:val="00B60337"/>
    <w:rsid w:val="00B604C8"/>
    <w:rsid w:val="00B605FE"/>
    <w:rsid w:val="00B60B49"/>
    <w:rsid w:val="00B60F9E"/>
    <w:rsid w:val="00B61592"/>
    <w:rsid w:val="00B61A6F"/>
    <w:rsid w:val="00B61BD4"/>
    <w:rsid w:val="00B61D87"/>
    <w:rsid w:val="00B6200F"/>
    <w:rsid w:val="00B62BBD"/>
    <w:rsid w:val="00B638DF"/>
    <w:rsid w:val="00B63A1D"/>
    <w:rsid w:val="00B63D13"/>
    <w:rsid w:val="00B63F3A"/>
    <w:rsid w:val="00B640FA"/>
    <w:rsid w:val="00B64435"/>
    <w:rsid w:val="00B64A3B"/>
    <w:rsid w:val="00B65179"/>
    <w:rsid w:val="00B660DE"/>
    <w:rsid w:val="00B661EF"/>
    <w:rsid w:val="00B66336"/>
    <w:rsid w:val="00B66748"/>
    <w:rsid w:val="00B6681D"/>
    <w:rsid w:val="00B66A80"/>
    <w:rsid w:val="00B66E8C"/>
    <w:rsid w:val="00B67B8A"/>
    <w:rsid w:val="00B67F45"/>
    <w:rsid w:val="00B70414"/>
    <w:rsid w:val="00B7076C"/>
    <w:rsid w:val="00B70836"/>
    <w:rsid w:val="00B708CA"/>
    <w:rsid w:val="00B70E48"/>
    <w:rsid w:val="00B71BBC"/>
    <w:rsid w:val="00B71D5C"/>
    <w:rsid w:val="00B71FC6"/>
    <w:rsid w:val="00B72415"/>
    <w:rsid w:val="00B72481"/>
    <w:rsid w:val="00B728BE"/>
    <w:rsid w:val="00B72A08"/>
    <w:rsid w:val="00B72F66"/>
    <w:rsid w:val="00B738BF"/>
    <w:rsid w:val="00B73BA7"/>
    <w:rsid w:val="00B74396"/>
    <w:rsid w:val="00B74DDE"/>
    <w:rsid w:val="00B74EE5"/>
    <w:rsid w:val="00B75B60"/>
    <w:rsid w:val="00B75E4B"/>
    <w:rsid w:val="00B77333"/>
    <w:rsid w:val="00B773EF"/>
    <w:rsid w:val="00B778D6"/>
    <w:rsid w:val="00B80C03"/>
    <w:rsid w:val="00B80C19"/>
    <w:rsid w:val="00B80D8A"/>
    <w:rsid w:val="00B80FF8"/>
    <w:rsid w:val="00B8171D"/>
    <w:rsid w:val="00B819C8"/>
    <w:rsid w:val="00B81B95"/>
    <w:rsid w:val="00B826C5"/>
    <w:rsid w:val="00B8283C"/>
    <w:rsid w:val="00B82B53"/>
    <w:rsid w:val="00B82D8D"/>
    <w:rsid w:val="00B82FD9"/>
    <w:rsid w:val="00B83036"/>
    <w:rsid w:val="00B8307F"/>
    <w:rsid w:val="00B83EF6"/>
    <w:rsid w:val="00B845B4"/>
    <w:rsid w:val="00B84957"/>
    <w:rsid w:val="00B85020"/>
    <w:rsid w:val="00B854D6"/>
    <w:rsid w:val="00B85784"/>
    <w:rsid w:val="00B85A51"/>
    <w:rsid w:val="00B863BC"/>
    <w:rsid w:val="00B86809"/>
    <w:rsid w:val="00B869BE"/>
    <w:rsid w:val="00B869D9"/>
    <w:rsid w:val="00B86C3F"/>
    <w:rsid w:val="00B86CD9"/>
    <w:rsid w:val="00B872B1"/>
    <w:rsid w:val="00B87E3C"/>
    <w:rsid w:val="00B90365"/>
    <w:rsid w:val="00B90F75"/>
    <w:rsid w:val="00B911D8"/>
    <w:rsid w:val="00B920D1"/>
    <w:rsid w:val="00B92181"/>
    <w:rsid w:val="00B9225F"/>
    <w:rsid w:val="00B92EC4"/>
    <w:rsid w:val="00B94319"/>
    <w:rsid w:val="00B94741"/>
    <w:rsid w:val="00B94C74"/>
    <w:rsid w:val="00B9505F"/>
    <w:rsid w:val="00B952BB"/>
    <w:rsid w:val="00B9638C"/>
    <w:rsid w:val="00B966A1"/>
    <w:rsid w:val="00B96A1D"/>
    <w:rsid w:val="00B96A1F"/>
    <w:rsid w:val="00B96D5E"/>
    <w:rsid w:val="00B9704A"/>
    <w:rsid w:val="00B977E2"/>
    <w:rsid w:val="00B97DAE"/>
    <w:rsid w:val="00BA0004"/>
    <w:rsid w:val="00BA05E8"/>
    <w:rsid w:val="00BA0E9A"/>
    <w:rsid w:val="00BA25F1"/>
    <w:rsid w:val="00BA26E6"/>
    <w:rsid w:val="00BA290C"/>
    <w:rsid w:val="00BA3B48"/>
    <w:rsid w:val="00BA4778"/>
    <w:rsid w:val="00BA4C51"/>
    <w:rsid w:val="00BA4DF8"/>
    <w:rsid w:val="00BA5566"/>
    <w:rsid w:val="00BA58F5"/>
    <w:rsid w:val="00BA5C70"/>
    <w:rsid w:val="00BA5DBE"/>
    <w:rsid w:val="00BA60E6"/>
    <w:rsid w:val="00BA6265"/>
    <w:rsid w:val="00BA6558"/>
    <w:rsid w:val="00BA65EA"/>
    <w:rsid w:val="00BA69B7"/>
    <w:rsid w:val="00BA6B4E"/>
    <w:rsid w:val="00BA6BE0"/>
    <w:rsid w:val="00BA6EDF"/>
    <w:rsid w:val="00BA78C7"/>
    <w:rsid w:val="00BA7D29"/>
    <w:rsid w:val="00BB0ADD"/>
    <w:rsid w:val="00BB0DA6"/>
    <w:rsid w:val="00BB2A01"/>
    <w:rsid w:val="00BB3E34"/>
    <w:rsid w:val="00BB4262"/>
    <w:rsid w:val="00BB4323"/>
    <w:rsid w:val="00BB46AA"/>
    <w:rsid w:val="00BB4B40"/>
    <w:rsid w:val="00BB653F"/>
    <w:rsid w:val="00BB659A"/>
    <w:rsid w:val="00BB757B"/>
    <w:rsid w:val="00BB7DD1"/>
    <w:rsid w:val="00BB7EED"/>
    <w:rsid w:val="00BC0185"/>
    <w:rsid w:val="00BC0D1A"/>
    <w:rsid w:val="00BC0E62"/>
    <w:rsid w:val="00BC231E"/>
    <w:rsid w:val="00BC27EA"/>
    <w:rsid w:val="00BC29CF"/>
    <w:rsid w:val="00BC29EB"/>
    <w:rsid w:val="00BC332E"/>
    <w:rsid w:val="00BC3809"/>
    <w:rsid w:val="00BC3816"/>
    <w:rsid w:val="00BC3DF7"/>
    <w:rsid w:val="00BC3EDD"/>
    <w:rsid w:val="00BC4361"/>
    <w:rsid w:val="00BC44F1"/>
    <w:rsid w:val="00BC4C9E"/>
    <w:rsid w:val="00BC4CB5"/>
    <w:rsid w:val="00BC5159"/>
    <w:rsid w:val="00BC5374"/>
    <w:rsid w:val="00BC5F77"/>
    <w:rsid w:val="00BC623B"/>
    <w:rsid w:val="00BC7A98"/>
    <w:rsid w:val="00BC7DDE"/>
    <w:rsid w:val="00BD0036"/>
    <w:rsid w:val="00BD0555"/>
    <w:rsid w:val="00BD082B"/>
    <w:rsid w:val="00BD0A39"/>
    <w:rsid w:val="00BD0A4E"/>
    <w:rsid w:val="00BD0E70"/>
    <w:rsid w:val="00BD1412"/>
    <w:rsid w:val="00BD18FF"/>
    <w:rsid w:val="00BD20C1"/>
    <w:rsid w:val="00BD21AB"/>
    <w:rsid w:val="00BD22C2"/>
    <w:rsid w:val="00BD2C81"/>
    <w:rsid w:val="00BD2DBD"/>
    <w:rsid w:val="00BD2E48"/>
    <w:rsid w:val="00BD3BFA"/>
    <w:rsid w:val="00BD3EB9"/>
    <w:rsid w:val="00BD53C8"/>
    <w:rsid w:val="00BD5B35"/>
    <w:rsid w:val="00BD6328"/>
    <w:rsid w:val="00BD6666"/>
    <w:rsid w:val="00BD6944"/>
    <w:rsid w:val="00BD6E8D"/>
    <w:rsid w:val="00BD6F92"/>
    <w:rsid w:val="00BD7CCB"/>
    <w:rsid w:val="00BE042E"/>
    <w:rsid w:val="00BE081E"/>
    <w:rsid w:val="00BE0F67"/>
    <w:rsid w:val="00BE11A8"/>
    <w:rsid w:val="00BE17BC"/>
    <w:rsid w:val="00BE1A6A"/>
    <w:rsid w:val="00BE1E2F"/>
    <w:rsid w:val="00BE1F76"/>
    <w:rsid w:val="00BE29B1"/>
    <w:rsid w:val="00BE2AC3"/>
    <w:rsid w:val="00BE2F6E"/>
    <w:rsid w:val="00BE3170"/>
    <w:rsid w:val="00BE4081"/>
    <w:rsid w:val="00BE42AA"/>
    <w:rsid w:val="00BE508D"/>
    <w:rsid w:val="00BE55B0"/>
    <w:rsid w:val="00BE5A24"/>
    <w:rsid w:val="00BE5C38"/>
    <w:rsid w:val="00BE7730"/>
    <w:rsid w:val="00BF107D"/>
    <w:rsid w:val="00BF2A72"/>
    <w:rsid w:val="00BF2B10"/>
    <w:rsid w:val="00BF3FE9"/>
    <w:rsid w:val="00BF44FB"/>
    <w:rsid w:val="00BF4616"/>
    <w:rsid w:val="00BF463A"/>
    <w:rsid w:val="00BF46A7"/>
    <w:rsid w:val="00BF46F5"/>
    <w:rsid w:val="00BF49B2"/>
    <w:rsid w:val="00BF4C91"/>
    <w:rsid w:val="00BF5542"/>
    <w:rsid w:val="00BF5D81"/>
    <w:rsid w:val="00BF615C"/>
    <w:rsid w:val="00BF67CA"/>
    <w:rsid w:val="00BF6BCC"/>
    <w:rsid w:val="00BF73D9"/>
    <w:rsid w:val="00BF77AC"/>
    <w:rsid w:val="00C0009E"/>
    <w:rsid w:val="00C003D5"/>
    <w:rsid w:val="00C00440"/>
    <w:rsid w:val="00C006FE"/>
    <w:rsid w:val="00C008ED"/>
    <w:rsid w:val="00C00C67"/>
    <w:rsid w:val="00C014F8"/>
    <w:rsid w:val="00C0185A"/>
    <w:rsid w:val="00C019B3"/>
    <w:rsid w:val="00C01ABD"/>
    <w:rsid w:val="00C01D26"/>
    <w:rsid w:val="00C020BC"/>
    <w:rsid w:val="00C023DC"/>
    <w:rsid w:val="00C024F0"/>
    <w:rsid w:val="00C02794"/>
    <w:rsid w:val="00C02BA1"/>
    <w:rsid w:val="00C03067"/>
    <w:rsid w:val="00C03657"/>
    <w:rsid w:val="00C038B2"/>
    <w:rsid w:val="00C04556"/>
    <w:rsid w:val="00C0508B"/>
    <w:rsid w:val="00C05B38"/>
    <w:rsid w:val="00C05F06"/>
    <w:rsid w:val="00C05F08"/>
    <w:rsid w:val="00C06426"/>
    <w:rsid w:val="00C06808"/>
    <w:rsid w:val="00C068CA"/>
    <w:rsid w:val="00C06CEE"/>
    <w:rsid w:val="00C07FCB"/>
    <w:rsid w:val="00C1113B"/>
    <w:rsid w:val="00C1140A"/>
    <w:rsid w:val="00C11676"/>
    <w:rsid w:val="00C11943"/>
    <w:rsid w:val="00C119EC"/>
    <w:rsid w:val="00C152AA"/>
    <w:rsid w:val="00C15359"/>
    <w:rsid w:val="00C15449"/>
    <w:rsid w:val="00C15698"/>
    <w:rsid w:val="00C15B7E"/>
    <w:rsid w:val="00C171C9"/>
    <w:rsid w:val="00C17552"/>
    <w:rsid w:val="00C17F90"/>
    <w:rsid w:val="00C203A7"/>
    <w:rsid w:val="00C20F88"/>
    <w:rsid w:val="00C211AC"/>
    <w:rsid w:val="00C2161D"/>
    <w:rsid w:val="00C2192D"/>
    <w:rsid w:val="00C21AF8"/>
    <w:rsid w:val="00C21D6E"/>
    <w:rsid w:val="00C221B5"/>
    <w:rsid w:val="00C225A5"/>
    <w:rsid w:val="00C2276C"/>
    <w:rsid w:val="00C22A0D"/>
    <w:rsid w:val="00C23A5F"/>
    <w:rsid w:val="00C2427D"/>
    <w:rsid w:val="00C24433"/>
    <w:rsid w:val="00C253AC"/>
    <w:rsid w:val="00C25C25"/>
    <w:rsid w:val="00C260CD"/>
    <w:rsid w:val="00C26427"/>
    <w:rsid w:val="00C26442"/>
    <w:rsid w:val="00C26C05"/>
    <w:rsid w:val="00C26E10"/>
    <w:rsid w:val="00C27BED"/>
    <w:rsid w:val="00C3112C"/>
    <w:rsid w:val="00C3114D"/>
    <w:rsid w:val="00C312C4"/>
    <w:rsid w:val="00C317E5"/>
    <w:rsid w:val="00C31A63"/>
    <w:rsid w:val="00C3289F"/>
    <w:rsid w:val="00C336EC"/>
    <w:rsid w:val="00C33973"/>
    <w:rsid w:val="00C33B51"/>
    <w:rsid w:val="00C3403E"/>
    <w:rsid w:val="00C34D0D"/>
    <w:rsid w:val="00C34D44"/>
    <w:rsid w:val="00C356C4"/>
    <w:rsid w:val="00C35B97"/>
    <w:rsid w:val="00C36024"/>
    <w:rsid w:val="00C371EC"/>
    <w:rsid w:val="00C37469"/>
    <w:rsid w:val="00C374A4"/>
    <w:rsid w:val="00C37B80"/>
    <w:rsid w:val="00C37C46"/>
    <w:rsid w:val="00C37C47"/>
    <w:rsid w:val="00C37E0D"/>
    <w:rsid w:val="00C4013D"/>
    <w:rsid w:val="00C4087A"/>
    <w:rsid w:val="00C40F2A"/>
    <w:rsid w:val="00C40F87"/>
    <w:rsid w:val="00C41306"/>
    <w:rsid w:val="00C41E95"/>
    <w:rsid w:val="00C422B2"/>
    <w:rsid w:val="00C4456A"/>
    <w:rsid w:val="00C44831"/>
    <w:rsid w:val="00C449FC"/>
    <w:rsid w:val="00C44AB3"/>
    <w:rsid w:val="00C44FED"/>
    <w:rsid w:val="00C450C6"/>
    <w:rsid w:val="00C45225"/>
    <w:rsid w:val="00C45233"/>
    <w:rsid w:val="00C456C1"/>
    <w:rsid w:val="00C4691B"/>
    <w:rsid w:val="00C50BA0"/>
    <w:rsid w:val="00C50D85"/>
    <w:rsid w:val="00C51164"/>
    <w:rsid w:val="00C51873"/>
    <w:rsid w:val="00C5193C"/>
    <w:rsid w:val="00C51C33"/>
    <w:rsid w:val="00C52B01"/>
    <w:rsid w:val="00C52B5D"/>
    <w:rsid w:val="00C536CA"/>
    <w:rsid w:val="00C5394F"/>
    <w:rsid w:val="00C54999"/>
    <w:rsid w:val="00C5515F"/>
    <w:rsid w:val="00C5570C"/>
    <w:rsid w:val="00C55A03"/>
    <w:rsid w:val="00C56157"/>
    <w:rsid w:val="00C56855"/>
    <w:rsid w:val="00C56B20"/>
    <w:rsid w:val="00C6069C"/>
    <w:rsid w:val="00C608BC"/>
    <w:rsid w:val="00C609DA"/>
    <w:rsid w:val="00C612FA"/>
    <w:rsid w:val="00C61BC8"/>
    <w:rsid w:val="00C62665"/>
    <w:rsid w:val="00C63079"/>
    <w:rsid w:val="00C6377C"/>
    <w:rsid w:val="00C63B8A"/>
    <w:rsid w:val="00C63B90"/>
    <w:rsid w:val="00C6412F"/>
    <w:rsid w:val="00C64270"/>
    <w:rsid w:val="00C642C9"/>
    <w:rsid w:val="00C645B4"/>
    <w:rsid w:val="00C65A81"/>
    <w:rsid w:val="00C6611A"/>
    <w:rsid w:val="00C66249"/>
    <w:rsid w:val="00C6714A"/>
    <w:rsid w:val="00C702D5"/>
    <w:rsid w:val="00C70DE8"/>
    <w:rsid w:val="00C711F0"/>
    <w:rsid w:val="00C713F4"/>
    <w:rsid w:val="00C7144C"/>
    <w:rsid w:val="00C7185A"/>
    <w:rsid w:val="00C72106"/>
    <w:rsid w:val="00C72235"/>
    <w:rsid w:val="00C72394"/>
    <w:rsid w:val="00C73414"/>
    <w:rsid w:val="00C73AC8"/>
    <w:rsid w:val="00C73B32"/>
    <w:rsid w:val="00C745FB"/>
    <w:rsid w:val="00C74F70"/>
    <w:rsid w:val="00C76038"/>
    <w:rsid w:val="00C774BB"/>
    <w:rsid w:val="00C801A8"/>
    <w:rsid w:val="00C805AE"/>
    <w:rsid w:val="00C80BF1"/>
    <w:rsid w:val="00C814DE"/>
    <w:rsid w:val="00C8194B"/>
    <w:rsid w:val="00C82133"/>
    <w:rsid w:val="00C823CD"/>
    <w:rsid w:val="00C82B66"/>
    <w:rsid w:val="00C83BEC"/>
    <w:rsid w:val="00C84C2D"/>
    <w:rsid w:val="00C84EEC"/>
    <w:rsid w:val="00C851E3"/>
    <w:rsid w:val="00C85614"/>
    <w:rsid w:val="00C856D7"/>
    <w:rsid w:val="00C85834"/>
    <w:rsid w:val="00C86447"/>
    <w:rsid w:val="00C86831"/>
    <w:rsid w:val="00C86AD3"/>
    <w:rsid w:val="00C86FE4"/>
    <w:rsid w:val="00C87192"/>
    <w:rsid w:val="00C871EC"/>
    <w:rsid w:val="00C87529"/>
    <w:rsid w:val="00C87904"/>
    <w:rsid w:val="00C879B1"/>
    <w:rsid w:val="00C87B4F"/>
    <w:rsid w:val="00C87B71"/>
    <w:rsid w:val="00C87EFF"/>
    <w:rsid w:val="00C90367"/>
    <w:rsid w:val="00C90D56"/>
    <w:rsid w:val="00C910BA"/>
    <w:rsid w:val="00C91470"/>
    <w:rsid w:val="00C91B23"/>
    <w:rsid w:val="00C91EAF"/>
    <w:rsid w:val="00C939DC"/>
    <w:rsid w:val="00C93F70"/>
    <w:rsid w:val="00C9425D"/>
    <w:rsid w:val="00C948FE"/>
    <w:rsid w:val="00C94DFB"/>
    <w:rsid w:val="00C955FC"/>
    <w:rsid w:val="00C95A10"/>
    <w:rsid w:val="00C95D88"/>
    <w:rsid w:val="00C96F7E"/>
    <w:rsid w:val="00C972A4"/>
    <w:rsid w:val="00C974B6"/>
    <w:rsid w:val="00C97C2B"/>
    <w:rsid w:val="00C97DBA"/>
    <w:rsid w:val="00CA019D"/>
    <w:rsid w:val="00CA03DA"/>
    <w:rsid w:val="00CA0E2E"/>
    <w:rsid w:val="00CA0EB4"/>
    <w:rsid w:val="00CA1068"/>
    <w:rsid w:val="00CA14EF"/>
    <w:rsid w:val="00CA2260"/>
    <w:rsid w:val="00CA2A5B"/>
    <w:rsid w:val="00CA36D3"/>
    <w:rsid w:val="00CA3955"/>
    <w:rsid w:val="00CA3C8F"/>
    <w:rsid w:val="00CA3FDC"/>
    <w:rsid w:val="00CA44ED"/>
    <w:rsid w:val="00CA46F7"/>
    <w:rsid w:val="00CA5AA8"/>
    <w:rsid w:val="00CA5CA8"/>
    <w:rsid w:val="00CA6809"/>
    <w:rsid w:val="00CA6CEE"/>
    <w:rsid w:val="00CA6DD9"/>
    <w:rsid w:val="00CA6F91"/>
    <w:rsid w:val="00CB038F"/>
    <w:rsid w:val="00CB07AC"/>
    <w:rsid w:val="00CB094D"/>
    <w:rsid w:val="00CB0A4F"/>
    <w:rsid w:val="00CB199D"/>
    <w:rsid w:val="00CB210F"/>
    <w:rsid w:val="00CB277E"/>
    <w:rsid w:val="00CB2E8A"/>
    <w:rsid w:val="00CB3637"/>
    <w:rsid w:val="00CB38B7"/>
    <w:rsid w:val="00CB3D92"/>
    <w:rsid w:val="00CB3E03"/>
    <w:rsid w:val="00CB4606"/>
    <w:rsid w:val="00CB4DB3"/>
    <w:rsid w:val="00CB4FCD"/>
    <w:rsid w:val="00CB562F"/>
    <w:rsid w:val="00CB5B58"/>
    <w:rsid w:val="00CB6372"/>
    <w:rsid w:val="00CB6CD7"/>
    <w:rsid w:val="00CB7367"/>
    <w:rsid w:val="00CB7901"/>
    <w:rsid w:val="00CB7D78"/>
    <w:rsid w:val="00CC0054"/>
    <w:rsid w:val="00CC05D0"/>
    <w:rsid w:val="00CC0775"/>
    <w:rsid w:val="00CC15EA"/>
    <w:rsid w:val="00CC16D2"/>
    <w:rsid w:val="00CC227E"/>
    <w:rsid w:val="00CC37C3"/>
    <w:rsid w:val="00CC3C59"/>
    <w:rsid w:val="00CC3D51"/>
    <w:rsid w:val="00CC4406"/>
    <w:rsid w:val="00CC48A4"/>
    <w:rsid w:val="00CC4EF6"/>
    <w:rsid w:val="00CC5AC5"/>
    <w:rsid w:val="00CC604B"/>
    <w:rsid w:val="00CC7B89"/>
    <w:rsid w:val="00CC7C4B"/>
    <w:rsid w:val="00CD036B"/>
    <w:rsid w:val="00CD0C00"/>
    <w:rsid w:val="00CD19E5"/>
    <w:rsid w:val="00CD1DCA"/>
    <w:rsid w:val="00CD2D15"/>
    <w:rsid w:val="00CD3394"/>
    <w:rsid w:val="00CD358D"/>
    <w:rsid w:val="00CD3744"/>
    <w:rsid w:val="00CD388B"/>
    <w:rsid w:val="00CD3943"/>
    <w:rsid w:val="00CD3CB2"/>
    <w:rsid w:val="00CD3D6A"/>
    <w:rsid w:val="00CD42E8"/>
    <w:rsid w:val="00CD48B0"/>
    <w:rsid w:val="00CD4E7C"/>
    <w:rsid w:val="00CD53EF"/>
    <w:rsid w:val="00CD5843"/>
    <w:rsid w:val="00CD5FE6"/>
    <w:rsid w:val="00CD75EE"/>
    <w:rsid w:val="00CD7B8A"/>
    <w:rsid w:val="00CD7DEF"/>
    <w:rsid w:val="00CD7EE3"/>
    <w:rsid w:val="00CE04D1"/>
    <w:rsid w:val="00CE092F"/>
    <w:rsid w:val="00CE1FA2"/>
    <w:rsid w:val="00CE286D"/>
    <w:rsid w:val="00CE32D3"/>
    <w:rsid w:val="00CE388E"/>
    <w:rsid w:val="00CE40CC"/>
    <w:rsid w:val="00CE4E34"/>
    <w:rsid w:val="00CE4FD2"/>
    <w:rsid w:val="00CE50C4"/>
    <w:rsid w:val="00CE66C1"/>
    <w:rsid w:val="00CE6954"/>
    <w:rsid w:val="00CE6AFE"/>
    <w:rsid w:val="00CE7B2B"/>
    <w:rsid w:val="00CE7DC7"/>
    <w:rsid w:val="00CE7EA8"/>
    <w:rsid w:val="00CF01D5"/>
    <w:rsid w:val="00CF0A3A"/>
    <w:rsid w:val="00CF0E00"/>
    <w:rsid w:val="00CF10F6"/>
    <w:rsid w:val="00CF1E3F"/>
    <w:rsid w:val="00CF21C6"/>
    <w:rsid w:val="00CF2591"/>
    <w:rsid w:val="00CF334A"/>
    <w:rsid w:val="00CF3392"/>
    <w:rsid w:val="00CF3CDB"/>
    <w:rsid w:val="00CF47B7"/>
    <w:rsid w:val="00CF5764"/>
    <w:rsid w:val="00CF5878"/>
    <w:rsid w:val="00CF5993"/>
    <w:rsid w:val="00CF5C64"/>
    <w:rsid w:val="00CF60B9"/>
    <w:rsid w:val="00CF6357"/>
    <w:rsid w:val="00CF6ACE"/>
    <w:rsid w:val="00CF6E83"/>
    <w:rsid w:val="00CF7226"/>
    <w:rsid w:val="00CF72AF"/>
    <w:rsid w:val="00CF7A96"/>
    <w:rsid w:val="00D00236"/>
    <w:rsid w:val="00D00467"/>
    <w:rsid w:val="00D005E6"/>
    <w:rsid w:val="00D006AD"/>
    <w:rsid w:val="00D00DD8"/>
    <w:rsid w:val="00D0115B"/>
    <w:rsid w:val="00D035FF"/>
    <w:rsid w:val="00D03946"/>
    <w:rsid w:val="00D039D5"/>
    <w:rsid w:val="00D03D9C"/>
    <w:rsid w:val="00D04319"/>
    <w:rsid w:val="00D044F2"/>
    <w:rsid w:val="00D045A0"/>
    <w:rsid w:val="00D04E2C"/>
    <w:rsid w:val="00D04F54"/>
    <w:rsid w:val="00D0502D"/>
    <w:rsid w:val="00D05D6B"/>
    <w:rsid w:val="00D06D77"/>
    <w:rsid w:val="00D06E50"/>
    <w:rsid w:val="00D07F9E"/>
    <w:rsid w:val="00D101A7"/>
    <w:rsid w:val="00D106A9"/>
    <w:rsid w:val="00D10C51"/>
    <w:rsid w:val="00D1180D"/>
    <w:rsid w:val="00D1188E"/>
    <w:rsid w:val="00D127DE"/>
    <w:rsid w:val="00D128D5"/>
    <w:rsid w:val="00D12BD9"/>
    <w:rsid w:val="00D134B5"/>
    <w:rsid w:val="00D134C4"/>
    <w:rsid w:val="00D13655"/>
    <w:rsid w:val="00D13E0E"/>
    <w:rsid w:val="00D1508E"/>
    <w:rsid w:val="00D15B56"/>
    <w:rsid w:val="00D15D5F"/>
    <w:rsid w:val="00D1644F"/>
    <w:rsid w:val="00D16D08"/>
    <w:rsid w:val="00D17326"/>
    <w:rsid w:val="00D17B99"/>
    <w:rsid w:val="00D17D7C"/>
    <w:rsid w:val="00D17E58"/>
    <w:rsid w:val="00D17F7E"/>
    <w:rsid w:val="00D20177"/>
    <w:rsid w:val="00D204BB"/>
    <w:rsid w:val="00D2076D"/>
    <w:rsid w:val="00D209DB"/>
    <w:rsid w:val="00D20EC5"/>
    <w:rsid w:val="00D20F5F"/>
    <w:rsid w:val="00D21272"/>
    <w:rsid w:val="00D21D6E"/>
    <w:rsid w:val="00D21E04"/>
    <w:rsid w:val="00D22BD4"/>
    <w:rsid w:val="00D241A8"/>
    <w:rsid w:val="00D24294"/>
    <w:rsid w:val="00D245B5"/>
    <w:rsid w:val="00D2480E"/>
    <w:rsid w:val="00D249C0"/>
    <w:rsid w:val="00D24F2B"/>
    <w:rsid w:val="00D24F73"/>
    <w:rsid w:val="00D260FB"/>
    <w:rsid w:val="00D26757"/>
    <w:rsid w:val="00D268E2"/>
    <w:rsid w:val="00D26C2B"/>
    <w:rsid w:val="00D276DE"/>
    <w:rsid w:val="00D277B0"/>
    <w:rsid w:val="00D27852"/>
    <w:rsid w:val="00D27B2E"/>
    <w:rsid w:val="00D27E94"/>
    <w:rsid w:val="00D30063"/>
    <w:rsid w:val="00D30322"/>
    <w:rsid w:val="00D30702"/>
    <w:rsid w:val="00D30888"/>
    <w:rsid w:val="00D313EC"/>
    <w:rsid w:val="00D31610"/>
    <w:rsid w:val="00D32188"/>
    <w:rsid w:val="00D328D0"/>
    <w:rsid w:val="00D32B0E"/>
    <w:rsid w:val="00D32F58"/>
    <w:rsid w:val="00D33556"/>
    <w:rsid w:val="00D335F1"/>
    <w:rsid w:val="00D335FD"/>
    <w:rsid w:val="00D338E4"/>
    <w:rsid w:val="00D34355"/>
    <w:rsid w:val="00D343EA"/>
    <w:rsid w:val="00D35029"/>
    <w:rsid w:val="00D3539E"/>
    <w:rsid w:val="00D35689"/>
    <w:rsid w:val="00D359FC"/>
    <w:rsid w:val="00D35FAA"/>
    <w:rsid w:val="00D36197"/>
    <w:rsid w:val="00D366C2"/>
    <w:rsid w:val="00D400D8"/>
    <w:rsid w:val="00D4025C"/>
    <w:rsid w:val="00D4060C"/>
    <w:rsid w:val="00D40AC8"/>
    <w:rsid w:val="00D417E3"/>
    <w:rsid w:val="00D41E3F"/>
    <w:rsid w:val="00D43792"/>
    <w:rsid w:val="00D43E94"/>
    <w:rsid w:val="00D45169"/>
    <w:rsid w:val="00D4584C"/>
    <w:rsid w:val="00D4589A"/>
    <w:rsid w:val="00D463D1"/>
    <w:rsid w:val="00D4653D"/>
    <w:rsid w:val="00D46E6C"/>
    <w:rsid w:val="00D47305"/>
    <w:rsid w:val="00D501E9"/>
    <w:rsid w:val="00D50525"/>
    <w:rsid w:val="00D50ACE"/>
    <w:rsid w:val="00D511BB"/>
    <w:rsid w:val="00D5160B"/>
    <w:rsid w:val="00D51D13"/>
    <w:rsid w:val="00D526D7"/>
    <w:rsid w:val="00D52916"/>
    <w:rsid w:val="00D533E5"/>
    <w:rsid w:val="00D545F8"/>
    <w:rsid w:val="00D5479B"/>
    <w:rsid w:val="00D54A60"/>
    <w:rsid w:val="00D54B30"/>
    <w:rsid w:val="00D54C34"/>
    <w:rsid w:val="00D54D05"/>
    <w:rsid w:val="00D5568C"/>
    <w:rsid w:val="00D557C1"/>
    <w:rsid w:val="00D55AE9"/>
    <w:rsid w:val="00D55C14"/>
    <w:rsid w:val="00D56170"/>
    <w:rsid w:val="00D5621F"/>
    <w:rsid w:val="00D5670A"/>
    <w:rsid w:val="00D5674E"/>
    <w:rsid w:val="00D56EC9"/>
    <w:rsid w:val="00D57177"/>
    <w:rsid w:val="00D600C2"/>
    <w:rsid w:val="00D608FA"/>
    <w:rsid w:val="00D60E4D"/>
    <w:rsid w:val="00D6190D"/>
    <w:rsid w:val="00D61BDA"/>
    <w:rsid w:val="00D62771"/>
    <w:rsid w:val="00D627E7"/>
    <w:rsid w:val="00D629B6"/>
    <w:rsid w:val="00D62F74"/>
    <w:rsid w:val="00D64461"/>
    <w:rsid w:val="00D64F9D"/>
    <w:rsid w:val="00D653DC"/>
    <w:rsid w:val="00D65435"/>
    <w:rsid w:val="00D65B79"/>
    <w:rsid w:val="00D667ED"/>
    <w:rsid w:val="00D670B0"/>
    <w:rsid w:val="00D674FC"/>
    <w:rsid w:val="00D676F3"/>
    <w:rsid w:val="00D70001"/>
    <w:rsid w:val="00D7030F"/>
    <w:rsid w:val="00D709E4"/>
    <w:rsid w:val="00D70A59"/>
    <w:rsid w:val="00D70FFF"/>
    <w:rsid w:val="00D7182A"/>
    <w:rsid w:val="00D720B6"/>
    <w:rsid w:val="00D74804"/>
    <w:rsid w:val="00D748BB"/>
    <w:rsid w:val="00D7501C"/>
    <w:rsid w:val="00D751AC"/>
    <w:rsid w:val="00D75326"/>
    <w:rsid w:val="00D75630"/>
    <w:rsid w:val="00D75EE4"/>
    <w:rsid w:val="00D761F0"/>
    <w:rsid w:val="00D7682C"/>
    <w:rsid w:val="00D76A07"/>
    <w:rsid w:val="00D76B15"/>
    <w:rsid w:val="00D772C3"/>
    <w:rsid w:val="00D774A7"/>
    <w:rsid w:val="00D802D6"/>
    <w:rsid w:val="00D812ED"/>
    <w:rsid w:val="00D81787"/>
    <w:rsid w:val="00D81C6B"/>
    <w:rsid w:val="00D82035"/>
    <w:rsid w:val="00D82182"/>
    <w:rsid w:val="00D823BB"/>
    <w:rsid w:val="00D825BE"/>
    <w:rsid w:val="00D82BB0"/>
    <w:rsid w:val="00D82F5C"/>
    <w:rsid w:val="00D8375A"/>
    <w:rsid w:val="00D837D1"/>
    <w:rsid w:val="00D83B8D"/>
    <w:rsid w:val="00D83FDD"/>
    <w:rsid w:val="00D8405D"/>
    <w:rsid w:val="00D84458"/>
    <w:rsid w:val="00D84D44"/>
    <w:rsid w:val="00D84FA8"/>
    <w:rsid w:val="00D856B2"/>
    <w:rsid w:val="00D85CD7"/>
    <w:rsid w:val="00D85F11"/>
    <w:rsid w:val="00D8671C"/>
    <w:rsid w:val="00D867AC"/>
    <w:rsid w:val="00D86D29"/>
    <w:rsid w:val="00D86D69"/>
    <w:rsid w:val="00D876F3"/>
    <w:rsid w:val="00D87CE1"/>
    <w:rsid w:val="00D901D5"/>
    <w:rsid w:val="00D901D7"/>
    <w:rsid w:val="00D90291"/>
    <w:rsid w:val="00D9033D"/>
    <w:rsid w:val="00D903AE"/>
    <w:rsid w:val="00D90E98"/>
    <w:rsid w:val="00D91238"/>
    <w:rsid w:val="00D912BA"/>
    <w:rsid w:val="00D92B26"/>
    <w:rsid w:val="00D939D3"/>
    <w:rsid w:val="00D94A92"/>
    <w:rsid w:val="00D94F22"/>
    <w:rsid w:val="00D95D93"/>
    <w:rsid w:val="00D95FCB"/>
    <w:rsid w:val="00D96223"/>
    <w:rsid w:val="00D973BE"/>
    <w:rsid w:val="00D97427"/>
    <w:rsid w:val="00D978D6"/>
    <w:rsid w:val="00DA01B0"/>
    <w:rsid w:val="00DA04A5"/>
    <w:rsid w:val="00DA088B"/>
    <w:rsid w:val="00DA0B4E"/>
    <w:rsid w:val="00DA2018"/>
    <w:rsid w:val="00DA204D"/>
    <w:rsid w:val="00DA2CA0"/>
    <w:rsid w:val="00DA3293"/>
    <w:rsid w:val="00DA4D18"/>
    <w:rsid w:val="00DA4E9D"/>
    <w:rsid w:val="00DA4F74"/>
    <w:rsid w:val="00DA52AC"/>
    <w:rsid w:val="00DA534E"/>
    <w:rsid w:val="00DA5677"/>
    <w:rsid w:val="00DA572A"/>
    <w:rsid w:val="00DA5822"/>
    <w:rsid w:val="00DA5E9B"/>
    <w:rsid w:val="00DA5EBB"/>
    <w:rsid w:val="00DA67B4"/>
    <w:rsid w:val="00DA67F3"/>
    <w:rsid w:val="00DA6CAF"/>
    <w:rsid w:val="00DA712C"/>
    <w:rsid w:val="00DA7130"/>
    <w:rsid w:val="00DA7655"/>
    <w:rsid w:val="00DA7724"/>
    <w:rsid w:val="00DA798D"/>
    <w:rsid w:val="00DA7C6C"/>
    <w:rsid w:val="00DB10B7"/>
    <w:rsid w:val="00DB1AA3"/>
    <w:rsid w:val="00DB1D69"/>
    <w:rsid w:val="00DB2733"/>
    <w:rsid w:val="00DB29CE"/>
    <w:rsid w:val="00DB349A"/>
    <w:rsid w:val="00DB35D5"/>
    <w:rsid w:val="00DB3BB4"/>
    <w:rsid w:val="00DB49EE"/>
    <w:rsid w:val="00DB6E8D"/>
    <w:rsid w:val="00DB6F2F"/>
    <w:rsid w:val="00DB755B"/>
    <w:rsid w:val="00DB762F"/>
    <w:rsid w:val="00DB7BF4"/>
    <w:rsid w:val="00DB7E33"/>
    <w:rsid w:val="00DC0BFE"/>
    <w:rsid w:val="00DC1ABC"/>
    <w:rsid w:val="00DC2FBA"/>
    <w:rsid w:val="00DC312C"/>
    <w:rsid w:val="00DC3D33"/>
    <w:rsid w:val="00DC3DD6"/>
    <w:rsid w:val="00DC44B4"/>
    <w:rsid w:val="00DC4F40"/>
    <w:rsid w:val="00DC5080"/>
    <w:rsid w:val="00DC5BEC"/>
    <w:rsid w:val="00DC640F"/>
    <w:rsid w:val="00DC6672"/>
    <w:rsid w:val="00DC697A"/>
    <w:rsid w:val="00DC6B31"/>
    <w:rsid w:val="00DC6C03"/>
    <w:rsid w:val="00DC6E2D"/>
    <w:rsid w:val="00DC6F80"/>
    <w:rsid w:val="00DC7A47"/>
    <w:rsid w:val="00DD07E6"/>
    <w:rsid w:val="00DD0A9C"/>
    <w:rsid w:val="00DD1A13"/>
    <w:rsid w:val="00DD1F1E"/>
    <w:rsid w:val="00DD2270"/>
    <w:rsid w:val="00DD2D9F"/>
    <w:rsid w:val="00DD2E06"/>
    <w:rsid w:val="00DD2E95"/>
    <w:rsid w:val="00DD35EB"/>
    <w:rsid w:val="00DD402C"/>
    <w:rsid w:val="00DD505C"/>
    <w:rsid w:val="00DD5314"/>
    <w:rsid w:val="00DD5CC2"/>
    <w:rsid w:val="00DD7C31"/>
    <w:rsid w:val="00DD7D79"/>
    <w:rsid w:val="00DD7F70"/>
    <w:rsid w:val="00DE09C6"/>
    <w:rsid w:val="00DE0FF3"/>
    <w:rsid w:val="00DE10CA"/>
    <w:rsid w:val="00DE15A9"/>
    <w:rsid w:val="00DE1B81"/>
    <w:rsid w:val="00DE1C17"/>
    <w:rsid w:val="00DE1F74"/>
    <w:rsid w:val="00DE2859"/>
    <w:rsid w:val="00DE313D"/>
    <w:rsid w:val="00DE3542"/>
    <w:rsid w:val="00DE3867"/>
    <w:rsid w:val="00DE3DCD"/>
    <w:rsid w:val="00DE3EB8"/>
    <w:rsid w:val="00DE49C9"/>
    <w:rsid w:val="00DE4E74"/>
    <w:rsid w:val="00DE4E78"/>
    <w:rsid w:val="00DE591C"/>
    <w:rsid w:val="00DE5E4C"/>
    <w:rsid w:val="00DE6316"/>
    <w:rsid w:val="00DE65A1"/>
    <w:rsid w:val="00DE718C"/>
    <w:rsid w:val="00DE71CB"/>
    <w:rsid w:val="00DE7290"/>
    <w:rsid w:val="00DE7686"/>
    <w:rsid w:val="00DE7906"/>
    <w:rsid w:val="00DE7B0D"/>
    <w:rsid w:val="00DE7D1C"/>
    <w:rsid w:val="00DE7F1E"/>
    <w:rsid w:val="00DF05B1"/>
    <w:rsid w:val="00DF08D6"/>
    <w:rsid w:val="00DF103B"/>
    <w:rsid w:val="00DF11B2"/>
    <w:rsid w:val="00DF186F"/>
    <w:rsid w:val="00DF1B13"/>
    <w:rsid w:val="00DF1B6C"/>
    <w:rsid w:val="00DF20D3"/>
    <w:rsid w:val="00DF2C4D"/>
    <w:rsid w:val="00DF3355"/>
    <w:rsid w:val="00DF347A"/>
    <w:rsid w:val="00DF3547"/>
    <w:rsid w:val="00DF3B3F"/>
    <w:rsid w:val="00DF3DD0"/>
    <w:rsid w:val="00DF3F5D"/>
    <w:rsid w:val="00DF4133"/>
    <w:rsid w:val="00DF4570"/>
    <w:rsid w:val="00DF49F7"/>
    <w:rsid w:val="00DF56B8"/>
    <w:rsid w:val="00DF577E"/>
    <w:rsid w:val="00DF5E0D"/>
    <w:rsid w:val="00DF5F10"/>
    <w:rsid w:val="00DF5FBE"/>
    <w:rsid w:val="00DF6110"/>
    <w:rsid w:val="00DF6DF6"/>
    <w:rsid w:val="00DF71FC"/>
    <w:rsid w:val="00DF7347"/>
    <w:rsid w:val="00DF740F"/>
    <w:rsid w:val="00DF7A7F"/>
    <w:rsid w:val="00DF7CFF"/>
    <w:rsid w:val="00DF7D87"/>
    <w:rsid w:val="00DF7FF9"/>
    <w:rsid w:val="00E002D3"/>
    <w:rsid w:val="00E01054"/>
    <w:rsid w:val="00E0139B"/>
    <w:rsid w:val="00E01A54"/>
    <w:rsid w:val="00E01B20"/>
    <w:rsid w:val="00E01B8C"/>
    <w:rsid w:val="00E01DE0"/>
    <w:rsid w:val="00E0243D"/>
    <w:rsid w:val="00E02489"/>
    <w:rsid w:val="00E03019"/>
    <w:rsid w:val="00E0341C"/>
    <w:rsid w:val="00E0353A"/>
    <w:rsid w:val="00E03D14"/>
    <w:rsid w:val="00E03E1A"/>
    <w:rsid w:val="00E04128"/>
    <w:rsid w:val="00E0472E"/>
    <w:rsid w:val="00E04C86"/>
    <w:rsid w:val="00E04DF2"/>
    <w:rsid w:val="00E052A1"/>
    <w:rsid w:val="00E05B1E"/>
    <w:rsid w:val="00E05FC4"/>
    <w:rsid w:val="00E07C62"/>
    <w:rsid w:val="00E07E3A"/>
    <w:rsid w:val="00E10C70"/>
    <w:rsid w:val="00E10C8B"/>
    <w:rsid w:val="00E1292D"/>
    <w:rsid w:val="00E12E43"/>
    <w:rsid w:val="00E12FC4"/>
    <w:rsid w:val="00E13400"/>
    <w:rsid w:val="00E13582"/>
    <w:rsid w:val="00E1474D"/>
    <w:rsid w:val="00E14BF2"/>
    <w:rsid w:val="00E14E5A"/>
    <w:rsid w:val="00E14FF0"/>
    <w:rsid w:val="00E1544B"/>
    <w:rsid w:val="00E1569F"/>
    <w:rsid w:val="00E15978"/>
    <w:rsid w:val="00E161A3"/>
    <w:rsid w:val="00E161A4"/>
    <w:rsid w:val="00E16972"/>
    <w:rsid w:val="00E17A85"/>
    <w:rsid w:val="00E17C8F"/>
    <w:rsid w:val="00E200EC"/>
    <w:rsid w:val="00E20AB1"/>
    <w:rsid w:val="00E21131"/>
    <w:rsid w:val="00E22316"/>
    <w:rsid w:val="00E224EF"/>
    <w:rsid w:val="00E231FA"/>
    <w:rsid w:val="00E23664"/>
    <w:rsid w:val="00E23749"/>
    <w:rsid w:val="00E24DFE"/>
    <w:rsid w:val="00E266F0"/>
    <w:rsid w:val="00E2696E"/>
    <w:rsid w:val="00E2699D"/>
    <w:rsid w:val="00E27D7B"/>
    <w:rsid w:val="00E302AD"/>
    <w:rsid w:val="00E306A4"/>
    <w:rsid w:val="00E317E2"/>
    <w:rsid w:val="00E31BEF"/>
    <w:rsid w:val="00E3218F"/>
    <w:rsid w:val="00E32407"/>
    <w:rsid w:val="00E32588"/>
    <w:rsid w:val="00E339F1"/>
    <w:rsid w:val="00E341B0"/>
    <w:rsid w:val="00E350B0"/>
    <w:rsid w:val="00E353C5"/>
    <w:rsid w:val="00E36916"/>
    <w:rsid w:val="00E36F85"/>
    <w:rsid w:val="00E37042"/>
    <w:rsid w:val="00E37DA8"/>
    <w:rsid w:val="00E4008E"/>
    <w:rsid w:val="00E40665"/>
    <w:rsid w:val="00E40779"/>
    <w:rsid w:val="00E40A03"/>
    <w:rsid w:val="00E40A1A"/>
    <w:rsid w:val="00E40C73"/>
    <w:rsid w:val="00E41331"/>
    <w:rsid w:val="00E414CB"/>
    <w:rsid w:val="00E418B9"/>
    <w:rsid w:val="00E426D4"/>
    <w:rsid w:val="00E42E48"/>
    <w:rsid w:val="00E434F9"/>
    <w:rsid w:val="00E43D38"/>
    <w:rsid w:val="00E44324"/>
    <w:rsid w:val="00E446CB"/>
    <w:rsid w:val="00E44ACE"/>
    <w:rsid w:val="00E45102"/>
    <w:rsid w:val="00E45953"/>
    <w:rsid w:val="00E45C4D"/>
    <w:rsid w:val="00E45EF7"/>
    <w:rsid w:val="00E45F82"/>
    <w:rsid w:val="00E46503"/>
    <w:rsid w:val="00E467B0"/>
    <w:rsid w:val="00E46A00"/>
    <w:rsid w:val="00E46E89"/>
    <w:rsid w:val="00E47321"/>
    <w:rsid w:val="00E47DF7"/>
    <w:rsid w:val="00E47EE4"/>
    <w:rsid w:val="00E502A1"/>
    <w:rsid w:val="00E5064D"/>
    <w:rsid w:val="00E50AF8"/>
    <w:rsid w:val="00E50C9E"/>
    <w:rsid w:val="00E51569"/>
    <w:rsid w:val="00E517C6"/>
    <w:rsid w:val="00E51F25"/>
    <w:rsid w:val="00E5282D"/>
    <w:rsid w:val="00E52C9A"/>
    <w:rsid w:val="00E539B3"/>
    <w:rsid w:val="00E561F4"/>
    <w:rsid w:val="00E56594"/>
    <w:rsid w:val="00E56FF8"/>
    <w:rsid w:val="00E5715C"/>
    <w:rsid w:val="00E603F8"/>
    <w:rsid w:val="00E606FC"/>
    <w:rsid w:val="00E60CFD"/>
    <w:rsid w:val="00E60D2A"/>
    <w:rsid w:val="00E61066"/>
    <w:rsid w:val="00E61BEE"/>
    <w:rsid w:val="00E61C83"/>
    <w:rsid w:val="00E61FC9"/>
    <w:rsid w:val="00E6202E"/>
    <w:rsid w:val="00E62135"/>
    <w:rsid w:val="00E6335F"/>
    <w:rsid w:val="00E643DB"/>
    <w:rsid w:val="00E64463"/>
    <w:rsid w:val="00E64678"/>
    <w:rsid w:val="00E64993"/>
    <w:rsid w:val="00E64A1D"/>
    <w:rsid w:val="00E64AB6"/>
    <w:rsid w:val="00E64DAC"/>
    <w:rsid w:val="00E65AD3"/>
    <w:rsid w:val="00E65C84"/>
    <w:rsid w:val="00E66AEB"/>
    <w:rsid w:val="00E66DE8"/>
    <w:rsid w:val="00E67DBC"/>
    <w:rsid w:val="00E70108"/>
    <w:rsid w:val="00E705C2"/>
    <w:rsid w:val="00E70D93"/>
    <w:rsid w:val="00E71318"/>
    <w:rsid w:val="00E71901"/>
    <w:rsid w:val="00E72BC9"/>
    <w:rsid w:val="00E72C51"/>
    <w:rsid w:val="00E73CEA"/>
    <w:rsid w:val="00E74356"/>
    <w:rsid w:val="00E74561"/>
    <w:rsid w:val="00E7470F"/>
    <w:rsid w:val="00E74AC8"/>
    <w:rsid w:val="00E75B4F"/>
    <w:rsid w:val="00E75D5A"/>
    <w:rsid w:val="00E75E32"/>
    <w:rsid w:val="00E75F39"/>
    <w:rsid w:val="00E765BF"/>
    <w:rsid w:val="00E765FC"/>
    <w:rsid w:val="00E76625"/>
    <w:rsid w:val="00E76DDC"/>
    <w:rsid w:val="00E773A4"/>
    <w:rsid w:val="00E77558"/>
    <w:rsid w:val="00E77D1F"/>
    <w:rsid w:val="00E80F4E"/>
    <w:rsid w:val="00E817E6"/>
    <w:rsid w:val="00E81E8B"/>
    <w:rsid w:val="00E82371"/>
    <w:rsid w:val="00E82394"/>
    <w:rsid w:val="00E8253F"/>
    <w:rsid w:val="00E82AC2"/>
    <w:rsid w:val="00E83A2E"/>
    <w:rsid w:val="00E840C3"/>
    <w:rsid w:val="00E84885"/>
    <w:rsid w:val="00E8539A"/>
    <w:rsid w:val="00E8571B"/>
    <w:rsid w:val="00E86059"/>
    <w:rsid w:val="00E86123"/>
    <w:rsid w:val="00E863DC"/>
    <w:rsid w:val="00E8642B"/>
    <w:rsid w:val="00E86FAB"/>
    <w:rsid w:val="00E87117"/>
    <w:rsid w:val="00E872B7"/>
    <w:rsid w:val="00E873D7"/>
    <w:rsid w:val="00E876B1"/>
    <w:rsid w:val="00E87728"/>
    <w:rsid w:val="00E90218"/>
    <w:rsid w:val="00E90311"/>
    <w:rsid w:val="00E9073F"/>
    <w:rsid w:val="00E90B8F"/>
    <w:rsid w:val="00E90BEB"/>
    <w:rsid w:val="00E91CBB"/>
    <w:rsid w:val="00E91D0F"/>
    <w:rsid w:val="00E921F4"/>
    <w:rsid w:val="00E92329"/>
    <w:rsid w:val="00E931A6"/>
    <w:rsid w:val="00E9321C"/>
    <w:rsid w:val="00E93393"/>
    <w:rsid w:val="00E936A7"/>
    <w:rsid w:val="00E93A11"/>
    <w:rsid w:val="00E94298"/>
    <w:rsid w:val="00E9430D"/>
    <w:rsid w:val="00E94456"/>
    <w:rsid w:val="00E94659"/>
    <w:rsid w:val="00E94DA9"/>
    <w:rsid w:val="00E94E44"/>
    <w:rsid w:val="00E94FA3"/>
    <w:rsid w:val="00E95D48"/>
    <w:rsid w:val="00E95E3E"/>
    <w:rsid w:val="00E96160"/>
    <w:rsid w:val="00E962F4"/>
    <w:rsid w:val="00E97274"/>
    <w:rsid w:val="00E97F3E"/>
    <w:rsid w:val="00EA0089"/>
    <w:rsid w:val="00EA1283"/>
    <w:rsid w:val="00EA1605"/>
    <w:rsid w:val="00EA182A"/>
    <w:rsid w:val="00EA1A46"/>
    <w:rsid w:val="00EA228A"/>
    <w:rsid w:val="00EA2D9A"/>
    <w:rsid w:val="00EA37C4"/>
    <w:rsid w:val="00EA3DD1"/>
    <w:rsid w:val="00EA4D47"/>
    <w:rsid w:val="00EA4EBF"/>
    <w:rsid w:val="00EA5BDC"/>
    <w:rsid w:val="00EA5E6E"/>
    <w:rsid w:val="00EA6806"/>
    <w:rsid w:val="00EA6834"/>
    <w:rsid w:val="00EA76B2"/>
    <w:rsid w:val="00EB008D"/>
    <w:rsid w:val="00EB0756"/>
    <w:rsid w:val="00EB094D"/>
    <w:rsid w:val="00EB0EA1"/>
    <w:rsid w:val="00EB1164"/>
    <w:rsid w:val="00EB195C"/>
    <w:rsid w:val="00EB1DF2"/>
    <w:rsid w:val="00EB2795"/>
    <w:rsid w:val="00EB307C"/>
    <w:rsid w:val="00EB30F4"/>
    <w:rsid w:val="00EB3121"/>
    <w:rsid w:val="00EB33D5"/>
    <w:rsid w:val="00EB3CD4"/>
    <w:rsid w:val="00EB3CFB"/>
    <w:rsid w:val="00EB4280"/>
    <w:rsid w:val="00EB45D1"/>
    <w:rsid w:val="00EB47E6"/>
    <w:rsid w:val="00EB5299"/>
    <w:rsid w:val="00EB6371"/>
    <w:rsid w:val="00EB6632"/>
    <w:rsid w:val="00EB6A60"/>
    <w:rsid w:val="00EB7306"/>
    <w:rsid w:val="00EC0DB7"/>
    <w:rsid w:val="00EC159F"/>
    <w:rsid w:val="00EC17FD"/>
    <w:rsid w:val="00EC3911"/>
    <w:rsid w:val="00EC3CCC"/>
    <w:rsid w:val="00EC3F52"/>
    <w:rsid w:val="00EC41D4"/>
    <w:rsid w:val="00EC4A14"/>
    <w:rsid w:val="00EC4D48"/>
    <w:rsid w:val="00EC691A"/>
    <w:rsid w:val="00EC7971"/>
    <w:rsid w:val="00EC7AE7"/>
    <w:rsid w:val="00EC7BA0"/>
    <w:rsid w:val="00EC7E98"/>
    <w:rsid w:val="00ED098B"/>
    <w:rsid w:val="00ED1141"/>
    <w:rsid w:val="00ED13A6"/>
    <w:rsid w:val="00ED15B2"/>
    <w:rsid w:val="00ED1B03"/>
    <w:rsid w:val="00ED1B2B"/>
    <w:rsid w:val="00ED20FB"/>
    <w:rsid w:val="00ED30F8"/>
    <w:rsid w:val="00ED3C54"/>
    <w:rsid w:val="00ED4011"/>
    <w:rsid w:val="00ED4CB2"/>
    <w:rsid w:val="00ED4F53"/>
    <w:rsid w:val="00ED50F6"/>
    <w:rsid w:val="00ED59BE"/>
    <w:rsid w:val="00ED6657"/>
    <w:rsid w:val="00ED66D2"/>
    <w:rsid w:val="00ED6F32"/>
    <w:rsid w:val="00ED7307"/>
    <w:rsid w:val="00ED7733"/>
    <w:rsid w:val="00ED7E53"/>
    <w:rsid w:val="00ED7FA4"/>
    <w:rsid w:val="00EE00C8"/>
    <w:rsid w:val="00EE071C"/>
    <w:rsid w:val="00EE0A6C"/>
    <w:rsid w:val="00EE0AC5"/>
    <w:rsid w:val="00EE0FAF"/>
    <w:rsid w:val="00EE1105"/>
    <w:rsid w:val="00EE13D4"/>
    <w:rsid w:val="00EE1A68"/>
    <w:rsid w:val="00EE1D2C"/>
    <w:rsid w:val="00EE1EBC"/>
    <w:rsid w:val="00EE2075"/>
    <w:rsid w:val="00EE2650"/>
    <w:rsid w:val="00EE26A0"/>
    <w:rsid w:val="00EE2D05"/>
    <w:rsid w:val="00EE317E"/>
    <w:rsid w:val="00EE3EB3"/>
    <w:rsid w:val="00EE55F1"/>
    <w:rsid w:val="00EE5C99"/>
    <w:rsid w:val="00EE6007"/>
    <w:rsid w:val="00EE6098"/>
    <w:rsid w:val="00EE70DF"/>
    <w:rsid w:val="00EE721F"/>
    <w:rsid w:val="00EF01E0"/>
    <w:rsid w:val="00EF0BE2"/>
    <w:rsid w:val="00EF0D95"/>
    <w:rsid w:val="00EF14DE"/>
    <w:rsid w:val="00EF16C3"/>
    <w:rsid w:val="00EF1917"/>
    <w:rsid w:val="00EF1A6A"/>
    <w:rsid w:val="00EF1CB3"/>
    <w:rsid w:val="00EF218A"/>
    <w:rsid w:val="00EF2772"/>
    <w:rsid w:val="00EF2A0C"/>
    <w:rsid w:val="00EF37FA"/>
    <w:rsid w:val="00EF3B1F"/>
    <w:rsid w:val="00EF3CB5"/>
    <w:rsid w:val="00EF49B9"/>
    <w:rsid w:val="00EF5259"/>
    <w:rsid w:val="00EF528A"/>
    <w:rsid w:val="00EF57A2"/>
    <w:rsid w:val="00EF60FD"/>
    <w:rsid w:val="00EF64B8"/>
    <w:rsid w:val="00EF6801"/>
    <w:rsid w:val="00EF705D"/>
    <w:rsid w:val="00EF74A3"/>
    <w:rsid w:val="00F007A0"/>
    <w:rsid w:val="00F00A32"/>
    <w:rsid w:val="00F011F5"/>
    <w:rsid w:val="00F01354"/>
    <w:rsid w:val="00F0144E"/>
    <w:rsid w:val="00F01B46"/>
    <w:rsid w:val="00F02378"/>
    <w:rsid w:val="00F02AD5"/>
    <w:rsid w:val="00F02AD9"/>
    <w:rsid w:val="00F02B9A"/>
    <w:rsid w:val="00F02D9C"/>
    <w:rsid w:val="00F02EF7"/>
    <w:rsid w:val="00F0322C"/>
    <w:rsid w:val="00F033D1"/>
    <w:rsid w:val="00F042F4"/>
    <w:rsid w:val="00F0475D"/>
    <w:rsid w:val="00F05220"/>
    <w:rsid w:val="00F0583C"/>
    <w:rsid w:val="00F05DFB"/>
    <w:rsid w:val="00F0686B"/>
    <w:rsid w:val="00F070C0"/>
    <w:rsid w:val="00F07271"/>
    <w:rsid w:val="00F072AA"/>
    <w:rsid w:val="00F07B31"/>
    <w:rsid w:val="00F10865"/>
    <w:rsid w:val="00F10AF9"/>
    <w:rsid w:val="00F10D77"/>
    <w:rsid w:val="00F11EB6"/>
    <w:rsid w:val="00F1202D"/>
    <w:rsid w:val="00F1337B"/>
    <w:rsid w:val="00F13A98"/>
    <w:rsid w:val="00F150AF"/>
    <w:rsid w:val="00F15A0B"/>
    <w:rsid w:val="00F15E1A"/>
    <w:rsid w:val="00F15FEF"/>
    <w:rsid w:val="00F1612E"/>
    <w:rsid w:val="00F16483"/>
    <w:rsid w:val="00F16E6E"/>
    <w:rsid w:val="00F16EE1"/>
    <w:rsid w:val="00F17790"/>
    <w:rsid w:val="00F178D0"/>
    <w:rsid w:val="00F2005C"/>
    <w:rsid w:val="00F200F5"/>
    <w:rsid w:val="00F2078B"/>
    <w:rsid w:val="00F20868"/>
    <w:rsid w:val="00F20B70"/>
    <w:rsid w:val="00F2191C"/>
    <w:rsid w:val="00F21C8B"/>
    <w:rsid w:val="00F21D34"/>
    <w:rsid w:val="00F21F09"/>
    <w:rsid w:val="00F22143"/>
    <w:rsid w:val="00F22273"/>
    <w:rsid w:val="00F2257D"/>
    <w:rsid w:val="00F23053"/>
    <w:rsid w:val="00F23586"/>
    <w:rsid w:val="00F237CB"/>
    <w:rsid w:val="00F238EF"/>
    <w:rsid w:val="00F23B49"/>
    <w:rsid w:val="00F23C60"/>
    <w:rsid w:val="00F24AAD"/>
    <w:rsid w:val="00F24B91"/>
    <w:rsid w:val="00F251A7"/>
    <w:rsid w:val="00F25291"/>
    <w:rsid w:val="00F2548D"/>
    <w:rsid w:val="00F255CB"/>
    <w:rsid w:val="00F25D71"/>
    <w:rsid w:val="00F25E77"/>
    <w:rsid w:val="00F266A8"/>
    <w:rsid w:val="00F2692E"/>
    <w:rsid w:val="00F272B4"/>
    <w:rsid w:val="00F272BA"/>
    <w:rsid w:val="00F27919"/>
    <w:rsid w:val="00F30270"/>
    <w:rsid w:val="00F30397"/>
    <w:rsid w:val="00F30541"/>
    <w:rsid w:val="00F30756"/>
    <w:rsid w:val="00F30D58"/>
    <w:rsid w:val="00F31568"/>
    <w:rsid w:val="00F3256C"/>
    <w:rsid w:val="00F32ABB"/>
    <w:rsid w:val="00F330B0"/>
    <w:rsid w:val="00F336A8"/>
    <w:rsid w:val="00F33D1F"/>
    <w:rsid w:val="00F33EB5"/>
    <w:rsid w:val="00F33EF6"/>
    <w:rsid w:val="00F3413C"/>
    <w:rsid w:val="00F3449F"/>
    <w:rsid w:val="00F348D4"/>
    <w:rsid w:val="00F35561"/>
    <w:rsid w:val="00F404ED"/>
    <w:rsid w:val="00F4109F"/>
    <w:rsid w:val="00F41B2B"/>
    <w:rsid w:val="00F41EC1"/>
    <w:rsid w:val="00F42040"/>
    <w:rsid w:val="00F427B9"/>
    <w:rsid w:val="00F4299B"/>
    <w:rsid w:val="00F43469"/>
    <w:rsid w:val="00F43799"/>
    <w:rsid w:val="00F43D6D"/>
    <w:rsid w:val="00F442B0"/>
    <w:rsid w:val="00F4433E"/>
    <w:rsid w:val="00F44772"/>
    <w:rsid w:val="00F44877"/>
    <w:rsid w:val="00F44E0D"/>
    <w:rsid w:val="00F4519A"/>
    <w:rsid w:val="00F453E6"/>
    <w:rsid w:val="00F455BE"/>
    <w:rsid w:val="00F46BA2"/>
    <w:rsid w:val="00F46C18"/>
    <w:rsid w:val="00F47013"/>
    <w:rsid w:val="00F47526"/>
    <w:rsid w:val="00F47652"/>
    <w:rsid w:val="00F47959"/>
    <w:rsid w:val="00F50649"/>
    <w:rsid w:val="00F50D09"/>
    <w:rsid w:val="00F51282"/>
    <w:rsid w:val="00F51A0C"/>
    <w:rsid w:val="00F51F36"/>
    <w:rsid w:val="00F523B2"/>
    <w:rsid w:val="00F52814"/>
    <w:rsid w:val="00F52E32"/>
    <w:rsid w:val="00F53769"/>
    <w:rsid w:val="00F542E1"/>
    <w:rsid w:val="00F54362"/>
    <w:rsid w:val="00F54E21"/>
    <w:rsid w:val="00F558FE"/>
    <w:rsid w:val="00F55FE0"/>
    <w:rsid w:val="00F560DC"/>
    <w:rsid w:val="00F5614F"/>
    <w:rsid w:val="00F56228"/>
    <w:rsid w:val="00F56739"/>
    <w:rsid w:val="00F5677B"/>
    <w:rsid w:val="00F56999"/>
    <w:rsid w:val="00F56C30"/>
    <w:rsid w:val="00F56F2E"/>
    <w:rsid w:val="00F57304"/>
    <w:rsid w:val="00F57367"/>
    <w:rsid w:val="00F5760C"/>
    <w:rsid w:val="00F57C85"/>
    <w:rsid w:val="00F60029"/>
    <w:rsid w:val="00F60672"/>
    <w:rsid w:val="00F60E06"/>
    <w:rsid w:val="00F610B6"/>
    <w:rsid w:val="00F6110A"/>
    <w:rsid w:val="00F624AC"/>
    <w:rsid w:val="00F626B9"/>
    <w:rsid w:val="00F62D12"/>
    <w:rsid w:val="00F634C4"/>
    <w:rsid w:val="00F634F1"/>
    <w:rsid w:val="00F63D3F"/>
    <w:rsid w:val="00F63DA2"/>
    <w:rsid w:val="00F64531"/>
    <w:rsid w:val="00F64C4B"/>
    <w:rsid w:val="00F652E7"/>
    <w:rsid w:val="00F65D61"/>
    <w:rsid w:val="00F669B1"/>
    <w:rsid w:val="00F6709A"/>
    <w:rsid w:val="00F67453"/>
    <w:rsid w:val="00F6774D"/>
    <w:rsid w:val="00F678CF"/>
    <w:rsid w:val="00F678FC"/>
    <w:rsid w:val="00F67CD2"/>
    <w:rsid w:val="00F67E2C"/>
    <w:rsid w:val="00F67F46"/>
    <w:rsid w:val="00F7002E"/>
    <w:rsid w:val="00F701F7"/>
    <w:rsid w:val="00F704EC"/>
    <w:rsid w:val="00F7142A"/>
    <w:rsid w:val="00F7182A"/>
    <w:rsid w:val="00F7182E"/>
    <w:rsid w:val="00F71AC1"/>
    <w:rsid w:val="00F71EEE"/>
    <w:rsid w:val="00F72362"/>
    <w:rsid w:val="00F7238D"/>
    <w:rsid w:val="00F72A0A"/>
    <w:rsid w:val="00F73B54"/>
    <w:rsid w:val="00F740E2"/>
    <w:rsid w:val="00F7421E"/>
    <w:rsid w:val="00F75940"/>
    <w:rsid w:val="00F760F7"/>
    <w:rsid w:val="00F7682D"/>
    <w:rsid w:val="00F7705D"/>
    <w:rsid w:val="00F775CA"/>
    <w:rsid w:val="00F80567"/>
    <w:rsid w:val="00F80968"/>
    <w:rsid w:val="00F810DE"/>
    <w:rsid w:val="00F811FC"/>
    <w:rsid w:val="00F814F9"/>
    <w:rsid w:val="00F81671"/>
    <w:rsid w:val="00F82174"/>
    <w:rsid w:val="00F82B27"/>
    <w:rsid w:val="00F83498"/>
    <w:rsid w:val="00F8384F"/>
    <w:rsid w:val="00F8452E"/>
    <w:rsid w:val="00F84930"/>
    <w:rsid w:val="00F849BE"/>
    <w:rsid w:val="00F85384"/>
    <w:rsid w:val="00F853D8"/>
    <w:rsid w:val="00F85469"/>
    <w:rsid w:val="00F85499"/>
    <w:rsid w:val="00F85EFA"/>
    <w:rsid w:val="00F8609E"/>
    <w:rsid w:val="00F86626"/>
    <w:rsid w:val="00F86B70"/>
    <w:rsid w:val="00F86E64"/>
    <w:rsid w:val="00F86FC5"/>
    <w:rsid w:val="00F87088"/>
    <w:rsid w:val="00F870A0"/>
    <w:rsid w:val="00F87967"/>
    <w:rsid w:val="00F901CA"/>
    <w:rsid w:val="00F9076E"/>
    <w:rsid w:val="00F90A40"/>
    <w:rsid w:val="00F9185C"/>
    <w:rsid w:val="00F91B32"/>
    <w:rsid w:val="00F9201E"/>
    <w:rsid w:val="00F9221B"/>
    <w:rsid w:val="00F92564"/>
    <w:rsid w:val="00F926AA"/>
    <w:rsid w:val="00F93088"/>
    <w:rsid w:val="00F938D0"/>
    <w:rsid w:val="00F93ECE"/>
    <w:rsid w:val="00F94D00"/>
    <w:rsid w:val="00F95349"/>
    <w:rsid w:val="00F95835"/>
    <w:rsid w:val="00F95DCF"/>
    <w:rsid w:val="00F95E07"/>
    <w:rsid w:val="00F96079"/>
    <w:rsid w:val="00F963F7"/>
    <w:rsid w:val="00F967F0"/>
    <w:rsid w:val="00F976DD"/>
    <w:rsid w:val="00F97991"/>
    <w:rsid w:val="00FA0427"/>
    <w:rsid w:val="00FA2869"/>
    <w:rsid w:val="00FA291E"/>
    <w:rsid w:val="00FA42D4"/>
    <w:rsid w:val="00FA4A7D"/>
    <w:rsid w:val="00FA4B3B"/>
    <w:rsid w:val="00FA4B97"/>
    <w:rsid w:val="00FA55D9"/>
    <w:rsid w:val="00FA5700"/>
    <w:rsid w:val="00FA5C80"/>
    <w:rsid w:val="00FA5F68"/>
    <w:rsid w:val="00FA6C6E"/>
    <w:rsid w:val="00FA747D"/>
    <w:rsid w:val="00FA7DEE"/>
    <w:rsid w:val="00FA7E6C"/>
    <w:rsid w:val="00FA7E90"/>
    <w:rsid w:val="00FB059D"/>
    <w:rsid w:val="00FB05B1"/>
    <w:rsid w:val="00FB0606"/>
    <w:rsid w:val="00FB1D74"/>
    <w:rsid w:val="00FB1EF5"/>
    <w:rsid w:val="00FB2B09"/>
    <w:rsid w:val="00FB3492"/>
    <w:rsid w:val="00FB3C6B"/>
    <w:rsid w:val="00FB431F"/>
    <w:rsid w:val="00FB4E94"/>
    <w:rsid w:val="00FB662B"/>
    <w:rsid w:val="00FB69D8"/>
    <w:rsid w:val="00FB7406"/>
    <w:rsid w:val="00FB7F8F"/>
    <w:rsid w:val="00FC08CB"/>
    <w:rsid w:val="00FC09D1"/>
    <w:rsid w:val="00FC0ECB"/>
    <w:rsid w:val="00FC1AF6"/>
    <w:rsid w:val="00FC1DAA"/>
    <w:rsid w:val="00FC1FDD"/>
    <w:rsid w:val="00FC262E"/>
    <w:rsid w:val="00FC27E8"/>
    <w:rsid w:val="00FC3214"/>
    <w:rsid w:val="00FC32DB"/>
    <w:rsid w:val="00FC35A2"/>
    <w:rsid w:val="00FC3986"/>
    <w:rsid w:val="00FC4D54"/>
    <w:rsid w:val="00FC4F69"/>
    <w:rsid w:val="00FC5522"/>
    <w:rsid w:val="00FC58A6"/>
    <w:rsid w:val="00FC5DE4"/>
    <w:rsid w:val="00FC6202"/>
    <w:rsid w:val="00FC7234"/>
    <w:rsid w:val="00FC7452"/>
    <w:rsid w:val="00FC7474"/>
    <w:rsid w:val="00FC7830"/>
    <w:rsid w:val="00FD0451"/>
    <w:rsid w:val="00FD0489"/>
    <w:rsid w:val="00FD0568"/>
    <w:rsid w:val="00FD17CC"/>
    <w:rsid w:val="00FD2854"/>
    <w:rsid w:val="00FD286E"/>
    <w:rsid w:val="00FD2B49"/>
    <w:rsid w:val="00FD3082"/>
    <w:rsid w:val="00FD35BE"/>
    <w:rsid w:val="00FD3DB1"/>
    <w:rsid w:val="00FD40D7"/>
    <w:rsid w:val="00FD427A"/>
    <w:rsid w:val="00FD43A6"/>
    <w:rsid w:val="00FD46C6"/>
    <w:rsid w:val="00FD46E1"/>
    <w:rsid w:val="00FD4BA9"/>
    <w:rsid w:val="00FD50FE"/>
    <w:rsid w:val="00FD5404"/>
    <w:rsid w:val="00FD5565"/>
    <w:rsid w:val="00FD6514"/>
    <w:rsid w:val="00FD6A4C"/>
    <w:rsid w:val="00FD6D69"/>
    <w:rsid w:val="00FD7848"/>
    <w:rsid w:val="00FE079E"/>
    <w:rsid w:val="00FE0E58"/>
    <w:rsid w:val="00FE11DA"/>
    <w:rsid w:val="00FE181B"/>
    <w:rsid w:val="00FE1D69"/>
    <w:rsid w:val="00FE2033"/>
    <w:rsid w:val="00FE2D59"/>
    <w:rsid w:val="00FE3269"/>
    <w:rsid w:val="00FE380A"/>
    <w:rsid w:val="00FE3EE1"/>
    <w:rsid w:val="00FE40B9"/>
    <w:rsid w:val="00FE4556"/>
    <w:rsid w:val="00FE51E8"/>
    <w:rsid w:val="00FE529D"/>
    <w:rsid w:val="00FE5540"/>
    <w:rsid w:val="00FE5696"/>
    <w:rsid w:val="00FE5EB7"/>
    <w:rsid w:val="00FE66FC"/>
    <w:rsid w:val="00FE6E3D"/>
    <w:rsid w:val="00FF03AB"/>
    <w:rsid w:val="00FF1746"/>
    <w:rsid w:val="00FF18AA"/>
    <w:rsid w:val="00FF1BFD"/>
    <w:rsid w:val="00FF2143"/>
    <w:rsid w:val="00FF2172"/>
    <w:rsid w:val="00FF2629"/>
    <w:rsid w:val="00FF26D5"/>
    <w:rsid w:val="00FF277C"/>
    <w:rsid w:val="00FF2A55"/>
    <w:rsid w:val="00FF44E9"/>
    <w:rsid w:val="00FF5CF5"/>
    <w:rsid w:val="00FF5D4F"/>
    <w:rsid w:val="00FF5DD8"/>
    <w:rsid w:val="00FF622C"/>
    <w:rsid w:val="00FF66F1"/>
    <w:rsid w:val="00FF7748"/>
    <w:rsid w:val="00FF7DCC"/>
    <w:rsid w:val="00FF7F4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2937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index heading" w:uiPriority="0"/>
    <w:lsdException w:name="caption" w:uiPriority="35" w:qFormat="1"/>
    <w:lsdException w:name="footnote reference" w:uiPriority="0"/>
    <w:lsdException w:name="annotation reference" w:uiPriority="0"/>
    <w:lsdException w:name="page number" w:uiPriority="0"/>
    <w:lsdException w:name="endnote text" w:uiPriority="0"/>
    <w:lsdException w:name="List" w:uiPriority="0"/>
    <w:lsdException w:name="Title" w:semiHidden="0" w:uiPriority="10" w:unhideWhenUsed="0" w:qFormat="1"/>
    <w:lsdException w:name="Default Paragraph Font" w:uiPriority="1"/>
    <w:lsdException w:name="Body Text" w:uiPriority="0"/>
    <w:lsdException w:name="Subtitle" w:semiHidden="0" w:uiPriority="0" w:unhideWhenUsed="0" w:qFormat="1"/>
    <w:lsdException w:name="Note Heading" w:uiPriority="0"/>
    <w:lsdException w:name="Body Text 2" w:uiPriority="0"/>
    <w:lsdException w:name="Body Text 3" w:uiPriority="0"/>
    <w:lsdException w:name="Hyperlink" w:uiPriority="0"/>
    <w:lsdException w:name="Strong" w:semiHidden="0" w:uiPriority="0" w:unhideWhenUsed="0" w:qFormat="1"/>
    <w:lsdException w:name="Emphasis" w:semiHidden="0" w:uiPriority="0" w:unhideWhenUsed="0" w:qFormat="1"/>
    <w:lsdException w:name="Normal (Web)" w:uiPriority="34" w:qFormat="1"/>
    <w:lsdException w:name="annotation subject" w:uiPriority="0"/>
    <w:lsdException w:name="Table Elegant"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13146D"/>
    <w:pPr>
      <w:spacing w:after="0" w:line="240" w:lineRule="auto"/>
    </w:pPr>
    <w:rPr>
      <w:rFonts w:ascii="Times New Roman" w:eastAsia="Times New Roman" w:hAnsi="Times New Roman" w:cs="Times New Roman"/>
      <w:sz w:val="24"/>
      <w:szCs w:val="24"/>
      <w:lang w:eastAsia="ru-RU"/>
    </w:rPr>
  </w:style>
  <w:style w:type="paragraph" w:styleId="1">
    <w:name w:val="heading 1"/>
    <w:basedOn w:val="a0"/>
    <w:next w:val="a0"/>
    <w:link w:val="10"/>
    <w:qFormat/>
    <w:rsid w:val="0013146D"/>
    <w:pPr>
      <w:keepNext/>
      <w:spacing w:before="240" w:after="60"/>
      <w:outlineLvl w:val="0"/>
    </w:pPr>
    <w:rPr>
      <w:rFonts w:ascii="Arial" w:hAnsi="Arial"/>
      <w:b/>
      <w:bCs/>
      <w:kern w:val="32"/>
      <w:sz w:val="32"/>
      <w:szCs w:val="32"/>
    </w:rPr>
  </w:style>
  <w:style w:type="paragraph" w:styleId="2">
    <w:name w:val="heading 2"/>
    <w:basedOn w:val="a0"/>
    <w:next w:val="a0"/>
    <w:link w:val="20"/>
    <w:unhideWhenUsed/>
    <w:qFormat/>
    <w:rsid w:val="0013146D"/>
    <w:pPr>
      <w:keepNext/>
      <w:spacing w:before="240" w:after="60"/>
      <w:outlineLvl w:val="1"/>
    </w:pPr>
    <w:rPr>
      <w:rFonts w:ascii="Arial" w:hAnsi="Arial"/>
      <w:b/>
      <w:bCs/>
      <w:i/>
      <w:iCs/>
      <w:sz w:val="28"/>
      <w:szCs w:val="28"/>
    </w:rPr>
  </w:style>
  <w:style w:type="paragraph" w:styleId="3">
    <w:name w:val="heading 3"/>
    <w:basedOn w:val="a0"/>
    <w:next w:val="a0"/>
    <w:link w:val="30"/>
    <w:unhideWhenUsed/>
    <w:qFormat/>
    <w:rsid w:val="0013146D"/>
    <w:pPr>
      <w:keepNext/>
      <w:spacing w:before="240" w:after="60"/>
      <w:outlineLvl w:val="2"/>
    </w:pPr>
    <w:rPr>
      <w:rFonts w:ascii="Arial" w:hAnsi="Arial"/>
      <w:b/>
      <w:bCs/>
      <w:sz w:val="26"/>
      <w:szCs w:val="26"/>
    </w:rPr>
  </w:style>
  <w:style w:type="paragraph" w:styleId="4">
    <w:name w:val="heading 4"/>
    <w:basedOn w:val="a0"/>
    <w:next w:val="a0"/>
    <w:link w:val="40"/>
    <w:unhideWhenUsed/>
    <w:qFormat/>
    <w:rsid w:val="0013146D"/>
    <w:pPr>
      <w:keepNext/>
      <w:spacing w:before="240" w:after="60"/>
      <w:outlineLvl w:val="3"/>
    </w:pPr>
    <w:rPr>
      <w:b/>
      <w:bCs/>
      <w:sz w:val="28"/>
      <w:szCs w:val="28"/>
    </w:rPr>
  </w:style>
  <w:style w:type="paragraph" w:styleId="5">
    <w:name w:val="heading 5"/>
    <w:basedOn w:val="a0"/>
    <w:next w:val="a0"/>
    <w:link w:val="50"/>
    <w:unhideWhenUsed/>
    <w:qFormat/>
    <w:rsid w:val="0013146D"/>
    <w:pPr>
      <w:keepNext/>
      <w:jc w:val="center"/>
      <w:outlineLvl w:val="4"/>
    </w:pPr>
    <w:rPr>
      <w:b/>
      <w:szCs w:val="20"/>
    </w:rPr>
  </w:style>
  <w:style w:type="paragraph" w:styleId="6">
    <w:name w:val="heading 6"/>
    <w:basedOn w:val="a0"/>
    <w:next w:val="a0"/>
    <w:link w:val="60"/>
    <w:unhideWhenUsed/>
    <w:qFormat/>
    <w:rsid w:val="0013146D"/>
    <w:pPr>
      <w:spacing w:before="240" w:after="60"/>
      <w:outlineLvl w:val="5"/>
    </w:pPr>
    <w:rPr>
      <w:rFonts w:ascii="Calibri" w:hAnsi="Calibri"/>
      <w:b/>
      <w:bCs/>
      <w:sz w:val="22"/>
      <w:szCs w:val="22"/>
    </w:rPr>
  </w:style>
  <w:style w:type="paragraph" w:styleId="7">
    <w:name w:val="heading 7"/>
    <w:basedOn w:val="a0"/>
    <w:next w:val="a0"/>
    <w:link w:val="70"/>
    <w:unhideWhenUsed/>
    <w:qFormat/>
    <w:rsid w:val="0013146D"/>
    <w:pPr>
      <w:keepNext/>
      <w:keepLines/>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0"/>
    <w:next w:val="a0"/>
    <w:link w:val="80"/>
    <w:unhideWhenUsed/>
    <w:qFormat/>
    <w:rsid w:val="0013146D"/>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0"/>
    <w:next w:val="a0"/>
    <w:link w:val="90"/>
    <w:unhideWhenUsed/>
    <w:qFormat/>
    <w:rsid w:val="0013146D"/>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13146D"/>
    <w:rPr>
      <w:rFonts w:ascii="Arial" w:eastAsia="Times New Roman" w:hAnsi="Arial" w:cs="Times New Roman"/>
      <w:b/>
      <w:bCs/>
      <w:kern w:val="32"/>
      <w:sz w:val="32"/>
      <w:szCs w:val="32"/>
      <w:lang w:eastAsia="ru-RU"/>
    </w:rPr>
  </w:style>
  <w:style w:type="character" w:customStyle="1" w:styleId="20">
    <w:name w:val="Заголовок 2 Знак"/>
    <w:basedOn w:val="a1"/>
    <w:link w:val="2"/>
    <w:rsid w:val="0013146D"/>
    <w:rPr>
      <w:rFonts w:ascii="Arial" w:eastAsia="Times New Roman" w:hAnsi="Arial" w:cs="Times New Roman"/>
      <w:b/>
      <w:bCs/>
      <w:i/>
      <w:iCs/>
      <w:sz w:val="28"/>
      <w:szCs w:val="28"/>
      <w:lang w:eastAsia="ru-RU"/>
    </w:rPr>
  </w:style>
  <w:style w:type="character" w:customStyle="1" w:styleId="30">
    <w:name w:val="Заголовок 3 Знак"/>
    <w:basedOn w:val="a1"/>
    <w:link w:val="3"/>
    <w:rsid w:val="0013146D"/>
    <w:rPr>
      <w:rFonts w:ascii="Arial" w:eastAsia="Times New Roman" w:hAnsi="Arial" w:cs="Times New Roman"/>
      <w:b/>
      <w:bCs/>
      <w:sz w:val="26"/>
      <w:szCs w:val="26"/>
      <w:lang w:eastAsia="ru-RU"/>
    </w:rPr>
  </w:style>
  <w:style w:type="character" w:customStyle="1" w:styleId="40">
    <w:name w:val="Заголовок 4 Знак"/>
    <w:basedOn w:val="a1"/>
    <w:link w:val="4"/>
    <w:rsid w:val="0013146D"/>
    <w:rPr>
      <w:rFonts w:ascii="Times New Roman" w:eastAsia="Times New Roman" w:hAnsi="Times New Roman" w:cs="Times New Roman"/>
      <w:b/>
      <w:bCs/>
      <w:sz w:val="28"/>
      <w:szCs w:val="28"/>
      <w:lang w:eastAsia="ru-RU"/>
    </w:rPr>
  </w:style>
  <w:style w:type="character" w:customStyle="1" w:styleId="50">
    <w:name w:val="Заголовок 5 Знак"/>
    <w:basedOn w:val="a1"/>
    <w:link w:val="5"/>
    <w:rsid w:val="0013146D"/>
    <w:rPr>
      <w:rFonts w:ascii="Times New Roman" w:eastAsia="Times New Roman" w:hAnsi="Times New Roman" w:cs="Times New Roman"/>
      <w:b/>
      <w:sz w:val="24"/>
      <w:szCs w:val="20"/>
      <w:lang w:eastAsia="ru-RU"/>
    </w:rPr>
  </w:style>
  <w:style w:type="character" w:customStyle="1" w:styleId="60">
    <w:name w:val="Заголовок 6 Знак"/>
    <w:basedOn w:val="a1"/>
    <w:link w:val="6"/>
    <w:rsid w:val="0013146D"/>
    <w:rPr>
      <w:rFonts w:ascii="Calibri" w:eastAsia="Times New Roman" w:hAnsi="Calibri" w:cs="Times New Roman"/>
      <w:b/>
      <w:bCs/>
      <w:lang w:eastAsia="ru-RU"/>
    </w:rPr>
  </w:style>
  <w:style w:type="character" w:customStyle="1" w:styleId="70">
    <w:name w:val="Заголовок 7 Знак"/>
    <w:basedOn w:val="a1"/>
    <w:link w:val="7"/>
    <w:rsid w:val="0013146D"/>
    <w:rPr>
      <w:rFonts w:asciiTheme="majorHAnsi" w:eastAsiaTheme="majorEastAsia" w:hAnsiTheme="majorHAnsi" w:cstheme="majorBidi"/>
      <w:i/>
      <w:iCs/>
      <w:color w:val="404040" w:themeColor="text1" w:themeTint="BF"/>
      <w:sz w:val="24"/>
      <w:szCs w:val="24"/>
      <w:lang w:eastAsia="ru-RU"/>
    </w:rPr>
  </w:style>
  <w:style w:type="character" w:customStyle="1" w:styleId="80">
    <w:name w:val="Заголовок 8 Знак"/>
    <w:basedOn w:val="a1"/>
    <w:link w:val="8"/>
    <w:rsid w:val="0013146D"/>
    <w:rPr>
      <w:rFonts w:asciiTheme="majorHAnsi" w:eastAsiaTheme="majorEastAsia" w:hAnsiTheme="majorHAnsi" w:cstheme="majorBidi"/>
      <w:color w:val="404040" w:themeColor="text1" w:themeTint="BF"/>
      <w:sz w:val="20"/>
      <w:szCs w:val="20"/>
      <w:lang w:eastAsia="ru-RU"/>
    </w:rPr>
  </w:style>
  <w:style w:type="character" w:customStyle="1" w:styleId="90">
    <w:name w:val="Заголовок 9 Знак"/>
    <w:basedOn w:val="a1"/>
    <w:link w:val="9"/>
    <w:rsid w:val="0013146D"/>
    <w:rPr>
      <w:rFonts w:asciiTheme="majorHAnsi" w:eastAsiaTheme="majorEastAsia" w:hAnsiTheme="majorHAnsi" w:cstheme="majorBidi"/>
      <w:i/>
      <w:iCs/>
      <w:color w:val="404040" w:themeColor="text1" w:themeTint="BF"/>
      <w:sz w:val="20"/>
      <w:szCs w:val="20"/>
      <w:lang w:eastAsia="ru-RU"/>
    </w:rPr>
  </w:style>
  <w:style w:type="paragraph" w:styleId="a4">
    <w:name w:val="Normal (Web)"/>
    <w:aliases w:val="Обычный (веб) Знак"/>
    <w:basedOn w:val="a0"/>
    <w:autoRedefine/>
    <w:uiPriority w:val="34"/>
    <w:unhideWhenUsed/>
    <w:qFormat/>
    <w:rsid w:val="00805D95"/>
    <w:pPr>
      <w:tabs>
        <w:tab w:val="left" w:pos="709"/>
      </w:tabs>
      <w:suppressAutoHyphens/>
      <w:contextualSpacing/>
      <w:jc w:val="right"/>
    </w:pPr>
    <w:rPr>
      <w:rFonts w:ascii="PT Astra Serif" w:eastAsia="Calibri" w:hAnsi="PT Astra Serif"/>
      <w:sz w:val="28"/>
      <w:szCs w:val="28"/>
    </w:rPr>
  </w:style>
  <w:style w:type="character" w:customStyle="1" w:styleId="a5">
    <w:name w:val="Текст сноски Знак"/>
    <w:basedOn w:val="a1"/>
    <w:link w:val="a6"/>
    <w:locked/>
    <w:rsid w:val="0013146D"/>
    <w:rPr>
      <w:rFonts w:ascii="Calibri" w:eastAsia="Calibri" w:hAnsi="Calibri" w:cs="Calibri"/>
    </w:rPr>
  </w:style>
  <w:style w:type="paragraph" w:styleId="a6">
    <w:name w:val="footnote text"/>
    <w:basedOn w:val="a0"/>
    <w:link w:val="a5"/>
    <w:unhideWhenUsed/>
    <w:rsid w:val="0013146D"/>
    <w:rPr>
      <w:rFonts w:ascii="Calibri" w:eastAsia="Calibri" w:hAnsi="Calibri" w:cs="Calibri"/>
      <w:sz w:val="22"/>
      <w:szCs w:val="22"/>
      <w:lang w:eastAsia="en-US"/>
    </w:rPr>
  </w:style>
  <w:style w:type="character" w:customStyle="1" w:styleId="a7">
    <w:name w:val="Текст примечания Знак"/>
    <w:basedOn w:val="a1"/>
    <w:link w:val="a8"/>
    <w:locked/>
    <w:rsid w:val="0013146D"/>
    <w:rPr>
      <w:rFonts w:ascii="Times New Roman" w:eastAsia="Times New Roman" w:hAnsi="Times New Roman" w:cs="Times New Roman"/>
      <w:sz w:val="20"/>
      <w:szCs w:val="20"/>
      <w:lang w:eastAsia="ru-RU"/>
    </w:rPr>
  </w:style>
  <w:style w:type="paragraph" w:styleId="a8">
    <w:name w:val="annotation text"/>
    <w:basedOn w:val="a0"/>
    <w:link w:val="a7"/>
    <w:unhideWhenUsed/>
    <w:rsid w:val="0013146D"/>
    <w:rPr>
      <w:sz w:val="20"/>
      <w:szCs w:val="20"/>
    </w:rPr>
  </w:style>
  <w:style w:type="character" w:customStyle="1" w:styleId="a9">
    <w:name w:val="Верхний колонтитул Знак"/>
    <w:basedOn w:val="a1"/>
    <w:link w:val="aa"/>
    <w:uiPriority w:val="99"/>
    <w:locked/>
    <w:rsid w:val="0013146D"/>
    <w:rPr>
      <w:sz w:val="24"/>
      <w:szCs w:val="24"/>
    </w:rPr>
  </w:style>
  <w:style w:type="paragraph" w:styleId="aa">
    <w:name w:val="header"/>
    <w:basedOn w:val="a0"/>
    <w:link w:val="a9"/>
    <w:uiPriority w:val="99"/>
    <w:unhideWhenUsed/>
    <w:rsid w:val="0013146D"/>
    <w:pPr>
      <w:tabs>
        <w:tab w:val="center" w:pos="4677"/>
        <w:tab w:val="right" w:pos="9355"/>
      </w:tabs>
    </w:pPr>
    <w:rPr>
      <w:rFonts w:asciiTheme="minorHAnsi" w:eastAsiaTheme="minorHAnsi" w:hAnsiTheme="minorHAnsi" w:cstheme="minorBidi"/>
      <w:lang w:eastAsia="en-US"/>
    </w:rPr>
  </w:style>
  <w:style w:type="character" w:customStyle="1" w:styleId="ab">
    <w:name w:val="Нижний колонтитул Знак"/>
    <w:basedOn w:val="a1"/>
    <w:link w:val="ac"/>
    <w:uiPriority w:val="99"/>
    <w:locked/>
    <w:rsid w:val="0013146D"/>
    <w:rPr>
      <w:sz w:val="24"/>
      <w:szCs w:val="24"/>
    </w:rPr>
  </w:style>
  <w:style w:type="paragraph" w:styleId="ac">
    <w:name w:val="footer"/>
    <w:basedOn w:val="a0"/>
    <w:link w:val="ab"/>
    <w:uiPriority w:val="99"/>
    <w:unhideWhenUsed/>
    <w:rsid w:val="0013146D"/>
    <w:pPr>
      <w:tabs>
        <w:tab w:val="center" w:pos="4677"/>
        <w:tab w:val="right" w:pos="9355"/>
      </w:tabs>
    </w:pPr>
    <w:rPr>
      <w:rFonts w:asciiTheme="minorHAnsi" w:eastAsiaTheme="minorHAnsi" w:hAnsiTheme="minorHAnsi" w:cstheme="minorBidi"/>
      <w:lang w:eastAsia="en-US"/>
    </w:rPr>
  </w:style>
  <w:style w:type="character" w:customStyle="1" w:styleId="ad">
    <w:name w:val="Текст концевой сноски Знак"/>
    <w:basedOn w:val="a1"/>
    <w:link w:val="ae"/>
    <w:locked/>
    <w:rsid w:val="0013146D"/>
    <w:rPr>
      <w:lang w:eastAsia="ar-SA"/>
    </w:rPr>
  </w:style>
  <w:style w:type="paragraph" w:styleId="ae">
    <w:name w:val="endnote text"/>
    <w:basedOn w:val="a0"/>
    <w:link w:val="ad"/>
    <w:unhideWhenUsed/>
    <w:rsid w:val="0013146D"/>
    <w:rPr>
      <w:rFonts w:asciiTheme="minorHAnsi" w:eastAsiaTheme="minorHAnsi" w:hAnsiTheme="minorHAnsi" w:cstheme="minorBidi"/>
      <w:sz w:val="22"/>
      <w:szCs w:val="22"/>
      <w:lang w:eastAsia="ar-SA"/>
    </w:rPr>
  </w:style>
  <w:style w:type="paragraph" w:styleId="af">
    <w:name w:val="Body Text"/>
    <w:basedOn w:val="a0"/>
    <w:link w:val="11"/>
    <w:unhideWhenUsed/>
    <w:rsid w:val="0013146D"/>
    <w:pPr>
      <w:spacing w:after="120"/>
    </w:pPr>
  </w:style>
  <w:style w:type="character" w:customStyle="1" w:styleId="11">
    <w:name w:val="Основной текст Знак1"/>
    <w:basedOn w:val="a1"/>
    <w:link w:val="af"/>
    <w:locked/>
    <w:rsid w:val="0013146D"/>
    <w:rPr>
      <w:rFonts w:ascii="Times New Roman" w:eastAsia="Times New Roman" w:hAnsi="Times New Roman" w:cs="Times New Roman"/>
      <w:sz w:val="24"/>
      <w:szCs w:val="24"/>
      <w:lang w:eastAsia="ru-RU"/>
    </w:rPr>
  </w:style>
  <w:style w:type="character" w:customStyle="1" w:styleId="af0">
    <w:name w:val="Основной текст Знак"/>
    <w:basedOn w:val="a1"/>
    <w:rsid w:val="0013146D"/>
    <w:rPr>
      <w:rFonts w:ascii="Times New Roman" w:eastAsia="Times New Roman" w:hAnsi="Times New Roman" w:cs="Times New Roman"/>
      <w:sz w:val="24"/>
      <w:szCs w:val="24"/>
      <w:lang w:eastAsia="ru-RU"/>
    </w:rPr>
  </w:style>
  <w:style w:type="character" w:customStyle="1" w:styleId="af1">
    <w:name w:val="Название Знак"/>
    <w:aliases w:val="Знак Знак, Знак Знак"/>
    <w:basedOn w:val="a1"/>
    <w:link w:val="af2"/>
    <w:uiPriority w:val="10"/>
    <w:locked/>
    <w:rsid w:val="0013146D"/>
    <w:rPr>
      <w:b/>
      <w:bCs/>
      <w:sz w:val="24"/>
      <w:szCs w:val="24"/>
    </w:rPr>
  </w:style>
  <w:style w:type="paragraph" w:styleId="af2">
    <w:name w:val="Title"/>
    <w:aliases w:val="Знак, Знак"/>
    <w:basedOn w:val="a0"/>
    <w:link w:val="af1"/>
    <w:uiPriority w:val="10"/>
    <w:qFormat/>
    <w:rsid w:val="0013146D"/>
    <w:pPr>
      <w:spacing w:after="160" w:line="240" w:lineRule="exact"/>
    </w:pPr>
    <w:rPr>
      <w:rFonts w:asciiTheme="minorHAnsi" w:eastAsiaTheme="minorHAnsi" w:hAnsiTheme="minorHAnsi" w:cstheme="minorBidi"/>
      <w:b/>
      <w:bCs/>
      <w:lang w:eastAsia="en-US"/>
    </w:rPr>
  </w:style>
  <w:style w:type="character" w:customStyle="1" w:styleId="12">
    <w:name w:val="Название Знак1"/>
    <w:aliases w:val="Знак Знак1"/>
    <w:basedOn w:val="a1"/>
    <w:rsid w:val="0013146D"/>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af3">
    <w:name w:val="Основной текст с отступом Знак"/>
    <w:basedOn w:val="a1"/>
    <w:link w:val="af4"/>
    <w:uiPriority w:val="99"/>
    <w:locked/>
    <w:rsid w:val="0013146D"/>
    <w:rPr>
      <w:sz w:val="24"/>
      <w:szCs w:val="24"/>
    </w:rPr>
  </w:style>
  <w:style w:type="paragraph" w:styleId="af4">
    <w:name w:val="Body Text Indent"/>
    <w:basedOn w:val="a0"/>
    <w:link w:val="af3"/>
    <w:uiPriority w:val="99"/>
    <w:unhideWhenUsed/>
    <w:rsid w:val="0013146D"/>
    <w:pPr>
      <w:spacing w:after="120"/>
      <w:ind w:left="283"/>
    </w:pPr>
    <w:rPr>
      <w:rFonts w:asciiTheme="minorHAnsi" w:eastAsiaTheme="minorHAnsi" w:hAnsiTheme="minorHAnsi" w:cstheme="minorBidi"/>
      <w:lang w:eastAsia="en-US"/>
    </w:rPr>
  </w:style>
  <w:style w:type="character" w:customStyle="1" w:styleId="af5">
    <w:name w:val="Подзаголовок Знак"/>
    <w:basedOn w:val="a1"/>
    <w:link w:val="af6"/>
    <w:locked/>
    <w:rsid w:val="0013146D"/>
    <w:rPr>
      <w:rFonts w:ascii="Arial" w:eastAsia="Lucida Sans Unicode" w:hAnsi="Arial" w:cs="Arial"/>
      <w:b/>
      <w:bCs/>
      <w:kern w:val="2"/>
      <w:sz w:val="28"/>
      <w:szCs w:val="24"/>
    </w:rPr>
  </w:style>
  <w:style w:type="paragraph" w:styleId="af6">
    <w:name w:val="Subtitle"/>
    <w:basedOn w:val="a0"/>
    <w:next w:val="a0"/>
    <w:link w:val="af5"/>
    <w:qFormat/>
    <w:rsid w:val="0013146D"/>
    <w:pPr>
      <w:numPr>
        <w:ilvl w:val="1"/>
      </w:numPr>
    </w:pPr>
    <w:rPr>
      <w:rFonts w:ascii="Arial" w:eastAsia="Lucida Sans Unicode" w:hAnsi="Arial" w:cs="Arial"/>
      <w:b/>
      <w:bCs/>
      <w:kern w:val="2"/>
      <w:sz w:val="28"/>
      <w:lang w:eastAsia="en-US"/>
    </w:rPr>
  </w:style>
  <w:style w:type="character" w:customStyle="1" w:styleId="af7">
    <w:name w:val="Заголовок записки Знак"/>
    <w:basedOn w:val="a1"/>
    <w:link w:val="af8"/>
    <w:locked/>
    <w:rsid w:val="0013146D"/>
    <w:rPr>
      <w:rFonts w:ascii="Calibri" w:hAnsi="Calibri" w:cs="Calibri"/>
      <w:sz w:val="24"/>
      <w:szCs w:val="24"/>
      <w:lang w:val="en-US" w:bidi="en-US"/>
    </w:rPr>
  </w:style>
  <w:style w:type="paragraph" w:styleId="af8">
    <w:name w:val="Note Heading"/>
    <w:basedOn w:val="a0"/>
    <w:next w:val="a0"/>
    <w:link w:val="af7"/>
    <w:unhideWhenUsed/>
    <w:rsid w:val="0013146D"/>
    <w:rPr>
      <w:rFonts w:ascii="Calibri" w:eastAsiaTheme="minorHAnsi" w:hAnsi="Calibri" w:cs="Calibri"/>
      <w:lang w:val="en-US" w:eastAsia="en-US" w:bidi="en-US"/>
    </w:rPr>
  </w:style>
  <w:style w:type="character" w:customStyle="1" w:styleId="21">
    <w:name w:val="Основной текст 2 Знак"/>
    <w:basedOn w:val="a1"/>
    <w:link w:val="22"/>
    <w:locked/>
    <w:rsid w:val="0013146D"/>
    <w:rPr>
      <w:sz w:val="24"/>
    </w:rPr>
  </w:style>
  <w:style w:type="paragraph" w:styleId="22">
    <w:name w:val="Body Text 2"/>
    <w:basedOn w:val="a0"/>
    <w:link w:val="21"/>
    <w:unhideWhenUsed/>
    <w:rsid w:val="0013146D"/>
    <w:pPr>
      <w:spacing w:after="120" w:line="480" w:lineRule="auto"/>
    </w:pPr>
    <w:rPr>
      <w:rFonts w:asciiTheme="minorHAnsi" w:eastAsiaTheme="minorHAnsi" w:hAnsiTheme="minorHAnsi" w:cstheme="minorBidi"/>
      <w:szCs w:val="22"/>
      <w:lang w:eastAsia="en-US"/>
    </w:rPr>
  </w:style>
  <w:style w:type="character" w:customStyle="1" w:styleId="31">
    <w:name w:val="Основной текст 3 Знак"/>
    <w:basedOn w:val="a1"/>
    <w:link w:val="32"/>
    <w:locked/>
    <w:rsid w:val="0013146D"/>
    <w:rPr>
      <w:sz w:val="16"/>
      <w:szCs w:val="16"/>
    </w:rPr>
  </w:style>
  <w:style w:type="paragraph" w:styleId="32">
    <w:name w:val="Body Text 3"/>
    <w:basedOn w:val="a0"/>
    <w:link w:val="31"/>
    <w:unhideWhenUsed/>
    <w:rsid w:val="0013146D"/>
    <w:pPr>
      <w:spacing w:after="120"/>
    </w:pPr>
    <w:rPr>
      <w:rFonts w:asciiTheme="minorHAnsi" w:eastAsiaTheme="minorHAnsi" w:hAnsiTheme="minorHAnsi" w:cstheme="minorBidi"/>
      <w:sz w:val="16"/>
      <w:szCs w:val="16"/>
      <w:lang w:eastAsia="en-US"/>
    </w:rPr>
  </w:style>
  <w:style w:type="character" w:customStyle="1" w:styleId="23">
    <w:name w:val="Основной текст с отступом 2 Знак"/>
    <w:basedOn w:val="a1"/>
    <w:link w:val="24"/>
    <w:uiPriority w:val="99"/>
    <w:locked/>
    <w:rsid w:val="0013146D"/>
    <w:rPr>
      <w:sz w:val="24"/>
      <w:szCs w:val="24"/>
    </w:rPr>
  </w:style>
  <w:style w:type="paragraph" w:styleId="24">
    <w:name w:val="Body Text Indent 2"/>
    <w:basedOn w:val="a0"/>
    <w:link w:val="23"/>
    <w:uiPriority w:val="99"/>
    <w:unhideWhenUsed/>
    <w:rsid w:val="0013146D"/>
    <w:pPr>
      <w:spacing w:after="120" w:line="480" w:lineRule="auto"/>
      <w:ind w:left="283"/>
    </w:pPr>
    <w:rPr>
      <w:rFonts w:asciiTheme="minorHAnsi" w:eastAsiaTheme="minorHAnsi" w:hAnsiTheme="minorHAnsi" w:cstheme="minorBidi"/>
      <w:lang w:eastAsia="en-US"/>
    </w:rPr>
  </w:style>
  <w:style w:type="character" w:customStyle="1" w:styleId="33">
    <w:name w:val="Основной текст с отступом 3 Знак"/>
    <w:basedOn w:val="a1"/>
    <w:link w:val="34"/>
    <w:uiPriority w:val="99"/>
    <w:locked/>
    <w:rsid w:val="0013146D"/>
    <w:rPr>
      <w:sz w:val="16"/>
      <w:szCs w:val="16"/>
    </w:rPr>
  </w:style>
  <w:style w:type="paragraph" w:styleId="34">
    <w:name w:val="Body Text Indent 3"/>
    <w:basedOn w:val="a0"/>
    <w:link w:val="33"/>
    <w:uiPriority w:val="99"/>
    <w:unhideWhenUsed/>
    <w:rsid w:val="0013146D"/>
    <w:pPr>
      <w:spacing w:after="120"/>
      <w:ind w:left="283"/>
    </w:pPr>
    <w:rPr>
      <w:rFonts w:asciiTheme="minorHAnsi" w:eastAsiaTheme="minorHAnsi" w:hAnsiTheme="minorHAnsi" w:cstheme="minorBidi"/>
      <w:sz w:val="16"/>
      <w:szCs w:val="16"/>
      <w:lang w:eastAsia="en-US"/>
    </w:rPr>
  </w:style>
  <w:style w:type="character" w:customStyle="1" w:styleId="af9">
    <w:name w:val="Схема документа Знак"/>
    <w:basedOn w:val="a1"/>
    <w:link w:val="afa"/>
    <w:uiPriority w:val="99"/>
    <w:locked/>
    <w:rsid w:val="0013146D"/>
    <w:rPr>
      <w:rFonts w:ascii="Tahoma" w:hAnsi="Tahoma" w:cs="Tahoma"/>
      <w:sz w:val="16"/>
      <w:szCs w:val="16"/>
    </w:rPr>
  </w:style>
  <w:style w:type="paragraph" w:styleId="afa">
    <w:name w:val="Document Map"/>
    <w:basedOn w:val="a0"/>
    <w:link w:val="af9"/>
    <w:uiPriority w:val="99"/>
    <w:unhideWhenUsed/>
    <w:rsid w:val="0013146D"/>
    <w:rPr>
      <w:rFonts w:ascii="Tahoma" w:eastAsiaTheme="minorHAnsi" w:hAnsi="Tahoma" w:cs="Tahoma"/>
      <w:sz w:val="16"/>
      <w:szCs w:val="16"/>
      <w:lang w:eastAsia="en-US"/>
    </w:rPr>
  </w:style>
  <w:style w:type="character" w:customStyle="1" w:styleId="13">
    <w:name w:val="Текст примечания Знак1"/>
    <w:basedOn w:val="a1"/>
    <w:uiPriority w:val="99"/>
    <w:rsid w:val="0013146D"/>
    <w:rPr>
      <w:rFonts w:ascii="Times New Roman" w:eastAsia="Times New Roman" w:hAnsi="Times New Roman" w:cs="Times New Roman"/>
      <w:sz w:val="20"/>
      <w:szCs w:val="20"/>
      <w:lang w:eastAsia="ru-RU"/>
    </w:rPr>
  </w:style>
  <w:style w:type="character" w:customStyle="1" w:styleId="afb">
    <w:name w:val="Тема примечания Знак"/>
    <w:basedOn w:val="a7"/>
    <w:link w:val="afc"/>
    <w:locked/>
    <w:rsid w:val="0013146D"/>
    <w:rPr>
      <w:rFonts w:ascii="Times New Roman" w:eastAsia="Times New Roman" w:hAnsi="Times New Roman" w:cs="Times New Roman"/>
      <w:b/>
      <w:bCs/>
      <w:sz w:val="20"/>
      <w:szCs w:val="20"/>
      <w:lang w:eastAsia="ru-RU"/>
    </w:rPr>
  </w:style>
  <w:style w:type="paragraph" w:styleId="afc">
    <w:name w:val="annotation subject"/>
    <w:basedOn w:val="a8"/>
    <w:next w:val="a8"/>
    <w:link w:val="afb"/>
    <w:unhideWhenUsed/>
    <w:rsid w:val="0013146D"/>
    <w:rPr>
      <w:b/>
      <w:bCs/>
    </w:rPr>
  </w:style>
  <w:style w:type="character" w:customStyle="1" w:styleId="afd">
    <w:name w:val="Текст выноски Знак"/>
    <w:basedOn w:val="a1"/>
    <w:link w:val="afe"/>
    <w:locked/>
    <w:rsid w:val="0013146D"/>
    <w:rPr>
      <w:rFonts w:ascii="Tahoma" w:hAnsi="Tahoma" w:cs="Tahoma"/>
      <w:sz w:val="16"/>
      <w:szCs w:val="16"/>
    </w:rPr>
  </w:style>
  <w:style w:type="paragraph" w:styleId="afe">
    <w:name w:val="Balloon Text"/>
    <w:basedOn w:val="a0"/>
    <w:link w:val="afd"/>
    <w:unhideWhenUsed/>
    <w:rsid w:val="0013146D"/>
    <w:rPr>
      <w:rFonts w:ascii="Tahoma" w:eastAsiaTheme="minorHAnsi" w:hAnsi="Tahoma" w:cs="Tahoma"/>
      <w:sz w:val="16"/>
      <w:szCs w:val="16"/>
      <w:lang w:eastAsia="en-US"/>
    </w:rPr>
  </w:style>
  <w:style w:type="character" w:customStyle="1" w:styleId="aff">
    <w:name w:val="Без интервала Знак"/>
    <w:link w:val="aff0"/>
    <w:uiPriority w:val="1"/>
    <w:locked/>
    <w:rsid w:val="0013146D"/>
    <w:rPr>
      <w:rFonts w:ascii="Calibri" w:eastAsia="Calibri" w:hAnsi="Calibri" w:cs="Calibri"/>
    </w:rPr>
  </w:style>
  <w:style w:type="paragraph" w:styleId="aff0">
    <w:name w:val="No Spacing"/>
    <w:link w:val="aff"/>
    <w:uiPriority w:val="1"/>
    <w:qFormat/>
    <w:rsid w:val="0013146D"/>
    <w:pPr>
      <w:spacing w:after="0" w:line="240" w:lineRule="auto"/>
    </w:pPr>
    <w:rPr>
      <w:rFonts w:ascii="Calibri" w:eastAsia="Calibri" w:hAnsi="Calibri" w:cs="Calibri"/>
    </w:rPr>
  </w:style>
  <w:style w:type="character" w:customStyle="1" w:styleId="aff1">
    <w:name w:val="Абзац списка Знак"/>
    <w:aliases w:val="Заговок Марина Знак,ПАРАГРАФ Знак,Выделеный Знак,Текст с номером Знак,Абзац списка для документа Знак,Абзац списка основной Знак,it_List1 Знак,Ненумерованный список Знак,основной диплом Знак"/>
    <w:link w:val="aff2"/>
    <w:uiPriority w:val="34"/>
    <w:locked/>
    <w:rsid w:val="0013146D"/>
    <w:rPr>
      <w:sz w:val="24"/>
      <w:szCs w:val="24"/>
    </w:rPr>
  </w:style>
  <w:style w:type="paragraph" w:styleId="aff2">
    <w:name w:val="List Paragraph"/>
    <w:aliases w:val="Заговок Марина,ПАРАГРАФ,Выделеный,Текст с номером,Абзац списка для документа,Абзац списка основной,it_List1,Ненумерованный список,основной диплом"/>
    <w:basedOn w:val="a0"/>
    <w:link w:val="aff1"/>
    <w:uiPriority w:val="34"/>
    <w:qFormat/>
    <w:rsid w:val="0013146D"/>
    <w:pPr>
      <w:ind w:left="720"/>
      <w:contextualSpacing/>
    </w:pPr>
    <w:rPr>
      <w:rFonts w:asciiTheme="minorHAnsi" w:eastAsiaTheme="minorHAnsi" w:hAnsiTheme="minorHAnsi" w:cstheme="minorBidi"/>
      <w:lang w:eastAsia="en-US"/>
    </w:rPr>
  </w:style>
  <w:style w:type="paragraph" w:customStyle="1" w:styleId="aff3">
    <w:name w:val="Прижатый влево"/>
    <w:basedOn w:val="a0"/>
    <w:next w:val="a0"/>
    <w:uiPriority w:val="99"/>
    <w:qFormat/>
    <w:rsid w:val="0013146D"/>
    <w:pPr>
      <w:autoSpaceDE w:val="0"/>
      <w:autoSpaceDN w:val="0"/>
      <w:adjustRightInd w:val="0"/>
    </w:pPr>
    <w:rPr>
      <w:rFonts w:ascii="Arial" w:hAnsi="Arial"/>
      <w:sz w:val="16"/>
      <w:szCs w:val="16"/>
    </w:rPr>
  </w:style>
  <w:style w:type="paragraph" w:customStyle="1" w:styleId="14">
    <w:name w:val="Знак1"/>
    <w:basedOn w:val="a0"/>
    <w:uiPriority w:val="99"/>
    <w:qFormat/>
    <w:rsid w:val="0013146D"/>
    <w:pPr>
      <w:spacing w:before="100" w:beforeAutospacing="1" w:after="100" w:afterAutospacing="1"/>
    </w:pPr>
    <w:rPr>
      <w:rFonts w:ascii="Tahoma" w:hAnsi="Tahoma"/>
      <w:sz w:val="20"/>
      <w:szCs w:val="20"/>
      <w:lang w:val="en-US" w:eastAsia="en-US"/>
    </w:rPr>
  </w:style>
  <w:style w:type="paragraph" w:customStyle="1" w:styleId="aff4">
    <w:name w:val="Содержимое таблицы"/>
    <w:basedOn w:val="a0"/>
    <w:qFormat/>
    <w:rsid w:val="0013146D"/>
    <w:pPr>
      <w:widowControl w:val="0"/>
      <w:suppressLineNumbers/>
      <w:suppressAutoHyphens/>
    </w:pPr>
    <w:rPr>
      <w:rFonts w:eastAsia="Andale Sans UI"/>
      <w:kern w:val="2"/>
    </w:rPr>
  </w:style>
  <w:style w:type="paragraph" w:customStyle="1" w:styleId="310">
    <w:name w:val="Основной текст 31"/>
    <w:basedOn w:val="a0"/>
    <w:qFormat/>
    <w:rsid w:val="0013146D"/>
    <w:pPr>
      <w:widowControl w:val="0"/>
      <w:suppressAutoHyphens/>
      <w:spacing w:line="360" w:lineRule="auto"/>
      <w:jc w:val="both"/>
    </w:pPr>
    <w:rPr>
      <w:rFonts w:ascii="Arial" w:eastAsia="Lucida Sans Unicode" w:hAnsi="Arial"/>
      <w:kern w:val="2"/>
      <w:sz w:val="28"/>
      <w:szCs w:val="20"/>
    </w:rPr>
  </w:style>
  <w:style w:type="paragraph" w:customStyle="1" w:styleId="Standard">
    <w:name w:val="Standard"/>
    <w:qFormat/>
    <w:rsid w:val="0013146D"/>
    <w:pPr>
      <w:widowControl w:val="0"/>
      <w:suppressAutoHyphens/>
      <w:autoSpaceDN w:val="0"/>
      <w:spacing w:after="0" w:line="240" w:lineRule="auto"/>
    </w:pPr>
    <w:rPr>
      <w:rFonts w:ascii="Times New Roman" w:eastAsia="Andale Sans UI" w:hAnsi="Times New Roman" w:cs="Tahoma"/>
      <w:kern w:val="3"/>
      <w:sz w:val="24"/>
      <w:szCs w:val="24"/>
      <w:lang w:val="de-DE" w:eastAsia="ja-JP" w:bidi="fa-IR"/>
    </w:rPr>
  </w:style>
  <w:style w:type="paragraph" w:customStyle="1" w:styleId="oaeno2">
    <w:name w:val="oaeno2"/>
    <w:qFormat/>
    <w:rsid w:val="0013146D"/>
    <w:pPr>
      <w:widowControl w:val="0"/>
      <w:suppressAutoHyphens/>
      <w:overflowPunct w:val="0"/>
      <w:autoSpaceDE w:val="0"/>
      <w:spacing w:after="0" w:line="210" w:lineRule="atLeast"/>
      <w:ind w:firstLine="170"/>
      <w:jc w:val="both"/>
    </w:pPr>
    <w:rPr>
      <w:rFonts w:ascii="NTHelvetica" w:eastAsia="Arial" w:hAnsi="NTHelvetica" w:cs="Times New Roman"/>
      <w:color w:val="000000"/>
      <w:sz w:val="16"/>
      <w:szCs w:val="20"/>
      <w:lang w:eastAsia="ar-SA"/>
    </w:rPr>
  </w:style>
  <w:style w:type="paragraph" w:customStyle="1" w:styleId="220">
    <w:name w:val="Основной текст 22"/>
    <w:basedOn w:val="a0"/>
    <w:qFormat/>
    <w:rsid w:val="0013146D"/>
    <w:pPr>
      <w:widowControl w:val="0"/>
      <w:suppressAutoHyphens/>
      <w:spacing w:after="120" w:line="480" w:lineRule="auto"/>
    </w:pPr>
    <w:rPr>
      <w:rFonts w:ascii="Arial" w:eastAsia="Lucida Sans Unicode" w:hAnsi="Arial"/>
      <w:kern w:val="2"/>
      <w:sz w:val="20"/>
      <w:szCs w:val="20"/>
    </w:rPr>
  </w:style>
  <w:style w:type="paragraph" w:customStyle="1" w:styleId="Textbodyindent">
    <w:name w:val="Text body indent"/>
    <w:basedOn w:val="Standard"/>
    <w:qFormat/>
    <w:rsid w:val="0013146D"/>
    <w:pPr>
      <w:ind w:firstLine="709"/>
      <w:jc w:val="both"/>
    </w:pPr>
    <w:rPr>
      <w:rFonts w:eastAsia="Arial Unicode MS"/>
      <w:color w:val="000000"/>
      <w:lang w:val="en-US" w:eastAsia="en-US" w:bidi="en-US"/>
    </w:rPr>
  </w:style>
  <w:style w:type="paragraph" w:customStyle="1" w:styleId="msonormalcxspmiddle">
    <w:name w:val="msonormalcxspmiddle"/>
    <w:basedOn w:val="a0"/>
    <w:qFormat/>
    <w:rsid w:val="0013146D"/>
    <w:pPr>
      <w:spacing w:before="100" w:beforeAutospacing="1" w:after="100" w:afterAutospacing="1"/>
    </w:pPr>
  </w:style>
  <w:style w:type="paragraph" w:customStyle="1" w:styleId="ConsPlusNormal">
    <w:name w:val="ConsPlusNormal"/>
    <w:link w:val="ConsPlusNormal0"/>
    <w:qFormat/>
    <w:rsid w:val="0013146D"/>
    <w:pPr>
      <w:widowControl w:val="0"/>
      <w:suppressAutoHyphens/>
      <w:autoSpaceDE w:val="0"/>
      <w:spacing w:after="0" w:line="240" w:lineRule="auto"/>
      <w:ind w:firstLine="720"/>
    </w:pPr>
    <w:rPr>
      <w:rFonts w:ascii="Arial" w:eastAsia="Arial" w:hAnsi="Arial" w:cs="Arial"/>
      <w:sz w:val="20"/>
      <w:szCs w:val="20"/>
      <w:lang w:eastAsia="ar-SA"/>
    </w:rPr>
  </w:style>
  <w:style w:type="paragraph" w:customStyle="1" w:styleId="330">
    <w:name w:val="Основной текст с отступом 33"/>
    <w:basedOn w:val="a0"/>
    <w:qFormat/>
    <w:rsid w:val="0013146D"/>
    <w:pPr>
      <w:suppressAutoHyphens/>
      <w:spacing w:line="360" w:lineRule="auto"/>
      <w:ind w:firstLine="851"/>
      <w:jc w:val="both"/>
    </w:pPr>
    <w:rPr>
      <w:szCs w:val="20"/>
      <w:lang w:eastAsia="ar-SA"/>
    </w:rPr>
  </w:style>
  <w:style w:type="paragraph" w:customStyle="1" w:styleId="210">
    <w:name w:val="Основной текст с отступом 21"/>
    <w:basedOn w:val="a0"/>
    <w:qFormat/>
    <w:rsid w:val="0013146D"/>
    <w:pPr>
      <w:suppressAutoHyphens/>
      <w:ind w:firstLine="426"/>
      <w:jc w:val="both"/>
    </w:pPr>
    <w:rPr>
      <w:lang w:eastAsia="ar-SA"/>
    </w:rPr>
  </w:style>
  <w:style w:type="paragraph" w:customStyle="1" w:styleId="ConsNormal">
    <w:name w:val="ConsNormal"/>
    <w:qFormat/>
    <w:rsid w:val="0013146D"/>
    <w:pPr>
      <w:widowControl w:val="0"/>
      <w:suppressAutoHyphens/>
      <w:spacing w:after="0" w:line="240" w:lineRule="auto"/>
      <w:ind w:firstLine="720"/>
    </w:pPr>
    <w:rPr>
      <w:rFonts w:ascii="Arial" w:eastAsia="Times New Roman" w:hAnsi="Arial" w:cs="Times New Roman"/>
      <w:sz w:val="20"/>
      <w:szCs w:val="20"/>
      <w:lang w:eastAsia="ar-SA"/>
    </w:rPr>
  </w:style>
  <w:style w:type="paragraph" w:customStyle="1" w:styleId="35">
    <w:name w:val="Красная строка3"/>
    <w:basedOn w:val="af"/>
    <w:qFormat/>
    <w:rsid w:val="0013146D"/>
    <w:pPr>
      <w:suppressAutoHyphens/>
      <w:spacing w:after="0"/>
      <w:ind w:firstLine="283"/>
      <w:jc w:val="both"/>
    </w:pPr>
    <w:rPr>
      <w:szCs w:val="20"/>
      <w:lang w:eastAsia="ar-SA"/>
    </w:rPr>
  </w:style>
  <w:style w:type="paragraph" w:customStyle="1" w:styleId="ConsPlusCell">
    <w:name w:val="ConsPlusCell"/>
    <w:uiPriority w:val="99"/>
    <w:qFormat/>
    <w:rsid w:val="0013146D"/>
    <w:pPr>
      <w:autoSpaceDE w:val="0"/>
      <w:autoSpaceDN w:val="0"/>
      <w:adjustRightInd w:val="0"/>
      <w:spacing w:after="0" w:line="240" w:lineRule="auto"/>
    </w:pPr>
    <w:rPr>
      <w:rFonts w:ascii="Arial" w:eastAsia="Times New Roman" w:hAnsi="Arial" w:cs="Arial"/>
      <w:sz w:val="20"/>
      <w:szCs w:val="20"/>
      <w:lang w:eastAsia="ru-RU"/>
    </w:rPr>
  </w:style>
  <w:style w:type="paragraph" w:customStyle="1" w:styleId="211">
    <w:name w:val="Основной текст 21"/>
    <w:basedOn w:val="a0"/>
    <w:qFormat/>
    <w:rsid w:val="0013146D"/>
    <w:pPr>
      <w:shd w:val="clear" w:color="auto" w:fill="FFFFFF"/>
      <w:suppressAutoHyphens/>
      <w:spacing w:line="360" w:lineRule="auto"/>
      <w:jc w:val="both"/>
    </w:pPr>
    <w:rPr>
      <w:sz w:val="26"/>
      <w:lang w:eastAsia="ar-SA"/>
    </w:rPr>
  </w:style>
  <w:style w:type="paragraph" w:customStyle="1" w:styleId="aff5">
    <w:name w:val="Заголовок текста"/>
    <w:qFormat/>
    <w:rsid w:val="0013146D"/>
    <w:pPr>
      <w:spacing w:after="240" w:line="240" w:lineRule="auto"/>
      <w:jc w:val="center"/>
    </w:pPr>
    <w:rPr>
      <w:rFonts w:ascii="Times New Roman" w:eastAsia="Times New Roman" w:hAnsi="Times New Roman" w:cs="Times New Roman"/>
      <w:b/>
      <w:bCs/>
      <w:noProof/>
      <w:sz w:val="28"/>
      <w:szCs w:val="28"/>
      <w:lang w:eastAsia="ru-RU"/>
    </w:rPr>
  </w:style>
  <w:style w:type="paragraph" w:customStyle="1" w:styleId="aff6">
    <w:name w:val="Базовый"/>
    <w:qFormat/>
    <w:rsid w:val="0013146D"/>
    <w:pPr>
      <w:widowControl w:val="0"/>
      <w:tabs>
        <w:tab w:val="left" w:pos="706"/>
      </w:tabs>
      <w:suppressAutoHyphens/>
      <w:spacing w:after="0" w:line="200" w:lineRule="atLeast"/>
    </w:pPr>
    <w:rPr>
      <w:rFonts w:ascii="Times New Roman" w:eastAsia="Calibri" w:hAnsi="Times New Roman" w:cs="Times New Roman"/>
      <w:sz w:val="24"/>
      <w:szCs w:val="24"/>
      <w:lang w:eastAsia="ru-RU"/>
    </w:rPr>
  </w:style>
  <w:style w:type="paragraph" w:customStyle="1" w:styleId="xl76">
    <w:name w:val="xl76"/>
    <w:basedOn w:val="a0"/>
    <w:qFormat/>
    <w:rsid w:val="0013146D"/>
    <w:pPr>
      <w:spacing w:before="100" w:beforeAutospacing="1" w:after="100" w:afterAutospacing="1"/>
      <w:jc w:val="center"/>
    </w:pPr>
    <w:rPr>
      <w:rFonts w:eastAsia="Calibri"/>
      <w:sz w:val="20"/>
      <w:szCs w:val="20"/>
    </w:rPr>
  </w:style>
  <w:style w:type="character" w:customStyle="1" w:styleId="aff7">
    <w:name w:val="Основной текст_"/>
    <w:basedOn w:val="a1"/>
    <w:link w:val="15"/>
    <w:locked/>
    <w:rsid w:val="0013146D"/>
    <w:rPr>
      <w:lang w:eastAsia="ar-SA"/>
    </w:rPr>
  </w:style>
  <w:style w:type="paragraph" w:customStyle="1" w:styleId="15">
    <w:name w:val="Основной текст1"/>
    <w:basedOn w:val="a0"/>
    <w:link w:val="aff7"/>
    <w:qFormat/>
    <w:rsid w:val="0013146D"/>
    <w:pPr>
      <w:suppressAutoHyphens/>
      <w:spacing w:after="120"/>
    </w:pPr>
    <w:rPr>
      <w:rFonts w:asciiTheme="minorHAnsi" w:eastAsiaTheme="minorHAnsi" w:hAnsiTheme="minorHAnsi" w:cstheme="minorBidi"/>
      <w:sz w:val="22"/>
      <w:szCs w:val="22"/>
      <w:lang w:eastAsia="ar-SA"/>
    </w:rPr>
  </w:style>
  <w:style w:type="paragraph" w:customStyle="1" w:styleId="311">
    <w:name w:val="Основной текст с отступом 31"/>
    <w:basedOn w:val="a0"/>
    <w:qFormat/>
    <w:rsid w:val="0013146D"/>
    <w:pPr>
      <w:suppressAutoHyphens/>
      <w:spacing w:line="360" w:lineRule="auto"/>
      <w:ind w:firstLine="851"/>
      <w:jc w:val="both"/>
    </w:pPr>
    <w:rPr>
      <w:szCs w:val="20"/>
      <w:lang w:eastAsia="ar-SA"/>
    </w:rPr>
  </w:style>
  <w:style w:type="paragraph" w:customStyle="1" w:styleId="aff8">
    <w:name w:val="Нормальный (таблица)"/>
    <w:basedOn w:val="a0"/>
    <w:next w:val="a0"/>
    <w:uiPriority w:val="99"/>
    <w:qFormat/>
    <w:rsid w:val="0013146D"/>
    <w:pPr>
      <w:widowControl w:val="0"/>
      <w:autoSpaceDE w:val="0"/>
      <w:autoSpaceDN w:val="0"/>
      <w:adjustRightInd w:val="0"/>
      <w:jc w:val="both"/>
    </w:pPr>
    <w:rPr>
      <w:rFonts w:ascii="Arial" w:hAnsi="Arial" w:cs="Arial"/>
    </w:rPr>
  </w:style>
  <w:style w:type="paragraph" w:customStyle="1" w:styleId="TableContents">
    <w:name w:val="Table Contents"/>
    <w:basedOn w:val="a0"/>
    <w:qFormat/>
    <w:rsid w:val="0013146D"/>
    <w:pPr>
      <w:widowControl w:val="0"/>
      <w:suppressLineNumbers/>
      <w:suppressAutoHyphens/>
      <w:autoSpaceDN w:val="0"/>
    </w:pPr>
    <w:rPr>
      <w:rFonts w:eastAsia="Andale Sans UI" w:cs="Tahoma"/>
      <w:kern w:val="3"/>
      <w:lang w:val="de-DE" w:eastAsia="ja-JP" w:bidi="fa-IR"/>
    </w:rPr>
  </w:style>
  <w:style w:type="paragraph" w:customStyle="1" w:styleId="16">
    <w:name w:val="Абзац списка1"/>
    <w:basedOn w:val="a0"/>
    <w:uiPriority w:val="99"/>
    <w:qFormat/>
    <w:rsid w:val="0013146D"/>
    <w:pPr>
      <w:spacing w:after="200" w:line="276" w:lineRule="auto"/>
      <w:ind w:left="720"/>
    </w:pPr>
    <w:rPr>
      <w:rFonts w:ascii="Calibri" w:hAnsi="Calibri" w:cs="Calibri"/>
      <w:sz w:val="22"/>
      <w:szCs w:val="22"/>
    </w:rPr>
  </w:style>
  <w:style w:type="paragraph" w:customStyle="1" w:styleId="aff9">
    <w:name w:val="Обычный + По ширине"/>
    <w:aliases w:val="Первая строка:  0,95 см"/>
    <w:basedOn w:val="a0"/>
    <w:uiPriority w:val="99"/>
    <w:qFormat/>
    <w:rsid w:val="0013146D"/>
    <w:pPr>
      <w:ind w:firstLine="540"/>
      <w:jc w:val="both"/>
    </w:pPr>
  </w:style>
  <w:style w:type="paragraph" w:customStyle="1" w:styleId="17">
    <w:name w:val="Обычный1"/>
    <w:qFormat/>
    <w:rsid w:val="0013146D"/>
    <w:pPr>
      <w:spacing w:after="0" w:line="100" w:lineRule="atLeast"/>
    </w:pPr>
    <w:rPr>
      <w:rFonts w:ascii="Times New Roman" w:eastAsia="Times New Roman" w:hAnsi="Times New Roman" w:cs="Times New Roman"/>
      <w:kern w:val="2"/>
      <w:sz w:val="14"/>
      <w:szCs w:val="20"/>
      <w:lang w:eastAsia="ar-SA"/>
    </w:rPr>
  </w:style>
  <w:style w:type="paragraph" w:customStyle="1" w:styleId="230">
    <w:name w:val="Основной текст 23"/>
    <w:basedOn w:val="a0"/>
    <w:qFormat/>
    <w:rsid w:val="0013146D"/>
    <w:pPr>
      <w:suppressAutoHyphens/>
      <w:overflowPunct w:val="0"/>
      <w:autoSpaceDE w:val="0"/>
      <w:spacing w:line="320" w:lineRule="exact"/>
      <w:ind w:firstLine="720"/>
      <w:jc w:val="both"/>
    </w:pPr>
    <w:rPr>
      <w:rFonts w:ascii="Times New Roman CYR" w:hAnsi="Times New Roman CYR"/>
      <w:sz w:val="28"/>
      <w:szCs w:val="20"/>
      <w:lang w:eastAsia="ar-SA"/>
    </w:rPr>
  </w:style>
  <w:style w:type="paragraph" w:customStyle="1" w:styleId="25">
    <w:name w:val="Абзац списка2"/>
    <w:basedOn w:val="a0"/>
    <w:uiPriority w:val="99"/>
    <w:qFormat/>
    <w:rsid w:val="0013146D"/>
    <w:pPr>
      <w:spacing w:after="200" w:line="276" w:lineRule="auto"/>
      <w:ind w:left="720"/>
    </w:pPr>
    <w:rPr>
      <w:rFonts w:ascii="Calibri" w:hAnsi="Calibri" w:cs="Calibri"/>
      <w:sz w:val="22"/>
      <w:szCs w:val="22"/>
    </w:rPr>
  </w:style>
  <w:style w:type="paragraph" w:customStyle="1" w:styleId="Default">
    <w:name w:val="Default"/>
    <w:qFormat/>
    <w:rsid w:val="0013146D"/>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affa">
    <w:name w:val="ЭЭГ"/>
    <w:basedOn w:val="a0"/>
    <w:qFormat/>
    <w:rsid w:val="0013146D"/>
    <w:pPr>
      <w:spacing w:line="360" w:lineRule="auto"/>
      <w:ind w:firstLine="720"/>
      <w:jc w:val="both"/>
    </w:pPr>
  </w:style>
  <w:style w:type="paragraph" w:customStyle="1" w:styleId="affb">
    <w:name w:val="Заголовок статьи"/>
    <w:basedOn w:val="a0"/>
    <w:next w:val="a0"/>
    <w:uiPriority w:val="99"/>
    <w:qFormat/>
    <w:rsid w:val="0013146D"/>
    <w:pPr>
      <w:autoSpaceDE w:val="0"/>
      <w:autoSpaceDN w:val="0"/>
      <w:adjustRightInd w:val="0"/>
      <w:ind w:left="1612" w:hanging="892"/>
      <w:jc w:val="both"/>
    </w:pPr>
    <w:rPr>
      <w:rFonts w:ascii="Arial" w:hAnsi="Arial" w:cs="Arial"/>
    </w:rPr>
  </w:style>
  <w:style w:type="paragraph" w:customStyle="1" w:styleId="120">
    <w:name w:val="Знак12"/>
    <w:basedOn w:val="a0"/>
    <w:qFormat/>
    <w:rsid w:val="0013146D"/>
    <w:pPr>
      <w:spacing w:before="100" w:beforeAutospacing="1" w:after="100" w:afterAutospacing="1"/>
    </w:pPr>
    <w:rPr>
      <w:rFonts w:ascii="Tahoma" w:hAnsi="Tahoma" w:cs="Tahoma"/>
      <w:sz w:val="20"/>
      <w:szCs w:val="20"/>
      <w:lang w:val="en-US" w:eastAsia="en-US"/>
    </w:rPr>
  </w:style>
  <w:style w:type="paragraph" w:customStyle="1" w:styleId="110">
    <w:name w:val="Знак11"/>
    <w:basedOn w:val="a0"/>
    <w:qFormat/>
    <w:rsid w:val="0013146D"/>
    <w:pPr>
      <w:spacing w:before="100" w:beforeAutospacing="1" w:after="100" w:afterAutospacing="1"/>
    </w:pPr>
    <w:rPr>
      <w:rFonts w:ascii="Tahoma" w:hAnsi="Tahoma" w:cs="Tahoma"/>
      <w:sz w:val="20"/>
      <w:szCs w:val="20"/>
      <w:lang w:val="en-US" w:eastAsia="en-US"/>
    </w:rPr>
  </w:style>
  <w:style w:type="paragraph" w:customStyle="1" w:styleId="Pro-List-1">
    <w:name w:val="Pro-List -1"/>
    <w:basedOn w:val="a0"/>
    <w:uiPriority w:val="99"/>
    <w:qFormat/>
    <w:rsid w:val="0013146D"/>
    <w:pPr>
      <w:tabs>
        <w:tab w:val="left" w:pos="2127"/>
      </w:tabs>
      <w:spacing w:before="120" w:line="288" w:lineRule="auto"/>
      <w:ind w:left="2127" w:hanging="284"/>
      <w:jc w:val="both"/>
    </w:pPr>
    <w:rPr>
      <w:rFonts w:ascii="Georgia" w:hAnsi="Georgia" w:cs="Georgia"/>
      <w:sz w:val="20"/>
      <w:szCs w:val="20"/>
    </w:rPr>
  </w:style>
  <w:style w:type="paragraph" w:customStyle="1" w:styleId="ConsPlusTitle">
    <w:name w:val="ConsPlusTitle"/>
    <w:qFormat/>
    <w:rsid w:val="0013146D"/>
    <w:pPr>
      <w:widowControl w:val="0"/>
      <w:suppressAutoHyphens/>
      <w:autoSpaceDE w:val="0"/>
      <w:spacing w:after="0" w:line="240" w:lineRule="auto"/>
    </w:pPr>
    <w:rPr>
      <w:rFonts w:ascii="Arial" w:eastAsia="Times New Roman" w:hAnsi="Arial" w:cs="Arial"/>
      <w:b/>
      <w:bCs/>
      <w:kern w:val="2"/>
      <w:sz w:val="20"/>
      <w:szCs w:val="20"/>
      <w:lang w:eastAsia="ar-SA"/>
    </w:rPr>
  </w:style>
  <w:style w:type="paragraph" w:customStyle="1" w:styleId="affc">
    <w:name w:val="Знак Знак Знак"/>
    <w:basedOn w:val="a0"/>
    <w:qFormat/>
    <w:rsid w:val="0013146D"/>
    <w:pPr>
      <w:spacing w:after="160" w:line="240" w:lineRule="exact"/>
    </w:pPr>
    <w:rPr>
      <w:rFonts w:ascii="Verdana" w:hAnsi="Verdana" w:cs="Verdana"/>
      <w:sz w:val="20"/>
      <w:szCs w:val="20"/>
      <w:lang w:val="en-US" w:eastAsia="en-US"/>
    </w:rPr>
  </w:style>
  <w:style w:type="paragraph" w:customStyle="1" w:styleId="18">
    <w:name w:val="Заголовок1"/>
    <w:basedOn w:val="a0"/>
    <w:next w:val="af"/>
    <w:qFormat/>
    <w:rsid w:val="0013146D"/>
    <w:pPr>
      <w:keepNext/>
      <w:suppressAutoHyphens/>
      <w:spacing w:before="240" w:after="120"/>
    </w:pPr>
    <w:rPr>
      <w:rFonts w:ascii="Arial" w:eastAsia="MS Mincho" w:hAnsi="Arial" w:cs="Arial"/>
      <w:sz w:val="28"/>
      <w:szCs w:val="28"/>
      <w:lang w:eastAsia="ar-SA"/>
    </w:rPr>
  </w:style>
  <w:style w:type="paragraph" w:customStyle="1" w:styleId="19">
    <w:name w:val="Название1"/>
    <w:basedOn w:val="a0"/>
    <w:qFormat/>
    <w:rsid w:val="0013146D"/>
    <w:pPr>
      <w:suppressLineNumbers/>
      <w:suppressAutoHyphens/>
      <w:spacing w:before="120" w:after="120"/>
    </w:pPr>
    <w:rPr>
      <w:i/>
      <w:iCs/>
      <w:lang w:eastAsia="ar-SA"/>
    </w:rPr>
  </w:style>
  <w:style w:type="paragraph" w:customStyle="1" w:styleId="1a">
    <w:name w:val="Указатель1"/>
    <w:basedOn w:val="a0"/>
    <w:qFormat/>
    <w:rsid w:val="0013146D"/>
    <w:pPr>
      <w:suppressLineNumbers/>
      <w:suppressAutoHyphens/>
    </w:pPr>
    <w:rPr>
      <w:sz w:val="20"/>
      <w:szCs w:val="20"/>
      <w:lang w:eastAsia="ar-SA"/>
    </w:rPr>
  </w:style>
  <w:style w:type="paragraph" w:customStyle="1" w:styleId="221">
    <w:name w:val="Основной текст с отступом 22"/>
    <w:basedOn w:val="a0"/>
    <w:qFormat/>
    <w:rsid w:val="0013146D"/>
    <w:pPr>
      <w:suppressAutoHyphens/>
      <w:spacing w:line="360" w:lineRule="auto"/>
      <w:ind w:firstLine="851"/>
    </w:pPr>
    <w:rPr>
      <w:lang w:eastAsia="ar-SA"/>
    </w:rPr>
  </w:style>
  <w:style w:type="paragraph" w:customStyle="1" w:styleId="320">
    <w:name w:val="Основной текст 32"/>
    <w:basedOn w:val="a0"/>
    <w:qFormat/>
    <w:rsid w:val="0013146D"/>
    <w:pPr>
      <w:suppressAutoHyphens/>
      <w:jc w:val="both"/>
    </w:pPr>
    <w:rPr>
      <w:lang w:eastAsia="ar-SA"/>
    </w:rPr>
  </w:style>
  <w:style w:type="paragraph" w:customStyle="1" w:styleId="26">
    <w:name w:val="Обычный2"/>
    <w:basedOn w:val="a0"/>
    <w:qFormat/>
    <w:rsid w:val="0013146D"/>
    <w:pPr>
      <w:suppressAutoHyphens/>
      <w:snapToGrid w:val="0"/>
      <w:spacing w:line="264" w:lineRule="auto"/>
      <w:ind w:firstLine="720"/>
      <w:jc w:val="both"/>
    </w:pPr>
    <w:rPr>
      <w:sz w:val="28"/>
      <w:szCs w:val="28"/>
      <w:lang w:eastAsia="ar-SA"/>
    </w:rPr>
  </w:style>
  <w:style w:type="paragraph" w:customStyle="1" w:styleId="1b">
    <w:name w:val="Цитата1"/>
    <w:basedOn w:val="a0"/>
    <w:qFormat/>
    <w:rsid w:val="0013146D"/>
    <w:pPr>
      <w:suppressAutoHyphens/>
      <w:ind w:left="84" w:right="72" w:firstLine="636"/>
      <w:jc w:val="both"/>
    </w:pPr>
    <w:rPr>
      <w:lang w:eastAsia="ar-SA"/>
    </w:rPr>
  </w:style>
  <w:style w:type="paragraph" w:customStyle="1" w:styleId="321">
    <w:name w:val="Основной текст с отступом 32"/>
    <w:basedOn w:val="a0"/>
    <w:qFormat/>
    <w:rsid w:val="0013146D"/>
    <w:pPr>
      <w:suppressAutoHyphens/>
      <w:spacing w:line="360" w:lineRule="auto"/>
      <w:ind w:firstLine="851"/>
      <w:jc w:val="both"/>
    </w:pPr>
    <w:rPr>
      <w:lang w:eastAsia="ar-SA"/>
    </w:rPr>
  </w:style>
  <w:style w:type="paragraph" w:customStyle="1" w:styleId="affd">
    <w:name w:val="Заголовок таблицы"/>
    <w:basedOn w:val="aff4"/>
    <w:qFormat/>
    <w:rsid w:val="0013146D"/>
    <w:pPr>
      <w:widowControl/>
      <w:jc w:val="center"/>
    </w:pPr>
    <w:rPr>
      <w:rFonts w:eastAsia="Times New Roman"/>
      <w:b/>
      <w:bCs/>
      <w:kern w:val="0"/>
      <w:lang w:eastAsia="ar-SA"/>
    </w:rPr>
  </w:style>
  <w:style w:type="character" w:customStyle="1" w:styleId="1c">
    <w:name w:val="Подзаголовок Знак1"/>
    <w:basedOn w:val="a1"/>
    <w:rsid w:val="0013146D"/>
    <w:rPr>
      <w:rFonts w:asciiTheme="majorHAnsi" w:eastAsiaTheme="majorEastAsia" w:hAnsiTheme="majorHAnsi" w:cstheme="majorBidi"/>
      <w:i/>
      <w:iCs/>
      <w:color w:val="4F81BD" w:themeColor="accent1"/>
      <w:spacing w:val="15"/>
      <w:sz w:val="24"/>
      <w:szCs w:val="24"/>
      <w:lang w:eastAsia="ru-RU"/>
    </w:rPr>
  </w:style>
  <w:style w:type="paragraph" w:customStyle="1" w:styleId="51">
    <w:name w:val="Название5"/>
    <w:basedOn w:val="a0"/>
    <w:next w:val="af6"/>
    <w:qFormat/>
    <w:rsid w:val="0013146D"/>
    <w:pPr>
      <w:suppressAutoHyphens/>
      <w:jc w:val="center"/>
    </w:pPr>
    <w:rPr>
      <w:b/>
      <w:bCs/>
      <w:lang w:eastAsia="ar-SA"/>
    </w:rPr>
  </w:style>
  <w:style w:type="paragraph" w:customStyle="1" w:styleId="250">
    <w:name w:val="Основной текст с отступом 25"/>
    <w:basedOn w:val="a0"/>
    <w:qFormat/>
    <w:rsid w:val="0013146D"/>
    <w:pPr>
      <w:suppressAutoHyphens/>
      <w:spacing w:after="120" w:line="480" w:lineRule="auto"/>
      <w:ind w:left="283"/>
    </w:pPr>
    <w:rPr>
      <w:sz w:val="20"/>
      <w:szCs w:val="20"/>
      <w:lang w:eastAsia="ar-SA"/>
    </w:rPr>
  </w:style>
  <w:style w:type="paragraph" w:customStyle="1" w:styleId="1d">
    <w:name w:val="Красная строка1"/>
    <w:basedOn w:val="af"/>
    <w:qFormat/>
    <w:rsid w:val="0013146D"/>
    <w:pPr>
      <w:suppressAutoHyphens/>
      <w:spacing w:after="0"/>
      <w:ind w:firstLine="283"/>
      <w:jc w:val="both"/>
    </w:pPr>
    <w:rPr>
      <w:lang w:eastAsia="ar-SA"/>
    </w:rPr>
  </w:style>
  <w:style w:type="paragraph" w:customStyle="1" w:styleId="Style3">
    <w:name w:val="Style3"/>
    <w:basedOn w:val="a0"/>
    <w:qFormat/>
    <w:rsid w:val="0013146D"/>
    <w:pPr>
      <w:suppressAutoHyphens/>
      <w:spacing w:line="278" w:lineRule="exact"/>
      <w:ind w:firstLine="427"/>
      <w:jc w:val="both"/>
    </w:pPr>
    <w:rPr>
      <w:sz w:val="20"/>
      <w:szCs w:val="20"/>
      <w:lang w:eastAsia="ar-SA"/>
    </w:rPr>
  </w:style>
  <w:style w:type="paragraph" w:customStyle="1" w:styleId="Style6">
    <w:name w:val="Style6"/>
    <w:basedOn w:val="a0"/>
    <w:qFormat/>
    <w:rsid w:val="0013146D"/>
    <w:pPr>
      <w:suppressAutoHyphens/>
      <w:spacing w:line="278" w:lineRule="exact"/>
      <w:ind w:firstLine="816"/>
      <w:jc w:val="both"/>
    </w:pPr>
    <w:rPr>
      <w:sz w:val="20"/>
      <w:szCs w:val="20"/>
      <w:lang w:eastAsia="ar-SA"/>
    </w:rPr>
  </w:style>
  <w:style w:type="paragraph" w:customStyle="1" w:styleId="Style7">
    <w:name w:val="Style7"/>
    <w:basedOn w:val="a0"/>
    <w:qFormat/>
    <w:rsid w:val="0013146D"/>
    <w:pPr>
      <w:suppressAutoHyphens/>
      <w:spacing w:line="276" w:lineRule="exact"/>
      <w:ind w:firstLine="1387"/>
      <w:jc w:val="both"/>
    </w:pPr>
    <w:rPr>
      <w:sz w:val="20"/>
      <w:szCs w:val="20"/>
      <w:lang w:eastAsia="ar-SA"/>
    </w:rPr>
  </w:style>
  <w:style w:type="paragraph" w:customStyle="1" w:styleId="Style2">
    <w:name w:val="Style2"/>
    <w:basedOn w:val="a0"/>
    <w:qFormat/>
    <w:rsid w:val="0013146D"/>
    <w:pPr>
      <w:suppressAutoHyphens/>
      <w:spacing w:line="278" w:lineRule="exact"/>
      <w:ind w:firstLine="691"/>
      <w:jc w:val="both"/>
    </w:pPr>
    <w:rPr>
      <w:sz w:val="20"/>
      <w:szCs w:val="20"/>
      <w:lang w:eastAsia="ar-SA"/>
    </w:rPr>
  </w:style>
  <w:style w:type="paragraph" w:customStyle="1" w:styleId="msonormalcxsplast">
    <w:name w:val="msonormalcxsplast"/>
    <w:basedOn w:val="a0"/>
    <w:qFormat/>
    <w:rsid w:val="0013146D"/>
    <w:pPr>
      <w:spacing w:before="100" w:beforeAutospacing="1" w:after="100" w:afterAutospacing="1"/>
    </w:pPr>
  </w:style>
  <w:style w:type="paragraph" w:customStyle="1" w:styleId="340">
    <w:name w:val="Основной текст с отступом 34"/>
    <w:basedOn w:val="a0"/>
    <w:qFormat/>
    <w:rsid w:val="0013146D"/>
    <w:pPr>
      <w:suppressAutoHyphens/>
      <w:spacing w:after="120"/>
      <w:ind w:left="283"/>
    </w:pPr>
    <w:rPr>
      <w:sz w:val="16"/>
      <w:szCs w:val="16"/>
      <w:lang w:eastAsia="ar-SA"/>
    </w:rPr>
  </w:style>
  <w:style w:type="paragraph" w:customStyle="1" w:styleId="1e">
    <w:name w:val="Обычный (веб)1"/>
    <w:basedOn w:val="a0"/>
    <w:qFormat/>
    <w:rsid w:val="0013146D"/>
    <w:pPr>
      <w:widowControl w:val="0"/>
      <w:suppressAutoHyphens/>
    </w:pPr>
    <w:rPr>
      <w:kern w:val="2"/>
    </w:rPr>
  </w:style>
  <w:style w:type="paragraph" w:customStyle="1" w:styleId="msonormalbullet2gif">
    <w:name w:val="msonormalbullet2.gif"/>
    <w:basedOn w:val="a0"/>
    <w:uiPriority w:val="99"/>
    <w:qFormat/>
    <w:rsid w:val="0013146D"/>
    <w:pPr>
      <w:spacing w:before="100" w:beforeAutospacing="1" w:after="100" w:afterAutospacing="1"/>
    </w:pPr>
  </w:style>
  <w:style w:type="paragraph" w:customStyle="1" w:styleId="350">
    <w:name w:val="Основной текст с отступом 35"/>
    <w:basedOn w:val="a0"/>
    <w:qFormat/>
    <w:rsid w:val="0013146D"/>
    <w:pPr>
      <w:suppressAutoHyphens/>
      <w:spacing w:after="120"/>
      <w:ind w:left="283"/>
    </w:pPr>
    <w:rPr>
      <w:sz w:val="16"/>
      <w:szCs w:val="16"/>
      <w:lang w:eastAsia="ar-SA"/>
    </w:rPr>
  </w:style>
  <w:style w:type="paragraph" w:customStyle="1" w:styleId="212">
    <w:name w:val="Обычный21"/>
    <w:uiPriority w:val="99"/>
    <w:qFormat/>
    <w:rsid w:val="0013146D"/>
    <w:pPr>
      <w:widowControl w:val="0"/>
      <w:suppressAutoHyphens/>
      <w:spacing w:after="0" w:line="240" w:lineRule="auto"/>
    </w:pPr>
    <w:rPr>
      <w:rFonts w:ascii="Times New Roman" w:eastAsia="Times New Roman" w:hAnsi="Times New Roman" w:cs="Times New Roman"/>
      <w:sz w:val="20"/>
      <w:szCs w:val="20"/>
      <w:lang w:eastAsia="ar-SA"/>
    </w:rPr>
  </w:style>
  <w:style w:type="paragraph" w:customStyle="1" w:styleId="36">
    <w:name w:val="Абзац списка3"/>
    <w:qFormat/>
    <w:rsid w:val="0013146D"/>
    <w:pPr>
      <w:widowControl w:val="0"/>
      <w:suppressAutoHyphens/>
      <w:ind w:left="720"/>
    </w:pPr>
    <w:rPr>
      <w:rFonts w:ascii="Calibri" w:eastAsia="Arial Unicode MS" w:hAnsi="Calibri" w:cs="Calibri"/>
      <w:kern w:val="2"/>
      <w:lang w:eastAsia="ar-SA"/>
    </w:rPr>
  </w:style>
  <w:style w:type="paragraph" w:customStyle="1" w:styleId="121">
    <w:name w:val="Обычный + 12 пт"/>
    <w:aliases w:val="По центру"/>
    <w:basedOn w:val="a0"/>
    <w:qFormat/>
    <w:rsid w:val="0013146D"/>
    <w:pPr>
      <w:suppressAutoHyphens/>
      <w:ind w:firstLine="720"/>
      <w:jc w:val="both"/>
    </w:pPr>
    <w:rPr>
      <w:lang w:eastAsia="ar-SA"/>
    </w:rPr>
  </w:style>
  <w:style w:type="paragraph" w:customStyle="1" w:styleId="Style4">
    <w:name w:val="Style4"/>
    <w:basedOn w:val="a0"/>
    <w:qFormat/>
    <w:rsid w:val="0013146D"/>
    <w:pPr>
      <w:widowControl w:val="0"/>
      <w:autoSpaceDE w:val="0"/>
      <w:autoSpaceDN w:val="0"/>
      <w:adjustRightInd w:val="0"/>
      <w:spacing w:line="278" w:lineRule="exact"/>
    </w:pPr>
  </w:style>
  <w:style w:type="paragraph" w:customStyle="1" w:styleId="text">
    <w:name w:val="text"/>
    <w:basedOn w:val="a0"/>
    <w:qFormat/>
    <w:rsid w:val="0013146D"/>
    <w:pPr>
      <w:spacing w:before="240" w:after="240"/>
    </w:pPr>
  </w:style>
  <w:style w:type="paragraph" w:customStyle="1" w:styleId="xl68">
    <w:name w:val="xl68"/>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rPr>
  </w:style>
  <w:style w:type="paragraph" w:customStyle="1" w:styleId="xl69">
    <w:name w:val="xl69"/>
    <w:basedOn w:val="a0"/>
    <w:qFormat/>
    <w:rsid w:val="0013146D"/>
    <w:pPr>
      <w:shd w:val="clear" w:color="auto" w:fill="FFFFFF"/>
      <w:spacing w:before="100" w:beforeAutospacing="1" w:after="100" w:afterAutospacing="1"/>
    </w:pPr>
  </w:style>
  <w:style w:type="paragraph" w:customStyle="1" w:styleId="xl70">
    <w:name w:val="xl70"/>
    <w:basedOn w:val="a0"/>
    <w:qFormat/>
    <w:rsid w:val="0013146D"/>
    <w:pPr>
      <w:shd w:val="clear" w:color="auto" w:fill="FFFFFF"/>
      <w:spacing w:before="100" w:beforeAutospacing="1" w:after="100" w:afterAutospacing="1"/>
    </w:pPr>
  </w:style>
  <w:style w:type="paragraph" w:customStyle="1" w:styleId="xl71">
    <w:name w:val="xl71"/>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2">
    <w:name w:val="xl72"/>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73">
    <w:name w:val="xl73"/>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4">
    <w:name w:val="xl74"/>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75">
    <w:name w:val="xl75"/>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i/>
      <w:iCs/>
    </w:rPr>
  </w:style>
  <w:style w:type="paragraph" w:customStyle="1" w:styleId="xl77">
    <w:name w:val="xl77"/>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8">
    <w:name w:val="xl78"/>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9">
    <w:name w:val="xl79"/>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0">
    <w:name w:val="xl80"/>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1">
    <w:name w:val="xl81"/>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rPr>
  </w:style>
  <w:style w:type="paragraph" w:customStyle="1" w:styleId="xl82">
    <w:name w:val="xl82"/>
    <w:basedOn w:val="a0"/>
    <w:qFormat/>
    <w:rsid w:val="0013146D"/>
    <w:pPr>
      <w:shd w:val="clear" w:color="auto" w:fill="FFFFFF"/>
      <w:spacing w:before="100" w:beforeAutospacing="1" w:after="100" w:afterAutospacing="1"/>
    </w:pPr>
  </w:style>
  <w:style w:type="paragraph" w:customStyle="1" w:styleId="xl83">
    <w:name w:val="xl83"/>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84">
    <w:name w:val="xl84"/>
    <w:basedOn w:val="a0"/>
    <w:qFormat/>
    <w:rsid w:val="0013146D"/>
    <w:pPr>
      <w:shd w:val="clear" w:color="auto" w:fill="FFFFFF"/>
      <w:spacing w:before="100" w:beforeAutospacing="1" w:after="100" w:afterAutospacing="1"/>
    </w:pPr>
  </w:style>
  <w:style w:type="paragraph" w:customStyle="1" w:styleId="xl85">
    <w:name w:val="xl85"/>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86">
    <w:name w:val="xl86"/>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87">
    <w:name w:val="xl87"/>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i/>
      <w:iCs/>
    </w:rPr>
  </w:style>
  <w:style w:type="paragraph" w:customStyle="1" w:styleId="xl88">
    <w:name w:val="xl88"/>
    <w:basedOn w:val="a0"/>
    <w:qFormat/>
    <w:rsid w:val="0013146D"/>
    <w:pPr>
      <w:shd w:val="clear" w:color="auto" w:fill="FFFFFF"/>
      <w:spacing w:before="100" w:beforeAutospacing="1" w:after="100" w:afterAutospacing="1"/>
    </w:pPr>
    <w:rPr>
      <w:b/>
      <w:bCs/>
      <w:i/>
      <w:iCs/>
    </w:rPr>
  </w:style>
  <w:style w:type="paragraph" w:customStyle="1" w:styleId="xl89">
    <w:name w:val="xl89"/>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90">
    <w:name w:val="xl90"/>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91">
    <w:name w:val="xl91"/>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92">
    <w:name w:val="xl92"/>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93">
    <w:name w:val="xl93"/>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94">
    <w:name w:val="xl94"/>
    <w:basedOn w:val="a0"/>
    <w:qFormat/>
    <w:rsid w:val="0013146D"/>
    <w:pPr>
      <w:spacing w:before="100" w:beforeAutospacing="1" w:after="100" w:afterAutospacing="1"/>
    </w:pPr>
  </w:style>
  <w:style w:type="paragraph" w:customStyle="1" w:styleId="xl95">
    <w:name w:val="xl95"/>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96">
    <w:name w:val="xl96"/>
    <w:basedOn w:val="a0"/>
    <w:qFormat/>
    <w:rsid w:val="0013146D"/>
    <w:pPr>
      <w:spacing w:before="100" w:beforeAutospacing="1" w:after="100" w:afterAutospacing="1"/>
    </w:pPr>
  </w:style>
  <w:style w:type="paragraph" w:customStyle="1" w:styleId="xl97">
    <w:name w:val="xl97"/>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rPr>
  </w:style>
  <w:style w:type="paragraph" w:customStyle="1" w:styleId="xl98">
    <w:name w:val="xl98"/>
    <w:basedOn w:val="a0"/>
    <w:qFormat/>
    <w:rsid w:val="0013146D"/>
    <w:pPr>
      <w:spacing w:before="100" w:beforeAutospacing="1" w:after="100" w:afterAutospacing="1"/>
    </w:pPr>
  </w:style>
  <w:style w:type="paragraph" w:customStyle="1" w:styleId="xl99">
    <w:name w:val="xl99"/>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00">
    <w:name w:val="xl100"/>
    <w:basedOn w:val="a0"/>
    <w:qFormat/>
    <w:rsid w:val="0013146D"/>
    <w:pPr>
      <w:spacing w:before="100" w:beforeAutospacing="1" w:after="100" w:afterAutospacing="1"/>
      <w:jc w:val="center"/>
    </w:pPr>
    <w:rPr>
      <w:b/>
      <w:bCs/>
    </w:rPr>
  </w:style>
  <w:style w:type="paragraph" w:customStyle="1" w:styleId="xl101">
    <w:name w:val="xl101"/>
    <w:basedOn w:val="a0"/>
    <w:qFormat/>
    <w:rsid w:val="0013146D"/>
    <w:pPr>
      <w:spacing w:before="100" w:beforeAutospacing="1" w:after="100" w:afterAutospacing="1"/>
    </w:pPr>
  </w:style>
  <w:style w:type="paragraph" w:customStyle="1" w:styleId="xl102">
    <w:name w:val="xl102"/>
    <w:basedOn w:val="a0"/>
    <w:qFormat/>
    <w:rsid w:val="0013146D"/>
    <w:pPr>
      <w:spacing w:before="100" w:beforeAutospacing="1" w:after="100" w:afterAutospacing="1"/>
      <w:jc w:val="center"/>
    </w:pPr>
    <w:rPr>
      <w:b/>
      <w:bCs/>
    </w:rPr>
  </w:style>
  <w:style w:type="paragraph" w:customStyle="1" w:styleId="xl103">
    <w:name w:val="xl103"/>
    <w:basedOn w:val="a0"/>
    <w:qFormat/>
    <w:rsid w:val="0013146D"/>
    <w:pPr>
      <w:spacing w:before="100" w:beforeAutospacing="1" w:after="100" w:afterAutospacing="1"/>
    </w:pPr>
  </w:style>
  <w:style w:type="paragraph" w:customStyle="1" w:styleId="xl104">
    <w:name w:val="xl104"/>
    <w:basedOn w:val="a0"/>
    <w:qFormat/>
    <w:rsid w:val="0013146D"/>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05">
    <w:name w:val="xl105"/>
    <w:basedOn w:val="a0"/>
    <w:qFormat/>
    <w:rsid w:val="0013146D"/>
    <w:pPr>
      <w:pBdr>
        <w:top w:val="single" w:sz="4" w:space="0" w:color="auto"/>
        <w:left w:val="single" w:sz="4" w:space="0" w:color="auto"/>
      </w:pBdr>
      <w:spacing w:before="100" w:beforeAutospacing="1" w:after="100" w:afterAutospacing="1"/>
      <w:jc w:val="center"/>
    </w:pPr>
  </w:style>
  <w:style w:type="paragraph" w:customStyle="1" w:styleId="xl106">
    <w:name w:val="xl106"/>
    <w:basedOn w:val="a0"/>
    <w:qFormat/>
    <w:rsid w:val="0013146D"/>
    <w:pPr>
      <w:pBdr>
        <w:top w:val="single" w:sz="4" w:space="0" w:color="auto"/>
      </w:pBdr>
      <w:spacing w:before="100" w:beforeAutospacing="1" w:after="100" w:afterAutospacing="1"/>
    </w:pPr>
  </w:style>
  <w:style w:type="paragraph" w:customStyle="1" w:styleId="xl107">
    <w:name w:val="xl107"/>
    <w:basedOn w:val="a0"/>
    <w:qFormat/>
    <w:rsid w:val="0013146D"/>
    <w:pPr>
      <w:pBdr>
        <w:top w:val="single" w:sz="4" w:space="0" w:color="auto"/>
        <w:right w:val="single" w:sz="4" w:space="0" w:color="auto"/>
      </w:pBdr>
      <w:spacing w:before="100" w:beforeAutospacing="1" w:after="100" w:afterAutospacing="1"/>
    </w:pPr>
  </w:style>
  <w:style w:type="paragraph" w:customStyle="1" w:styleId="xl108">
    <w:name w:val="xl108"/>
    <w:basedOn w:val="a0"/>
    <w:qFormat/>
    <w:rsid w:val="0013146D"/>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09">
    <w:name w:val="xl109"/>
    <w:basedOn w:val="a0"/>
    <w:qFormat/>
    <w:rsid w:val="0013146D"/>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110">
    <w:name w:val="xl110"/>
    <w:basedOn w:val="a0"/>
    <w:qFormat/>
    <w:rsid w:val="0013146D"/>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111">
    <w:name w:val="xl111"/>
    <w:basedOn w:val="a0"/>
    <w:qFormat/>
    <w:rsid w:val="0013146D"/>
    <w:pPr>
      <w:pBdr>
        <w:left w:val="single" w:sz="4" w:space="0" w:color="auto"/>
        <w:right w:val="single" w:sz="4" w:space="0" w:color="auto"/>
      </w:pBdr>
      <w:spacing w:before="100" w:beforeAutospacing="1" w:after="100" w:afterAutospacing="1"/>
    </w:pPr>
  </w:style>
  <w:style w:type="paragraph" w:customStyle="1" w:styleId="xl112">
    <w:name w:val="xl112"/>
    <w:basedOn w:val="a0"/>
    <w:qFormat/>
    <w:rsid w:val="0013146D"/>
    <w:pPr>
      <w:pBdr>
        <w:left w:val="single" w:sz="4" w:space="0" w:color="auto"/>
        <w:bottom w:val="single" w:sz="4" w:space="0" w:color="auto"/>
      </w:pBdr>
      <w:spacing w:before="100" w:beforeAutospacing="1" w:after="100" w:afterAutospacing="1"/>
    </w:pPr>
  </w:style>
  <w:style w:type="paragraph" w:customStyle="1" w:styleId="xl113">
    <w:name w:val="xl113"/>
    <w:basedOn w:val="a0"/>
    <w:qFormat/>
    <w:rsid w:val="0013146D"/>
    <w:pPr>
      <w:pBdr>
        <w:bottom w:val="single" w:sz="4" w:space="0" w:color="auto"/>
      </w:pBdr>
      <w:spacing w:before="100" w:beforeAutospacing="1" w:after="100" w:afterAutospacing="1"/>
    </w:pPr>
  </w:style>
  <w:style w:type="paragraph" w:customStyle="1" w:styleId="xl114">
    <w:name w:val="xl114"/>
    <w:basedOn w:val="a0"/>
    <w:qFormat/>
    <w:rsid w:val="0013146D"/>
    <w:pPr>
      <w:pBdr>
        <w:bottom w:val="single" w:sz="4" w:space="0" w:color="auto"/>
        <w:right w:val="single" w:sz="4" w:space="0" w:color="auto"/>
      </w:pBdr>
      <w:spacing w:before="100" w:beforeAutospacing="1" w:after="100" w:afterAutospacing="1"/>
    </w:pPr>
  </w:style>
  <w:style w:type="paragraph" w:customStyle="1" w:styleId="xl115">
    <w:name w:val="xl115"/>
    <w:basedOn w:val="a0"/>
    <w:qFormat/>
    <w:rsid w:val="0013146D"/>
    <w:pPr>
      <w:pBdr>
        <w:left w:val="single" w:sz="4" w:space="0" w:color="auto"/>
        <w:right w:val="single" w:sz="4" w:space="0" w:color="auto"/>
      </w:pBdr>
      <w:spacing w:before="100" w:beforeAutospacing="1" w:after="100" w:afterAutospacing="1"/>
    </w:pPr>
  </w:style>
  <w:style w:type="paragraph" w:customStyle="1" w:styleId="xl116">
    <w:name w:val="xl116"/>
    <w:basedOn w:val="a0"/>
    <w:qFormat/>
    <w:rsid w:val="0013146D"/>
    <w:pPr>
      <w:pBdr>
        <w:left w:val="single" w:sz="4" w:space="0" w:color="auto"/>
        <w:right w:val="single" w:sz="4" w:space="0" w:color="auto"/>
      </w:pBdr>
      <w:spacing w:before="100" w:beforeAutospacing="1" w:after="100" w:afterAutospacing="1"/>
      <w:jc w:val="center"/>
    </w:pPr>
  </w:style>
  <w:style w:type="paragraph" w:customStyle="1" w:styleId="xl117">
    <w:name w:val="xl117"/>
    <w:basedOn w:val="a0"/>
    <w:qFormat/>
    <w:rsid w:val="0013146D"/>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18">
    <w:name w:val="xl118"/>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19">
    <w:name w:val="xl119"/>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20">
    <w:name w:val="xl120"/>
    <w:basedOn w:val="a0"/>
    <w:qFormat/>
    <w:rsid w:val="0013146D"/>
    <w:pPr>
      <w:pBdr>
        <w:left w:val="single" w:sz="4" w:space="0" w:color="auto"/>
        <w:bottom w:val="single" w:sz="4" w:space="0" w:color="auto"/>
        <w:right w:val="single" w:sz="4" w:space="0" w:color="auto"/>
      </w:pBdr>
      <w:spacing w:before="100" w:beforeAutospacing="1" w:after="100" w:afterAutospacing="1"/>
    </w:pPr>
  </w:style>
  <w:style w:type="paragraph" w:customStyle="1" w:styleId="xl121">
    <w:name w:val="xl121"/>
    <w:basedOn w:val="a0"/>
    <w:qFormat/>
    <w:rsid w:val="0013146D"/>
    <w:pPr>
      <w:pBdr>
        <w:left w:val="single" w:sz="4" w:space="0" w:color="auto"/>
        <w:bottom w:val="single" w:sz="4" w:space="0" w:color="auto"/>
        <w:right w:val="single" w:sz="4" w:space="0" w:color="auto"/>
      </w:pBdr>
      <w:spacing w:before="100" w:beforeAutospacing="1" w:after="100" w:afterAutospacing="1"/>
    </w:pPr>
  </w:style>
  <w:style w:type="paragraph" w:customStyle="1" w:styleId="xl122">
    <w:name w:val="xl122"/>
    <w:basedOn w:val="a0"/>
    <w:qFormat/>
    <w:rsid w:val="0013146D"/>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123">
    <w:name w:val="xl123"/>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24">
    <w:name w:val="xl124"/>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25">
    <w:name w:val="xl125"/>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26">
    <w:name w:val="xl126"/>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27">
    <w:name w:val="xl127"/>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28">
    <w:name w:val="xl128"/>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29">
    <w:name w:val="xl129"/>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0">
    <w:name w:val="xl130"/>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1">
    <w:name w:val="xl131"/>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2">
    <w:name w:val="xl132"/>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33">
    <w:name w:val="xl133"/>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4">
    <w:name w:val="xl134"/>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5">
    <w:name w:val="xl135"/>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6">
    <w:name w:val="xl136"/>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37">
    <w:name w:val="xl137"/>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138">
    <w:name w:val="xl138"/>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39">
    <w:name w:val="xl139"/>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40">
    <w:name w:val="xl140"/>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41">
    <w:name w:val="xl141"/>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42">
    <w:name w:val="xl142"/>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43">
    <w:name w:val="xl143"/>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44">
    <w:name w:val="xl144"/>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rPr>
  </w:style>
  <w:style w:type="paragraph" w:customStyle="1" w:styleId="xl145">
    <w:name w:val="xl145"/>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146">
    <w:name w:val="xl146"/>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147">
    <w:name w:val="xl147"/>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148">
    <w:name w:val="xl148"/>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rPr>
  </w:style>
  <w:style w:type="paragraph" w:customStyle="1" w:styleId="xl149">
    <w:name w:val="xl149"/>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50">
    <w:name w:val="xl150"/>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51">
    <w:name w:val="xl151"/>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52">
    <w:name w:val="xl152"/>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53">
    <w:name w:val="xl153"/>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54">
    <w:name w:val="xl154"/>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55">
    <w:name w:val="xl155"/>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56">
    <w:name w:val="xl156"/>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57">
    <w:name w:val="xl157"/>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58">
    <w:name w:val="xl158"/>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59">
    <w:name w:val="xl159"/>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60">
    <w:name w:val="xl160"/>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1">
    <w:name w:val="xl161"/>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2">
    <w:name w:val="xl162"/>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3">
    <w:name w:val="xl163"/>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4">
    <w:name w:val="xl164"/>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65">
    <w:name w:val="xl165"/>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6">
    <w:name w:val="xl166"/>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67">
    <w:name w:val="xl167"/>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68">
    <w:name w:val="xl168"/>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69">
    <w:name w:val="xl169"/>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70">
    <w:name w:val="xl170"/>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171">
    <w:name w:val="xl171"/>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72">
    <w:name w:val="xl172"/>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73">
    <w:name w:val="xl173"/>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74">
    <w:name w:val="xl174"/>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75">
    <w:name w:val="xl175"/>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rPr>
  </w:style>
  <w:style w:type="paragraph" w:customStyle="1" w:styleId="xl176">
    <w:name w:val="xl176"/>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177">
    <w:name w:val="xl177"/>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178">
    <w:name w:val="xl178"/>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79">
    <w:name w:val="xl179"/>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80">
    <w:name w:val="xl180"/>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81">
    <w:name w:val="xl181"/>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82">
    <w:name w:val="xl182"/>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83">
    <w:name w:val="xl183"/>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37">
    <w:name w:val="Обычный3"/>
    <w:qFormat/>
    <w:rsid w:val="0013146D"/>
    <w:pPr>
      <w:widowControl w:val="0"/>
      <w:suppressAutoHyphens/>
      <w:spacing w:after="0" w:line="240" w:lineRule="auto"/>
    </w:pPr>
    <w:rPr>
      <w:rFonts w:ascii="Times New Roman" w:eastAsia="Arial" w:hAnsi="Times New Roman" w:cs="Times New Roman"/>
      <w:sz w:val="20"/>
      <w:szCs w:val="20"/>
      <w:lang w:eastAsia="ar-SA"/>
    </w:rPr>
  </w:style>
  <w:style w:type="paragraph" w:customStyle="1" w:styleId="41">
    <w:name w:val="Обычный4"/>
    <w:basedOn w:val="a0"/>
    <w:qFormat/>
    <w:rsid w:val="0013146D"/>
    <w:pPr>
      <w:suppressAutoHyphens/>
      <w:snapToGrid w:val="0"/>
      <w:spacing w:line="264" w:lineRule="auto"/>
      <w:ind w:firstLine="720"/>
      <w:jc w:val="both"/>
    </w:pPr>
    <w:rPr>
      <w:sz w:val="28"/>
      <w:szCs w:val="28"/>
      <w:lang w:eastAsia="ar-SA"/>
    </w:rPr>
  </w:style>
  <w:style w:type="paragraph" w:customStyle="1" w:styleId="42">
    <w:name w:val="Абзац списка4"/>
    <w:qFormat/>
    <w:rsid w:val="0013146D"/>
    <w:pPr>
      <w:widowControl w:val="0"/>
      <w:suppressAutoHyphens/>
      <w:ind w:left="720"/>
    </w:pPr>
    <w:rPr>
      <w:rFonts w:ascii="Calibri" w:eastAsia="Arial Unicode MS" w:hAnsi="Calibri" w:cs="Calibri"/>
      <w:kern w:val="2"/>
      <w:lang w:eastAsia="ar-SA"/>
    </w:rPr>
  </w:style>
  <w:style w:type="paragraph" w:customStyle="1" w:styleId="81">
    <w:name w:val="Заголовок 81"/>
    <w:basedOn w:val="Standard"/>
    <w:next w:val="a0"/>
    <w:qFormat/>
    <w:rsid w:val="0013146D"/>
    <w:pPr>
      <w:keepNext/>
      <w:spacing w:line="100" w:lineRule="atLeast"/>
      <w:jc w:val="center"/>
      <w:outlineLvl w:val="7"/>
    </w:pPr>
    <w:rPr>
      <w:rFonts w:eastAsia="Times New Roman" w:cs="Times New Roman"/>
      <w:szCs w:val="20"/>
      <w:lang w:val="ru-RU" w:eastAsia="ar-SA" w:bidi="ar-SA"/>
    </w:rPr>
  </w:style>
  <w:style w:type="paragraph" w:customStyle="1" w:styleId="xl66">
    <w:name w:val="xl66"/>
    <w:basedOn w:val="a0"/>
    <w:qFormat/>
    <w:rsid w:val="0013146D"/>
    <w:pPr>
      <w:spacing w:before="100" w:beforeAutospacing="1" w:after="100" w:afterAutospacing="1"/>
      <w:jc w:val="center"/>
    </w:pPr>
    <w:rPr>
      <w:rFonts w:ascii="Arial" w:hAnsi="Arial" w:cs="Arial"/>
      <w:sz w:val="16"/>
      <w:szCs w:val="16"/>
    </w:rPr>
  </w:style>
  <w:style w:type="paragraph" w:customStyle="1" w:styleId="xl67">
    <w:name w:val="xl67"/>
    <w:basedOn w:val="a0"/>
    <w:qFormat/>
    <w:rsid w:val="0013146D"/>
    <w:pPr>
      <w:spacing w:before="100" w:beforeAutospacing="1" w:after="100" w:afterAutospacing="1"/>
    </w:pPr>
    <w:rPr>
      <w:rFonts w:ascii="Arial" w:hAnsi="Arial" w:cs="Arial"/>
      <w:b/>
      <w:bCs/>
    </w:rPr>
  </w:style>
  <w:style w:type="character" w:customStyle="1" w:styleId="NoSpacingChar">
    <w:name w:val="No Spacing Char"/>
    <w:link w:val="1f"/>
    <w:locked/>
    <w:rsid w:val="0013146D"/>
    <w:rPr>
      <w:rFonts w:ascii="Calibri" w:hAnsi="Calibri" w:cs="Calibri"/>
    </w:rPr>
  </w:style>
  <w:style w:type="paragraph" w:customStyle="1" w:styleId="1f">
    <w:name w:val="Без интервала1"/>
    <w:link w:val="NoSpacingChar"/>
    <w:qFormat/>
    <w:rsid w:val="0013146D"/>
    <w:pPr>
      <w:spacing w:after="0" w:line="240" w:lineRule="auto"/>
    </w:pPr>
    <w:rPr>
      <w:rFonts w:ascii="Calibri" w:hAnsi="Calibri" w:cs="Calibri"/>
    </w:rPr>
  </w:style>
  <w:style w:type="paragraph" w:customStyle="1" w:styleId="52">
    <w:name w:val="Абзац списка5"/>
    <w:basedOn w:val="a0"/>
    <w:qFormat/>
    <w:rsid w:val="0013146D"/>
    <w:pPr>
      <w:spacing w:after="200" w:line="276" w:lineRule="auto"/>
      <w:ind w:left="720"/>
    </w:pPr>
    <w:rPr>
      <w:rFonts w:ascii="Calibri" w:hAnsi="Calibri" w:cs="Calibri"/>
      <w:sz w:val="22"/>
      <w:szCs w:val="22"/>
    </w:rPr>
  </w:style>
  <w:style w:type="paragraph" w:customStyle="1" w:styleId="61">
    <w:name w:val="Абзац списка6"/>
    <w:basedOn w:val="a0"/>
    <w:qFormat/>
    <w:rsid w:val="0013146D"/>
    <w:pPr>
      <w:suppressAutoHyphens/>
      <w:spacing w:line="276" w:lineRule="auto"/>
      <w:ind w:left="720"/>
    </w:pPr>
    <w:rPr>
      <w:rFonts w:ascii="Calibri" w:hAnsi="Calibri"/>
      <w:sz w:val="22"/>
      <w:szCs w:val="22"/>
      <w:lang w:eastAsia="ar-SA"/>
    </w:rPr>
  </w:style>
  <w:style w:type="paragraph" w:customStyle="1" w:styleId="53">
    <w:name w:val="Обычный5"/>
    <w:qFormat/>
    <w:rsid w:val="0013146D"/>
    <w:pPr>
      <w:widowControl w:val="0"/>
      <w:suppressAutoHyphens/>
      <w:spacing w:after="0" w:line="240" w:lineRule="auto"/>
    </w:pPr>
    <w:rPr>
      <w:rFonts w:ascii="Times New Roman" w:eastAsia="Arial" w:hAnsi="Times New Roman" w:cs="Times New Roman"/>
      <w:sz w:val="20"/>
      <w:szCs w:val="20"/>
      <w:lang w:eastAsia="ar-SA"/>
    </w:rPr>
  </w:style>
  <w:style w:type="paragraph" w:customStyle="1" w:styleId="62">
    <w:name w:val="Обычный6"/>
    <w:basedOn w:val="a0"/>
    <w:qFormat/>
    <w:rsid w:val="0013146D"/>
    <w:pPr>
      <w:snapToGrid w:val="0"/>
      <w:spacing w:line="264" w:lineRule="auto"/>
      <w:ind w:firstLine="720"/>
      <w:jc w:val="both"/>
    </w:pPr>
    <w:rPr>
      <w:sz w:val="28"/>
      <w:szCs w:val="28"/>
      <w:lang w:eastAsia="ar-SA"/>
    </w:rPr>
  </w:style>
  <w:style w:type="paragraph" w:customStyle="1" w:styleId="71">
    <w:name w:val="Абзац списка7"/>
    <w:qFormat/>
    <w:rsid w:val="0013146D"/>
    <w:pPr>
      <w:widowControl w:val="0"/>
      <w:suppressAutoHyphens/>
      <w:ind w:left="720"/>
    </w:pPr>
    <w:rPr>
      <w:rFonts w:ascii="Calibri" w:eastAsia="Arial Unicode MS" w:hAnsi="Calibri" w:cs="Calibri"/>
      <w:kern w:val="2"/>
      <w:lang w:eastAsia="ar-SA"/>
    </w:rPr>
  </w:style>
  <w:style w:type="paragraph" w:customStyle="1" w:styleId="27">
    <w:name w:val="Обычный (веб)2"/>
    <w:basedOn w:val="a0"/>
    <w:qFormat/>
    <w:rsid w:val="0013146D"/>
    <w:pPr>
      <w:widowControl w:val="0"/>
    </w:pPr>
    <w:rPr>
      <w:rFonts w:eastAsia="Andale Sans UI"/>
      <w:kern w:val="2"/>
    </w:rPr>
  </w:style>
  <w:style w:type="paragraph" w:customStyle="1" w:styleId="font5">
    <w:name w:val="font5"/>
    <w:basedOn w:val="a0"/>
    <w:qFormat/>
    <w:rsid w:val="0013146D"/>
    <w:pPr>
      <w:spacing w:before="100" w:beforeAutospacing="1" w:after="100" w:afterAutospacing="1"/>
    </w:pPr>
    <w:rPr>
      <w:sz w:val="22"/>
      <w:szCs w:val="22"/>
    </w:rPr>
  </w:style>
  <w:style w:type="paragraph" w:customStyle="1" w:styleId="font6">
    <w:name w:val="font6"/>
    <w:basedOn w:val="a0"/>
    <w:qFormat/>
    <w:rsid w:val="0013146D"/>
    <w:pPr>
      <w:spacing w:before="100" w:beforeAutospacing="1" w:after="100" w:afterAutospacing="1"/>
    </w:pPr>
    <w:rPr>
      <w:sz w:val="22"/>
      <w:szCs w:val="22"/>
    </w:rPr>
  </w:style>
  <w:style w:type="paragraph" w:customStyle="1" w:styleId="font7">
    <w:name w:val="font7"/>
    <w:basedOn w:val="a0"/>
    <w:qFormat/>
    <w:rsid w:val="0013146D"/>
    <w:pPr>
      <w:spacing w:before="100" w:beforeAutospacing="1" w:after="100" w:afterAutospacing="1"/>
    </w:pPr>
    <w:rPr>
      <w:rFonts w:ascii="Times New Roman CYR" w:hAnsi="Times New Roman CYR" w:cs="Times New Roman CYR"/>
      <w:sz w:val="22"/>
      <w:szCs w:val="22"/>
    </w:rPr>
  </w:style>
  <w:style w:type="paragraph" w:customStyle="1" w:styleId="font8">
    <w:name w:val="font8"/>
    <w:basedOn w:val="a0"/>
    <w:qFormat/>
    <w:rsid w:val="0013146D"/>
    <w:pPr>
      <w:spacing w:before="100" w:beforeAutospacing="1" w:after="100" w:afterAutospacing="1"/>
    </w:pPr>
    <w:rPr>
      <w:rFonts w:ascii="Times New Roman CYR" w:hAnsi="Times New Roman CYR" w:cs="Times New Roman CYR"/>
      <w:b/>
      <w:bCs/>
      <w:sz w:val="22"/>
      <w:szCs w:val="22"/>
    </w:rPr>
  </w:style>
  <w:style w:type="paragraph" w:customStyle="1" w:styleId="font9">
    <w:name w:val="font9"/>
    <w:basedOn w:val="a0"/>
    <w:qFormat/>
    <w:rsid w:val="0013146D"/>
    <w:pPr>
      <w:spacing w:before="100" w:beforeAutospacing="1" w:after="100" w:afterAutospacing="1"/>
    </w:pPr>
    <w:rPr>
      <w:rFonts w:ascii="Times New Roman CYR" w:hAnsi="Times New Roman CYR" w:cs="Times New Roman CYR"/>
      <w:sz w:val="22"/>
      <w:szCs w:val="22"/>
    </w:rPr>
  </w:style>
  <w:style w:type="paragraph" w:customStyle="1" w:styleId="font10">
    <w:name w:val="font10"/>
    <w:basedOn w:val="a0"/>
    <w:qFormat/>
    <w:rsid w:val="0013146D"/>
    <w:pPr>
      <w:spacing w:before="100" w:beforeAutospacing="1" w:after="100" w:afterAutospacing="1"/>
    </w:pPr>
    <w:rPr>
      <w:rFonts w:ascii="Times New Roman CYR" w:hAnsi="Times New Roman CYR" w:cs="Times New Roman CYR"/>
      <w:sz w:val="22"/>
      <w:szCs w:val="22"/>
    </w:rPr>
  </w:style>
  <w:style w:type="paragraph" w:customStyle="1" w:styleId="font11">
    <w:name w:val="font11"/>
    <w:basedOn w:val="a0"/>
    <w:qFormat/>
    <w:rsid w:val="0013146D"/>
    <w:pPr>
      <w:spacing w:before="100" w:beforeAutospacing="1" w:after="100" w:afterAutospacing="1"/>
    </w:pPr>
    <w:rPr>
      <w:rFonts w:ascii="Times New Roman CYR" w:hAnsi="Times New Roman CYR" w:cs="Times New Roman CYR"/>
      <w:b/>
      <w:bCs/>
      <w:sz w:val="22"/>
      <w:szCs w:val="22"/>
    </w:rPr>
  </w:style>
  <w:style w:type="paragraph" w:customStyle="1" w:styleId="font12">
    <w:name w:val="font12"/>
    <w:basedOn w:val="a0"/>
    <w:qFormat/>
    <w:rsid w:val="0013146D"/>
    <w:pPr>
      <w:spacing w:before="100" w:beforeAutospacing="1" w:after="100" w:afterAutospacing="1"/>
    </w:pPr>
    <w:rPr>
      <w:rFonts w:ascii="Times New Roman CYR" w:hAnsi="Times New Roman CYR" w:cs="Times New Roman CYR"/>
      <w:sz w:val="22"/>
      <w:szCs w:val="22"/>
    </w:rPr>
  </w:style>
  <w:style w:type="paragraph" w:customStyle="1" w:styleId="xl65">
    <w:name w:val="xl65"/>
    <w:basedOn w:val="a0"/>
    <w:qFormat/>
    <w:rsid w:val="0013146D"/>
    <w:pPr>
      <w:spacing w:before="100" w:beforeAutospacing="1" w:after="100" w:afterAutospacing="1"/>
    </w:pPr>
    <w:rPr>
      <w:sz w:val="22"/>
      <w:szCs w:val="22"/>
    </w:rPr>
  </w:style>
  <w:style w:type="paragraph" w:customStyle="1" w:styleId="72">
    <w:name w:val="Обычный7"/>
    <w:basedOn w:val="a0"/>
    <w:qFormat/>
    <w:rsid w:val="0013146D"/>
    <w:pPr>
      <w:snapToGrid w:val="0"/>
      <w:spacing w:line="264" w:lineRule="auto"/>
      <w:ind w:firstLine="720"/>
      <w:jc w:val="both"/>
    </w:pPr>
    <w:rPr>
      <w:sz w:val="28"/>
      <w:szCs w:val="28"/>
      <w:lang w:eastAsia="ar-SA"/>
    </w:rPr>
  </w:style>
  <w:style w:type="character" w:customStyle="1" w:styleId="28">
    <w:name w:val="Основной текст (2)_"/>
    <w:basedOn w:val="a1"/>
    <w:link w:val="29"/>
    <w:locked/>
    <w:rsid w:val="0013146D"/>
    <w:rPr>
      <w:sz w:val="23"/>
      <w:szCs w:val="23"/>
      <w:shd w:val="clear" w:color="auto" w:fill="FFFFFF"/>
    </w:rPr>
  </w:style>
  <w:style w:type="paragraph" w:customStyle="1" w:styleId="29">
    <w:name w:val="Основной текст (2)"/>
    <w:basedOn w:val="a0"/>
    <w:link w:val="28"/>
    <w:qFormat/>
    <w:rsid w:val="0013146D"/>
    <w:pPr>
      <w:shd w:val="clear" w:color="auto" w:fill="FFFFFF"/>
      <w:spacing w:line="278" w:lineRule="exact"/>
    </w:pPr>
    <w:rPr>
      <w:rFonts w:asciiTheme="minorHAnsi" w:eastAsiaTheme="minorHAnsi" w:hAnsiTheme="minorHAnsi" w:cstheme="minorBidi"/>
      <w:sz w:val="23"/>
      <w:szCs w:val="23"/>
      <w:lang w:eastAsia="en-US"/>
    </w:rPr>
  </w:style>
  <w:style w:type="paragraph" w:customStyle="1" w:styleId="ConsPlusNonformat">
    <w:name w:val="ConsPlusNonformat"/>
    <w:qFormat/>
    <w:rsid w:val="0013146D"/>
    <w:pPr>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affe">
    <w:name w:val="ХМАО Знак"/>
    <w:link w:val="afff"/>
    <w:locked/>
    <w:rsid w:val="0013146D"/>
    <w:rPr>
      <w:rFonts w:ascii="Calibri" w:hAnsi="Calibri" w:cs="Calibri"/>
    </w:rPr>
  </w:style>
  <w:style w:type="paragraph" w:customStyle="1" w:styleId="afff">
    <w:name w:val="ХМАО"/>
    <w:basedOn w:val="a0"/>
    <w:link w:val="affe"/>
    <w:qFormat/>
    <w:rsid w:val="0013146D"/>
    <w:pPr>
      <w:ind w:firstLine="709"/>
      <w:jc w:val="both"/>
    </w:pPr>
    <w:rPr>
      <w:rFonts w:ascii="Calibri" w:eastAsiaTheme="minorHAnsi" w:hAnsi="Calibri" w:cs="Calibri"/>
      <w:sz w:val="22"/>
      <w:szCs w:val="22"/>
      <w:lang w:eastAsia="en-US"/>
    </w:rPr>
  </w:style>
  <w:style w:type="paragraph" w:customStyle="1" w:styleId="a">
    <w:name w:val="Нумерованный абзац"/>
    <w:qFormat/>
    <w:rsid w:val="0013146D"/>
    <w:pPr>
      <w:numPr>
        <w:numId w:val="1"/>
      </w:numPr>
      <w:tabs>
        <w:tab w:val="left" w:pos="1134"/>
      </w:tabs>
      <w:suppressAutoHyphens/>
      <w:spacing w:before="240" w:after="0" w:line="240" w:lineRule="auto"/>
      <w:jc w:val="both"/>
    </w:pPr>
    <w:rPr>
      <w:rFonts w:ascii="Times New Roman" w:eastAsia="Times New Roman" w:hAnsi="Times New Roman" w:cs="Times New Roman"/>
      <w:noProof/>
      <w:sz w:val="28"/>
      <w:szCs w:val="20"/>
      <w:lang w:eastAsia="ru-RU"/>
    </w:rPr>
  </w:style>
  <w:style w:type="character" w:customStyle="1" w:styleId="222">
    <w:name w:val="Заголовок №2 (2)_"/>
    <w:basedOn w:val="a1"/>
    <w:link w:val="223"/>
    <w:locked/>
    <w:rsid w:val="0013146D"/>
    <w:rPr>
      <w:sz w:val="23"/>
      <w:szCs w:val="23"/>
      <w:shd w:val="clear" w:color="auto" w:fill="FFFFFF"/>
    </w:rPr>
  </w:style>
  <w:style w:type="paragraph" w:customStyle="1" w:styleId="223">
    <w:name w:val="Заголовок №2 (2)"/>
    <w:basedOn w:val="a0"/>
    <w:link w:val="222"/>
    <w:qFormat/>
    <w:rsid w:val="0013146D"/>
    <w:pPr>
      <w:shd w:val="clear" w:color="auto" w:fill="FFFFFF"/>
      <w:spacing w:before="240" w:after="300" w:line="0" w:lineRule="atLeast"/>
      <w:outlineLvl w:val="1"/>
    </w:pPr>
    <w:rPr>
      <w:rFonts w:asciiTheme="minorHAnsi" w:eastAsiaTheme="minorHAnsi" w:hAnsiTheme="minorHAnsi" w:cstheme="minorBidi"/>
      <w:sz w:val="23"/>
      <w:szCs w:val="23"/>
      <w:lang w:eastAsia="en-US"/>
    </w:rPr>
  </w:style>
  <w:style w:type="paragraph" w:customStyle="1" w:styleId="CharCarChar">
    <w:name w:val="Char Car Char"/>
    <w:basedOn w:val="a0"/>
    <w:qFormat/>
    <w:rsid w:val="0013146D"/>
    <w:pPr>
      <w:spacing w:after="160" w:line="240" w:lineRule="exact"/>
    </w:pPr>
    <w:rPr>
      <w:rFonts w:ascii="Verdana" w:hAnsi="Verdana" w:cs="Verdana"/>
      <w:sz w:val="20"/>
      <w:szCs w:val="20"/>
      <w:lang w:val="en-US" w:eastAsia="en-US"/>
    </w:rPr>
  </w:style>
  <w:style w:type="paragraph" w:customStyle="1" w:styleId="afff0">
    <w:name w:val="Всегда"/>
    <w:basedOn w:val="a0"/>
    <w:autoRedefine/>
    <w:qFormat/>
    <w:rsid w:val="0013146D"/>
    <w:pPr>
      <w:tabs>
        <w:tab w:val="left" w:pos="1701"/>
      </w:tabs>
      <w:jc w:val="both"/>
    </w:pPr>
    <w:rPr>
      <w:rFonts w:eastAsiaTheme="minorHAnsi"/>
      <w:lang w:eastAsia="en-US"/>
    </w:rPr>
  </w:style>
  <w:style w:type="paragraph" w:customStyle="1" w:styleId="1f0">
    <w:name w:val="Название объекта1"/>
    <w:basedOn w:val="a0"/>
    <w:next w:val="a0"/>
    <w:qFormat/>
    <w:rsid w:val="0013146D"/>
    <w:pPr>
      <w:widowControl w:val="0"/>
      <w:suppressAutoHyphens/>
    </w:pPr>
    <w:rPr>
      <w:rFonts w:eastAsia="Arial Unicode MS"/>
      <w:b/>
      <w:bCs/>
      <w:kern w:val="2"/>
      <w:sz w:val="20"/>
      <w:szCs w:val="20"/>
      <w:lang w:eastAsia="ar-SA"/>
    </w:rPr>
  </w:style>
  <w:style w:type="paragraph" w:customStyle="1" w:styleId="xl25">
    <w:name w:val="xl25"/>
    <w:basedOn w:val="a0"/>
    <w:qFormat/>
    <w:rsid w:val="0013146D"/>
    <w:pPr>
      <w:autoSpaceDE w:val="0"/>
      <w:spacing w:before="100" w:after="100"/>
    </w:pPr>
    <w:rPr>
      <w:lang w:eastAsia="ar-SA"/>
    </w:rPr>
  </w:style>
  <w:style w:type="paragraph" w:customStyle="1" w:styleId="231">
    <w:name w:val="Основной текст с отступом 23"/>
    <w:basedOn w:val="a0"/>
    <w:qFormat/>
    <w:rsid w:val="0013146D"/>
    <w:pPr>
      <w:widowControl w:val="0"/>
      <w:autoSpaceDE w:val="0"/>
      <w:spacing w:after="120" w:line="480" w:lineRule="auto"/>
      <w:ind w:left="283"/>
    </w:pPr>
    <w:rPr>
      <w:sz w:val="20"/>
      <w:szCs w:val="20"/>
      <w:lang w:eastAsia="ar-SA"/>
    </w:rPr>
  </w:style>
  <w:style w:type="paragraph" w:customStyle="1" w:styleId="afff1">
    <w:name w:val="Содержимое врезки"/>
    <w:basedOn w:val="af"/>
    <w:qFormat/>
    <w:rsid w:val="0013146D"/>
    <w:pPr>
      <w:suppressAutoHyphens/>
      <w:spacing w:after="0"/>
      <w:jc w:val="both"/>
    </w:pPr>
    <w:rPr>
      <w:szCs w:val="20"/>
      <w:lang w:eastAsia="ar-SA"/>
    </w:rPr>
  </w:style>
  <w:style w:type="paragraph" w:customStyle="1" w:styleId="afff2">
    <w:name w:val="Иллюстрация"/>
    <w:basedOn w:val="a0"/>
    <w:qFormat/>
    <w:rsid w:val="0013146D"/>
    <w:pPr>
      <w:widowControl w:val="0"/>
      <w:suppressLineNumbers/>
      <w:suppressAutoHyphens/>
      <w:spacing w:before="120" w:after="120"/>
    </w:pPr>
    <w:rPr>
      <w:rFonts w:ascii="Arial" w:eastAsia="Lucida Sans Unicode" w:hAnsi="Arial" w:cs="Tahoma"/>
      <w:i/>
      <w:iCs/>
      <w:kern w:val="2"/>
      <w:sz w:val="20"/>
    </w:rPr>
  </w:style>
  <w:style w:type="paragraph" w:customStyle="1" w:styleId="1f1">
    <w:name w:val="Текст1"/>
    <w:basedOn w:val="a0"/>
    <w:qFormat/>
    <w:rsid w:val="0013146D"/>
    <w:pPr>
      <w:widowControl w:val="0"/>
      <w:suppressLineNumbers/>
      <w:suppressAutoHyphens/>
      <w:spacing w:before="120" w:after="120"/>
    </w:pPr>
    <w:rPr>
      <w:rFonts w:ascii="Arial" w:eastAsia="Lucida Sans Unicode" w:hAnsi="Arial" w:cs="Tahoma"/>
      <w:i/>
      <w:iCs/>
      <w:kern w:val="2"/>
      <w:sz w:val="20"/>
    </w:rPr>
  </w:style>
  <w:style w:type="paragraph" w:customStyle="1" w:styleId="130">
    <w:name w:val="Обычный + 13 пт"/>
    <w:aliases w:val="Первая строка:  1,25 см,25 см + TimesNewRoman,Черный"/>
    <w:basedOn w:val="a0"/>
    <w:qFormat/>
    <w:rsid w:val="0013146D"/>
    <w:pPr>
      <w:widowControl w:val="0"/>
      <w:autoSpaceDE w:val="0"/>
      <w:autoSpaceDN w:val="0"/>
      <w:snapToGrid w:val="0"/>
      <w:ind w:firstLine="708"/>
      <w:jc w:val="both"/>
    </w:pPr>
    <w:rPr>
      <w:sz w:val="26"/>
    </w:rPr>
  </w:style>
  <w:style w:type="paragraph" w:customStyle="1" w:styleId="msonormalbullet1gif">
    <w:name w:val="msonormalbullet1.gif"/>
    <w:basedOn w:val="a0"/>
    <w:uiPriority w:val="99"/>
    <w:qFormat/>
    <w:rsid w:val="0013146D"/>
    <w:pPr>
      <w:spacing w:before="100" w:beforeAutospacing="1" w:after="100" w:afterAutospacing="1"/>
    </w:pPr>
  </w:style>
  <w:style w:type="paragraph" w:customStyle="1" w:styleId="2a">
    <w:name w:val="Знак2"/>
    <w:basedOn w:val="a0"/>
    <w:uiPriority w:val="99"/>
    <w:qFormat/>
    <w:rsid w:val="0013146D"/>
    <w:pPr>
      <w:spacing w:before="100" w:beforeAutospacing="1" w:after="100" w:afterAutospacing="1"/>
    </w:pPr>
    <w:rPr>
      <w:rFonts w:ascii="Tahoma" w:hAnsi="Tahoma" w:cs="Tahoma"/>
      <w:sz w:val="20"/>
      <w:szCs w:val="20"/>
      <w:lang w:val="en-US" w:eastAsia="en-US"/>
    </w:rPr>
  </w:style>
  <w:style w:type="paragraph" w:customStyle="1" w:styleId="1f2">
    <w:name w:val="Знак1 Знак Знак Знак"/>
    <w:basedOn w:val="a0"/>
    <w:uiPriority w:val="99"/>
    <w:qFormat/>
    <w:rsid w:val="0013146D"/>
    <w:rPr>
      <w:rFonts w:ascii="Verdana" w:hAnsi="Verdana" w:cs="Verdana"/>
      <w:sz w:val="20"/>
      <w:szCs w:val="20"/>
      <w:lang w:val="en-US" w:eastAsia="en-US"/>
    </w:rPr>
  </w:style>
  <w:style w:type="paragraph" w:customStyle="1" w:styleId="213">
    <w:name w:val="Абзац списка21"/>
    <w:basedOn w:val="a0"/>
    <w:qFormat/>
    <w:rsid w:val="0013146D"/>
    <w:pPr>
      <w:spacing w:after="200" w:line="276" w:lineRule="auto"/>
      <w:ind w:left="720"/>
    </w:pPr>
    <w:rPr>
      <w:rFonts w:ascii="Calibri" w:hAnsi="Calibri" w:cs="Calibri"/>
      <w:sz w:val="22"/>
      <w:szCs w:val="22"/>
      <w:lang w:eastAsia="en-US"/>
    </w:rPr>
  </w:style>
  <w:style w:type="paragraph" w:customStyle="1" w:styleId="afff3">
    <w:name w:val="Знак Знак Знак Знак"/>
    <w:basedOn w:val="a0"/>
    <w:qFormat/>
    <w:rsid w:val="0013146D"/>
    <w:rPr>
      <w:rFonts w:ascii="Verdana" w:hAnsi="Verdana" w:cs="Verdana"/>
      <w:sz w:val="20"/>
      <w:szCs w:val="20"/>
      <w:lang w:val="en-US" w:eastAsia="en-US"/>
    </w:rPr>
  </w:style>
  <w:style w:type="paragraph" w:customStyle="1" w:styleId="43">
    <w:name w:val="Знак4"/>
    <w:basedOn w:val="a0"/>
    <w:qFormat/>
    <w:rsid w:val="0013146D"/>
    <w:pPr>
      <w:spacing w:before="100" w:beforeAutospacing="1" w:after="100" w:afterAutospacing="1"/>
    </w:pPr>
    <w:rPr>
      <w:rFonts w:ascii="Tahoma" w:hAnsi="Tahoma"/>
      <w:sz w:val="20"/>
      <w:szCs w:val="20"/>
      <w:lang w:val="en-US" w:eastAsia="en-US"/>
    </w:rPr>
  </w:style>
  <w:style w:type="paragraph" w:customStyle="1" w:styleId="38">
    <w:name w:val="Знак3"/>
    <w:basedOn w:val="a0"/>
    <w:qFormat/>
    <w:rsid w:val="0013146D"/>
    <w:pPr>
      <w:spacing w:after="160" w:line="240" w:lineRule="exact"/>
    </w:pPr>
    <w:rPr>
      <w:rFonts w:ascii="Verdana" w:hAnsi="Verdana" w:cs="Verdana"/>
      <w:sz w:val="20"/>
      <w:szCs w:val="20"/>
      <w:lang w:val="en-US" w:eastAsia="en-US"/>
    </w:rPr>
  </w:style>
  <w:style w:type="paragraph" w:customStyle="1" w:styleId="331">
    <w:name w:val="33"/>
    <w:basedOn w:val="a0"/>
    <w:qFormat/>
    <w:rsid w:val="0013146D"/>
    <w:pPr>
      <w:spacing w:before="100" w:beforeAutospacing="1" w:after="100" w:afterAutospacing="1"/>
    </w:pPr>
  </w:style>
  <w:style w:type="paragraph" w:customStyle="1" w:styleId="312">
    <w:name w:val="31"/>
    <w:basedOn w:val="a0"/>
    <w:qFormat/>
    <w:rsid w:val="0013146D"/>
    <w:pPr>
      <w:spacing w:before="100" w:beforeAutospacing="1" w:after="100" w:afterAutospacing="1"/>
    </w:pPr>
  </w:style>
  <w:style w:type="paragraph" w:customStyle="1" w:styleId="3100">
    <w:name w:val="310"/>
    <w:basedOn w:val="a0"/>
    <w:qFormat/>
    <w:rsid w:val="0013146D"/>
    <w:pPr>
      <w:spacing w:before="100" w:beforeAutospacing="1" w:after="100" w:afterAutospacing="1"/>
    </w:pPr>
  </w:style>
  <w:style w:type="paragraph" w:customStyle="1" w:styleId="afff4">
    <w:name w:val="Обычный (паспорт)"/>
    <w:basedOn w:val="a0"/>
    <w:qFormat/>
    <w:rsid w:val="0013146D"/>
    <w:pPr>
      <w:spacing w:before="120"/>
      <w:jc w:val="both"/>
    </w:pPr>
    <w:rPr>
      <w:sz w:val="28"/>
      <w:szCs w:val="28"/>
    </w:rPr>
  </w:style>
  <w:style w:type="paragraph" w:customStyle="1" w:styleId="xl64">
    <w:name w:val="xl64"/>
    <w:basedOn w:val="a0"/>
    <w:qFormat/>
    <w:rsid w:val="0013146D"/>
    <w:pPr>
      <w:spacing w:before="100" w:beforeAutospacing="1" w:after="100" w:afterAutospacing="1"/>
    </w:pPr>
    <w:rPr>
      <w:rFonts w:ascii="Arial" w:hAnsi="Arial" w:cs="Arial"/>
      <w:sz w:val="20"/>
      <w:szCs w:val="20"/>
    </w:rPr>
  </w:style>
  <w:style w:type="character" w:customStyle="1" w:styleId="1f3">
    <w:name w:val="Основной текст с отступом Знак1"/>
    <w:basedOn w:val="a1"/>
    <w:uiPriority w:val="99"/>
    <w:semiHidden/>
    <w:rsid w:val="0013146D"/>
    <w:rPr>
      <w:rFonts w:ascii="Times New Roman" w:eastAsia="Times New Roman" w:hAnsi="Times New Roman" w:cs="Times New Roman"/>
      <w:sz w:val="24"/>
      <w:szCs w:val="24"/>
      <w:lang w:eastAsia="ru-RU"/>
    </w:rPr>
  </w:style>
  <w:style w:type="character" w:customStyle="1" w:styleId="1f4">
    <w:name w:val="Нижний колонтитул Знак1"/>
    <w:basedOn w:val="a1"/>
    <w:uiPriority w:val="99"/>
    <w:semiHidden/>
    <w:rsid w:val="0013146D"/>
    <w:rPr>
      <w:rFonts w:ascii="Times New Roman" w:eastAsia="Times New Roman" w:hAnsi="Times New Roman" w:cs="Times New Roman"/>
      <w:sz w:val="24"/>
      <w:szCs w:val="24"/>
      <w:lang w:eastAsia="ru-RU"/>
    </w:rPr>
  </w:style>
  <w:style w:type="character" w:customStyle="1" w:styleId="1f5">
    <w:name w:val="Верхний колонтитул Знак1"/>
    <w:basedOn w:val="a1"/>
    <w:semiHidden/>
    <w:rsid w:val="0013146D"/>
    <w:rPr>
      <w:rFonts w:ascii="Times New Roman" w:eastAsia="Times New Roman" w:hAnsi="Times New Roman" w:cs="Times New Roman"/>
      <w:sz w:val="24"/>
      <w:szCs w:val="24"/>
      <w:lang w:eastAsia="ru-RU"/>
    </w:rPr>
  </w:style>
  <w:style w:type="character" w:customStyle="1" w:styleId="214">
    <w:name w:val="Основной текст с отступом 2 Знак1"/>
    <w:basedOn w:val="a1"/>
    <w:semiHidden/>
    <w:rsid w:val="0013146D"/>
    <w:rPr>
      <w:rFonts w:ascii="Times New Roman" w:eastAsia="Times New Roman" w:hAnsi="Times New Roman" w:cs="Times New Roman"/>
      <w:sz w:val="24"/>
      <w:szCs w:val="24"/>
      <w:lang w:eastAsia="ru-RU"/>
    </w:rPr>
  </w:style>
  <w:style w:type="character" w:customStyle="1" w:styleId="313">
    <w:name w:val="Основной текст 3 Знак1"/>
    <w:basedOn w:val="a1"/>
    <w:semiHidden/>
    <w:rsid w:val="0013146D"/>
    <w:rPr>
      <w:rFonts w:ascii="Times New Roman" w:eastAsia="Times New Roman" w:hAnsi="Times New Roman" w:cs="Times New Roman"/>
      <w:sz w:val="16"/>
      <w:szCs w:val="16"/>
      <w:lang w:eastAsia="ru-RU"/>
    </w:rPr>
  </w:style>
  <w:style w:type="character" w:customStyle="1" w:styleId="1f6">
    <w:name w:val="Текст выноски Знак1"/>
    <w:basedOn w:val="a1"/>
    <w:semiHidden/>
    <w:rsid w:val="0013146D"/>
    <w:rPr>
      <w:rFonts w:ascii="Tahoma" w:eastAsia="Times New Roman" w:hAnsi="Tahoma" w:cs="Tahoma"/>
      <w:sz w:val="16"/>
      <w:szCs w:val="16"/>
      <w:lang w:eastAsia="ru-RU"/>
    </w:rPr>
  </w:style>
  <w:style w:type="character" w:customStyle="1" w:styleId="afff5">
    <w:name w:val="Гипертекстовая ссылка"/>
    <w:uiPriority w:val="99"/>
    <w:rsid w:val="0013146D"/>
    <w:rPr>
      <w:color w:val="008000"/>
    </w:rPr>
  </w:style>
  <w:style w:type="character" w:customStyle="1" w:styleId="314">
    <w:name w:val="Основной текст с отступом 3 Знак1"/>
    <w:basedOn w:val="a1"/>
    <w:uiPriority w:val="99"/>
    <w:semiHidden/>
    <w:rsid w:val="0013146D"/>
    <w:rPr>
      <w:rFonts w:ascii="Times New Roman" w:eastAsia="Times New Roman" w:hAnsi="Times New Roman" w:cs="Times New Roman"/>
      <w:sz w:val="16"/>
      <w:szCs w:val="16"/>
      <w:lang w:eastAsia="ru-RU"/>
    </w:rPr>
  </w:style>
  <w:style w:type="character" w:customStyle="1" w:styleId="FontStyle23">
    <w:name w:val="Font Style23"/>
    <w:rsid w:val="0013146D"/>
    <w:rPr>
      <w:rFonts w:ascii="Cambria" w:hAnsi="Cambria" w:cs="Cambria" w:hint="default"/>
      <w:sz w:val="22"/>
      <w:szCs w:val="22"/>
    </w:rPr>
  </w:style>
  <w:style w:type="character" w:customStyle="1" w:styleId="39">
    <w:name w:val="Основной шрифт абзаца3"/>
    <w:rsid w:val="0013146D"/>
  </w:style>
  <w:style w:type="character" w:customStyle="1" w:styleId="1f7">
    <w:name w:val="Тема примечания Знак1"/>
    <w:basedOn w:val="13"/>
    <w:semiHidden/>
    <w:rsid w:val="0013146D"/>
    <w:rPr>
      <w:rFonts w:ascii="Times New Roman" w:eastAsia="Times New Roman" w:hAnsi="Times New Roman" w:cs="Times New Roman"/>
      <w:b/>
      <w:bCs/>
      <w:sz w:val="20"/>
      <w:szCs w:val="20"/>
      <w:lang w:eastAsia="ru-RU"/>
    </w:rPr>
  </w:style>
  <w:style w:type="character" w:customStyle="1" w:styleId="1f8">
    <w:name w:val="Схема документа Знак1"/>
    <w:basedOn w:val="a1"/>
    <w:uiPriority w:val="99"/>
    <w:semiHidden/>
    <w:rsid w:val="0013146D"/>
    <w:rPr>
      <w:rFonts w:ascii="Tahoma" w:eastAsia="Times New Roman" w:hAnsi="Tahoma" w:cs="Tahoma"/>
      <w:sz w:val="16"/>
      <w:szCs w:val="16"/>
      <w:lang w:eastAsia="ru-RU"/>
    </w:rPr>
  </w:style>
  <w:style w:type="character" w:customStyle="1" w:styleId="TitleChar">
    <w:name w:val="Title Char"/>
    <w:aliases w:val="Знак2 Char,Знак3 Char"/>
    <w:basedOn w:val="a1"/>
    <w:uiPriority w:val="99"/>
    <w:rsid w:val="0013146D"/>
    <w:rPr>
      <w:rFonts w:ascii="Cambria" w:hAnsi="Cambria" w:cs="Cambria" w:hint="default"/>
      <w:b/>
      <w:bCs/>
      <w:kern w:val="28"/>
      <w:sz w:val="32"/>
      <w:szCs w:val="32"/>
    </w:rPr>
  </w:style>
  <w:style w:type="character" w:customStyle="1" w:styleId="WW8Num1z0">
    <w:name w:val="WW8Num1z0"/>
    <w:rsid w:val="0013146D"/>
    <w:rPr>
      <w:rFonts w:ascii="Symbol" w:hAnsi="Symbol" w:cs="Symbol" w:hint="default"/>
      <w:sz w:val="18"/>
      <w:szCs w:val="18"/>
    </w:rPr>
  </w:style>
  <w:style w:type="character" w:customStyle="1" w:styleId="WW8Num2z0">
    <w:name w:val="WW8Num2z0"/>
    <w:rsid w:val="0013146D"/>
    <w:rPr>
      <w:rFonts w:ascii="Symbol" w:hAnsi="Symbol" w:cs="Symbol" w:hint="default"/>
    </w:rPr>
  </w:style>
  <w:style w:type="character" w:customStyle="1" w:styleId="WW8Num3z0">
    <w:name w:val="WW8Num3z0"/>
    <w:rsid w:val="0013146D"/>
    <w:rPr>
      <w:rFonts w:ascii="Symbol" w:hAnsi="Symbol" w:cs="Symbol" w:hint="default"/>
    </w:rPr>
  </w:style>
  <w:style w:type="character" w:customStyle="1" w:styleId="WW8Num3z1">
    <w:name w:val="WW8Num3z1"/>
    <w:rsid w:val="0013146D"/>
    <w:rPr>
      <w:rFonts w:ascii="Courier New" w:hAnsi="Courier New" w:cs="Courier New" w:hint="default"/>
    </w:rPr>
  </w:style>
  <w:style w:type="character" w:customStyle="1" w:styleId="WW8Num3z2">
    <w:name w:val="WW8Num3z2"/>
    <w:rsid w:val="0013146D"/>
    <w:rPr>
      <w:rFonts w:ascii="Wingdings" w:hAnsi="Wingdings" w:cs="Wingdings" w:hint="default"/>
    </w:rPr>
  </w:style>
  <w:style w:type="character" w:customStyle="1" w:styleId="WW8Num5z0">
    <w:name w:val="WW8Num5z0"/>
    <w:rsid w:val="0013146D"/>
    <w:rPr>
      <w:rFonts w:ascii="Symbol" w:hAnsi="Symbol" w:cs="Symbol" w:hint="default"/>
    </w:rPr>
  </w:style>
  <w:style w:type="character" w:customStyle="1" w:styleId="WW8Num5z1">
    <w:name w:val="WW8Num5z1"/>
    <w:rsid w:val="0013146D"/>
    <w:rPr>
      <w:rFonts w:ascii="Courier New" w:hAnsi="Courier New" w:cs="Courier New" w:hint="default"/>
    </w:rPr>
  </w:style>
  <w:style w:type="character" w:customStyle="1" w:styleId="WW8Num5z2">
    <w:name w:val="WW8Num5z2"/>
    <w:rsid w:val="0013146D"/>
    <w:rPr>
      <w:rFonts w:ascii="Wingdings" w:hAnsi="Wingdings" w:cs="Wingdings" w:hint="default"/>
    </w:rPr>
  </w:style>
  <w:style w:type="character" w:customStyle="1" w:styleId="WW8Num6z0">
    <w:name w:val="WW8Num6z0"/>
    <w:rsid w:val="0013146D"/>
    <w:rPr>
      <w:rFonts w:ascii="Symbol" w:hAnsi="Symbol" w:cs="Symbol" w:hint="default"/>
    </w:rPr>
  </w:style>
  <w:style w:type="character" w:customStyle="1" w:styleId="WW8Num6z2">
    <w:name w:val="WW8Num6z2"/>
    <w:rsid w:val="0013146D"/>
    <w:rPr>
      <w:rFonts w:ascii="Wingdings" w:hAnsi="Wingdings" w:cs="Wingdings" w:hint="default"/>
    </w:rPr>
  </w:style>
  <w:style w:type="character" w:customStyle="1" w:styleId="WW8Num6z4">
    <w:name w:val="WW8Num6z4"/>
    <w:rsid w:val="0013146D"/>
    <w:rPr>
      <w:rFonts w:ascii="Courier New" w:hAnsi="Courier New" w:cs="Courier New" w:hint="default"/>
    </w:rPr>
  </w:style>
  <w:style w:type="character" w:customStyle="1" w:styleId="WW8Num7z0">
    <w:name w:val="WW8Num7z0"/>
    <w:rsid w:val="0013146D"/>
    <w:rPr>
      <w:rFonts w:ascii="Times New Roman" w:hAnsi="Times New Roman" w:cs="Times New Roman" w:hint="default"/>
    </w:rPr>
  </w:style>
  <w:style w:type="character" w:customStyle="1" w:styleId="WW8Num8z0">
    <w:name w:val="WW8Num8z0"/>
    <w:rsid w:val="0013146D"/>
    <w:rPr>
      <w:rFonts w:ascii="Times New Roman" w:hAnsi="Times New Roman" w:cs="Times New Roman" w:hint="default"/>
    </w:rPr>
  </w:style>
  <w:style w:type="character" w:customStyle="1" w:styleId="WW8Num8z1">
    <w:name w:val="WW8Num8z1"/>
    <w:rsid w:val="0013146D"/>
    <w:rPr>
      <w:rFonts w:ascii="Symbol" w:hAnsi="Symbol" w:cs="Symbol" w:hint="default"/>
    </w:rPr>
  </w:style>
  <w:style w:type="character" w:customStyle="1" w:styleId="WW8Num8z2">
    <w:name w:val="WW8Num8z2"/>
    <w:rsid w:val="0013146D"/>
    <w:rPr>
      <w:rFonts w:ascii="Wingdings" w:hAnsi="Wingdings" w:cs="Wingdings" w:hint="default"/>
    </w:rPr>
  </w:style>
  <w:style w:type="character" w:customStyle="1" w:styleId="WW8Num8z4">
    <w:name w:val="WW8Num8z4"/>
    <w:rsid w:val="0013146D"/>
    <w:rPr>
      <w:rFonts w:ascii="Courier New" w:hAnsi="Courier New" w:cs="Courier New" w:hint="default"/>
    </w:rPr>
  </w:style>
  <w:style w:type="character" w:customStyle="1" w:styleId="WW8Num9z0">
    <w:name w:val="WW8Num9z0"/>
    <w:rsid w:val="0013146D"/>
    <w:rPr>
      <w:rFonts w:ascii="Symbol" w:hAnsi="Symbol" w:cs="Symbol" w:hint="default"/>
    </w:rPr>
  </w:style>
  <w:style w:type="character" w:customStyle="1" w:styleId="WW8Num10z0">
    <w:name w:val="WW8Num10z0"/>
    <w:rsid w:val="0013146D"/>
    <w:rPr>
      <w:rFonts w:ascii="Times New Roman" w:hAnsi="Times New Roman" w:cs="Times New Roman" w:hint="default"/>
    </w:rPr>
  </w:style>
  <w:style w:type="character" w:customStyle="1" w:styleId="WW8Num10z2">
    <w:name w:val="WW8Num10z2"/>
    <w:rsid w:val="0013146D"/>
    <w:rPr>
      <w:rFonts w:ascii="Wingdings" w:hAnsi="Wingdings" w:cs="Wingdings" w:hint="default"/>
    </w:rPr>
  </w:style>
  <w:style w:type="character" w:customStyle="1" w:styleId="WW8Num10z3">
    <w:name w:val="WW8Num10z3"/>
    <w:rsid w:val="0013146D"/>
    <w:rPr>
      <w:rFonts w:ascii="Symbol" w:hAnsi="Symbol" w:cs="Symbol" w:hint="default"/>
    </w:rPr>
  </w:style>
  <w:style w:type="character" w:customStyle="1" w:styleId="WW8Num10z4">
    <w:name w:val="WW8Num10z4"/>
    <w:rsid w:val="0013146D"/>
    <w:rPr>
      <w:rFonts w:ascii="Courier New" w:hAnsi="Courier New" w:cs="Courier New" w:hint="default"/>
    </w:rPr>
  </w:style>
  <w:style w:type="character" w:customStyle="1" w:styleId="WW8Num13z0">
    <w:name w:val="WW8Num13z0"/>
    <w:rsid w:val="0013146D"/>
    <w:rPr>
      <w:rFonts w:ascii="Symbol" w:hAnsi="Symbol" w:cs="Symbol" w:hint="default"/>
    </w:rPr>
  </w:style>
  <w:style w:type="character" w:customStyle="1" w:styleId="WW8Num14z0">
    <w:name w:val="WW8Num14z0"/>
    <w:rsid w:val="0013146D"/>
    <w:rPr>
      <w:rFonts w:ascii="Symbol" w:hAnsi="Symbol" w:cs="Symbol" w:hint="default"/>
    </w:rPr>
  </w:style>
  <w:style w:type="character" w:customStyle="1" w:styleId="WW8Num14z1">
    <w:name w:val="WW8Num14z1"/>
    <w:rsid w:val="0013146D"/>
    <w:rPr>
      <w:rFonts w:ascii="Courier New" w:hAnsi="Courier New" w:cs="Courier New" w:hint="default"/>
    </w:rPr>
  </w:style>
  <w:style w:type="character" w:customStyle="1" w:styleId="WW8Num14z2">
    <w:name w:val="WW8Num14z2"/>
    <w:rsid w:val="0013146D"/>
    <w:rPr>
      <w:rFonts w:ascii="Wingdings" w:hAnsi="Wingdings" w:cs="Wingdings" w:hint="default"/>
    </w:rPr>
  </w:style>
  <w:style w:type="character" w:customStyle="1" w:styleId="WW8Num15z0">
    <w:name w:val="WW8Num15z0"/>
    <w:rsid w:val="0013146D"/>
    <w:rPr>
      <w:rFonts w:ascii="Symbol" w:hAnsi="Symbol" w:cs="Symbol" w:hint="default"/>
    </w:rPr>
  </w:style>
  <w:style w:type="character" w:customStyle="1" w:styleId="WW8Num15z1">
    <w:name w:val="WW8Num15z1"/>
    <w:rsid w:val="0013146D"/>
    <w:rPr>
      <w:rFonts w:ascii="Courier New" w:hAnsi="Courier New" w:cs="Courier New" w:hint="default"/>
    </w:rPr>
  </w:style>
  <w:style w:type="character" w:customStyle="1" w:styleId="WW8Num15z2">
    <w:name w:val="WW8Num15z2"/>
    <w:rsid w:val="0013146D"/>
    <w:rPr>
      <w:rFonts w:ascii="Wingdings" w:hAnsi="Wingdings" w:cs="Wingdings" w:hint="default"/>
    </w:rPr>
  </w:style>
  <w:style w:type="character" w:customStyle="1" w:styleId="WW8Num16z0">
    <w:name w:val="WW8Num16z0"/>
    <w:rsid w:val="0013146D"/>
    <w:rPr>
      <w:rFonts w:ascii="Symbol" w:hAnsi="Symbol" w:cs="Symbol" w:hint="default"/>
    </w:rPr>
  </w:style>
  <w:style w:type="character" w:customStyle="1" w:styleId="WW8Num16z1">
    <w:name w:val="WW8Num16z1"/>
    <w:rsid w:val="0013146D"/>
    <w:rPr>
      <w:rFonts w:ascii="Courier New" w:hAnsi="Courier New" w:cs="Courier New" w:hint="default"/>
    </w:rPr>
  </w:style>
  <w:style w:type="character" w:customStyle="1" w:styleId="WW8Num16z2">
    <w:name w:val="WW8Num16z2"/>
    <w:rsid w:val="0013146D"/>
    <w:rPr>
      <w:rFonts w:ascii="Wingdings" w:hAnsi="Wingdings" w:cs="Wingdings" w:hint="default"/>
    </w:rPr>
  </w:style>
  <w:style w:type="character" w:customStyle="1" w:styleId="WW8Num17z0">
    <w:name w:val="WW8Num17z0"/>
    <w:rsid w:val="0013146D"/>
    <w:rPr>
      <w:rFonts w:ascii="Symbol" w:hAnsi="Symbol" w:cs="Symbol" w:hint="default"/>
    </w:rPr>
  </w:style>
  <w:style w:type="character" w:customStyle="1" w:styleId="WW8Num17z1">
    <w:name w:val="WW8Num17z1"/>
    <w:rsid w:val="0013146D"/>
    <w:rPr>
      <w:rFonts w:ascii="Courier New" w:hAnsi="Courier New" w:cs="Courier New" w:hint="default"/>
    </w:rPr>
  </w:style>
  <w:style w:type="character" w:customStyle="1" w:styleId="WW8Num17z2">
    <w:name w:val="WW8Num17z2"/>
    <w:rsid w:val="0013146D"/>
    <w:rPr>
      <w:rFonts w:ascii="Wingdings" w:hAnsi="Wingdings" w:cs="Wingdings" w:hint="default"/>
    </w:rPr>
  </w:style>
  <w:style w:type="character" w:customStyle="1" w:styleId="WW8Num18z0">
    <w:name w:val="WW8Num18z0"/>
    <w:rsid w:val="0013146D"/>
    <w:rPr>
      <w:rFonts w:ascii="Symbol" w:hAnsi="Symbol" w:cs="Symbol" w:hint="default"/>
    </w:rPr>
  </w:style>
  <w:style w:type="character" w:customStyle="1" w:styleId="WW8Num18z1">
    <w:name w:val="WW8Num18z1"/>
    <w:rsid w:val="0013146D"/>
    <w:rPr>
      <w:rFonts w:ascii="Courier New" w:hAnsi="Courier New" w:cs="Courier New" w:hint="default"/>
    </w:rPr>
  </w:style>
  <w:style w:type="character" w:customStyle="1" w:styleId="WW8Num18z2">
    <w:name w:val="WW8Num18z2"/>
    <w:rsid w:val="0013146D"/>
    <w:rPr>
      <w:rFonts w:ascii="Wingdings" w:hAnsi="Wingdings" w:cs="Wingdings" w:hint="default"/>
    </w:rPr>
  </w:style>
  <w:style w:type="character" w:customStyle="1" w:styleId="WW8Num19z0">
    <w:name w:val="WW8Num19z0"/>
    <w:rsid w:val="0013146D"/>
    <w:rPr>
      <w:rFonts w:ascii="Symbol" w:hAnsi="Symbol" w:cs="Symbol" w:hint="default"/>
    </w:rPr>
  </w:style>
  <w:style w:type="character" w:customStyle="1" w:styleId="WW8Num19z1">
    <w:name w:val="WW8Num19z1"/>
    <w:rsid w:val="0013146D"/>
    <w:rPr>
      <w:rFonts w:ascii="Courier New" w:hAnsi="Courier New" w:cs="Courier New" w:hint="default"/>
    </w:rPr>
  </w:style>
  <w:style w:type="character" w:customStyle="1" w:styleId="WW8Num19z2">
    <w:name w:val="WW8Num19z2"/>
    <w:rsid w:val="0013146D"/>
    <w:rPr>
      <w:rFonts w:ascii="Wingdings" w:hAnsi="Wingdings" w:cs="Wingdings" w:hint="default"/>
    </w:rPr>
  </w:style>
  <w:style w:type="character" w:customStyle="1" w:styleId="WW8Num19z3">
    <w:name w:val="WW8Num19z3"/>
    <w:rsid w:val="0013146D"/>
    <w:rPr>
      <w:rFonts w:ascii="Symbol" w:hAnsi="Symbol" w:cs="Symbol" w:hint="default"/>
    </w:rPr>
  </w:style>
  <w:style w:type="character" w:customStyle="1" w:styleId="WW8Num20z0">
    <w:name w:val="WW8Num20z0"/>
    <w:rsid w:val="0013146D"/>
    <w:rPr>
      <w:rFonts w:ascii="Times New Roman" w:hAnsi="Times New Roman" w:cs="Times New Roman" w:hint="default"/>
    </w:rPr>
  </w:style>
  <w:style w:type="character" w:customStyle="1" w:styleId="WW8Num20z1">
    <w:name w:val="WW8Num20z1"/>
    <w:rsid w:val="0013146D"/>
    <w:rPr>
      <w:rFonts w:ascii="Courier New" w:hAnsi="Courier New" w:cs="Courier New" w:hint="default"/>
    </w:rPr>
  </w:style>
  <w:style w:type="character" w:customStyle="1" w:styleId="WW8Num20z2">
    <w:name w:val="WW8Num20z2"/>
    <w:rsid w:val="0013146D"/>
    <w:rPr>
      <w:rFonts w:ascii="Wingdings" w:hAnsi="Wingdings" w:cs="Wingdings" w:hint="default"/>
    </w:rPr>
  </w:style>
  <w:style w:type="character" w:customStyle="1" w:styleId="WW8Num20z3">
    <w:name w:val="WW8Num20z3"/>
    <w:rsid w:val="0013146D"/>
    <w:rPr>
      <w:rFonts w:ascii="Symbol" w:hAnsi="Symbol" w:cs="Symbol" w:hint="default"/>
    </w:rPr>
  </w:style>
  <w:style w:type="character" w:customStyle="1" w:styleId="WW8Num21z0">
    <w:name w:val="WW8Num21z0"/>
    <w:rsid w:val="0013146D"/>
    <w:rPr>
      <w:rFonts w:ascii="Symbol" w:hAnsi="Symbol" w:cs="Symbol" w:hint="default"/>
    </w:rPr>
  </w:style>
  <w:style w:type="character" w:customStyle="1" w:styleId="WW8Num22z0">
    <w:name w:val="WW8Num22z0"/>
    <w:rsid w:val="0013146D"/>
    <w:rPr>
      <w:rFonts w:ascii="Symbol" w:hAnsi="Symbol" w:cs="Symbol" w:hint="default"/>
    </w:rPr>
  </w:style>
  <w:style w:type="character" w:customStyle="1" w:styleId="WW8Num22z1">
    <w:name w:val="WW8Num22z1"/>
    <w:rsid w:val="0013146D"/>
    <w:rPr>
      <w:rFonts w:ascii="Courier New" w:hAnsi="Courier New" w:cs="Courier New" w:hint="default"/>
    </w:rPr>
  </w:style>
  <w:style w:type="character" w:customStyle="1" w:styleId="WW8Num22z2">
    <w:name w:val="WW8Num22z2"/>
    <w:rsid w:val="0013146D"/>
    <w:rPr>
      <w:rFonts w:ascii="Wingdings" w:hAnsi="Wingdings" w:cs="Wingdings" w:hint="default"/>
    </w:rPr>
  </w:style>
  <w:style w:type="character" w:customStyle="1" w:styleId="WW8Num23z0">
    <w:name w:val="WW8Num23z0"/>
    <w:rsid w:val="0013146D"/>
    <w:rPr>
      <w:rFonts w:ascii="Symbol" w:hAnsi="Symbol" w:cs="Symbol" w:hint="default"/>
    </w:rPr>
  </w:style>
  <w:style w:type="character" w:customStyle="1" w:styleId="WW8Num23z1">
    <w:name w:val="WW8Num23z1"/>
    <w:rsid w:val="0013146D"/>
    <w:rPr>
      <w:rFonts w:ascii="Courier New" w:hAnsi="Courier New" w:cs="Courier New" w:hint="default"/>
    </w:rPr>
  </w:style>
  <w:style w:type="character" w:customStyle="1" w:styleId="WW8Num23z2">
    <w:name w:val="WW8Num23z2"/>
    <w:rsid w:val="0013146D"/>
    <w:rPr>
      <w:rFonts w:ascii="Wingdings" w:hAnsi="Wingdings" w:cs="Wingdings" w:hint="default"/>
    </w:rPr>
  </w:style>
  <w:style w:type="character" w:customStyle="1" w:styleId="WW8Num24z0">
    <w:name w:val="WW8Num24z0"/>
    <w:rsid w:val="0013146D"/>
    <w:rPr>
      <w:rFonts w:ascii="Symbol" w:hAnsi="Symbol" w:cs="Symbol" w:hint="default"/>
    </w:rPr>
  </w:style>
  <w:style w:type="character" w:customStyle="1" w:styleId="WW8Num24z1">
    <w:name w:val="WW8Num24z1"/>
    <w:rsid w:val="0013146D"/>
    <w:rPr>
      <w:rFonts w:ascii="Courier New" w:hAnsi="Courier New" w:cs="Courier New" w:hint="default"/>
    </w:rPr>
  </w:style>
  <w:style w:type="character" w:customStyle="1" w:styleId="WW8Num24z2">
    <w:name w:val="WW8Num24z2"/>
    <w:rsid w:val="0013146D"/>
    <w:rPr>
      <w:rFonts w:ascii="Wingdings" w:hAnsi="Wingdings" w:cs="Wingdings" w:hint="default"/>
    </w:rPr>
  </w:style>
  <w:style w:type="character" w:customStyle="1" w:styleId="WW8Num25z0">
    <w:name w:val="WW8Num25z0"/>
    <w:rsid w:val="0013146D"/>
    <w:rPr>
      <w:rFonts w:ascii="Times New Roman" w:hAnsi="Times New Roman" w:cs="Times New Roman" w:hint="default"/>
    </w:rPr>
  </w:style>
  <w:style w:type="character" w:customStyle="1" w:styleId="WW8Num25z1">
    <w:name w:val="WW8Num25z1"/>
    <w:rsid w:val="0013146D"/>
    <w:rPr>
      <w:rFonts w:ascii="Courier New" w:hAnsi="Courier New" w:cs="Courier New" w:hint="default"/>
    </w:rPr>
  </w:style>
  <w:style w:type="character" w:customStyle="1" w:styleId="WW8Num25z2">
    <w:name w:val="WW8Num25z2"/>
    <w:rsid w:val="0013146D"/>
    <w:rPr>
      <w:rFonts w:ascii="Wingdings" w:hAnsi="Wingdings" w:cs="Wingdings" w:hint="default"/>
    </w:rPr>
  </w:style>
  <w:style w:type="character" w:customStyle="1" w:styleId="WW8Num25z3">
    <w:name w:val="WW8Num25z3"/>
    <w:rsid w:val="0013146D"/>
    <w:rPr>
      <w:rFonts w:ascii="Symbol" w:hAnsi="Symbol" w:cs="Symbol" w:hint="default"/>
    </w:rPr>
  </w:style>
  <w:style w:type="character" w:customStyle="1" w:styleId="WW8Num26z0">
    <w:name w:val="WW8Num26z0"/>
    <w:rsid w:val="0013146D"/>
    <w:rPr>
      <w:rFonts w:ascii="Symbol" w:hAnsi="Symbol" w:cs="Symbol" w:hint="default"/>
    </w:rPr>
  </w:style>
  <w:style w:type="character" w:customStyle="1" w:styleId="WW8Num26z1">
    <w:name w:val="WW8Num26z1"/>
    <w:rsid w:val="0013146D"/>
    <w:rPr>
      <w:rFonts w:ascii="Courier New" w:hAnsi="Courier New" w:cs="Courier New" w:hint="default"/>
    </w:rPr>
  </w:style>
  <w:style w:type="character" w:customStyle="1" w:styleId="WW8Num26z2">
    <w:name w:val="WW8Num26z2"/>
    <w:rsid w:val="0013146D"/>
    <w:rPr>
      <w:rFonts w:ascii="Wingdings" w:hAnsi="Wingdings" w:cs="Wingdings" w:hint="default"/>
    </w:rPr>
  </w:style>
  <w:style w:type="character" w:customStyle="1" w:styleId="WW8Num29z0">
    <w:name w:val="WW8Num29z0"/>
    <w:rsid w:val="0013146D"/>
    <w:rPr>
      <w:rFonts w:ascii="Symbol" w:hAnsi="Symbol" w:cs="Symbol" w:hint="default"/>
    </w:rPr>
  </w:style>
  <w:style w:type="character" w:customStyle="1" w:styleId="WW8Num31z0">
    <w:name w:val="WW8Num31z0"/>
    <w:rsid w:val="0013146D"/>
    <w:rPr>
      <w:rFonts w:ascii="Symbol" w:hAnsi="Symbol" w:cs="Symbol" w:hint="default"/>
    </w:rPr>
  </w:style>
  <w:style w:type="character" w:customStyle="1" w:styleId="WW8Num31z1">
    <w:name w:val="WW8Num31z1"/>
    <w:rsid w:val="0013146D"/>
    <w:rPr>
      <w:rFonts w:ascii="Courier New" w:hAnsi="Courier New" w:cs="Courier New" w:hint="default"/>
    </w:rPr>
  </w:style>
  <w:style w:type="character" w:customStyle="1" w:styleId="WW8Num31z2">
    <w:name w:val="WW8Num31z2"/>
    <w:rsid w:val="0013146D"/>
    <w:rPr>
      <w:rFonts w:ascii="Wingdings" w:hAnsi="Wingdings" w:cs="Wingdings" w:hint="default"/>
    </w:rPr>
  </w:style>
  <w:style w:type="character" w:customStyle="1" w:styleId="WW8Num32z0">
    <w:name w:val="WW8Num32z0"/>
    <w:rsid w:val="0013146D"/>
    <w:rPr>
      <w:rFonts w:ascii="Symbol" w:hAnsi="Symbol" w:cs="Symbol" w:hint="default"/>
    </w:rPr>
  </w:style>
  <w:style w:type="character" w:customStyle="1" w:styleId="WW8Num32z1">
    <w:name w:val="WW8Num32z1"/>
    <w:rsid w:val="0013146D"/>
    <w:rPr>
      <w:rFonts w:ascii="Courier New" w:hAnsi="Courier New" w:cs="Courier New" w:hint="default"/>
    </w:rPr>
  </w:style>
  <w:style w:type="character" w:customStyle="1" w:styleId="WW8Num32z2">
    <w:name w:val="WW8Num32z2"/>
    <w:rsid w:val="0013146D"/>
    <w:rPr>
      <w:rFonts w:ascii="Wingdings" w:hAnsi="Wingdings" w:cs="Wingdings" w:hint="default"/>
    </w:rPr>
  </w:style>
  <w:style w:type="character" w:customStyle="1" w:styleId="WW8Num33z0">
    <w:name w:val="WW8Num33z0"/>
    <w:rsid w:val="0013146D"/>
    <w:rPr>
      <w:rFonts w:ascii="Symbol" w:hAnsi="Symbol" w:cs="Symbol" w:hint="default"/>
    </w:rPr>
  </w:style>
  <w:style w:type="character" w:customStyle="1" w:styleId="WW8Num33z1">
    <w:name w:val="WW8Num33z1"/>
    <w:rsid w:val="0013146D"/>
    <w:rPr>
      <w:rFonts w:ascii="Courier New" w:hAnsi="Courier New" w:cs="Courier New" w:hint="default"/>
    </w:rPr>
  </w:style>
  <w:style w:type="character" w:customStyle="1" w:styleId="WW8Num33z2">
    <w:name w:val="WW8Num33z2"/>
    <w:rsid w:val="0013146D"/>
    <w:rPr>
      <w:rFonts w:ascii="Wingdings" w:hAnsi="Wingdings" w:cs="Wingdings" w:hint="default"/>
    </w:rPr>
  </w:style>
  <w:style w:type="character" w:customStyle="1" w:styleId="1f9">
    <w:name w:val="Основной шрифт абзаца1"/>
    <w:rsid w:val="0013146D"/>
  </w:style>
  <w:style w:type="character" w:customStyle="1" w:styleId="afff6">
    <w:name w:val="Маркеры списка"/>
    <w:rsid w:val="0013146D"/>
    <w:rPr>
      <w:rFonts w:ascii="StarSymbol" w:eastAsia="StarSymbol" w:hAnsi="StarSymbol" w:cs="StarSymbol" w:hint="eastAsia"/>
      <w:sz w:val="18"/>
      <w:szCs w:val="18"/>
    </w:rPr>
  </w:style>
  <w:style w:type="character" w:customStyle="1" w:styleId="FontStyle13">
    <w:name w:val="Font Style13"/>
    <w:rsid w:val="0013146D"/>
    <w:rPr>
      <w:rFonts w:ascii="Times New Roman" w:hAnsi="Times New Roman" w:cs="Times New Roman" w:hint="default"/>
      <w:sz w:val="20"/>
      <w:szCs w:val="20"/>
    </w:rPr>
  </w:style>
  <w:style w:type="character" w:customStyle="1" w:styleId="2b">
    <w:name w:val="Знак Знак2"/>
    <w:rsid w:val="0013146D"/>
    <w:rPr>
      <w:lang w:eastAsia="ar-SA" w:bidi="ar-SA"/>
    </w:rPr>
  </w:style>
  <w:style w:type="character" w:customStyle="1" w:styleId="63">
    <w:name w:val="Знак Знак6"/>
    <w:locked/>
    <w:rsid w:val="0013146D"/>
    <w:rPr>
      <w:b/>
      <w:bCs/>
      <w:sz w:val="24"/>
      <w:szCs w:val="24"/>
      <w:lang w:eastAsia="ar-SA" w:bidi="ar-SA"/>
    </w:rPr>
  </w:style>
  <w:style w:type="character" w:customStyle="1" w:styleId="3a">
    <w:name w:val="Знак Знак3"/>
    <w:locked/>
    <w:rsid w:val="0013146D"/>
    <w:rPr>
      <w:lang w:val="ru-RU" w:eastAsia="ar-SA" w:bidi="ar-SA"/>
    </w:rPr>
  </w:style>
  <w:style w:type="character" w:customStyle="1" w:styleId="215">
    <w:name w:val="Знак Знак21"/>
    <w:uiPriority w:val="99"/>
    <w:rsid w:val="0013146D"/>
    <w:rPr>
      <w:lang w:eastAsia="ar-SA" w:bidi="ar-SA"/>
    </w:rPr>
  </w:style>
  <w:style w:type="character" w:customStyle="1" w:styleId="apple-converted-space">
    <w:name w:val="apple-converted-space"/>
    <w:rsid w:val="0013146D"/>
  </w:style>
  <w:style w:type="character" w:customStyle="1" w:styleId="apple-style-span">
    <w:name w:val="apple-style-span"/>
    <w:rsid w:val="0013146D"/>
  </w:style>
  <w:style w:type="character" w:customStyle="1" w:styleId="FontStyle18">
    <w:name w:val="Font Style18"/>
    <w:rsid w:val="0013146D"/>
    <w:rPr>
      <w:rFonts w:ascii="Times New Roman" w:hAnsi="Times New Roman" w:cs="Times New Roman" w:hint="default"/>
      <w:b/>
      <w:bCs/>
      <w:sz w:val="22"/>
      <w:szCs w:val="22"/>
    </w:rPr>
  </w:style>
  <w:style w:type="character" w:customStyle="1" w:styleId="FontStyle15">
    <w:name w:val="Font Style15"/>
    <w:rsid w:val="0013146D"/>
    <w:rPr>
      <w:rFonts w:ascii="Times New Roman" w:eastAsia="Times New Roman" w:hAnsi="Times New Roman" w:cs="Times New Roman" w:hint="default"/>
      <w:sz w:val="22"/>
      <w:szCs w:val="22"/>
    </w:rPr>
  </w:style>
  <w:style w:type="character" w:customStyle="1" w:styleId="rvts24">
    <w:name w:val="rvts24"/>
    <w:rsid w:val="0013146D"/>
    <w:rPr>
      <w:rFonts w:ascii="Times New Roman" w:hAnsi="Times New Roman" w:cs="Times New Roman" w:hint="default"/>
      <w:sz w:val="24"/>
      <w:szCs w:val="24"/>
    </w:rPr>
  </w:style>
  <w:style w:type="character" w:customStyle="1" w:styleId="216">
    <w:name w:val="Основной текст 2 Знак1"/>
    <w:basedOn w:val="a1"/>
    <w:semiHidden/>
    <w:rsid w:val="0013146D"/>
    <w:rPr>
      <w:rFonts w:ascii="Times New Roman" w:eastAsia="Times New Roman" w:hAnsi="Times New Roman" w:cs="Times New Roman"/>
      <w:sz w:val="24"/>
      <w:szCs w:val="24"/>
      <w:lang w:eastAsia="ru-RU"/>
    </w:rPr>
  </w:style>
  <w:style w:type="character" w:customStyle="1" w:styleId="1fa">
    <w:name w:val="Текст сноски Знак1"/>
    <w:basedOn w:val="a1"/>
    <w:rsid w:val="0013146D"/>
    <w:rPr>
      <w:rFonts w:ascii="Times New Roman" w:eastAsia="Times New Roman" w:hAnsi="Times New Roman" w:cs="Times New Roman"/>
      <w:sz w:val="20"/>
      <w:szCs w:val="20"/>
      <w:lang w:eastAsia="ru-RU"/>
    </w:rPr>
  </w:style>
  <w:style w:type="character" w:customStyle="1" w:styleId="1fb">
    <w:name w:val="Текст концевой сноски Знак1"/>
    <w:basedOn w:val="a1"/>
    <w:semiHidden/>
    <w:rsid w:val="0013146D"/>
    <w:rPr>
      <w:rFonts w:ascii="Times New Roman" w:eastAsia="Times New Roman" w:hAnsi="Times New Roman" w:cs="Times New Roman"/>
      <w:sz w:val="20"/>
      <w:szCs w:val="20"/>
      <w:lang w:eastAsia="ru-RU"/>
    </w:rPr>
  </w:style>
  <w:style w:type="character" w:customStyle="1" w:styleId="afff7">
    <w:name w:val="Основной текст + Не курсив"/>
    <w:basedOn w:val="aff7"/>
    <w:rsid w:val="0013146D"/>
    <w:rPr>
      <w:b w:val="0"/>
      <w:bCs w:val="0"/>
      <w:i/>
      <w:iCs/>
      <w:smallCaps w:val="0"/>
      <w:strike w:val="0"/>
      <w:dstrike w:val="0"/>
      <w:spacing w:val="0"/>
      <w:u w:val="none"/>
      <w:effect w:val="none"/>
      <w:lang w:eastAsia="ar-SA"/>
    </w:rPr>
  </w:style>
  <w:style w:type="character" w:customStyle="1" w:styleId="CharStyle8">
    <w:name w:val="Char Style 8"/>
    <w:rsid w:val="0013146D"/>
    <w:rPr>
      <w:b/>
      <w:bCs/>
      <w:sz w:val="27"/>
      <w:szCs w:val="27"/>
      <w:lang w:eastAsia="ar-SA" w:bidi="ar-SA"/>
    </w:rPr>
  </w:style>
  <w:style w:type="character" w:customStyle="1" w:styleId="1fc">
    <w:name w:val="Заголовок записки Знак1"/>
    <w:basedOn w:val="a1"/>
    <w:semiHidden/>
    <w:rsid w:val="0013146D"/>
    <w:rPr>
      <w:rFonts w:ascii="Times New Roman" w:eastAsia="Times New Roman" w:hAnsi="Times New Roman" w:cs="Times New Roman"/>
      <w:sz w:val="24"/>
      <w:szCs w:val="24"/>
      <w:lang w:eastAsia="ru-RU"/>
    </w:rPr>
  </w:style>
  <w:style w:type="character" w:customStyle="1" w:styleId="WW8Num6z3">
    <w:name w:val="WW8Num6z3"/>
    <w:rsid w:val="0013146D"/>
    <w:rPr>
      <w:rFonts w:ascii="Symbol" w:hAnsi="Symbol" w:hint="default"/>
    </w:rPr>
  </w:style>
  <w:style w:type="character" w:customStyle="1" w:styleId="WW8Num11z0">
    <w:name w:val="WW8Num11z0"/>
    <w:rsid w:val="0013146D"/>
    <w:rPr>
      <w:rFonts w:ascii="Symbol" w:hAnsi="Symbol" w:hint="default"/>
    </w:rPr>
  </w:style>
  <w:style w:type="character" w:customStyle="1" w:styleId="WW8Num11z1">
    <w:name w:val="WW8Num11z1"/>
    <w:rsid w:val="0013146D"/>
    <w:rPr>
      <w:rFonts w:ascii="Courier New" w:hAnsi="Courier New" w:cs="Courier New" w:hint="default"/>
    </w:rPr>
  </w:style>
  <w:style w:type="character" w:customStyle="1" w:styleId="WW8Num11z2">
    <w:name w:val="WW8Num11z2"/>
    <w:rsid w:val="0013146D"/>
    <w:rPr>
      <w:rFonts w:ascii="Wingdings" w:hAnsi="Wingdings" w:hint="default"/>
    </w:rPr>
  </w:style>
  <w:style w:type="character" w:customStyle="1" w:styleId="Heading1Char">
    <w:name w:val="Heading 1 Char"/>
    <w:basedOn w:val="a1"/>
    <w:locked/>
    <w:rsid w:val="0013146D"/>
    <w:rPr>
      <w:rFonts w:ascii="Cambria" w:hAnsi="Cambria" w:cs="Cambria" w:hint="default"/>
      <w:b/>
      <w:bCs/>
      <w:kern w:val="32"/>
      <w:sz w:val="32"/>
      <w:szCs w:val="32"/>
    </w:rPr>
  </w:style>
  <w:style w:type="character" w:customStyle="1" w:styleId="BodyTextChar">
    <w:name w:val="Body Text Char"/>
    <w:basedOn w:val="a1"/>
    <w:locked/>
    <w:rsid w:val="0013146D"/>
    <w:rPr>
      <w:rFonts w:ascii="Times New Roman" w:hAnsi="Times New Roman" w:cs="Times New Roman" w:hint="default"/>
      <w:b/>
      <w:bCs/>
      <w:sz w:val="24"/>
      <w:szCs w:val="24"/>
    </w:rPr>
  </w:style>
  <w:style w:type="character" w:customStyle="1" w:styleId="BodyTextIndentChar">
    <w:name w:val="Body Text Indent Char"/>
    <w:basedOn w:val="a1"/>
    <w:locked/>
    <w:rsid w:val="0013146D"/>
    <w:rPr>
      <w:rFonts w:ascii="Times New Roman" w:hAnsi="Times New Roman" w:cs="Times New Roman" w:hint="default"/>
      <w:sz w:val="24"/>
      <w:szCs w:val="24"/>
      <w:lang w:val="ru-RU" w:eastAsia="ru-RU"/>
    </w:rPr>
  </w:style>
  <w:style w:type="character" w:customStyle="1" w:styleId="BodyTextIndent3Char">
    <w:name w:val="Body Text Indent 3 Char"/>
    <w:basedOn w:val="a1"/>
    <w:locked/>
    <w:rsid w:val="0013146D"/>
    <w:rPr>
      <w:rFonts w:ascii="Times New Roman" w:hAnsi="Times New Roman" w:cs="Times New Roman" w:hint="default"/>
      <w:sz w:val="24"/>
      <w:szCs w:val="24"/>
    </w:rPr>
  </w:style>
  <w:style w:type="character" w:customStyle="1" w:styleId="BodyText2Char">
    <w:name w:val="Body Text 2 Char"/>
    <w:basedOn w:val="a1"/>
    <w:locked/>
    <w:rsid w:val="0013146D"/>
    <w:rPr>
      <w:rFonts w:ascii="Times New Roman" w:hAnsi="Times New Roman" w:cs="Times New Roman" w:hint="default"/>
      <w:sz w:val="24"/>
      <w:szCs w:val="24"/>
    </w:rPr>
  </w:style>
  <w:style w:type="character" w:customStyle="1" w:styleId="HeaderChar">
    <w:name w:val="Header Char"/>
    <w:basedOn w:val="a1"/>
    <w:locked/>
    <w:rsid w:val="0013146D"/>
    <w:rPr>
      <w:rFonts w:ascii="Times New Roman" w:hAnsi="Times New Roman" w:cs="Times New Roman" w:hint="default"/>
      <w:lang w:val="ru-RU" w:eastAsia="ru-RU"/>
    </w:rPr>
  </w:style>
  <w:style w:type="character" w:customStyle="1" w:styleId="FooterChar">
    <w:name w:val="Footer Char"/>
    <w:basedOn w:val="a1"/>
    <w:locked/>
    <w:rsid w:val="0013146D"/>
    <w:rPr>
      <w:rFonts w:ascii="Times New Roman" w:hAnsi="Times New Roman" w:cs="Times New Roman" w:hint="default"/>
      <w:sz w:val="24"/>
      <w:szCs w:val="24"/>
    </w:rPr>
  </w:style>
  <w:style w:type="character" w:customStyle="1" w:styleId="b-serp-itemfrom">
    <w:name w:val="b-serp-item__from"/>
    <w:basedOn w:val="a1"/>
    <w:rsid w:val="0013146D"/>
  </w:style>
  <w:style w:type="character" w:customStyle="1" w:styleId="rvts9">
    <w:name w:val="rvts9"/>
    <w:rsid w:val="0013146D"/>
    <w:rPr>
      <w:rFonts w:ascii="Times New Roman" w:hAnsi="Times New Roman" w:cs="Times New Roman" w:hint="default"/>
      <w:i/>
      <w:iCs/>
    </w:rPr>
  </w:style>
  <w:style w:type="character" w:customStyle="1" w:styleId="TextNPA">
    <w:name w:val="Text NPA"/>
    <w:rsid w:val="0013146D"/>
    <w:rPr>
      <w:rFonts w:ascii="Courier New" w:hAnsi="Courier New" w:cs="Courier New" w:hint="default"/>
    </w:rPr>
  </w:style>
  <w:style w:type="table" w:styleId="afff8">
    <w:name w:val="Table Grid"/>
    <w:basedOn w:val="a2"/>
    <w:uiPriority w:val="39"/>
    <w:rsid w:val="0013146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AA1969"/>
    <w:rPr>
      <w:rFonts w:ascii="Arial" w:eastAsia="Arial" w:hAnsi="Arial" w:cs="Arial"/>
      <w:sz w:val="20"/>
      <w:szCs w:val="20"/>
      <w:lang w:eastAsia="ar-SA"/>
    </w:rPr>
  </w:style>
  <w:style w:type="character" w:styleId="afff9">
    <w:name w:val="page number"/>
    <w:basedOn w:val="a1"/>
    <w:rsid w:val="008E36A2"/>
  </w:style>
  <w:style w:type="table" w:styleId="afffa">
    <w:name w:val="Table Elegant"/>
    <w:basedOn w:val="a2"/>
    <w:rsid w:val="008E36A2"/>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fd">
    <w:name w:val="Стиль таблицы1"/>
    <w:basedOn w:val="a2"/>
    <w:uiPriority w:val="99"/>
    <w:rsid w:val="008E36A2"/>
    <w:pPr>
      <w:spacing w:after="0" w:line="240" w:lineRule="auto"/>
      <w:jc w:val="center"/>
    </w:pPr>
    <w:rPr>
      <w:rFonts w:ascii="Times New Roman" w:eastAsia="Times New Roman" w:hAnsi="Times New Roman" w:cs="Times New Roman"/>
      <w:sz w:val="20"/>
      <w:szCs w:val="20"/>
      <w:lang w:eastAsia="ru-RU"/>
    </w:rPr>
    <w:tblPr/>
    <w:tcPr>
      <w:vAlign w:val="center"/>
    </w:tcPr>
  </w:style>
  <w:style w:type="character" w:styleId="afffb">
    <w:name w:val="Hyperlink"/>
    <w:rsid w:val="008E36A2"/>
    <w:rPr>
      <w:color w:val="0000FF"/>
      <w:u w:val="single"/>
    </w:rPr>
  </w:style>
  <w:style w:type="character" w:styleId="afffc">
    <w:name w:val="Strong"/>
    <w:qFormat/>
    <w:rsid w:val="008E36A2"/>
    <w:rPr>
      <w:b/>
      <w:bCs/>
    </w:rPr>
  </w:style>
  <w:style w:type="paragraph" w:customStyle="1" w:styleId="150">
    <w:name w:val="Знак15"/>
    <w:basedOn w:val="a0"/>
    <w:qFormat/>
    <w:rsid w:val="008E36A2"/>
    <w:pPr>
      <w:spacing w:before="100" w:beforeAutospacing="1" w:after="100" w:afterAutospacing="1"/>
    </w:pPr>
    <w:rPr>
      <w:rFonts w:ascii="Tahoma" w:hAnsi="Tahoma"/>
      <w:sz w:val="20"/>
      <w:szCs w:val="20"/>
      <w:lang w:val="en-US" w:eastAsia="en-US"/>
    </w:rPr>
  </w:style>
  <w:style w:type="paragraph" w:styleId="1fe">
    <w:name w:val="index 1"/>
    <w:basedOn w:val="a0"/>
    <w:next w:val="a0"/>
    <w:autoRedefine/>
    <w:rsid w:val="008E36A2"/>
    <w:pPr>
      <w:ind w:left="240" w:hanging="240"/>
    </w:pPr>
  </w:style>
  <w:style w:type="paragraph" w:styleId="afffd">
    <w:name w:val="index heading"/>
    <w:basedOn w:val="a0"/>
    <w:rsid w:val="008E36A2"/>
    <w:pPr>
      <w:widowControl w:val="0"/>
      <w:suppressLineNumbers/>
      <w:suppressAutoHyphens/>
      <w:autoSpaceDN w:val="0"/>
      <w:textAlignment w:val="baseline"/>
    </w:pPr>
    <w:rPr>
      <w:rFonts w:ascii="Arial" w:eastAsia="Andale Sans UI" w:hAnsi="Arial" w:cs="Tahoma"/>
      <w:kern w:val="3"/>
      <w:lang w:val="de-DE" w:eastAsia="ja-JP" w:bidi="fa-IR"/>
    </w:rPr>
  </w:style>
  <w:style w:type="paragraph" w:customStyle="1" w:styleId="140">
    <w:name w:val="Знак14"/>
    <w:basedOn w:val="a0"/>
    <w:qFormat/>
    <w:rsid w:val="008E36A2"/>
    <w:pPr>
      <w:spacing w:before="100" w:beforeAutospacing="1" w:after="100" w:afterAutospacing="1"/>
    </w:pPr>
    <w:rPr>
      <w:rFonts w:ascii="Tahoma" w:hAnsi="Tahoma"/>
      <w:sz w:val="20"/>
      <w:szCs w:val="20"/>
      <w:lang w:val="en-US" w:eastAsia="en-US"/>
    </w:rPr>
  </w:style>
  <w:style w:type="character" w:styleId="afffe">
    <w:name w:val="annotation reference"/>
    <w:basedOn w:val="a1"/>
    <w:rsid w:val="008E36A2"/>
    <w:rPr>
      <w:sz w:val="16"/>
      <w:szCs w:val="16"/>
    </w:rPr>
  </w:style>
  <w:style w:type="character" w:customStyle="1" w:styleId="BodyTextChar1">
    <w:name w:val="Body Text Char1"/>
    <w:basedOn w:val="a1"/>
    <w:uiPriority w:val="99"/>
    <w:semiHidden/>
    <w:rsid w:val="008E36A2"/>
    <w:rPr>
      <w:sz w:val="24"/>
      <w:szCs w:val="24"/>
    </w:rPr>
  </w:style>
  <w:style w:type="paragraph" w:styleId="affff">
    <w:name w:val="List"/>
    <w:basedOn w:val="af"/>
    <w:rsid w:val="008E36A2"/>
    <w:pPr>
      <w:suppressAutoHyphens/>
      <w:spacing w:after="0"/>
      <w:jc w:val="both"/>
    </w:pPr>
    <w:rPr>
      <w:lang w:eastAsia="ar-SA"/>
    </w:rPr>
  </w:style>
  <w:style w:type="character" w:styleId="affff0">
    <w:name w:val="Emphasis"/>
    <w:basedOn w:val="a1"/>
    <w:qFormat/>
    <w:rsid w:val="008E36A2"/>
    <w:rPr>
      <w:i/>
      <w:iCs/>
    </w:rPr>
  </w:style>
  <w:style w:type="table" w:customStyle="1" w:styleId="1ff">
    <w:name w:val="Сетка таблицы1"/>
    <w:uiPriority w:val="59"/>
    <w:rsid w:val="008E36A2"/>
    <w:pPr>
      <w:spacing w:after="0" w:line="240" w:lineRule="auto"/>
    </w:pPr>
    <w:rPr>
      <w:rFonts w:ascii="Calibri" w:eastAsia="Times New Roman"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1">
    <w:name w:val="FollowedHyperlink"/>
    <w:basedOn w:val="a1"/>
    <w:uiPriority w:val="99"/>
    <w:rsid w:val="008E36A2"/>
    <w:rPr>
      <w:color w:val="800080"/>
      <w:u w:val="single"/>
    </w:rPr>
  </w:style>
  <w:style w:type="paragraph" w:customStyle="1" w:styleId="131">
    <w:name w:val="Знак13"/>
    <w:basedOn w:val="a0"/>
    <w:uiPriority w:val="99"/>
    <w:qFormat/>
    <w:rsid w:val="008E36A2"/>
    <w:pPr>
      <w:spacing w:before="100" w:beforeAutospacing="1" w:after="100" w:afterAutospacing="1"/>
    </w:pPr>
    <w:rPr>
      <w:rFonts w:ascii="Tahoma" w:hAnsi="Tahoma"/>
      <w:sz w:val="20"/>
      <w:szCs w:val="20"/>
      <w:lang w:val="en-US" w:eastAsia="en-US"/>
    </w:rPr>
  </w:style>
  <w:style w:type="character" w:customStyle="1" w:styleId="224">
    <w:name w:val="Знак Знак22"/>
    <w:rsid w:val="008E36A2"/>
    <w:rPr>
      <w:lang w:eastAsia="ar-SA"/>
    </w:rPr>
  </w:style>
  <w:style w:type="numbering" w:customStyle="1" w:styleId="1ff0">
    <w:name w:val="Нет списка1"/>
    <w:next w:val="a3"/>
    <w:uiPriority w:val="99"/>
    <w:semiHidden/>
    <w:unhideWhenUsed/>
    <w:rsid w:val="008E36A2"/>
  </w:style>
  <w:style w:type="paragraph" w:styleId="affff2">
    <w:name w:val="Block Text"/>
    <w:basedOn w:val="a0"/>
    <w:uiPriority w:val="99"/>
    <w:unhideWhenUsed/>
    <w:rsid w:val="008E36A2"/>
    <w:pPr>
      <w:widowControl w:val="0"/>
      <w:snapToGrid w:val="0"/>
      <w:ind w:left="280" w:right="200"/>
      <w:jc w:val="center"/>
    </w:pPr>
    <w:rPr>
      <w:sz w:val="28"/>
      <w:szCs w:val="28"/>
    </w:rPr>
  </w:style>
  <w:style w:type="character" w:styleId="affff3">
    <w:name w:val="endnote reference"/>
    <w:uiPriority w:val="99"/>
    <w:rsid w:val="008E36A2"/>
    <w:rPr>
      <w:vertAlign w:val="superscript"/>
    </w:rPr>
  </w:style>
  <w:style w:type="character" w:styleId="affff4">
    <w:name w:val="footnote reference"/>
    <w:rsid w:val="008E36A2"/>
    <w:rPr>
      <w:vertAlign w:val="superscript"/>
    </w:rPr>
  </w:style>
  <w:style w:type="table" w:customStyle="1" w:styleId="2c">
    <w:name w:val="Сетка таблицы2"/>
    <w:basedOn w:val="a2"/>
    <w:next w:val="afff8"/>
    <w:uiPriority w:val="59"/>
    <w:rsid w:val="008E36A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b">
    <w:name w:val="Сетка таблицы3"/>
    <w:basedOn w:val="a2"/>
    <w:next w:val="afff8"/>
    <w:uiPriority w:val="59"/>
    <w:rsid w:val="008E36A2"/>
    <w:pPr>
      <w:spacing w:after="0" w:line="240" w:lineRule="auto"/>
    </w:pPr>
    <w:rPr>
      <w:rFonts w:ascii="Times New Roman"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Сетка таблицы4"/>
    <w:basedOn w:val="a2"/>
    <w:next w:val="afff8"/>
    <w:uiPriority w:val="59"/>
    <w:rsid w:val="008E36A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Сетка таблицы5"/>
    <w:basedOn w:val="a2"/>
    <w:next w:val="afff8"/>
    <w:rsid w:val="008E36A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5">
    <w:name w:val="Placeholder Text"/>
    <w:basedOn w:val="a1"/>
    <w:uiPriority w:val="99"/>
    <w:semiHidden/>
    <w:rsid w:val="008E36A2"/>
    <w:rPr>
      <w:color w:val="808080"/>
    </w:rPr>
  </w:style>
  <w:style w:type="table" w:styleId="1ff1">
    <w:name w:val="Table Classic 1"/>
    <w:basedOn w:val="a2"/>
    <w:uiPriority w:val="99"/>
    <w:rsid w:val="008E36A2"/>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710">
    <w:name w:val="Заголовок 7 Знак1"/>
    <w:basedOn w:val="a1"/>
    <w:semiHidden/>
    <w:rsid w:val="001A4EAA"/>
    <w:rPr>
      <w:rFonts w:asciiTheme="majorHAnsi" w:eastAsiaTheme="majorEastAsia" w:hAnsiTheme="majorHAnsi" w:cstheme="majorBidi"/>
      <w:i/>
      <w:iCs/>
      <w:color w:val="404040" w:themeColor="text1" w:themeTint="BF"/>
      <w:sz w:val="24"/>
      <w:szCs w:val="24"/>
    </w:rPr>
  </w:style>
  <w:style w:type="character" w:customStyle="1" w:styleId="810">
    <w:name w:val="Заголовок 8 Знак1"/>
    <w:basedOn w:val="a1"/>
    <w:semiHidden/>
    <w:rsid w:val="001A4EAA"/>
    <w:rPr>
      <w:rFonts w:asciiTheme="majorHAnsi" w:eastAsiaTheme="majorEastAsia" w:hAnsiTheme="majorHAnsi" w:cstheme="majorBidi"/>
      <w:color w:val="404040" w:themeColor="text1" w:themeTint="BF"/>
    </w:rPr>
  </w:style>
  <w:style w:type="character" w:customStyle="1" w:styleId="91">
    <w:name w:val="Заголовок 9 Знак1"/>
    <w:basedOn w:val="a1"/>
    <w:semiHidden/>
    <w:rsid w:val="001A4EAA"/>
    <w:rPr>
      <w:rFonts w:asciiTheme="majorHAnsi" w:eastAsiaTheme="majorEastAsia" w:hAnsiTheme="majorHAnsi" w:cstheme="majorBidi"/>
      <w:i/>
      <w:iCs/>
      <w:color w:val="404040" w:themeColor="text1" w:themeTint="BF"/>
    </w:rPr>
  </w:style>
  <w:style w:type="character" w:customStyle="1" w:styleId="company-name">
    <w:name w:val="company-name"/>
    <w:basedOn w:val="a1"/>
    <w:rsid w:val="004C0333"/>
  </w:style>
  <w:style w:type="table" w:customStyle="1" w:styleId="64">
    <w:name w:val="Сетка таблицы6"/>
    <w:basedOn w:val="a2"/>
    <w:next w:val="afff8"/>
    <w:rsid w:val="00B32E19"/>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Сетка таблицы7"/>
    <w:basedOn w:val="a2"/>
    <w:next w:val="afff8"/>
    <w:uiPriority w:val="39"/>
    <w:rsid w:val="00B32E19"/>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
    <w:name w:val="Заголовок 11"/>
    <w:basedOn w:val="17"/>
    <w:next w:val="17"/>
    <w:qFormat/>
    <w:rsid w:val="00A93ED1"/>
    <w:pPr>
      <w:keepNext/>
      <w:spacing w:line="240" w:lineRule="auto"/>
      <w:outlineLvl w:val="0"/>
    </w:pPr>
    <w:rPr>
      <w:b/>
      <w:kern w:val="0"/>
      <w:sz w:val="20"/>
      <w:lang w:eastAsia="ru-RU"/>
    </w:rPr>
  </w:style>
  <w:style w:type="paragraph" w:customStyle="1" w:styleId="217">
    <w:name w:val="Заголовок 21"/>
    <w:basedOn w:val="17"/>
    <w:next w:val="17"/>
    <w:qFormat/>
    <w:rsid w:val="00A93ED1"/>
    <w:pPr>
      <w:keepNext/>
      <w:spacing w:line="240" w:lineRule="auto"/>
      <w:ind w:left="57"/>
      <w:outlineLvl w:val="1"/>
    </w:pPr>
    <w:rPr>
      <w:b/>
      <w:kern w:val="0"/>
      <w:sz w:val="20"/>
      <w:lang w:eastAsia="ru-RU"/>
    </w:rPr>
  </w:style>
  <w:style w:type="paragraph" w:customStyle="1" w:styleId="315">
    <w:name w:val="Заголовок 31"/>
    <w:basedOn w:val="17"/>
    <w:next w:val="17"/>
    <w:qFormat/>
    <w:rsid w:val="00A93ED1"/>
    <w:pPr>
      <w:keepNext/>
      <w:spacing w:line="240" w:lineRule="auto"/>
      <w:jc w:val="right"/>
      <w:outlineLvl w:val="2"/>
    </w:pPr>
    <w:rPr>
      <w:b/>
      <w:kern w:val="0"/>
      <w:sz w:val="16"/>
      <w:lang w:eastAsia="ru-RU"/>
    </w:rPr>
  </w:style>
  <w:style w:type="paragraph" w:styleId="2d">
    <w:name w:val="Body Text First Indent 2"/>
    <w:basedOn w:val="af4"/>
    <w:link w:val="2e"/>
    <w:uiPriority w:val="99"/>
    <w:unhideWhenUsed/>
    <w:rsid w:val="00A93ED1"/>
    <w:pPr>
      <w:spacing w:after="200" w:line="276" w:lineRule="auto"/>
      <w:ind w:left="360" w:firstLine="360"/>
    </w:pPr>
    <w:rPr>
      <w:rFonts w:ascii="Calibri" w:eastAsia="Times New Roman" w:hAnsi="Calibri" w:cs="Times New Roman"/>
      <w:sz w:val="22"/>
      <w:szCs w:val="22"/>
      <w:lang w:eastAsia="ru-RU"/>
    </w:rPr>
  </w:style>
  <w:style w:type="character" w:customStyle="1" w:styleId="2e">
    <w:name w:val="Красная строка 2 Знак"/>
    <w:basedOn w:val="af3"/>
    <w:link w:val="2d"/>
    <w:uiPriority w:val="99"/>
    <w:rsid w:val="00A93ED1"/>
    <w:rPr>
      <w:rFonts w:ascii="Calibri" w:eastAsia="Times New Roman" w:hAnsi="Calibri" w:cs="Times New Roman"/>
      <w:sz w:val="24"/>
      <w:szCs w:val="24"/>
      <w:lang w:eastAsia="ru-RU"/>
    </w:rPr>
  </w:style>
  <w:style w:type="paragraph" w:customStyle="1" w:styleId="316">
    <w:name w:val="Абзац списка31"/>
    <w:basedOn w:val="a0"/>
    <w:qFormat/>
    <w:rsid w:val="00A93ED1"/>
    <w:pPr>
      <w:spacing w:after="200" w:line="276" w:lineRule="auto"/>
      <w:ind w:left="720"/>
    </w:pPr>
    <w:rPr>
      <w:rFonts w:ascii="Calibri" w:hAnsi="Calibri" w:cs="Calibri"/>
      <w:sz w:val="22"/>
      <w:szCs w:val="22"/>
      <w:lang w:eastAsia="en-US"/>
    </w:rPr>
  </w:style>
  <w:style w:type="character" w:customStyle="1" w:styleId="affff6">
    <w:name w:val="Цветовое выделение"/>
    <w:uiPriority w:val="99"/>
    <w:rsid w:val="00A93ED1"/>
    <w:rPr>
      <w:b/>
      <w:bCs/>
      <w:color w:val="26282F"/>
    </w:rPr>
  </w:style>
  <w:style w:type="paragraph" w:customStyle="1" w:styleId="122">
    <w:name w:val="Заголовок 12"/>
    <w:basedOn w:val="62"/>
    <w:next w:val="62"/>
    <w:qFormat/>
    <w:rsid w:val="00A93ED1"/>
    <w:pPr>
      <w:keepNext/>
      <w:snapToGrid/>
      <w:spacing w:line="240" w:lineRule="auto"/>
      <w:ind w:firstLine="0"/>
      <w:jc w:val="left"/>
      <w:outlineLvl w:val="0"/>
    </w:pPr>
    <w:rPr>
      <w:b/>
      <w:sz w:val="20"/>
      <w:szCs w:val="20"/>
      <w:lang w:eastAsia="ru-RU"/>
    </w:rPr>
  </w:style>
  <w:style w:type="paragraph" w:customStyle="1" w:styleId="225">
    <w:name w:val="Заголовок 22"/>
    <w:basedOn w:val="62"/>
    <w:next w:val="62"/>
    <w:qFormat/>
    <w:rsid w:val="00A93ED1"/>
    <w:pPr>
      <w:keepNext/>
      <w:snapToGrid/>
      <w:spacing w:line="240" w:lineRule="auto"/>
      <w:ind w:left="57" w:firstLine="0"/>
      <w:jc w:val="left"/>
      <w:outlineLvl w:val="1"/>
    </w:pPr>
    <w:rPr>
      <w:b/>
      <w:sz w:val="20"/>
      <w:szCs w:val="20"/>
      <w:lang w:eastAsia="ru-RU"/>
    </w:rPr>
  </w:style>
  <w:style w:type="paragraph" w:customStyle="1" w:styleId="322">
    <w:name w:val="Заголовок 32"/>
    <w:basedOn w:val="62"/>
    <w:next w:val="62"/>
    <w:qFormat/>
    <w:rsid w:val="00A93ED1"/>
    <w:pPr>
      <w:keepNext/>
      <w:snapToGrid/>
      <w:spacing w:line="240" w:lineRule="auto"/>
      <w:ind w:firstLine="0"/>
      <w:jc w:val="right"/>
      <w:outlineLvl w:val="2"/>
    </w:pPr>
    <w:rPr>
      <w:b/>
      <w:sz w:val="16"/>
      <w:szCs w:val="20"/>
      <w:lang w:eastAsia="ru-RU"/>
    </w:rPr>
  </w:style>
  <w:style w:type="paragraph" w:customStyle="1" w:styleId="132">
    <w:name w:val="Заголовок 13"/>
    <w:basedOn w:val="72"/>
    <w:next w:val="72"/>
    <w:qFormat/>
    <w:rsid w:val="00A93ED1"/>
    <w:pPr>
      <w:keepNext/>
      <w:snapToGrid/>
      <w:spacing w:line="240" w:lineRule="auto"/>
      <w:ind w:firstLine="0"/>
      <w:jc w:val="left"/>
      <w:outlineLvl w:val="0"/>
    </w:pPr>
    <w:rPr>
      <w:b/>
      <w:sz w:val="20"/>
      <w:szCs w:val="20"/>
      <w:lang w:eastAsia="ru-RU"/>
    </w:rPr>
  </w:style>
  <w:style w:type="paragraph" w:customStyle="1" w:styleId="232">
    <w:name w:val="Заголовок 23"/>
    <w:basedOn w:val="72"/>
    <w:next w:val="72"/>
    <w:qFormat/>
    <w:rsid w:val="00A93ED1"/>
    <w:pPr>
      <w:keepNext/>
      <w:snapToGrid/>
      <w:spacing w:line="240" w:lineRule="auto"/>
      <w:ind w:left="57" w:firstLine="0"/>
      <w:jc w:val="left"/>
      <w:outlineLvl w:val="1"/>
    </w:pPr>
    <w:rPr>
      <w:b/>
      <w:sz w:val="20"/>
      <w:szCs w:val="20"/>
      <w:lang w:eastAsia="ru-RU"/>
    </w:rPr>
  </w:style>
  <w:style w:type="paragraph" w:customStyle="1" w:styleId="332">
    <w:name w:val="Заголовок 33"/>
    <w:basedOn w:val="72"/>
    <w:next w:val="72"/>
    <w:qFormat/>
    <w:rsid w:val="00A93ED1"/>
    <w:pPr>
      <w:keepNext/>
      <w:snapToGrid/>
      <w:spacing w:line="240" w:lineRule="auto"/>
      <w:ind w:firstLine="0"/>
      <w:jc w:val="right"/>
      <w:outlineLvl w:val="2"/>
    </w:pPr>
    <w:rPr>
      <w:b/>
      <w:sz w:val="16"/>
      <w:szCs w:val="20"/>
      <w:lang w:eastAsia="ru-RU"/>
    </w:rPr>
  </w:style>
  <w:style w:type="paragraph" w:customStyle="1" w:styleId="2f">
    <w:name w:val="Заголовок2"/>
    <w:basedOn w:val="a0"/>
    <w:next w:val="af"/>
    <w:qFormat/>
    <w:rsid w:val="00A93ED1"/>
    <w:pPr>
      <w:keepNext/>
      <w:suppressAutoHyphens/>
      <w:spacing w:before="240" w:after="120"/>
    </w:pPr>
    <w:rPr>
      <w:rFonts w:ascii="Arial" w:eastAsia="MS Mincho" w:hAnsi="Arial" w:cs="Tahoma"/>
      <w:sz w:val="28"/>
      <w:szCs w:val="28"/>
      <w:lang w:eastAsia="ar-SA"/>
    </w:rPr>
  </w:style>
  <w:style w:type="character" w:customStyle="1" w:styleId="extended-textshort">
    <w:name w:val="extended-text__short"/>
    <w:basedOn w:val="a1"/>
    <w:rsid w:val="00A93ED1"/>
  </w:style>
  <w:style w:type="character" w:customStyle="1" w:styleId="1ff2">
    <w:name w:val="Обычный (веб) Знак1"/>
    <w:aliases w:val="Обычный (веб) Знак Знак"/>
    <w:uiPriority w:val="34"/>
    <w:locked/>
    <w:rsid w:val="00A93ED1"/>
    <w:rPr>
      <w:rFonts w:ascii="Calibri" w:eastAsia="Times New Roman" w:hAnsi="Calibri" w:cs="Times New Roman"/>
      <w:lang w:eastAsia="ru-RU"/>
    </w:rPr>
  </w:style>
  <w:style w:type="character" w:customStyle="1" w:styleId="218">
    <w:name w:val="Красная строка 2 Знак1"/>
    <w:basedOn w:val="1f3"/>
    <w:uiPriority w:val="99"/>
    <w:semiHidden/>
    <w:rsid w:val="00A93ED1"/>
    <w:rPr>
      <w:rFonts w:ascii="Times New Roman" w:eastAsia="Times New Roman" w:hAnsi="Times New Roman" w:cs="Times New Roman"/>
      <w:sz w:val="20"/>
      <w:szCs w:val="20"/>
      <w:lang w:eastAsia="ru-RU"/>
    </w:rPr>
  </w:style>
  <w:style w:type="paragraph" w:customStyle="1" w:styleId="82">
    <w:name w:val="Обычный8"/>
    <w:basedOn w:val="a0"/>
    <w:qFormat/>
    <w:rsid w:val="00A93ED1"/>
    <w:pPr>
      <w:suppressAutoHyphens/>
      <w:snapToGrid w:val="0"/>
      <w:spacing w:line="264" w:lineRule="auto"/>
      <w:ind w:firstLine="720"/>
      <w:jc w:val="both"/>
    </w:pPr>
    <w:rPr>
      <w:sz w:val="28"/>
      <w:szCs w:val="28"/>
      <w:lang w:eastAsia="ar-SA"/>
    </w:rPr>
  </w:style>
  <w:style w:type="paragraph" w:customStyle="1" w:styleId="3c">
    <w:name w:val="Заголовок3"/>
    <w:basedOn w:val="a0"/>
    <w:next w:val="af"/>
    <w:rsid w:val="00A93ED1"/>
    <w:pPr>
      <w:keepNext/>
      <w:suppressAutoHyphens/>
      <w:spacing w:before="240" w:after="120"/>
    </w:pPr>
    <w:rPr>
      <w:rFonts w:ascii="Arial" w:eastAsia="MS Mincho" w:hAnsi="Arial" w:cs="Tahoma"/>
      <w:sz w:val="28"/>
      <w:szCs w:val="28"/>
      <w:lang w:eastAsia="ar-SA"/>
    </w:rPr>
  </w:style>
  <w:style w:type="paragraph" w:customStyle="1" w:styleId="92">
    <w:name w:val="Обычный9"/>
    <w:basedOn w:val="a0"/>
    <w:rsid w:val="00A93ED1"/>
    <w:pPr>
      <w:suppressAutoHyphens/>
      <w:snapToGrid w:val="0"/>
      <w:spacing w:line="264" w:lineRule="auto"/>
      <w:ind w:firstLine="720"/>
      <w:jc w:val="both"/>
    </w:pPr>
    <w:rPr>
      <w:sz w:val="28"/>
      <w:szCs w:val="28"/>
      <w:lang w:eastAsia="ar-SA"/>
    </w:rPr>
  </w:style>
  <w:style w:type="character" w:customStyle="1" w:styleId="highlightsearch">
    <w:name w:val="highlightsearch"/>
    <w:basedOn w:val="a1"/>
    <w:rsid w:val="00A93ED1"/>
  </w:style>
  <w:style w:type="table" w:customStyle="1" w:styleId="711">
    <w:name w:val="Сетка таблицы71"/>
    <w:basedOn w:val="a2"/>
    <w:next w:val="afff8"/>
    <w:uiPriority w:val="39"/>
    <w:rsid w:val="0017020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a1"/>
    <w:uiPriority w:val="9"/>
    <w:rsid w:val="00856AF8"/>
    <w:rPr>
      <w:rFonts w:ascii="Arial" w:eastAsia="Arial" w:hAnsi="Arial" w:cs="Arial"/>
      <w:sz w:val="34"/>
    </w:rPr>
  </w:style>
  <w:style w:type="character" w:customStyle="1" w:styleId="Heading3Char">
    <w:name w:val="Heading 3 Char"/>
    <w:basedOn w:val="a1"/>
    <w:uiPriority w:val="9"/>
    <w:rsid w:val="00856AF8"/>
    <w:rPr>
      <w:rFonts w:ascii="Arial" w:eastAsia="Arial" w:hAnsi="Arial" w:cs="Arial"/>
      <w:sz w:val="30"/>
      <w:szCs w:val="30"/>
    </w:rPr>
  </w:style>
  <w:style w:type="character" w:customStyle="1" w:styleId="Heading4Char">
    <w:name w:val="Heading 4 Char"/>
    <w:basedOn w:val="a1"/>
    <w:uiPriority w:val="9"/>
    <w:rsid w:val="00856AF8"/>
    <w:rPr>
      <w:rFonts w:ascii="Arial" w:eastAsia="Arial" w:hAnsi="Arial" w:cs="Arial"/>
      <w:b/>
      <w:bCs/>
      <w:sz w:val="26"/>
      <w:szCs w:val="26"/>
    </w:rPr>
  </w:style>
  <w:style w:type="character" w:customStyle="1" w:styleId="Heading5Char">
    <w:name w:val="Heading 5 Char"/>
    <w:basedOn w:val="a1"/>
    <w:uiPriority w:val="9"/>
    <w:rsid w:val="00856AF8"/>
    <w:rPr>
      <w:rFonts w:ascii="Arial" w:eastAsia="Arial" w:hAnsi="Arial" w:cs="Arial"/>
      <w:b/>
      <w:bCs/>
      <w:sz w:val="24"/>
      <w:szCs w:val="24"/>
    </w:rPr>
  </w:style>
  <w:style w:type="character" w:customStyle="1" w:styleId="Heading6Char">
    <w:name w:val="Heading 6 Char"/>
    <w:basedOn w:val="a1"/>
    <w:uiPriority w:val="9"/>
    <w:rsid w:val="00856AF8"/>
    <w:rPr>
      <w:rFonts w:ascii="Arial" w:eastAsia="Arial" w:hAnsi="Arial" w:cs="Arial"/>
      <w:b/>
      <w:bCs/>
      <w:sz w:val="22"/>
      <w:szCs w:val="22"/>
    </w:rPr>
  </w:style>
  <w:style w:type="character" w:customStyle="1" w:styleId="Heading7Char">
    <w:name w:val="Heading 7 Char"/>
    <w:basedOn w:val="a1"/>
    <w:uiPriority w:val="9"/>
    <w:rsid w:val="00856AF8"/>
    <w:rPr>
      <w:rFonts w:ascii="Arial" w:eastAsia="Arial" w:hAnsi="Arial" w:cs="Arial"/>
      <w:b/>
      <w:bCs/>
      <w:i/>
      <w:iCs/>
      <w:sz w:val="22"/>
      <w:szCs w:val="22"/>
    </w:rPr>
  </w:style>
  <w:style w:type="character" w:customStyle="1" w:styleId="Heading8Char">
    <w:name w:val="Heading 8 Char"/>
    <w:basedOn w:val="a1"/>
    <w:uiPriority w:val="9"/>
    <w:rsid w:val="00856AF8"/>
    <w:rPr>
      <w:rFonts w:ascii="Arial" w:eastAsia="Arial" w:hAnsi="Arial" w:cs="Arial"/>
      <w:i/>
      <w:iCs/>
      <w:sz w:val="22"/>
      <w:szCs w:val="22"/>
    </w:rPr>
  </w:style>
  <w:style w:type="character" w:customStyle="1" w:styleId="Heading9Char">
    <w:name w:val="Heading 9 Char"/>
    <w:basedOn w:val="a1"/>
    <w:uiPriority w:val="9"/>
    <w:rsid w:val="00856AF8"/>
    <w:rPr>
      <w:rFonts w:ascii="Arial" w:eastAsia="Arial" w:hAnsi="Arial" w:cs="Arial"/>
      <w:i/>
      <w:iCs/>
      <w:sz w:val="21"/>
      <w:szCs w:val="21"/>
    </w:rPr>
  </w:style>
  <w:style w:type="character" w:customStyle="1" w:styleId="SubtitleChar">
    <w:name w:val="Subtitle Char"/>
    <w:basedOn w:val="a1"/>
    <w:uiPriority w:val="11"/>
    <w:rsid w:val="00856AF8"/>
    <w:rPr>
      <w:sz w:val="24"/>
      <w:szCs w:val="24"/>
    </w:rPr>
  </w:style>
  <w:style w:type="paragraph" w:styleId="2f0">
    <w:name w:val="Quote"/>
    <w:basedOn w:val="a0"/>
    <w:next w:val="a0"/>
    <w:link w:val="2f1"/>
    <w:uiPriority w:val="29"/>
    <w:qFormat/>
    <w:rsid w:val="00856AF8"/>
    <w:pPr>
      <w:ind w:left="720" w:right="720"/>
    </w:pPr>
    <w:rPr>
      <w:i/>
    </w:rPr>
  </w:style>
  <w:style w:type="character" w:customStyle="1" w:styleId="2f1">
    <w:name w:val="Цитата 2 Знак"/>
    <w:basedOn w:val="a1"/>
    <w:link w:val="2f0"/>
    <w:uiPriority w:val="29"/>
    <w:rsid w:val="00856AF8"/>
    <w:rPr>
      <w:rFonts w:ascii="Times New Roman" w:eastAsia="Times New Roman" w:hAnsi="Times New Roman" w:cs="Times New Roman"/>
      <w:i/>
      <w:sz w:val="24"/>
      <w:szCs w:val="24"/>
      <w:lang w:eastAsia="ru-RU"/>
    </w:rPr>
  </w:style>
  <w:style w:type="paragraph" w:styleId="affff7">
    <w:name w:val="Intense Quote"/>
    <w:basedOn w:val="a0"/>
    <w:next w:val="a0"/>
    <w:link w:val="affff8"/>
    <w:uiPriority w:val="30"/>
    <w:qFormat/>
    <w:rsid w:val="00856AF8"/>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ffff8">
    <w:name w:val="Выделенная цитата Знак"/>
    <w:basedOn w:val="a1"/>
    <w:link w:val="affff7"/>
    <w:uiPriority w:val="30"/>
    <w:rsid w:val="00856AF8"/>
    <w:rPr>
      <w:rFonts w:ascii="Times New Roman" w:eastAsia="Times New Roman" w:hAnsi="Times New Roman" w:cs="Times New Roman"/>
      <w:i/>
      <w:sz w:val="24"/>
      <w:szCs w:val="24"/>
      <w:shd w:val="clear" w:color="auto" w:fill="F2F2F2"/>
      <w:lang w:eastAsia="ru-RU"/>
    </w:rPr>
  </w:style>
  <w:style w:type="paragraph" w:styleId="affff9">
    <w:name w:val="caption"/>
    <w:basedOn w:val="a0"/>
    <w:next w:val="a0"/>
    <w:uiPriority w:val="35"/>
    <w:semiHidden/>
    <w:unhideWhenUsed/>
    <w:qFormat/>
    <w:rsid w:val="00856AF8"/>
    <w:pPr>
      <w:spacing w:line="276" w:lineRule="auto"/>
    </w:pPr>
    <w:rPr>
      <w:b/>
      <w:bCs/>
      <w:color w:val="4F81BD" w:themeColor="accent1"/>
      <w:sz w:val="18"/>
      <w:szCs w:val="18"/>
    </w:rPr>
  </w:style>
  <w:style w:type="character" w:customStyle="1" w:styleId="CaptionChar">
    <w:name w:val="Caption Char"/>
    <w:uiPriority w:val="99"/>
    <w:rsid w:val="00856AF8"/>
  </w:style>
  <w:style w:type="table" w:customStyle="1" w:styleId="TableGridLight">
    <w:name w:val="Table Grid Light"/>
    <w:basedOn w:val="a2"/>
    <w:uiPriority w:val="59"/>
    <w:rsid w:val="00856AF8"/>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PlainTable1">
    <w:name w:val="Plain Table 1"/>
    <w:basedOn w:val="a2"/>
    <w:uiPriority w:val="59"/>
    <w:rsid w:val="00856AF8"/>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PlainTable2">
    <w:name w:val="Plain Table 2"/>
    <w:basedOn w:val="a2"/>
    <w:uiPriority w:val="59"/>
    <w:rsid w:val="00856AF8"/>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PlainTable3">
    <w:name w:val="Plain Table 3"/>
    <w:basedOn w:val="a2"/>
    <w:uiPriority w:val="99"/>
    <w:rsid w:val="00856AF8"/>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4">
    <w:name w:val="Plain Table 4"/>
    <w:basedOn w:val="a2"/>
    <w:uiPriority w:val="99"/>
    <w:rsid w:val="00856AF8"/>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5">
    <w:name w:val="Plain Table 5"/>
    <w:basedOn w:val="a2"/>
    <w:uiPriority w:val="99"/>
    <w:rsid w:val="00856AF8"/>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
    <w:name w:val="Grid Table 1 Light"/>
    <w:basedOn w:val="a2"/>
    <w:uiPriority w:val="99"/>
    <w:rsid w:val="00856AF8"/>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2"/>
    <w:uiPriority w:val="99"/>
    <w:rsid w:val="00856AF8"/>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a2"/>
    <w:uiPriority w:val="99"/>
    <w:rsid w:val="00856AF8"/>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a2"/>
    <w:uiPriority w:val="99"/>
    <w:rsid w:val="00856AF8"/>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a2"/>
    <w:uiPriority w:val="99"/>
    <w:rsid w:val="00856AF8"/>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a2"/>
    <w:uiPriority w:val="99"/>
    <w:rsid w:val="00856AF8"/>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a2"/>
    <w:uiPriority w:val="99"/>
    <w:rsid w:val="00856AF8"/>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GridTable2">
    <w:name w:val="Grid Table 2"/>
    <w:basedOn w:val="a2"/>
    <w:uiPriority w:val="99"/>
    <w:rsid w:val="00856AF8"/>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2"/>
    <w:uiPriority w:val="99"/>
    <w:rsid w:val="00856AF8"/>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a2"/>
    <w:uiPriority w:val="99"/>
    <w:rsid w:val="00856AF8"/>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a2"/>
    <w:uiPriority w:val="99"/>
    <w:rsid w:val="00856AF8"/>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a2"/>
    <w:uiPriority w:val="99"/>
    <w:rsid w:val="00856AF8"/>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a2"/>
    <w:uiPriority w:val="99"/>
    <w:rsid w:val="00856AF8"/>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a2"/>
    <w:uiPriority w:val="99"/>
    <w:rsid w:val="00856AF8"/>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3">
    <w:name w:val="Grid Table 3"/>
    <w:basedOn w:val="a2"/>
    <w:uiPriority w:val="99"/>
    <w:rsid w:val="00856AF8"/>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2"/>
    <w:uiPriority w:val="99"/>
    <w:rsid w:val="00856AF8"/>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a2"/>
    <w:uiPriority w:val="99"/>
    <w:rsid w:val="00856AF8"/>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a2"/>
    <w:uiPriority w:val="99"/>
    <w:rsid w:val="00856AF8"/>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a2"/>
    <w:uiPriority w:val="99"/>
    <w:rsid w:val="00856AF8"/>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a2"/>
    <w:uiPriority w:val="99"/>
    <w:rsid w:val="00856AF8"/>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a2"/>
    <w:uiPriority w:val="99"/>
    <w:rsid w:val="00856AF8"/>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4">
    <w:name w:val="Grid Table 4"/>
    <w:basedOn w:val="a2"/>
    <w:uiPriority w:val="59"/>
    <w:rsid w:val="00856AF8"/>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2"/>
    <w:uiPriority w:val="59"/>
    <w:rsid w:val="00856AF8"/>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a2"/>
    <w:uiPriority w:val="59"/>
    <w:rsid w:val="00856AF8"/>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a2"/>
    <w:uiPriority w:val="59"/>
    <w:rsid w:val="00856AF8"/>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a2"/>
    <w:uiPriority w:val="59"/>
    <w:rsid w:val="00856AF8"/>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a2"/>
    <w:uiPriority w:val="59"/>
    <w:rsid w:val="00856AF8"/>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a2"/>
    <w:uiPriority w:val="59"/>
    <w:rsid w:val="00856AF8"/>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5Dark">
    <w:name w:val="Grid Table 5 Dark"/>
    <w:basedOn w:val="a2"/>
    <w:uiPriority w:val="99"/>
    <w:rsid w:val="00856AF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2"/>
    <w:uiPriority w:val="99"/>
    <w:rsid w:val="00856AF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a2"/>
    <w:uiPriority w:val="99"/>
    <w:rsid w:val="00856AF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a2"/>
    <w:uiPriority w:val="99"/>
    <w:rsid w:val="00856AF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a2"/>
    <w:uiPriority w:val="99"/>
    <w:rsid w:val="00856AF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a2"/>
    <w:uiPriority w:val="99"/>
    <w:rsid w:val="00856AF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a2"/>
    <w:uiPriority w:val="99"/>
    <w:rsid w:val="00856AF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GridTable6Colorful">
    <w:name w:val="Grid Table 6 Colorful"/>
    <w:basedOn w:val="a2"/>
    <w:uiPriority w:val="99"/>
    <w:rsid w:val="00856AF8"/>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2"/>
    <w:uiPriority w:val="99"/>
    <w:rsid w:val="00856AF8"/>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a2"/>
    <w:uiPriority w:val="99"/>
    <w:rsid w:val="00856AF8"/>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a2"/>
    <w:uiPriority w:val="99"/>
    <w:rsid w:val="00856AF8"/>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a2"/>
    <w:uiPriority w:val="99"/>
    <w:rsid w:val="00856AF8"/>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a2"/>
    <w:uiPriority w:val="99"/>
    <w:rsid w:val="00856AF8"/>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a2"/>
    <w:uiPriority w:val="99"/>
    <w:rsid w:val="00856AF8"/>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customStyle="1" w:styleId="GridTable7Colorful">
    <w:name w:val="Grid Table 7 Colorful"/>
    <w:basedOn w:val="a2"/>
    <w:uiPriority w:val="99"/>
    <w:rsid w:val="00856AF8"/>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2"/>
    <w:uiPriority w:val="99"/>
    <w:rsid w:val="00856AF8"/>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a2"/>
    <w:uiPriority w:val="99"/>
    <w:rsid w:val="00856AF8"/>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a2"/>
    <w:uiPriority w:val="99"/>
    <w:rsid w:val="00856AF8"/>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a2"/>
    <w:uiPriority w:val="99"/>
    <w:rsid w:val="00856AF8"/>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a2"/>
    <w:uiPriority w:val="99"/>
    <w:rsid w:val="00856AF8"/>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a2"/>
    <w:uiPriority w:val="99"/>
    <w:rsid w:val="00856AF8"/>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customStyle="1" w:styleId="ListTable1Light">
    <w:name w:val="List Table 1 Light"/>
    <w:basedOn w:val="a2"/>
    <w:uiPriority w:val="99"/>
    <w:rsid w:val="00856AF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2"/>
    <w:uiPriority w:val="99"/>
    <w:rsid w:val="00856AF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a2"/>
    <w:uiPriority w:val="99"/>
    <w:rsid w:val="00856AF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a2"/>
    <w:uiPriority w:val="99"/>
    <w:rsid w:val="00856AF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a2"/>
    <w:uiPriority w:val="99"/>
    <w:rsid w:val="00856AF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a2"/>
    <w:uiPriority w:val="99"/>
    <w:rsid w:val="00856AF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a2"/>
    <w:uiPriority w:val="99"/>
    <w:rsid w:val="00856AF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ListTable2">
    <w:name w:val="List Table 2"/>
    <w:basedOn w:val="a2"/>
    <w:uiPriority w:val="99"/>
    <w:rsid w:val="00856AF8"/>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2"/>
    <w:uiPriority w:val="99"/>
    <w:rsid w:val="00856AF8"/>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a2"/>
    <w:uiPriority w:val="99"/>
    <w:rsid w:val="00856AF8"/>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a2"/>
    <w:uiPriority w:val="99"/>
    <w:rsid w:val="00856AF8"/>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a2"/>
    <w:uiPriority w:val="99"/>
    <w:rsid w:val="00856AF8"/>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a2"/>
    <w:uiPriority w:val="99"/>
    <w:rsid w:val="00856AF8"/>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a2"/>
    <w:uiPriority w:val="99"/>
    <w:rsid w:val="00856AF8"/>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3">
    <w:name w:val="List Table 3"/>
    <w:basedOn w:val="a2"/>
    <w:uiPriority w:val="99"/>
    <w:rsid w:val="00856AF8"/>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2"/>
    <w:uiPriority w:val="99"/>
    <w:rsid w:val="00856AF8"/>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a2"/>
    <w:uiPriority w:val="99"/>
    <w:rsid w:val="00856AF8"/>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a2"/>
    <w:uiPriority w:val="99"/>
    <w:rsid w:val="00856AF8"/>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a2"/>
    <w:uiPriority w:val="99"/>
    <w:rsid w:val="00856AF8"/>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a2"/>
    <w:uiPriority w:val="99"/>
    <w:rsid w:val="00856AF8"/>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a2"/>
    <w:uiPriority w:val="99"/>
    <w:rsid w:val="00856AF8"/>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ListTable4">
    <w:name w:val="List Table 4"/>
    <w:basedOn w:val="a2"/>
    <w:uiPriority w:val="99"/>
    <w:rsid w:val="00856AF8"/>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2"/>
    <w:uiPriority w:val="99"/>
    <w:rsid w:val="00856AF8"/>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a2"/>
    <w:uiPriority w:val="99"/>
    <w:rsid w:val="00856AF8"/>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a2"/>
    <w:uiPriority w:val="99"/>
    <w:rsid w:val="00856AF8"/>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a2"/>
    <w:uiPriority w:val="99"/>
    <w:rsid w:val="00856AF8"/>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a2"/>
    <w:uiPriority w:val="99"/>
    <w:rsid w:val="00856AF8"/>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a2"/>
    <w:uiPriority w:val="99"/>
    <w:rsid w:val="00856AF8"/>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5Dark">
    <w:name w:val="List Table 5 Dark"/>
    <w:basedOn w:val="a2"/>
    <w:uiPriority w:val="99"/>
    <w:rsid w:val="00856AF8"/>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2"/>
    <w:uiPriority w:val="99"/>
    <w:rsid w:val="00856AF8"/>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a2"/>
    <w:uiPriority w:val="99"/>
    <w:rsid w:val="00856AF8"/>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a2"/>
    <w:uiPriority w:val="99"/>
    <w:rsid w:val="00856AF8"/>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a2"/>
    <w:uiPriority w:val="99"/>
    <w:rsid w:val="00856AF8"/>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a2"/>
    <w:uiPriority w:val="99"/>
    <w:rsid w:val="00856AF8"/>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a2"/>
    <w:uiPriority w:val="99"/>
    <w:rsid w:val="00856AF8"/>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ListTable6Colorful">
    <w:name w:val="List Table 6 Colorful"/>
    <w:basedOn w:val="a2"/>
    <w:uiPriority w:val="99"/>
    <w:rsid w:val="00856AF8"/>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2"/>
    <w:uiPriority w:val="99"/>
    <w:rsid w:val="00856AF8"/>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a2"/>
    <w:uiPriority w:val="99"/>
    <w:rsid w:val="00856AF8"/>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a2"/>
    <w:uiPriority w:val="99"/>
    <w:rsid w:val="00856AF8"/>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a2"/>
    <w:uiPriority w:val="99"/>
    <w:rsid w:val="00856AF8"/>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a2"/>
    <w:uiPriority w:val="99"/>
    <w:rsid w:val="00856AF8"/>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a2"/>
    <w:uiPriority w:val="99"/>
    <w:rsid w:val="00856AF8"/>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stTable7Colorful">
    <w:name w:val="List Table 7 Colorful"/>
    <w:basedOn w:val="a2"/>
    <w:uiPriority w:val="99"/>
    <w:rsid w:val="00856AF8"/>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2"/>
    <w:uiPriority w:val="99"/>
    <w:rsid w:val="00856AF8"/>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a2"/>
    <w:uiPriority w:val="99"/>
    <w:rsid w:val="00856AF8"/>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a2"/>
    <w:uiPriority w:val="99"/>
    <w:rsid w:val="00856AF8"/>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a2"/>
    <w:uiPriority w:val="99"/>
    <w:rsid w:val="00856AF8"/>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a2"/>
    <w:uiPriority w:val="99"/>
    <w:rsid w:val="00856AF8"/>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a2"/>
    <w:uiPriority w:val="99"/>
    <w:rsid w:val="00856AF8"/>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a2"/>
    <w:uiPriority w:val="99"/>
    <w:rsid w:val="00856AF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2"/>
    <w:uiPriority w:val="99"/>
    <w:rsid w:val="00856AF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a2"/>
    <w:uiPriority w:val="99"/>
    <w:rsid w:val="00856AF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a2"/>
    <w:uiPriority w:val="99"/>
    <w:rsid w:val="00856AF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a2"/>
    <w:uiPriority w:val="99"/>
    <w:rsid w:val="00856AF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a2"/>
    <w:uiPriority w:val="99"/>
    <w:rsid w:val="00856AF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a2"/>
    <w:uiPriority w:val="99"/>
    <w:rsid w:val="00856AF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a2"/>
    <w:uiPriority w:val="99"/>
    <w:rsid w:val="00856AF8"/>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2"/>
    <w:uiPriority w:val="99"/>
    <w:rsid w:val="00856AF8"/>
    <w:pPr>
      <w:spacing w:after="0" w:line="240" w:lineRule="auto"/>
    </w:pPr>
    <w:rPr>
      <w:color w:val="404040"/>
      <w:sz w:val="20"/>
      <w:szCs w:val="20"/>
      <w:lang w:eastAsia="ru-RU"/>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a2"/>
    <w:uiPriority w:val="99"/>
    <w:rsid w:val="00856AF8"/>
    <w:pPr>
      <w:spacing w:after="0" w:line="240" w:lineRule="auto"/>
    </w:pPr>
    <w:rPr>
      <w:color w:val="404040"/>
      <w:sz w:val="20"/>
      <w:szCs w:val="20"/>
      <w:lang w:eastAsia="ru-RU"/>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a2"/>
    <w:uiPriority w:val="99"/>
    <w:rsid w:val="00856AF8"/>
    <w:pPr>
      <w:spacing w:after="0" w:line="240" w:lineRule="auto"/>
    </w:pPr>
    <w:rPr>
      <w:color w:val="404040"/>
      <w:sz w:val="20"/>
      <w:szCs w:val="20"/>
      <w:lang w:eastAsia="ru-RU"/>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a2"/>
    <w:uiPriority w:val="99"/>
    <w:rsid w:val="00856AF8"/>
    <w:pPr>
      <w:spacing w:after="0" w:line="240" w:lineRule="auto"/>
    </w:pPr>
    <w:rPr>
      <w:color w:val="404040"/>
      <w:sz w:val="20"/>
      <w:szCs w:val="20"/>
      <w:lang w:eastAsia="ru-RU"/>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a2"/>
    <w:uiPriority w:val="99"/>
    <w:rsid w:val="00856AF8"/>
    <w:pPr>
      <w:spacing w:after="0" w:line="240" w:lineRule="auto"/>
    </w:pPr>
    <w:rPr>
      <w:color w:val="404040"/>
      <w:sz w:val="20"/>
      <w:szCs w:val="20"/>
      <w:lang w:eastAsia="ru-RU"/>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a2"/>
    <w:uiPriority w:val="99"/>
    <w:rsid w:val="00856AF8"/>
    <w:pPr>
      <w:spacing w:after="0" w:line="240" w:lineRule="auto"/>
    </w:pPr>
    <w:rPr>
      <w:color w:val="404040"/>
      <w:sz w:val="20"/>
      <w:szCs w:val="20"/>
      <w:lang w:eastAsia="ru-RU"/>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a2"/>
    <w:uiPriority w:val="99"/>
    <w:rsid w:val="00856AF8"/>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2"/>
    <w:uiPriority w:val="99"/>
    <w:rsid w:val="00856AF8"/>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a2"/>
    <w:uiPriority w:val="99"/>
    <w:rsid w:val="00856AF8"/>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a2"/>
    <w:uiPriority w:val="99"/>
    <w:rsid w:val="00856AF8"/>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a2"/>
    <w:uiPriority w:val="99"/>
    <w:rsid w:val="00856AF8"/>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a2"/>
    <w:uiPriority w:val="99"/>
    <w:rsid w:val="00856AF8"/>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a2"/>
    <w:uiPriority w:val="99"/>
    <w:rsid w:val="00856AF8"/>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customStyle="1" w:styleId="FootnoteTextChar">
    <w:name w:val="Footnote Text Char"/>
    <w:uiPriority w:val="99"/>
    <w:rsid w:val="00856AF8"/>
    <w:rPr>
      <w:sz w:val="18"/>
    </w:rPr>
  </w:style>
  <w:style w:type="character" w:customStyle="1" w:styleId="EndnoteTextChar">
    <w:name w:val="Endnote Text Char"/>
    <w:uiPriority w:val="99"/>
    <w:rsid w:val="00856AF8"/>
    <w:rPr>
      <w:sz w:val="20"/>
    </w:rPr>
  </w:style>
  <w:style w:type="paragraph" w:styleId="1ff3">
    <w:name w:val="toc 1"/>
    <w:basedOn w:val="a0"/>
    <w:next w:val="a0"/>
    <w:uiPriority w:val="39"/>
    <w:unhideWhenUsed/>
    <w:rsid w:val="00856AF8"/>
    <w:pPr>
      <w:spacing w:after="57"/>
    </w:pPr>
  </w:style>
  <w:style w:type="paragraph" w:styleId="2f2">
    <w:name w:val="toc 2"/>
    <w:basedOn w:val="a0"/>
    <w:next w:val="a0"/>
    <w:uiPriority w:val="39"/>
    <w:unhideWhenUsed/>
    <w:rsid w:val="00856AF8"/>
    <w:pPr>
      <w:spacing w:after="57"/>
      <w:ind w:left="283"/>
    </w:pPr>
  </w:style>
  <w:style w:type="paragraph" w:styleId="3d">
    <w:name w:val="toc 3"/>
    <w:basedOn w:val="a0"/>
    <w:next w:val="a0"/>
    <w:uiPriority w:val="39"/>
    <w:unhideWhenUsed/>
    <w:rsid w:val="00856AF8"/>
    <w:pPr>
      <w:spacing w:after="57"/>
      <w:ind w:left="567"/>
    </w:pPr>
  </w:style>
  <w:style w:type="paragraph" w:styleId="45">
    <w:name w:val="toc 4"/>
    <w:basedOn w:val="a0"/>
    <w:next w:val="a0"/>
    <w:uiPriority w:val="39"/>
    <w:unhideWhenUsed/>
    <w:rsid w:val="00856AF8"/>
    <w:pPr>
      <w:spacing w:after="57"/>
      <w:ind w:left="850"/>
    </w:pPr>
  </w:style>
  <w:style w:type="paragraph" w:styleId="55">
    <w:name w:val="toc 5"/>
    <w:basedOn w:val="a0"/>
    <w:next w:val="a0"/>
    <w:uiPriority w:val="39"/>
    <w:unhideWhenUsed/>
    <w:rsid w:val="00856AF8"/>
    <w:pPr>
      <w:spacing w:after="57"/>
      <w:ind w:left="1134"/>
    </w:pPr>
  </w:style>
  <w:style w:type="paragraph" w:styleId="65">
    <w:name w:val="toc 6"/>
    <w:basedOn w:val="a0"/>
    <w:next w:val="a0"/>
    <w:uiPriority w:val="39"/>
    <w:unhideWhenUsed/>
    <w:rsid w:val="00856AF8"/>
    <w:pPr>
      <w:spacing w:after="57"/>
      <w:ind w:left="1417"/>
    </w:pPr>
  </w:style>
  <w:style w:type="paragraph" w:styleId="74">
    <w:name w:val="toc 7"/>
    <w:basedOn w:val="a0"/>
    <w:next w:val="a0"/>
    <w:uiPriority w:val="39"/>
    <w:unhideWhenUsed/>
    <w:rsid w:val="00856AF8"/>
    <w:pPr>
      <w:spacing w:after="57"/>
      <w:ind w:left="1701"/>
    </w:pPr>
  </w:style>
  <w:style w:type="paragraph" w:styleId="83">
    <w:name w:val="toc 8"/>
    <w:basedOn w:val="a0"/>
    <w:next w:val="a0"/>
    <w:uiPriority w:val="39"/>
    <w:unhideWhenUsed/>
    <w:rsid w:val="00856AF8"/>
    <w:pPr>
      <w:spacing w:after="57"/>
      <w:ind w:left="1984"/>
    </w:pPr>
  </w:style>
  <w:style w:type="paragraph" w:styleId="93">
    <w:name w:val="toc 9"/>
    <w:basedOn w:val="a0"/>
    <w:next w:val="a0"/>
    <w:uiPriority w:val="39"/>
    <w:unhideWhenUsed/>
    <w:rsid w:val="00856AF8"/>
    <w:pPr>
      <w:spacing w:after="57"/>
      <w:ind w:left="2268"/>
    </w:pPr>
  </w:style>
  <w:style w:type="paragraph" w:styleId="affffa">
    <w:name w:val="TOC Heading"/>
    <w:uiPriority w:val="39"/>
    <w:unhideWhenUsed/>
    <w:rsid w:val="00856AF8"/>
  </w:style>
  <w:style w:type="paragraph" w:styleId="affffb">
    <w:name w:val="table of figures"/>
    <w:basedOn w:val="a0"/>
    <w:next w:val="a0"/>
    <w:uiPriority w:val="99"/>
    <w:unhideWhenUsed/>
    <w:rsid w:val="00856AF8"/>
  </w:style>
  <w:style w:type="numbering" w:customStyle="1" w:styleId="2f3">
    <w:name w:val="Нет списка2"/>
    <w:next w:val="a3"/>
    <w:uiPriority w:val="99"/>
    <w:semiHidden/>
    <w:unhideWhenUsed/>
    <w:rsid w:val="00633AA8"/>
  </w:style>
  <w:style w:type="table" w:customStyle="1" w:styleId="84">
    <w:name w:val="Сетка таблицы8"/>
    <w:basedOn w:val="a2"/>
    <w:next w:val="afff8"/>
    <w:uiPriority w:val="39"/>
    <w:rsid w:val="00633AA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4">
    <w:name w:val="Изысканная таблица1"/>
    <w:basedOn w:val="a2"/>
    <w:next w:val="afffa"/>
    <w:rsid w:val="00633AA8"/>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
    <w:name w:val="Стиль таблицы11"/>
    <w:basedOn w:val="a2"/>
    <w:uiPriority w:val="99"/>
    <w:rsid w:val="00633AA8"/>
    <w:pPr>
      <w:spacing w:after="0" w:line="240" w:lineRule="auto"/>
      <w:jc w:val="center"/>
    </w:pPr>
    <w:rPr>
      <w:rFonts w:ascii="Times New Roman" w:eastAsia="Times New Roman" w:hAnsi="Times New Roman" w:cs="Times New Roman"/>
      <w:sz w:val="20"/>
      <w:szCs w:val="20"/>
      <w:lang w:eastAsia="ru-RU"/>
    </w:rPr>
    <w:tblPr/>
    <w:tcPr>
      <w:vAlign w:val="center"/>
    </w:tcPr>
  </w:style>
  <w:style w:type="table" w:customStyle="1" w:styleId="113">
    <w:name w:val="Сетка таблицы11"/>
    <w:uiPriority w:val="59"/>
    <w:rsid w:val="00633AA8"/>
    <w:pPr>
      <w:spacing w:after="0" w:line="240" w:lineRule="auto"/>
    </w:pPr>
    <w:rPr>
      <w:rFonts w:ascii="Calibri" w:eastAsia="Times New Roman"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4">
    <w:name w:val="Нет списка11"/>
    <w:next w:val="a3"/>
    <w:uiPriority w:val="99"/>
    <w:semiHidden/>
    <w:unhideWhenUsed/>
    <w:rsid w:val="00633AA8"/>
  </w:style>
  <w:style w:type="table" w:customStyle="1" w:styleId="219">
    <w:name w:val="Сетка таблицы21"/>
    <w:basedOn w:val="a2"/>
    <w:next w:val="afff8"/>
    <w:uiPriority w:val="59"/>
    <w:rsid w:val="00633AA8"/>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Сетка таблицы31"/>
    <w:basedOn w:val="a2"/>
    <w:next w:val="afff8"/>
    <w:uiPriority w:val="59"/>
    <w:rsid w:val="00633AA8"/>
    <w:pPr>
      <w:spacing w:after="0" w:line="240" w:lineRule="auto"/>
    </w:pPr>
    <w:rPr>
      <w:rFonts w:ascii="Times New Roman"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2"/>
    <w:next w:val="afff8"/>
    <w:uiPriority w:val="59"/>
    <w:rsid w:val="00633AA8"/>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51"/>
    <w:basedOn w:val="a2"/>
    <w:next w:val="afff8"/>
    <w:rsid w:val="00633A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Классическая таблица 11"/>
    <w:basedOn w:val="a2"/>
    <w:next w:val="1ff1"/>
    <w:uiPriority w:val="99"/>
    <w:rsid w:val="00633AA8"/>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0">
    <w:name w:val="Сетка таблицы61"/>
    <w:basedOn w:val="a2"/>
    <w:next w:val="afff8"/>
    <w:rsid w:val="00633AA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2"/>
    <w:next w:val="afff8"/>
    <w:uiPriority w:val="39"/>
    <w:rsid w:val="00633AA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2"/>
    <w:next w:val="afff8"/>
    <w:uiPriority w:val="39"/>
    <w:rsid w:val="00633AA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a2"/>
    <w:uiPriority w:val="59"/>
    <w:rsid w:val="00633AA8"/>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PlainTable11">
    <w:name w:val="Plain Table 11"/>
    <w:basedOn w:val="a2"/>
    <w:uiPriority w:val="59"/>
    <w:rsid w:val="00633AA8"/>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PlainTable21">
    <w:name w:val="Plain Table 21"/>
    <w:basedOn w:val="a2"/>
    <w:uiPriority w:val="59"/>
    <w:rsid w:val="00633AA8"/>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PlainTable31">
    <w:name w:val="Plain Table 31"/>
    <w:basedOn w:val="a2"/>
    <w:uiPriority w:val="99"/>
    <w:rsid w:val="00633AA8"/>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41">
    <w:name w:val="Plain Table 41"/>
    <w:basedOn w:val="a2"/>
    <w:uiPriority w:val="99"/>
    <w:rsid w:val="00633AA8"/>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51">
    <w:name w:val="Plain Table 51"/>
    <w:basedOn w:val="a2"/>
    <w:uiPriority w:val="99"/>
    <w:rsid w:val="00633AA8"/>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1">
    <w:name w:val="Grid Table 1 Light1"/>
    <w:basedOn w:val="a2"/>
    <w:uiPriority w:val="99"/>
    <w:rsid w:val="00633AA8"/>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1">
    <w:name w:val="Grid Table 1 Light - Accent 11"/>
    <w:basedOn w:val="a2"/>
    <w:uiPriority w:val="99"/>
    <w:rsid w:val="00633AA8"/>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1">
    <w:name w:val="Grid Table 1 Light - Accent 21"/>
    <w:basedOn w:val="a2"/>
    <w:uiPriority w:val="99"/>
    <w:rsid w:val="00633AA8"/>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1">
    <w:name w:val="Grid Table 1 Light - Accent 31"/>
    <w:basedOn w:val="a2"/>
    <w:uiPriority w:val="99"/>
    <w:rsid w:val="00633AA8"/>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1">
    <w:name w:val="Grid Table 1 Light - Accent 41"/>
    <w:basedOn w:val="a2"/>
    <w:uiPriority w:val="99"/>
    <w:rsid w:val="00633AA8"/>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1">
    <w:name w:val="Grid Table 1 Light - Accent 51"/>
    <w:basedOn w:val="a2"/>
    <w:uiPriority w:val="99"/>
    <w:rsid w:val="00633AA8"/>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1">
    <w:name w:val="Grid Table 1 Light - Accent 61"/>
    <w:basedOn w:val="a2"/>
    <w:uiPriority w:val="99"/>
    <w:rsid w:val="00633AA8"/>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GridTable21">
    <w:name w:val="Grid Table 21"/>
    <w:basedOn w:val="a2"/>
    <w:uiPriority w:val="99"/>
    <w:rsid w:val="00633AA8"/>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1">
    <w:name w:val="Grid Table 2 - Accent 11"/>
    <w:basedOn w:val="a2"/>
    <w:uiPriority w:val="99"/>
    <w:rsid w:val="00633AA8"/>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1">
    <w:name w:val="Grid Table 2 - Accent 21"/>
    <w:basedOn w:val="a2"/>
    <w:uiPriority w:val="99"/>
    <w:rsid w:val="00633AA8"/>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1">
    <w:name w:val="Grid Table 2 - Accent 31"/>
    <w:basedOn w:val="a2"/>
    <w:uiPriority w:val="99"/>
    <w:rsid w:val="00633AA8"/>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1">
    <w:name w:val="Grid Table 2 - Accent 41"/>
    <w:basedOn w:val="a2"/>
    <w:uiPriority w:val="99"/>
    <w:rsid w:val="00633AA8"/>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1">
    <w:name w:val="Grid Table 2 - Accent 51"/>
    <w:basedOn w:val="a2"/>
    <w:uiPriority w:val="99"/>
    <w:rsid w:val="00633AA8"/>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1">
    <w:name w:val="Grid Table 2 - Accent 61"/>
    <w:basedOn w:val="a2"/>
    <w:uiPriority w:val="99"/>
    <w:rsid w:val="00633AA8"/>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31">
    <w:name w:val="Grid Table 31"/>
    <w:basedOn w:val="a2"/>
    <w:uiPriority w:val="99"/>
    <w:rsid w:val="00633AA8"/>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1">
    <w:name w:val="Grid Table 3 - Accent 11"/>
    <w:basedOn w:val="a2"/>
    <w:uiPriority w:val="99"/>
    <w:rsid w:val="00633AA8"/>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1">
    <w:name w:val="Grid Table 3 - Accent 21"/>
    <w:basedOn w:val="a2"/>
    <w:uiPriority w:val="99"/>
    <w:rsid w:val="00633AA8"/>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1">
    <w:name w:val="Grid Table 3 - Accent 31"/>
    <w:basedOn w:val="a2"/>
    <w:uiPriority w:val="99"/>
    <w:rsid w:val="00633AA8"/>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1">
    <w:name w:val="Grid Table 3 - Accent 41"/>
    <w:basedOn w:val="a2"/>
    <w:uiPriority w:val="99"/>
    <w:rsid w:val="00633AA8"/>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1">
    <w:name w:val="Grid Table 3 - Accent 51"/>
    <w:basedOn w:val="a2"/>
    <w:uiPriority w:val="99"/>
    <w:rsid w:val="00633AA8"/>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1">
    <w:name w:val="Grid Table 3 - Accent 61"/>
    <w:basedOn w:val="a2"/>
    <w:uiPriority w:val="99"/>
    <w:rsid w:val="00633AA8"/>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41">
    <w:name w:val="Grid Table 41"/>
    <w:basedOn w:val="a2"/>
    <w:uiPriority w:val="59"/>
    <w:rsid w:val="00633AA8"/>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1">
    <w:name w:val="Grid Table 4 - Accent 11"/>
    <w:basedOn w:val="a2"/>
    <w:uiPriority w:val="59"/>
    <w:rsid w:val="00633AA8"/>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1">
    <w:name w:val="Grid Table 4 - Accent 21"/>
    <w:basedOn w:val="a2"/>
    <w:uiPriority w:val="59"/>
    <w:rsid w:val="00633AA8"/>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1">
    <w:name w:val="Grid Table 4 - Accent 31"/>
    <w:basedOn w:val="a2"/>
    <w:uiPriority w:val="59"/>
    <w:rsid w:val="00633AA8"/>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1">
    <w:name w:val="Grid Table 4 - Accent 41"/>
    <w:basedOn w:val="a2"/>
    <w:uiPriority w:val="59"/>
    <w:rsid w:val="00633AA8"/>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1">
    <w:name w:val="Grid Table 4 - Accent 51"/>
    <w:basedOn w:val="a2"/>
    <w:uiPriority w:val="59"/>
    <w:rsid w:val="00633AA8"/>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1">
    <w:name w:val="Grid Table 4 - Accent 61"/>
    <w:basedOn w:val="a2"/>
    <w:uiPriority w:val="59"/>
    <w:rsid w:val="00633AA8"/>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5Dark1">
    <w:name w:val="Grid Table 5 Dark1"/>
    <w:basedOn w:val="a2"/>
    <w:uiPriority w:val="99"/>
    <w:rsid w:val="00633AA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1">
    <w:name w:val="Grid Table 5 Dark- Accent 11"/>
    <w:basedOn w:val="a2"/>
    <w:uiPriority w:val="99"/>
    <w:rsid w:val="00633AA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1">
    <w:name w:val="Grid Table 5 Dark - Accent 21"/>
    <w:basedOn w:val="a2"/>
    <w:uiPriority w:val="99"/>
    <w:rsid w:val="00633AA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1">
    <w:name w:val="Grid Table 5 Dark - Accent 31"/>
    <w:basedOn w:val="a2"/>
    <w:uiPriority w:val="99"/>
    <w:rsid w:val="00633AA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1">
    <w:name w:val="Grid Table 5 Dark- Accent 41"/>
    <w:basedOn w:val="a2"/>
    <w:uiPriority w:val="99"/>
    <w:rsid w:val="00633AA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1">
    <w:name w:val="Grid Table 5 Dark - Accent 51"/>
    <w:basedOn w:val="a2"/>
    <w:uiPriority w:val="99"/>
    <w:rsid w:val="00633AA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1">
    <w:name w:val="Grid Table 5 Dark - Accent 61"/>
    <w:basedOn w:val="a2"/>
    <w:uiPriority w:val="99"/>
    <w:rsid w:val="00633AA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GridTable6Colorful1">
    <w:name w:val="Grid Table 6 Colorful1"/>
    <w:basedOn w:val="a2"/>
    <w:uiPriority w:val="99"/>
    <w:rsid w:val="00633AA8"/>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1">
    <w:name w:val="Grid Table 6 Colorful - Accent 11"/>
    <w:basedOn w:val="a2"/>
    <w:uiPriority w:val="99"/>
    <w:rsid w:val="00633AA8"/>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1">
    <w:name w:val="Grid Table 6 Colorful - Accent 21"/>
    <w:basedOn w:val="a2"/>
    <w:uiPriority w:val="99"/>
    <w:rsid w:val="00633AA8"/>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1">
    <w:name w:val="Grid Table 6 Colorful - Accent 31"/>
    <w:basedOn w:val="a2"/>
    <w:uiPriority w:val="99"/>
    <w:rsid w:val="00633AA8"/>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1">
    <w:name w:val="Grid Table 6 Colorful - Accent 41"/>
    <w:basedOn w:val="a2"/>
    <w:uiPriority w:val="99"/>
    <w:rsid w:val="00633AA8"/>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1">
    <w:name w:val="Grid Table 6 Colorful - Accent 51"/>
    <w:basedOn w:val="a2"/>
    <w:uiPriority w:val="99"/>
    <w:rsid w:val="00633AA8"/>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1">
    <w:name w:val="Grid Table 6 Colorful - Accent 61"/>
    <w:basedOn w:val="a2"/>
    <w:uiPriority w:val="99"/>
    <w:rsid w:val="00633AA8"/>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customStyle="1" w:styleId="GridTable7Colorful1">
    <w:name w:val="Grid Table 7 Colorful1"/>
    <w:basedOn w:val="a2"/>
    <w:uiPriority w:val="99"/>
    <w:rsid w:val="00633AA8"/>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1">
    <w:name w:val="Grid Table 7 Colorful - Accent 11"/>
    <w:basedOn w:val="a2"/>
    <w:uiPriority w:val="99"/>
    <w:rsid w:val="00633AA8"/>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1">
    <w:name w:val="Grid Table 7 Colorful - Accent 21"/>
    <w:basedOn w:val="a2"/>
    <w:uiPriority w:val="99"/>
    <w:rsid w:val="00633AA8"/>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1">
    <w:name w:val="Grid Table 7 Colorful - Accent 31"/>
    <w:basedOn w:val="a2"/>
    <w:uiPriority w:val="99"/>
    <w:rsid w:val="00633AA8"/>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1">
    <w:name w:val="Grid Table 7 Colorful - Accent 41"/>
    <w:basedOn w:val="a2"/>
    <w:uiPriority w:val="99"/>
    <w:rsid w:val="00633AA8"/>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1">
    <w:name w:val="Grid Table 7 Colorful - Accent 51"/>
    <w:basedOn w:val="a2"/>
    <w:uiPriority w:val="99"/>
    <w:rsid w:val="00633AA8"/>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1">
    <w:name w:val="Grid Table 7 Colorful - Accent 61"/>
    <w:basedOn w:val="a2"/>
    <w:uiPriority w:val="99"/>
    <w:rsid w:val="00633AA8"/>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customStyle="1" w:styleId="ListTable1Light1">
    <w:name w:val="List Table 1 Light1"/>
    <w:basedOn w:val="a2"/>
    <w:uiPriority w:val="99"/>
    <w:rsid w:val="00633AA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1">
    <w:name w:val="List Table 1 Light - Accent 11"/>
    <w:basedOn w:val="a2"/>
    <w:uiPriority w:val="99"/>
    <w:rsid w:val="00633AA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1">
    <w:name w:val="List Table 1 Light - Accent 21"/>
    <w:basedOn w:val="a2"/>
    <w:uiPriority w:val="99"/>
    <w:rsid w:val="00633AA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1">
    <w:name w:val="List Table 1 Light - Accent 31"/>
    <w:basedOn w:val="a2"/>
    <w:uiPriority w:val="99"/>
    <w:rsid w:val="00633AA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1">
    <w:name w:val="List Table 1 Light - Accent 41"/>
    <w:basedOn w:val="a2"/>
    <w:uiPriority w:val="99"/>
    <w:rsid w:val="00633AA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1">
    <w:name w:val="List Table 1 Light - Accent 51"/>
    <w:basedOn w:val="a2"/>
    <w:uiPriority w:val="99"/>
    <w:rsid w:val="00633AA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1">
    <w:name w:val="List Table 1 Light - Accent 61"/>
    <w:basedOn w:val="a2"/>
    <w:uiPriority w:val="99"/>
    <w:rsid w:val="00633AA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ListTable21">
    <w:name w:val="List Table 21"/>
    <w:basedOn w:val="a2"/>
    <w:uiPriority w:val="99"/>
    <w:rsid w:val="00633AA8"/>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1">
    <w:name w:val="List Table 2 - Accent 11"/>
    <w:basedOn w:val="a2"/>
    <w:uiPriority w:val="99"/>
    <w:rsid w:val="00633AA8"/>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1">
    <w:name w:val="List Table 2 - Accent 21"/>
    <w:basedOn w:val="a2"/>
    <w:uiPriority w:val="99"/>
    <w:rsid w:val="00633AA8"/>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1">
    <w:name w:val="List Table 2 - Accent 31"/>
    <w:basedOn w:val="a2"/>
    <w:uiPriority w:val="99"/>
    <w:rsid w:val="00633AA8"/>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1">
    <w:name w:val="List Table 2 - Accent 41"/>
    <w:basedOn w:val="a2"/>
    <w:uiPriority w:val="99"/>
    <w:rsid w:val="00633AA8"/>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1">
    <w:name w:val="List Table 2 - Accent 51"/>
    <w:basedOn w:val="a2"/>
    <w:uiPriority w:val="99"/>
    <w:rsid w:val="00633AA8"/>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1">
    <w:name w:val="List Table 2 - Accent 61"/>
    <w:basedOn w:val="a2"/>
    <w:uiPriority w:val="99"/>
    <w:rsid w:val="00633AA8"/>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31">
    <w:name w:val="List Table 31"/>
    <w:basedOn w:val="a2"/>
    <w:uiPriority w:val="99"/>
    <w:rsid w:val="00633AA8"/>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1">
    <w:name w:val="List Table 3 - Accent 11"/>
    <w:basedOn w:val="a2"/>
    <w:uiPriority w:val="99"/>
    <w:rsid w:val="00633AA8"/>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1">
    <w:name w:val="List Table 3 - Accent 21"/>
    <w:basedOn w:val="a2"/>
    <w:uiPriority w:val="99"/>
    <w:rsid w:val="00633AA8"/>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1">
    <w:name w:val="List Table 3 - Accent 31"/>
    <w:basedOn w:val="a2"/>
    <w:uiPriority w:val="99"/>
    <w:rsid w:val="00633AA8"/>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1">
    <w:name w:val="List Table 3 - Accent 41"/>
    <w:basedOn w:val="a2"/>
    <w:uiPriority w:val="99"/>
    <w:rsid w:val="00633AA8"/>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1">
    <w:name w:val="List Table 3 - Accent 51"/>
    <w:basedOn w:val="a2"/>
    <w:uiPriority w:val="99"/>
    <w:rsid w:val="00633AA8"/>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1">
    <w:name w:val="List Table 3 - Accent 61"/>
    <w:basedOn w:val="a2"/>
    <w:uiPriority w:val="99"/>
    <w:rsid w:val="00633AA8"/>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ListTable41">
    <w:name w:val="List Table 41"/>
    <w:basedOn w:val="a2"/>
    <w:uiPriority w:val="99"/>
    <w:rsid w:val="00633AA8"/>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1">
    <w:name w:val="List Table 4 - Accent 11"/>
    <w:basedOn w:val="a2"/>
    <w:uiPriority w:val="99"/>
    <w:rsid w:val="00633AA8"/>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1">
    <w:name w:val="List Table 4 - Accent 21"/>
    <w:basedOn w:val="a2"/>
    <w:uiPriority w:val="99"/>
    <w:rsid w:val="00633AA8"/>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1">
    <w:name w:val="List Table 4 - Accent 31"/>
    <w:basedOn w:val="a2"/>
    <w:uiPriority w:val="99"/>
    <w:rsid w:val="00633AA8"/>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1">
    <w:name w:val="List Table 4 - Accent 41"/>
    <w:basedOn w:val="a2"/>
    <w:uiPriority w:val="99"/>
    <w:rsid w:val="00633AA8"/>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1">
    <w:name w:val="List Table 4 - Accent 51"/>
    <w:basedOn w:val="a2"/>
    <w:uiPriority w:val="99"/>
    <w:rsid w:val="00633AA8"/>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1">
    <w:name w:val="List Table 4 - Accent 61"/>
    <w:basedOn w:val="a2"/>
    <w:uiPriority w:val="99"/>
    <w:rsid w:val="00633AA8"/>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5Dark1">
    <w:name w:val="List Table 5 Dark1"/>
    <w:basedOn w:val="a2"/>
    <w:uiPriority w:val="99"/>
    <w:rsid w:val="00633AA8"/>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1">
    <w:name w:val="List Table 5 Dark - Accent 11"/>
    <w:basedOn w:val="a2"/>
    <w:uiPriority w:val="99"/>
    <w:rsid w:val="00633AA8"/>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1">
    <w:name w:val="List Table 5 Dark - Accent 21"/>
    <w:basedOn w:val="a2"/>
    <w:uiPriority w:val="99"/>
    <w:rsid w:val="00633AA8"/>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1">
    <w:name w:val="List Table 5 Dark - Accent 31"/>
    <w:basedOn w:val="a2"/>
    <w:uiPriority w:val="99"/>
    <w:rsid w:val="00633AA8"/>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1">
    <w:name w:val="List Table 5 Dark - Accent 41"/>
    <w:basedOn w:val="a2"/>
    <w:uiPriority w:val="99"/>
    <w:rsid w:val="00633AA8"/>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1">
    <w:name w:val="List Table 5 Dark - Accent 51"/>
    <w:basedOn w:val="a2"/>
    <w:uiPriority w:val="99"/>
    <w:rsid w:val="00633AA8"/>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1">
    <w:name w:val="List Table 5 Dark - Accent 61"/>
    <w:basedOn w:val="a2"/>
    <w:uiPriority w:val="99"/>
    <w:rsid w:val="00633AA8"/>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ListTable6Colorful1">
    <w:name w:val="List Table 6 Colorful1"/>
    <w:basedOn w:val="a2"/>
    <w:uiPriority w:val="99"/>
    <w:rsid w:val="00633AA8"/>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1">
    <w:name w:val="List Table 6 Colorful - Accent 11"/>
    <w:basedOn w:val="a2"/>
    <w:uiPriority w:val="99"/>
    <w:rsid w:val="00633AA8"/>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1">
    <w:name w:val="List Table 6 Colorful - Accent 21"/>
    <w:basedOn w:val="a2"/>
    <w:uiPriority w:val="99"/>
    <w:rsid w:val="00633AA8"/>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1">
    <w:name w:val="List Table 6 Colorful - Accent 31"/>
    <w:basedOn w:val="a2"/>
    <w:uiPriority w:val="99"/>
    <w:rsid w:val="00633AA8"/>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1">
    <w:name w:val="List Table 6 Colorful - Accent 41"/>
    <w:basedOn w:val="a2"/>
    <w:uiPriority w:val="99"/>
    <w:rsid w:val="00633AA8"/>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1">
    <w:name w:val="List Table 6 Colorful - Accent 51"/>
    <w:basedOn w:val="a2"/>
    <w:uiPriority w:val="99"/>
    <w:rsid w:val="00633AA8"/>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1">
    <w:name w:val="List Table 6 Colorful - Accent 61"/>
    <w:basedOn w:val="a2"/>
    <w:uiPriority w:val="99"/>
    <w:rsid w:val="00633AA8"/>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stTable7Colorful1">
    <w:name w:val="List Table 7 Colorful1"/>
    <w:basedOn w:val="a2"/>
    <w:uiPriority w:val="99"/>
    <w:rsid w:val="00633AA8"/>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1">
    <w:name w:val="List Table 7 Colorful - Accent 11"/>
    <w:basedOn w:val="a2"/>
    <w:uiPriority w:val="99"/>
    <w:rsid w:val="00633AA8"/>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1">
    <w:name w:val="List Table 7 Colorful - Accent 21"/>
    <w:basedOn w:val="a2"/>
    <w:uiPriority w:val="99"/>
    <w:rsid w:val="00633AA8"/>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1">
    <w:name w:val="List Table 7 Colorful - Accent 31"/>
    <w:basedOn w:val="a2"/>
    <w:uiPriority w:val="99"/>
    <w:rsid w:val="00633AA8"/>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1">
    <w:name w:val="List Table 7 Colorful - Accent 41"/>
    <w:basedOn w:val="a2"/>
    <w:uiPriority w:val="99"/>
    <w:rsid w:val="00633AA8"/>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1">
    <w:name w:val="List Table 7 Colorful - Accent 51"/>
    <w:basedOn w:val="a2"/>
    <w:uiPriority w:val="99"/>
    <w:rsid w:val="00633AA8"/>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1">
    <w:name w:val="List Table 7 Colorful - Accent 61"/>
    <w:basedOn w:val="a2"/>
    <w:uiPriority w:val="99"/>
    <w:rsid w:val="00633AA8"/>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10">
    <w:name w:val="Lined - Accent1"/>
    <w:basedOn w:val="a2"/>
    <w:uiPriority w:val="99"/>
    <w:rsid w:val="00633AA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1">
    <w:name w:val="Lined - Accent 11"/>
    <w:basedOn w:val="a2"/>
    <w:uiPriority w:val="99"/>
    <w:rsid w:val="00633AA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1">
    <w:name w:val="Lined - Accent 21"/>
    <w:basedOn w:val="a2"/>
    <w:uiPriority w:val="99"/>
    <w:rsid w:val="00633AA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1">
    <w:name w:val="Lined - Accent 31"/>
    <w:basedOn w:val="a2"/>
    <w:uiPriority w:val="99"/>
    <w:rsid w:val="00633AA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1">
    <w:name w:val="Lined - Accent 41"/>
    <w:basedOn w:val="a2"/>
    <w:uiPriority w:val="99"/>
    <w:rsid w:val="00633AA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1">
    <w:name w:val="Lined - Accent 51"/>
    <w:basedOn w:val="a2"/>
    <w:uiPriority w:val="99"/>
    <w:rsid w:val="00633AA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1">
    <w:name w:val="Lined - Accent 61"/>
    <w:basedOn w:val="a2"/>
    <w:uiPriority w:val="99"/>
    <w:rsid w:val="00633AA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10">
    <w:name w:val="Bordered &amp; Lined - Accent1"/>
    <w:basedOn w:val="a2"/>
    <w:uiPriority w:val="99"/>
    <w:rsid w:val="00633AA8"/>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1">
    <w:name w:val="Bordered &amp; Lined - Accent 11"/>
    <w:basedOn w:val="a2"/>
    <w:uiPriority w:val="99"/>
    <w:rsid w:val="00633AA8"/>
    <w:pPr>
      <w:spacing w:after="0" w:line="240" w:lineRule="auto"/>
    </w:pPr>
    <w:rPr>
      <w:color w:val="404040"/>
      <w:sz w:val="20"/>
      <w:szCs w:val="20"/>
      <w:lang w:eastAsia="ru-RU"/>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1">
    <w:name w:val="Bordered &amp; Lined - Accent 21"/>
    <w:basedOn w:val="a2"/>
    <w:uiPriority w:val="99"/>
    <w:rsid w:val="00633AA8"/>
    <w:pPr>
      <w:spacing w:after="0" w:line="240" w:lineRule="auto"/>
    </w:pPr>
    <w:rPr>
      <w:color w:val="404040"/>
      <w:sz w:val="20"/>
      <w:szCs w:val="20"/>
      <w:lang w:eastAsia="ru-RU"/>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1">
    <w:name w:val="Bordered &amp; Lined - Accent 31"/>
    <w:basedOn w:val="a2"/>
    <w:uiPriority w:val="99"/>
    <w:rsid w:val="00633AA8"/>
    <w:pPr>
      <w:spacing w:after="0" w:line="240" w:lineRule="auto"/>
    </w:pPr>
    <w:rPr>
      <w:color w:val="404040"/>
      <w:sz w:val="20"/>
      <w:szCs w:val="20"/>
      <w:lang w:eastAsia="ru-RU"/>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1">
    <w:name w:val="Bordered &amp; Lined - Accent 41"/>
    <w:basedOn w:val="a2"/>
    <w:uiPriority w:val="99"/>
    <w:rsid w:val="00633AA8"/>
    <w:pPr>
      <w:spacing w:after="0" w:line="240" w:lineRule="auto"/>
    </w:pPr>
    <w:rPr>
      <w:color w:val="404040"/>
      <w:sz w:val="20"/>
      <w:szCs w:val="20"/>
      <w:lang w:eastAsia="ru-RU"/>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1">
    <w:name w:val="Bordered &amp; Lined - Accent 51"/>
    <w:basedOn w:val="a2"/>
    <w:uiPriority w:val="99"/>
    <w:rsid w:val="00633AA8"/>
    <w:pPr>
      <w:spacing w:after="0" w:line="240" w:lineRule="auto"/>
    </w:pPr>
    <w:rPr>
      <w:color w:val="404040"/>
      <w:sz w:val="20"/>
      <w:szCs w:val="20"/>
      <w:lang w:eastAsia="ru-RU"/>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1">
    <w:name w:val="Bordered &amp; Lined - Accent 61"/>
    <w:basedOn w:val="a2"/>
    <w:uiPriority w:val="99"/>
    <w:rsid w:val="00633AA8"/>
    <w:pPr>
      <w:spacing w:after="0" w:line="240" w:lineRule="auto"/>
    </w:pPr>
    <w:rPr>
      <w:color w:val="404040"/>
      <w:sz w:val="20"/>
      <w:szCs w:val="20"/>
      <w:lang w:eastAsia="ru-RU"/>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1">
    <w:name w:val="Bordered1"/>
    <w:basedOn w:val="a2"/>
    <w:uiPriority w:val="99"/>
    <w:rsid w:val="00633AA8"/>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1">
    <w:name w:val="Bordered - Accent 11"/>
    <w:basedOn w:val="a2"/>
    <w:uiPriority w:val="99"/>
    <w:rsid w:val="00633AA8"/>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1">
    <w:name w:val="Bordered - Accent 21"/>
    <w:basedOn w:val="a2"/>
    <w:uiPriority w:val="99"/>
    <w:rsid w:val="00633AA8"/>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1">
    <w:name w:val="Bordered - Accent 31"/>
    <w:basedOn w:val="a2"/>
    <w:uiPriority w:val="99"/>
    <w:rsid w:val="00633AA8"/>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1">
    <w:name w:val="Bordered - Accent 41"/>
    <w:basedOn w:val="a2"/>
    <w:uiPriority w:val="99"/>
    <w:rsid w:val="00633AA8"/>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1">
    <w:name w:val="Bordered - Accent 51"/>
    <w:basedOn w:val="a2"/>
    <w:uiPriority w:val="99"/>
    <w:rsid w:val="00633AA8"/>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1">
    <w:name w:val="Bordered - Accent 61"/>
    <w:basedOn w:val="a2"/>
    <w:uiPriority w:val="99"/>
    <w:rsid w:val="00633AA8"/>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numbering" w:customStyle="1" w:styleId="3e">
    <w:name w:val="Нет списка3"/>
    <w:next w:val="a3"/>
    <w:uiPriority w:val="99"/>
    <w:semiHidden/>
    <w:unhideWhenUsed/>
    <w:rsid w:val="00633AA8"/>
  </w:style>
  <w:style w:type="table" w:customStyle="1" w:styleId="94">
    <w:name w:val="Сетка таблицы9"/>
    <w:basedOn w:val="a2"/>
    <w:next w:val="afff8"/>
    <w:uiPriority w:val="39"/>
    <w:rsid w:val="00633AA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4">
    <w:name w:val="Изысканная таблица2"/>
    <w:basedOn w:val="a2"/>
    <w:next w:val="afffa"/>
    <w:rsid w:val="00633AA8"/>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3">
    <w:name w:val="Стиль таблицы12"/>
    <w:basedOn w:val="a2"/>
    <w:uiPriority w:val="99"/>
    <w:rsid w:val="00633AA8"/>
    <w:pPr>
      <w:spacing w:after="0" w:line="240" w:lineRule="auto"/>
      <w:jc w:val="center"/>
    </w:pPr>
    <w:rPr>
      <w:rFonts w:ascii="Times New Roman" w:eastAsia="Times New Roman" w:hAnsi="Times New Roman" w:cs="Times New Roman"/>
      <w:sz w:val="20"/>
      <w:szCs w:val="20"/>
      <w:lang w:eastAsia="ru-RU"/>
    </w:rPr>
    <w:tblPr/>
    <w:tcPr>
      <w:vAlign w:val="center"/>
    </w:tcPr>
  </w:style>
  <w:style w:type="table" w:customStyle="1" w:styleId="124">
    <w:name w:val="Сетка таблицы12"/>
    <w:uiPriority w:val="59"/>
    <w:rsid w:val="00633AA8"/>
    <w:pPr>
      <w:spacing w:after="0" w:line="240" w:lineRule="auto"/>
    </w:pPr>
    <w:rPr>
      <w:rFonts w:ascii="Calibri" w:eastAsia="Times New Roman"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5">
    <w:name w:val="Нет списка12"/>
    <w:next w:val="a3"/>
    <w:uiPriority w:val="99"/>
    <w:semiHidden/>
    <w:unhideWhenUsed/>
    <w:rsid w:val="00633AA8"/>
  </w:style>
  <w:style w:type="table" w:customStyle="1" w:styleId="226">
    <w:name w:val="Сетка таблицы22"/>
    <w:basedOn w:val="a2"/>
    <w:next w:val="afff8"/>
    <w:uiPriority w:val="59"/>
    <w:rsid w:val="00633AA8"/>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Сетка таблицы32"/>
    <w:basedOn w:val="a2"/>
    <w:next w:val="afff8"/>
    <w:uiPriority w:val="59"/>
    <w:rsid w:val="00633AA8"/>
    <w:pPr>
      <w:spacing w:after="0" w:line="240" w:lineRule="auto"/>
    </w:pPr>
    <w:rPr>
      <w:rFonts w:ascii="Times New Roman"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2"/>
    <w:next w:val="afff8"/>
    <w:uiPriority w:val="59"/>
    <w:rsid w:val="00633AA8"/>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2"/>
    <w:next w:val="afff8"/>
    <w:rsid w:val="00633A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Классическая таблица 12"/>
    <w:basedOn w:val="a2"/>
    <w:next w:val="1ff1"/>
    <w:uiPriority w:val="99"/>
    <w:rsid w:val="00633AA8"/>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0">
    <w:name w:val="Сетка таблицы62"/>
    <w:basedOn w:val="a2"/>
    <w:next w:val="afff8"/>
    <w:rsid w:val="00633AA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Сетка таблицы73"/>
    <w:basedOn w:val="a2"/>
    <w:next w:val="afff8"/>
    <w:uiPriority w:val="39"/>
    <w:rsid w:val="00633AA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Сетка таблицы712"/>
    <w:basedOn w:val="a2"/>
    <w:next w:val="afff8"/>
    <w:uiPriority w:val="39"/>
    <w:rsid w:val="00633AA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2">
    <w:name w:val="Table Grid Light2"/>
    <w:basedOn w:val="a2"/>
    <w:uiPriority w:val="59"/>
    <w:rsid w:val="00633AA8"/>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PlainTable12">
    <w:name w:val="Plain Table 12"/>
    <w:basedOn w:val="a2"/>
    <w:uiPriority w:val="59"/>
    <w:rsid w:val="00633AA8"/>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PlainTable22">
    <w:name w:val="Plain Table 22"/>
    <w:basedOn w:val="a2"/>
    <w:uiPriority w:val="59"/>
    <w:rsid w:val="00633AA8"/>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PlainTable32">
    <w:name w:val="Plain Table 32"/>
    <w:basedOn w:val="a2"/>
    <w:uiPriority w:val="99"/>
    <w:rsid w:val="00633AA8"/>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42">
    <w:name w:val="Plain Table 42"/>
    <w:basedOn w:val="a2"/>
    <w:uiPriority w:val="99"/>
    <w:rsid w:val="00633AA8"/>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52">
    <w:name w:val="Plain Table 52"/>
    <w:basedOn w:val="a2"/>
    <w:uiPriority w:val="99"/>
    <w:rsid w:val="00633AA8"/>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2">
    <w:name w:val="Grid Table 1 Light2"/>
    <w:basedOn w:val="a2"/>
    <w:uiPriority w:val="99"/>
    <w:rsid w:val="00633AA8"/>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2">
    <w:name w:val="Grid Table 1 Light - Accent 12"/>
    <w:basedOn w:val="a2"/>
    <w:uiPriority w:val="99"/>
    <w:rsid w:val="00633AA8"/>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2">
    <w:name w:val="Grid Table 1 Light - Accent 22"/>
    <w:basedOn w:val="a2"/>
    <w:uiPriority w:val="99"/>
    <w:rsid w:val="00633AA8"/>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2">
    <w:name w:val="Grid Table 1 Light - Accent 32"/>
    <w:basedOn w:val="a2"/>
    <w:uiPriority w:val="99"/>
    <w:rsid w:val="00633AA8"/>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2">
    <w:name w:val="Grid Table 1 Light - Accent 42"/>
    <w:basedOn w:val="a2"/>
    <w:uiPriority w:val="99"/>
    <w:rsid w:val="00633AA8"/>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2">
    <w:name w:val="Grid Table 1 Light - Accent 52"/>
    <w:basedOn w:val="a2"/>
    <w:uiPriority w:val="99"/>
    <w:rsid w:val="00633AA8"/>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2">
    <w:name w:val="Grid Table 1 Light - Accent 62"/>
    <w:basedOn w:val="a2"/>
    <w:uiPriority w:val="99"/>
    <w:rsid w:val="00633AA8"/>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GridTable22">
    <w:name w:val="Grid Table 22"/>
    <w:basedOn w:val="a2"/>
    <w:uiPriority w:val="99"/>
    <w:rsid w:val="00633AA8"/>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2">
    <w:name w:val="Grid Table 2 - Accent 12"/>
    <w:basedOn w:val="a2"/>
    <w:uiPriority w:val="99"/>
    <w:rsid w:val="00633AA8"/>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2">
    <w:name w:val="Grid Table 2 - Accent 22"/>
    <w:basedOn w:val="a2"/>
    <w:uiPriority w:val="99"/>
    <w:rsid w:val="00633AA8"/>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2">
    <w:name w:val="Grid Table 2 - Accent 32"/>
    <w:basedOn w:val="a2"/>
    <w:uiPriority w:val="99"/>
    <w:rsid w:val="00633AA8"/>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2">
    <w:name w:val="Grid Table 2 - Accent 42"/>
    <w:basedOn w:val="a2"/>
    <w:uiPriority w:val="99"/>
    <w:rsid w:val="00633AA8"/>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2">
    <w:name w:val="Grid Table 2 - Accent 52"/>
    <w:basedOn w:val="a2"/>
    <w:uiPriority w:val="99"/>
    <w:rsid w:val="00633AA8"/>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2">
    <w:name w:val="Grid Table 2 - Accent 62"/>
    <w:basedOn w:val="a2"/>
    <w:uiPriority w:val="99"/>
    <w:rsid w:val="00633AA8"/>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32">
    <w:name w:val="Grid Table 32"/>
    <w:basedOn w:val="a2"/>
    <w:uiPriority w:val="99"/>
    <w:rsid w:val="00633AA8"/>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2">
    <w:name w:val="Grid Table 3 - Accent 12"/>
    <w:basedOn w:val="a2"/>
    <w:uiPriority w:val="99"/>
    <w:rsid w:val="00633AA8"/>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2">
    <w:name w:val="Grid Table 3 - Accent 22"/>
    <w:basedOn w:val="a2"/>
    <w:uiPriority w:val="99"/>
    <w:rsid w:val="00633AA8"/>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2">
    <w:name w:val="Grid Table 3 - Accent 32"/>
    <w:basedOn w:val="a2"/>
    <w:uiPriority w:val="99"/>
    <w:rsid w:val="00633AA8"/>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2">
    <w:name w:val="Grid Table 3 - Accent 42"/>
    <w:basedOn w:val="a2"/>
    <w:uiPriority w:val="99"/>
    <w:rsid w:val="00633AA8"/>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2">
    <w:name w:val="Grid Table 3 - Accent 52"/>
    <w:basedOn w:val="a2"/>
    <w:uiPriority w:val="99"/>
    <w:rsid w:val="00633AA8"/>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2">
    <w:name w:val="Grid Table 3 - Accent 62"/>
    <w:basedOn w:val="a2"/>
    <w:uiPriority w:val="99"/>
    <w:rsid w:val="00633AA8"/>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42">
    <w:name w:val="Grid Table 42"/>
    <w:basedOn w:val="a2"/>
    <w:uiPriority w:val="59"/>
    <w:rsid w:val="00633AA8"/>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2">
    <w:name w:val="Grid Table 4 - Accent 12"/>
    <w:basedOn w:val="a2"/>
    <w:uiPriority w:val="59"/>
    <w:rsid w:val="00633AA8"/>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2">
    <w:name w:val="Grid Table 4 - Accent 22"/>
    <w:basedOn w:val="a2"/>
    <w:uiPriority w:val="59"/>
    <w:rsid w:val="00633AA8"/>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2">
    <w:name w:val="Grid Table 4 - Accent 32"/>
    <w:basedOn w:val="a2"/>
    <w:uiPriority w:val="59"/>
    <w:rsid w:val="00633AA8"/>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2">
    <w:name w:val="Grid Table 4 - Accent 42"/>
    <w:basedOn w:val="a2"/>
    <w:uiPriority w:val="59"/>
    <w:rsid w:val="00633AA8"/>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2">
    <w:name w:val="Grid Table 4 - Accent 52"/>
    <w:basedOn w:val="a2"/>
    <w:uiPriority w:val="59"/>
    <w:rsid w:val="00633AA8"/>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2">
    <w:name w:val="Grid Table 4 - Accent 62"/>
    <w:basedOn w:val="a2"/>
    <w:uiPriority w:val="59"/>
    <w:rsid w:val="00633AA8"/>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5Dark2">
    <w:name w:val="Grid Table 5 Dark2"/>
    <w:basedOn w:val="a2"/>
    <w:uiPriority w:val="99"/>
    <w:rsid w:val="00633AA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2">
    <w:name w:val="Grid Table 5 Dark- Accent 12"/>
    <w:basedOn w:val="a2"/>
    <w:uiPriority w:val="99"/>
    <w:rsid w:val="00633AA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2">
    <w:name w:val="Grid Table 5 Dark - Accent 22"/>
    <w:basedOn w:val="a2"/>
    <w:uiPriority w:val="99"/>
    <w:rsid w:val="00633AA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2">
    <w:name w:val="Grid Table 5 Dark - Accent 32"/>
    <w:basedOn w:val="a2"/>
    <w:uiPriority w:val="99"/>
    <w:rsid w:val="00633AA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2">
    <w:name w:val="Grid Table 5 Dark- Accent 42"/>
    <w:basedOn w:val="a2"/>
    <w:uiPriority w:val="99"/>
    <w:rsid w:val="00633AA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2">
    <w:name w:val="Grid Table 5 Dark - Accent 52"/>
    <w:basedOn w:val="a2"/>
    <w:uiPriority w:val="99"/>
    <w:rsid w:val="00633AA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2">
    <w:name w:val="Grid Table 5 Dark - Accent 62"/>
    <w:basedOn w:val="a2"/>
    <w:uiPriority w:val="99"/>
    <w:rsid w:val="00633AA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GridTable6Colorful2">
    <w:name w:val="Grid Table 6 Colorful2"/>
    <w:basedOn w:val="a2"/>
    <w:uiPriority w:val="99"/>
    <w:rsid w:val="00633AA8"/>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2">
    <w:name w:val="Grid Table 6 Colorful - Accent 12"/>
    <w:basedOn w:val="a2"/>
    <w:uiPriority w:val="99"/>
    <w:rsid w:val="00633AA8"/>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2">
    <w:name w:val="Grid Table 6 Colorful - Accent 22"/>
    <w:basedOn w:val="a2"/>
    <w:uiPriority w:val="99"/>
    <w:rsid w:val="00633AA8"/>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2">
    <w:name w:val="Grid Table 6 Colorful - Accent 32"/>
    <w:basedOn w:val="a2"/>
    <w:uiPriority w:val="99"/>
    <w:rsid w:val="00633AA8"/>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2">
    <w:name w:val="Grid Table 6 Colorful - Accent 42"/>
    <w:basedOn w:val="a2"/>
    <w:uiPriority w:val="99"/>
    <w:rsid w:val="00633AA8"/>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2">
    <w:name w:val="Grid Table 6 Colorful - Accent 52"/>
    <w:basedOn w:val="a2"/>
    <w:uiPriority w:val="99"/>
    <w:rsid w:val="00633AA8"/>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2">
    <w:name w:val="Grid Table 6 Colorful - Accent 62"/>
    <w:basedOn w:val="a2"/>
    <w:uiPriority w:val="99"/>
    <w:rsid w:val="00633AA8"/>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customStyle="1" w:styleId="GridTable7Colorful2">
    <w:name w:val="Grid Table 7 Colorful2"/>
    <w:basedOn w:val="a2"/>
    <w:uiPriority w:val="99"/>
    <w:rsid w:val="00633AA8"/>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2">
    <w:name w:val="Grid Table 7 Colorful - Accent 12"/>
    <w:basedOn w:val="a2"/>
    <w:uiPriority w:val="99"/>
    <w:rsid w:val="00633AA8"/>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2">
    <w:name w:val="Grid Table 7 Colorful - Accent 22"/>
    <w:basedOn w:val="a2"/>
    <w:uiPriority w:val="99"/>
    <w:rsid w:val="00633AA8"/>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2">
    <w:name w:val="Grid Table 7 Colorful - Accent 32"/>
    <w:basedOn w:val="a2"/>
    <w:uiPriority w:val="99"/>
    <w:rsid w:val="00633AA8"/>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2">
    <w:name w:val="Grid Table 7 Colorful - Accent 42"/>
    <w:basedOn w:val="a2"/>
    <w:uiPriority w:val="99"/>
    <w:rsid w:val="00633AA8"/>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2">
    <w:name w:val="Grid Table 7 Colorful - Accent 52"/>
    <w:basedOn w:val="a2"/>
    <w:uiPriority w:val="99"/>
    <w:rsid w:val="00633AA8"/>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2">
    <w:name w:val="Grid Table 7 Colorful - Accent 62"/>
    <w:basedOn w:val="a2"/>
    <w:uiPriority w:val="99"/>
    <w:rsid w:val="00633AA8"/>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customStyle="1" w:styleId="ListTable1Light2">
    <w:name w:val="List Table 1 Light2"/>
    <w:basedOn w:val="a2"/>
    <w:uiPriority w:val="99"/>
    <w:rsid w:val="00633AA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2">
    <w:name w:val="List Table 1 Light - Accent 12"/>
    <w:basedOn w:val="a2"/>
    <w:uiPriority w:val="99"/>
    <w:rsid w:val="00633AA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2">
    <w:name w:val="List Table 1 Light - Accent 22"/>
    <w:basedOn w:val="a2"/>
    <w:uiPriority w:val="99"/>
    <w:rsid w:val="00633AA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2">
    <w:name w:val="List Table 1 Light - Accent 32"/>
    <w:basedOn w:val="a2"/>
    <w:uiPriority w:val="99"/>
    <w:rsid w:val="00633AA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2">
    <w:name w:val="List Table 1 Light - Accent 42"/>
    <w:basedOn w:val="a2"/>
    <w:uiPriority w:val="99"/>
    <w:rsid w:val="00633AA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2">
    <w:name w:val="List Table 1 Light - Accent 52"/>
    <w:basedOn w:val="a2"/>
    <w:uiPriority w:val="99"/>
    <w:rsid w:val="00633AA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2">
    <w:name w:val="List Table 1 Light - Accent 62"/>
    <w:basedOn w:val="a2"/>
    <w:uiPriority w:val="99"/>
    <w:rsid w:val="00633AA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ListTable22">
    <w:name w:val="List Table 22"/>
    <w:basedOn w:val="a2"/>
    <w:uiPriority w:val="99"/>
    <w:rsid w:val="00633AA8"/>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2">
    <w:name w:val="List Table 2 - Accent 12"/>
    <w:basedOn w:val="a2"/>
    <w:uiPriority w:val="99"/>
    <w:rsid w:val="00633AA8"/>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2">
    <w:name w:val="List Table 2 - Accent 22"/>
    <w:basedOn w:val="a2"/>
    <w:uiPriority w:val="99"/>
    <w:rsid w:val="00633AA8"/>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2">
    <w:name w:val="List Table 2 - Accent 32"/>
    <w:basedOn w:val="a2"/>
    <w:uiPriority w:val="99"/>
    <w:rsid w:val="00633AA8"/>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2">
    <w:name w:val="List Table 2 - Accent 42"/>
    <w:basedOn w:val="a2"/>
    <w:uiPriority w:val="99"/>
    <w:rsid w:val="00633AA8"/>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2">
    <w:name w:val="List Table 2 - Accent 52"/>
    <w:basedOn w:val="a2"/>
    <w:uiPriority w:val="99"/>
    <w:rsid w:val="00633AA8"/>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2">
    <w:name w:val="List Table 2 - Accent 62"/>
    <w:basedOn w:val="a2"/>
    <w:uiPriority w:val="99"/>
    <w:rsid w:val="00633AA8"/>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32">
    <w:name w:val="List Table 32"/>
    <w:basedOn w:val="a2"/>
    <w:uiPriority w:val="99"/>
    <w:rsid w:val="00633AA8"/>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2">
    <w:name w:val="List Table 3 - Accent 12"/>
    <w:basedOn w:val="a2"/>
    <w:uiPriority w:val="99"/>
    <w:rsid w:val="00633AA8"/>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2">
    <w:name w:val="List Table 3 - Accent 22"/>
    <w:basedOn w:val="a2"/>
    <w:uiPriority w:val="99"/>
    <w:rsid w:val="00633AA8"/>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2">
    <w:name w:val="List Table 3 - Accent 32"/>
    <w:basedOn w:val="a2"/>
    <w:uiPriority w:val="99"/>
    <w:rsid w:val="00633AA8"/>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2">
    <w:name w:val="List Table 3 - Accent 42"/>
    <w:basedOn w:val="a2"/>
    <w:uiPriority w:val="99"/>
    <w:rsid w:val="00633AA8"/>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2">
    <w:name w:val="List Table 3 - Accent 52"/>
    <w:basedOn w:val="a2"/>
    <w:uiPriority w:val="99"/>
    <w:rsid w:val="00633AA8"/>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2">
    <w:name w:val="List Table 3 - Accent 62"/>
    <w:basedOn w:val="a2"/>
    <w:uiPriority w:val="99"/>
    <w:rsid w:val="00633AA8"/>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ListTable42">
    <w:name w:val="List Table 42"/>
    <w:basedOn w:val="a2"/>
    <w:uiPriority w:val="99"/>
    <w:rsid w:val="00633AA8"/>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2">
    <w:name w:val="List Table 4 - Accent 12"/>
    <w:basedOn w:val="a2"/>
    <w:uiPriority w:val="99"/>
    <w:rsid w:val="00633AA8"/>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2">
    <w:name w:val="List Table 4 - Accent 22"/>
    <w:basedOn w:val="a2"/>
    <w:uiPriority w:val="99"/>
    <w:rsid w:val="00633AA8"/>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2">
    <w:name w:val="List Table 4 - Accent 32"/>
    <w:basedOn w:val="a2"/>
    <w:uiPriority w:val="99"/>
    <w:rsid w:val="00633AA8"/>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2">
    <w:name w:val="List Table 4 - Accent 42"/>
    <w:basedOn w:val="a2"/>
    <w:uiPriority w:val="99"/>
    <w:rsid w:val="00633AA8"/>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2">
    <w:name w:val="List Table 4 - Accent 52"/>
    <w:basedOn w:val="a2"/>
    <w:uiPriority w:val="99"/>
    <w:rsid w:val="00633AA8"/>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2">
    <w:name w:val="List Table 4 - Accent 62"/>
    <w:basedOn w:val="a2"/>
    <w:uiPriority w:val="99"/>
    <w:rsid w:val="00633AA8"/>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5Dark2">
    <w:name w:val="List Table 5 Dark2"/>
    <w:basedOn w:val="a2"/>
    <w:uiPriority w:val="99"/>
    <w:rsid w:val="00633AA8"/>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2">
    <w:name w:val="List Table 5 Dark - Accent 12"/>
    <w:basedOn w:val="a2"/>
    <w:uiPriority w:val="99"/>
    <w:rsid w:val="00633AA8"/>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2">
    <w:name w:val="List Table 5 Dark - Accent 22"/>
    <w:basedOn w:val="a2"/>
    <w:uiPriority w:val="99"/>
    <w:rsid w:val="00633AA8"/>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2">
    <w:name w:val="List Table 5 Dark - Accent 32"/>
    <w:basedOn w:val="a2"/>
    <w:uiPriority w:val="99"/>
    <w:rsid w:val="00633AA8"/>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2">
    <w:name w:val="List Table 5 Dark - Accent 42"/>
    <w:basedOn w:val="a2"/>
    <w:uiPriority w:val="99"/>
    <w:rsid w:val="00633AA8"/>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2">
    <w:name w:val="List Table 5 Dark - Accent 52"/>
    <w:basedOn w:val="a2"/>
    <w:uiPriority w:val="99"/>
    <w:rsid w:val="00633AA8"/>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2">
    <w:name w:val="List Table 5 Dark - Accent 62"/>
    <w:basedOn w:val="a2"/>
    <w:uiPriority w:val="99"/>
    <w:rsid w:val="00633AA8"/>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ListTable6Colorful2">
    <w:name w:val="List Table 6 Colorful2"/>
    <w:basedOn w:val="a2"/>
    <w:uiPriority w:val="99"/>
    <w:rsid w:val="00633AA8"/>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2">
    <w:name w:val="List Table 6 Colorful - Accent 12"/>
    <w:basedOn w:val="a2"/>
    <w:uiPriority w:val="99"/>
    <w:rsid w:val="00633AA8"/>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2">
    <w:name w:val="List Table 6 Colorful - Accent 22"/>
    <w:basedOn w:val="a2"/>
    <w:uiPriority w:val="99"/>
    <w:rsid w:val="00633AA8"/>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2">
    <w:name w:val="List Table 6 Colorful - Accent 32"/>
    <w:basedOn w:val="a2"/>
    <w:uiPriority w:val="99"/>
    <w:rsid w:val="00633AA8"/>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2">
    <w:name w:val="List Table 6 Colorful - Accent 42"/>
    <w:basedOn w:val="a2"/>
    <w:uiPriority w:val="99"/>
    <w:rsid w:val="00633AA8"/>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2">
    <w:name w:val="List Table 6 Colorful - Accent 52"/>
    <w:basedOn w:val="a2"/>
    <w:uiPriority w:val="99"/>
    <w:rsid w:val="00633AA8"/>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2">
    <w:name w:val="List Table 6 Colorful - Accent 62"/>
    <w:basedOn w:val="a2"/>
    <w:uiPriority w:val="99"/>
    <w:rsid w:val="00633AA8"/>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stTable7Colorful2">
    <w:name w:val="List Table 7 Colorful2"/>
    <w:basedOn w:val="a2"/>
    <w:uiPriority w:val="99"/>
    <w:rsid w:val="00633AA8"/>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2">
    <w:name w:val="List Table 7 Colorful - Accent 12"/>
    <w:basedOn w:val="a2"/>
    <w:uiPriority w:val="99"/>
    <w:rsid w:val="00633AA8"/>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2">
    <w:name w:val="List Table 7 Colorful - Accent 22"/>
    <w:basedOn w:val="a2"/>
    <w:uiPriority w:val="99"/>
    <w:rsid w:val="00633AA8"/>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2">
    <w:name w:val="List Table 7 Colorful - Accent 32"/>
    <w:basedOn w:val="a2"/>
    <w:uiPriority w:val="99"/>
    <w:rsid w:val="00633AA8"/>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2">
    <w:name w:val="List Table 7 Colorful - Accent 42"/>
    <w:basedOn w:val="a2"/>
    <w:uiPriority w:val="99"/>
    <w:rsid w:val="00633AA8"/>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2">
    <w:name w:val="List Table 7 Colorful - Accent 52"/>
    <w:basedOn w:val="a2"/>
    <w:uiPriority w:val="99"/>
    <w:rsid w:val="00633AA8"/>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2">
    <w:name w:val="List Table 7 Colorful - Accent 62"/>
    <w:basedOn w:val="a2"/>
    <w:uiPriority w:val="99"/>
    <w:rsid w:val="00633AA8"/>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20">
    <w:name w:val="Lined - Accent2"/>
    <w:basedOn w:val="a2"/>
    <w:uiPriority w:val="99"/>
    <w:rsid w:val="00633AA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2">
    <w:name w:val="Lined - Accent 12"/>
    <w:basedOn w:val="a2"/>
    <w:uiPriority w:val="99"/>
    <w:rsid w:val="00633AA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2">
    <w:name w:val="Lined - Accent 22"/>
    <w:basedOn w:val="a2"/>
    <w:uiPriority w:val="99"/>
    <w:rsid w:val="00633AA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2">
    <w:name w:val="Lined - Accent 32"/>
    <w:basedOn w:val="a2"/>
    <w:uiPriority w:val="99"/>
    <w:rsid w:val="00633AA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2">
    <w:name w:val="Lined - Accent 42"/>
    <w:basedOn w:val="a2"/>
    <w:uiPriority w:val="99"/>
    <w:rsid w:val="00633AA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2">
    <w:name w:val="Lined - Accent 52"/>
    <w:basedOn w:val="a2"/>
    <w:uiPriority w:val="99"/>
    <w:rsid w:val="00633AA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2">
    <w:name w:val="Lined - Accent 62"/>
    <w:basedOn w:val="a2"/>
    <w:uiPriority w:val="99"/>
    <w:rsid w:val="00633AA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20">
    <w:name w:val="Bordered &amp; Lined - Accent2"/>
    <w:basedOn w:val="a2"/>
    <w:uiPriority w:val="99"/>
    <w:rsid w:val="00633AA8"/>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2">
    <w:name w:val="Bordered &amp; Lined - Accent 12"/>
    <w:basedOn w:val="a2"/>
    <w:uiPriority w:val="99"/>
    <w:rsid w:val="00633AA8"/>
    <w:pPr>
      <w:spacing w:after="0" w:line="240" w:lineRule="auto"/>
    </w:pPr>
    <w:rPr>
      <w:color w:val="404040"/>
      <w:sz w:val="20"/>
      <w:szCs w:val="20"/>
      <w:lang w:eastAsia="ru-RU"/>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2">
    <w:name w:val="Bordered &amp; Lined - Accent 22"/>
    <w:basedOn w:val="a2"/>
    <w:uiPriority w:val="99"/>
    <w:rsid w:val="00633AA8"/>
    <w:pPr>
      <w:spacing w:after="0" w:line="240" w:lineRule="auto"/>
    </w:pPr>
    <w:rPr>
      <w:color w:val="404040"/>
      <w:sz w:val="20"/>
      <w:szCs w:val="20"/>
      <w:lang w:eastAsia="ru-RU"/>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2">
    <w:name w:val="Bordered &amp; Lined - Accent 32"/>
    <w:basedOn w:val="a2"/>
    <w:uiPriority w:val="99"/>
    <w:rsid w:val="00633AA8"/>
    <w:pPr>
      <w:spacing w:after="0" w:line="240" w:lineRule="auto"/>
    </w:pPr>
    <w:rPr>
      <w:color w:val="404040"/>
      <w:sz w:val="20"/>
      <w:szCs w:val="20"/>
      <w:lang w:eastAsia="ru-RU"/>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2">
    <w:name w:val="Bordered &amp; Lined - Accent 42"/>
    <w:basedOn w:val="a2"/>
    <w:uiPriority w:val="99"/>
    <w:rsid w:val="00633AA8"/>
    <w:pPr>
      <w:spacing w:after="0" w:line="240" w:lineRule="auto"/>
    </w:pPr>
    <w:rPr>
      <w:color w:val="404040"/>
      <w:sz w:val="20"/>
      <w:szCs w:val="20"/>
      <w:lang w:eastAsia="ru-RU"/>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2">
    <w:name w:val="Bordered &amp; Lined - Accent 52"/>
    <w:basedOn w:val="a2"/>
    <w:uiPriority w:val="99"/>
    <w:rsid w:val="00633AA8"/>
    <w:pPr>
      <w:spacing w:after="0" w:line="240" w:lineRule="auto"/>
    </w:pPr>
    <w:rPr>
      <w:color w:val="404040"/>
      <w:sz w:val="20"/>
      <w:szCs w:val="20"/>
      <w:lang w:eastAsia="ru-RU"/>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2">
    <w:name w:val="Bordered &amp; Lined - Accent 62"/>
    <w:basedOn w:val="a2"/>
    <w:uiPriority w:val="99"/>
    <w:rsid w:val="00633AA8"/>
    <w:pPr>
      <w:spacing w:after="0" w:line="240" w:lineRule="auto"/>
    </w:pPr>
    <w:rPr>
      <w:color w:val="404040"/>
      <w:sz w:val="20"/>
      <w:szCs w:val="20"/>
      <w:lang w:eastAsia="ru-RU"/>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2">
    <w:name w:val="Bordered2"/>
    <w:basedOn w:val="a2"/>
    <w:uiPriority w:val="99"/>
    <w:rsid w:val="00633AA8"/>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2">
    <w:name w:val="Bordered - Accent 12"/>
    <w:basedOn w:val="a2"/>
    <w:uiPriority w:val="99"/>
    <w:rsid w:val="00633AA8"/>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2">
    <w:name w:val="Bordered - Accent 22"/>
    <w:basedOn w:val="a2"/>
    <w:uiPriority w:val="99"/>
    <w:rsid w:val="00633AA8"/>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2">
    <w:name w:val="Bordered - Accent 32"/>
    <w:basedOn w:val="a2"/>
    <w:uiPriority w:val="99"/>
    <w:rsid w:val="00633AA8"/>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2">
    <w:name w:val="Bordered - Accent 42"/>
    <w:basedOn w:val="a2"/>
    <w:uiPriority w:val="99"/>
    <w:rsid w:val="00633AA8"/>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2">
    <w:name w:val="Bordered - Accent 52"/>
    <w:basedOn w:val="a2"/>
    <w:uiPriority w:val="99"/>
    <w:rsid w:val="00633AA8"/>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2">
    <w:name w:val="Bordered - Accent 62"/>
    <w:basedOn w:val="a2"/>
    <w:uiPriority w:val="99"/>
    <w:rsid w:val="00633AA8"/>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numbering" w:customStyle="1" w:styleId="46">
    <w:name w:val="Нет списка4"/>
    <w:next w:val="a3"/>
    <w:uiPriority w:val="99"/>
    <w:semiHidden/>
    <w:unhideWhenUsed/>
    <w:rsid w:val="002D2230"/>
  </w:style>
  <w:style w:type="table" w:customStyle="1" w:styleId="100">
    <w:name w:val="Сетка таблицы10"/>
    <w:basedOn w:val="a2"/>
    <w:next w:val="afff8"/>
    <w:uiPriority w:val="39"/>
    <w:rsid w:val="002D223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
    <w:name w:val="Изысканная таблица3"/>
    <w:basedOn w:val="a2"/>
    <w:next w:val="afffa"/>
    <w:rsid w:val="002D2230"/>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3">
    <w:name w:val="Стиль таблицы13"/>
    <w:basedOn w:val="a2"/>
    <w:uiPriority w:val="99"/>
    <w:rsid w:val="002D2230"/>
    <w:pPr>
      <w:spacing w:after="0" w:line="240" w:lineRule="auto"/>
      <w:jc w:val="center"/>
    </w:pPr>
    <w:rPr>
      <w:rFonts w:ascii="Times New Roman" w:eastAsia="Times New Roman" w:hAnsi="Times New Roman" w:cs="Times New Roman"/>
      <w:sz w:val="20"/>
      <w:szCs w:val="20"/>
      <w:lang w:eastAsia="ru-RU"/>
    </w:rPr>
    <w:tblPr/>
    <w:tcPr>
      <w:vAlign w:val="center"/>
    </w:tcPr>
  </w:style>
  <w:style w:type="table" w:customStyle="1" w:styleId="134">
    <w:name w:val="Сетка таблицы13"/>
    <w:uiPriority w:val="59"/>
    <w:rsid w:val="002D2230"/>
    <w:pPr>
      <w:spacing w:after="0" w:line="240" w:lineRule="auto"/>
    </w:pPr>
    <w:rPr>
      <w:rFonts w:ascii="Calibri" w:eastAsia="Times New Roman"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5">
    <w:name w:val="Нет списка13"/>
    <w:next w:val="a3"/>
    <w:uiPriority w:val="99"/>
    <w:semiHidden/>
    <w:unhideWhenUsed/>
    <w:rsid w:val="002D2230"/>
  </w:style>
  <w:style w:type="table" w:customStyle="1" w:styleId="233">
    <w:name w:val="Сетка таблицы23"/>
    <w:basedOn w:val="a2"/>
    <w:next w:val="afff8"/>
    <w:uiPriority w:val="59"/>
    <w:rsid w:val="002D2230"/>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Сетка таблицы33"/>
    <w:basedOn w:val="a2"/>
    <w:next w:val="afff8"/>
    <w:uiPriority w:val="59"/>
    <w:rsid w:val="002D2230"/>
    <w:pPr>
      <w:spacing w:after="0" w:line="240" w:lineRule="auto"/>
    </w:pPr>
    <w:rPr>
      <w:rFonts w:ascii="Times New Roman"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2"/>
    <w:next w:val="afff8"/>
    <w:uiPriority w:val="59"/>
    <w:rsid w:val="002D2230"/>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2"/>
    <w:next w:val="afff8"/>
    <w:rsid w:val="002D223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Классическая таблица 13"/>
    <w:basedOn w:val="a2"/>
    <w:next w:val="1ff1"/>
    <w:uiPriority w:val="99"/>
    <w:rsid w:val="002D2230"/>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30">
    <w:name w:val="Сетка таблицы63"/>
    <w:basedOn w:val="a2"/>
    <w:next w:val="afff8"/>
    <w:rsid w:val="002D223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2"/>
    <w:next w:val="afff8"/>
    <w:uiPriority w:val="39"/>
    <w:rsid w:val="002D223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
    <w:name w:val="Сетка таблицы713"/>
    <w:basedOn w:val="a2"/>
    <w:next w:val="afff8"/>
    <w:uiPriority w:val="39"/>
    <w:rsid w:val="002D223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3">
    <w:name w:val="Table Grid Light3"/>
    <w:basedOn w:val="a2"/>
    <w:uiPriority w:val="59"/>
    <w:rsid w:val="002D2230"/>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PlainTable13">
    <w:name w:val="Plain Table 13"/>
    <w:basedOn w:val="a2"/>
    <w:uiPriority w:val="59"/>
    <w:rsid w:val="002D2230"/>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PlainTable23">
    <w:name w:val="Plain Table 23"/>
    <w:basedOn w:val="a2"/>
    <w:uiPriority w:val="59"/>
    <w:rsid w:val="002D2230"/>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PlainTable33">
    <w:name w:val="Plain Table 33"/>
    <w:basedOn w:val="a2"/>
    <w:uiPriority w:val="99"/>
    <w:rsid w:val="002D2230"/>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43">
    <w:name w:val="Plain Table 43"/>
    <w:basedOn w:val="a2"/>
    <w:uiPriority w:val="99"/>
    <w:rsid w:val="002D2230"/>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53">
    <w:name w:val="Plain Table 53"/>
    <w:basedOn w:val="a2"/>
    <w:uiPriority w:val="99"/>
    <w:rsid w:val="002D2230"/>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3">
    <w:name w:val="Grid Table 1 Light3"/>
    <w:basedOn w:val="a2"/>
    <w:uiPriority w:val="99"/>
    <w:rsid w:val="002D2230"/>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3">
    <w:name w:val="Grid Table 1 Light - Accent 13"/>
    <w:basedOn w:val="a2"/>
    <w:uiPriority w:val="99"/>
    <w:rsid w:val="002D2230"/>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3">
    <w:name w:val="Grid Table 1 Light - Accent 23"/>
    <w:basedOn w:val="a2"/>
    <w:uiPriority w:val="99"/>
    <w:rsid w:val="002D2230"/>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3">
    <w:name w:val="Grid Table 1 Light - Accent 33"/>
    <w:basedOn w:val="a2"/>
    <w:uiPriority w:val="99"/>
    <w:rsid w:val="002D2230"/>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3">
    <w:name w:val="Grid Table 1 Light - Accent 43"/>
    <w:basedOn w:val="a2"/>
    <w:uiPriority w:val="99"/>
    <w:rsid w:val="002D2230"/>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3">
    <w:name w:val="Grid Table 1 Light - Accent 53"/>
    <w:basedOn w:val="a2"/>
    <w:uiPriority w:val="99"/>
    <w:rsid w:val="002D2230"/>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3">
    <w:name w:val="Grid Table 1 Light - Accent 63"/>
    <w:basedOn w:val="a2"/>
    <w:uiPriority w:val="99"/>
    <w:rsid w:val="002D2230"/>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GridTable23">
    <w:name w:val="Grid Table 23"/>
    <w:basedOn w:val="a2"/>
    <w:uiPriority w:val="99"/>
    <w:rsid w:val="002D2230"/>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3">
    <w:name w:val="Grid Table 2 - Accent 13"/>
    <w:basedOn w:val="a2"/>
    <w:uiPriority w:val="99"/>
    <w:rsid w:val="002D2230"/>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3">
    <w:name w:val="Grid Table 2 - Accent 23"/>
    <w:basedOn w:val="a2"/>
    <w:uiPriority w:val="99"/>
    <w:rsid w:val="002D2230"/>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3">
    <w:name w:val="Grid Table 2 - Accent 33"/>
    <w:basedOn w:val="a2"/>
    <w:uiPriority w:val="99"/>
    <w:rsid w:val="002D2230"/>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3">
    <w:name w:val="Grid Table 2 - Accent 43"/>
    <w:basedOn w:val="a2"/>
    <w:uiPriority w:val="99"/>
    <w:rsid w:val="002D2230"/>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3">
    <w:name w:val="Grid Table 2 - Accent 53"/>
    <w:basedOn w:val="a2"/>
    <w:uiPriority w:val="99"/>
    <w:rsid w:val="002D2230"/>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3">
    <w:name w:val="Grid Table 2 - Accent 63"/>
    <w:basedOn w:val="a2"/>
    <w:uiPriority w:val="99"/>
    <w:rsid w:val="002D2230"/>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33">
    <w:name w:val="Grid Table 33"/>
    <w:basedOn w:val="a2"/>
    <w:uiPriority w:val="99"/>
    <w:rsid w:val="002D2230"/>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3">
    <w:name w:val="Grid Table 3 - Accent 13"/>
    <w:basedOn w:val="a2"/>
    <w:uiPriority w:val="99"/>
    <w:rsid w:val="002D2230"/>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3">
    <w:name w:val="Grid Table 3 - Accent 23"/>
    <w:basedOn w:val="a2"/>
    <w:uiPriority w:val="99"/>
    <w:rsid w:val="002D2230"/>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3">
    <w:name w:val="Grid Table 3 - Accent 33"/>
    <w:basedOn w:val="a2"/>
    <w:uiPriority w:val="99"/>
    <w:rsid w:val="002D2230"/>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3">
    <w:name w:val="Grid Table 3 - Accent 43"/>
    <w:basedOn w:val="a2"/>
    <w:uiPriority w:val="99"/>
    <w:rsid w:val="002D2230"/>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3">
    <w:name w:val="Grid Table 3 - Accent 53"/>
    <w:basedOn w:val="a2"/>
    <w:uiPriority w:val="99"/>
    <w:rsid w:val="002D2230"/>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3">
    <w:name w:val="Grid Table 3 - Accent 63"/>
    <w:basedOn w:val="a2"/>
    <w:uiPriority w:val="99"/>
    <w:rsid w:val="002D2230"/>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43">
    <w:name w:val="Grid Table 43"/>
    <w:basedOn w:val="a2"/>
    <w:uiPriority w:val="59"/>
    <w:rsid w:val="002D2230"/>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3">
    <w:name w:val="Grid Table 4 - Accent 13"/>
    <w:basedOn w:val="a2"/>
    <w:uiPriority w:val="59"/>
    <w:rsid w:val="002D2230"/>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3">
    <w:name w:val="Grid Table 4 - Accent 23"/>
    <w:basedOn w:val="a2"/>
    <w:uiPriority w:val="59"/>
    <w:rsid w:val="002D2230"/>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3">
    <w:name w:val="Grid Table 4 - Accent 33"/>
    <w:basedOn w:val="a2"/>
    <w:uiPriority w:val="59"/>
    <w:rsid w:val="002D2230"/>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3">
    <w:name w:val="Grid Table 4 - Accent 43"/>
    <w:basedOn w:val="a2"/>
    <w:uiPriority w:val="59"/>
    <w:rsid w:val="002D2230"/>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3">
    <w:name w:val="Grid Table 4 - Accent 53"/>
    <w:basedOn w:val="a2"/>
    <w:uiPriority w:val="59"/>
    <w:rsid w:val="002D2230"/>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3">
    <w:name w:val="Grid Table 4 - Accent 63"/>
    <w:basedOn w:val="a2"/>
    <w:uiPriority w:val="59"/>
    <w:rsid w:val="002D2230"/>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5Dark3">
    <w:name w:val="Grid Table 5 Dark3"/>
    <w:basedOn w:val="a2"/>
    <w:uiPriority w:val="99"/>
    <w:rsid w:val="002D2230"/>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3">
    <w:name w:val="Grid Table 5 Dark- Accent 13"/>
    <w:basedOn w:val="a2"/>
    <w:uiPriority w:val="99"/>
    <w:rsid w:val="002D2230"/>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3">
    <w:name w:val="Grid Table 5 Dark - Accent 23"/>
    <w:basedOn w:val="a2"/>
    <w:uiPriority w:val="99"/>
    <w:rsid w:val="002D2230"/>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3">
    <w:name w:val="Grid Table 5 Dark - Accent 33"/>
    <w:basedOn w:val="a2"/>
    <w:uiPriority w:val="99"/>
    <w:rsid w:val="002D2230"/>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3">
    <w:name w:val="Grid Table 5 Dark- Accent 43"/>
    <w:basedOn w:val="a2"/>
    <w:uiPriority w:val="99"/>
    <w:rsid w:val="002D2230"/>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3">
    <w:name w:val="Grid Table 5 Dark - Accent 53"/>
    <w:basedOn w:val="a2"/>
    <w:uiPriority w:val="99"/>
    <w:rsid w:val="002D2230"/>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3">
    <w:name w:val="Grid Table 5 Dark - Accent 63"/>
    <w:basedOn w:val="a2"/>
    <w:uiPriority w:val="99"/>
    <w:rsid w:val="002D2230"/>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GridTable6Colorful3">
    <w:name w:val="Grid Table 6 Colorful3"/>
    <w:basedOn w:val="a2"/>
    <w:uiPriority w:val="99"/>
    <w:rsid w:val="002D2230"/>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3">
    <w:name w:val="Grid Table 6 Colorful - Accent 13"/>
    <w:basedOn w:val="a2"/>
    <w:uiPriority w:val="99"/>
    <w:rsid w:val="002D2230"/>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3">
    <w:name w:val="Grid Table 6 Colorful - Accent 23"/>
    <w:basedOn w:val="a2"/>
    <w:uiPriority w:val="99"/>
    <w:rsid w:val="002D2230"/>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3">
    <w:name w:val="Grid Table 6 Colorful - Accent 33"/>
    <w:basedOn w:val="a2"/>
    <w:uiPriority w:val="99"/>
    <w:rsid w:val="002D2230"/>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3">
    <w:name w:val="Grid Table 6 Colorful - Accent 43"/>
    <w:basedOn w:val="a2"/>
    <w:uiPriority w:val="99"/>
    <w:rsid w:val="002D2230"/>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3">
    <w:name w:val="Grid Table 6 Colorful - Accent 53"/>
    <w:basedOn w:val="a2"/>
    <w:uiPriority w:val="99"/>
    <w:rsid w:val="002D2230"/>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3">
    <w:name w:val="Grid Table 6 Colorful - Accent 63"/>
    <w:basedOn w:val="a2"/>
    <w:uiPriority w:val="99"/>
    <w:rsid w:val="002D2230"/>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customStyle="1" w:styleId="GridTable7Colorful3">
    <w:name w:val="Grid Table 7 Colorful3"/>
    <w:basedOn w:val="a2"/>
    <w:uiPriority w:val="99"/>
    <w:rsid w:val="002D2230"/>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3">
    <w:name w:val="Grid Table 7 Colorful - Accent 13"/>
    <w:basedOn w:val="a2"/>
    <w:uiPriority w:val="99"/>
    <w:rsid w:val="002D2230"/>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3">
    <w:name w:val="Grid Table 7 Colorful - Accent 23"/>
    <w:basedOn w:val="a2"/>
    <w:uiPriority w:val="99"/>
    <w:rsid w:val="002D2230"/>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3">
    <w:name w:val="Grid Table 7 Colorful - Accent 33"/>
    <w:basedOn w:val="a2"/>
    <w:uiPriority w:val="99"/>
    <w:rsid w:val="002D2230"/>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3">
    <w:name w:val="Grid Table 7 Colorful - Accent 43"/>
    <w:basedOn w:val="a2"/>
    <w:uiPriority w:val="99"/>
    <w:rsid w:val="002D2230"/>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3">
    <w:name w:val="Grid Table 7 Colorful - Accent 53"/>
    <w:basedOn w:val="a2"/>
    <w:uiPriority w:val="99"/>
    <w:rsid w:val="002D2230"/>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3">
    <w:name w:val="Grid Table 7 Colorful - Accent 63"/>
    <w:basedOn w:val="a2"/>
    <w:uiPriority w:val="99"/>
    <w:rsid w:val="002D2230"/>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customStyle="1" w:styleId="ListTable1Light3">
    <w:name w:val="List Table 1 Light3"/>
    <w:basedOn w:val="a2"/>
    <w:uiPriority w:val="99"/>
    <w:rsid w:val="002D2230"/>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3">
    <w:name w:val="List Table 1 Light - Accent 13"/>
    <w:basedOn w:val="a2"/>
    <w:uiPriority w:val="99"/>
    <w:rsid w:val="002D2230"/>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3">
    <w:name w:val="List Table 1 Light - Accent 23"/>
    <w:basedOn w:val="a2"/>
    <w:uiPriority w:val="99"/>
    <w:rsid w:val="002D2230"/>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3">
    <w:name w:val="List Table 1 Light - Accent 33"/>
    <w:basedOn w:val="a2"/>
    <w:uiPriority w:val="99"/>
    <w:rsid w:val="002D2230"/>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3">
    <w:name w:val="List Table 1 Light - Accent 43"/>
    <w:basedOn w:val="a2"/>
    <w:uiPriority w:val="99"/>
    <w:rsid w:val="002D2230"/>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3">
    <w:name w:val="List Table 1 Light - Accent 53"/>
    <w:basedOn w:val="a2"/>
    <w:uiPriority w:val="99"/>
    <w:rsid w:val="002D2230"/>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3">
    <w:name w:val="List Table 1 Light - Accent 63"/>
    <w:basedOn w:val="a2"/>
    <w:uiPriority w:val="99"/>
    <w:rsid w:val="002D2230"/>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ListTable23">
    <w:name w:val="List Table 23"/>
    <w:basedOn w:val="a2"/>
    <w:uiPriority w:val="99"/>
    <w:rsid w:val="002D2230"/>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3">
    <w:name w:val="List Table 2 - Accent 13"/>
    <w:basedOn w:val="a2"/>
    <w:uiPriority w:val="99"/>
    <w:rsid w:val="002D2230"/>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3">
    <w:name w:val="List Table 2 - Accent 23"/>
    <w:basedOn w:val="a2"/>
    <w:uiPriority w:val="99"/>
    <w:rsid w:val="002D2230"/>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3">
    <w:name w:val="List Table 2 - Accent 33"/>
    <w:basedOn w:val="a2"/>
    <w:uiPriority w:val="99"/>
    <w:rsid w:val="002D2230"/>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3">
    <w:name w:val="List Table 2 - Accent 43"/>
    <w:basedOn w:val="a2"/>
    <w:uiPriority w:val="99"/>
    <w:rsid w:val="002D2230"/>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3">
    <w:name w:val="List Table 2 - Accent 53"/>
    <w:basedOn w:val="a2"/>
    <w:uiPriority w:val="99"/>
    <w:rsid w:val="002D2230"/>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3">
    <w:name w:val="List Table 2 - Accent 63"/>
    <w:basedOn w:val="a2"/>
    <w:uiPriority w:val="99"/>
    <w:rsid w:val="002D2230"/>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33">
    <w:name w:val="List Table 33"/>
    <w:basedOn w:val="a2"/>
    <w:uiPriority w:val="99"/>
    <w:rsid w:val="002D2230"/>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3">
    <w:name w:val="List Table 3 - Accent 13"/>
    <w:basedOn w:val="a2"/>
    <w:uiPriority w:val="99"/>
    <w:rsid w:val="002D2230"/>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3">
    <w:name w:val="List Table 3 - Accent 23"/>
    <w:basedOn w:val="a2"/>
    <w:uiPriority w:val="99"/>
    <w:rsid w:val="002D2230"/>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3">
    <w:name w:val="List Table 3 - Accent 33"/>
    <w:basedOn w:val="a2"/>
    <w:uiPriority w:val="99"/>
    <w:rsid w:val="002D2230"/>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3">
    <w:name w:val="List Table 3 - Accent 43"/>
    <w:basedOn w:val="a2"/>
    <w:uiPriority w:val="99"/>
    <w:rsid w:val="002D2230"/>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3">
    <w:name w:val="List Table 3 - Accent 53"/>
    <w:basedOn w:val="a2"/>
    <w:uiPriority w:val="99"/>
    <w:rsid w:val="002D2230"/>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3">
    <w:name w:val="List Table 3 - Accent 63"/>
    <w:basedOn w:val="a2"/>
    <w:uiPriority w:val="99"/>
    <w:rsid w:val="002D2230"/>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ListTable43">
    <w:name w:val="List Table 43"/>
    <w:basedOn w:val="a2"/>
    <w:uiPriority w:val="99"/>
    <w:rsid w:val="002D2230"/>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3">
    <w:name w:val="List Table 4 - Accent 13"/>
    <w:basedOn w:val="a2"/>
    <w:uiPriority w:val="99"/>
    <w:rsid w:val="002D2230"/>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3">
    <w:name w:val="List Table 4 - Accent 23"/>
    <w:basedOn w:val="a2"/>
    <w:uiPriority w:val="99"/>
    <w:rsid w:val="002D2230"/>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3">
    <w:name w:val="List Table 4 - Accent 33"/>
    <w:basedOn w:val="a2"/>
    <w:uiPriority w:val="99"/>
    <w:rsid w:val="002D2230"/>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3">
    <w:name w:val="List Table 4 - Accent 43"/>
    <w:basedOn w:val="a2"/>
    <w:uiPriority w:val="99"/>
    <w:rsid w:val="002D2230"/>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3">
    <w:name w:val="List Table 4 - Accent 53"/>
    <w:basedOn w:val="a2"/>
    <w:uiPriority w:val="99"/>
    <w:rsid w:val="002D2230"/>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3">
    <w:name w:val="List Table 4 - Accent 63"/>
    <w:basedOn w:val="a2"/>
    <w:uiPriority w:val="99"/>
    <w:rsid w:val="002D2230"/>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5Dark3">
    <w:name w:val="List Table 5 Dark3"/>
    <w:basedOn w:val="a2"/>
    <w:uiPriority w:val="99"/>
    <w:rsid w:val="002D2230"/>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3">
    <w:name w:val="List Table 5 Dark - Accent 13"/>
    <w:basedOn w:val="a2"/>
    <w:uiPriority w:val="99"/>
    <w:rsid w:val="002D2230"/>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3">
    <w:name w:val="List Table 5 Dark - Accent 23"/>
    <w:basedOn w:val="a2"/>
    <w:uiPriority w:val="99"/>
    <w:rsid w:val="002D2230"/>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3">
    <w:name w:val="List Table 5 Dark - Accent 33"/>
    <w:basedOn w:val="a2"/>
    <w:uiPriority w:val="99"/>
    <w:rsid w:val="002D2230"/>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3">
    <w:name w:val="List Table 5 Dark - Accent 43"/>
    <w:basedOn w:val="a2"/>
    <w:uiPriority w:val="99"/>
    <w:rsid w:val="002D2230"/>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3">
    <w:name w:val="List Table 5 Dark - Accent 53"/>
    <w:basedOn w:val="a2"/>
    <w:uiPriority w:val="99"/>
    <w:rsid w:val="002D2230"/>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3">
    <w:name w:val="List Table 5 Dark - Accent 63"/>
    <w:basedOn w:val="a2"/>
    <w:uiPriority w:val="99"/>
    <w:rsid w:val="002D2230"/>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ListTable6Colorful3">
    <w:name w:val="List Table 6 Colorful3"/>
    <w:basedOn w:val="a2"/>
    <w:uiPriority w:val="99"/>
    <w:rsid w:val="002D2230"/>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3">
    <w:name w:val="List Table 6 Colorful - Accent 13"/>
    <w:basedOn w:val="a2"/>
    <w:uiPriority w:val="99"/>
    <w:rsid w:val="002D2230"/>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3">
    <w:name w:val="List Table 6 Colorful - Accent 23"/>
    <w:basedOn w:val="a2"/>
    <w:uiPriority w:val="99"/>
    <w:rsid w:val="002D2230"/>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3">
    <w:name w:val="List Table 6 Colorful - Accent 33"/>
    <w:basedOn w:val="a2"/>
    <w:uiPriority w:val="99"/>
    <w:rsid w:val="002D2230"/>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3">
    <w:name w:val="List Table 6 Colorful - Accent 43"/>
    <w:basedOn w:val="a2"/>
    <w:uiPriority w:val="99"/>
    <w:rsid w:val="002D2230"/>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3">
    <w:name w:val="List Table 6 Colorful - Accent 53"/>
    <w:basedOn w:val="a2"/>
    <w:uiPriority w:val="99"/>
    <w:rsid w:val="002D2230"/>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3">
    <w:name w:val="List Table 6 Colorful - Accent 63"/>
    <w:basedOn w:val="a2"/>
    <w:uiPriority w:val="99"/>
    <w:rsid w:val="002D2230"/>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stTable7Colorful3">
    <w:name w:val="List Table 7 Colorful3"/>
    <w:basedOn w:val="a2"/>
    <w:uiPriority w:val="99"/>
    <w:rsid w:val="002D2230"/>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3">
    <w:name w:val="List Table 7 Colorful - Accent 13"/>
    <w:basedOn w:val="a2"/>
    <w:uiPriority w:val="99"/>
    <w:rsid w:val="002D2230"/>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3">
    <w:name w:val="List Table 7 Colorful - Accent 23"/>
    <w:basedOn w:val="a2"/>
    <w:uiPriority w:val="99"/>
    <w:rsid w:val="002D2230"/>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3">
    <w:name w:val="List Table 7 Colorful - Accent 33"/>
    <w:basedOn w:val="a2"/>
    <w:uiPriority w:val="99"/>
    <w:rsid w:val="002D2230"/>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3">
    <w:name w:val="List Table 7 Colorful - Accent 43"/>
    <w:basedOn w:val="a2"/>
    <w:uiPriority w:val="99"/>
    <w:rsid w:val="002D2230"/>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3">
    <w:name w:val="List Table 7 Colorful - Accent 53"/>
    <w:basedOn w:val="a2"/>
    <w:uiPriority w:val="99"/>
    <w:rsid w:val="002D2230"/>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3">
    <w:name w:val="List Table 7 Colorful - Accent 63"/>
    <w:basedOn w:val="a2"/>
    <w:uiPriority w:val="99"/>
    <w:rsid w:val="002D2230"/>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30">
    <w:name w:val="Lined - Accent3"/>
    <w:basedOn w:val="a2"/>
    <w:uiPriority w:val="99"/>
    <w:rsid w:val="002D2230"/>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3">
    <w:name w:val="Lined - Accent 13"/>
    <w:basedOn w:val="a2"/>
    <w:uiPriority w:val="99"/>
    <w:rsid w:val="002D2230"/>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3">
    <w:name w:val="Lined - Accent 23"/>
    <w:basedOn w:val="a2"/>
    <w:uiPriority w:val="99"/>
    <w:rsid w:val="002D2230"/>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3">
    <w:name w:val="Lined - Accent 33"/>
    <w:basedOn w:val="a2"/>
    <w:uiPriority w:val="99"/>
    <w:rsid w:val="002D2230"/>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3">
    <w:name w:val="Lined - Accent 43"/>
    <w:basedOn w:val="a2"/>
    <w:uiPriority w:val="99"/>
    <w:rsid w:val="002D2230"/>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3">
    <w:name w:val="Lined - Accent 53"/>
    <w:basedOn w:val="a2"/>
    <w:uiPriority w:val="99"/>
    <w:rsid w:val="002D2230"/>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3">
    <w:name w:val="Lined - Accent 63"/>
    <w:basedOn w:val="a2"/>
    <w:uiPriority w:val="99"/>
    <w:rsid w:val="002D2230"/>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30">
    <w:name w:val="Bordered &amp; Lined - Accent3"/>
    <w:basedOn w:val="a2"/>
    <w:uiPriority w:val="99"/>
    <w:rsid w:val="002D2230"/>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3">
    <w:name w:val="Bordered &amp; Lined - Accent 13"/>
    <w:basedOn w:val="a2"/>
    <w:uiPriority w:val="99"/>
    <w:rsid w:val="002D2230"/>
    <w:pPr>
      <w:spacing w:after="0" w:line="240" w:lineRule="auto"/>
    </w:pPr>
    <w:rPr>
      <w:color w:val="404040"/>
      <w:sz w:val="20"/>
      <w:szCs w:val="20"/>
      <w:lang w:eastAsia="ru-RU"/>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3">
    <w:name w:val="Bordered &amp; Lined - Accent 23"/>
    <w:basedOn w:val="a2"/>
    <w:uiPriority w:val="99"/>
    <w:rsid w:val="002D2230"/>
    <w:pPr>
      <w:spacing w:after="0" w:line="240" w:lineRule="auto"/>
    </w:pPr>
    <w:rPr>
      <w:color w:val="404040"/>
      <w:sz w:val="20"/>
      <w:szCs w:val="20"/>
      <w:lang w:eastAsia="ru-RU"/>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3">
    <w:name w:val="Bordered &amp; Lined - Accent 33"/>
    <w:basedOn w:val="a2"/>
    <w:uiPriority w:val="99"/>
    <w:rsid w:val="002D2230"/>
    <w:pPr>
      <w:spacing w:after="0" w:line="240" w:lineRule="auto"/>
    </w:pPr>
    <w:rPr>
      <w:color w:val="404040"/>
      <w:sz w:val="20"/>
      <w:szCs w:val="20"/>
      <w:lang w:eastAsia="ru-RU"/>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3">
    <w:name w:val="Bordered &amp; Lined - Accent 43"/>
    <w:basedOn w:val="a2"/>
    <w:uiPriority w:val="99"/>
    <w:rsid w:val="002D2230"/>
    <w:pPr>
      <w:spacing w:after="0" w:line="240" w:lineRule="auto"/>
    </w:pPr>
    <w:rPr>
      <w:color w:val="404040"/>
      <w:sz w:val="20"/>
      <w:szCs w:val="20"/>
      <w:lang w:eastAsia="ru-RU"/>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3">
    <w:name w:val="Bordered &amp; Lined - Accent 53"/>
    <w:basedOn w:val="a2"/>
    <w:uiPriority w:val="99"/>
    <w:rsid w:val="002D2230"/>
    <w:pPr>
      <w:spacing w:after="0" w:line="240" w:lineRule="auto"/>
    </w:pPr>
    <w:rPr>
      <w:color w:val="404040"/>
      <w:sz w:val="20"/>
      <w:szCs w:val="20"/>
      <w:lang w:eastAsia="ru-RU"/>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3">
    <w:name w:val="Bordered &amp; Lined - Accent 63"/>
    <w:basedOn w:val="a2"/>
    <w:uiPriority w:val="99"/>
    <w:rsid w:val="002D2230"/>
    <w:pPr>
      <w:spacing w:after="0" w:line="240" w:lineRule="auto"/>
    </w:pPr>
    <w:rPr>
      <w:color w:val="404040"/>
      <w:sz w:val="20"/>
      <w:szCs w:val="20"/>
      <w:lang w:eastAsia="ru-RU"/>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3">
    <w:name w:val="Bordered3"/>
    <w:basedOn w:val="a2"/>
    <w:uiPriority w:val="99"/>
    <w:rsid w:val="002D2230"/>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3">
    <w:name w:val="Bordered - Accent 13"/>
    <w:basedOn w:val="a2"/>
    <w:uiPriority w:val="99"/>
    <w:rsid w:val="002D2230"/>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3">
    <w:name w:val="Bordered - Accent 23"/>
    <w:basedOn w:val="a2"/>
    <w:uiPriority w:val="99"/>
    <w:rsid w:val="002D2230"/>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3">
    <w:name w:val="Bordered - Accent 33"/>
    <w:basedOn w:val="a2"/>
    <w:uiPriority w:val="99"/>
    <w:rsid w:val="002D2230"/>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3">
    <w:name w:val="Bordered - Accent 43"/>
    <w:basedOn w:val="a2"/>
    <w:uiPriority w:val="99"/>
    <w:rsid w:val="002D2230"/>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3">
    <w:name w:val="Bordered - Accent 53"/>
    <w:basedOn w:val="a2"/>
    <w:uiPriority w:val="99"/>
    <w:rsid w:val="002D2230"/>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3">
    <w:name w:val="Bordered - Accent 63"/>
    <w:basedOn w:val="a2"/>
    <w:uiPriority w:val="99"/>
    <w:rsid w:val="002D2230"/>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141">
    <w:name w:val="Сетка таблицы14"/>
    <w:basedOn w:val="a2"/>
    <w:next w:val="afff8"/>
    <w:uiPriority w:val="39"/>
    <w:rsid w:val="00C05F0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NX">
    <w:name w:val="NormalANX"/>
    <w:basedOn w:val="a0"/>
    <w:qFormat/>
    <w:rsid w:val="00D40AC8"/>
    <w:pPr>
      <w:spacing w:before="240" w:after="240" w:line="360" w:lineRule="auto"/>
      <w:ind w:firstLine="720"/>
      <w:jc w:val="both"/>
    </w:pPr>
    <w:rPr>
      <w:sz w:val="28"/>
      <w:szCs w:val="20"/>
    </w:rPr>
  </w:style>
  <w:style w:type="numbering" w:customStyle="1" w:styleId="56">
    <w:name w:val="Нет списка5"/>
    <w:next w:val="a3"/>
    <w:uiPriority w:val="99"/>
    <w:semiHidden/>
    <w:unhideWhenUsed/>
    <w:rsid w:val="00116F5E"/>
  </w:style>
  <w:style w:type="table" w:customStyle="1" w:styleId="151">
    <w:name w:val="Сетка таблицы15"/>
    <w:basedOn w:val="a2"/>
    <w:next w:val="afff8"/>
    <w:uiPriority w:val="39"/>
    <w:rsid w:val="00116F5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Изысканная таблица4"/>
    <w:basedOn w:val="a2"/>
    <w:next w:val="afffa"/>
    <w:rsid w:val="00116F5E"/>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2">
    <w:name w:val="Стиль таблицы14"/>
    <w:basedOn w:val="a2"/>
    <w:uiPriority w:val="99"/>
    <w:rsid w:val="00116F5E"/>
    <w:pPr>
      <w:spacing w:after="0" w:line="240" w:lineRule="auto"/>
      <w:jc w:val="center"/>
    </w:pPr>
    <w:rPr>
      <w:rFonts w:ascii="Times New Roman" w:eastAsia="Times New Roman" w:hAnsi="Times New Roman" w:cs="Times New Roman"/>
      <w:sz w:val="20"/>
      <w:szCs w:val="20"/>
      <w:lang w:eastAsia="ru-RU"/>
    </w:rPr>
    <w:tblPr/>
    <w:tcPr>
      <w:vAlign w:val="center"/>
    </w:tcPr>
  </w:style>
  <w:style w:type="table" w:customStyle="1" w:styleId="160">
    <w:name w:val="Сетка таблицы16"/>
    <w:uiPriority w:val="59"/>
    <w:rsid w:val="00116F5E"/>
    <w:pPr>
      <w:spacing w:after="0" w:line="240" w:lineRule="auto"/>
    </w:pPr>
    <w:rPr>
      <w:rFonts w:ascii="Calibri" w:eastAsia="Times New Roman"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3">
    <w:name w:val="Нет списка14"/>
    <w:next w:val="a3"/>
    <w:uiPriority w:val="99"/>
    <w:semiHidden/>
    <w:unhideWhenUsed/>
    <w:rsid w:val="00116F5E"/>
  </w:style>
  <w:style w:type="table" w:customStyle="1" w:styleId="240">
    <w:name w:val="Сетка таблицы24"/>
    <w:basedOn w:val="a2"/>
    <w:next w:val="afff8"/>
    <w:uiPriority w:val="59"/>
    <w:rsid w:val="00116F5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Сетка таблицы34"/>
    <w:basedOn w:val="a2"/>
    <w:next w:val="afff8"/>
    <w:uiPriority w:val="59"/>
    <w:rsid w:val="00116F5E"/>
    <w:pPr>
      <w:spacing w:after="0" w:line="240" w:lineRule="auto"/>
    </w:pPr>
    <w:rPr>
      <w:rFonts w:ascii="Times New Roman"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Сетка таблицы44"/>
    <w:basedOn w:val="a2"/>
    <w:next w:val="afff8"/>
    <w:uiPriority w:val="59"/>
    <w:rsid w:val="00116F5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54"/>
    <w:basedOn w:val="a2"/>
    <w:next w:val="afff8"/>
    <w:rsid w:val="00116F5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Классическая таблица 14"/>
    <w:basedOn w:val="a2"/>
    <w:next w:val="1ff1"/>
    <w:uiPriority w:val="99"/>
    <w:rsid w:val="00116F5E"/>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40">
    <w:name w:val="Сетка таблицы64"/>
    <w:basedOn w:val="a2"/>
    <w:next w:val="afff8"/>
    <w:rsid w:val="00116F5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
    <w:name w:val="Сетка таблицы75"/>
    <w:basedOn w:val="a2"/>
    <w:next w:val="afff8"/>
    <w:uiPriority w:val="39"/>
    <w:rsid w:val="00116F5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
    <w:name w:val="Сетка таблицы714"/>
    <w:basedOn w:val="a2"/>
    <w:next w:val="afff8"/>
    <w:uiPriority w:val="39"/>
    <w:rsid w:val="00116F5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4">
    <w:name w:val="Table Grid Light4"/>
    <w:basedOn w:val="a2"/>
    <w:uiPriority w:val="59"/>
    <w:rsid w:val="00116F5E"/>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PlainTable14">
    <w:name w:val="Plain Table 14"/>
    <w:basedOn w:val="a2"/>
    <w:uiPriority w:val="59"/>
    <w:rsid w:val="00116F5E"/>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PlainTable24">
    <w:name w:val="Plain Table 24"/>
    <w:basedOn w:val="a2"/>
    <w:uiPriority w:val="59"/>
    <w:rsid w:val="00116F5E"/>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PlainTable34">
    <w:name w:val="Plain Table 34"/>
    <w:basedOn w:val="a2"/>
    <w:uiPriority w:val="99"/>
    <w:rsid w:val="00116F5E"/>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44">
    <w:name w:val="Plain Table 44"/>
    <w:basedOn w:val="a2"/>
    <w:uiPriority w:val="99"/>
    <w:rsid w:val="00116F5E"/>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54">
    <w:name w:val="Plain Table 54"/>
    <w:basedOn w:val="a2"/>
    <w:uiPriority w:val="99"/>
    <w:rsid w:val="00116F5E"/>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4">
    <w:name w:val="Grid Table 1 Light4"/>
    <w:basedOn w:val="a2"/>
    <w:uiPriority w:val="99"/>
    <w:rsid w:val="00116F5E"/>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4">
    <w:name w:val="Grid Table 1 Light - Accent 14"/>
    <w:basedOn w:val="a2"/>
    <w:uiPriority w:val="99"/>
    <w:rsid w:val="00116F5E"/>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4">
    <w:name w:val="Grid Table 1 Light - Accent 24"/>
    <w:basedOn w:val="a2"/>
    <w:uiPriority w:val="99"/>
    <w:rsid w:val="00116F5E"/>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4">
    <w:name w:val="Grid Table 1 Light - Accent 34"/>
    <w:basedOn w:val="a2"/>
    <w:uiPriority w:val="99"/>
    <w:rsid w:val="00116F5E"/>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4">
    <w:name w:val="Grid Table 1 Light - Accent 44"/>
    <w:basedOn w:val="a2"/>
    <w:uiPriority w:val="99"/>
    <w:rsid w:val="00116F5E"/>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4">
    <w:name w:val="Grid Table 1 Light - Accent 54"/>
    <w:basedOn w:val="a2"/>
    <w:uiPriority w:val="99"/>
    <w:rsid w:val="00116F5E"/>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4">
    <w:name w:val="Grid Table 1 Light - Accent 64"/>
    <w:basedOn w:val="a2"/>
    <w:uiPriority w:val="99"/>
    <w:rsid w:val="00116F5E"/>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GridTable24">
    <w:name w:val="Grid Table 24"/>
    <w:basedOn w:val="a2"/>
    <w:uiPriority w:val="99"/>
    <w:rsid w:val="00116F5E"/>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4">
    <w:name w:val="Grid Table 2 - Accent 14"/>
    <w:basedOn w:val="a2"/>
    <w:uiPriority w:val="99"/>
    <w:rsid w:val="00116F5E"/>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4">
    <w:name w:val="Grid Table 2 - Accent 24"/>
    <w:basedOn w:val="a2"/>
    <w:uiPriority w:val="99"/>
    <w:rsid w:val="00116F5E"/>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4">
    <w:name w:val="Grid Table 2 - Accent 34"/>
    <w:basedOn w:val="a2"/>
    <w:uiPriority w:val="99"/>
    <w:rsid w:val="00116F5E"/>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4">
    <w:name w:val="Grid Table 2 - Accent 44"/>
    <w:basedOn w:val="a2"/>
    <w:uiPriority w:val="99"/>
    <w:rsid w:val="00116F5E"/>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4">
    <w:name w:val="Grid Table 2 - Accent 54"/>
    <w:basedOn w:val="a2"/>
    <w:uiPriority w:val="99"/>
    <w:rsid w:val="00116F5E"/>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4">
    <w:name w:val="Grid Table 2 - Accent 64"/>
    <w:basedOn w:val="a2"/>
    <w:uiPriority w:val="99"/>
    <w:rsid w:val="00116F5E"/>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34">
    <w:name w:val="Grid Table 34"/>
    <w:basedOn w:val="a2"/>
    <w:uiPriority w:val="99"/>
    <w:rsid w:val="00116F5E"/>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4">
    <w:name w:val="Grid Table 3 - Accent 14"/>
    <w:basedOn w:val="a2"/>
    <w:uiPriority w:val="99"/>
    <w:rsid w:val="00116F5E"/>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4">
    <w:name w:val="Grid Table 3 - Accent 24"/>
    <w:basedOn w:val="a2"/>
    <w:uiPriority w:val="99"/>
    <w:rsid w:val="00116F5E"/>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4">
    <w:name w:val="Grid Table 3 - Accent 34"/>
    <w:basedOn w:val="a2"/>
    <w:uiPriority w:val="99"/>
    <w:rsid w:val="00116F5E"/>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4">
    <w:name w:val="Grid Table 3 - Accent 44"/>
    <w:basedOn w:val="a2"/>
    <w:uiPriority w:val="99"/>
    <w:rsid w:val="00116F5E"/>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4">
    <w:name w:val="Grid Table 3 - Accent 54"/>
    <w:basedOn w:val="a2"/>
    <w:uiPriority w:val="99"/>
    <w:rsid w:val="00116F5E"/>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4">
    <w:name w:val="Grid Table 3 - Accent 64"/>
    <w:basedOn w:val="a2"/>
    <w:uiPriority w:val="99"/>
    <w:rsid w:val="00116F5E"/>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44">
    <w:name w:val="Grid Table 44"/>
    <w:basedOn w:val="a2"/>
    <w:uiPriority w:val="59"/>
    <w:rsid w:val="00116F5E"/>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4">
    <w:name w:val="Grid Table 4 - Accent 14"/>
    <w:basedOn w:val="a2"/>
    <w:uiPriority w:val="59"/>
    <w:rsid w:val="00116F5E"/>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4">
    <w:name w:val="Grid Table 4 - Accent 24"/>
    <w:basedOn w:val="a2"/>
    <w:uiPriority w:val="59"/>
    <w:rsid w:val="00116F5E"/>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4">
    <w:name w:val="Grid Table 4 - Accent 34"/>
    <w:basedOn w:val="a2"/>
    <w:uiPriority w:val="59"/>
    <w:rsid w:val="00116F5E"/>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4">
    <w:name w:val="Grid Table 4 - Accent 44"/>
    <w:basedOn w:val="a2"/>
    <w:uiPriority w:val="59"/>
    <w:rsid w:val="00116F5E"/>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4">
    <w:name w:val="Grid Table 4 - Accent 54"/>
    <w:basedOn w:val="a2"/>
    <w:uiPriority w:val="59"/>
    <w:rsid w:val="00116F5E"/>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4">
    <w:name w:val="Grid Table 4 - Accent 64"/>
    <w:basedOn w:val="a2"/>
    <w:uiPriority w:val="59"/>
    <w:rsid w:val="00116F5E"/>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5Dark4">
    <w:name w:val="Grid Table 5 Dark4"/>
    <w:basedOn w:val="a2"/>
    <w:uiPriority w:val="99"/>
    <w:rsid w:val="00116F5E"/>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4">
    <w:name w:val="Grid Table 5 Dark- Accent 14"/>
    <w:basedOn w:val="a2"/>
    <w:uiPriority w:val="99"/>
    <w:rsid w:val="00116F5E"/>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4">
    <w:name w:val="Grid Table 5 Dark - Accent 24"/>
    <w:basedOn w:val="a2"/>
    <w:uiPriority w:val="99"/>
    <w:rsid w:val="00116F5E"/>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4">
    <w:name w:val="Grid Table 5 Dark - Accent 34"/>
    <w:basedOn w:val="a2"/>
    <w:uiPriority w:val="99"/>
    <w:rsid w:val="00116F5E"/>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4">
    <w:name w:val="Grid Table 5 Dark- Accent 44"/>
    <w:basedOn w:val="a2"/>
    <w:uiPriority w:val="99"/>
    <w:rsid w:val="00116F5E"/>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4">
    <w:name w:val="Grid Table 5 Dark - Accent 54"/>
    <w:basedOn w:val="a2"/>
    <w:uiPriority w:val="99"/>
    <w:rsid w:val="00116F5E"/>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4">
    <w:name w:val="Grid Table 5 Dark - Accent 64"/>
    <w:basedOn w:val="a2"/>
    <w:uiPriority w:val="99"/>
    <w:rsid w:val="00116F5E"/>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GridTable6Colorful4">
    <w:name w:val="Grid Table 6 Colorful4"/>
    <w:basedOn w:val="a2"/>
    <w:uiPriority w:val="99"/>
    <w:rsid w:val="00116F5E"/>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4">
    <w:name w:val="Grid Table 6 Colorful - Accent 14"/>
    <w:basedOn w:val="a2"/>
    <w:uiPriority w:val="99"/>
    <w:rsid w:val="00116F5E"/>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4">
    <w:name w:val="Grid Table 6 Colorful - Accent 24"/>
    <w:basedOn w:val="a2"/>
    <w:uiPriority w:val="99"/>
    <w:rsid w:val="00116F5E"/>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4">
    <w:name w:val="Grid Table 6 Colorful - Accent 34"/>
    <w:basedOn w:val="a2"/>
    <w:uiPriority w:val="99"/>
    <w:rsid w:val="00116F5E"/>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4">
    <w:name w:val="Grid Table 6 Colorful - Accent 44"/>
    <w:basedOn w:val="a2"/>
    <w:uiPriority w:val="99"/>
    <w:rsid w:val="00116F5E"/>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4">
    <w:name w:val="Grid Table 6 Colorful - Accent 54"/>
    <w:basedOn w:val="a2"/>
    <w:uiPriority w:val="99"/>
    <w:rsid w:val="00116F5E"/>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4">
    <w:name w:val="Grid Table 6 Colorful - Accent 64"/>
    <w:basedOn w:val="a2"/>
    <w:uiPriority w:val="99"/>
    <w:rsid w:val="00116F5E"/>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customStyle="1" w:styleId="GridTable7Colorful4">
    <w:name w:val="Grid Table 7 Colorful4"/>
    <w:basedOn w:val="a2"/>
    <w:uiPriority w:val="99"/>
    <w:rsid w:val="00116F5E"/>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4">
    <w:name w:val="Grid Table 7 Colorful - Accent 14"/>
    <w:basedOn w:val="a2"/>
    <w:uiPriority w:val="99"/>
    <w:rsid w:val="00116F5E"/>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4">
    <w:name w:val="Grid Table 7 Colorful - Accent 24"/>
    <w:basedOn w:val="a2"/>
    <w:uiPriority w:val="99"/>
    <w:rsid w:val="00116F5E"/>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4">
    <w:name w:val="Grid Table 7 Colorful - Accent 34"/>
    <w:basedOn w:val="a2"/>
    <w:uiPriority w:val="99"/>
    <w:rsid w:val="00116F5E"/>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4">
    <w:name w:val="Grid Table 7 Colorful - Accent 44"/>
    <w:basedOn w:val="a2"/>
    <w:uiPriority w:val="99"/>
    <w:rsid w:val="00116F5E"/>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4">
    <w:name w:val="Grid Table 7 Colorful - Accent 54"/>
    <w:basedOn w:val="a2"/>
    <w:uiPriority w:val="99"/>
    <w:rsid w:val="00116F5E"/>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4">
    <w:name w:val="Grid Table 7 Colorful - Accent 64"/>
    <w:basedOn w:val="a2"/>
    <w:uiPriority w:val="99"/>
    <w:rsid w:val="00116F5E"/>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customStyle="1" w:styleId="ListTable1Light4">
    <w:name w:val="List Table 1 Light4"/>
    <w:basedOn w:val="a2"/>
    <w:uiPriority w:val="99"/>
    <w:rsid w:val="00116F5E"/>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4">
    <w:name w:val="List Table 1 Light - Accent 14"/>
    <w:basedOn w:val="a2"/>
    <w:uiPriority w:val="99"/>
    <w:rsid w:val="00116F5E"/>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4">
    <w:name w:val="List Table 1 Light - Accent 24"/>
    <w:basedOn w:val="a2"/>
    <w:uiPriority w:val="99"/>
    <w:rsid w:val="00116F5E"/>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4">
    <w:name w:val="List Table 1 Light - Accent 34"/>
    <w:basedOn w:val="a2"/>
    <w:uiPriority w:val="99"/>
    <w:rsid w:val="00116F5E"/>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4">
    <w:name w:val="List Table 1 Light - Accent 44"/>
    <w:basedOn w:val="a2"/>
    <w:uiPriority w:val="99"/>
    <w:rsid w:val="00116F5E"/>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4">
    <w:name w:val="List Table 1 Light - Accent 54"/>
    <w:basedOn w:val="a2"/>
    <w:uiPriority w:val="99"/>
    <w:rsid w:val="00116F5E"/>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4">
    <w:name w:val="List Table 1 Light - Accent 64"/>
    <w:basedOn w:val="a2"/>
    <w:uiPriority w:val="99"/>
    <w:rsid w:val="00116F5E"/>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ListTable24">
    <w:name w:val="List Table 24"/>
    <w:basedOn w:val="a2"/>
    <w:uiPriority w:val="99"/>
    <w:rsid w:val="00116F5E"/>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4">
    <w:name w:val="List Table 2 - Accent 14"/>
    <w:basedOn w:val="a2"/>
    <w:uiPriority w:val="99"/>
    <w:rsid w:val="00116F5E"/>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4">
    <w:name w:val="List Table 2 - Accent 24"/>
    <w:basedOn w:val="a2"/>
    <w:uiPriority w:val="99"/>
    <w:rsid w:val="00116F5E"/>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4">
    <w:name w:val="List Table 2 - Accent 34"/>
    <w:basedOn w:val="a2"/>
    <w:uiPriority w:val="99"/>
    <w:rsid w:val="00116F5E"/>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4">
    <w:name w:val="List Table 2 - Accent 44"/>
    <w:basedOn w:val="a2"/>
    <w:uiPriority w:val="99"/>
    <w:rsid w:val="00116F5E"/>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4">
    <w:name w:val="List Table 2 - Accent 54"/>
    <w:basedOn w:val="a2"/>
    <w:uiPriority w:val="99"/>
    <w:rsid w:val="00116F5E"/>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4">
    <w:name w:val="List Table 2 - Accent 64"/>
    <w:basedOn w:val="a2"/>
    <w:uiPriority w:val="99"/>
    <w:rsid w:val="00116F5E"/>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34">
    <w:name w:val="List Table 34"/>
    <w:basedOn w:val="a2"/>
    <w:uiPriority w:val="99"/>
    <w:rsid w:val="00116F5E"/>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4">
    <w:name w:val="List Table 3 - Accent 14"/>
    <w:basedOn w:val="a2"/>
    <w:uiPriority w:val="99"/>
    <w:rsid w:val="00116F5E"/>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4">
    <w:name w:val="List Table 3 - Accent 24"/>
    <w:basedOn w:val="a2"/>
    <w:uiPriority w:val="99"/>
    <w:rsid w:val="00116F5E"/>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4">
    <w:name w:val="List Table 3 - Accent 34"/>
    <w:basedOn w:val="a2"/>
    <w:uiPriority w:val="99"/>
    <w:rsid w:val="00116F5E"/>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4">
    <w:name w:val="List Table 3 - Accent 44"/>
    <w:basedOn w:val="a2"/>
    <w:uiPriority w:val="99"/>
    <w:rsid w:val="00116F5E"/>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4">
    <w:name w:val="List Table 3 - Accent 54"/>
    <w:basedOn w:val="a2"/>
    <w:uiPriority w:val="99"/>
    <w:rsid w:val="00116F5E"/>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4">
    <w:name w:val="List Table 3 - Accent 64"/>
    <w:basedOn w:val="a2"/>
    <w:uiPriority w:val="99"/>
    <w:rsid w:val="00116F5E"/>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ListTable44">
    <w:name w:val="List Table 44"/>
    <w:basedOn w:val="a2"/>
    <w:uiPriority w:val="99"/>
    <w:rsid w:val="00116F5E"/>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4">
    <w:name w:val="List Table 4 - Accent 14"/>
    <w:basedOn w:val="a2"/>
    <w:uiPriority w:val="99"/>
    <w:rsid w:val="00116F5E"/>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4">
    <w:name w:val="List Table 4 - Accent 24"/>
    <w:basedOn w:val="a2"/>
    <w:uiPriority w:val="99"/>
    <w:rsid w:val="00116F5E"/>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4">
    <w:name w:val="List Table 4 - Accent 34"/>
    <w:basedOn w:val="a2"/>
    <w:uiPriority w:val="99"/>
    <w:rsid w:val="00116F5E"/>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4">
    <w:name w:val="List Table 4 - Accent 44"/>
    <w:basedOn w:val="a2"/>
    <w:uiPriority w:val="99"/>
    <w:rsid w:val="00116F5E"/>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4">
    <w:name w:val="List Table 4 - Accent 54"/>
    <w:basedOn w:val="a2"/>
    <w:uiPriority w:val="99"/>
    <w:rsid w:val="00116F5E"/>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4">
    <w:name w:val="List Table 4 - Accent 64"/>
    <w:basedOn w:val="a2"/>
    <w:uiPriority w:val="99"/>
    <w:rsid w:val="00116F5E"/>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5Dark4">
    <w:name w:val="List Table 5 Dark4"/>
    <w:basedOn w:val="a2"/>
    <w:uiPriority w:val="99"/>
    <w:rsid w:val="00116F5E"/>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4">
    <w:name w:val="List Table 5 Dark - Accent 14"/>
    <w:basedOn w:val="a2"/>
    <w:uiPriority w:val="99"/>
    <w:rsid w:val="00116F5E"/>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4">
    <w:name w:val="List Table 5 Dark - Accent 24"/>
    <w:basedOn w:val="a2"/>
    <w:uiPriority w:val="99"/>
    <w:rsid w:val="00116F5E"/>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4">
    <w:name w:val="List Table 5 Dark - Accent 34"/>
    <w:basedOn w:val="a2"/>
    <w:uiPriority w:val="99"/>
    <w:rsid w:val="00116F5E"/>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4">
    <w:name w:val="List Table 5 Dark - Accent 44"/>
    <w:basedOn w:val="a2"/>
    <w:uiPriority w:val="99"/>
    <w:rsid w:val="00116F5E"/>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4">
    <w:name w:val="List Table 5 Dark - Accent 54"/>
    <w:basedOn w:val="a2"/>
    <w:uiPriority w:val="99"/>
    <w:rsid w:val="00116F5E"/>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4">
    <w:name w:val="List Table 5 Dark - Accent 64"/>
    <w:basedOn w:val="a2"/>
    <w:uiPriority w:val="99"/>
    <w:rsid w:val="00116F5E"/>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ListTable6Colorful4">
    <w:name w:val="List Table 6 Colorful4"/>
    <w:basedOn w:val="a2"/>
    <w:uiPriority w:val="99"/>
    <w:rsid w:val="00116F5E"/>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4">
    <w:name w:val="List Table 6 Colorful - Accent 14"/>
    <w:basedOn w:val="a2"/>
    <w:uiPriority w:val="99"/>
    <w:rsid w:val="00116F5E"/>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4">
    <w:name w:val="List Table 6 Colorful - Accent 24"/>
    <w:basedOn w:val="a2"/>
    <w:uiPriority w:val="99"/>
    <w:rsid w:val="00116F5E"/>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4">
    <w:name w:val="List Table 6 Colorful - Accent 34"/>
    <w:basedOn w:val="a2"/>
    <w:uiPriority w:val="99"/>
    <w:rsid w:val="00116F5E"/>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4">
    <w:name w:val="List Table 6 Colorful - Accent 44"/>
    <w:basedOn w:val="a2"/>
    <w:uiPriority w:val="99"/>
    <w:rsid w:val="00116F5E"/>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4">
    <w:name w:val="List Table 6 Colorful - Accent 54"/>
    <w:basedOn w:val="a2"/>
    <w:uiPriority w:val="99"/>
    <w:rsid w:val="00116F5E"/>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4">
    <w:name w:val="List Table 6 Colorful - Accent 64"/>
    <w:basedOn w:val="a2"/>
    <w:uiPriority w:val="99"/>
    <w:rsid w:val="00116F5E"/>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stTable7Colorful4">
    <w:name w:val="List Table 7 Colorful4"/>
    <w:basedOn w:val="a2"/>
    <w:uiPriority w:val="99"/>
    <w:rsid w:val="00116F5E"/>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4">
    <w:name w:val="List Table 7 Colorful - Accent 14"/>
    <w:basedOn w:val="a2"/>
    <w:uiPriority w:val="99"/>
    <w:rsid w:val="00116F5E"/>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4">
    <w:name w:val="List Table 7 Colorful - Accent 24"/>
    <w:basedOn w:val="a2"/>
    <w:uiPriority w:val="99"/>
    <w:rsid w:val="00116F5E"/>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4">
    <w:name w:val="List Table 7 Colorful - Accent 34"/>
    <w:basedOn w:val="a2"/>
    <w:uiPriority w:val="99"/>
    <w:rsid w:val="00116F5E"/>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4">
    <w:name w:val="List Table 7 Colorful - Accent 44"/>
    <w:basedOn w:val="a2"/>
    <w:uiPriority w:val="99"/>
    <w:rsid w:val="00116F5E"/>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4">
    <w:name w:val="List Table 7 Colorful - Accent 54"/>
    <w:basedOn w:val="a2"/>
    <w:uiPriority w:val="99"/>
    <w:rsid w:val="00116F5E"/>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4">
    <w:name w:val="List Table 7 Colorful - Accent 64"/>
    <w:basedOn w:val="a2"/>
    <w:uiPriority w:val="99"/>
    <w:rsid w:val="00116F5E"/>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40">
    <w:name w:val="Lined - Accent4"/>
    <w:basedOn w:val="a2"/>
    <w:uiPriority w:val="99"/>
    <w:rsid w:val="00116F5E"/>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4">
    <w:name w:val="Lined - Accent 14"/>
    <w:basedOn w:val="a2"/>
    <w:uiPriority w:val="99"/>
    <w:rsid w:val="00116F5E"/>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4">
    <w:name w:val="Lined - Accent 24"/>
    <w:basedOn w:val="a2"/>
    <w:uiPriority w:val="99"/>
    <w:rsid w:val="00116F5E"/>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4">
    <w:name w:val="Lined - Accent 34"/>
    <w:basedOn w:val="a2"/>
    <w:uiPriority w:val="99"/>
    <w:rsid w:val="00116F5E"/>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4">
    <w:name w:val="Lined - Accent 44"/>
    <w:basedOn w:val="a2"/>
    <w:uiPriority w:val="99"/>
    <w:rsid w:val="00116F5E"/>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4">
    <w:name w:val="Lined - Accent 54"/>
    <w:basedOn w:val="a2"/>
    <w:uiPriority w:val="99"/>
    <w:rsid w:val="00116F5E"/>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4">
    <w:name w:val="Lined - Accent 64"/>
    <w:basedOn w:val="a2"/>
    <w:uiPriority w:val="99"/>
    <w:rsid w:val="00116F5E"/>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40">
    <w:name w:val="Bordered &amp; Lined - Accent4"/>
    <w:basedOn w:val="a2"/>
    <w:uiPriority w:val="99"/>
    <w:rsid w:val="00116F5E"/>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4">
    <w:name w:val="Bordered &amp; Lined - Accent 14"/>
    <w:basedOn w:val="a2"/>
    <w:uiPriority w:val="99"/>
    <w:rsid w:val="00116F5E"/>
    <w:pPr>
      <w:spacing w:after="0" w:line="240" w:lineRule="auto"/>
    </w:pPr>
    <w:rPr>
      <w:color w:val="404040"/>
      <w:sz w:val="20"/>
      <w:szCs w:val="20"/>
      <w:lang w:eastAsia="ru-RU"/>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4">
    <w:name w:val="Bordered &amp; Lined - Accent 24"/>
    <w:basedOn w:val="a2"/>
    <w:uiPriority w:val="99"/>
    <w:rsid w:val="00116F5E"/>
    <w:pPr>
      <w:spacing w:after="0" w:line="240" w:lineRule="auto"/>
    </w:pPr>
    <w:rPr>
      <w:color w:val="404040"/>
      <w:sz w:val="20"/>
      <w:szCs w:val="20"/>
      <w:lang w:eastAsia="ru-RU"/>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4">
    <w:name w:val="Bordered &amp; Lined - Accent 34"/>
    <w:basedOn w:val="a2"/>
    <w:uiPriority w:val="99"/>
    <w:rsid w:val="00116F5E"/>
    <w:pPr>
      <w:spacing w:after="0" w:line="240" w:lineRule="auto"/>
    </w:pPr>
    <w:rPr>
      <w:color w:val="404040"/>
      <w:sz w:val="20"/>
      <w:szCs w:val="20"/>
      <w:lang w:eastAsia="ru-RU"/>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4">
    <w:name w:val="Bordered &amp; Lined - Accent 44"/>
    <w:basedOn w:val="a2"/>
    <w:uiPriority w:val="99"/>
    <w:rsid w:val="00116F5E"/>
    <w:pPr>
      <w:spacing w:after="0" w:line="240" w:lineRule="auto"/>
    </w:pPr>
    <w:rPr>
      <w:color w:val="404040"/>
      <w:sz w:val="20"/>
      <w:szCs w:val="20"/>
      <w:lang w:eastAsia="ru-RU"/>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4">
    <w:name w:val="Bordered &amp; Lined - Accent 54"/>
    <w:basedOn w:val="a2"/>
    <w:uiPriority w:val="99"/>
    <w:rsid w:val="00116F5E"/>
    <w:pPr>
      <w:spacing w:after="0" w:line="240" w:lineRule="auto"/>
    </w:pPr>
    <w:rPr>
      <w:color w:val="404040"/>
      <w:sz w:val="20"/>
      <w:szCs w:val="20"/>
      <w:lang w:eastAsia="ru-RU"/>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4">
    <w:name w:val="Bordered &amp; Lined - Accent 64"/>
    <w:basedOn w:val="a2"/>
    <w:uiPriority w:val="99"/>
    <w:rsid w:val="00116F5E"/>
    <w:pPr>
      <w:spacing w:after="0" w:line="240" w:lineRule="auto"/>
    </w:pPr>
    <w:rPr>
      <w:color w:val="404040"/>
      <w:sz w:val="20"/>
      <w:szCs w:val="20"/>
      <w:lang w:eastAsia="ru-RU"/>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4">
    <w:name w:val="Bordered4"/>
    <w:basedOn w:val="a2"/>
    <w:uiPriority w:val="99"/>
    <w:rsid w:val="00116F5E"/>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4">
    <w:name w:val="Bordered - Accent 14"/>
    <w:basedOn w:val="a2"/>
    <w:uiPriority w:val="99"/>
    <w:rsid w:val="00116F5E"/>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4">
    <w:name w:val="Bordered - Accent 24"/>
    <w:basedOn w:val="a2"/>
    <w:uiPriority w:val="99"/>
    <w:rsid w:val="00116F5E"/>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4">
    <w:name w:val="Bordered - Accent 34"/>
    <w:basedOn w:val="a2"/>
    <w:uiPriority w:val="99"/>
    <w:rsid w:val="00116F5E"/>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4">
    <w:name w:val="Bordered - Accent 44"/>
    <w:basedOn w:val="a2"/>
    <w:uiPriority w:val="99"/>
    <w:rsid w:val="00116F5E"/>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4">
    <w:name w:val="Bordered - Accent 54"/>
    <w:basedOn w:val="a2"/>
    <w:uiPriority w:val="99"/>
    <w:rsid w:val="00116F5E"/>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4">
    <w:name w:val="Bordered - Accent 64"/>
    <w:basedOn w:val="a2"/>
    <w:uiPriority w:val="99"/>
    <w:rsid w:val="00116F5E"/>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numbering" w:customStyle="1" w:styleId="21a">
    <w:name w:val="Нет списка21"/>
    <w:next w:val="a3"/>
    <w:uiPriority w:val="99"/>
    <w:semiHidden/>
    <w:unhideWhenUsed/>
    <w:rsid w:val="00116F5E"/>
  </w:style>
  <w:style w:type="table" w:customStyle="1" w:styleId="811">
    <w:name w:val="Сетка таблицы81"/>
    <w:basedOn w:val="a2"/>
    <w:next w:val="afff8"/>
    <w:uiPriority w:val="39"/>
    <w:rsid w:val="00116F5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Изысканная таблица11"/>
    <w:basedOn w:val="a2"/>
    <w:next w:val="afffa"/>
    <w:rsid w:val="00116F5E"/>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10">
    <w:name w:val="Стиль таблицы111"/>
    <w:basedOn w:val="a2"/>
    <w:uiPriority w:val="99"/>
    <w:rsid w:val="00116F5E"/>
    <w:pPr>
      <w:spacing w:after="0" w:line="240" w:lineRule="auto"/>
      <w:jc w:val="center"/>
    </w:pPr>
    <w:rPr>
      <w:rFonts w:ascii="Times New Roman" w:eastAsia="Times New Roman" w:hAnsi="Times New Roman" w:cs="Times New Roman"/>
      <w:sz w:val="20"/>
      <w:szCs w:val="20"/>
      <w:lang w:eastAsia="ru-RU"/>
    </w:rPr>
    <w:tblPr/>
    <w:tcPr>
      <w:vAlign w:val="center"/>
    </w:tcPr>
  </w:style>
  <w:style w:type="table" w:customStyle="1" w:styleId="1111">
    <w:name w:val="Сетка таблицы111"/>
    <w:uiPriority w:val="59"/>
    <w:rsid w:val="00116F5E"/>
    <w:pPr>
      <w:spacing w:after="0" w:line="240" w:lineRule="auto"/>
    </w:pPr>
    <w:rPr>
      <w:rFonts w:ascii="Calibri" w:eastAsia="Times New Roman"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2">
    <w:name w:val="Нет списка111"/>
    <w:next w:val="a3"/>
    <w:uiPriority w:val="99"/>
    <w:semiHidden/>
    <w:unhideWhenUsed/>
    <w:rsid w:val="00116F5E"/>
  </w:style>
  <w:style w:type="table" w:customStyle="1" w:styleId="2110">
    <w:name w:val="Сетка таблицы211"/>
    <w:basedOn w:val="a2"/>
    <w:next w:val="afff8"/>
    <w:uiPriority w:val="59"/>
    <w:rsid w:val="00116F5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2"/>
    <w:next w:val="afff8"/>
    <w:uiPriority w:val="59"/>
    <w:rsid w:val="00116F5E"/>
    <w:pPr>
      <w:spacing w:after="0" w:line="240" w:lineRule="auto"/>
    </w:pPr>
    <w:rPr>
      <w:rFonts w:ascii="Times New Roman"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1"/>
    <w:basedOn w:val="a2"/>
    <w:next w:val="afff8"/>
    <w:uiPriority w:val="59"/>
    <w:rsid w:val="00116F5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1"/>
    <w:basedOn w:val="a2"/>
    <w:next w:val="afff8"/>
    <w:rsid w:val="00116F5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Классическая таблица 111"/>
    <w:basedOn w:val="a2"/>
    <w:next w:val="1ff1"/>
    <w:uiPriority w:val="99"/>
    <w:rsid w:val="00116F5E"/>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1">
    <w:name w:val="Сетка таблицы611"/>
    <w:basedOn w:val="a2"/>
    <w:next w:val="afff8"/>
    <w:rsid w:val="00116F5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
    <w:name w:val="Сетка таблицы721"/>
    <w:basedOn w:val="a2"/>
    <w:next w:val="afff8"/>
    <w:uiPriority w:val="39"/>
    <w:rsid w:val="00116F5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Сетка таблицы7111"/>
    <w:basedOn w:val="a2"/>
    <w:next w:val="afff8"/>
    <w:uiPriority w:val="39"/>
    <w:rsid w:val="00116F5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a2"/>
    <w:uiPriority w:val="59"/>
    <w:rsid w:val="00116F5E"/>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PlainTable111">
    <w:name w:val="Plain Table 111"/>
    <w:basedOn w:val="a2"/>
    <w:uiPriority w:val="59"/>
    <w:rsid w:val="00116F5E"/>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PlainTable211">
    <w:name w:val="Plain Table 211"/>
    <w:basedOn w:val="a2"/>
    <w:uiPriority w:val="59"/>
    <w:rsid w:val="00116F5E"/>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PlainTable311">
    <w:name w:val="Plain Table 311"/>
    <w:basedOn w:val="a2"/>
    <w:uiPriority w:val="99"/>
    <w:rsid w:val="00116F5E"/>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411">
    <w:name w:val="Plain Table 411"/>
    <w:basedOn w:val="a2"/>
    <w:uiPriority w:val="99"/>
    <w:rsid w:val="00116F5E"/>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511">
    <w:name w:val="Plain Table 511"/>
    <w:basedOn w:val="a2"/>
    <w:uiPriority w:val="99"/>
    <w:rsid w:val="00116F5E"/>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11">
    <w:name w:val="Grid Table 1 Light11"/>
    <w:basedOn w:val="a2"/>
    <w:uiPriority w:val="99"/>
    <w:rsid w:val="00116F5E"/>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11">
    <w:name w:val="Grid Table 1 Light - Accent 111"/>
    <w:basedOn w:val="a2"/>
    <w:uiPriority w:val="99"/>
    <w:rsid w:val="00116F5E"/>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11">
    <w:name w:val="Grid Table 1 Light - Accent 211"/>
    <w:basedOn w:val="a2"/>
    <w:uiPriority w:val="99"/>
    <w:rsid w:val="00116F5E"/>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11">
    <w:name w:val="Grid Table 1 Light - Accent 311"/>
    <w:basedOn w:val="a2"/>
    <w:uiPriority w:val="99"/>
    <w:rsid w:val="00116F5E"/>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11">
    <w:name w:val="Grid Table 1 Light - Accent 411"/>
    <w:basedOn w:val="a2"/>
    <w:uiPriority w:val="99"/>
    <w:rsid w:val="00116F5E"/>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11">
    <w:name w:val="Grid Table 1 Light - Accent 511"/>
    <w:basedOn w:val="a2"/>
    <w:uiPriority w:val="99"/>
    <w:rsid w:val="00116F5E"/>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11">
    <w:name w:val="Grid Table 1 Light - Accent 611"/>
    <w:basedOn w:val="a2"/>
    <w:uiPriority w:val="99"/>
    <w:rsid w:val="00116F5E"/>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GridTable211">
    <w:name w:val="Grid Table 211"/>
    <w:basedOn w:val="a2"/>
    <w:uiPriority w:val="99"/>
    <w:rsid w:val="00116F5E"/>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11">
    <w:name w:val="Grid Table 2 - Accent 111"/>
    <w:basedOn w:val="a2"/>
    <w:uiPriority w:val="99"/>
    <w:rsid w:val="00116F5E"/>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11">
    <w:name w:val="Grid Table 2 - Accent 211"/>
    <w:basedOn w:val="a2"/>
    <w:uiPriority w:val="99"/>
    <w:rsid w:val="00116F5E"/>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11">
    <w:name w:val="Grid Table 2 - Accent 311"/>
    <w:basedOn w:val="a2"/>
    <w:uiPriority w:val="99"/>
    <w:rsid w:val="00116F5E"/>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11">
    <w:name w:val="Grid Table 2 - Accent 411"/>
    <w:basedOn w:val="a2"/>
    <w:uiPriority w:val="99"/>
    <w:rsid w:val="00116F5E"/>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11">
    <w:name w:val="Grid Table 2 - Accent 511"/>
    <w:basedOn w:val="a2"/>
    <w:uiPriority w:val="99"/>
    <w:rsid w:val="00116F5E"/>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11">
    <w:name w:val="Grid Table 2 - Accent 611"/>
    <w:basedOn w:val="a2"/>
    <w:uiPriority w:val="99"/>
    <w:rsid w:val="00116F5E"/>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311">
    <w:name w:val="Grid Table 311"/>
    <w:basedOn w:val="a2"/>
    <w:uiPriority w:val="99"/>
    <w:rsid w:val="00116F5E"/>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11">
    <w:name w:val="Grid Table 3 - Accent 111"/>
    <w:basedOn w:val="a2"/>
    <w:uiPriority w:val="99"/>
    <w:rsid w:val="00116F5E"/>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11">
    <w:name w:val="Grid Table 3 - Accent 211"/>
    <w:basedOn w:val="a2"/>
    <w:uiPriority w:val="99"/>
    <w:rsid w:val="00116F5E"/>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11">
    <w:name w:val="Grid Table 3 - Accent 311"/>
    <w:basedOn w:val="a2"/>
    <w:uiPriority w:val="99"/>
    <w:rsid w:val="00116F5E"/>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11">
    <w:name w:val="Grid Table 3 - Accent 411"/>
    <w:basedOn w:val="a2"/>
    <w:uiPriority w:val="99"/>
    <w:rsid w:val="00116F5E"/>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11">
    <w:name w:val="Grid Table 3 - Accent 511"/>
    <w:basedOn w:val="a2"/>
    <w:uiPriority w:val="99"/>
    <w:rsid w:val="00116F5E"/>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11">
    <w:name w:val="Grid Table 3 - Accent 611"/>
    <w:basedOn w:val="a2"/>
    <w:uiPriority w:val="99"/>
    <w:rsid w:val="00116F5E"/>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411">
    <w:name w:val="Grid Table 411"/>
    <w:basedOn w:val="a2"/>
    <w:uiPriority w:val="59"/>
    <w:rsid w:val="00116F5E"/>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11">
    <w:name w:val="Grid Table 4 - Accent 111"/>
    <w:basedOn w:val="a2"/>
    <w:uiPriority w:val="59"/>
    <w:rsid w:val="00116F5E"/>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11">
    <w:name w:val="Grid Table 4 - Accent 211"/>
    <w:basedOn w:val="a2"/>
    <w:uiPriority w:val="59"/>
    <w:rsid w:val="00116F5E"/>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11">
    <w:name w:val="Grid Table 4 - Accent 311"/>
    <w:basedOn w:val="a2"/>
    <w:uiPriority w:val="59"/>
    <w:rsid w:val="00116F5E"/>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11">
    <w:name w:val="Grid Table 4 - Accent 411"/>
    <w:basedOn w:val="a2"/>
    <w:uiPriority w:val="59"/>
    <w:rsid w:val="00116F5E"/>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11">
    <w:name w:val="Grid Table 4 - Accent 511"/>
    <w:basedOn w:val="a2"/>
    <w:uiPriority w:val="59"/>
    <w:rsid w:val="00116F5E"/>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11">
    <w:name w:val="Grid Table 4 - Accent 611"/>
    <w:basedOn w:val="a2"/>
    <w:uiPriority w:val="59"/>
    <w:rsid w:val="00116F5E"/>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5Dark11">
    <w:name w:val="Grid Table 5 Dark11"/>
    <w:basedOn w:val="a2"/>
    <w:uiPriority w:val="99"/>
    <w:rsid w:val="00116F5E"/>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11">
    <w:name w:val="Grid Table 5 Dark- Accent 111"/>
    <w:basedOn w:val="a2"/>
    <w:uiPriority w:val="99"/>
    <w:rsid w:val="00116F5E"/>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11">
    <w:name w:val="Grid Table 5 Dark - Accent 211"/>
    <w:basedOn w:val="a2"/>
    <w:uiPriority w:val="99"/>
    <w:rsid w:val="00116F5E"/>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11">
    <w:name w:val="Grid Table 5 Dark - Accent 311"/>
    <w:basedOn w:val="a2"/>
    <w:uiPriority w:val="99"/>
    <w:rsid w:val="00116F5E"/>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11">
    <w:name w:val="Grid Table 5 Dark- Accent 411"/>
    <w:basedOn w:val="a2"/>
    <w:uiPriority w:val="99"/>
    <w:rsid w:val="00116F5E"/>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11">
    <w:name w:val="Grid Table 5 Dark - Accent 511"/>
    <w:basedOn w:val="a2"/>
    <w:uiPriority w:val="99"/>
    <w:rsid w:val="00116F5E"/>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11">
    <w:name w:val="Grid Table 5 Dark - Accent 611"/>
    <w:basedOn w:val="a2"/>
    <w:uiPriority w:val="99"/>
    <w:rsid w:val="00116F5E"/>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GridTable6Colorful11">
    <w:name w:val="Grid Table 6 Colorful11"/>
    <w:basedOn w:val="a2"/>
    <w:uiPriority w:val="99"/>
    <w:rsid w:val="00116F5E"/>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11">
    <w:name w:val="Grid Table 6 Colorful - Accent 111"/>
    <w:basedOn w:val="a2"/>
    <w:uiPriority w:val="99"/>
    <w:rsid w:val="00116F5E"/>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11">
    <w:name w:val="Grid Table 6 Colorful - Accent 211"/>
    <w:basedOn w:val="a2"/>
    <w:uiPriority w:val="99"/>
    <w:rsid w:val="00116F5E"/>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11">
    <w:name w:val="Grid Table 6 Colorful - Accent 311"/>
    <w:basedOn w:val="a2"/>
    <w:uiPriority w:val="99"/>
    <w:rsid w:val="00116F5E"/>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11">
    <w:name w:val="Grid Table 6 Colorful - Accent 411"/>
    <w:basedOn w:val="a2"/>
    <w:uiPriority w:val="99"/>
    <w:rsid w:val="00116F5E"/>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11">
    <w:name w:val="Grid Table 6 Colorful - Accent 511"/>
    <w:basedOn w:val="a2"/>
    <w:uiPriority w:val="99"/>
    <w:rsid w:val="00116F5E"/>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11">
    <w:name w:val="Grid Table 6 Colorful - Accent 611"/>
    <w:basedOn w:val="a2"/>
    <w:uiPriority w:val="99"/>
    <w:rsid w:val="00116F5E"/>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customStyle="1" w:styleId="GridTable7Colorful11">
    <w:name w:val="Grid Table 7 Colorful11"/>
    <w:basedOn w:val="a2"/>
    <w:uiPriority w:val="99"/>
    <w:rsid w:val="00116F5E"/>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11">
    <w:name w:val="Grid Table 7 Colorful - Accent 111"/>
    <w:basedOn w:val="a2"/>
    <w:uiPriority w:val="99"/>
    <w:rsid w:val="00116F5E"/>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11">
    <w:name w:val="Grid Table 7 Colorful - Accent 211"/>
    <w:basedOn w:val="a2"/>
    <w:uiPriority w:val="99"/>
    <w:rsid w:val="00116F5E"/>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11">
    <w:name w:val="Grid Table 7 Colorful - Accent 311"/>
    <w:basedOn w:val="a2"/>
    <w:uiPriority w:val="99"/>
    <w:rsid w:val="00116F5E"/>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11">
    <w:name w:val="Grid Table 7 Colorful - Accent 411"/>
    <w:basedOn w:val="a2"/>
    <w:uiPriority w:val="99"/>
    <w:rsid w:val="00116F5E"/>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11">
    <w:name w:val="Grid Table 7 Colorful - Accent 511"/>
    <w:basedOn w:val="a2"/>
    <w:uiPriority w:val="99"/>
    <w:rsid w:val="00116F5E"/>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11">
    <w:name w:val="Grid Table 7 Colorful - Accent 611"/>
    <w:basedOn w:val="a2"/>
    <w:uiPriority w:val="99"/>
    <w:rsid w:val="00116F5E"/>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customStyle="1" w:styleId="ListTable1Light11">
    <w:name w:val="List Table 1 Light11"/>
    <w:basedOn w:val="a2"/>
    <w:uiPriority w:val="99"/>
    <w:rsid w:val="00116F5E"/>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11">
    <w:name w:val="List Table 1 Light - Accent 111"/>
    <w:basedOn w:val="a2"/>
    <w:uiPriority w:val="99"/>
    <w:rsid w:val="00116F5E"/>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11">
    <w:name w:val="List Table 1 Light - Accent 211"/>
    <w:basedOn w:val="a2"/>
    <w:uiPriority w:val="99"/>
    <w:rsid w:val="00116F5E"/>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11">
    <w:name w:val="List Table 1 Light - Accent 311"/>
    <w:basedOn w:val="a2"/>
    <w:uiPriority w:val="99"/>
    <w:rsid w:val="00116F5E"/>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11">
    <w:name w:val="List Table 1 Light - Accent 411"/>
    <w:basedOn w:val="a2"/>
    <w:uiPriority w:val="99"/>
    <w:rsid w:val="00116F5E"/>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11">
    <w:name w:val="List Table 1 Light - Accent 511"/>
    <w:basedOn w:val="a2"/>
    <w:uiPriority w:val="99"/>
    <w:rsid w:val="00116F5E"/>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11">
    <w:name w:val="List Table 1 Light - Accent 611"/>
    <w:basedOn w:val="a2"/>
    <w:uiPriority w:val="99"/>
    <w:rsid w:val="00116F5E"/>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ListTable211">
    <w:name w:val="List Table 211"/>
    <w:basedOn w:val="a2"/>
    <w:uiPriority w:val="99"/>
    <w:rsid w:val="00116F5E"/>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11">
    <w:name w:val="List Table 2 - Accent 111"/>
    <w:basedOn w:val="a2"/>
    <w:uiPriority w:val="99"/>
    <w:rsid w:val="00116F5E"/>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11">
    <w:name w:val="List Table 2 - Accent 211"/>
    <w:basedOn w:val="a2"/>
    <w:uiPriority w:val="99"/>
    <w:rsid w:val="00116F5E"/>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11">
    <w:name w:val="List Table 2 - Accent 311"/>
    <w:basedOn w:val="a2"/>
    <w:uiPriority w:val="99"/>
    <w:rsid w:val="00116F5E"/>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11">
    <w:name w:val="List Table 2 - Accent 411"/>
    <w:basedOn w:val="a2"/>
    <w:uiPriority w:val="99"/>
    <w:rsid w:val="00116F5E"/>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11">
    <w:name w:val="List Table 2 - Accent 511"/>
    <w:basedOn w:val="a2"/>
    <w:uiPriority w:val="99"/>
    <w:rsid w:val="00116F5E"/>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11">
    <w:name w:val="List Table 2 - Accent 611"/>
    <w:basedOn w:val="a2"/>
    <w:uiPriority w:val="99"/>
    <w:rsid w:val="00116F5E"/>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311">
    <w:name w:val="List Table 311"/>
    <w:basedOn w:val="a2"/>
    <w:uiPriority w:val="99"/>
    <w:rsid w:val="00116F5E"/>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11">
    <w:name w:val="List Table 3 - Accent 111"/>
    <w:basedOn w:val="a2"/>
    <w:uiPriority w:val="99"/>
    <w:rsid w:val="00116F5E"/>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11">
    <w:name w:val="List Table 3 - Accent 211"/>
    <w:basedOn w:val="a2"/>
    <w:uiPriority w:val="99"/>
    <w:rsid w:val="00116F5E"/>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11">
    <w:name w:val="List Table 3 - Accent 311"/>
    <w:basedOn w:val="a2"/>
    <w:uiPriority w:val="99"/>
    <w:rsid w:val="00116F5E"/>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11">
    <w:name w:val="List Table 3 - Accent 411"/>
    <w:basedOn w:val="a2"/>
    <w:uiPriority w:val="99"/>
    <w:rsid w:val="00116F5E"/>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11">
    <w:name w:val="List Table 3 - Accent 511"/>
    <w:basedOn w:val="a2"/>
    <w:uiPriority w:val="99"/>
    <w:rsid w:val="00116F5E"/>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11">
    <w:name w:val="List Table 3 - Accent 611"/>
    <w:basedOn w:val="a2"/>
    <w:uiPriority w:val="99"/>
    <w:rsid w:val="00116F5E"/>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ListTable411">
    <w:name w:val="List Table 411"/>
    <w:basedOn w:val="a2"/>
    <w:uiPriority w:val="99"/>
    <w:rsid w:val="00116F5E"/>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11">
    <w:name w:val="List Table 4 - Accent 111"/>
    <w:basedOn w:val="a2"/>
    <w:uiPriority w:val="99"/>
    <w:rsid w:val="00116F5E"/>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11">
    <w:name w:val="List Table 4 - Accent 211"/>
    <w:basedOn w:val="a2"/>
    <w:uiPriority w:val="99"/>
    <w:rsid w:val="00116F5E"/>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11">
    <w:name w:val="List Table 4 - Accent 311"/>
    <w:basedOn w:val="a2"/>
    <w:uiPriority w:val="99"/>
    <w:rsid w:val="00116F5E"/>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11">
    <w:name w:val="List Table 4 - Accent 411"/>
    <w:basedOn w:val="a2"/>
    <w:uiPriority w:val="99"/>
    <w:rsid w:val="00116F5E"/>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11">
    <w:name w:val="List Table 4 - Accent 511"/>
    <w:basedOn w:val="a2"/>
    <w:uiPriority w:val="99"/>
    <w:rsid w:val="00116F5E"/>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11">
    <w:name w:val="List Table 4 - Accent 611"/>
    <w:basedOn w:val="a2"/>
    <w:uiPriority w:val="99"/>
    <w:rsid w:val="00116F5E"/>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5Dark11">
    <w:name w:val="List Table 5 Dark11"/>
    <w:basedOn w:val="a2"/>
    <w:uiPriority w:val="99"/>
    <w:rsid w:val="00116F5E"/>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11">
    <w:name w:val="List Table 5 Dark - Accent 111"/>
    <w:basedOn w:val="a2"/>
    <w:uiPriority w:val="99"/>
    <w:rsid w:val="00116F5E"/>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11">
    <w:name w:val="List Table 5 Dark - Accent 211"/>
    <w:basedOn w:val="a2"/>
    <w:uiPriority w:val="99"/>
    <w:rsid w:val="00116F5E"/>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11">
    <w:name w:val="List Table 5 Dark - Accent 311"/>
    <w:basedOn w:val="a2"/>
    <w:uiPriority w:val="99"/>
    <w:rsid w:val="00116F5E"/>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11">
    <w:name w:val="List Table 5 Dark - Accent 411"/>
    <w:basedOn w:val="a2"/>
    <w:uiPriority w:val="99"/>
    <w:rsid w:val="00116F5E"/>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11">
    <w:name w:val="List Table 5 Dark - Accent 511"/>
    <w:basedOn w:val="a2"/>
    <w:uiPriority w:val="99"/>
    <w:rsid w:val="00116F5E"/>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11">
    <w:name w:val="List Table 5 Dark - Accent 611"/>
    <w:basedOn w:val="a2"/>
    <w:uiPriority w:val="99"/>
    <w:rsid w:val="00116F5E"/>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ListTable6Colorful11">
    <w:name w:val="List Table 6 Colorful11"/>
    <w:basedOn w:val="a2"/>
    <w:uiPriority w:val="99"/>
    <w:rsid w:val="00116F5E"/>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11">
    <w:name w:val="List Table 6 Colorful - Accent 111"/>
    <w:basedOn w:val="a2"/>
    <w:uiPriority w:val="99"/>
    <w:rsid w:val="00116F5E"/>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11">
    <w:name w:val="List Table 6 Colorful - Accent 211"/>
    <w:basedOn w:val="a2"/>
    <w:uiPriority w:val="99"/>
    <w:rsid w:val="00116F5E"/>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11">
    <w:name w:val="List Table 6 Colorful - Accent 311"/>
    <w:basedOn w:val="a2"/>
    <w:uiPriority w:val="99"/>
    <w:rsid w:val="00116F5E"/>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11">
    <w:name w:val="List Table 6 Colorful - Accent 411"/>
    <w:basedOn w:val="a2"/>
    <w:uiPriority w:val="99"/>
    <w:rsid w:val="00116F5E"/>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11">
    <w:name w:val="List Table 6 Colorful - Accent 511"/>
    <w:basedOn w:val="a2"/>
    <w:uiPriority w:val="99"/>
    <w:rsid w:val="00116F5E"/>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11">
    <w:name w:val="List Table 6 Colorful - Accent 611"/>
    <w:basedOn w:val="a2"/>
    <w:uiPriority w:val="99"/>
    <w:rsid w:val="00116F5E"/>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stTable7Colorful11">
    <w:name w:val="List Table 7 Colorful11"/>
    <w:basedOn w:val="a2"/>
    <w:uiPriority w:val="99"/>
    <w:rsid w:val="00116F5E"/>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11">
    <w:name w:val="List Table 7 Colorful - Accent 111"/>
    <w:basedOn w:val="a2"/>
    <w:uiPriority w:val="99"/>
    <w:rsid w:val="00116F5E"/>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11">
    <w:name w:val="List Table 7 Colorful - Accent 211"/>
    <w:basedOn w:val="a2"/>
    <w:uiPriority w:val="99"/>
    <w:rsid w:val="00116F5E"/>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11">
    <w:name w:val="List Table 7 Colorful - Accent 311"/>
    <w:basedOn w:val="a2"/>
    <w:uiPriority w:val="99"/>
    <w:rsid w:val="00116F5E"/>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11">
    <w:name w:val="List Table 7 Colorful - Accent 411"/>
    <w:basedOn w:val="a2"/>
    <w:uiPriority w:val="99"/>
    <w:rsid w:val="00116F5E"/>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11">
    <w:name w:val="List Table 7 Colorful - Accent 511"/>
    <w:basedOn w:val="a2"/>
    <w:uiPriority w:val="99"/>
    <w:rsid w:val="00116F5E"/>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11">
    <w:name w:val="List Table 7 Colorful - Accent 611"/>
    <w:basedOn w:val="a2"/>
    <w:uiPriority w:val="99"/>
    <w:rsid w:val="00116F5E"/>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110">
    <w:name w:val="Lined - Accent11"/>
    <w:basedOn w:val="a2"/>
    <w:uiPriority w:val="99"/>
    <w:rsid w:val="00116F5E"/>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11">
    <w:name w:val="Lined - Accent 111"/>
    <w:basedOn w:val="a2"/>
    <w:uiPriority w:val="99"/>
    <w:rsid w:val="00116F5E"/>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11">
    <w:name w:val="Lined - Accent 211"/>
    <w:basedOn w:val="a2"/>
    <w:uiPriority w:val="99"/>
    <w:rsid w:val="00116F5E"/>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11">
    <w:name w:val="Lined - Accent 311"/>
    <w:basedOn w:val="a2"/>
    <w:uiPriority w:val="99"/>
    <w:rsid w:val="00116F5E"/>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11">
    <w:name w:val="Lined - Accent 411"/>
    <w:basedOn w:val="a2"/>
    <w:uiPriority w:val="99"/>
    <w:rsid w:val="00116F5E"/>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11">
    <w:name w:val="Lined - Accent 511"/>
    <w:basedOn w:val="a2"/>
    <w:uiPriority w:val="99"/>
    <w:rsid w:val="00116F5E"/>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11">
    <w:name w:val="Lined - Accent 611"/>
    <w:basedOn w:val="a2"/>
    <w:uiPriority w:val="99"/>
    <w:rsid w:val="00116F5E"/>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110">
    <w:name w:val="Bordered &amp; Lined - Accent11"/>
    <w:basedOn w:val="a2"/>
    <w:uiPriority w:val="99"/>
    <w:rsid w:val="00116F5E"/>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11">
    <w:name w:val="Bordered &amp; Lined - Accent 111"/>
    <w:basedOn w:val="a2"/>
    <w:uiPriority w:val="99"/>
    <w:rsid w:val="00116F5E"/>
    <w:pPr>
      <w:spacing w:after="0" w:line="240" w:lineRule="auto"/>
    </w:pPr>
    <w:rPr>
      <w:color w:val="404040"/>
      <w:sz w:val="20"/>
      <w:szCs w:val="20"/>
      <w:lang w:eastAsia="ru-RU"/>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11">
    <w:name w:val="Bordered &amp; Lined - Accent 211"/>
    <w:basedOn w:val="a2"/>
    <w:uiPriority w:val="99"/>
    <w:rsid w:val="00116F5E"/>
    <w:pPr>
      <w:spacing w:after="0" w:line="240" w:lineRule="auto"/>
    </w:pPr>
    <w:rPr>
      <w:color w:val="404040"/>
      <w:sz w:val="20"/>
      <w:szCs w:val="20"/>
      <w:lang w:eastAsia="ru-RU"/>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11">
    <w:name w:val="Bordered &amp; Lined - Accent 311"/>
    <w:basedOn w:val="a2"/>
    <w:uiPriority w:val="99"/>
    <w:rsid w:val="00116F5E"/>
    <w:pPr>
      <w:spacing w:after="0" w:line="240" w:lineRule="auto"/>
    </w:pPr>
    <w:rPr>
      <w:color w:val="404040"/>
      <w:sz w:val="20"/>
      <w:szCs w:val="20"/>
      <w:lang w:eastAsia="ru-RU"/>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11">
    <w:name w:val="Bordered &amp; Lined - Accent 411"/>
    <w:basedOn w:val="a2"/>
    <w:uiPriority w:val="99"/>
    <w:rsid w:val="00116F5E"/>
    <w:pPr>
      <w:spacing w:after="0" w:line="240" w:lineRule="auto"/>
    </w:pPr>
    <w:rPr>
      <w:color w:val="404040"/>
      <w:sz w:val="20"/>
      <w:szCs w:val="20"/>
      <w:lang w:eastAsia="ru-RU"/>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11">
    <w:name w:val="Bordered &amp; Lined - Accent 511"/>
    <w:basedOn w:val="a2"/>
    <w:uiPriority w:val="99"/>
    <w:rsid w:val="00116F5E"/>
    <w:pPr>
      <w:spacing w:after="0" w:line="240" w:lineRule="auto"/>
    </w:pPr>
    <w:rPr>
      <w:color w:val="404040"/>
      <w:sz w:val="20"/>
      <w:szCs w:val="20"/>
      <w:lang w:eastAsia="ru-RU"/>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11">
    <w:name w:val="Bordered &amp; Lined - Accent 611"/>
    <w:basedOn w:val="a2"/>
    <w:uiPriority w:val="99"/>
    <w:rsid w:val="00116F5E"/>
    <w:pPr>
      <w:spacing w:after="0" w:line="240" w:lineRule="auto"/>
    </w:pPr>
    <w:rPr>
      <w:color w:val="404040"/>
      <w:sz w:val="20"/>
      <w:szCs w:val="20"/>
      <w:lang w:eastAsia="ru-RU"/>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11">
    <w:name w:val="Bordered11"/>
    <w:basedOn w:val="a2"/>
    <w:uiPriority w:val="99"/>
    <w:rsid w:val="00116F5E"/>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11">
    <w:name w:val="Bordered - Accent 111"/>
    <w:basedOn w:val="a2"/>
    <w:uiPriority w:val="99"/>
    <w:rsid w:val="00116F5E"/>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11">
    <w:name w:val="Bordered - Accent 211"/>
    <w:basedOn w:val="a2"/>
    <w:uiPriority w:val="99"/>
    <w:rsid w:val="00116F5E"/>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11">
    <w:name w:val="Bordered - Accent 311"/>
    <w:basedOn w:val="a2"/>
    <w:uiPriority w:val="99"/>
    <w:rsid w:val="00116F5E"/>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11">
    <w:name w:val="Bordered - Accent 411"/>
    <w:basedOn w:val="a2"/>
    <w:uiPriority w:val="99"/>
    <w:rsid w:val="00116F5E"/>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11">
    <w:name w:val="Bordered - Accent 511"/>
    <w:basedOn w:val="a2"/>
    <w:uiPriority w:val="99"/>
    <w:rsid w:val="00116F5E"/>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11">
    <w:name w:val="Bordered - Accent 611"/>
    <w:basedOn w:val="a2"/>
    <w:uiPriority w:val="99"/>
    <w:rsid w:val="00116F5E"/>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numbering" w:customStyle="1" w:styleId="318">
    <w:name w:val="Нет списка31"/>
    <w:next w:val="a3"/>
    <w:uiPriority w:val="99"/>
    <w:semiHidden/>
    <w:unhideWhenUsed/>
    <w:rsid w:val="00116F5E"/>
  </w:style>
  <w:style w:type="table" w:customStyle="1" w:styleId="910">
    <w:name w:val="Сетка таблицы91"/>
    <w:basedOn w:val="a2"/>
    <w:next w:val="afff8"/>
    <w:uiPriority w:val="39"/>
    <w:rsid w:val="00116F5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b">
    <w:name w:val="Изысканная таблица21"/>
    <w:basedOn w:val="a2"/>
    <w:next w:val="afffa"/>
    <w:rsid w:val="00116F5E"/>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10">
    <w:name w:val="Стиль таблицы121"/>
    <w:basedOn w:val="a2"/>
    <w:uiPriority w:val="99"/>
    <w:rsid w:val="00116F5E"/>
    <w:pPr>
      <w:spacing w:after="0" w:line="240" w:lineRule="auto"/>
      <w:jc w:val="center"/>
    </w:pPr>
    <w:rPr>
      <w:rFonts w:ascii="Times New Roman" w:eastAsia="Times New Roman" w:hAnsi="Times New Roman" w:cs="Times New Roman"/>
      <w:sz w:val="20"/>
      <w:szCs w:val="20"/>
      <w:lang w:eastAsia="ru-RU"/>
    </w:rPr>
    <w:tblPr/>
    <w:tcPr>
      <w:vAlign w:val="center"/>
    </w:tcPr>
  </w:style>
  <w:style w:type="table" w:customStyle="1" w:styleId="1211">
    <w:name w:val="Сетка таблицы121"/>
    <w:uiPriority w:val="59"/>
    <w:rsid w:val="00116F5E"/>
    <w:pPr>
      <w:spacing w:after="0" w:line="240" w:lineRule="auto"/>
    </w:pPr>
    <w:rPr>
      <w:rFonts w:ascii="Calibri" w:eastAsia="Times New Roman"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2">
    <w:name w:val="Нет списка121"/>
    <w:next w:val="a3"/>
    <w:uiPriority w:val="99"/>
    <w:semiHidden/>
    <w:unhideWhenUsed/>
    <w:rsid w:val="00116F5E"/>
  </w:style>
  <w:style w:type="table" w:customStyle="1" w:styleId="2210">
    <w:name w:val="Сетка таблицы221"/>
    <w:basedOn w:val="a2"/>
    <w:next w:val="afff8"/>
    <w:uiPriority w:val="59"/>
    <w:rsid w:val="00116F5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2"/>
    <w:next w:val="afff8"/>
    <w:uiPriority w:val="59"/>
    <w:rsid w:val="00116F5E"/>
    <w:pPr>
      <w:spacing w:after="0" w:line="240" w:lineRule="auto"/>
    </w:pPr>
    <w:rPr>
      <w:rFonts w:ascii="Times New Roman"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2"/>
    <w:next w:val="afff8"/>
    <w:uiPriority w:val="59"/>
    <w:rsid w:val="00116F5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2"/>
    <w:next w:val="afff8"/>
    <w:rsid w:val="00116F5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Классическая таблица 121"/>
    <w:basedOn w:val="a2"/>
    <w:next w:val="1ff1"/>
    <w:uiPriority w:val="99"/>
    <w:rsid w:val="00116F5E"/>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
    <w:name w:val="Сетка таблицы621"/>
    <w:basedOn w:val="a2"/>
    <w:next w:val="afff8"/>
    <w:rsid w:val="00116F5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
    <w:name w:val="Сетка таблицы731"/>
    <w:basedOn w:val="a2"/>
    <w:next w:val="afff8"/>
    <w:uiPriority w:val="39"/>
    <w:rsid w:val="00116F5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
    <w:name w:val="Сетка таблицы7121"/>
    <w:basedOn w:val="a2"/>
    <w:next w:val="afff8"/>
    <w:uiPriority w:val="39"/>
    <w:rsid w:val="00116F5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21">
    <w:name w:val="Table Grid Light21"/>
    <w:basedOn w:val="a2"/>
    <w:uiPriority w:val="59"/>
    <w:rsid w:val="00116F5E"/>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PlainTable121">
    <w:name w:val="Plain Table 121"/>
    <w:basedOn w:val="a2"/>
    <w:uiPriority w:val="59"/>
    <w:rsid w:val="00116F5E"/>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PlainTable221">
    <w:name w:val="Plain Table 221"/>
    <w:basedOn w:val="a2"/>
    <w:uiPriority w:val="59"/>
    <w:rsid w:val="00116F5E"/>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PlainTable321">
    <w:name w:val="Plain Table 321"/>
    <w:basedOn w:val="a2"/>
    <w:uiPriority w:val="99"/>
    <w:rsid w:val="00116F5E"/>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421">
    <w:name w:val="Plain Table 421"/>
    <w:basedOn w:val="a2"/>
    <w:uiPriority w:val="99"/>
    <w:rsid w:val="00116F5E"/>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521">
    <w:name w:val="Plain Table 521"/>
    <w:basedOn w:val="a2"/>
    <w:uiPriority w:val="99"/>
    <w:rsid w:val="00116F5E"/>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21">
    <w:name w:val="Grid Table 1 Light21"/>
    <w:basedOn w:val="a2"/>
    <w:uiPriority w:val="99"/>
    <w:rsid w:val="00116F5E"/>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21">
    <w:name w:val="Grid Table 1 Light - Accent 121"/>
    <w:basedOn w:val="a2"/>
    <w:uiPriority w:val="99"/>
    <w:rsid w:val="00116F5E"/>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21">
    <w:name w:val="Grid Table 1 Light - Accent 221"/>
    <w:basedOn w:val="a2"/>
    <w:uiPriority w:val="99"/>
    <w:rsid w:val="00116F5E"/>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21">
    <w:name w:val="Grid Table 1 Light - Accent 321"/>
    <w:basedOn w:val="a2"/>
    <w:uiPriority w:val="99"/>
    <w:rsid w:val="00116F5E"/>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21">
    <w:name w:val="Grid Table 1 Light - Accent 421"/>
    <w:basedOn w:val="a2"/>
    <w:uiPriority w:val="99"/>
    <w:rsid w:val="00116F5E"/>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21">
    <w:name w:val="Grid Table 1 Light - Accent 521"/>
    <w:basedOn w:val="a2"/>
    <w:uiPriority w:val="99"/>
    <w:rsid w:val="00116F5E"/>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21">
    <w:name w:val="Grid Table 1 Light - Accent 621"/>
    <w:basedOn w:val="a2"/>
    <w:uiPriority w:val="99"/>
    <w:rsid w:val="00116F5E"/>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GridTable221">
    <w:name w:val="Grid Table 221"/>
    <w:basedOn w:val="a2"/>
    <w:uiPriority w:val="99"/>
    <w:rsid w:val="00116F5E"/>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21">
    <w:name w:val="Grid Table 2 - Accent 121"/>
    <w:basedOn w:val="a2"/>
    <w:uiPriority w:val="99"/>
    <w:rsid w:val="00116F5E"/>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21">
    <w:name w:val="Grid Table 2 - Accent 221"/>
    <w:basedOn w:val="a2"/>
    <w:uiPriority w:val="99"/>
    <w:rsid w:val="00116F5E"/>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21">
    <w:name w:val="Grid Table 2 - Accent 321"/>
    <w:basedOn w:val="a2"/>
    <w:uiPriority w:val="99"/>
    <w:rsid w:val="00116F5E"/>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21">
    <w:name w:val="Grid Table 2 - Accent 421"/>
    <w:basedOn w:val="a2"/>
    <w:uiPriority w:val="99"/>
    <w:rsid w:val="00116F5E"/>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21">
    <w:name w:val="Grid Table 2 - Accent 521"/>
    <w:basedOn w:val="a2"/>
    <w:uiPriority w:val="99"/>
    <w:rsid w:val="00116F5E"/>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21">
    <w:name w:val="Grid Table 2 - Accent 621"/>
    <w:basedOn w:val="a2"/>
    <w:uiPriority w:val="99"/>
    <w:rsid w:val="00116F5E"/>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321">
    <w:name w:val="Grid Table 321"/>
    <w:basedOn w:val="a2"/>
    <w:uiPriority w:val="99"/>
    <w:rsid w:val="00116F5E"/>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21">
    <w:name w:val="Grid Table 3 - Accent 121"/>
    <w:basedOn w:val="a2"/>
    <w:uiPriority w:val="99"/>
    <w:rsid w:val="00116F5E"/>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21">
    <w:name w:val="Grid Table 3 - Accent 221"/>
    <w:basedOn w:val="a2"/>
    <w:uiPriority w:val="99"/>
    <w:rsid w:val="00116F5E"/>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21">
    <w:name w:val="Grid Table 3 - Accent 321"/>
    <w:basedOn w:val="a2"/>
    <w:uiPriority w:val="99"/>
    <w:rsid w:val="00116F5E"/>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21">
    <w:name w:val="Grid Table 3 - Accent 421"/>
    <w:basedOn w:val="a2"/>
    <w:uiPriority w:val="99"/>
    <w:rsid w:val="00116F5E"/>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21">
    <w:name w:val="Grid Table 3 - Accent 521"/>
    <w:basedOn w:val="a2"/>
    <w:uiPriority w:val="99"/>
    <w:rsid w:val="00116F5E"/>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21">
    <w:name w:val="Grid Table 3 - Accent 621"/>
    <w:basedOn w:val="a2"/>
    <w:uiPriority w:val="99"/>
    <w:rsid w:val="00116F5E"/>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421">
    <w:name w:val="Grid Table 421"/>
    <w:basedOn w:val="a2"/>
    <w:uiPriority w:val="59"/>
    <w:rsid w:val="00116F5E"/>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21">
    <w:name w:val="Grid Table 4 - Accent 121"/>
    <w:basedOn w:val="a2"/>
    <w:uiPriority w:val="59"/>
    <w:rsid w:val="00116F5E"/>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21">
    <w:name w:val="Grid Table 4 - Accent 221"/>
    <w:basedOn w:val="a2"/>
    <w:uiPriority w:val="59"/>
    <w:rsid w:val="00116F5E"/>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21">
    <w:name w:val="Grid Table 4 - Accent 321"/>
    <w:basedOn w:val="a2"/>
    <w:uiPriority w:val="59"/>
    <w:rsid w:val="00116F5E"/>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21">
    <w:name w:val="Grid Table 4 - Accent 421"/>
    <w:basedOn w:val="a2"/>
    <w:uiPriority w:val="59"/>
    <w:rsid w:val="00116F5E"/>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21">
    <w:name w:val="Grid Table 4 - Accent 521"/>
    <w:basedOn w:val="a2"/>
    <w:uiPriority w:val="59"/>
    <w:rsid w:val="00116F5E"/>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21">
    <w:name w:val="Grid Table 4 - Accent 621"/>
    <w:basedOn w:val="a2"/>
    <w:uiPriority w:val="59"/>
    <w:rsid w:val="00116F5E"/>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5Dark21">
    <w:name w:val="Grid Table 5 Dark21"/>
    <w:basedOn w:val="a2"/>
    <w:uiPriority w:val="99"/>
    <w:rsid w:val="00116F5E"/>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21">
    <w:name w:val="Grid Table 5 Dark- Accent 121"/>
    <w:basedOn w:val="a2"/>
    <w:uiPriority w:val="99"/>
    <w:rsid w:val="00116F5E"/>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21">
    <w:name w:val="Grid Table 5 Dark - Accent 221"/>
    <w:basedOn w:val="a2"/>
    <w:uiPriority w:val="99"/>
    <w:rsid w:val="00116F5E"/>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21">
    <w:name w:val="Grid Table 5 Dark - Accent 321"/>
    <w:basedOn w:val="a2"/>
    <w:uiPriority w:val="99"/>
    <w:rsid w:val="00116F5E"/>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21">
    <w:name w:val="Grid Table 5 Dark- Accent 421"/>
    <w:basedOn w:val="a2"/>
    <w:uiPriority w:val="99"/>
    <w:rsid w:val="00116F5E"/>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21">
    <w:name w:val="Grid Table 5 Dark - Accent 521"/>
    <w:basedOn w:val="a2"/>
    <w:uiPriority w:val="99"/>
    <w:rsid w:val="00116F5E"/>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21">
    <w:name w:val="Grid Table 5 Dark - Accent 621"/>
    <w:basedOn w:val="a2"/>
    <w:uiPriority w:val="99"/>
    <w:rsid w:val="00116F5E"/>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GridTable6Colorful21">
    <w:name w:val="Grid Table 6 Colorful21"/>
    <w:basedOn w:val="a2"/>
    <w:uiPriority w:val="99"/>
    <w:rsid w:val="00116F5E"/>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21">
    <w:name w:val="Grid Table 6 Colorful - Accent 121"/>
    <w:basedOn w:val="a2"/>
    <w:uiPriority w:val="99"/>
    <w:rsid w:val="00116F5E"/>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21">
    <w:name w:val="Grid Table 6 Colorful - Accent 221"/>
    <w:basedOn w:val="a2"/>
    <w:uiPriority w:val="99"/>
    <w:rsid w:val="00116F5E"/>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21">
    <w:name w:val="Grid Table 6 Colorful - Accent 321"/>
    <w:basedOn w:val="a2"/>
    <w:uiPriority w:val="99"/>
    <w:rsid w:val="00116F5E"/>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21">
    <w:name w:val="Grid Table 6 Colorful - Accent 421"/>
    <w:basedOn w:val="a2"/>
    <w:uiPriority w:val="99"/>
    <w:rsid w:val="00116F5E"/>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21">
    <w:name w:val="Grid Table 6 Colorful - Accent 521"/>
    <w:basedOn w:val="a2"/>
    <w:uiPriority w:val="99"/>
    <w:rsid w:val="00116F5E"/>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21">
    <w:name w:val="Grid Table 6 Colorful - Accent 621"/>
    <w:basedOn w:val="a2"/>
    <w:uiPriority w:val="99"/>
    <w:rsid w:val="00116F5E"/>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customStyle="1" w:styleId="GridTable7Colorful21">
    <w:name w:val="Grid Table 7 Colorful21"/>
    <w:basedOn w:val="a2"/>
    <w:uiPriority w:val="99"/>
    <w:rsid w:val="00116F5E"/>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21">
    <w:name w:val="Grid Table 7 Colorful - Accent 121"/>
    <w:basedOn w:val="a2"/>
    <w:uiPriority w:val="99"/>
    <w:rsid w:val="00116F5E"/>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21">
    <w:name w:val="Grid Table 7 Colorful - Accent 221"/>
    <w:basedOn w:val="a2"/>
    <w:uiPriority w:val="99"/>
    <w:rsid w:val="00116F5E"/>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21">
    <w:name w:val="Grid Table 7 Colorful - Accent 321"/>
    <w:basedOn w:val="a2"/>
    <w:uiPriority w:val="99"/>
    <w:rsid w:val="00116F5E"/>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21">
    <w:name w:val="Grid Table 7 Colorful - Accent 421"/>
    <w:basedOn w:val="a2"/>
    <w:uiPriority w:val="99"/>
    <w:rsid w:val="00116F5E"/>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21">
    <w:name w:val="Grid Table 7 Colorful - Accent 521"/>
    <w:basedOn w:val="a2"/>
    <w:uiPriority w:val="99"/>
    <w:rsid w:val="00116F5E"/>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21">
    <w:name w:val="Grid Table 7 Colorful - Accent 621"/>
    <w:basedOn w:val="a2"/>
    <w:uiPriority w:val="99"/>
    <w:rsid w:val="00116F5E"/>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customStyle="1" w:styleId="ListTable1Light21">
    <w:name w:val="List Table 1 Light21"/>
    <w:basedOn w:val="a2"/>
    <w:uiPriority w:val="99"/>
    <w:rsid w:val="00116F5E"/>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21">
    <w:name w:val="List Table 1 Light - Accent 121"/>
    <w:basedOn w:val="a2"/>
    <w:uiPriority w:val="99"/>
    <w:rsid w:val="00116F5E"/>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21">
    <w:name w:val="List Table 1 Light - Accent 221"/>
    <w:basedOn w:val="a2"/>
    <w:uiPriority w:val="99"/>
    <w:rsid w:val="00116F5E"/>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21">
    <w:name w:val="List Table 1 Light - Accent 321"/>
    <w:basedOn w:val="a2"/>
    <w:uiPriority w:val="99"/>
    <w:rsid w:val="00116F5E"/>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21">
    <w:name w:val="List Table 1 Light - Accent 421"/>
    <w:basedOn w:val="a2"/>
    <w:uiPriority w:val="99"/>
    <w:rsid w:val="00116F5E"/>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21">
    <w:name w:val="List Table 1 Light - Accent 521"/>
    <w:basedOn w:val="a2"/>
    <w:uiPriority w:val="99"/>
    <w:rsid w:val="00116F5E"/>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21">
    <w:name w:val="List Table 1 Light - Accent 621"/>
    <w:basedOn w:val="a2"/>
    <w:uiPriority w:val="99"/>
    <w:rsid w:val="00116F5E"/>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ListTable221">
    <w:name w:val="List Table 221"/>
    <w:basedOn w:val="a2"/>
    <w:uiPriority w:val="99"/>
    <w:rsid w:val="00116F5E"/>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21">
    <w:name w:val="List Table 2 - Accent 121"/>
    <w:basedOn w:val="a2"/>
    <w:uiPriority w:val="99"/>
    <w:rsid w:val="00116F5E"/>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21">
    <w:name w:val="List Table 2 - Accent 221"/>
    <w:basedOn w:val="a2"/>
    <w:uiPriority w:val="99"/>
    <w:rsid w:val="00116F5E"/>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21">
    <w:name w:val="List Table 2 - Accent 321"/>
    <w:basedOn w:val="a2"/>
    <w:uiPriority w:val="99"/>
    <w:rsid w:val="00116F5E"/>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21">
    <w:name w:val="List Table 2 - Accent 421"/>
    <w:basedOn w:val="a2"/>
    <w:uiPriority w:val="99"/>
    <w:rsid w:val="00116F5E"/>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21">
    <w:name w:val="List Table 2 - Accent 521"/>
    <w:basedOn w:val="a2"/>
    <w:uiPriority w:val="99"/>
    <w:rsid w:val="00116F5E"/>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21">
    <w:name w:val="List Table 2 - Accent 621"/>
    <w:basedOn w:val="a2"/>
    <w:uiPriority w:val="99"/>
    <w:rsid w:val="00116F5E"/>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321">
    <w:name w:val="List Table 321"/>
    <w:basedOn w:val="a2"/>
    <w:uiPriority w:val="99"/>
    <w:rsid w:val="00116F5E"/>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21">
    <w:name w:val="List Table 3 - Accent 121"/>
    <w:basedOn w:val="a2"/>
    <w:uiPriority w:val="99"/>
    <w:rsid w:val="00116F5E"/>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21">
    <w:name w:val="List Table 3 - Accent 221"/>
    <w:basedOn w:val="a2"/>
    <w:uiPriority w:val="99"/>
    <w:rsid w:val="00116F5E"/>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21">
    <w:name w:val="List Table 3 - Accent 321"/>
    <w:basedOn w:val="a2"/>
    <w:uiPriority w:val="99"/>
    <w:rsid w:val="00116F5E"/>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21">
    <w:name w:val="List Table 3 - Accent 421"/>
    <w:basedOn w:val="a2"/>
    <w:uiPriority w:val="99"/>
    <w:rsid w:val="00116F5E"/>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21">
    <w:name w:val="List Table 3 - Accent 521"/>
    <w:basedOn w:val="a2"/>
    <w:uiPriority w:val="99"/>
    <w:rsid w:val="00116F5E"/>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21">
    <w:name w:val="List Table 3 - Accent 621"/>
    <w:basedOn w:val="a2"/>
    <w:uiPriority w:val="99"/>
    <w:rsid w:val="00116F5E"/>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ListTable421">
    <w:name w:val="List Table 421"/>
    <w:basedOn w:val="a2"/>
    <w:uiPriority w:val="99"/>
    <w:rsid w:val="00116F5E"/>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21">
    <w:name w:val="List Table 4 - Accent 121"/>
    <w:basedOn w:val="a2"/>
    <w:uiPriority w:val="99"/>
    <w:rsid w:val="00116F5E"/>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21">
    <w:name w:val="List Table 4 - Accent 221"/>
    <w:basedOn w:val="a2"/>
    <w:uiPriority w:val="99"/>
    <w:rsid w:val="00116F5E"/>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21">
    <w:name w:val="List Table 4 - Accent 321"/>
    <w:basedOn w:val="a2"/>
    <w:uiPriority w:val="99"/>
    <w:rsid w:val="00116F5E"/>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21">
    <w:name w:val="List Table 4 - Accent 421"/>
    <w:basedOn w:val="a2"/>
    <w:uiPriority w:val="99"/>
    <w:rsid w:val="00116F5E"/>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21">
    <w:name w:val="List Table 4 - Accent 521"/>
    <w:basedOn w:val="a2"/>
    <w:uiPriority w:val="99"/>
    <w:rsid w:val="00116F5E"/>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21">
    <w:name w:val="List Table 4 - Accent 621"/>
    <w:basedOn w:val="a2"/>
    <w:uiPriority w:val="99"/>
    <w:rsid w:val="00116F5E"/>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5Dark21">
    <w:name w:val="List Table 5 Dark21"/>
    <w:basedOn w:val="a2"/>
    <w:uiPriority w:val="99"/>
    <w:rsid w:val="00116F5E"/>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21">
    <w:name w:val="List Table 5 Dark - Accent 121"/>
    <w:basedOn w:val="a2"/>
    <w:uiPriority w:val="99"/>
    <w:rsid w:val="00116F5E"/>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21">
    <w:name w:val="List Table 5 Dark - Accent 221"/>
    <w:basedOn w:val="a2"/>
    <w:uiPriority w:val="99"/>
    <w:rsid w:val="00116F5E"/>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21">
    <w:name w:val="List Table 5 Dark - Accent 321"/>
    <w:basedOn w:val="a2"/>
    <w:uiPriority w:val="99"/>
    <w:rsid w:val="00116F5E"/>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21">
    <w:name w:val="List Table 5 Dark - Accent 421"/>
    <w:basedOn w:val="a2"/>
    <w:uiPriority w:val="99"/>
    <w:rsid w:val="00116F5E"/>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21">
    <w:name w:val="List Table 5 Dark - Accent 521"/>
    <w:basedOn w:val="a2"/>
    <w:uiPriority w:val="99"/>
    <w:rsid w:val="00116F5E"/>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21">
    <w:name w:val="List Table 5 Dark - Accent 621"/>
    <w:basedOn w:val="a2"/>
    <w:uiPriority w:val="99"/>
    <w:rsid w:val="00116F5E"/>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ListTable6Colorful21">
    <w:name w:val="List Table 6 Colorful21"/>
    <w:basedOn w:val="a2"/>
    <w:uiPriority w:val="99"/>
    <w:rsid w:val="00116F5E"/>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21">
    <w:name w:val="List Table 6 Colorful - Accent 121"/>
    <w:basedOn w:val="a2"/>
    <w:uiPriority w:val="99"/>
    <w:rsid w:val="00116F5E"/>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21">
    <w:name w:val="List Table 6 Colorful - Accent 221"/>
    <w:basedOn w:val="a2"/>
    <w:uiPriority w:val="99"/>
    <w:rsid w:val="00116F5E"/>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21">
    <w:name w:val="List Table 6 Colorful - Accent 321"/>
    <w:basedOn w:val="a2"/>
    <w:uiPriority w:val="99"/>
    <w:rsid w:val="00116F5E"/>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21">
    <w:name w:val="List Table 6 Colorful - Accent 421"/>
    <w:basedOn w:val="a2"/>
    <w:uiPriority w:val="99"/>
    <w:rsid w:val="00116F5E"/>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21">
    <w:name w:val="List Table 6 Colorful - Accent 521"/>
    <w:basedOn w:val="a2"/>
    <w:uiPriority w:val="99"/>
    <w:rsid w:val="00116F5E"/>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21">
    <w:name w:val="List Table 6 Colorful - Accent 621"/>
    <w:basedOn w:val="a2"/>
    <w:uiPriority w:val="99"/>
    <w:rsid w:val="00116F5E"/>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stTable7Colorful21">
    <w:name w:val="List Table 7 Colorful21"/>
    <w:basedOn w:val="a2"/>
    <w:uiPriority w:val="99"/>
    <w:rsid w:val="00116F5E"/>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21">
    <w:name w:val="List Table 7 Colorful - Accent 121"/>
    <w:basedOn w:val="a2"/>
    <w:uiPriority w:val="99"/>
    <w:rsid w:val="00116F5E"/>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21">
    <w:name w:val="List Table 7 Colorful - Accent 221"/>
    <w:basedOn w:val="a2"/>
    <w:uiPriority w:val="99"/>
    <w:rsid w:val="00116F5E"/>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21">
    <w:name w:val="List Table 7 Colorful - Accent 321"/>
    <w:basedOn w:val="a2"/>
    <w:uiPriority w:val="99"/>
    <w:rsid w:val="00116F5E"/>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21">
    <w:name w:val="List Table 7 Colorful - Accent 421"/>
    <w:basedOn w:val="a2"/>
    <w:uiPriority w:val="99"/>
    <w:rsid w:val="00116F5E"/>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21">
    <w:name w:val="List Table 7 Colorful - Accent 521"/>
    <w:basedOn w:val="a2"/>
    <w:uiPriority w:val="99"/>
    <w:rsid w:val="00116F5E"/>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21">
    <w:name w:val="List Table 7 Colorful - Accent 621"/>
    <w:basedOn w:val="a2"/>
    <w:uiPriority w:val="99"/>
    <w:rsid w:val="00116F5E"/>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210">
    <w:name w:val="Lined - Accent21"/>
    <w:basedOn w:val="a2"/>
    <w:uiPriority w:val="99"/>
    <w:rsid w:val="00116F5E"/>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21">
    <w:name w:val="Lined - Accent 121"/>
    <w:basedOn w:val="a2"/>
    <w:uiPriority w:val="99"/>
    <w:rsid w:val="00116F5E"/>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21">
    <w:name w:val="Lined - Accent 221"/>
    <w:basedOn w:val="a2"/>
    <w:uiPriority w:val="99"/>
    <w:rsid w:val="00116F5E"/>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21">
    <w:name w:val="Lined - Accent 321"/>
    <w:basedOn w:val="a2"/>
    <w:uiPriority w:val="99"/>
    <w:rsid w:val="00116F5E"/>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21">
    <w:name w:val="Lined - Accent 421"/>
    <w:basedOn w:val="a2"/>
    <w:uiPriority w:val="99"/>
    <w:rsid w:val="00116F5E"/>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21">
    <w:name w:val="Lined - Accent 521"/>
    <w:basedOn w:val="a2"/>
    <w:uiPriority w:val="99"/>
    <w:rsid w:val="00116F5E"/>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21">
    <w:name w:val="Lined - Accent 621"/>
    <w:basedOn w:val="a2"/>
    <w:uiPriority w:val="99"/>
    <w:rsid w:val="00116F5E"/>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210">
    <w:name w:val="Bordered &amp; Lined - Accent21"/>
    <w:basedOn w:val="a2"/>
    <w:uiPriority w:val="99"/>
    <w:rsid w:val="00116F5E"/>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21">
    <w:name w:val="Bordered &amp; Lined - Accent 121"/>
    <w:basedOn w:val="a2"/>
    <w:uiPriority w:val="99"/>
    <w:rsid w:val="00116F5E"/>
    <w:pPr>
      <w:spacing w:after="0" w:line="240" w:lineRule="auto"/>
    </w:pPr>
    <w:rPr>
      <w:color w:val="404040"/>
      <w:sz w:val="20"/>
      <w:szCs w:val="20"/>
      <w:lang w:eastAsia="ru-RU"/>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21">
    <w:name w:val="Bordered &amp; Lined - Accent 221"/>
    <w:basedOn w:val="a2"/>
    <w:uiPriority w:val="99"/>
    <w:rsid w:val="00116F5E"/>
    <w:pPr>
      <w:spacing w:after="0" w:line="240" w:lineRule="auto"/>
    </w:pPr>
    <w:rPr>
      <w:color w:val="404040"/>
      <w:sz w:val="20"/>
      <w:szCs w:val="20"/>
      <w:lang w:eastAsia="ru-RU"/>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21">
    <w:name w:val="Bordered &amp; Lined - Accent 321"/>
    <w:basedOn w:val="a2"/>
    <w:uiPriority w:val="99"/>
    <w:rsid w:val="00116F5E"/>
    <w:pPr>
      <w:spacing w:after="0" w:line="240" w:lineRule="auto"/>
    </w:pPr>
    <w:rPr>
      <w:color w:val="404040"/>
      <w:sz w:val="20"/>
      <w:szCs w:val="20"/>
      <w:lang w:eastAsia="ru-RU"/>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21">
    <w:name w:val="Bordered &amp; Lined - Accent 421"/>
    <w:basedOn w:val="a2"/>
    <w:uiPriority w:val="99"/>
    <w:rsid w:val="00116F5E"/>
    <w:pPr>
      <w:spacing w:after="0" w:line="240" w:lineRule="auto"/>
    </w:pPr>
    <w:rPr>
      <w:color w:val="404040"/>
      <w:sz w:val="20"/>
      <w:szCs w:val="20"/>
      <w:lang w:eastAsia="ru-RU"/>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21">
    <w:name w:val="Bordered &amp; Lined - Accent 521"/>
    <w:basedOn w:val="a2"/>
    <w:uiPriority w:val="99"/>
    <w:rsid w:val="00116F5E"/>
    <w:pPr>
      <w:spacing w:after="0" w:line="240" w:lineRule="auto"/>
    </w:pPr>
    <w:rPr>
      <w:color w:val="404040"/>
      <w:sz w:val="20"/>
      <w:szCs w:val="20"/>
      <w:lang w:eastAsia="ru-RU"/>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21">
    <w:name w:val="Bordered &amp; Lined - Accent 621"/>
    <w:basedOn w:val="a2"/>
    <w:uiPriority w:val="99"/>
    <w:rsid w:val="00116F5E"/>
    <w:pPr>
      <w:spacing w:after="0" w:line="240" w:lineRule="auto"/>
    </w:pPr>
    <w:rPr>
      <w:color w:val="404040"/>
      <w:sz w:val="20"/>
      <w:szCs w:val="20"/>
      <w:lang w:eastAsia="ru-RU"/>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21">
    <w:name w:val="Bordered21"/>
    <w:basedOn w:val="a2"/>
    <w:uiPriority w:val="99"/>
    <w:rsid w:val="00116F5E"/>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21">
    <w:name w:val="Bordered - Accent 121"/>
    <w:basedOn w:val="a2"/>
    <w:uiPriority w:val="99"/>
    <w:rsid w:val="00116F5E"/>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21">
    <w:name w:val="Bordered - Accent 221"/>
    <w:basedOn w:val="a2"/>
    <w:uiPriority w:val="99"/>
    <w:rsid w:val="00116F5E"/>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21">
    <w:name w:val="Bordered - Accent 321"/>
    <w:basedOn w:val="a2"/>
    <w:uiPriority w:val="99"/>
    <w:rsid w:val="00116F5E"/>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21">
    <w:name w:val="Bordered - Accent 421"/>
    <w:basedOn w:val="a2"/>
    <w:uiPriority w:val="99"/>
    <w:rsid w:val="00116F5E"/>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21">
    <w:name w:val="Bordered - Accent 521"/>
    <w:basedOn w:val="a2"/>
    <w:uiPriority w:val="99"/>
    <w:rsid w:val="00116F5E"/>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21">
    <w:name w:val="Bordered - Accent 621"/>
    <w:basedOn w:val="a2"/>
    <w:uiPriority w:val="99"/>
    <w:rsid w:val="00116F5E"/>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numbering" w:customStyle="1" w:styleId="412">
    <w:name w:val="Нет списка41"/>
    <w:next w:val="a3"/>
    <w:uiPriority w:val="99"/>
    <w:semiHidden/>
    <w:unhideWhenUsed/>
    <w:rsid w:val="00116F5E"/>
  </w:style>
  <w:style w:type="table" w:customStyle="1" w:styleId="101">
    <w:name w:val="Сетка таблицы101"/>
    <w:basedOn w:val="a2"/>
    <w:next w:val="afff8"/>
    <w:uiPriority w:val="39"/>
    <w:rsid w:val="00116F5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Изысканная таблица31"/>
    <w:basedOn w:val="a2"/>
    <w:next w:val="afffa"/>
    <w:rsid w:val="00116F5E"/>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10">
    <w:name w:val="Стиль таблицы131"/>
    <w:basedOn w:val="a2"/>
    <w:uiPriority w:val="99"/>
    <w:rsid w:val="00116F5E"/>
    <w:pPr>
      <w:spacing w:after="0" w:line="240" w:lineRule="auto"/>
      <w:jc w:val="center"/>
    </w:pPr>
    <w:rPr>
      <w:rFonts w:ascii="Times New Roman" w:eastAsia="Times New Roman" w:hAnsi="Times New Roman" w:cs="Times New Roman"/>
      <w:sz w:val="20"/>
      <w:szCs w:val="20"/>
      <w:lang w:eastAsia="ru-RU"/>
    </w:rPr>
    <w:tblPr/>
    <w:tcPr>
      <w:vAlign w:val="center"/>
    </w:tcPr>
  </w:style>
  <w:style w:type="table" w:customStyle="1" w:styleId="1311">
    <w:name w:val="Сетка таблицы131"/>
    <w:uiPriority w:val="59"/>
    <w:rsid w:val="00116F5E"/>
    <w:pPr>
      <w:spacing w:after="0" w:line="240" w:lineRule="auto"/>
    </w:pPr>
    <w:rPr>
      <w:rFonts w:ascii="Calibri" w:eastAsia="Times New Roman"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2">
    <w:name w:val="Нет списка131"/>
    <w:next w:val="a3"/>
    <w:uiPriority w:val="99"/>
    <w:semiHidden/>
    <w:unhideWhenUsed/>
    <w:rsid w:val="00116F5E"/>
  </w:style>
  <w:style w:type="table" w:customStyle="1" w:styleId="2310">
    <w:name w:val="Сетка таблицы231"/>
    <w:basedOn w:val="a2"/>
    <w:next w:val="afff8"/>
    <w:uiPriority w:val="59"/>
    <w:rsid w:val="00116F5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Сетка таблицы331"/>
    <w:basedOn w:val="a2"/>
    <w:next w:val="afff8"/>
    <w:uiPriority w:val="59"/>
    <w:rsid w:val="00116F5E"/>
    <w:pPr>
      <w:spacing w:after="0" w:line="240" w:lineRule="auto"/>
    </w:pPr>
    <w:rPr>
      <w:rFonts w:ascii="Times New Roman"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Сетка таблицы431"/>
    <w:basedOn w:val="a2"/>
    <w:next w:val="afff8"/>
    <w:uiPriority w:val="59"/>
    <w:rsid w:val="00116F5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
    <w:name w:val="Сетка таблицы531"/>
    <w:basedOn w:val="a2"/>
    <w:next w:val="afff8"/>
    <w:rsid w:val="00116F5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Классическая таблица 131"/>
    <w:basedOn w:val="a2"/>
    <w:next w:val="1ff1"/>
    <w:uiPriority w:val="99"/>
    <w:rsid w:val="00116F5E"/>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31">
    <w:name w:val="Сетка таблицы631"/>
    <w:basedOn w:val="a2"/>
    <w:next w:val="afff8"/>
    <w:rsid w:val="00116F5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1">
    <w:name w:val="Сетка таблицы741"/>
    <w:basedOn w:val="a2"/>
    <w:next w:val="afff8"/>
    <w:uiPriority w:val="39"/>
    <w:rsid w:val="00116F5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1">
    <w:name w:val="Сетка таблицы7131"/>
    <w:basedOn w:val="a2"/>
    <w:next w:val="afff8"/>
    <w:uiPriority w:val="39"/>
    <w:rsid w:val="00116F5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31">
    <w:name w:val="Table Grid Light31"/>
    <w:basedOn w:val="a2"/>
    <w:uiPriority w:val="59"/>
    <w:rsid w:val="00116F5E"/>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PlainTable131">
    <w:name w:val="Plain Table 131"/>
    <w:basedOn w:val="a2"/>
    <w:uiPriority w:val="59"/>
    <w:rsid w:val="00116F5E"/>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PlainTable231">
    <w:name w:val="Plain Table 231"/>
    <w:basedOn w:val="a2"/>
    <w:uiPriority w:val="59"/>
    <w:rsid w:val="00116F5E"/>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PlainTable331">
    <w:name w:val="Plain Table 331"/>
    <w:basedOn w:val="a2"/>
    <w:uiPriority w:val="99"/>
    <w:rsid w:val="00116F5E"/>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431">
    <w:name w:val="Plain Table 431"/>
    <w:basedOn w:val="a2"/>
    <w:uiPriority w:val="99"/>
    <w:rsid w:val="00116F5E"/>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531">
    <w:name w:val="Plain Table 531"/>
    <w:basedOn w:val="a2"/>
    <w:uiPriority w:val="99"/>
    <w:rsid w:val="00116F5E"/>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31">
    <w:name w:val="Grid Table 1 Light31"/>
    <w:basedOn w:val="a2"/>
    <w:uiPriority w:val="99"/>
    <w:rsid w:val="00116F5E"/>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31">
    <w:name w:val="Grid Table 1 Light - Accent 131"/>
    <w:basedOn w:val="a2"/>
    <w:uiPriority w:val="99"/>
    <w:rsid w:val="00116F5E"/>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31">
    <w:name w:val="Grid Table 1 Light - Accent 231"/>
    <w:basedOn w:val="a2"/>
    <w:uiPriority w:val="99"/>
    <w:rsid w:val="00116F5E"/>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31">
    <w:name w:val="Grid Table 1 Light - Accent 331"/>
    <w:basedOn w:val="a2"/>
    <w:uiPriority w:val="99"/>
    <w:rsid w:val="00116F5E"/>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31">
    <w:name w:val="Grid Table 1 Light - Accent 431"/>
    <w:basedOn w:val="a2"/>
    <w:uiPriority w:val="99"/>
    <w:rsid w:val="00116F5E"/>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31">
    <w:name w:val="Grid Table 1 Light - Accent 531"/>
    <w:basedOn w:val="a2"/>
    <w:uiPriority w:val="99"/>
    <w:rsid w:val="00116F5E"/>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31">
    <w:name w:val="Grid Table 1 Light - Accent 631"/>
    <w:basedOn w:val="a2"/>
    <w:uiPriority w:val="99"/>
    <w:rsid w:val="00116F5E"/>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GridTable231">
    <w:name w:val="Grid Table 231"/>
    <w:basedOn w:val="a2"/>
    <w:uiPriority w:val="99"/>
    <w:rsid w:val="00116F5E"/>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31">
    <w:name w:val="Grid Table 2 - Accent 131"/>
    <w:basedOn w:val="a2"/>
    <w:uiPriority w:val="99"/>
    <w:rsid w:val="00116F5E"/>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31">
    <w:name w:val="Grid Table 2 - Accent 231"/>
    <w:basedOn w:val="a2"/>
    <w:uiPriority w:val="99"/>
    <w:rsid w:val="00116F5E"/>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31">
    <w:name w:val="Grid Table 2 - Accent 331"/>
    <w:basedOn w:val="a2"/>
    <w:uiPriority w:val="99"/>
    <w:rsid w:val="00116F5E"/>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31">
    <w:name w:val="Grid Table 2 - Accent 431"/>
    <w:basedOn w:val="a2"/>
    <w:uiPriority w:val="99"/>
    <w:rsid w:val="00116F5E"/>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31">
    <w:name w:val="Grid Table 2 - Accent 531"/>
    <w:basedOn w:val="a2"/>
    <w:uiPriority w:val="99"/>
    <w:rsid w:val="00116F5E"/>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31">
    <w:name w:val="Grid Table 2 - Accent 631"/>
    <w:basedOn w:val="a2"/>
    <w:uiPriority w:val="99"/>
    <w:rsid w:val="00116F5E"/>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331">
    <w:name w:val="Grid Table 331"/>
    <w:basedOn w:val="a2"/>
    <w:uiPriority w:val="99"/>
    <w:rsid w:val="00116F5E"/>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31">
    <w:name w:val="Grid Table 3 - Accent 131"/>
    <w:basedOn w:val="a2"/>
    <w:uiPriority w:val="99"/>
    <w:rsid w:val="00116F5E"/>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31">
    <w:name w:val="Grid Table 3 - Accent 231"/>
    <w:basedOn w:val="a2"/>
    <w:uiPriority w:val="99"/>
    <w:rsid w:val="00116F5E"/>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31">
    <w:name w:val="Grid Table 3 - Accent 331"/>
    <w:basedOn w:val="a2"/>
    <w:uiPriority w:val="99"/>
    <w:rsid w:val="00116F5E"/>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31">
    <w:name w:val="Grid Table 3 - Accent 431"/>
    <w:basedOn w:val="a2"/>
    <w:uiPriority w:val="99"/>
    <w:rsid w:val="00116F5E"/>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31">
    <w:name w:val="Grid Table 3 - Accent 531"/>
    <w:basedOn w:val="a2"/>
    <w:uiPriority w:val="99"/>
    <w:rsid w:val="00116F5E"/>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31">
    <w:name w:val="Grid Table 3 - Accent 631"/>
    <w:basedOn w:val="a2"/>
    <w:uiPriority w:val="99"/>
    <w:rsid w:val="00116F5E"/>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431">
    <w:name w:val="Grid Table 431"/>
    <w:basedOn w:val="a2"/>
    <w:uiPriority w:val="59"/>
    <w:rsid w:val="00116F5E"/>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31">
    <w:name w:val="Grid Table 4 - Accent 131"/>
    <w:basedOn w:val="a2"/>
    <w:uiPriority w:val="59"/>
    <w:rsid w:val="00116F5E"/>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31">
    <w:name w:val="Grid Table 4 - Accent 231"/>
    <w:basedOn w:val="a2"/>
    <w:uiPriority w:val="59"/>
    <w:rsid w:val="00116F5E"/>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31">
    <w:name w:val="Grid Table 4 - Accent 331"/>
    <w:basedOn w:val="a2"/>
    <w:uiPriority w:val="59"/>
    <w:rsid w:val="00116F5E"/>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31">
    <w:name w:val="Grid Table 4 - Accent 431"/>
    <w:basedOn w:val="a2"/>
    <w:uiPriority w:val="59"/>
    <w:rsid w:val="00116F5E"/>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31">
    <w:name w:val="Grid Table 4 - Accent 531"/>
    <w:basedOn w:val="a2"/>
    <w:uiPriority w:val="59"/>
    <w:rsid w:val="00116F5E"/>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31">
    <w:name w:val="Grid Table 4 - Accent 631"/>
    <w:basedOn w:val="a2"/>
    <w:uiPriority w:val="59"/>
    <w:rsid w:val="00116F5E"/>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5Dark31">
    <w:name w:val="Grid Table 5 Dark31"/>
    <w:basedOn w:val="a2"/>
    <w:uiPriority w:val="99"/>
    <w:rsid w:val="00116F5E"/>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31">
    <w:name w:val="Grid Table 5 Dark- Accent 131"/>
    <w:basedOn w:val="a2"/>
    <w:uiPriority w:val="99"/>
    <w:rsid w:val="00116F5E"/>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31">
    <w:name w:val="Grid Table 5 Dark - Accent 231"/>
    <w:basedOn w:val="a2"/>
    <w:uiPriority w:val="99"/>
    <w:rsid w:val="00116F5E"/>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31">
    <w:name w:val="Grid Table 5 Dark - Accent 331"/>
    <w:basedOn w:val="a2"/>
    <w:uiPriority w:val="99"/>
    <w:rsid w:val="00116F5E"/>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31">
    <w:name w:val="Grid Table 5 Dark- Accent 431"/>
    <w:basedOn w:val="a2"/>
    <w:uiPriority w:val="99"/>
    <w:rsid w:val="00116F5E"/>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31">
    <w:name w:val="Grid Table 5 Dark - Accent 531"/>
    <w:basedOn w:val="a2"/>
    <w:uiPriority w:val="99"/>
    <w:rsid w:val="00116F5E"/>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31">
    <w:name w:val="Grid Table 5 Dark - Accent 631"/>
    <w:basedOn w:val="a2"/>
    <w:uiPriority w:val="99"/>
    <w:rsid w:val="00116F5E"/>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GridTable6Colorful31">
    <w:name w:val="Grid Table 6 Colorful31"/>
    <w:basedOn w:val="a2"/>
    <w:uiPriority w:val="99"/>
    <w:rsid w:val="00116F5E"/>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31">
    <w:name w:val="Grid Table 6 Colorful - Accent 131"/>
    <w:basedOn w:val="a2"/>
    <w:uiPriority w:val="99"/>
    <w:rsid w:val="00116F5E"/>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31">
    <w:name w:val="Grid Table 6 Colorful - Accent 231"/>
    <w:basedOn w:val="a2"/>
    <w:uiPriority w:val="99"/>
    <w:rsid w:val="00116F5E"/>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31">
    <w:name w:val="Grid Table 6 Colorful - Accent 331"/>
    <w:basedOn w:val="a2"/>
    <w:uiPriority w:val="99"/>
    <w:rsid w:val="00116F5E"/>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31">
    <w:name w:val="Grid Table 6 Colorful - Accent 431"/>
    <w:basedOn w:val="a2"/>
    <w:uiPriority w:val="99"/>
    <w:rsid w:val="00116F5E"/>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31">
    <w:name w:val="Grid Table 6 Colorful - Accent 531"/>
    <w:basedOn w:val="a2"/>
    <w:uiPriority w:val="99"/>
    <w:rsid w:val="00116F5E"/>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31">
    <w:name w:val="Grid Table 6 Colorful - Accent 631"/>
    <w:basedOn w:val="a2"/>
    <w:uiPriority w:val="99"/>
    <w:rsid w:val="00116F5E"/>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customStyle="1" w:styleId="GridTable7Colorful31">
    <w:name w:val="Grid Table 7 Colorful31"/>
    <w:basedOn w:val="a2"/>
    <w:uiPriority w:val="99"/>
    <w:rsid w:val="00116F5E"/>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31">
    <w:name w:val="Grid Table 7 Colorful - Accent 131"/>
    <w:basedOn w:val="a2"/>
    <w:uiPriority w:val="99"/>
    <w:rsid w:val="00116F5E"/>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31">
    <w:name w:val="Grid Table 7 Colorful - Accent 231"/>
    <w:basedOn w:val="a2"/>
    <w:uiPriority w:val="99"/>
    <w:rsid w:val="00116F5E"/>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31">
    <w:name w:val="Grid Table 7 Colorful - Accent 331"/>
    <w:basedOn w:val="a2"/>
    <w:uiPriority w:val="99"/>
    <w:rsid w:val="00116F5E"/>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31">
    <w:name w:val="Grid Table 7 Colorful - Accent 431"/>
    <w:basedOn w:val="a2"/>
    <w:uiPriority w:val="99"/>
    <w:rsid w:val="00116F5E"/>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31">
    <w:name w:val="Grid Table 7 Colorful - Accent 531"/>
    <w:basedOn w:val="a2"/>
    <w:uiPriority w:val="99"/>
    <w:rsid w:val="00116F5E"/>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31">
    <w:name w:val="Grid Table 7 Colorful - Accent 631"/>
    <w:basedOn w:val="a2"/>
    <w:uiPriority w:val="99"/>
    <w:rsid w:val="00116F5E"/>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customStyle="1" w:styleId="ListTable1Light31">
    <w:name w:val="List Table 1 Light31"/>
    <w:basedOn w:val="a2"/>
    <w:uiPriority w:val="99"/>
    <w:rsid w:val="00116F5E"/>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31">
    <w:name w:val="List Table 1 Light - Accent 131"/>
    <w:basedOn w:val="a2"/>
    <w:uiPriority w:val="99"/>
    <w:rsid w:val="00116F5E"/>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31">
    <w:name w:val="List Table 1 Light - Accent 231"/>
    <w:basedOn w:val="a2"/>
    <w:uiPriority w:val="99"/>
    <w:rsid w:val="00116F5E"/>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31">
    <w:name w:val="List Table 1 Light - Accent 331"/>
    <w:basedOn w:val="a2"/>
    <w:uiPriority w:val="99"/>
    <w:rsid w:val="00116F5E"/>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31">
    <w:name w:val="List Table 1 Light - Accent 431"/>
    <w:basedOn w:val="a2"/>
    <w:uiPriority w:val="99"/>
    <w:rsid w:val="00116F5E"/>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31">
    <w:name w:val="List Table 1 Light - Accent 531"/>
    <w:basedOn w:val="a2"/>
    <w:uiPriority w:val="99"/>
    <w:rsid w:val="00116F5E"/>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31">
    <w:name w:val="List Table 1 Light - Accent 631"/>
    <w:basedOn w:val="a2"/>
    <w:uiPriority w:val="99"/>
    <w:rsid w:val="00116F5E"/>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ListTable231">
    <w:name w:val="List Table 231"/>
    <w:basedOn w:val="a2"/>
    <w:uiPriority w:val="99"/>
    <w:rsid w:val="00116F5E"/>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31">
    <w:name w:val="List Table 2 - Accent 131"/>
    <w:basedOn w:val="a2"/>
    <w:uiPriority w:val="99"/>
    <w:rsid w:val="00116F5E"/>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31">
    <w:name w:val="List Table 2 - Accent 231"/>
    <w:basedOn w:val="a2"/>
    <w:uiPriority w:val="99"/>
    <w:rsid w:val="00116F5E"/>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31">
    <w:name w:val="List Table 2 - Accent 331"/>
    <w:basedOn w:val="a2"/>
    <w:uiPriority w:val="99"/>
    <w:rsid w:val="00116F5E"/>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31">
    <w:name w:val="List Table 2 - Accent 431"/>
    <w:basedOn w:val="a2"/>
    <w:uiPriority w:val="99"/>
    <w:rsid w:val="00116F5E"/>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31">
    <w:name w:val="List Table 2 - Accent 531"/>
    <w:basedOn w:val="a2"/>
    <w:uiPriority w:val="99"/>
    <w:rsid w:val="00116F5E"/>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31">
    <w:name w:val="List Table 2 - Accent 631"/>
    <w:basedOn w:val="a2"/>
    <w:uiPriority w:val="99"/>
    <w:rsid w:val="00116F5E"/>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331">
    <w:name w:val="List Table 331"/>
    <w:basedOn w:val="a2"/>
    <w:uiPriority w:val="99"/>
    <w:rsid w:val="00116F5E"/>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31">
    <w:name w:val="List Table 3 - Accent 131"/>
    <w:basedOn w:val="a2"/>
    <w:uiPriority w:val="99"/>
    <w:rsid w:val="00116F5E"/>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31">
    <w:name w:val="List Table 3 - Accent 231"/>
    <w:basedOn w:val="a2"/>
    <w:uiPriority w:val="99"/>
    <w:rsid w:val="00116F5E"/>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31">
    <w:name w:val="List Table 3 - Accent 331"/>
    <w:basedOn w:val="a2"/>
    <w:uiPriority w:val="99"/>
    <w:rsid w:val="00116F5E"/>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31">
    <w:name w:val="List Table 3 - Accent 431"/>
    <w:basedOn w:val="a2"/>
    <w:uiPriority w:val="99"/>
    <w:rsid w:val="00116F5E"/>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31">
    <w:name w:val="List Table 3 - Accent 531"/>
    <w:basedOn w:val="a2"/>
    <w:uiPriority w:val="99"/>
    <w:rsid w:val="00116F5E"/>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31">
    <w:name w:val="List Table 3 - Accent 631"/>
    <w:basedOn w:val="a2"/>
    <w:uiPriority w:val="99"/>
    <w:rsid w:val="00116F5E"/>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ListTable431">
    <w:name w:val="List Table 431"/>
    <w:basedOn w:val="a2"/>
    <w:uiPriority w:val="99"/>
    <w:rsid w:val="00116F5E"/>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31">
    <w:name w:val="List Table 4 - Accent 131"/>
    <w:basedOn w:val="a2"/>
    <w:uiPriority w:val="99"/>
    <w:rsid w:val="00116F5E"/>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31">
    <w:name w:val="List Table 4 - Accent 231"/>
    <w:basedOn w:val="a2"/>
    <w:uiPriority w:val="99"/>
    <w:rsid w:val="00116F5E"/>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31">
    <w:name w:val="List Table 4 - Accent 331"/>
    <w:basedOn w:val="a2"/>
    <w:uiPriority w:val="99"/>
    <w:rsid w:val="00116F5E"/>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31">
    <w:name w:val="List Table 4 - Accent 431"/>
    <w:basedOn w:val="a2"/>
    <w:uiPriority w:val="99"/>
    <w:rsid w:val="00116F5E"/>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31">
    <w:name w:val="List Table 4 - Accent 531"/>
    <w:basedOn w:val="a2"/>
    <w:uiPriority w:val="99"/>
    <w:rsid w:val="00116F5E"/>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31">
    <w:name w:val="List Table 4 - Accent 631"/>
    <w:basedOn w:val="a2"/>
    <w:uiPriority w:val="99"/>
    <w:rsid w:val="00116F5E"/>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5Dark31">
    <w:name w:val="List Table 5 Dark31"/>
    <w:basedOn w:val="a2"/>
    <w:uiPriority w:val="99"/>
    <w:rsid w:val="00116F5E"/>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31">
    <w:name w:val="List Table 5 Dark - Accent 131"/>
    <w:basedOn w:val="a2"/>
    <w:uiPriority w:val="99"/>
    <w:rsid w:val="00116F5E"/>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31">
    <w:name w:val="List Table 5 Dark - Accent 231"/>
    <w:basedOn w:val="a2"/>
    <w:uiPriority w:val="99"/>
    <w:rsid w:val="00116F5E"/>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31">
    <w:name w:val="List Table 5 Dark - Accent 331"/>
    <w:basedOn w:val="a2"/>
    <w:uiPriority w:val="99"/>
    <w:rsid w:val="00116F5E"/>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31">
    <w:name w:val="List Table 5 Dark - Accent 431"/>
    <w:basedOn w:val="a2"/>
    <w:uiPriority w:val="99"/>
    <w:rsid w:val="00116F5E"/>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31">
    <w:name w:val="List Table 5 Dark - Accent 531"/>
    <w:basedOn w:val="a2"/>
    <w:uiPriority w:val="99"/>
    <w:rsid w:val="00116F5E"/>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31">
    <w:name w:val="List Table 5 Dark - Accent 631"/>
    <w:basedOn w:val="a2"/>
    <w:uiPriority w:val="99"/>
    <w:rsid w:val="00116F5E"/>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ListTable6Colorful31">
    <w:name w:val="List Table 6 Colorful31"/>
    <w:basedOn w:val="a2"/>
    <w:uiPriority w:val="99"/>
    <w:rsid w:val="00116F5E"/>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31">
    <w:name w:val="List Table 6 Colorful - Accent 131"/>
    <w:basedOn w:val="a2"/>
    <w:uiPriority w:val="99"/>
    <w:rsid w:val="00116F5E"/>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31">
    <w:name w:val="List Table 6 Colorful - Accent 231"/>
    <w:basedOn w:val="a2"/>
    <w:uiPriority w:val="99"/>
    <w:rsid w:val="00116F5E"/>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31">
    <w:name w:val="List Table 6 Colorful - Accent 331"/>
    <w:basedOn w:val="a2"/>
    <w:uiPriority w:val="99"/>
    <w:rsid w:val="00116F5E"/>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31">
    <w:name w:val="List Table 6 Colorful - Accent 431"/>
    <w:basedOn w:val="a2"/>
    <w:uiPriority w:val="99"/>
    <w:rsid w:val="00116F5E"/>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31">
    <w:name w:val="List Table 6 Colorful - Accent 531"/>
    <w:basedOn w:val="a2"/>
    <w:uiPriority w:val="99"/>
    <w:rsid w:val="00116F5E"/>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31">
    <w:name w:val="List Table 6 Colorful - Accent 631"/>
    <w:basedOn w:val="a2"/>
    <w:uiPriority w:val="99"/>
    <w:rsid w:val="00116F5E"/>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stTable7Colorful31">
    <w:name w:val="List Table 7 Colorful31"/>
    <w:basedOn w:val="a2"/>
    <w:uiPriority w:val="99"/>
    <w:rsid w:val="00116F5E"/>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31">
    <w:name w:val="List Table 7 Colorful - Accent 131"/>
    <w:basedOn w:val="a2"/>
    <w:uiPriority w:val="99"/>
    <w:rsid w:val="00116F5E"/>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31">
    <w:name w:val="List Table 7 Colorful - Accent 231"/>
    <w:basedOn w:val="a2"/>
    <w:uiPriority w:val="99"/>
    <w:rsid w:val="00116F5E"/>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31">
    <w:name w:val="List Table 7 Colorful - Accent 331"/>
    <w:basedOn w:val="a2"/>
    <w:uiPriority w:val="99"/>
    <w:rsid w:val="00116F5E"/>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31">
    <w:name w:val="List Table 7 Colorful - Accent 431"/>
    <w:basedOn w:val="a2"/>
    <w:uiPriority w:val="99"/>
    <w:rsid w:val="00116F5E"/>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31">
    <w:name w:val="List Table 7 Colorful - Accent 531"/>
    <w:basedOn w:val="a2"/>
    <w:uiPriority w:val="99"/>
    <w:rsid w:val="00116F5E"/>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31">
    <w:name w:val="List Table 7 Colorful - Accent 631"/>
    <w:basedOn w:val="a2"/>
    <w:uiPriority w:val="99"/>
    <w:rsid w:val="00116F5E"/>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310">
    <w:name w:val="Lined - Accent31"/>
    <w:basedOn w:val="a2"/>
    <w:uiPriority w:val="99"/>
    <w:rsid w:val="00116F5E"/>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31">
    <w:name w:val="Lined - Accent 131"/>
    <w:basedOn w:val="a2"/>
    <w:uiPriority w:val="99"/>
    <w:rsid w:val="00116F5E"/>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31">
    <w:name w:val="Lined - Accent 231"/>
    <w:basedOn w:val="a2"/>
    <w:uiPriority w:val="99"/>
    <w:rsid w:val="00116F5E"/>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31">
    <w:name w:val="Lined - Accent 331"/>
    <w:basedOn w:val="a2"/>
    <w:uiPriority w:val="99"/>
    <w:rsid w:val="00116F5E"/>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31">
    <w:name w:val="Lined - Accent 431"/>
    <w:basedOn w:val="a2"/>
    <w:uiPriority w:val="99"/>
    <w:rsid w:val="00116F5E"/>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31">
    <w:name w:val="Lined - Accent 531"/>
    <w:basedOn w:val="a2"/>
    <w:uiPriority w:val="99"/>
    <w:rsid w:val="00116F5E"/>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31">
    <w:name w:val="Lined - Accent 631"/>
    <w:basedOn w:val="a2"/>
    <w:uiPriority w:val="99"/>
    <w:rsid w:val="00116F5E"/>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310">
    <w:name w:val="Bordered &amp; Lined - Accent31"/>
    <w:basedOn w:val="a2"/>
    <w:uiPriority w:val="99"/>
    <w:rsid w:val="00116F5E"/>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31">
    <w:name w:val="Bordered &amp; Lined - Accent 131"/>
    <w:basedOn w:val="a2"/>
    <w:uiPriority w:val="99"/>
    <w:rsid w:val="00116F5E"/>
    <w:pPr>
      <w:spacing w:after="0" w:line="240" w:lineRule="auto"/>
    </w:pPr>
    <w:rPr>
      <w:color w:val="404040"/>
      <w:sz w:val="20"/>
      <w:szCs w:val="20"/>
      <w:lang w:eastAsia="ru-RU"/>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31">
    <w:name w:val="Bordered &amp; Lined - Accent 231"/>
    <w:basedOn w:val="a2"/>
    <w:uiPriority w:val="99"/>
    <w:rsid w:val="00116F5E"/>
    <w:pPr>
      <w:spacing w:after="0" w:line="240" w:lineRule="auto"/>
    </w:pPr>
    <w:rPr>
      <w:color w:val="404040"/>
      <w:sz w:val="20"/>
      <w:szCs w:val="20"/>
      <w:lang w:eastAsia="ru-RU"/>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31">
    <w:name w:val="Bordered &amp; Lined - Accent 331"/>
    <w:basedOn w:val="a2"/>
    <w:uiPriority w:val="99"/>
    <w:rsid w:val="00116F5E"/>
    <w:pPr>
      <w:spacing w:after="0" w:line="240" w:lineRule="auto"/>
    </w:pPr>
    <w:rPr>
      <w:color w:val="404040"/>
      <w:sz w:val="20"/>
      <w:szCs w:val="20"/>
      <w:lang w:eastAsia="ru-RU"/>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31">
    <w:name w:val="Bordered &amp; Lined - Accent 431"/>
    <w:basedOn w:val="a2"/>
    <w:uiPriority w:val="99"/>
    <w:rsid w:val="00116F5E"/>
    <w:pPr>
      <w:spacing w:after="0" w:line="240" w:lineRule="auto"/>
    </w:pPr>
    <w:rPr>
      <w:color w:val="404040"/>
      <w:sz w:val="20"/>
      <w:szCs w:val="20"/>
      <w:lang w:eastAsia="ru-RU"/>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31">
    <w:name w:val="Bordered &amp; Lined - Accent 531"/>
    <w:basedOn w:val="a2"/>
    <w:uiPriority w:val="99"/>
    <w:rsid w:val="00116F5E"/>
    <w:pPr>
      <w:spacing w:after="0" w:line="240" w:lineRule="auto"/>
    </w:pPr>
    <w:rPr>
      <w:color w:val="404040"/>
      <w:sz w:val="20"/>
      <w:szCs w:val="20"/>
      <w:lang w:eastAsia="ru-RU"/>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31">
    <w:name w:val="Bordered &amp; Lined - Accent 631"/>
    <w:basedOn w:val="a2"/>
    <w:uiPriority w:val="99"/>
    <w:rsid w:val="00116F5E"/>
    <w:pPr>
      <w:spacing w:after="0" w:line="240" w:lineRule="auto"/>
    </w:pPr>
    <w:rPr>
      <w:color w:val="404040"/>
      <w:sz w:val="20"/>
      <w:szCs w:val="20"/>
      <w:lang w:eastAsia="ru-RU"/>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31">
    <w:name w:val="Bordered31"/>
    <w:basedOn w:val="a2"/>
    <w:uiPriority w:val="99"/>
    <w:rsid w:val="00116F5E"/>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31">
    <w:name w:val="Bordered - Accent 131"/>
    <w:basedOn w:val="a2"/>
    <w:uiPriority w:val="99"/>
    <w:rsid w:val="00116F5E"/>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31">
    <w:name w:val="Bordered - Accent 231"/>
    <w:basedOn w:val="a2"/>
    <w:uiPriority w:val="99"/>
    <w:rsid w:val="00116F5E"/>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31">
    <w:name w:val="Bordered - Accent 331"/>
    <w:basedOn w:val="a2"/>
    <w:uiPriority w:val="99"/>
    <w:rsid w:val="00116F5E"/>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31">
    <w:name w:val="Bordered - Accent 431"/>
    <w:basedOn w:val="a2"/>
    <w:uiPriority w:val="99"/>
    <w:rsid w:val="00116F5E"/>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31">
    <w:name w:val="Bordered - Accent 531"/>
    <w:basedOn w:val="a2"/>
    <w:uiPriority w:val="99"/>
    <w:rsid w:val="00116F5E"/>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31">
    <w:name w:val="Bordered - Accent 631"/>
    <w:basedOn w:val="a2"/>
    <w:uiPriority w:val="99"/>
    <w:rsid w:val="00116F5E"/>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1410">
    <w:name w:val="Сетка таблицы141"/>
    <w:basedOn w:val="a2"/>
    <w:next w:val="afff8"/>
    <w:uiPriority w:val="39"/>
    <w:rsid w:val="00116F5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krista-excel-wrapper-spancontainer">
    <w:name w:val="krista-excel-wrapper-spancontainer"/>
    <w:basedOn w:val="a1"/>
    <w:rsid w:val="00116F5E"/>
  </w:style>
  <w:style w:type="numbering" w:customStyle="1" w:styleId="66">
    <w:name w:val="Нет списка6"/>
    <w:next w:val="a3"/>
    <w:uiPriority w:val="99"/>
    <w:semiHidden/>
    <w:unhideWhenUsed/>
    <w:rsid w:val="000D4802"/>
  </w:style>
  <w:style w:type="table" w:customStyle="1" w:styleId="170">
    <w:name w:val="Сетка таблицы17"/>
    <w:basedOn w:val="a2"/>
    <w:next w:val="afff8"/>
    <w:uiPriority w:val="39"/>
    <w:rsid w:val="000D480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
    <w:name w:val="Изысканная таблица5"/>
    <w:basedOn w:val="a2"/>
    <w:next w:val="afffa"/>
    <w:rsid w:val="000D4802"/>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
    <w:name w:val="Стиль таблицы15"/>
    <w:basedOn w:val="a2"/>
    <w:uiPriority w:val="99"/>
    <w:rsid w:val="000D4802"/>
    <w:pPr>
      <w:spacing w:after="0" w:line="240" w:lineRule="auto"/>
      <w:jc w:val="center"/>
    </w:pPr>
    <w:rPr>
      <w:rFonts w:ascii="Times New Roman" w:eastAsia="Times New Roman" w:hAnsi="Times New Roman" w:cs="Times New Roman"/>
      <w:sz w:val="20"/>
      <w:szCs w:val="20"/>
      <w:lang w:eastAsia="ru-RU"/>
    </w:rPr>
    <w:tblPr/>
    <w:tcPr>
      <w:vAlign w:val="center"/>
    </w:tcPr>
  </w:style>
  <w:style w:type="table" w:customStyle="1" w:styleId="180">
    <w:name w:val="Сетка таблицы18"/>
    <w:uiPriority w:val="59"/>
    <w:rsid w:val="000D4802"/>
    <w:pPr>
      <w:spacing w:after="0" w:line="240" w:lineRule="auto"/>
    </w:pPr>
    <w:rPr>
      <w:rFonts w:ascii="Calibri" w:eastAsia="Times New Roman"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3">
    <w:name w:val="Нет списка15"/>
    <w:next w:val="a3"/>
    <w:uiPriority w:val="99"/>
    <w:semiHidden/>
    <w:unhideWhenUsed/>
    <w:rsid w:val="000D4802"/>
  </w:style>
  <w:style w:type="table" w:customStyle="1" w:styleId="251">
    <w:name w:val="Сетка таблицы25"/>
    <w:basedOn w:val="a2"/>
    <w:next w:val="afff8"/>
    <w:uiPriority w:val="59"/>
    <w:rsid w:val="000D480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Сетка таблицы35"/>
    <w:basedOn w:val="a2"/>
    <w:next w:val="afff8"/>
    <w:uiPriority w:val="59"/>
    <w:rsid w:val="000D4802"/>
    <w:pPr>
      <w:spacing w:after="0" w:line="240" w:lineRule="auto"/>
    </w:pPr>
    <w:rPr>
      <w:rFonts w:ascii="Times New Roman"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Сетка таблицы45"/>
    <w:basedOn w:val="a2"/>
    <w:next w:val="afff8"/>
    <w:uiPriority w:val="59"/>
    <w:rsid w:val="000D480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2"/>
    <w:next w:val="afff8"/>
    <w:rsid w:val="000D480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Классическая таблица 15"/>
    <w:basedOn w:val="a2"/>
    <w:next w:val="1ff1"/>
    <w:uiPriority w:val="99"/>
    <w:rsid w:val="000D4802"/>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50">
    <w:name w:val="Сетка таблицы65"/>
    <w:basedOn w:val="a2"/>
    <w:next w:val="afff8"/>
    <w:rsid w:val="000D480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
    <w:name w:val="Сетка таблицы76"/>
    <w:basedOn w:val="a2"/>
    <w:next w:val="afff8"/>
    <w:uiPriority w:val="39"/>
    <w:rsid w:val="000D480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5">
    <w:name w:val="Сетка таблицы715"/>
    <w:basedOn w:val="a2"/>
    <w:next w:val="afff8"/>
    <w:uiPriority w:val="39"/>
    <w:rsid w:val="000D480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5">
    <w:name w:val="Table Grid Light5"/>
    <w:basedOn w:val="a2"/>
    <w:uiPriority w:val="59"/>
    <w:rsid w:val="000D4802"/>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PlainTable15">
    <w:name w:val="Plain Table 15"/>
    <w:basedOn w:val="a2"/>
    <w:uiPriority w:val="59"/>
    <w:rsid w:val="000D4802"/>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PlainTable25">
    <w:name w:val="Plain Table 25"/>
    <w:basedOn w:val="a2"/>
    <w:uiPriority w:val="59"/>
    <w:rsid w:val="000D4802"/>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PlainTable35">
    <w:name w:val="Plain Table 35"/>
    <w:basedOn w:val="a2"/>
    <w:uiPriority w:val="99"/>
    <w:rsid w:val="000D480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45">
    <w:name w:val="Plain Table 45"/>
    <w:basedOn w:val="a2"/>
    <w:uiPriority w:val="99"/>
    <w:rsid w:val="000D480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55">
    <w:name w:val="Plain Table 55"/>
    <w:basedOn w:val="a2"/>
    <w:uiPriority w:val="99"/>
    <w:rsid w:val="000D480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5">
    <w:name w:val="Grid Table 1 Light5"/>
    <w:basedOn w:val="a2"/>
    <w:uiPriority w:val="99"/>
    <w:rsid w:val="000D4802"/>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5">
    <w:name w:val="Grid Table 1 Light - Accent 15"/>
    <w:basedOn w:val="a2"/>
    <w:uiPriority w:val="99"/>
    <w:rsid w:val="000D4802"/>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5">
    <w:name w:val="Grid Table 1 Light - Accent 25"/>
    <w:basedOn w:val="a2"/>
    <w:uiPriority w:val="99"/>
    <w:rsid w:val="000D4802"/>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5">
    <w:name w:val="Grid Table 1 Light - Accent 35"/>
    <w:basedOn w:val="a2"/>
    <w:uiPriority w:val="99"/>
    <w:rsid w:val="000D4802"/>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5">
    <w:name w:val="Grid Table 1 Light - Accent 45"/>
    <w:basedOn w:val="a2"/>
    <w:uiPriority w:val="99"/>
    <w:rsid w:val="000D4802"/>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5">
    <w:name w:val="Grid Table 1 Light - Accent 55"/>
    <w:basedOn w:val="a2"/>
    <w:uiPriority w:val="99"/>
    <w:rsid w:val="000D4802"/>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5">
    <w:name w:val="Grid Table 1 Light - Accent 65"/>
    <w:basedOn w:val="a2"/>
    <w:uiPriority w:val="99"/>
    <w:rsid w:val="000D4802"/>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GridTable25">
    <w:name w:val="Grid Table 25"/>
    <w:basedOn w:val="a2"/>
    <w:uiPriority w:val="99"/>
    <w:rsid w:val="000D4802"/>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5">
    <w:name w:val="Grid Table 2 - Accent 15"/>
    <w:basedOn w:val="a2"/>
    <w:uiPriority w:val="99"/>
    <w:rsid w:val="000D4802"/>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5">
    <w:name w:val="Grid Table 2 - Accent 25"/>
    <w:basedOn w:val="a2"/>
    <w:uiPriority w:val="99"/>
    <w:rsid w:val="000D4802"/>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5">
    <w:name w:val="Grid Table 2 - Accent 35"/>
    <w:basedOn w:val="a2"/>
    <w:uiPriority w:val="99"/>
    <w:rsid w:val="000D4802"/>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5">
    <w:name w:val="Grid Table 2 - Accent 45"/>
    <w:basedOn w:val="a2"/>
    <w:uiPriority w:val="99"/>
    <w:rsid w:val="000D4802"/>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5">
    <w:name w:val="Grid Table 2 - Accent 55"/>
    <w:basedOn w:val="a2"/>
    <w:uiPriority w:val="99"/>
    <w:rsid w:val="000D4802"/>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5">
    <w:name w:val="Grid Table 2 - Accent 65"/>
    <w:basedOn w:val="a2"/>
    <w:uiPriority w:val="99"/>
    <w:rsid w:val="000D4802"/>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35">
    <w:name w:val="Grid Table 35"/>
    <w:basedOn w:val="a2"/>
    <w:uiPriority w:val="99"/>
    <w:rsid w:val="000D4802"/>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5">
    <w:name w:val="Grid Table 3 - Accent 15"/>
    <w:basedOn w:val="a2"/>
    <w:uiPriority w:val="99"/>
    <w:rsid w:val="000D4802"/>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5">
    <w:name w:val="Grid Table 3 - Accent 25"/>
    <w:basedOn w:val="a2"/>
    <w:uiPriority w:val="99"/>
    <w:rsid w:val="000D4802"/>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5">
    <w:name w:val="Grid Table 3 - Accent 35"/>
    <w:basedOn w:val="a2"/>
    <w:uiPriority w:val="99"/>
    <w:rsid w:val="000D4802"/>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5">
    <w:name w:val="Grid Table 3 - Accent 45"/>
    <w:basedOn w:val="a2"/>
    <w:uiPriority w:val="99"/>
    <w:rsid w:val="000D4802"/>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5">
    <w:name w:val="Grid Table 3 - Accent 55"/>
    <w:basedOn w:val="a2"/>
    <w:uiPriority w:val="99"/>
    <w:rsid w:val="000D4802"/>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5">
    <w:name w:val="Grid Table 3 - Accent 65"/>
    <w:basedOn w:val="a2"/>
    <w:uiPriority w:val="99"/>
    <w:rsid w:val="000D4802"/>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45">
    <w:name w:val="Grid Table 45"/>
    <w:basedOn w:val="a2"/>
    <w:uiPriority w:val="59"/>
    <w:rsid w:val="000D4802"/>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5">
    <w:name w:val="Grid Table 4 - Accent 15"/>
    <w:basedOn w:val="a2"/>
    <w:uiPriority w:val="59"/>
    <w:rsid w:val="000D4802"/>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5">
    <w:name w:val="Grid Table 4 - Accent 25"/>
    <w:basedOn w:val="a2"/>
    <w:uiPriority w:val="59"/>
    <w:rsid w:val="000D4802"/>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5">
    <w:name w:val="Grid Table 4 - Accent 35"/>
    <w:basedOn w:val="a2"/>
    <w:uiPriority w:val="59"/>
    <w:rsid w:val="000D4802"/>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5">
    <w:name w:val="Grid Table 4 - Accent 45"/>
    <w:basedOn w:val="a2"/>
    <w:uiPriority w:val="59"/>
    <w:rsid w:val="000D4802"/>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5">
    <w:name w:val="Grid Table 4 - Accent 55"/>
    <w:basedOn w:val="a2"/>
    <w:uiPriority w:val="59"/>
    <w:rsid w:val="000D4802"/>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5">
    <w:name w:val="Grid Table 4 - Accent 65"/>
    <w:basedOn w:val="a2"/>
    <w:uiPriority w:val="59"/>
    <w:rsid w:val="000D4802"/>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5Dark5">
    <w:name w:val="Grid Table 5 Dark5"/>
    <w:basedOn w:val="a2"/>
    <w:uiPriority w:val="99"/>
    <w:rsid w:val="000D480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5">
    <w:name w:val="Grid Table 5 Dark- Accent 15"/>
    <w:basedOn w:val="a2"/>
    <w:uiPriority w:val="99"/>
    <w:rsid w:val="000D480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5">
    <w:name w:val="Grid Table 5 Dark - Accent 25"/>
    <w:basedOn w:val="a2"/>
    <w:uiPriority w:val="99"/>
    <w:rsid w:val="000D480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5">
    <w:name w:val="Grid Table 5 Dark - Accent 35"/>
    <w:basedOn w:val="a2"/>
    <w:uiPriority w:val="99"/>
    <w:rsid w:val="000D480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5">
    <w:name w:val="Grid Table 5 Dark- Accent 45"/>
    <w:basedOn w:val="a2"/>
    <w:uiPriority w:val="99"/>
    <w:rsid w:val="000D480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5">
    <w:name w:val="Grid Table 5 Dark - Accent 55"/>
    <w:basedOn w:val="a2"/>
    <w:uiPriority w:val="99"/>
    <w:rsid w:val="000D480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5">
    <w:name w:val="Grid Table 5 Dark - Accent 65"/>
    <w:basedOn w:val="a2"/>
    <w:uiPriority w:val="99"/>
    <w:rsid w:val="000D480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GridTable6Colorful5">
    <w:name w:val="Grid Table 6 Colorful5"/>
    <w:basedOn w:val="a2"/>
    <w:uiPriority w:val="99"/>
    <w:rsid w:val="000D4802"/>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5">
    <w:name w:val="Grid Table 6 Colorful - Accent 15"/>
    <w:basedOn w:val="a2"/>
    <w:uiPriority w:val="99"/>
    <w:rsid w:val="000D4802"/>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5">
    <w:name w:val="Grid Table 6 Colorful - Accent 25"/>
    <w:basedOn w:val="a2"/>
    <w:uiPriority w:val="99"/>
    <w:rsid w:val="000D4802"/>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5">
    <w:name w:val="Grid Table 6 Colorful - Accent 35"/>
    <w:basedOn w:val="a2"/>
    <w:uiPriority w:val="99"/>
    <w:rsid w:val="000D4802"/>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5">
    <w:name w:val="Grid Table 6 Colorful - Accent 45"/>
    <w:basedOn w:val="a2"/>
    <w:uiPriority w:val="99"/>
    <w:rsid w:val="000D4802"/>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5">
    <w:name w:val="Grid Table 6 Colorful - Accent 55"/>
    <w:basedOn w:val="a2"/>
    <w:uiPriority w:val="99"/>
    <w:rsid w:val="000D4802"/>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5">
    <w:name w:val="Grid Table 6 Colorful - Accent 65"/>
    <w:basedOn w:val="a2"/>
    <w:uiPriority w:val="99"/>
    <w:rsid w:val="000D4802"/>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customStyle="1" w:styleId="GridTable7Colorful5">
    <w:name w:val="Grid Table 7 Colorful5"/>
    <w:basedOn w:val="a2"/>
    <w:uiPriority w:val="99"/>
    <w:rsid w:val="000D4802"/>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5">
    <w:name w:val="Grid Table 7 Colorful - Accent 15"/>
    <w:basedOn w:val="a2"/>
    <w:uiPriority w:val="99"/>
    <w:rsid w:val="000D4802"/>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5">
    <w:name w:val="Grid Table 7 Colorful - Accent 25"/>
    <w:basedOn w:val="a2"/>
    <w:uiPriority w:val="99"/>
    <w:rsid w:val="000D4802"/>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5">
    <w:name w:val="Grid Table 7 Colorful - Accent 35"/>
    <w:basedOn w:val="a2"/>
    <w:uiPriority w:val="99"/>
    <w:rsid w:val="000D4802"/>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5">
    <w:name w:val="Grid Table 7 Colorful - Accent 45"/>
    <w:basedOn w:val="a2"/>
    <w:uiPriority w:val="99"/>
    <w:rsid w:val="000D4802"/>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5">
    <w:name w:val="Grid Table 7 Colorful - Accent 55"/>
    <w:basedOn w:val="a2"/>
    <w:uiPriority w:val="99"/>
    <w:rsid w:val="000D4802"/>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5">
    <w:name w:val="Grid Table 7 Colorful - Accent 65"/>
    <w:basedOn w:val="a2"/>
    <w:uiPriority w:val="99"/>
    <w:rsid w:val="000D4802"/>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customStyle="1" w:styleId="ListTable1Light5">
    <w:name w:val="List Table 1 Light5"/>
    <w:basedOn w:val="a2"/>
    <w:uiPriority w:val="99"/>
    <w:rsid w:val="000D480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5">
    <w:name w:val="List Table 1 Light - Accent 15"/>
    <w:basedOn w:val="a2"/>
    <w:uiPriority w:val="99"/>
    <w:rsid w:val="000D480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5">
    <w:name w:val="List Table 1 Light - Accent 25"/>
    <w:basedOn w:val="a2"/>
    <w:uiPriority w:val="99"/>
    <w:rsid w:val="000D480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5">
    <w:name w:val="List Table 1 Light - Accent 35"/>
    <w:basedOn w:val="a2"/>
    <w:uiPriority w:val="99"/>
    <w:rsid w:val="000D480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5">
    <w:name w:val="List Table 1 Light - Accent 45"/>
    <w:basedOn w:val="a2"/>
    <w:uiPriority w:val="99"/>
    <w:rsid w:val="000D480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5">
    <w:name w:val="List Table 1 Light - Accent 55"/>
    <w:basedOn w:val="a2"/>
    <w:uiPriority w:val="99"/>
    <w:rsid w:val="000D480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5">
    <w:name w:val="List Table 1 Light - Accent 65"/>
    <w:basedOn w:val="a2"/>
    <w:uiPriority w:val="99"/>
    <w:rsid w:val="000D480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ListTable25">
    <w:name w:val="List Table 25"/>
    <w:basedOn w:val="a2"/>
    <w:uiPriority w:val="99"/>
    <w:rsid w:val="000D4802"/>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5">
    <w:name w:val="List Table 2 - Accent 15"/>
    <w:basedOn w:val="a2"/>
    <w:uiPriority w:val="99"/>
    <w:rsid w:val="000D4802"/>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5">
    <w:name w:val="List Table 2 - Accent 25"/>
    <w:basedOn w:val="a2"/>
    <w:uiPriority w:val="99"/>
    <w:rsid w:val="000D4802"/>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5">
    <w:name w:val="List Table 2 - Accent 35"/>
    <w:basedOn w:val="a2"/>
    <w:uiPriority w:val="99"/>
    <w:rsid w:val="000D4802"/>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5">
    <w:name w:val="List Table 2 - Accent 45"/>
    <w:basedOn w:val="a2"/>
    <w:uiPriority w:val="99"/>
    <w:rsid w:val="000D4802"/>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5">
    <w:name w:val="List Table 2 - Accent 55"/>
    <w:basedOn w:val="a2"/>
    <w:uiPriority w:val="99"/>
    <w:rsid w:val="000D4802"/>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5">
    <w:name w:val="List Table 2 - Accent 65"/>
    <w:basedOn w:val="a2"/>
    <w:uiPriority w:val="99"/>
    <w:rsid w:val="000D4802"/>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35">
    <w:name w:val="List Table 35"/>
    <w:basedOn w:val="a2"/>
    <w:uiPriority w:val="99"/>
    <w:rsid w:val="000D4802"/>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5">
    <w:name w:val="List Table 3 - Accent 15"/>
    <w:basedOn w:val="a2"/>
    <w:uiPriority w:val="99"/>
    <w:rsid w:val="000D4802"/>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5">
    <w:name w:val="List Table 3 - Accent 25"/>
    <w:basedOn w:val="a2"/>
    <w:uiPriority w:val="99"/>
    <w:rsid w:val="000D4802"/>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5">
    <w:name w:val="List Table 3 - Accent 35"/>
    <w:basedOn w:val="a2"/>
    <w:uiPriority w:val="99"/>
    <w:rsid w:val="000D4802"/>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5">
    <w:name w:val="List Table 3 - Accent 45"/>
    <w:basedOn w:val="a2"/>
    <w:uiPriority w:val="99"/>
    <w:rsid w:val="000D4802"/>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5">
    <w:name w:val="List Table 3 - Accent 55"/>
    <w:basedOn w:val="a2"/>
    <w:uiPriority w:val="99"/>
    <w:rsid w:val="000D4802"/>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5">
    <w:name w:val="List Table 3 - Accent 65"/>
    <w:basedOn w:val="a2"/>
    <w:uiPriority w:val="99"/>
    <w:rsid w:val="000D4802"/>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ListTable45">
    <w:name w:val="List Table 45"/>
    <w:basedOn w:val="a2"/>
    <w:uiPriority w:val="99"/>
    <w:rsid w:val="000D4802"/>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5">
    <w:name w:val="List Table 4 - Accent 15"/>
    <w:basedOn w:val="a2"/>
    <w:uiPriority w:val="99"/>
    <w:rsid w:val="000D4802"/>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5">
    <w:name w:val="List Table 4 - Accent 25"/>
    <w:basedOn w:val="a2"/>
    <w:uiPriority w:val="99"/>
    <w:rsid w:val="000D4802"/>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5">
    <w:name w:val="List Table 4 - Accent 35"/>
    <w:basedOn w:val="a2"/>
    <w:uiPriority w:val="99"/>
    <w:rsid w:val="000D4802"/>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5">
    <w:name w:val="List Table 4 - Accent 45"/>
    <w:basedOn w:val="a2"/>
    <w:uiPriority w:val="99"/>
    <w:rsid w:val="000D4802"/>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5">
    <w:name w:val="List Table 4 - Accent 55"/>
    <w:basedOn w:val="a2"/>
    <w:uiPriority w:val="99"/>
    <w:rsid w:val="000D4802"/>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5">
    <w:name w:val="List Table 4 - Accent 65"/>
    <w:basedOn w:val="a2"/>
    <w:uiPriority w:val="99"/>
    <w:rsid w:val="000D4802"/>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5Dark5">
    <w:name w:val="List Table 5 Dark5"/>
    <w:basedOn w:val="a2"/>
    <w:uiPriority w:val="99"/>
    <w:rsid w:val="000D4802"/>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5">
    <w:name w:val="List Table 5 Dark - Accent 15"/>
    <w:basedOn w:val="a2"/>
    <w:uiPriority w:val="99"/>
    <w:rsid w:val="000D4802"/>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5">
    <w:name w:val="List Table 5 Dark - Accent 25"/>
    <w:basedOn w:val="a2"/>
    <w:uiPriority w:val="99"/>
    <w:rsid w:val="000D4802"/>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5">
    <w:name w:val="List Table 5 Dark - Accent 35"/>
    <w:basedOn w:val="a2"/>
    <w:uiPriority w:val="99"/>
    <w:rsid w:val="000D4802"/>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5">
    <w:name w:val="List Table 5 Dark - Accent 45"/>
    <w:basedOn w:val="a2"/>
    <w:uiPriority w:val="99"/>
    <w:rsid w:val="000D4802"/>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5">
    <w:name w:val="List Table 5 Dark - Accent 55"/>
    <w:basedOn w:val="a2"/>
    <w:uiPriority w:val="99"/>
    <w:rsid w:val="000D4802"/>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5">
    <w:name w:val="List Table 5 Dark - Accent 65"/>
    <w:basedOn w:val="a2"/>
    <w:uiPriority w:val="99"/>
    <w:rsid w:val="000D4802"/>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ListTable6Colorful5">
    <w:name w:val="List Table 6 Colorful5"/>
    <w:basedOn w:val="a2"/>
    <w:uiPriority w:val="99"/>
    <w:rsid w:val="000D4802"/>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5">
    <w:name w:val="List Table 6 Colorful - Accent 15"/>
    <w:basedOn w:val="a2"/>
    <w:uiPriority w:val="99"/>
    <w:rsid w:val="000D4802"/>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5">
    <w:name w:val="List Table 6 Colorful - Accent 25"/>
    <w:basedOn w:val="a2"/>
    <w:uiPriority w:val="99"/>
    <w:rsid w:val="000D4802"/>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5">
    <w:name w:val="List Table 6 Colorful - Accent 35"/>
    <w:basedOn w:val="a2"/>
    <w:uiPriority w:val="99"/>
    <w:rsid w:val="000D4802"/>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5">
    <w:name w:val="List Table 6 Colorful - Accent 45"/>
    <w:basedOn w:val="a2"/>
    <w:uiPriority w:val="99"/>
    <w:rsid w:val="000D4802"/>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5">
    <w:name w:val="List Table 6 Colorful - Accent 55"/>
    <w:basedOn w:val="a2"/>
    <w:uiPriority w:val="99"/>
    <w:rsid w:val="000D4802"/>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5">
    <w:name w:val="List Table 6 Colorful - Accent 65"/>
    <w:basedOn w:val="a2"/>
    <w:uiPriority w:val="99"/>
    <w:rsid w:val="000D4802"/>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stTable7Colorful5">
    <w:name w:val="List Table 7 Colorful5"/>
    <w:basedOn w:val="a2"/>
    <w:uiPriority w:val="99"/>
    <w:rsid w:val="000D4802"/>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5">
    <w:name w:val="List Table 7 Colorful - Accent 15"/>
    <w:basedOn w:val="a2"/>
    <w:uiPriority w:val="99"/>
    <w:rsid w:val="000D4802"/>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5">
    <w:name w:val="List Table 7 Colorful - Accent 25"/>
    <w:basedOn w:val="a2"/>
    <w:uiPriority w:val="99"/>
    <w:rsid w:val="000D4802"/>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5">
    <w:name w:val="List Table 7 Colorful - Accent 35"/>
    <w:basedOn w:val="a2"/>
    <w:uiPriority w:val="99"/>
    <w:rsid w:val="000D4802"/>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5">
    <w:name w:val="List Table 7 Colorful - Accent 45"/>
    <w:basedOn w:val="a2"/>
    <w:uiPriority w:val="99"/>
    <w:rsid w:val="000D4802"/>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5">
    <w:name w:val="List Table 7 Colorful - Accent 55"/>
    <w:basedOn w:val="a2"/>
    <w:uiPriority w:val="99"/>
    <w:rsid w:val="000D4802"/>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5">
    <w:name w:val="List Table 7 Colorful - Accent 65"/>
    <w:basedOn w:val="a2"/>
    <w:uiPriority w:val="99"/>
    <w:rsid w:val="000D4802"/>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50">
    <w:name w:val="Lined - Accent5"/>
    <w:basedOn w:val="a2"/>
    <w:uiPriority w:val="99"/>
    <w:rsid w:val="000D480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5">
    <w:name w:val="Lined - Accent 15"/>
    <w:basedOn w:val="a2"/>
    <w:uiPriority w:val="99"/>
    <w:rsid w:val="000D480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5">
    <w:name w:val="Lined - Accent 25"/>
    <w:basedOn w:val="a2"/>
    <w:uiPriority w:val="99"/>
    <w:rsid w:val="000D480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5">
    <w:name w:val="Lined - Accent 35"/>
    <w:basedOn w:val="a2"/>
    <w:uiPriority w:val="99"/>
    <w:rsid w:val="000D480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5">
    <w:name w:val="Lined - Accent 45"/>
    <w:basedOn w:val="a2"/>
    <w:uiPriority w:val="99"/>
    <w:rsid w:val="000D480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5">
    <w:name w:val="Lined - Accent 55"/>
    <w:basedOn w:val="a2"/>
    <w:uiPriority w:val="99"/>
    <w:rsid w:val="000D480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5">
    <w:name w:val="Lined - Accent 65"/>
    <w:basedOn w:val="a2"/>
    <w:uiPriority w:val="99"/>
    <w:rsid w:val="000D480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50">
    <w:name w:val="Bordered &amp; Lined - Accent5"/>
    <w:basedOn w:val="a2"/>
    <w:uiPriority w:val="99"/>
    <w:rsid w:val="000D4802"/>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5">
    <w:name w:val="Bordered &amp; Lined - Accent 15"/>
    <w:basedOn w:val="a2"/>
    <w:uiPriority w:val="99"/>
    <w:rsid w:val="000D4802"/>
    <w:pPr>
      <w:spacing w:after="0" w:line="240" w:lineRule="auto"/>
    </w:pPr>
    <w:rPr>
      <w:color w:val="404040"/>
      <w:sz w:val="20"/>
      <w:szCs w:val="20"/>
      <w:lang w:eastAsia="ru-RU"/>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5">
    <w:name w:val="Bordered &amp; Lined - Accent 25"/>
    <w:basedOn w:val="a2"/>
    <w:uiPriority w:val="99"/>
    <w:rsid w:val="000D4802"/>
    <w:pPr>
      <w:spacing w:after="0" w:line="240" w:lineRule="auto"/>
    </w:pPr>
    <w:rPr>
      <w:color w:val="404040"/>
      <w:sz w:val="20"/>
      <w:szCs w:val="20"/>
      <w:lang w:eastAsia="ru-RU"/>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5">
    <w:name w:val="Bordered &amp; Lined - Accent 35"/>
    <w:basedOn w:val="a2"/>
    <w:uiPriority w:val="99"/>
    <w:rsid w:val="000D4802"/>
    <w:pPr>
      <w:spacing w:after="0" w:line="240" w:lineRule="auto"/>
    </w:pPr>
    <w:rPr>
      <w:color w:val="404040"/>
      <w:sz w:val="20"/>
      <w:szCs w:val="20"/>
      <w:lang w:eastAsia="ru-RU"/>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5">
    <w:name w:val="Bordered &amp; Lined - Accent 45"/>
    <w:basedOn w:val="a2"/>
    <w:uiPriority w:val="99"/>
    <w:rsid w:val="000D4802"/>
    <w:pPr>
      <w:spacing w:after="0" w:line="240" w:lineRule="auto"/>
    </w:pPr>
    <w:rPr>
      <w:color w:val="404040"/>
      <w:sz w:val="20"/>
      <w:szCs w:val="20"/>
      <w:lang w:eastAsia="ru-RU"/>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5">
    <w:name w:val="Bordered &amp; Lined - Accent 55"/>
    <w:basedOn w:val="a2"/>
    <w:uiPriority w:val="99"/>
    <w:rsid w:val="000D4802"/>
    <w:pPr>
      <w:spacing w:after="0" w:line="240" w:lineRule="auto"/>
    </w:pPr>
    <w:rPr>
      <w:color w:val="404040"/>
      <w:sz w:val="20"/>
      <w:szCs w:val="20"/>
      <w:lang w:eastAsia="ru-RU"/>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5">
    <w:name w:val="Bordered &amp; Lined - Accent 65"/>
    <w:basedOn w:val="a2"/>
    <w:uiPriority w:val="99"/>
    <w:rsid w:val="000D4802"/>
    <w:pPr>
      <w:spacing w:after="0" w:line="240" w:lineRule="auto"/>
    </w:pPr>
    <w:rPr>
      <w:color w:val="404040"/>
      <w:sz w:val="20"/>
      <w:szCs w:val="20"/>
      <w:lang w:eastAsia="ru-RU"/>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5">
    <w:name w:val="Bordered5"/>
    <w:basedOn w:val="a2"/>
    <w:uiPriority w:val="99"/>
    <w:rsid w:val="000D4802"/>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5">
    <w:name w:val="Bordered - Accent 15"/>
    <w:basedOn w:val="a2"/>
    <w:uiPriority w:val="99"/>
    <w:rsid w:val="000D4802"/>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5">
    <w:name w:val="Bordered - Accent 25"/>
    <w:basedOn w:val="a2"/>
    <w:uiPriority w:val="99"/>
    <w:rsid w:val="000D4802"/>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5">
    <w:name w:val="Bordered - Accent 35"/>
    <w:basedOn w:val="a2"/>
    <w:uiPriority w:val="99"/>
    <w:rsid w:val="000D4802"/>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5">
    <w:name w:val="Bordered - Accent 45"/>
    <w:basedOn w:val="a2"/>
    <w:uiPriority w:val="99"/>
    <w:rsid w:val="000D4802"/>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5">
    <w:name w:val="Bordered - Accent 55"/>
    <w:basedOn w:val="a2"/>
    <w:uiPriority w:val="99"/>
    <w:rsid w:val="000D4802"/>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5">
    <w:name w:val="Bordered - Accent 65"/>
    <w:basedOn w:val="a2"/>
    <w:uiPriority w:val="99"/>
    <w:rsid w:val="000D4802"/>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numbering" w:customStyle="1" w:styleId="227">
    <w:name w:val="Нет списка22"/>
    <w:next w:val="a3"/>
    <w:uiPriority w:val="99"/>
    <w:semiHidden/>
    <w:unhideWhenUsed/>
    <w:rsid w:val="000D4802"/>
  </w:style>
  <w:style w:type="table" w:customStyle="1" w:styleId="820">
    <w:name w:val="Сетка таблицы82"/>
    <w:basedOn w:val="a2"/>
    <w:next w:val="afff8"/>
    <w:uiPriority w:val="39"/>
    <w:rsid w:val="000D480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Изысканная таблица12"/>
    <w:basedOn w:val="a2"/>
    <w:next w:val="afffa"/>
    <w:rsid w:val="000D4802"/>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0">
    <w:name w:val="Стиль таблицы112"/>
    <w:basedOn w:val="a2"/>
    <w:uiPriority w:val="99"/>
    <w:rsid w:val="000D4802"/>
    <w:pPr>
      <w:spacing w:after="0" w:line="240" w:lineRule="auto"/>
      <w:jc w:val="center"/>
    </w:pPr>
    <w:rPr>
      <w:rFonts w:ascii="Times New Roman" w:eastAsia="Times New Roman" w:hAnsi="Times New Roman" w:cs="Times New Roman"/>
      <w:sz w:val="20"/>
      <w:szCs w:val="20"/>
      <w:lang w:eastAsia="ru-RU"/>
    </w:rPr>
    <w:tblPr/>
    <w:tcPr>
      <w:vAlign w:val="center"/>
    </w:tcPr>
  </w:style>
  <w:style w:type="table" w:customStyle="1" w:styleId="1121">
    <w:name w:val="Сетка таблицы112"/>
    <w:uiPriority w:val="59"/>
    <w:rsid w:val="000D4802"/>
    <w:pPr>
      <w:spacing w:after="0" w:line="240" w:lineRule="auto"/>
    </w:pPr>
    <w:rPr>
      <w:rFonts w:ascii="Calibri" w:eastAsia="Times New Roman"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2">
    <w:name w:val="Нет списка112"/>
    <w:next w:val="a3"/>
    <w:uiPriority w:val="99"/>
    <w:semiHidden/>
    <w:unhideWhenUsed/>
    <w:rsid w:val="000D4802"/>
  </w:style>
  <w:style w:type="table" w:customStyle="1" w:styleId="2120">
    <w:name w:val="Сетка таблицы212"/>
    <w:basedOn w:val="a2"/>
    <w:next w:val="afff8"/>
    <w:uiPriority w:val="59"/>
    <w:rsid w:val="000D480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2"/>
    <w:next w:val="afff8"/>
    <w:uiPriority w:val="59"/>
    <w:rsid w:val="000D4802"/>
    <w:pPr>
      <w:spacing w:after="0" w:line="240" w:lineRule="auto"/>
    </w:pPr>
    <w:rPr>
      <w:rFonts w:ascii="Times New Roman"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Сетка таблицы412"/>
    <w:basedOn w:val="a2"/>
    <w:next w:val="afff8"/>
    <w:uiPriority w:val="59"/>
    <w:rsid w:val="000D480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2"/>
    <w:next w:val="afff8"/>
    <w:rsid w:val="000D480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Классическая таблица 112"/>
    <w:basedOn w:val="a2"/>
    <w:next w:val="1ff1"/>
    <w:uiPriority w:val="99"/>
    <w:rsid w:val="000D4802"/>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2">
    <w:name w:val="Сетка таблицы612"/>
    <w:basedOn w:val="a2"/>
    <w:next w:val="afff8"/>
    <w:rsid w:val="000D480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2"/>
    <w:basedOn w:val="a2"/>
    <w:next w:val="afff8"/>
    <w:uiPriority w:val="39"/>
    <w:rsid w:val="000D480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
    <w:name w:val="Сетка таблицы7112"/>
    <w:basedOn w:val="a2"/>
    <w:next w:val="afff8"/>
    <w:uiPriority w:val="39"/>
    <w:rsid w:val="000D480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a2"/>
    <w:uiPriority w:val="59"/>
    <w:rsid w:val="000D4802"/>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PlainTable112">
    <w:name w:val="Plain Table 112"/>
    <w:basedOn w:val="a2"/>
    <w:uiPriority w:val="59"/>
    <w:rsid w:val="000D4802"/>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PlainTable212">
    <w:name w:val="Plain Table 212"/>
    <w:basedOn w:val="a2"/>
    <w:uiPriority w:val="59"/>
    <w:rsid w:val="000D4802"/>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PlainTable312">
    <w:name w:val="Plain Table 312"/>
    <w:basedOn w:val="a2"/>
    <w:uiPriority w:val="99"/>
    <w:rsid w:val="000D480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412">
    <w:name w:val="Plain Table 412"/>
    <w:basedOn w:val="a2"/>
    <w:uiPriority w:val="99"/>
    <w:rsid w:val="000D480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512">
    <w:name w:val="Plain Table 512"/>
    <w:basedOn w:val="a2"/>
    <w:uiPriority w:val="99"/>
    <w:rsid w:val="000D480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12">
    <w:name w:val="Grid Table 1 Light12"/>
    <w:basedOn w:val="a2"/>
    <w:uiPriority w:val="99"/>
    <w:rsid w:val="000D4802"/>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12">
    <w:name w:val="Grid Table 1 Light - Accent 112"/>
    <w:basedOn w:val="a2"/>
    <w:uiPriority w:val="99"/>
    <w:rsid w:val="000D4802"/>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12">
    <w:name w:val="Grid Table 1 Light - Accent 212"/>
    <w:basedOn w:val="a2"/>
    <w:uiPriority w:val="99"/>
    <w:rsid w:val="000D4802"/>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12">
    <w:name w:val="Grid Table 1 Light - Accent 312"/>
    <w:basedOn w:val="a2"/>
    <w:uiPriority w:val="99"/>
    <w:rsid w:val="000D4802"/>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12">
    <w:name w:val="Grid Table 1 Light - Accent 412"/>
    <w:basedOn w:val="a2"/>
    <w:uiPriority w:val="99"/>
    <w:rsid w:val="000D4802"/>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12">
    <w:name w:val="Grid Table 1 Light - Accent 512"/>
    <w:basedOn w:val="a2"/>
    <w:uiPriority w:val="99"/>
    <w:rsid w:val="000D4802"/>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12">
    <w:name w:val="Grid Table 1 Light - Accent 612"/>
    <w:basedOn w:val="a2"/>
    <w:uiPriority w:val="99"/>
    <w:rsid w:val="000D4802"/>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GridTable212">
    <w:name w:val="Grid Table 212"/>
    <w:basedOn w:val="a2"/>
    <w:uiPriority w:val="99"/>
    <w:rsid w:val="000D4802"/>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12">
    <w:name w:val="Grid Table 2 - Accent 112"/>
    <w:basedOn w:val="a2"/>
    <w:uiPriority w:val="99"/>
    <w:rsid w:val="000D4802"/>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12">
    <w:name w:val="Grid Table 2 - Accent 212"/>
    <w:basedOn w:val="a2"/>
    <w:uiPriority w:val="99"/>
    <w:rsid w:val="000D4802"/>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12">
    <w:name w:val="Grid Table 2 - Accent 312"/>
    <w:basedOn w:val="a2"/>
    <w:uiPriority w:val="99"/>
    <w:rsid w:val="000D4802"/>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12">
    <w:name w:val="Grid Table 2 - Accent 412"/>
    <w:basedOn w:val="a2"/>
    <w:uiPriority w:val="99"/>
    <w:rsid w:val="000D4802"/>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12">
    <w:name w:val="Grid Table 2 - Accent 512"/>
    <w:basedOn w:val="a2"/>
    <w:uiPriority w:val="99"/>
    <w:rsid w:val="000D4802"/>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12">
    <w:name w:val="Grid Table 2 - Accent 612"/>
    <w:basedOn w:val="a2"/>
    <w:uiPriority w:val="99"/>
    <w:rsid w:val="000D4802"/>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312">
    <w:name w:val="Grid Table 312"/>
    <w:basedOn w:val="a2"/>
    <w:uiPriority w:val="99"/>
    <w:rsid w:val="000D4802"/>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12">
    <w:name w:val="Grid Table 3 - Accent 112"/>
    <w:basedOn w:val="a2"/>
    <w:uiPriority w:val="99"/>
    <w:rsid w:val="000D4802"/>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12">
    <w:name w:val="Grid Table 3 - Accent 212"/>
    <w:basedOn w:val="a2"/>
    <w:uiPriority w:val="99"/>
    <w:rsid w:val="000D4802"/>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12">
    <w:name w:val="Grid Table 3 - Accent 312"/>
    <w:basedOn w:val="a2"/>
    <w:uiPriority w:val="99"/>
    <w:rsid w:val="000D4802"/>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12">
    <w:name w:val="Grid Table 3 - Accent 412"/>
    <w:basedOn w:val="a2"/>
    <w:uiPriority w:val="99"/>
    <w:rsid w:val="000D4802"/>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12">
    <w:name w:val="Grid Table 3 - Accent 512"/>
    <w:basedOn w:val="a2"/>
    <w:uiPriority w:val="99"/>
    <w:rsid w:val="000D4802"/>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12">
    <w:name w:val="Grid Table 3 - Accent 612"/>
    <w:basedOn w:val="a2"/>
    <w:uiPriority w:val="99"/>
    <w:rsid w:val="000D4802"/>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412">
    <w:name w:val="Grid Table 412"/>
    <w:basedOn w:val="a2"/>
    <w:uiPriority w:val="59"/>
    <w:rsid w:val="000D4802"/>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12">
    <w:name w:val="Grid Table 4 - Accent 112"/>
    <w:basedOn w:val="a2"/>
    <w:uiPriority w:val="59"/>
    <w:rsid w:val="000D4802"/>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12">
    <w:name w:val="Grid Table 4 - Accent 212"/>
    <w:basedOn w:val="a2"/>
    <w:uiPriority w:val="59"/>
    <w:rsid w:val="000D4802"/>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12">
    <w:name w:val="Grid Table 4 - Accent 312"/>
    <w:basedOn w:val="a2"/>
    <w:uiPriority w:val="59"/>
    <w:rsid w:val="000D4802"/>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12">
    <w:name w:val="Grid Table 4 - Accent 412"/>
    <w:basedOn w:val="a2"/>
    <w:uiPriority w:val="59"/>
    <w:rsid w:val="000D4802"/>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12">
    <w:name w:val="Grid Table 4 - Accent 512"/>
    <w:basedOn w:val="a2"/>
    <w:uiPriority w:val="59"/>
    <w:rsid w:val="000D4802"/>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12">
    <w:name w:val="Grid Table 4 - Accent 612"/>
    <w:basedOn w:val="a2"/>
    <w:uiPriority w:val="59"/>
    <w:rsid w:val="000D4802"/>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5Dark12">
    <w:name w:val="Grid Table 5 Dark12"/>
    <w:basedOn w:val="a2"/>
    <w:uiPriority w:val="99"/>
    <w:rsid w:val="000D480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12">
    <w:name w:val="Grid Table 5 Dark- Accent 112"/>
    <w:basedOn w:val="a2"/>
    <w:uiPriority w:val="99"/>
    <w:rsid w:val="000D480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12">
    <w:name w:val="Grid Table 5 Dark - Accent 212"/>
    <w:basedOn w:val="a2"/>
    <w:uiPriority w:val="99"/>
    <w:rsid w:val="000D480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12">
    <w:name w:val="Grid Table 5 Dark - Accent 312"/>
    <w:basedOn w:val="a2"/>
    <w:uiPriority w:val="99"/>
    <w:rsid w:val="000D480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12">
    <w:name w:val="Grid Table 5 Dark- Accent 412"/>
    <w:basedOn w:val="a2"/>
    <w:uiPriority w:val="99"/>
    <w:rsid w:val="000D480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12">
    <w:name w:val="Grid Table 5 Dark - Accent 512"/>
    <w:basedOn w:val="a2"/>
    <w:uiPriority w:val="99"/>
    <w:rsid w:val="000D480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12">
    <w:name w:val="Grid Table 5 Dark - Accent 612"/>
    <w:basedOn w:val="a2"/>
    <w:uiPriority w:val="99"/>
    <w:rsid w:val="000D480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GridTable6Colorful12">
    <w:name w:val="Grid Table 6 Colorful12"/>
    <w:basedOn w:val="a2"/>
    <w:uiPriority w:val="99"/>
    <w:rsid w:val="000D4802"/>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12">
    <w:name w:val="Grid Table 6 Colorful - Accent 112"/>
    <w:basedOn w:val="a2"/>
    <w:uiPriority w:val="99"/>
    <w:rsid w:val="000D4802"/>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12">
    <w:name w:val="Grid Table 6 Colorful - Accent 212"/>
    <w:basedOn w:val="a2"/>
    <w:uiPriority w:val="99"/>
    <w:rsid w:val="000D4802"/>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12">
    <w:name w:val="Grid Table 6 Colorful - Accent 312"/>
    <w:basedOn w:val="a2"/>
    <w:uiPriority w:val="99"/>
    <w:rsid w:val="000D4802"/>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12">
    <w:name w:val="Grid Table 6 Colorful - Accent 412"/>
    <w:basedOn w:val="a2"/>
    <w:uiPriority w:val="99"/>
    <w:rsid w:val="000D4802"/>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12">
    <w:name w:val="Grid Table 6 Colorful - Accent 512"/>
    <w:basedOn w:val="a2"/>
    <w:uiPriority w:val="99"/>
    <w:rsid w:val="000D4802"/>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12">
    <w:name w:val="Grid Table 6 Colorful - Accent 612"/>
    <w:basedOn w:val="a2"/>
    <w:uiPriority w:val="99"/>
    <w:rsid w:val="000D4802"/>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customStyle="1" w:styleId="GridTable7Colorful12">
    <w:name w:val="Grid Table 7 Colorful12"/>
    <w:basedOn w:val="a2"/>
    <w:uiPriority w:val="99"/>
    <w:rsid w:val="000D4802"/>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12">
    <w:name w:val="Grid Table 7 Colorful - Accent 112"/>
    <w:basedOn w:val="a2"/>
    <w:uiPriority w:val="99"/>
    <w:rsid w:val="000D4802"/>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12">
    <w:name w:val="Grid Table 7 Colorful - Accent 212"/>
    <w:basedOn w:val="a2"/>
    <w:uiPriority w:val="99"/>
    <w:rsid w:val="000D4802"/>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12">
    <w:name w:val="Grid Table 7 Colorful - Accent 312"/>
    <w:basedOn w:val="a2"/>
    <w:uiPriority w:val="99"/>
    <w:rsid w:val="000D4802"/>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12">
    <w:name w:val="Grid Table 7 Colorful - Accent 412"/>
    <w:basedOn w:val="a2"/>
    <w:uiPriority w:val="99"/>
    <w:rsid w:val="000D4802"/>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12">
    <w:name w:val="Grid Table 7 Colorful - Accent 512"/>
    <w:basedOn w:val="a2"/>
    <w:uiPriority w:val="99"/>
    <w:rsid w:val="000D4802"/>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12">
    <w:name w:val="Grid Table 7 Colorful - Accent 612"/>
    <w:basedOn w:val="a2"/>
    <w:uiPriority w:val="99"/>
    <w:rsid w:val="000D4802"/>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customStyle="1" w:styleId="ListTable1Light12">
    <w:name w:val="List Table 1 Light12"/>
    <w:basedOn w:val="a2"/>
    <w:uiPriority w:val="99"/>
    <w:rsid w:val="000D480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12">
    <w:name w:val="List Table 1 Light - Accent 112"/>
    <w:basedOn w:val="a2"/>
    <w:uiPriority w:val="99"/>
    <w:rsid w:val="000D480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12">
    <w:name w:val="List Table 1 Light - Accent 212"/>
    <w:basedOn w:val="a2"/>
    <w:uiPriority w:val="99"/>
    <w:rsid w:val="000D480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12">
    <w:name w:val="List Table 1 Light - Accent 312"/>
    <w:basedOn w:val="a2"/>
    <w:uiPriority w:val="99"/>
    <w:rsid w:val="000D480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12">
    <w:name w:val="List Table 1 Light - Accent 412"/>
    <w:basedOn w:val="a2"/>
    <w:uiPriority w:val="99"/>
    <w:rsid w:val="000D480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12">
    <w:name w:val="List Table 1 Light - Accent 512"/>
    <w:basedOn w:val="a2"/>
    <w:uiPriority w:val="99"/>
    <w:rsid w:val="000D480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12">
    <w:name w:val="List Table 1 Light - Accent 612"/>
    <w:basedOn w:val="a2"/>
    <w:uiPriority w:val="99"/>
    <w:rsid w:val="000D480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ListTable212">
    <w:name w:val="List Table 212"/>
    <w:basedOn w:val="a2"/>
    <w:uiPriority w:val="99"/>
    <w:rsid w:val="000D4802"/>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12">
    <w:name w:val="List Table 2 - Accent 112"/>
    <w:basedOn w:val="a2"/>
    <w:uiPriority w:val="99"/>
    <w:rsid w:val="000D4802"/>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12">
    <w:name w:val="List Table 2 - Accent 212"/>
    <w:basedOn w:val="a2"/>
    <w:uiPriority w:val="99"/>
    <w:rsid w:val="000D4802"/>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12">
    <w:name w:val="List Table 2 - Accent 312"/>
    <w:basedOn w:val="a2"/>
    <w:uiPriority w:val="99"/>
    <w:rsid w:val="000D4802"/>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12">
    <w:name w:val="List Table 2 - Accent 412"/>
    <w:basedOn w:val="a2"/>
    <w:uiPriority w:val="99"/>
    <w:rsid w:val="000D4802"/>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12">
    <w:name w:val="List Table 2 - Accent 512"/>
    <w:basedOn w:val="a2"/>
    <w:uiPriority w:val="99"/>
    <w:rsid w:val="000D4802"/>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12">
    <w:name w:val="List Table 2 - Accent 612"/>
    <w:basedOn w:val="a2"/>
    <w:uiPriority w:val="99"/>
    <w:rsid w:val="000D4802"/>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312">
    <w:name w:val="List Table 312"/>
    <w:basedOn w:val="a2"/>
    <w:uiPriority w:val="99"/>
    <w:rsid w:val="000D4802"/>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12">
    <w:name w:val="List Table 3 - Accent 112"/>
    <w:basedOn w:val="a2"/>
    <w:uiPriority w:val="99"/>
    <w:rsid w:val="000D4802"/>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12">
    <w:name w:val="List Table 3 - Accent 212"/>
    <w:basedOn w:val="a2"/>
    <w:uiPriority w:val="99"/>
    <w:rsid w:val="000D4802"/>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12">
    <w:name w:val="List Table 3 - Accent 312"/>
    <w:basedOn w:val="a2"/>
    <w:uiPriority w:val="99"/>
    <w:rsid w:val="000D4802"/>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12">
    <w:name w:val="List Table 3 - Accent 412"/>
    <w:basedOn w:val="a2"/>
    <w:uiPriority w:val="99"/>
    <w:rsid w:val="000D4802"/>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12">
    <w:name w:val="List Table 3 - Accent 512"/>
    <w:basedOn w:val="a2"/>
    <w:uiPriority w:val="99"/>
    <w:rsid w:val="000D4802"/>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12">
    <w:name w:val="List Table 3 - Accent 612"/>
    <w:basedOn w:val="a2"/>
    <w:uiPriority w:val="99"/>
    <w:rsid w:val="000D4802"/>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ListTable412">
    <w:name w:val="List Table 412"/>
    <w:basedOn w:val="a2"/>
    <w:uiPriority w:val="99"/>
    <w:rsid w:val="000D4802"/>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12">
    <w:name w:val="List Table 4 - Accent 112"/>
    <w:basedOn w:val="a2"/>
    <w:uiPriority w:val="99"/>
    <w:rsid w:val="000D4802"/>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12">
    <w:name w:val="List Table 4 - Accent 212"/>
    <w:basedOn w:val="a2"/>
    <w:uiPriority w:val="99"/>
    <w:rsid w:val="000D4802"/>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12">
    <w:name w:val="List Table 4 - Accent 312"/>
    <w:basedOn w:val="a2"/>
    <w:uiPriority w:val="99"/>
    <w:rsid w:val="000D4802"/>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12">
    <w:name w:val="List Table 4 - Accent 412"/>
    <w:basedOn w:val="a2"/>
    <w:uiPriority w:val="99"/>
    <w:rsid w:val="000D4802"/>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12">
    <w:name w:val="List Table 4 - Accent 512"/>
    <w:basedOn w:val="a2"/>
    <w:uiPriority w:val="99"/>
    <w:rsid w:val="000D4802"/>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12">
    <w:name w:val="List Table 4 - Accent 612"/>
    <w:basedOn w:val="a2"/>
    <w:uiPriority w:val="99"/>
    <w:rsid w:val="000D4802"/>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5Dark12">
    <w:name w:val="List Table 5 Dark12"/>
    <w:basedOn w:val="a2"/>
    <w:uiPriority w:val="99"/>
    <w:rsid w:val="000D4802"/>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12">
    <w:name w:val="List Table 5 Dark - Accent 112"/>
    <w:basedOn w:val="a2"/>
    <w:uiPriority w:val="99"/>
    <w:rsid w:val="000D4802"/>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12">
    <w:name w:val="List Table 5 Dark - Accent 212"/>
    <w:basedOn w:val="a2"/>
    <w:uiPriority w:val="99"/>
    <w:rsid w:val="000D4802"/>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12">
    <w:name w:val="List Table 5 Dark - Accent 312"/>
    <w:basedOn w:val="a2"/>
    <w:uiPriority w:val="99"/>
    <w:rsid w:val="000D4802"/>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12">
    <w:name w:val="List Table 5 Dark - Accent 412"/>
    <w:basedOn w:val="a2"/>
    <w:uiPriority w:val="99"/>
    <w:rsid w:val="000D4802"/>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12">
    <w:name w:val="List Table 5 Dark - Accent 512"/>
    <w:basedOn w:val="a2"/>
    <w:uiPriority w:val="99"/>
    <w:rsid w:val="000D4802"/>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12">
    <w:name w:val="List Table 5 Dark - Accent 612"/>
    <w:basedOn w:val="a2"/>
    <w:uiPriority w:val="99"/>
    <w:rsid w:val="000D4802"/>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ListTable6Colorful12">
    <w:name w:val="List Table 6 Colorful12"/>
    <w:basedOn w:val="a2"/>
    <w:uiPriority w:val="99"/>
    <w:rsid w:val="000D4802"/>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12">
    <w:name w:val="List Table 6 Colorful - Accent 112"/>
    <w:basedOn w:val="a2"/>
    <w:uiPriority w:val="99"/>
    <w:rsid w:val="000D4802"/>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12">
    <w:name w:val="List Table 6 Colorful - Accent 212"/>
    <w:basedOn w:val="a2"/>
    <w:uiPriority w:val="99"/>
    <w:rsid w:val="000D4802"/>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12">
    <w:name w:val="List Table 6 Colorful - Accent 312"/>
    <w:basedOn w:val="a2"/>
    <w:uiPriority w:val="99"/>
    <w:rsid w:val="000D4802"/>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12">
    <w:name w:val="List Table 6 Colorful - Accent 412"/>
    <w:basedOn w:val="a2"/>
    <w:uiPriority w:val="99"/>
    <w:rsid w:val="000D4802"/>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12">
    <w:name w:val="List Table 6 Colorful - Accent 512"/>
    <w:basedOn w:val="a2"/>
    <w:uiPriority w:val="99"/>
    <w:rsid w:val="000D4802"/>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12">
    <w:name w:val="List Table 6 Colorful - Accent 612"/>
    <w:basedOn w:val="a2"/>
    <w:uiPriority w:val="99"/>
    <w:rsid w:val="000D4802"/>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stTable7Colorful12">
    <w:name w:val="List Table 7 Colorful12"/>
    <w:basedOn w:val="a2"/>
    <w:uiPriority w:val="99"/>
    <w:rsid w:val="000D4802"/>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12">
    <w:name w:val="List Table 7 Colorful - Accent 112"/>
    <w:basedOn w:val="a2"/>
    <w:uiPriority w:val="99"/>
    <w:rsid w:val="000D4802"/>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12">
    <w:name w:val="List Table 7 Colorful - Accent 212"/>
    <w:basedOn w:val="a2"/>
    <w:uiPriority w:val="99"/>
    <w:rsid w:val="000D4802"/>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12">
    <w:name w:val="List Table 7 Colorful - Accent 312"/>
    <w:basedOn w:val="a2"/>
    <w:uiPriority w:val="99"/>
    <w:rsid w:val="000D4802"/>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12">
    <w:name w:val="List Table 7 Colorful - Accent 412"/>
    <w:basedOn w:val="a2"/>
    <w:uiPriority w:val="99"/>
    <w:rsid w:val="000D4802"/>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12">
    <w:name w:val="List Table 7 Colorful - Accent 512"/>
    <w:basedOn w:val="a2"/>
    <w:uiPriority w:val="99"/>
    <w:rsid w:val="000D4802"/>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12">
    <w:name w:val="List Table 7 Colorful - Accent 612"/>
    <w:basedOn w:val="a2"/>
    <w:uiPriority w:val="99"/>
    <w:rsid w:val="000D4802"/>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120">
    <w:name w:val="Lined - Accent12"/>
    <w:basedOn w:val="a2"/>
    <w:uiPriority w:val="99"/>
    <w:rsid w:val="000D480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12">
    <w:name w:val="Lined - Accent 112"/>
    <w:basedOn w:val="a2"/>
    <w:uiPriority w:val="99"/>
    <w:rsid w:val="000D480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12">
    <w:name w:val="Lined - Accent 212"/>
    <w:basedOn w:val="a2"/>
    <w:uiPriority w:val="99"/>
    <w:rsid w:val="000D480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12">
    <w:name w:val="Lined - Accent 312"/>
    <w:basedOn w:val="a2"/>
    <w:uiPriority w:val="99"/>
    <w:rsid w:val="000D480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12">
    <w:name w:val="Lined - Accent 412"/>
    <w:basedOn w:val="a2"/>
    <w:uiPriority w:val="99"/>
    <w:rsid w:val="000D480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12">
    <w:name w:val="Lined - Accent 512"/>
    <w:basedOn w:val="a2"/>
    <w:uiPriority w:val="99"/>
    <w:rsid w:val="000D480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12">
    <w:name w:val="Lined - Accent 612"/>
    <w:basedOn w:val="a2"/>
    <w:uiPriority w:val="99"/>
    <w:rsid w:val="000D480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120">
    <w:name w:val="Bordered &amp; Lined - Accent12"/>
    <w:basedOn w:val="a2"/>
    <w:uiPriority w:val="99"/>
    <w:rsid w:val="000D4802"/>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12">
    <w:name w:val="Bordered &amp; Lined - Accent 112"/>
    <w:basedOn w:val="a2"/>
    <w:uiPriority w:val="99"/>
    <w:rsid w:val="000D4802"/>
    <w:pPr>
      <w:spacing w:after="0" w:line="240" w:lineRule="auto"/>
    </w:pPr>
    <w:rPr>
      <w:color w:val="404040"/>
      <w:sz w:val="20"/>
      <w:szCs w:val="20"/>
      <w:lang w:eastAsia="ru-RU"/>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12">
    <w:name w:val="Bordered &amp; Lined - Accent 212"/>
    <w:basedOn w:val="a2"/>
    <w:uiPriority w:val="99"/>
    <w:rsid w:val="000D4802"/>
    <w:pPr>
      <w:spacing w:after="0" w:line="240" w:lineRule="auto"/>
    </w:pPr>
    <w:rPr>
      <w:color w:val="404040"/>
      <w:sz w:val="20"/>
      <w:szCs w:val="20"/>
      <w:lang w:eastAsia="ru-RU"/>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12">
    <w:name w:val="Bordered &amp; Lined - Accent 312"/>
    <w:basedOn w:val="a2"/>
    <w:uiPriority w:val="99"/>
    <w:rsid w:val="000D4802"/>
    <w:pPr>
      <w:spacing w:after="0" w:line="240" w:lineRule="auto"/>
    </w:pPr>
    <w:rPr>
      <w:color w:val="404040"/>
      <w:sz w:val="20"/>
      <w:szCs w:val="20"/>
      <w:lang w:eastAsia="ru-RU"/>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12">
    <w:name w:val="Bordered &amp; Lined - Accent 412"/>
    <w:basedOn w:val="a2"/>
    <w:uiPriority w:val="99"/>
    <w:rsid w:val="000D4802"/>
    <w:pPr>
      <w:spacing w:after="0" w:line="240" w:lineRule="auto"/>
    </w:pPr>
    <w:rPr>
      <w:color w:val="404040"/>
      <w:sz w:val="20"/>
      <w:szCs w:val="20"/>
      <w:lang w:eastAsia="ru-RU"/>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12">
    <w:name w:val="Bordered &amp; Lined - Accent 512"/>
    <w:basedOn w:val="a2"/>
    <w:uiPriority w:val="99"/>
    <w:rsid w:val="000D4802"/>
    <w:pPr>
      <w:spacing w:after="0" w:line="240" w:lineRule="auto"/>
    </w:pPr>
    <w:rPr>
      <w:color w:val="404040"/>
      <w:sz w:val="20"/>
      <w:szCs w:val="20"/>
      <w:lang w:eastAsia="ru-RU"/>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12">
    <w:name w:val="Bordered &amp; Lined - Accent 612"/>
    <w:basedOn w:val="a2"/>
    <w:uiPriority w:val="99"/>
    <w:rsid w:val="000D4802"/>
    <w:pPr>
      <w:spacing w:after="0" w:line="240" w:lineRule="auto"/>
    </w:pPr>
    <w:rPr>
      <w:color w:val="404040"/>
      <w:sz w:val="20"/>
      <w:szCs w:val="20"/>
      <w:lang w:eastAsia="ru-RU"/>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12">
    <w:name w:val="Bordered12"/>
    <w:basedOn w:val="a2"/>
    <w:uiPriority w:val="99"/>
    <w:rsid w:val="000D4802"/>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12">
    <w:name w:val="Bordered - Accent 112"/>
    <w:basedOn w:val="a2"/>
    <w:uiPriority w:val="99"/>
    <w:rsid w:val="000D4802"/>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12">
    <w:name w:val="Bordered - Accent 212"/>
    <w:basedOn w:val="a2"/>
    <w:uiPriority w:val="99"/>
    <w:rsid w:val="000D4802"/>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12">
    <w:name w:val="Bordered - Accent 312"/>
    <w:basedOn w:val="a2"/>
    <w:uiPriority w:val="99"/>
    <w:rsid w:val="000D4802"/>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12">
    <w:name w:val="Bordered - Accent 412"/>
    <w:basedOn w:val="a2"/>
    <w:uiPriority w:val="99"/>
    <w:rsid w:val="000D4802"/>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12">
    <w:name w:val="Bordered - Accent 512"/>
    <w:basedOn w:val="a2"/>
    <w:uiPriority w:val="99"/>
    <w:rsid w:val="000D4802"/>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12">
    <w:name w:val="Bordered - Accent 612"/>
    <w:basedOn w:val="a2"/>
    <w:uiPriority w:val="99"/>
    <w:rsid w:val="000D4802"/>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numbering" w:customStyle="1" w:styleId="324">
    <w:name w:val="Нет списка32"/>
    <w:next w:val="a3"/>
    <w:uiPriority w:val="99"/>
    <w:semiHidden/>
    <w:unhideWhenUsed/>
    <w:rsid w:val="000D4802"/>
  </w:style>
  <w:style w:type="table" w:customStyle="1" w:styleId="920">
    <w:name w:val="Сетка таблицы92"/>
    <w:basedOn w:val="a2"/>
    <w:next w:val="afff8"/>
    <w:uiPriority w:val="39"/>
    <w:rsid w:val="000D480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
    <w:name w:val="Изысканная таблица22"/>
    <w:basedOn w:val="a2"/>
    <w:next w:val="afffa"/>
    <w:rsid w:val="000D4802"/>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20">
    <w:name w:val="Стиль таблицы122"/>
    <w:basedOn w:val="a2"/>
    <w:uiPriority w:val="99"/>
    <w:rsid w:val="000D4802"/>
    <w:pPr>
      <w:spacing w:after="0" w:line="240" w:lineRule="auto"/>
      <w:jc w:val="center"/>
    </w:pPr>
    <w:rPr>
      <w:rFonts w:ascii="Times New Roman" w:eastAsia="Times New Roman" w:hAnsi="Times New Roman" w:cs="Times New Roman"/>
      <w:sz w:val="20"/>
      <w:szCs w:val="20"/>
      <w:lang w:eastAsia="ru-RU"/>
    </w:rPr>
    <w:tblPr/>
    <w:tcPr>
      <w:vAlign w:val="center"/>
    </w:tcPr>
  </w:style>
  <w:style w:type="table" w:customStyle="1" w:styleId="1221">
    <w:name w:val="Сетка таблицы122"/>
    <w:uiPriority w:val="59"/>
    <w:rsid w:val="000D4802"/>
    <w:pPr>
      <w:spacing w:after="0" w:line="240" w:lineRule="auto"/>
    </w:pPr>
    <w:rPr>
      <w:rFonts w:ascii="Calibri" w:eastAsia="Times New Roman"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22">
    <w:name w:val="Нет списка122"/>
    <w:next w:val="a3"/>
    <w:uiPriority w:val="99"/>
    <w:semiHidden/>
    <w:unhideWhenUsed/>
    <w:rsid w:val="000D4802"/>
  </w:style>
  <w:style w:type="table" w:customStyle="1" w:styleId="2220">
    <w:name w:val="Сетка таблицы222"/>
    <w:basedOn w:val="a2"/>
    <w:next w:val="afff8"/>
    <w:uiPriority w:val="59"/>
    <w:rsid w:val="000D480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Сетка таблицы322"/>
    <w:basedOn w:val="a2"/>
    <w:next w:val="afff8"/>
    <w:uiPriority w:val="59"/>
    <w:rsid w:val="000D4802"/>
    <w:pPr>
      <w:spacing w:after="0" w:line="240" w:lineRule="auto"/>
    </w:pPr>
    <w:rPr>
      <w:rFonts w:ascii="Times New Roman"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Сетка таблицы422"/>
    <w:basedOn w:val="a2"/>
    <w:next w:val="afff8"/>
    <w:uiPriority w:val="59"/>
    <w:rsid w:val="000D480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Сетка таблицы522"/>
    <w:basedOn w:val="a2"/>
    <w:next w:val="afff8"/>
    <w:rsid w:val="000D480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Классическая таблица 122"/>
    <w:basedOn w:val="a2"/>
    <w:next w:val="1ff1"/>
    <w:uiPriority w:val="99"/>
    <w:rsid w:val="000D4802"/>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2">
    <w:name w:val="Сетка таблицы622"/>
    <w:basedOn w:val="a2"/>
    <w:next w:val="afff8"/>
    <w:rsid w:val="000D480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2"/>
    <w:basedOn w:val="a2"/>
    <w:next w:val="afff8"/>
    <w:uiPriority w:val="39"/>
    <w:rsid w:val="000D480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2">
    <w:name w:val="Сетка таблицы7122"/>
    <w:basedOn w:val="a2"/>
    <w:next w:val="afff8"/>
    <w:uiPriority w:val="39"/>
    <w:rsid w:val="000D480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22">
    <w:name w:val="Table Grid Light22"/>
    <w:basedOn w:val="a2"/>
    <w:uiPriority w:val="59"/>
    <w:rsid w:val="000D4802"/>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PlainTable122">
    <w:name w:val="Plain Table 122"/>
    <w:basedOn w:val="a2"/>
    <w:uiPriority w:val="59"/>
    <w:rsid w:val="000D4802"/>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PlainTable222">
    <w:name w:val="Plain Table 222"/>
    <w:basedOn w:val="a2"/>
    <w:uiPriority w:val="59"/>
    <w:rsid w:val="000D4802"/>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PlainTable322">
    <w:name w:val="Plain Table 322"/>
    <w:basedOn w:val="a2"/>
    <w:uiPriority w:val="99"/>
    <w:rsid w:val="000D480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422">
    <w:name w:val="Plain Table 422"/>
    <w:basedOn w:val="a2"/>
    <w:uiPriority w:val="99"/>
    <w:rsid w:val="000D480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522">
    <w:name w:val="Plain Table 522"/>
    <w:basedOn w:val="a2"/>
    <w:uiPriority w:val="99"/>
    <w:rsid w:val="000D480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22">
    <w:name w:val="Grid Table 1 Light22"/>
    <w:basedOn w:val="a2"/>
    <w:uiPriority w:val="99"/>
    <w:rsid w:val="000D4802"/>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22">
    <w:name w:val="Grid Table 1 Light - Accent 122"/>
    <w:basedOn w:val="a2"/>
    <w:uiPriority w:val="99"/>
    <w:rsid w:val="000D4802"/>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22">
    <w:name w:val="Grid Table 1 Light - Accent 222"/>
    <w:basedOn w:val="a2"/>
    <w:uiPriority w:val="99"/>
    <w:rsid w:val="000D4802"/>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22">
    <w:name w:val="Grid Table 1 Light - Accent 322"/>
    <w:basedOn w:val="a2"/>
    <w:uiPriority w:val="99"/>
    <w:rsid w:val="000D4802"/>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22">
    <w:name w:val="Grid Table 1 Light - Accent 422"/>
    <w:basedOn w:val="a2"/>
    <w:uiPriority w:val="99"/>
    <w:rsid w:val="000D4802"/>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22">
    <w:name w:val="Grid Table 1 Light - Accent 522"/>
    <w:basedOn w:val="a2"/>
    <w:uiPriority w:val="99"/>
    <w:rsid w:val="000D4802"/>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22">
    <w:name w:val="Grid Table 1 Light - Accent 622"/>
    <w:basedOn w:val="a2"/>
    <w:uiPriority w:val="99"/>
    <w:rsid w:val="000D4802"/>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GridTable222">
    <w:name w:val="Grid Table 222"/>
    <w:basedOn w:val="a2"/>
    <w:uiPriority w:val="99"/>
    <w:rsid w:val="000D4802"/>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22">
    <w:name w:val="Grid Table 2 - Accent 122"/>
    <w:basedOn w:val="a2"/>
    <w:uiPriority w:val="99"/>
    <w:rsid w:val="000D4802"/>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22">
    <w:name w:val="Grid Table 2 - Accent 222"/>
    <w:basedOn w:val="a2"/>
    <w:uiPriority w:val="99"/>
    <w:rsid w:val="000D4802"/>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22">
    <w:name w:val="Grid Table 2 - Accent 322"/>
    <w:basedOn w:val="a2"/>
    <w:uiPriority w:val="99"/>
    <w:rsid w:val="000D4802"/>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22">
    <w:name w:val="Grid Table 2 - Accent 422"/>
    <w:basedOn w:val="a2"/>
    <w:uiPriority w:val="99"/>
    <w:rsid w:val="000D4802"/>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22">
    <w:name w:val="Grid Table 2 - Accent 522"/>
    <w:basedOn w:val="a2"/>
    <w:uiPriority w:val="99"/>
    <w:rsid w:val="000D4802"/>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22">
    <w:name w:val="Grid Table 2 - Accent 622"/>
    <w:basedOn w:val="a2"/>
    <w:uiPriority w:val="99"/>
    <w:rsid w:val="000D4802"/>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322">
    <w:name w:val="Grid Table 322"/>
    <w:basedOn w:val="a2"/>
    <w:uiPriority w:val="99"/>
    <w:rsid w:val="000D4802"/>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22">
    <w:name w:val="Grid Table 3 - Accent 122"/>
    <w:basedOn w:val="a2"/>
    <w:uiPriority w:val="99"/>
    <w:rsid w:val="000D4802"/>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22">
    <w:name w:val="Grid Table 3 - Accent 222"/>
    <w:basedOn w:val="a2"/>
    <w:uiPriority w:val="99"/>
    <w:rsid w:val="000D4802"/>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22">
    <w:name w:val="Grid Table 3 - Accent 322"/>
    <w:basedOn w:val="a2"/>
    <w:uiPriority w:val="99"/>
    <w:rsid w:val="000D4802"/>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22">
    <w:name w:val="Grid Table 3 - Accent 422"/>
    <w:basedOn w:val="a2"/>
    <w:uiPriority w:val="99"/>
    <w:rsid w:val="000D4802"/>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22">
    <w:name w:val="Grid Table 3 - Accent 522"/>
    <w:basedOn w:val="a2"/>
    <w:uiPriority w:val="99"/>
    <w:rsid w:val="000D4802"/>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22">
    <w:name w:val="Grid Table 3 - Accent 622"/>
    <w:basedOn w:val="a2"/>
    <w:uiPriority w:val="99"/>
    <w:rsid w:val="000D4802"/>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422">
    <w:name w:val="Grid Table 422"/>
    <w:basedOn w:val="a2"/>
    <w:uiPriority w:val="59"/>
    <w:rsid w:val="000D4802"/>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22">
    <w:name w:val="Grid Table 4 - Accent 122"/>
    <w:basedOn w:val="a2"/>
    <w:uiPriority w:val="59"/>
    <w:rsid w:val="000D4802"/>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22">
    <w:name w:val="Grid Table 4 - Accent 222"/>
    <w:basedOn w:val="a2"/>
    <w:uiPriority w:val="59"/>
    <w:rsid w:val="000D4802"/>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22">
    <w:name w:val="Grid Table 4 - Accent 322"/>
    <w:basedOn w:val="a2"/>
    <w:uiPriority w:val="59"/>
    <w:rsid w:val="000D4802"/>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22">
    <w:name w:val="Grid Table 4 - Accent 422"/>
    <w:basedOn w:val="a2"/>
    <w:uiPriority w:val="59"/>
    <w:rsid w:val="000D4802"/>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22">
    <w:name w:val="Grid Table 4 - Accent 522"/>
    <w:basedOn w:val="a2"/>
    <w:uiPriority w:val="59"/>
    <w:rsid w:val="000D4802"/>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22">
    <w:name w:val="Grid Table 4 - Accent 622"/>
    <w:basedOn w:val="a2"/>
    <w:uiPriority w:val="59"/>
    <w:rsid w:val="000D4802"/>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5Dark22">
    <w:name w:val="Grid Table 5 Dark22"/>
    <w:basedOn w:val="a2"/>
    <w:uiPriority w:val="99"/>
    <w:rsid w:val="000D480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22">
    <w:name w:val="Grid Table 5 Dark- Accent 122"/>
    <w:basedOn w:val="a2"/>
    <w:uiPriority w:val="99"/>
    <w:rsid w:val="000D480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22">
    <w:name w:val="Grid Table 5 Dark - Accent 222"/>
    <w:basedOn w:val="a2"/>
    <w:uiPriority w:val="99"/>
    <w:rsid w:val="000D480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22">
    <w:name w:val="Grid Table 5 Dark - Accent 322"/>
    <w:basedOn w:val="a2"/>
    <w:uiPriority w:val="99"/>
    <w:rsid w:val="000D480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22">
    <w:name w:val="Grid Table 5 Dark- Accent 422"/>
    <w:basedOn w:val="a2"/>
    <w:uiPriority w:val="99"/>
    <w:rsid w:val="000D480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22">
    <w:name w:val="Grid Table 5 Dark - Accent 522"/>
    <w:basedOn w:val="a2"/>
    <w:uiPriority w:val="99"/>
    <w:rsid w:val="000D480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22">
    <w:name w:val="Grid Table 5 Dark - Accent 622"/>
    <w:basedOn w:val="a2"/>
    <w:uiPriority w:val="99"/>
    <w:rsid w:val="000D480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GridTable6Colorful22">
    <w:name w:val="Grid Table 6 Colorful22"/>
    <w:basedOn w:val="a2"/>
    <w:uiPriority w:val="99"/>
    <w:rsid w:val="000D4802"/>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22">
    <w:name w:val="Grid Table 6 Colorful - Accent 122"/>
    <w:basedOn w:val="a2"/>
    <w:uiPriority w:val="99"/>
    <w:rsid w:val="000D4802"/>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22">
    <w:name w:val="Grid Table 6 Colorful - Accent 222"/>
    <w:basedOn w:val="a2"/>
    <w:uiPriority w:val="99"/>
    <w:rsid w:val="000D4802"/>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22">
    <w:name w:val="Grid Table 6 Colorful - Accent 322"/>
    <w:basedOn w:val="a2"/>
    <w:uiPriority w:val="99"/>
    <w:rsid w:val="000D4802"/>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22">
    <w:name w:val="Grid Table 6 Colorful - Accent 422"/>
    <w:basedOn w:val="a2"/>
    <w:uiPriority w:val="99"/>
    <w:rsid w:val="000D4802"/>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22">
    <w:name w:val="Grid Table 6 Colorful - Accent 522"/>
    <w:basedOn w:val="a2"/>
    <w:uiPriority w:val="99"/>
    <w:rsid w:val="000D4802"/>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22">
    <w:name w:val="Grid Table 6 Colorful - Accent 622"/>
    <w:basedOn w:val="a2"/>
    <w:uiPriority w:val="99"/>
    <w:rsid w:val="000D4802"/>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customStyle="1" w:styleId="GridTable7Colorful22">
    <w:name w:val="Grid Table 7 Colorful22"/>
    <w:basedOn w:val="a2"/>
    <w:uiPriority w:val="99"/>
    <w:rsid w:val="000D4802"/>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22">
    <w:name w:val="Grid Table 7 Colorful - Accent 122"/>
    <w:basedOn w:val="a2"/>
    <w:uiPriority w:val="99"/>
    <w:rsid w:val="000D4802"/>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22">
    <w:name w:val="Grid Table 7 Colorful - Accent 222"/>
    <w:basedOn w:val="a2"/>
    <w:uiPriority w:val="99"/>
    <w:rsid w:val="000D4802"/>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22">
    <w:name w:val="Grid Table 7 Colorful - Accent 322"/>
    <w:basedOn w:val="a2"/>
    <w:uiPriority w:val="99"/>
    <w:rsid w:val="000D4802"/>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22">
    <w:name w:val="Grid Table 7 Colorful - Accent 422"/>
    <w:basedOn w:val="a2"/>
    <w:uiPriority w:val="99"/>
    <w:rsid w:val="000D4802"/>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22">
    <w:name w:val="Grid Table 7 Colorful - Accent 522"/>
    <w:basedOn w:val="a2"/>
    <w:uiPriority w:val="99"/>
    <w:rsid w:val="000D4802"/>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22">
    <w:name w:val="Grid Table 7 Colorful - Accent 622"/>
    <w:basedOn w:val="a2"/>
    <w:uiPriority w:val="99"/>
    <w:rsid w:val="000D4802"/>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customStyle="1" w:styleId="ListTable1Light22">
    <w:name w:val="List Table 1 Light22"/>
    <w:basedOn w:val="a2"/>
    <w:uiPriority w:val="99"/>
    <w:rsid w:val="000D480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22">
    <w:name w:val="List Table 1 Light - Accent 122"/>
    <w:basedOn w:val="a2"/>
    <w:uiPriority w:val="99"/>
    <w:rsid w:val="000D480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22">
    <w:name w:val="List Table 1 Light - Accent 222"/>
    <w:basedOn w:val="a2"/>
    <w:uiPriority w:val="99"/>
    <w:rsid w:val="000D480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22">
    <w:name w:val="List Table 1 Light - Accent 322"/>
    <w:basedOn w:val="a2"/>
    <w:uiPriority w:val="99"/>
    <w:rsid w:val="000D480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22">
    <w:name w:val="List Table 1 Light - Accent 422"/>
    <w:basedOn w:val="a2"/>
    <w:uiPriority w:val="99"/>
    <w:rsid w:val="000D480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22">
    <w:name w:val="List Table 1 Light - Accent 522"/>
    <w:basedOn w:val="a2"/>
    <w:uiPriority w:val="99"/>
    <w:rsid w:val="000D480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22">
    <w:name w:val="List Table 1 Light - Accent 622"/>
    <w:basedOn w:val="a2"/>
    <w:uiPriority w:val="99"/>
    <w:rsid w:val="000D480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ListTable222">
    <w:name w:val="List Table 222"/>
    <w:basedOn w:val="a2"/>
    <w:uiPriority w:val="99"/>
    <w:rsid w:val="000D4802"/>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22">
    <w:name w:val="List Table 2 - Accent 122"/>
    <w:basedOn w:val="a2"/>
    <w:uiPriority w:val="99"/>
    <w:rsid w:val="000D4802"/>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22">
    <w:name w:val="List Table 2 - Accent 222"/>
    <w:basedOn w:val="a2"/>
    <w:uiPriority w:val="99"/>
    <w:rsid w:val="000D4802"/>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22">
    <w:name w:val="List Table 2 - Accent 322"/>
    <w:basedOn w:val="a2"/>
    <w:uiPriority w:val="99"/>
    <w:rsid w:val="000D4802"/>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22">
    <w:name w:val="List Table 2 - Accent 422"/>
    <w:basedOn w:val="a2"/>
    <w:uiPriority w:val="99"/>
    <w:rsid w:val="000D4802"/>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22">
    <w:name w:val="List Table 2 - Accent 522"/>
    <w:basedOn w:val="a2"/>
    <w:uiPriority w:val="99"/>
    <w:rsid w:val="000D4802"/>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22">
    <w:name w:val="List Table 2 - Accent 622"/>
    <w:basedOn w:val="a2"/>
    <w:uiPriority w:val="99"/>
    <w:rsid w:val="000D4802"/>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322">
    <w:name w:val="List Table 322"/>
    <w:basedOn w:val="a2"/>
    <w:uiPriority w:val="99"/>
    <w:rsid w:val="000D4802"/>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22">
    <w:name w:val="List Table 3 - Accent 122"/>
    <w:basedOn w:val="a2"/>
    <w:uiPriority w:val="99"/>
    <w:rsid w:val="000D4802"/>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22">
    <w:name w:val="List Table 3 - Accent 222"/>
    <w:basedOn w:val="a2"/>
    <w:uiPriority w:val="99"/>
    <w:rsid w:val="000D4802"/>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22">
    <w:name w:val="List Table 3 - Accent 322"/>
    <w:basedOn w:val="a2"/>
    <w:uiPriority w:val="99"/>
    <w:rsid w:val="000D4802"/>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22">
    <w:name w:val="List Table 3 - Accent 422"/>
    <w:basedOn w:val="a2"/>
    <w:uiPriority w:val="99"/>
    <w:rsid w:val="000D4802"/>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22">
    <w:name w:val="List Table 3 - Accent 522"/>
    <w:basedOn w:val="a2"/>
    <w:uiPriority w:val="99"/>
    <w:rsid w:val="000D4802"/>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22">
    <w:name w:val="List Table 3 - Accent 622"/>
    <w:basedOn w:val="a2"/>
    <w:uiPriority w:val="99"/>
    <w:rsid w:val="000D4802"/>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ListTable422">
    <w:name w:val="List Table 422"/>
    <w:basedOn w:val="a2"/>
    <w:uiPriority w:val="99"/>
    <w:rsid w:val="000D4802"/>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22">
    <w:name w:val="List Table 4 - Accent 122"/>
    <w:basedOn w:val="a2"/>
    <w:uiPriority w:val="99"/>
    <w:rsid w:val="000D4802"/>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22">
    <w:name w:val="List Table 4 - Accent 222"/>
    <w:basedOn w:val="a2"/>
    <w:uiPriority w:val="99"/>
    <w:rsid w:val="000D4802"/>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22">
    <w:name w:val="List Table 4 - Accent 322"/>
    <w:basedOn w:val="a2"/>
    <w:uiPriority w:val="99"/>
    <w:rsid w:val="000D4802"/>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22">
    <w:name w:val="List Table 4 - Accent 422"/>
    <w:basedOn w:val="a2"/>
    <w:uiPriority w:val="99"/>
    <w:rsid w:val="000D4802"/>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22">
    <w:name w:val="List Table 4 - Accent 522"/>
    <w:basedOn w:val="a2"/>
    <w:uiPriority w:val="99"/>
    <w:rsid w:val="000D4802"/>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22">
    <w:name w:val="List Table 4 - Accent 622"/>
    <w:basedOn w:val="a2"/>
    <w:uiPriority w:val="99"/>
    <w:rsid w:val="000D4802"/>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5Dark22">
    <w:name w:val="List Table 5 Dark22"/>
    <w:basedOn w:val="a2"/>
    <w:uiPriority w:val="99"/>
    <w:rsid w:val="000D4802"/>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22">
    <w:name w:val="List Table 5 Dark - Accent 122"/>
    <w:basedOn w:val="a2"/>
    <w:uiPriority w:val="99"/>
    <w:rsid w:val="000D4802"/>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22">
    <w:name w:val="List Table 5 Dark - Accent 222"/>
    <w:basedOn w:val="a2"/>
    <w:uiPriority w:val="99"/>
    <w:rsid w:val="000D4802"/>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22">
    <w:name w:val="List Table 5 Dark - Accent 322"/>
    <w:basedOn w:val="a2"/>
    <w:uiPriority w:val="99"/>
    <w:rsid w:val="000D4802"/>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22">
    <w:name w:val="List Table 5 Dark - Accent 422"/>
    <w:basedOn w:val="a2"/>
    <w:uiPriority w:val="99"/>
    <w:rsid w:val="000D4802"/>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22">
    <w:name w:val="List Table 5 Dark - Accent 522"/>
    <w:basedOn w:val="a2"/>
    <w:uiPriority w:val="99"/>
    <w:rsid w:val="000D4802"/>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22">
    <w:name w:val="List Table 5 Dark - Accent 622"/>
    <w:basedOn w:val="a2"/>
    <w:uiPriority w:val="99"/>
    <w:rsid w:val="000D4802"/>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ListTable6Colorful22">
    <w:name w:val="List Table 6 Colorful22"/>
    <w:basedOn w:val="a2"/>
    <w:uiPriority w:val="99"/>
    <w:rsid w:val="000D4802"/>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22">
    <w:name w:val="List Table 6 Colorful - Accent 122"/>
    <w:basedOn w:val="a2"/>
    <w:uiPriority w:val="99"/>
    <w:rsid w:val="000D4802"/>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22">
    <w:name w:val="List Table 6 Colorful - Accent 222"/>
    <w:basedOn w:val="a2"/>
    <w:uiPriority w:val="99"/>
    <w:rsid w:val="000D4802"/>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22">
    <w:name w:val="List Table 6 Colorful - Accent 322"/>
    <w:basedOn w:val="a2"/>
    <w:uiPriority w:val="99"/>
    <w:rsid w:val="000D4802"/>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22">
    <w:name w:val="List Table 6 Colorful - Accent 422"/>
    <w:basedOn w:val="a2"/>
    <w:uiPriority w:val="99"/>
    <w:rsid w:val="000D4802"/>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22">
    <w:name w:val="List Table 6 Colorful - Accent 522"/>
    <w:basedOn w:val="a2"/>
    <w:uiPriority w:val="99"/>
    <w:rsid w:val="000D4802"/>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22">
    <w:name w:val="List Table 6 Colorful - Accent 622"/>
    <w:basedOn w:val="a2"/>
    <w:uiPriority w:val="99"/>
    <w:rsid w:val="000D4802"/>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stTable7Colorful22">
    <w:name w:val="List Table 7 Colorful22"/>
    <w:basedOn w:val="a2"/>
    <w:uiPriority w:val="99"/>
    <w:rsid w:val="000D4802"/>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22">
    <w:name w:val="List Table 7 Colorful - Accent 122"/>
    <w:basedOn w:val="a2"/>
    <w:uiPriority w:val="99"/>
    <w:rsid w:val="000D4802"/>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22">
    <w:name w:val="List Table 7 Colorful - Accent 222"/>
    <w:basedOn w:val="a2"/>
    <w:uiPriority w:val="99"/>
    <w:rsid w:val="000D4802"/>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22">
    <w:name w:val="List Table 7 Colorful - Accent 322"/>
    <w:basedOn w:val="a2"/>
    <w:uiPriority w:val="99"/>
    <w:rsid w:val="000D4802"/>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22">
    <w:name w:val="List Table 7 Colorful - Accent 422"/>
    <w:basedOn w:val="a2"/>
    <w:uiPriority w:val="99"/>
    <w:rsid w:val="000D4802"/>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22">
    <w:name w:val="List Table 7 Colorful - Accent 522"/>
    <w:basedOn w:val="a2"/>
    <w:uiPriority w:val="99"/>
    <w:rsid w:val="000D4802"/>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22">
    <w:name w:val="List Table 7 Colorful - Accent 622"/>
    <w:basedOn w:val="a2"/>
    <w:uiPriority w:val="99"/>
    <w:rsid w:val="000D4802"/>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220">
    <w:name w:val="Lined - Accent22"/>
    <w:basedOn w:val="a2"/>
    <w:uiPriority w:val="99"/>
    <w:rsid w:val="000D480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22">
    <w:name w:val="Lined - Accent 122"/>
    <w:basedOn w:val="a2"/>
    <w:uiPriority w:val="99"/>
    <w:rsid w:val="000D480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22">
    <w:name w:val="Lined - Accent 222"/>
    <w:basedOn w:val="a2"/>
    <w:uiPriority w:val="99"/>
    <w:rsid w:val="000D480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22">
    <w:name w:val="Lined - Accent 322"/>
    <w:basedOn w:val="a2"/>
    <w:uiPriority w:val="99"/>
    <w:rsid w:val="000D480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22">
    <w:name w:val="Lined - Accent 422"/>
    <w:basedOn w:val="a2"/>
    <w:uiPriority w:val="99"/>
    <w:rsid w:val="000D480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22">
    <w:name w:val="Lined - Accent 522"/>
    <w:basedOn w:val="a2"/>
    <w:uiPriority w:val="99"/>
    <w:rsid w:val="000D480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22">
    <w:name w:val="Lined - Accent 622"/>
    <w:basedOn w:val="a2"/>
    <w:uiPriority w:val="99"/>
    <w:rsid w:val="000D480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220">
    <w:name w:val="Bordered &amp; Lined - Accent22"/>
    <w:basedOn w:val="a2"/>
    <w:uiPriority w:val="99"/>
    <w:rsid w:val="000D4802"/>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22">
    <w:name w:val="Bordered &amp; Lined - Accent 122"/>
    <w:basedOn w:val="a2"/>
    <w:uiPriority w:val="99"/>
    <w:rsid w:val="000D4802"/>
    <w:pPr>
      <w:spacing w:after="0" w:line="240" w:lineRule="auto"/>
    </w:pPr>
    <w:rPr>
      <w:color w:val="404040"/>
      <w:sz w:val="20"/>
      <w:szCs w:val="20"/>
      <w:lang w:eastAsia="ru-RU"/>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22">
    <w:name w:val="Bordered &amp; Lined - Accent 222"/>
    <w:basedOn w:val="a2"/>
    <w:uiPriority w:val="99"/>
    <w:rsid w:val="000D4802"/>
    <w:pPr>
      <w:spacing w:after="0" w:line="240" w:lineRule="auto"/>
    </w:pPr>
    <w:rPr>
      <w:color w:val="404040"/>
      <w:sz w:val="20"/>
      <w:szCs w:val="20"/>
      <w:lang w:eastAsia="ru-RU"/>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22">
    <w:name w:val="Bordered &amp; Lined - Accent 322"/>
    <w:basedOn w:val="a2"/>
    <w:uiPriority w:val="99"/>
    <w:rsid w:val="000D4802"/>
    <w:pPr>
      <w:spacing w:after="0" w:line="240" w:lineRule="auto"/>
    </w:pPr>
    <w:rPr>
      <w:color w:val="404040"/>
      <w:sz w:val="20"/>
      <w:szCs w:val="20"/>
      <w:lang w:eastAsia="ru-RU"/>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22">
    <w:name w:val="Bordered &amp; Lined - Accent 422"/>
    <w:basedOn w:val="a2"/>
    <w:uiPriority w:val="99"/>
    <w:rsid w:val="000D4802"/>
    <w:pPr>
      <w:spacing w:after="0" w:line="240" w:lineRule="auto"/>
    </w:pPr>
    <w:rPr>
      <w:color w:val="404040"/>
      <w:sz w:val="20"/>
      <w:szCs w:val="20"/>
      <w:lang w:eastAsia="ru-RU"/>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22">
    <w:name w:val="Bordered &amp; Lined - Accent 522"/>
    <w:basedOn w:val="a2"/>
    <w:uiPriority w:val="99"/>
    <w:rsid w:val="000D4802"/>
    <w:pPr>
      <w:spacing w:after="0" w:line="240" w:lineRule="auto"/>
    </w:pPr>
    <w:rPr>
      <w:color w:val="404040"/>
      <w:sz w:val="20"/>
      <w:szCs w:val="20"/>
      <w:lang w:eastAsia="ru-RU"/>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22">
    <w:name w:val="Bordered &amp; Lined - Accent 622"/>
    <w:basedOn w:val="a2"/>
    <w:uiPriority w:val="99"/>
    <w:rsid w:val="000D4802"/>
    <w:pPr>
      <w:spacing w:after="0" w:line="240" w:lineRule="auto"/>
    </w:pPr>
    <w:rPr>
      <w:color w:val="404040"/>
      <w:sz w:val="20"/>
      <w:szCs w:val="20"/>
      <w:lang w:eastAsia="ru-RU"/>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22">
    <w:name w:val="Bordered22"/>
    <w:basedOn w:val="a2"/>
    <w:uiPriority w:val="99"/>
    <w:rsid w:val="000D4802"/>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22">
    <w:name w:val="Bordered - Accent 122"/>
    <w:basedOn w:val="a2"/>
    <w:uiPriority w:val="99"/>
    <w:rsid w:val="000D4802"/>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22">
    <w:name w:val="Bordered - Accent 222"/>
    <w:basedOn w:val="a2"/>
    <w:uiPriority w:val="99"/>
    <w:rsid w:val="000D4802"/>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22">
    <w:name w:val="Bordered - Accent 322"/>
    <w:basedOn w:val="a2"/>
    <w:uiPriority w:val="99"/>
    <w:rsid w:val="000D4802"/>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22">
    <w:name w:val="Bordered - Accent 422"/>
    <w:basedOn w:val="a2"/>
    <w:uiPriority w:val="99"/>
    <w:rsid w:val="000D4802"/>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22">
    <w:name w:val="Bordered - Accent 522"/>
    <w:basedOn w:val="a2"/>
    <w:uiPriority w:val="99"/>
    <w:rsid w:val="000D4802"/>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22">
    <w:name w:val="Bordered - Accent 622"/>
    <w:basedOn w:val="a2"/>
    <w:uiPriority w:val="99"/>
    <w:rsid w:val="000D4802"/>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numbering" w:customStyle="1" w:styleId="423">
    <w:name w:val="Нет списка42"/>
    <w:next w:val="a3"/>
    <w:uiPriority w:val="99"/>
    <w:semiHidden/>
    <w:unhideWhenUsed/>
    <w:rsid w:val="000D4802"/>
  </w:style>
  <w:style w:type="table" w:customStyle="1" w:styleId="102">
    <w:name w:val="Сетка таблицы102"/>
    <w:basedOn w:val="a2"/>
    <w:next w:val="afff8"/>
    <w:uiPriority w:val="39"/>
    <w:rsid w:val="000D480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Изысканная таблица32"/>
    <w:basedOn w:val="a2"/>
    <w:next w:val="afffa"/>
    <w:rsid w:val="000D4802"/>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20">
    <w:name w:val="Стиль таблицы132"/>
    <w:basedOn w:val="a2"/>
    <w:uiPriority w:val="99"/>
    <w:rsid w:val="000D4802"/>
    <w:pPr>
      <w:spacing w:after="0" w:line="240" w:lineRule="auto"/>
      <w:jc w:val="center"/>
    </w:pPr>
    <w:rPr>
      <w:rFonts w:ascii="Times New Roman" w:eastAsia="Times New Roman" w:hAnsi="Times New Roman" w:cs="Times New Roman"/>
      <w:sz w:val="20"/>
      <w:szCs w:val="20"/>
      <w:lang w:eastAsia="ru-RU"/>
    </w:rPr>
    <w:tblPr/>
    <w:tcPr>
      <w:vAlign w:val="center"/>
    </w:tcPr>
  </w:style>
  <w:style w:type="table" w:customStyle="1" w:styleId="1321">
    <w:name w:val="Сетка таблицы132"/>
    <w:uiPriority w:val="59"/>
    <w:rsid w:val="000D4802"/>
    <w:pPr>
      <w:spacing w:after="0" w:line="240" w:lineRule="auto"/>
    </w:pPr>
    <w:rPr>
      <w:rFonts w:ascii="Calibri" w:eastAsia="Times New Roman"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22">
    <w:name w:val="Нет списка132"/>
    <w:next w:val="a3"/>
    <w:uiPriority w:val="99"/>
    <w:semiHidden/>
    <w:unhideWhenUsed/>
    <w:rsid w:val="000D4802"/>
  </w:style>
  <w:style w:type="table" w:customStyle="1" w:styleId="2320">
    <w:name w:val="Сетка таблицы232"/>
    <w:basedOn w:val="a2"/>
    <w:next w:val="afff8"/>
    <w:uiPriority w:val="59"/>
    <w:rsid w:val="000D480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Сетка таблицы332"/>
    <w:basedOn w:val="a2"/>
    <w:next w:val="afff8"/>
    <w:uiPriority w:val="59"/>
    <w:rsid w:val="000D4802"/>
    <w:pPr>
      <w:spacing w:after="0" w:line="240" w:lineRule="auto"/>
    </w:pPr>
    <w:rPr>
      <w:rFonts w:ascii="Times New Roman"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Сетка таблицы432"/>
    <w:basedOn w:val="a2"/>
    <w:next w:val="afff8"/>
    <w:uiPriority w:val="59"/>
    <w:rsid w:val="000D480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
    <w:name w:val="Сетка таблицы532"/>
    <w:basedOn w:val="a2"/>
    <w:next w:val="afff8"/>
    <w:rsid w:val="000D480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Классическая таблица 132"/>
    <w:basedOn w:val="a2"/>
    <w:next w:val="1ff1"/>
    <w:uiPriority w:val="99"/>
    <w:rsid w:val="000D4802"/>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32">
    <w:name w:val="Сетка таблицы632"/>
    <w:basedOn w:val="a2"/>
    <w:next w:val="afff8"/>
    <w:rsid w:val="000D480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2">
    <w:name w:val="Сетка таблицы742"/>
    <w:basedOn w:val="a2"/>
    <w:next w:val="afff8"/>
    <w:uiPriority w:val="39"/>
    <w:rsid w:val="000D480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2">
    <w:name w:val="Сетка таблицы7132"/>
    <w:basedOn w:val="a2"/>
    <w:next w:val="afff8"/>
    <w:uiPriority w:val="39"/>
    <w:rsid w:val="000D480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32">
    <w:name w:val="Table Grid Light32"/>
    <w:basedOn w:val="a2"/>
    <w:uiPriority w:val="59"/>
    <w:rsid w:val="000D4802"/>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PlainTable132">
    <w:name w:val="Plain Table 132"/>
    <w:basedOn w:val="a2"/>
    <w:uiPriority w:val="59"/>
    <w:rsid w:val="000D4802"/>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PlainTable232">
    <w:name w:val="Plain Table 232"/>
    <w:basedOn w:val="a2"/>
    <w:uiPriority w:val="59"/>
    <w:rsid w:val="000D4802"/>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PlainTable332">
    <w:name w:val="Plain Table 332"/>
    <w:basedOn w:val="a2"/>
    <w:uiPriority w:val="99"/>
    <w:rsid w:val="000D480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432">
    <w:name w:val="Plain Table 432"/>
    <w:basedOn w:val="a2"/>
    <w:uiPriority w:val="99"/>
    <w:rsid w:val="000D480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532">
    <w:name w:val="Plain Table 532"/>
    <w:basedOn w:val="a2"/>
    <w:uiPriority w:val="99"/>
    <w:rsid w:val="000D480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32">
    <w:name w:val="Grid Table 1 Light32"/>
    <w:basedOn w:val="a2"/>
    <w:uiPriority w:val="99"/>
    <w:rsid w:val="000D4802"/>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32">
    <w:name w:val="Grid Table 1 Light - Accent 132"/>
    <w:basedOn w:val="a2"/>
    <w:uiPriority w:val="99"/>
    <w:rsid w:val="000D4802"/>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32">
    <w:name w:val="Grid Table 1 Light - Accent 232"/>
    <w:basedOn w:val="a2"/>
    <w:uiPriority w:val="99"/>
    <w:rsid w:val="000D4802"/>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32">
    <w:name w:val="Grid Table 1 Light - Accent 332"/>
    <w:basedOn w:val="a2"/>
    <w:uiPriority w:val="99"/>
    <w:rsid w:val="000D4802"/>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32">
    <w:name w:val="Grid Table 1 Light - Accent 432"/>
    <w:basedOn w:val="a2"/>
    <w:uiPriority w:val="99"/>
    <w:rsid w:val="000D4802"/>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32">
    <w:name w:val="Grid Table 1 Light - Accent 532"/>
    <w:basedOn w:val="a2"/>
    <w:uiPriority w:val="99"/>
    <w:rsid w:val="000D4802"/>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32">
    <w:name w:val="Grid Table 1 Light - Accent 632"/>
    <w:basedOn w:val="a2"/>
    <w:uiPriority w:val="99"/>
    <w:rsid w:val="000D4802"/>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GridTable232">
    <w:name w:val="Grid Table 232"/>
    <w:basedOn w:val="a2"/>
    <w:uiPriority w:val="99"/>
    <w:rsid w:val="000D4802"/>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32">
    <w:name w:val="Grid Table 2 - Accent 132"/>
    <w:basedOn w:val="a2"/>
    <w:uiPriority w:val="99"/>
    <w:rsid w:val="000D4802"/>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32">
    <w:name w:val="Grid Table 2 - Accent 232"/>
    <w:basedOn w:val="a2"/>
    <w:uiPriority w:val="99"/>
    <w:rsid w:val="000D4802"/>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32">
    <w:name w:val="Grid Table 2 - Accent 332"/>
    <w:basedOn w:val="a2"/>
    <w:uiPriority w:val="99"/>
    <w:rsid w:val="000D4802"/>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32">
    <w:name w:val="Grid Table 2 - Accent 432"/>
    <w:basedOn w:val="a2"/>
    <w:uiPriority w:val="99"/>
    <w:rsid w:val="000D4802"/>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32">
    <w:name w:val="Grid Table 2 - Accent 532"/>
    <w:basedOn w:val="a2"/>
    <w:uiPriority w:val="99"/>
    <w:rsid w:val="000D4802"/>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32">
    <w:name w:val="Grid Table 2 - Accent 632"/>
    <w:basedOn w:val="a2"/>
    <w:uiPriority w:val="99"/>
    <w:rsid w:val="000D4802"/>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332">
    <w:name w:val="Grid Table 332"/>
    <w:basedOn w:val="a2"/>
    <w:uiPriority w:val="99"/>
    <w:rsid w:val="000D4802"/>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32">
    <w:name w:val="Grid Table 3 - Accent 132"/>
    <w:basedOn w:val="a2"/>
    <w:uiPriority w:val="99"/>
    <w:rsid w:val="000D4802"/>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32">
    <w:name w:val="Grid Table 3 - Accent 232"/>
    <w:basedOn w:val="a2"/>
    <w:uiPriority w:val="99"/>
    <w:rsid w:val="000D4802"/>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32">
    <w:name w:val="Grid Table 3 - Accent 332"/>
    <w:basedOn w:val="a2"/>
    <w:uiPriority w:val="99"/>
    <w:rsid w:val="000D4802"/>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32">
    <w:name w:val="Grid Table 3 - Accent 432"/>
    <w:basedOn w:val="a2"/>
    <w:uiPriority w:val="99"/>
    <w:rsid w:val="000D4802"/>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32">
    <w:name w:val="Grid Table 3 - Accent 532"/>
    <w:basedOn w:val="a2"/>
    <w:uiPriority w:val="99"/>
    <w:rsid w:val="000D4802"/>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32">
    <w:name w:val="Grid Table 3 - Accent 632"/>
    <w:basedOn w:val="a2"/>
    <w:uiPriority w:val="99"/>
    <w:rsid w:val="000D4802"/>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432">
    <w:name w:val="Grid Table 432"/>
    <w:basedOn w:val="a2"/>
    <w:uiPriority w:val="59"/>
    <w:rsid w:val="000D4802"/>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32">
    <w:name w:val="Grid Table 4 - Accent 132"/>
    <w:basedOn w:val="a2"/>
    <w:uiPriority w:val="59"/>
    <w:rsid w:val="000D4802"/>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32">
    <w:name w:val="Grid Table 4 - Accent 232"/>
    <w:basedOn w:val="a2"/>
    <w:uiPriority w:val="59"/>
    <w:rsid w:val="000D4802"/>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32">
    <w:name w:val="Grid Table 4 - Accent 332"/>
    <w:basedOn w:val="a2"/>
    <w:uiPriority w:val="59"/>
    <w:rsid w:val="000D4802"/>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32">
    <w:name w:val="Grid Table 4 - Accent 432"/>
    <w:basedOn w:val="a2"/>
    <w:uiPriority w:val="59"/>
    <w:rsid w:val="000D4802"/>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32">
    <w:name w:val="Grid Table 4 - Accent 532"/>
    <w:basedOn w:val="a2"/>
    <w:uiPriority w:val="59"/>
    <w:rsid w:val="000D4802"/>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32">
    <w:name w:val="Grid Table 4 - Accent 632"/>
    <w:basedOn w:val="a2"/>
    <w:uiPriority w:val="59"/>
    <w:rsid w:val="000D4802"/>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5Dark32">
    <w:name w:val="Grid Table 5 Dark32"/>
    <w:basedOn w:val="a2"/>
    <w:uiPriority w:val="99"/>
    <w:rsid w:val="000D480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32">
    <w:name w:val="Grid Table 5 Dark- Accent 132"/>
    <w:basedOn w:val="a2"/>
    <w:uiPriority w:val="99"/>
    <w:rsid w:val="000D480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32">
    <w:name w:val="Grid Table 5 Dark - Accent 232"/>
    <w:basedOn w:val="a2"/>
    <w:uiPriority w:val="99"/>
    <w:rsid w:val="000D480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32">
    <w:name w:val="Grid Table 5 Dark - Accent 332"/>
    <w:basedOn w:val="a2"/>
    <w:uiPriority w:val="99"/>
    <w:rsid w:val="000D480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32">
    <w:name w:val="Grid Table 5 Dark- Accent 432"/>
    <w:basedOn w:val="a2"/>
    <w:uiPriority w:val="99"/>
    <w:rsid w:val="000D480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32">
    <w:name w:val="Grid Table 5 Dark - Accent 532"/>
    <w:basedOn w:val="a2"/>
    <w:uiPriority w:val="99"/>
    <w:rsid w:val="000D480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32">
    <w:name w:val="Grid Table 5 Dark - Accent 632"/>
    <w:basedOn w:val="a2"/>
    <w:uiPriority w:val="99"/>
    <w:rsid w:val="000D480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GridTable6Colorful32">
    <w:name w:val="Grid Table 6 Colorful32"/>
    <w:basedOn w:val="a2"/>
    <w:uiPriority w:val="99"/>
    <w:rsid w:val="000D4802"/>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32">
    <w:name w:val="Grid Table 6 Colorful - Accent 132"/>
    <w:basedOn w:val="a2"/>
    <w:uiPriority w:val="99"/>
    <w:rsid w:val="000D4802"/>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32">
    <w:name w:val="Grid Table 6 Colorful - Accent 232"/>
    <w:basedOn w:val="a2"/>
    <w:uiPriority w:val="99"/>
    <w:rsid w:val="000D4802"/>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32">
    <w:name w:val="Grid Table 6 Colorful - Accent 332"/>
    <w:basedOn w:val="a2"/>
    <w:uiPriority w:val="99"/>
    <w:rsid w:val="000D4802"/>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32">
    <w:name w:val="Grid Table 6 Colorful - Accent 432"/>
    <w:basedOn w:val="a2"/>
    <w:uiPriority w:val="99"/>
    <w:rsid w:val="000D4802"/>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32">
    <w:name w:val="Grid Table 6 Colorful - Accent 532"/>
    <w:basedOn w:val="a2"/>
    <w:uiPriority w:val="99"/>
    <w:rsid w:val="000D4802"/>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32">
    <w:name w:val="Grid Table 6 Colorful - Accent 632"/>
    <w:basedOn w:val="a2"/>
    <w:uiPriority w:val="99"/>
    <w:rsid w:val="000D4802"/>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customStyle="1" w:styleId="GridTable7Colorful32">
    <w:name w:val="Grid Table 7 Colorful32"/>
    <w:basedOn w:val="a2"/>
    <w:uiPriority w:val="99"/>
    <w:rsid w:val="000D4802"/>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32">
    <w:name w:val="Grid Table 7 Colorful - Accent 132"/>
    <w:basedOn w:val="a2"/>
    <w:uiPriority w:val="99"/>
    <w:rsid w:val="000D4802"/>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32">
    <w:name w:val="Grid Table 7 Colorful - Accent 232"/>
    <w:basedOn w:val="a2"/>
    <w:uiPriority w:val="99"/>
    <w:rsid w:val="000D4802"/>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32">
    <w:name w:val="Grid Table 7 Colorful - Accent 332"/>
    <w:basedOn w:val="a2"/>
    <w:uiPriority w:val="99"/>
    <w:rsid w:val="000D4802"/>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32">
    <w:name w:val="Grid Table 7 Colorful - Accent 432"/>
    <w:basedOn w:val="a2"/>
    <w:uiPriority w:val="99"/>
    <w:rsid w:val="000D4802"/>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32">
    <w:name w:val="Grid Table 7 Colorful - Accent 532"/>
    <w:basedOn w:val="a2"/>
    <w:uiPriority w:val="99"/>
    <w:rsid w:val="000D4802"/>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32">
    <w:name w:val="Grid Table 7 Colorful - Accent 632"/>
    <w:basedOn w:val="a2"/>
    <w:uiPriority w:val="99"/>
    <w:rsid w:val="000D4802"/>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customStyle="1" w:styleId="ListTable1Light32">
    <w:name w:val="List Table 1 Light32"/>
    <w:basedOn w:val="a2"/>
    <w:uiPriority w:val="99"/>
    <w:rsid w:val="000D480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32">
    <w:name w:val="List Table 1 Light - Accent 132"/>
    <w:basedOn w:val="a2"/>
    <w:uiPriority w:val="99"/>
    <w:rsid w:val="000D480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32">
    <w:name w:val="List Table 1 Light - Accent 232"/>
    <w:basedOn w:val="a2"/>
    <w:uiPriority w:val="99"/>
    <w:rsid w:val="000D480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32">
    <w:name w:val="List Table 1 Light - Accent 332"/>
    <w:basedOn w:val="a2"/>
    <w:uiPriority w:val="99"/>
    <w:rsid w:val="000D480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32">
    <w:name w:val="List Table 1 Light - Accent 432"/>
    <w:basedOn w:val="a2"/>
    <w:uiPriority w:val="99"/>
    <w:rsid w:val="000D480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32">
    <w:name w:val="List Table 1 Light - Accent 532"/>
    <w:basedOn w:val="a2"/>
    <w:uiPriority w:val="99"/>
    <w:rsid w:val="000D480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32">
    <w:name w:val="List Table 1 Light - Accent 632"/>
    <w:basedOn w:val="a2"/>
    <w:uiPriority w:val="99"/>
    <w:rsid w:val="000D480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ListTable232">
    <w:name w:val="List Table 232"/>
    <w:basedOn w:val="a2"/>
    <w:uiPriority w:val="99"/>
    <w:rsid w:val="000D4802"/>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32">
    <w:name w:val="List Table 2 - Accent 132"/>
    <w:basedOn w:val="a2"/>
    <w:uiPriority w:val="99"/>
    <w:rsid w:val="000D4802"/>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32">
    <w:name w:val="List Table 2 - Accent 232"/>
    <w:basedOn w:val="a2"/>
    <w:uiPriority w:val="99"/>
    <w:rsid w:val="000D4802"/>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32">
    <w:name w:val="List Table 2 - Accent 332"/>
    <w:basedOn w:val="a2"/>
    <w:uiPriority w:val="99"/>
    <w:rsid w:val="000D4802"/>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32">
    <w:name w:val="List Table 2 - Accent 432"/>
    <w:basedOn w:val="a2"/>
    <w:uiPriority w:val="99"/>
    <w:rsid w:val="000D4802"/>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32">
    <w:name w:val="List Table 2 - Accent 532"/>
    <w:basedOn w:val="a2"/>
    <w:uiPriority w:val="99"/>
    <w:rsid w:val="000D4802"/>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32">
    <w:name w:val="List Table 2 - Accent 632"/>
    <w:basedOn w:val="a2"/>
    <w:uiPriority w:val="99"/>
    <w:rsid w:val="000D4802"/>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332">
    <w:name w:val="List Table 332"/>
    <w:basedOn w:val="a2"/>
    <w:uiPriority w:val="99"/>
    <w:rsid w:val="000D4802"/>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32">
    <w:name w:val="List Table 3 - Accent 132"/>
    <w:basedOn w:val="a2"/>
    <w:uiPriority w:val="99"/>
    <w:rsid w:val="000D4802"/>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32">
    <w:name w:val="List Table 3 - Accent 232"/>
    <w:basedOn w:val="a2"/>
    <w:uiPriority w:val="99"/>
    <w:rsid w:val="000D4802"/>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32">
    <w:name w:val="List Table 3 - Accent 332"/>
    <w:basedOn w:val="a2"/>
    <w:uiPriority w:val="99"/>
    <w:rsid w:val="000D4802"/>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32">
    <w:name w:val="List Table 3 - Accent 432"/>
    <w:basedOn w:val="a2"/>
    <w:uiPriority w:val="99"/>
    <w:rsid w:val="000D4802"/>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32">
    <w:name w:val="List Table 3 - Accent 532"/>
    <w:basedOn w:val="a2"/>
    <w:uiPriority w:val="99"/>
    <w:rsid w:val="000D4802"/>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32">
    <w:name w:val="List Table 3 - Accent 632"/>
    <w:basedOn w:val="a2"/>
    <w:uiPriority w:val="99"/>
    <w:rsid w:val="000D4802"/>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ListTable432">
    <w:name w:val="List Table 432"/>
    <w:basedOn w:val="a2"/>
    <w:uiPriority w:val="99"/>
    <w:rsid w:val="000D4802"/>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32">
    <w:name w:val="List Table 4 - Accent 132"/>
    <w:basedOn w:val="a2"/>
    <w:uiPriority w:val="99"/>
    <w:rsid w:val="000D4802"/>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32">
    <w:name w:val="List Table 4 - Accent 232"/>
    <w:basedOn w:val="a2"/>
    <w:uiPriority w:val="99"/>
    <w:rsid w:val="000D4802"/>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32">
    <w:name w:val="List Table 4 - Accent 332"/>
    <w:basedOn w:val="a2"/>
    <w:uiPriority w:val="99"/>
    <w:rsid w:val="000D4802"/>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32">
    <w:name w:val="List Table 4 - Accent 432"/>
    <w:basedOn w:val="a2"/>
    <w:uiPriority w:val="99"/>
    <w:rsid w:val="000D4802"/>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32">
    <w:name w:val="List Table 4 - Accent 532"/>
    <w:basedOn w:val="a2"/>
    <w:uiPriority w:val="99"/>
    <w:rsid w:val="000D4802"/>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32">
    <w:name w:val="List Table 4 - Accent 632"/>
    <w:basedOn w:val="a2"/>
    <w:uiPriority w:val="99"/>
    <w:rsid w:val="000D4802"/>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5Dark32">
    <w:name w:val="List Table 5 Dark32"/>
    <w:basedOn w:val="a2"/>
    <w:uiPriority w:val="99"/>
    <w:rsid w:val="000D4802"/>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32">
    <w:name w:val="List Table 5 Dark - Accent 132"/>
    <w:basedOn w:val="a2"/>
    <w:uiPriority w:val="99"/>
    <w:rsid w:val="000D4802"/>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32">
    <w:name w:val="List Table 5 Dark - Accent 232"/>
    <w:basedOn w:val="a2"/>
    <w:uiPriority w:val="99"/>
    <w:rsid w:val="000D4802"/>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32">
    <w:name w:val="List Table 5 Dark - Accent 332"/>
    <w:basedOn w:val="a2"/>
    <w:uiPriority w:val="99"/>
    <w:rsid w:val="000D4802"/>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32">
    <w:name w:val="List Table 5 Dark - Accent 432"/>
    <w:basedOn w:val="a2"/>
    <w:uiPriority w:val="99"/>
    <w:rsid w:val="000D4802"/>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32">
    <w:name w:val="List Table 5 Dark - Accent 532"/>
    <w:basedOn w:val="a2"/>
    <w:uiPriority w:val="99"/>
    <w:rsid w:val="000D4802"/>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32">
    <w:name w:val="List Table 5 Dark - Accent 632"/>
    <w:basedOn w:val="a2"/>
    <w:uiPriority w:val="99"/>
    <w:rsid w:val="000D4802"/>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ListTable6Colorful32">
    <w:name w:val="List Table 6 Colorful32"/>
    <w:basedOn w:val="a2"/>
    <w:uiPriority w:val="99"/>
    <w:rsid w:val="000D4802"/>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32">
    <w:name w:val="List Table 6 Colorful - Accent 132"/>
    <w:basedOn w:val="a2"/>
    <w:uiPriority w:val="99"/>
    <w:rsid w:val="000D4802"/>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32">
    <w:name w:val="List Table 6 Colorful - Accent 232"/>
    <w:basedOn w:val="a2"/>
    <w:uiPriority w:val="99"/>
    <w:rsid w:val="000D4802"/>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32">
    <w:name w:val="List Table 6 Colorful - Accent 332"/>
    <w:basedOn w:val="a2"/>
    <w:uiPriority w:val="99"/>
    <w:rsid w:val="000D4802"/>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32">
    <w:name w:val="List Table 6 Colorful - Accent 432"/>
    <w:basedOn w:val="a2"/>
    <w:uiPriority w:val="99"/>
    <w:rsid w:val="000D4802"/>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32">
    <w:name w:val="List Table 6 Colorful - Accent 532"/>
    <w:basedOn w:val="a2"/>
    <w:uiPriority w:val="99"/>
    <w:rsid w:val="000D4802"/>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32">
    <w:name w:val="List Table 6 Colorful - Accent 632"/>
    <w:basedOn w:val="a2"/>
    <w:uiPriority w:val="99"/>
    <w:rsid w:val="000D4802"/>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stTable7Colorful32">
    <w:name w:val="List Table 7 Colorful32"/>
    <w:basedOn w:val="a2"/>
    <w:uiPriority w:val="99"/>
    <w:rsid w:val="000D4802"/>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32">
    <w:name w:val="List Table 7 Colorful - Accent 132"/>
    <w:basedOn w:val="a2"/>
    <w:uiPriority w:val="99"/>
    <w:rsid w:val="000D4802"/>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32">
    <w:name w:val="List Table 7 Colorful - Accent 232"/>
    <w:basedOn w:val="a2"/>
    <w:uiPriority w:val="99"/>
    <w:rsid w:val="000D4802"/>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32">
    <w:name w:val="List Table 7 Colorful - Accent 332"/>
    <w:basedOn w:val="a2"/>
    <w:uiPriority w:val="99"/>
    <w:rsid w:val="000D4802"/>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32">
    <w:name w:val="List Table 7 Colorful - Accent 432"/>
    <w:basedOn w:val="a2"/>
    <w:uiPriority w:val="99"/>
    <w:rsid w:val="000D4802"/>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32">
    <w:name w:val="List Table 7 Colorful - Accent 532"/>
    <w:basedOn w:val="a2"/>
    <w:uiPriority w:val="99"/>
    <w:rsid w:val="000D4802"/>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32">
    <w:name w:val="List Table 7 Colorful - Accent 632"/>
    <w:basedOn w:val="a2"/>
    <w:uiPriority w:val="99"/>
    <w:rsid w:val="000D4802"/>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320">
    <w:name w:val="Lined - Accent32"/>
    <w:basedOn w:val="a2"/>
    <w:uiPriority w:val="99"/>
    <w:rsid w:val="000D480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32">
    <w:name w:val="Lined - Accent 132"/>
    <w:basedOn w:val="a2"/>
    <w:uiPriority w:val="99"/>
    <w:rsid w:val="000D480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32">
    <w:name w:val="Lined - Accent 232"/>
    <w:basedOn w:val="a2"/>
    <w:uiPriority w:val="99"/>
    <w:rsid w:val="000D480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32">
    <w:name w:val="Lined - Accent 332"/>
    <w:basedOn w:val="a2"/>
    <w:uiPriority w:val="99"/>
    <w:rsid w:val="000D480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32">
    <w:name w:val="Lined - Accent 432"/>
    <w:basedOn w:val="a2"/>
    <w:uiPriority w:val="99"/>
    <w:rsid w:val="000D480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32">
    <w:name w:val="Lined - Accent 532"/>
    <w:basedOn w:val="a2"/>
    <w:uiPriority w:val="99"/>
    <w:rsid w:val="000D480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32">
    <w:name w:val="Lined - Accent 632"/>
    <w:basedOn w:val="a2"/>
    <w:uiPriority w:val="99"/>
    <w:rsid w:val="000D480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320">
    <w:name w:val="Bordered &amp; Lined - Accent32"/>
    <w:basedOn w:val="a2"/>
    <w:uiPriority w:val="99"/>
    <w:rsid w:val="000D4802"/>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32">
    <w:name w:val="Bordered &amp; Lined - Accent 132"/>
    <w:basedOn w:val="a2"/>
    <w:uiPriority w:val="99"/>
    <w:rsid w:val="000D4802"/>
    <w:pPr>
      <w:spacing w:after="0" w:line="240" w:lineRule="auto"/>
    </w:pPr>
    <w:rPr>
      <w:color w:val="404040"/>
      <w:sz w:val="20"/>
      <w:szCs w:val="20"/>
      <w:lang w:eastAsia="ru-RU"/>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32">
    <w:name w:val="Bordered &amp; Lined - Accent 232"/>
    <w:basedOn w:val="a2"/>
    <w:uiPriority w:val="99"/>
    <w:rsid w:val="000D4802"/>
    <w:pPr>
      <w:spacing w:after="0" w:line="240" w:lineRule="auto"/>
    </w:pPr>
    <w:rPr>
      <w:color w:val="404040"/>
      <w:sz w:val="20"/>
      <w:szCs w:val="20"/>
      <w:lang w:eastAsia="ru-RU"/>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32">
    <w:name w:val="Bordered &amp; Lined - Accent 332"/>
    <w:basedOn w:val="a2"/>
    <w:uiPriority w:val="99"/>
    <w:rsid w:val="000D4802"/>
    <w:pPr>
      <w:spacing w:after="0" w:line="240" w:lineRule="auto"/>
    </w:pPr>
    <w:rPr>
      <w:color w:val="404040"/>
      <w:sz w:val="20"/>
      <w:szCs w:val="20"/>
      <w:lang w:eastAsia="ru-RU"/>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32">
    <w:name w:val="Bordered &amp; Lined - Accent 432"/>
    <w:basedOn w:val="a2"/>
    <w:uiPriority w:val="99"/>
    <w:rsid w:val="000D4802"/>
    <w:pPr>
      <w:spacing w:after="0" w:line="240" w:lineRule="auto"/>
    </w:pPr>
    <w:rPr>
      <w:color w:val="404040"/>
      <w:sz w:val="20"/>
      <w:szCs w:val="20"/>
      <w:lang w:eastAsia="ru-RU"/>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32">
    <w:name w:val="Bordered &amp; Lined - Accent 532"/>
    <w:basedOn w:val="a2"/>
    <w:uiPriority w:val="99"/>
    <w:rsid w:val="000D4802"/>
    <w:pPr>
      <w:spacing w:after="0" w:line="240" w:lineRule="auto"/>
    </w:pPr>
    <w:rPr>
      <w:color w:val="404040"/>
      <w:sz w:val="20"/>
      <w:szCs w:val="20"/>
      <w:lang w:eastAsia="ru-RU"/>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32">
    <w:name w:val="Bordered &amp; Lined - Accent 632"/>
    <w:basedOn w:val="a2"/>
    <w:uiPriority w:val="99"/>
    <w:rsid w:val="000D4802"/>
    <w:pPr>
      <w:spacing w:after="0" w:line="240" w:lineRule="auto"/>
    </w:pPr>
    <w:rPr>
      <w:color w:val="404040"/>
      <w:sz w:val="20"/>
      <w:szCs w:val="20"/>
      <w:lang w:eastAsia="ru-RU"/>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32">
    <w:name w:val="Bordered32"/>
    <w:basedOn w:val="a2"/>
    <w:uiPriority w:val="99"/>
    <w:rsid w:val="000D4802"/>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32">
    <w:name w:val="Bordered - Accent 132"/>
    <w:basedOn w:val="a2"/>
    <w:uiPriority w:val="99"/>
    <w:rsid w:val="000D4802"/>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32">
    <w:name w:val="Bordered - Accent 232"/>
    <w:basedOn w:val="a2"/>
    <w:uiPriority w:val="99"/>
    <w:rsid w:val="000D4802"/>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32">
    <w:name w:val="Bordered - Accent 332"/>
    <w:basedOn w:val="a2"/>
    <w:uiPriority w:val="99"/>
    <w:rsid w:val="000D4802"/>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32">
    <w:name w:val="Bordered - Accent 432"/>
    <w:basedOn w:val="a2"/>
    <w:uiPriority w:val="99"/>
    <w:rsid w:val="000D4802"/>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32">
    <w:name w:val="Bordered - Accent 532"/>
    <w:basedOn w:val="a2"/>
    <w:uiPriority w:val="99"/>
    <w:rsid w:val="000D4802"/>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32">
    <w:name w:val="Bordered - Accent 632"/>
    <w:basedOn w:val="a2"/>
    <w:uiPriority w:val="99"/>
    <w:rsid w:val="000D4802"/>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1420">
    <w:name w:val="Сетка таблицы142"/>
    <w:basedOn w:val="a2"/>
    <w:next w:val="afff8"/>
    <w:uiPriority w:val="39"/>
    <w:rsid w:val="000D480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7">
    <w:name w:val="Нет списка7"/>
    <w:next w:val="a3"/>
    <w:uiPriority w:val="99"/>
    <w:semiHidden/>
    <w:unhideWhenUsed/>
    <w:rsid w:val="00395532"/>
  </w:style>
  <w:style w:type="table" w:customStyle="1" w:styleId="190">
    <w:name w:val="Сетка таблицы19"/>
    <w:basedOn w:val="a2"/>
    <w:next w:val="afff8"/>
    <w:uiPriority w:val="39"/>
    <w:rsid w:val="0039553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
    <w:name w:val="Изысканная таблица6"/>
    <w:basedOn w:val="a2"/>
    <w:next w:val="afffa"/>
    <w:rsid w:val="00395532"/>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1">
    <w:name w:val="Стиль таблицы16"/>
    <w:basedOn w:val="a2"/>
    <w:uiPriority w:val="99"/>
    <w:rsid w:val="00395532"/>
    <w:pPr>
      <w:spacing w:after="0" w:line="240" w:lineRule="auto"/>
      <w:jc w:val="center"/>
    </w:pPr>
    <w:rPr>
      <w:rFonts w:ascii="Times New Roman" w:eastAsia="Times New Roman" w:hAnsi="Times New Roman" w:cs="Times New Roman"/>
      <w:sz w:val="20"/>
      <w:szCs w:val="20"/>
      <w:lang w:eastAsia="ru-RU"/>
    </w:rPr>
    <w:tblPr/>
    <w:tcPr>
      <w:vAlign w:val="center"/>
    </w:tcPr>
  </w:style>
  <w:style w:type="table" w:customStyle="1" w:styleId="1100">
    <w:name w:val="Сетка таблицы110"/>
    <w:uiPriority w:val="59"/>
    <w:rsid w:val="00395532"/>
    <w:pPr>
      <w:spacing w:after="0" w:line="240" w:lineRule="auto"/>
    </w:pPr>
    <w:rPr>
      <w:rFonts w:ascii="Calibri" w:eastAsia="Times New Roman"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2">
    <w:name w:val="Нет списка16"/>
    <w:next w:val="a3"/>
    <w:uiPriority w:val="99"/>
    <w:semiHidden/>
    <w:unhideWhenUsed/>
    <w:rsid w:val="00395532"/>
  </w:style>
  <w:style w:type="table" w:customStyle="1" w:styleId="260">
    <w:name w:val="Сетка таблицы26"/>
    <w:basedOn w:val="a2"/>
    <w:next w:val="afff8"/>
    <w:uiPriority w:val="59"/>
    <w:rsid w:val="0039553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Сетка таблицы36"/>
    <w:basedOn w:val="a2"/>
    <w:next w:val="afff8"/>
    <w:uiPriority w:val="59"/>
    <w:rsid w:val="00395532"/>
    <w:pPr>
      <w:spacing w:after="0" w:line="240" w:lineRule="auto"/>
    </w:pPr>
    <w:rPr>
      <w:rFonts w:ascii="Times New Roman"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Сетка таблицы46"/>
    <w:basedOn w:val="a2"/>
    <w:next w:val="afff8"/>
    <w:uiPriority w:val="59"/>
    <w:rsid w:val="0039553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0">
    <w:name w:val="Сетка таблицы56"/>
    <w:basedOn w:val="a2"/>
    <w:next w:val="afff8"/>
    <w:rsid w:val="0039553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Классическая таблица 16"/>
    <w:basedOn w:val="a2"/>
    <w:next w:val="1ff1"/>
    <w:uiPriority w:val="99"/>
    <w:rsid w:val="00395532"/>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60">
    <w:name w:val="Сетка таблицы66"/>
    <w:basedOn w:val="a2"/>
    <w:next w:val="afff8"/>
    <w:rsid w:val="0039553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0">
    <w:name w:val="Сетка таблицы77"/>
    <w:basedOn w:val="a2"/>
    <w:next w:val="afff8"/>
    <w:uiPriority w:val="39"/>
    <w:rsid w:val="0039553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6">
    <w:name w:val="Сетка таблицы716"/>
    <w:basedOn w:val="a2"/>
    <w:next w:val="afff8"/>
    <w:uiPriority w:val="39"/>
    <w:rsid w:val="0039553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6">
    <w:name w:val="Table Grid Light6"/>
    <w:basedOn w:val="a2"/>
    <w:uiPriority w:val="59"/>
    <w:rsid w:val="00395532"/>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PlainTable16">
    <w:name w:val="Plain Table 16"/>
    <w:basedOn w:val="a2"/>
    <w:uiPriority w:val="59"/>
    <w:rsid w:val="00395532"/>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PlainTable26">
    <w:name w:val="Plain Table 26"/>
    <w:basedOn w:val="a2"/>
    <w:uiPriority w:val="59"/>
    <w:rsid w:val="00395532"/>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PlainTable36">
    <w:name w:val="Plain Table 36"/>
    <w:basedOn w:val="a2"/>
    <w:uiPriority w:val="99"/>
    <w:rsid w:val="0039553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46">
    <w:name w:val="Plain Table 46"/>
    <w:basedOn w:val="a2"/>
    <w:uiPriority w:val="99"/>
    <w:rsid w:val="0039553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56">
    <w:name w:val="Plain Table 56"/>
    <w:basedOn w:val="a2"/>
    <w:uiPriority w:val="99"/>
    <w:rsid w:val="0039553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6">
    <w:name w:val="Grid Table 1 Light6"/>
    <w:basedOn w:val="a2"/>
    <w:uiPriority w:val="99"/>
    <w:rsid w:val="00395532"/>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6">
    <w:name w:val="Grid Table 1 Light - Accent 16"/>
    <w:basedOn w:val="a2"/>
    <w:uiPriority w:val="99"/>
    <w:rsid w:val="00395532"/>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6">
    <w:name w:val="Grid Table 1 Light - Accent 26"/>
    <w:basedOn w:val="a2"/>
    <w:uiPriority w:val="99"/>
    <w:rsid w:val="00395532"/>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6">
    <w:name w:val="Grid Table 1 Light - Accent 36"/>
    <w:basedOn w:val="a2"/>
    <w:uiPriority w:val="99"/>
    <w:rsid w:val="00395532"/>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6">
    <w:name w:val="Grid Table 1 Light - Accent 46"/>
    <w:basedOn w:val="a2"/>
    <w:uiPriority w:val="99"/>
    <w:rsid w:val="00395532"/>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6">
    <w:name w:val="Grid Table 1 Light - Accent 56"/>
    <w:basedOn w:val="a2"/>
    <w:uiPriority w:val="99"/>
    <w:rsid w:val="00395532"/>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6">
    <w:name w:val="Grid Table 1 Light - Accent 66"/>
    <w:basedOn w:val="a2"/>
    <w:uiPriority w:val="99"/>
    <w:rsid w:val="00395532"/>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GridTable26">
    <w:name w:val="Grid Table 26"/>
    <w:basedOn w:val="a2"/>
    <w:uiPriority w:val="99"/>
    <w:rsid w:val="00395532"/>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6">
    <w:name w:val="Grid Table 2 - Accent 16"/>
    <w:basedOn w:val="a2"/>
    <w:uiPriority w:val="99"/>
    <w:rsid w:val="00395532"/>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6">
    <w:name w:val="Grid Table 2 - Accent 26"/>
    <w:basedOn w:val="a2"/>
    <w:uiPriority w:val="99"/>
    <w:rsid w:val="00395532"/>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6">
    <w:name w:val="Grid Table 2 - Accent 36"/>
    <w:basedOn w:val="a2"/>
    <w:uiPriority w:val="99"/>
    <w:rsid w:val="00395532"/>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6">
    <w:name w:val="Grid Table 2 - Accent 46"/>
    <w:basedOn w:val="a2"/>
    <w:uiPriority w:val="99"/>
    <w:rsid w:val="00395532"/>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6">
    <w:name w:val="Grid Table 2 - Accent 56"/>
    <w:basedOn w:val="a2"/>
    <w:uiPriority w:val="99"/>
    <w:rsid w:val="00395532"/>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6">
    <w:name w:val="Grid Table 2 - Accent 66"/>
    <w:basedOn w:val="a2"/>
    <w:uiPriority w:val="99"/>
    <w:rsid w:val="00395532"/>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36">
    <w:name w:val="Grid Table 36"/>
    <w:basedOn w:val="a2"/>
    <w:uiPriority w:val="99"/>
    <w:rsid w:val="00395532"/>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6">
    <w:name w:val="Grid Table 3 - Accent 16"/>
    <w:basedOn w:val="a2"/>
    <w:uiPriority w:val="99"/>
    <w:rsid w:val="00395532"/>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6">
    <w:name w:val="Grid Table 3 - Accent 26"/>
    <w:basedOn w:val="a2"/>
    <w:uiPriority w:val="99"/>
    <w:rsid w:val="00395532"/>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6">
    <w:name w:val="Grid Table 3 - Accent 36"/>
    <w:basedOn w:val="a2"/>
    <w:uiPriority w:val="99"/>
    <w:rsid w:val="00395532"/>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6">
    <w:name w:val="Grid Table 3 - Accent 46"/>
    <w:basedOn w:val="a2"/>
    <w:uiPriority w:val="99"/>
    <w:rsid w:val="00395532"/>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6">
    <w:name w:val="Grid Table 3 - Accent 56"/>
    <w:basedOn w:val="a2"/>
    <w:uiPriority w:val="99"/>
    <w:rsid w:val="00395532"/>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6">
    <w:name w:val="Grid Table 3 - Accent 66"/>
    <w:basedOn w:val="a2"/>
    <w:uiPriority w:val="99"/>
    <w:rsid w:val="00395532"/>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46">
    <w:name w:val="Grid Table 46"/>
    <w:basedOn w:val="a2"/>
    <w:uiPriority w:val="59"/>
    <w:rsid w:val="00395532"/>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6">
    <w:name w:val="Grid Table 4 - Accent 16"/>
    <w:basedOn w:val="a2"/>
    <w:uiPriority w:val="59"/>
    <w:rsid w:val="00395532"/>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6">
    <w:name w:val="Grid Table 4 - Accent 26"/>
    <w:basedOn w:val="a2"/>
    <w:uiPriority w:val="59"/>
    <w:rsid w:val="00395532"/>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6">
    <w:name w:val="Grid Table 4 - Accent 36"/>
    <w:basedOn w:val="a2"/>
    <w:uiPriority w:val="59"/>
    <w:rsid w:val="00395532"/>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6">
    <w:name w:val="Grid Table 4 - Accent 46"/>
    <w:basedOn w:val="a2"/>
    <w:uiPriority w:val="59"/>
    <w:rsid w:val="00395532"/>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6">
    <w:name w:val="Grid Table 4 - Accent 56"/>
    <w:basedOn w:val="a2"/>
    <w:uiPriority w:val="59"/>
    <w:rsid w:val="00395532"/>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6">
    <w:name w:val="Grid Table 4 - Accent 66"/>
    <w:basedOn w:val="a2"/>
    <w:uiPriority w:val="59"/>
    <w:rsid w:val="00395532"/>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5Dark6">
    <w:name w:val="Grid Table 5 Dark6"/>
    <w:basedOn w:val="a2"/>
    <w:uiPriority w:val="99"/>
    <w:rsid w:val="0039553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6">
    <w:name w:val="Grid Table 5 Dark- Accent 16"/>
    <w:basedOn w:val="a2"/>
    <w:uiPriority w:val="99"/>
    <w:rsid w:val="0039553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6">
    <w:name w:val="Grid Table 5 Dark - Accent 26"/>
    <w:basedOn w:val="a2"/>
    <w:uiPriority w:val="99"/>
    <w:rsid w:val="0039553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6">
    <w:name w:val="Grid Table 5 Dark - Accent 36"/>
    <w:basedOn w:val="a2"/>
    <w:uiPriority w:val="99"/>
    <w:rsid w:val="0039553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6">
    <w:name w:val="Grid Table 5 Dark- Accent 46"/>
    <w:basedOn w:val="a2"/>
    <w:uiPriority w:val="99"/>
    <w:rsid w:val="0039553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6">
    <w:name w:val="Grid Table 5 Dark - Accent 56"/>
    <w:basedOn w:val="a2"/>
    <w:uiPriority w:val="99"/>
    <w:rsid w:val="0039553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6">
    <w:name w:val="Grid Table 5 Dark - Accent 66"/>
    <w:basedOn w:val="a2"/>
    <w:uiPriority w:val="99"/>
    <w:rsid w:val="0039553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GridTable6Colorful6">
    <w:name w:val="Grid Table 6 Colorful6"/>
    <w:basedOn w:val="a2"/>
    <w:uiPriority w:val="99"/>
    <w:rsid w:val="00395532"/>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6">
    <w:name w:val="Grid Table 6 Colorful - Accent 16"/>
    <w:basedOn w:val="a2"/>
    <w:uiPriority w:val="99"/>
    <w:rsid w:val="00395532"/>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6">
    <w:name w:val="Grid Table 6 Colorful - Accent 26"/>
    <w:basedOn w:val="a2"/>
    <w:uiPriority w:val="99"/>
    <w:rsid w:val="00395532"/>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6">
    <w:name w:val="Grid Table 6 Colorful - Accent 36"/>
    <w:basedOn w:val="a2"/>
    <w:uiPriority w:val="99"/>
    <w:rsid w:val="00395532"/>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6">
    <w:name w:val="Grid Table 6 Colorful - Accent 46"/>
    <w:basedOn w:val="a2"/>
    <w:uiPriority w:val="99"/>
    <w:rsid w:val="00395532"/>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6">
    <w:name w:val="Grid Table 6 Colorful - Accent 56"/>
    <w:basedOn w:val="a2"/>
    <w:uiPriority w:val="99"/>
    <w:rsid w:val="00395532"/>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6">
    <w:name w:val="Grid Table 6 Colorful - Accent 66"/>
    <w:basedOn w:val="a2"/>
    <w:uiPriority w:val="99"/>
    <w:rsid w:val="00395532"/>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customStyle="1" w:styleId="GridTable7Colorful6">
    <w:name w:val="Grid Table 7 Colorful6"/>
    <w:basedOn w:val="a2"/>
    <w:uiPriority w:val="99"/>
    <w:rsid w:val="00395532"/>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6">
    <w:name w:val="Grid Table 7 Colorful - Accent 16"/>
    <w:basedOn w:val="a2"/>
    <w:uiPriority w:val="99"/>
    <w:rsid w:val="00395532"/>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6">
    <w:name w:val="Grid Table 7 Colorful - Accent 26"/>
    <w:basedOn w:val="a2"/>
    <w:uiPriority w:val="99"/>
    <w:rsid w:val="00395532"/>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6">
    <w:name w:val="Grid Table 7 Colorful - Accent 36"/>
    <w:basedOn w:val="a2"/>
    <w:uiPriority w:val="99"/>
    <w:rsid w:val="00395532"/>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6">
    <w:name w:val="Grid Table 7 Colorful - Accent 46"/>
    <w:basedOn w:val="a2"/>
    <w:uiPriority w:val="99"/>
    <w:rsid w:val="00395532"/>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6">
    <w:name w:val="Grid Table 7 Colorful - Accent 56"/>
    <w:basedOn w:val="a2"/>
    <w:uiPriority w:val="99"/>
    <w:rsid w:val="00395532"/>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6">
    <w:name w:val="Grid Table 7 Colorful - Accent 66"/>
    <w:basedOn w:val="a2"/>
    <w:uiPriority w:val="99"/>
    <w:rsid w:val="00395532"/>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customStyle="1" w:styleId="ListTable1Light6">
    <w:name w:val="List Table 1 Light6"/>
    <w:basedOn w:val="a2"/>
    <w:uiPriority w:val="99"/>
    <w:rsid w:val="0039553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6">
    <w:name w:val="List Table 1 Light - Accent 16"/>
    <w:basedOn w:val="a2"/>
    <w:uiPriority w:val="99"/>
    <w:rsid w:val="0039553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6">
    <w:name w:val="List Table 1 Light - Accent 26"/>
    <w:basedOn w:val="a2"/>
    <w:uiPriority w:val="99"/>
    <w:rsid w:val="0039553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6">
    <w:name w:val="List Table 1 Light - Accent 36"/>
    <w:basedOn w:val="a2"/>
    <w:uiPriority w:val="99"/>
    <w:rsid w:val="0039553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6">
    <w:name w:val="List Table 1 Light - Accent 46"/>
    <w:basedOn w:val="a2"/>
    <w:uiPriority w:val="99"/>
    <w:rsid w:val="0039553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6">
    <w:name w:val="List Table 1 Light - Accent 56"/>
    <w:basedOn w:val="a2"/>
    <w:uiPriority w:val="99"/>
    <w:rsid w:val="0039553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6">
    <w:name w:val="List Table 1 Light - Accent 66"/>
    <w:basedOn w:val="a2"/>
    <w:uiPriority w:val="99"/>
    <w:rsid w:val="0039553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ListTable26">
    <w:name w:val="List Table 26"/>
    <w:basedOn w:val="a2"/>
    <w:uiPriority w:val="99"/>
    <w:rsid w:val="00395532"/>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6">
    <w:name w:val="List Table 2 - Accent 16"/>
    <w:basedOn w:val="a2"/>
    <w:uiPriority w:val="99"/>
    <w:rsid w:val="00395532"/>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6">
    <w:name w:val="List Table 2 - Accent 26"/>
    <w:basedOn w:val="a2"/>
    <w:uiPriority w:val="99"/>
    <w:rsid w:val="00395532"/>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6">
    <w:name w:val="List Table 2 - Accent 36"/>
    <w:basedOn w:val="a2"/>
    <w:uiPriority w:val="99"/>
    <w:rsid w:val="00395532"/>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6">
    <w:name w:val="List Table 2 - Accent 46"/>
    <w:basedOn w:val="a2"/>
    <w:uiPriority w:val="99"/>
    <w:rsid w:val="00395532"/>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6">
    <w:name w:val="List Table 2 - Accent 56"/>
    <w:basedOn w:val="a2"/>
    <w:uiPriority w:val="99"/>
    <w:rsid w:val="00395532"/>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6">
    <w:name w:val="List Table 2 - Accent 66"/>
    <w:basedOn w:val="a2"/>
    <w:uiPriority w:val="99"/>
    <w:rsid w:val="00395532"/>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36">
    <w:name w:val="List Table 36"/>
    <w:basedOn w:val="a2"/>
    <w:uiPriority w:val="99"/>
    <w:rsid w:val="00395532"/>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6">
    <w:name w:val="List Table 3 - Accent 16"/>
    <w:basedOn w:val="a2"/>
    <w:uiPriority w:val="99"/>
    <w:rsid w:val="00395532"/>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6">
    <w:name w:val="List Table 3 - Accent 26"/>
    <w:basedOn w:val="a2"/>
    <w:uiPriority w:val="99"/>
    <w:rsid w:val="00395532"/>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6">
    <w:name w:val="List Table 3 - Accent 36"/>
    <w:basedOn w:val="a2"/>
    <w:uiPriority w:val="99"/>
    <w:rsid w:val="00395532"/>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6">
    <w:name w:val="List Table 3 - Accent 46"/>
    <w:basedOn w:val="a2"/>
    <w:uiPriority w:val="99"/>
    <w:rsid w:val="00395532"/>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6">
    <w:name w:val="List Table 3 - Accent 56"/>
    <w:basedOn w:val="a2"/>
    <w:uiPriority w:val="99"/>
    <w:rsid w:val="00395532"/>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6">
    <w:name w:val="List Table 3 - Accent 66"/>
    <w:basedOn w:val="a2"/>
    <w:uiPriority w:val="99"/>
    <w:rsid w:val="00395532"/>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ListTable46">
    <w:name w:val="List Table 46"/>
    <w:basedOn w:val="a2"/>
    <w:uiPriority w:val="99"/>
    <w:rsid w:val="00395532"/>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6">
    <w:name w:val="List Table 4 - Accent 16"/>
    <w:basedOn w:val="a2"/>
    <w:uiPriority w:val="99"/>
    <w:rsid w:val="00395532"/>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6">
    <w:name w:val="List Table 4 - Accent 26"/>
    <w:basedOn w:val="a2"/>
    <w:uiPriority w:val="99"/>
    <w:rsid w:val="00395532"/>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6">
    <w:name w:val="List Table 4 - Accent 36"/>
    <w:basedOn w:val="a2"/>
    <w:uiPriority w:val="99"/>
    <w:rsid w:val="00395532"/>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6">
    <w:name w:val="List Table 4 - Accent 46"/>
    <w:basedOn w:val="a2"/>
    <w:uiPriority w:val="99"/>
    <w:rsid w:val="00395532"/>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6">
    <w:name w:val="List Table 4 - Accent 56"/>
    <w:basedOn w:val="a2"/>
    <w:uiPriority w:val="99"/>
    <w:rsid w:val="00395532"/>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6">
    <w:name w:val="List Table 4 - Accent 66"/>
    <w:basedOn w:val="a2"/>
    <w:uiPriority w:val="99"/>
    <w:rsid w:val="00395532"/>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5Dark6">
    <w:name w:val="List Table 5 Dark6"/>
    <w:basedOn w:val="a2"/>
    <w:uiPriority w:val="99"/>
    <w:rsid w:val="00395532"/>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6">
    <w:name w:val="List Table 5 Dark - Accent 16"/>
    <w:basedOn w:val="a2"/>
    <w:uiPriority w:val="99"/>
    <w:rsid w:val="00395532"/>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6">
    <w:name w:val="List Table 5 Dark - Accent 26"/>
    <w:basedOn w:val="a2"/>
    <w:uiPriority w:val="99"/>
    <w:rsid w:val="00395532"/>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6">
    <w:name w:val="List Table 5 Dark - Accent 36"/>
    <w:basedOn w:val="a2"/>
    <w:uiPriority w:val="99"/>
    <w:rsid w:val="00395532"/>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6">
    <w:name w:val="List Table 5 Dark - Accent 46"/>
    <w:basedOn w:val="a2"/>
    <w:uiPriority w:val="99"/>
    <w:rsid w:val="00395532"/>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6">
    <w:name w:val="List Table 5 Dark - Accent 56"/>
    <w:basedOn w:val="a2"/>
    <w:uiPriority w:val="99"/>
    <w:rsid w:val="00395532"/>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6">
    <w:name w:val="List Table 5 Dark - Accent 66"/>
    <w:basedOn w:val="a2"/>
    <w:uiPriority w:val="99"/>
    <w:rsid w:val="00395532"/>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ListTable6Colorful6">
    <w:name w:val="List Table 6 Colorful6"/>
    <w:basedOn w:val="a2"/>
    <w:uiPriority w:val="99"/>
    <w:rsid w:val="00395532"/>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6">
    <w:name w:val="List Table 6 Colorful - Accent 16"/>
    <w:basedOn w:val="a2"/>
    <w:uiPriority w:val="99"/>
    <w:rsid w:val="00395532"/>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6">
    <w:name w:val="List Table 6 Colorful - Accent 26"/>
    <w:basedOn w:val="a2"/>
    <w:uiPriority w:val="99"/>
    <w:rsid w:val="00395532"/>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6">
    <w:name w:val="List Table 6 Colorful - Accent 36"/>
    <w:basedOn w:val="a2"/>
    <w:uiPriority w:val="99"/>
    <w:rsid w:val="00395532"/>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6">
    <w:name w:val="List Table 6 Colorful - Accent 46"/>
    <w:basedOn w:val="a2"/>
    <w:uiPriority w:val="99"/>
    <w:rsid w:val="00395532"/>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6">
    <w:name w:val="List Table 6 Colorful - Accent 56"/>
    <w:basedOn w:val="a2"/>
    <w:uiPriority w:val="99"/>
    <w:rsid w:val="00395532"/>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6">
    <w:name w:val="List Table 6 Colorful - Accent 66"/>
    <w:basedOn w:val="a2"/>
    <w:uiPriority w:val="99"/>
    <w:rsid w:val="00395532"/>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stTable7Colorful6">
    <w:name w:val="List Table 7 Colorful6"/>
    <w:basedOn w:val="a2"/>
    <w:uiPriority w:val="99"/>
    <w:rsid w:val="00395532"/>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6">
    <w:name w:val="List Table 7 Colorful - Accent 16"/>
    <w:basedOn w:val="a2"/>
    <w:uiPriority w:val="99"/>
    <w:rsid w:val="00395532"/>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6">
    <w:name w:val="List Table 7 Colorful - Accent 26"/>
    <w:basedOn w:val="a2"/>
    <w:uiPriority w:val="99"/>
    <w:rsid w:val="00395532"/>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6">
    <w:name w:val="List Table 7 Colorful - Accent 36"/>
    <w:basedOn w:val="a2"/>
    <w:uiPriority w:val="99"/>
    <w:rsid w:val="00395532"/>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6">
    <w:name w:val="List Table 7 Colorful - Accent 46"/>
    <w:basedOn w:val="a2"/>
    <w:uiPriority w:val="99"/>
    <w:rsid w:val="00395532"/>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6">
    <w:name w:val="List Table 7 Colorful - Accent 56"/>
    <w:basedOn w:val="a2"/>
    <w:uiPriority w:val="99"/>
    <w:rsid w:val="00395532"/>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6">
    <w:name w:val="List Table 7 Colorful - Accent 66"/>
    <w:basedOn w:val="a2"/>
    <w:uiPriority w:val="99"/>
    <w:rsid w:val="00395532"/>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60">
    <w:name w:val="Lined - Accent6"/>
    <w:basedOn w:val="a2"/>
    <w:uiPriority w:val="99"/>
    <w:rsid w:val="0039553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6">
    <w:name w:val="Lined - Accent 16"/>
    <w:basedOn w:val="a2"/>
    <w:uiPriority w:val="99"/>
    <w:rsid w:val="0039553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6">
    <w:name w:val="Lined - Accent 26"/>
    <w:basedOn w:val="a2"/>
    <w:uiPriority w:val="99"/>
    <w:rsid w:val="0039553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6">
    <w:name w:val="Lined - Accent 36"/>
    <w:basedOn w:val="a2"/>
    <w:uiPriority w:val="99"/>
    <w:rsid w:val="0039553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6">
    <w:name w:val="Lined - Accent 46"/>
    <w:basedOn w:val="a2"/>
    <w:uiPriority w:val="99"/>
    <w:rsid w:val="0039553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6">
    <w:name w:val="Lined - Accent 56"/>
    <w:basedOn w:val="a2"/>
    <w:uiPriority w:val="99"/>
    <w:rsid w:val="0039553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6">
    <w:name w:val="Lined - Accent 66"/>
    <w:basedOn w:val="a2"/>
    <w:uiPriority w:val="99"/>
    <w:rsid w:val="0039553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60">
    <w:name w:val="Bordered &amp; Lined - Accent6"/>
    <w:basedOn w:val="a2"/>
    <w:uiPriority w:val="99"/>
    <w:rsid w:val="00395532"/>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6">
    <w:name w:val="Bordered &amp; Lined - Accent 16"/>
    <w:basedOn w:val="a2"/>
    <w:uiPriority w:val="99"/>
    <w:rsid w:val="00395532"/>
    <w:pPr>
      <w:spacing w:after="0" w:line="240" w:lineRule="auto"/>
    </w:pPr>
    <w:rPr>
      <w:color w:val="404040"/>
      <w:sz w:val="20"/>
      <w:szCs w:val="20"/>
      <w:lang w:eastAsia="ru-RU"/>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6">
    <w:name w:val="Bordered &amp; Lined - Accent 26"/>
    <w:basedOn w:val="a2"/>
    <w:uiPriority w:val="99"/>
    <w:rsid w:val="00395532"/>
    <w:pPr>
      <w:spacing w:after="0" w:line="240" w:lineRule="auto"/>
    </w:pPr>
    <w:rPr>
      <w:color w:val="404040"/>
      <w:sz w:val="20"/>
      <w:szCs w:val="20"/>
      <w:lang w:eastAsia="ru-RU"/>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6">
    <w:name w:val="Bordered &amp; Lined - Accent 36"/>
    <w:basedOn w:val="a2"/>
    <w:uiPriority w:val="99"/>
    <w:rsid w:val="00395532"/>
    <w:pPr>
      <w:spacing w:after="0" w:line="240" w:lineRule="auto"/>
    </w:pPr>
    <w:rPr>
      <w:color w:val="404040"/>
      <w:sz w:val="20"/>
      <w:szCs w:val="20"/>
      <w:lang w:eastAsia="ru-RU"/>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6">
    <w:name w:val="Bordered &amp; Lined - Accent 46"/>
    <w:basedOn w:val="a2"/>
    <w:uiPriority w:val="99"/>
    <w:rsid w:val="00395532"/>
    <w:pPr>
      <w:spacing w:after="0" w:line="240" w:lineRule="auto"/>
    </w:pPr>
    <w:rPr>
      <w:color w:val="404040"/>
      <w:sz w:val="20"/>
      <w:szCs w:val="20"/>
      <w:lang w:eastAsia="ru-RU"/>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6">
    <w:name w:val="Bordered &amp; Lined - Accent 56"/>
    <w:basedOn w:val="a2"/>
    <w:uiPriority w:val="99"/>
    <w:rsid w:val="00395532"/>
    <w:pPr>
      <w:spacing w:after="0" w:line="240" w:lineRule="auto"/>
    </w:pPr>
    <w:rPr>
      <w:color w:val="404040"/>
      <w:sz w:val="20"/>
      <w:szCs w:val="20"/>
      <w:lang w:eastAsia="ru-RU"/>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6">
    <w:name w:val="Bordered &amp; Lined - Accent 66"/>
    <w:basedOn w:val="a2"/>
    <w:uiPriority w:val="99"/>
    <w:rsid w:val="00395532"/>
    <w:pPr>
      <w:spacing w:after="0" w:line="240" w:lineRule="auto"/>
    </w:pPr>
    <w:rPr>
      <w:color w:val="404040"/>
      <w:sz w:val="20"/>
      <w:szCs w:val="20"/>
      <w:lang w:eastAsia="ru-RU"/>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6">
    <w:name w:val="Bordered6"/>
    <w:basedOn w:val="a2"/>
    <w:uiPriority w:val="99"/>
    <w:rsid w:val="00395532"/>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6">
    <w:name w:val="Bordered - Accent 16"/>
    <w:basedOn w:val="a2"/>
    <w:uiPriority w:val="99"/>
    <w:rsid w:val="00395532"/>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6">
    <w:name w:val="Bordered - Accent 26"/>
    <w:basedOn w:val="a2"/>
    <w:uiPriority w:val="99"/>
    <w:rsid w:val="00395532"/>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6">
    <w:name w:val="Bordered - Accent 36"/>
    <w:basedOn w:val="a2"/>
    <w:uiPriority w:val="99"/>
    <w:rsid w:val="00395532"/>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6">
    <w:name w:val="Bordered - Accent 46"/>
    <w:basedOn w:val="a2"/>
    <w:uiPriority w:val="99"/>
    <w:rsid w:val="00395532"/>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6">
    <w:name w:val="Bordered - Accent 56"/>
    <w:basedOn w:val="a2"/>
    <w:uiPriority w:val="99"/>
    <w:rsid w:val="00395532"/>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6">
    <w:name w:val="Bordered - Accent 66"/>
    <w:basedOn w:val="a2"/>
    <w:uiPriority w:val="99"/>
    <w:rsid w:val="00395532"/>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numbering" w:customStyle="1" w:styleId="234">
    <w:name w:val="Нет списка23"/>
    <w:next w:val="a3"/>
    <w:uiPriority w:val="99"/>
    <w:semiHidden/>
    <w:unhideWhenUsed/>
    <w:rsid w:val="00395532"/>
  </w:style>
  <w:style w:type="table" w:customStyle="1" w:styleId="830">
    <w:name w:val="Сетка таблицы83"/>
    <w:basedOn w:val="a2"/>
    <w:next w:val="afff8"/>
    <w:uiPriority w:val="39"/>
    <w:rsid w:val="0039553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Изысканная таблица13"/>
    <w:basedOn w:val="a2"/>
    <w:next w:val="afffa"/>
    <w:rsid w:val="00395532"/>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30">
    <w:name w:val="Стиль таблицы113"/>
    <w:basedOn w:val="a2"/>
    <w:uiPriority w:val="99"/>
    <w:rsid w:val="00395532"/>
    <w:pPr>
      <w:spacing w:after="0" w:line="240" w:lineRule="auto"/>
      <w:jc w:val="center"/>
    </w:pPr>
    <w:rPr>
      <w:rFonts w:ascii="Times New Roman" w:eastAsia="Times New Roman" w:hAnsi="Times New Roman" w:cs="Times New Roman"/>
      <w:sz w:val="20"/>
      <w:szCs w:val="20"/>
      <w:lang w:eastAsia="ru-RU"/>
    </w:rPr>
    <w:tblPr/>
    <w:tcPr>
      <w:vAlign w:val="center"/>
    </w:tcPr>
  </w:style>
  <w:style w:type="table" w:customStyle="1" w:styleId="1131">
    <w:name w:val="Сетка таблицы113"/>
    <w:uiPriority w:val="59"/>
    <w:rsid w:val="00395532"/>
    <w:pPr>
      <w:spacing w:after="0" w:line="240" w:lineRule="auto"/>
    </w:pPr>
    <w:rPr>
      <w:rFonts w:ascii="Calibri" w:eastAsia="Times New Roman"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32">
    <w:name w:val="Нет списка113"/>
    <w:next w:val="a3"/>
    <w:uiPriority w:val="99"/>
    <w:semiHidden/>
    <w:unhideWhenUsed/>
    <w:rsid w:val="00395532"/>
  </w:style>
  <w:style w:type="table" w:customStyle="1" w:styleId="2130">
    <w:name w:val="Сетка таблицы213"/>
    <w:basedOn w:val="a2"/>
    <w:next w:val="afff8"/>
    <w:uiPriority w:val="59"/>
    <w:rsid w:val="0039553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2"/>
    <w:next w:val="afff8"/>
    <w:uiPriority w:val="59"/>
    <w:rsid w:val="00395532"/>
    <w:pPr>
      <w:spacing w:after="0" w:line="240" w:lineRule="auto"/>
    </w:pPr>
    <w:rPr>
      <w:rFonts w:ascii="Times New Roman"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Сетка таблицы413"/>
    <w:basedOn w:val="a2"/>
    <w:next w:val="afff8"/>
    <w:uiPriority w:val="59"/>
    <w:rsid w:val="0039553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Сетка таблицы513"/>
    <w:basedOn w:val="a2"/>
    <w:next w:val="afff8"/>
    <w:rsid w:val="0039553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Классическая таблица 113"/>
    <w:basedOn w:val="a2"/>
    <w:next w:val="1ff1"/>
    <w:uiPriority w:val="99"/>
    <w:rsid w:val="00395532"/>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3">
    <w:name w:val="Сетка таблицы613"/>
    <w:basedOn w:val="a2"/>
    <w:next w:val="afff8"/>
    <w:rsid w:val="0039553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3">
    <w:name w:val="Сетка таблицы723"/>
    <w:basedOn w:val="a2"/>
    <w:next w:val="afff8"/>
    <w:uiPriority w:val="39"/>
    <w:rsid w:val="0039553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3">
    <w:name w:val="Сетка таблицы7113"/>
    <w:basedOn w:val="a2"/>
    <w:next w:val="afff8"/>
    <w:uiPriority w:val="39"/>
    <w:rsid w:val="0039553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a2"/>
    <w:uiPriority w:val="59"/>
    <w:rsid w:val="00395532"/>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PlainTable113">
    <w:name w:val="Plain Table 113"/>
    <w:basedOn w:val="a2"/>
    <w:uiPriority w:val="59"/>
    <w:rsid w:val="00395532"/>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PlainTable213">
    <w:name w:val="Plain Table 213"/>
    <w:basedOn w:val="a2"/>
    <w:uiPriority w:val="59"/>
    <w:rsid w:val="00395532"/>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PlainTable313">
    <w:name w:val="Plain Table 313"/>
    <w:basedOn w:val="a2"/>
    <w:uiPriority w:val="99"/>
    <w:rsid w:val="0039553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413">
    <w:name w:val="Plain Table 413"/>
    <w:basedOn w:val="a2"/>
    <w:uiPriority w:val="99"/>
    <w:rsid w:val="0039553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513">
    <w:name w:val="Plain Table 513"/>
    <w:basedOn w:val="a2"/>
    <w:uiPriority w:val="99"/>
    <w:rsid w:val="0039553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13">
    <w:name w:val="Grid Table 1 Light13"/>
    <w:basedOn w:val="a2"/>
    <w:uiPriority w:val="99"/>
    <w:rsid w:val="00395532"/>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13">
    <w:name w:val="Grid Table 1 Light - Accent 113"/>
    <w:basedOn w:val="a2"/>
    <w:uiPriority w:val="99"/>
    <w:rsid w:val="00395532"/>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13">
    <w:name w:val="Grid Table 1 Light - Accent 213"/>
    <w:basedOn w:val="a2"/>
    <w:uiPriority w:val="99"/>
    <w:rsid w:val="00395532"/>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13">
    <w:name w:val="Grid Table 1 Light - Accent 313"/>
    <w:basedOn w:val="a2"/>
    <w:uiPriority w:val="99"/>
    <w:rsid w:val="00395532"/>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13">
    <w:name w:val="Grid Table 1 Light - Accent 413"/>
    <w:basedOn w:val="a2"/>
    <w:uiPriority w:val="99"/>
    <w:rsid w:val="00395532"/>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13">
    <w:name w:val="Grid Table 1 Light - Accent 513"/>
    <w:basedOn w:val="a2"/>
    <w:uiPriority w:val="99"/>
    <w:rsid w:val="00395532"/>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13">
    <w:name w:val="Grid Table 1 Light - Accent 613"/>
    <w:basedOn w:val="a2"/>
    <w:uiPriority w:val="99"/>
    <w:rsid w:val="00395532"/>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GridTable213">
    <w:name w:val="Grid Table 213"/>
    <w:basedOn w:val="a2"/>
    <w:uiPriority w:val="99"/>
    <w:rsid w:val="00395532"/>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13">
    <w:name w:val="Grid Table 2 - Accent 113"/>
    <w:basedOn w:val="a2"/>
    <w:uiPriority w:val="99"/>
    <w:rsid w:val="00395532"/>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13">
    <w:name w:val="Grid Table 2 - Accent 213"/>
    <w:basedOn w:val="a2"/>
    <w:uiPriority w:val="99"/>
    <w:rsid w:val="00395532"/>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13">
    <w:name w:val="Grid Table 2 - Accent 313"/>
    <w:basedOn w:val="a2"/>
    <w:uiPriority w:val="99"/>
    <w:rsid w:val="00395532"/>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13">
    <w:name w:val="Grid Table 2 - Accent 413"/>
    <w:basedOn w:val="a2"/>
    <w:uiPriority w:val="99"/>
    <w:rsid w:val="00395532"/>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13">
    <w:name w:val="Grid Table 2 - Accent 513"/>
    <w:basedOn w:val="a2"/>
    <w:uiPriority w:val="99"/>
    <w:rsid w:val="00395532"/>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13">
    <w:name w:val="Grid Table 2 - Accent 613"/>
    <w:basedOn w:val="a2"/>
    <w:uiPriority w:val="99"/>
    <w:rsid w:val="00395532"/>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313">
    <w:name w:val="Grid Table 313"/>
    <w:basedOn w:val="a2"/>
    <w:uiPriority w:val="99"/>
    <w:rsid w:val="00395532"/>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13">
    <w:name w:val="Grid Table 3 - Accent 113"/>
    <w:basedOn w:val="a2"/>
    <w:uiPriority w:val="99"/>
    <w:rsid w:val="00395532"/>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13">
    <w:name w:val="Grid Table 3 - Accent 213"/>
    <w:basedOn w:val="a2"/>
    <w:uiPriority w:val="99"/>
    <w:rsid w:val="00395532"/>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13">
    <w:name w:val="Grid Table 3 - Accent 313"/>
    <w:basedOn w:val="a2"/>
    <w:uiPriority w:val="99"/>
    <w:rsid w:val="00395532"/>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13">
    <w:name w:val="Grid Table 3 - Accent 413"/>
    <w:basedOn w:val="a2"/>
    <w:uiPriority w:val="99"/>
    <w:rsid w:val="00395532"/>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13">
    <w:name w:val="Grid Table 3 - Accent 513"/>
    <w:basedOn w:val="a2"/>
    <w:uiPriority w:val="99"/>
    <w:rsid w:val="00395532"/>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13">
    <w:name w:val="Grid Table 3 - Accent 613"/>
    <w:basedOn w:val="a2"/>
    <w:uiPriority w:val="99"/>
    <w:rsid w:val="00395532"/>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413">
    <w:name w:val="Grid Table 413"/>
    <w:basedOn w:val="a2"/>
    <w:uiPriority w:val="59"/>
    <w:rsid w:val="00395532"/>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13">
    <w:name w:val="Grid Table 4 - Accent 113"/>
    <w:basedOn w:val="a2"/>
    <w:uiPriority w:val="59"/>
    <w:rsid w:val="00395532"/>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13">
    <w:name w:val="Grid Table 4 - Accent 213"/>
    <w:basedOn w:val="a2"/>
    <w:uiPriority w:val="59"/>
    <w:rsid w:val="00395532"/>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13">
    <w:name w:val="Grid Table 4 - Accent 313"/>
    <w:basedOn w:val="a2"/>
    <w:uiPriority w:val="59"/>
    <w:rsid w:val="00395532"/>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13">
    <w:name w:val="Grid Table 4 - Accent 413"/>
    <w:basedOn w:val="a2"/>
    <w:uiPriority w:val="59"/>
    <w:rsid w:val="00395532"/>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13">
    <w:name w:val="Grid Table 4 - Accent 513"/>
    <w:basedOn w:val="a2"/>
    <w:uiPriority w:val="59"/>
    <w:rsid w:val="00395532"/>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13">
    <w:name w:val="Grid Table 4 - Accent 613"/>
    <w:basedOn w:val="a2"/>
    <w:uiPriority w:val="59"/>
    <w:rsid w:val="00395532"/>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5Dark13">
    <w:name w:val="Grid Table 5 Dark13"/>
    <w:basedOn w:val="a2"/>
    <w:uiPriority w:val="99"/>
    <w:rsid w:val="0039553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13">
    <w:name w:val="Grid Table 5 Dark- Accent 113"/>
    <w:basedOn w:val="a2"/>
    <w:uiPriority w:val="99"/>
    <w:rsid w:val="0039553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13">
    <w:name w:val="Grid Table 5 Dark - Accent 213"/>
    <w:basedOn w:val="a2"/>
    <w:uiPriority w:val="99"/>
    <w:rsid w:val="0039553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13">
    <w:name w:val="Grid Table 5 Dark - Accent 313"/>
    <w:basedOn w:val="a2"/>
    <w:uiPriority w:val="99"/>
    <w:rsid w:val="0039553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13">
    <w:name w:val="Grid Table 5 Dark- Accent 413"/>
    <w:basedOn w:val="a2"/>
    <w:uiPriority w:val="99"/>
    <w:rsid w:val="0039553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13">
    <w:name w:val="Grid Table 5 Dark - Accent 513"/>
    <w:basedOn w:val="a2"/>
    <w:uiPriority w:val="99"/>
    <w:rsid w:val="0039553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13">
    <w:name w:val="Grid Table 5 Dark - Accent 613"/>
    <w:basedOn w:val="a2"/>
    <w:uiPriority w:val="99"/>
    <w:rsid w:val="0039553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GridTable6Colorful13">
    <w:name w:val="Grid Table 6 Colorful13"/>
    <w:basedOn w:val="a2"/>
    <w:uiPriority w:val="99"/>
    <w:rsid w:val="00395532"/>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13">
    <w:name w:val="Grid Table 6 Colorful - Accent 113"/>
    <w:basedOn w:val="a2"/>
    <w:uiPriority w:val="99"/>
    <w:rsid w:val="00395532"/>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13">
    <w:name w:val="Grid Table 6 Colorful - Accent 213"/>
    <w:basedOn w:val="a2"/>
    <w:uiPriority w:val="99"/>
    <w:rsid w:val="00395532"/>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13">
    <w:name w:val="Grid Table 6 Colorful - Accent 313"/>
    <w:basedOn w:val="a2"/>
    <w:uiPriority w:val="99"/>
    <w:rsid w:val="00395532"/>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13">
    <w:name w:val="Grid Table 6 Colorful - Accent 413"/>
    <w:basedOn w:val="a2"/>
    <w:uiPriority w:val="99"/>
    <w:rsid w:val="00395532"/>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13">
    <w:name w:val="Grid Table 6 Colorful - Accent 513"/>
    <w:basedOn w:val="a2"/>
    <w:uiPriority w:val="99"/>
    <w:rsid w:val="00395532"/>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13">
    <w:name w:val="Grid Table 6 Colorful - Accent 613"/>
    <w:basedOn w:val="a2"/>
    <w:uiPriority w:val="99"/>
    <w:rsid w:val="00395532"/>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customStyle="1" w:styleId="GridTable7Colorful13">
    <w:name w:val="Grid Table 7 Colorful13"/>
    <w:basedOn w:val="a2"/>
    <w:uiPriority w:val="99"/>
    <w:rsid w:val="00395532"/>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13">
    <w:name w:val="Grid Table 7 Colorful - Accent 113"/>
    <w:basedOn w:val="a2"/>
    <w:uiPriority w:val="99"/>
    <w:rsid w:val="00395532"/>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13">
    <w:name w:val="Grid Table 7 Colorful - Accent 213"/>
    <w:basedOn w:val="a2"/>
    <w:uiPriority w:val="99"/>
    <w:rsid w:val="00395532"/>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13">
    <w:name w:val="Grid Table 7 Colorful - Accent 313"/>
    <w:basedOn w:val="a2"/>
    <w:uiPriority w:val="99"/>
    <w:rsid w:val="00395532"/>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13">
    <w:name w:val="Grid Table 7 Colorful - Accent 413"/>
    <w:basedOn w:val="a2"/>
    <w:uiPriority w:val="99"/>
    <w:rsid w:val="00395532"/>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13">
    <w:name w:val="Grid Table 7 Colorful - Accent 513"/>
    <w:basedOn w:val="a2"/>
    <w:uiPriority w:val="99"/>
    <w:rsid w:val="00395532"/>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13">
    <w:name w:val="Grid Table 7 Colorful - Accent 613"/>
    <w:basedOn w:val="a2"/>
    <w:uiPriority w:val="99"/>
    <w:rsid w:val="00395532"/>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customStyle="1" w:styleId="ListTable1Light13">
    <w:name w:val="List Table 1 Light13"/>
    <w:basedOn w:val="a2"/>
    <w:uiPriority w:val="99"/>
    <w:rsid w:val="0039553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13">
    <w:name w:val="List Table 1 Light - Accent 113"/>
    <w:basedOn w:val="a2"/>
    <w:uiPriority w:val="99"/>
    <w:rsid w:val="0039553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13">
    <w:name w:val="List Table 1 Light - Accent 213"/>
    <w:basedOn w:val="a2"/>
    <w:uiPriority w:val="99"/>
    <w:rsid w:val="0039553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13">
    <w:name w:val="List Table 1 Light - Accent 313"/>
    <w:basedOn w:val="a2"/>
    <w:uiPriority w:val="99"/>
    <w:rsid w:val="0039553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13">
    <w:name w:val="List Table 1 Light - Accent 413"/>
    <w:basedOn w:val="a2"/>
    <w:uiPriority w:val="99"/>
    <w:rsid w:val="0039553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13">
    <w:name w:val="List Table 1 Light - Accent 513"/>
    <w:basedOn w:val="a2"/>
    <w:uiPriority w:val="99"/>
    <w:rsid w:val="0039553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13">
    <w:name w:val="List Table 1 Light - Accent 613"/>
    <w:basedOn w:val="a2"/>
    <w:uiPriority w:val="99"/>
    <w:rsid w:val="0039553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ListTable213">
    <w:name w:val="List Table 213"/>
    <w:basedOn w:val="a2"/>
    <w:uiPriority w:val="99"/>
    <w:rsid w:val="00395532"/>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13">
    <w:name w:val="List Table 2 - Accent 113"/>
    <w:basedOn w:val="a2"/>
    <w:uiPriority w:val="99"/>
    <w:rsid w:val="00395532"/>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13">
    <w:name w:val="List Table 2 - Accent 213"/>
    <w:basedOn w:val="a2"/>
    <w:uiPriority w:val="99"/>
    <w:rsid w:val="00395532"/>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13">
    <w:name w:val="List Table 2 - Accent 313"/>
    <w:basedOn w:val="a2"/>
    <w:uiPriority w:val="99"/>
    <w:rsid w:val="00395532"/>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13">
    <w:name w:val="List Table 2 - Accent 413"/>
    <w:basedOn w:val="a2"/>
    <w:uiPriority w:val="99"/>
    <w:rsid w:val="00395532"/>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13">
    <w:name w:val="List Table 2 - Accent 513"/>
    <w:basedOn w:val="a2"/>
    <w:uiPriority w:val="99"/>
    <w:rsid w:val="00395532"/>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13">
    <w:name w:val="List Table 2 - Accent 613"/>
    <w:basedOn w:val="a2"/>
    <w:uiPriority w:val="99"/>
    <w:rsid w:val="00395532"/>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313">
    <w:name w:val="List Table 313"/>
    <w:basedOn w:val="a2"/>
    <w:uiPriority w:val="99"/>
    <w:rsid w:val="00395532"/>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13">
    <w:name w:val="List Table 3 - Accent 113"/>
    <w:basedOn w:val="a2"/>
    <w:uiPriority w:val="99"/>
    <w:rsid w:val="00395532"/>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13">
    <w:name w:val="List Table 3 - Accent 213"/>
    <w:basedOn w:val="a2"/>
    <w:uiPriority w:val="99"/>
    <w:rsid w:val="00395532"/>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13">
    <w:name w:val="List Table 3 - Accent 313"/>
    <w:basedOn w:val="a2"/>
    <w:uiPriority w:val="99"/>
    <w:rsid w:val="00395532"/>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13">
    <w:name w:val="List Table 3 - Accent 413"/>
    <w:basedOn w:val="a2"/>
    <w:uiPriority w:val="99"/>
    <w:rsid w:val="00395532"/>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13">
    <w:name w:val="List Table 3 - Accent 513"/>
    <w:basedOn w:val="a2"/>
    <w:uiPriority w:val="99"/>
    <w:rsid w:val="00395532"/>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13">
    <w:name w:val="List Table 3 - Accent 613"/>
    <w:basedOn w:val="a2"/>
    <w:uiPriority w:val="99"/>
    <w:rsid w:val="00395532"/>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ListTable413">
    <w:name w:val="List Table 413"/>
    <w:basedOn w:val="a2"/>
    <w:uiPriority w:val="99"/>
    <w:rsid w:val="00395532"/>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13">
    <w:name w:val="List Table 4 - Accent 113"/>
    <w:basedOn w:val="a2"/>
    <w:uiPriority w:val="99"/>
    <w:rsid w:val="00395532"/>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13">
    <w:name w:val="List Table 4 - Accent 213"/>
    <w:basedOn w:val="a2"/>
    <w:uiPriority w:val="99"/>
    <w:rsid w:val="00395532"/>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13">
    <w:name w:val="List Table 4 - Accent 313"/>
    <w:basedOn w:val="a2"/>
    <w:uiPriority w:val="99"/>
    <w:rsid w:val="00395532"/>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13">
    <w:name w:val="List Table 4 - Accent 413"/>
    <w:basedOn w:val="a2"/>
    <w:uiPriority w:val="99"/>
    <w:rsid w:val="00395532"/>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13">
    <w:name w:val="List Table 4 - Accent 513"/>
    <w:basedOn w:val="a2"/>
    <w:uiPriority w:val="99"/>
    <w:rsid w:val="00395532"/>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13">
    <w:name w:val="List Table 4 - Accent 613"/>
    <w:basedOn w:val="a2"/>
    <w:uiPriority w:val="99"/>
    <w:rsid w:val="00395532"/>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5Dark13">
    <w:name w:val="List Table 5 Dark13"/>
    <w:basedOn w:val="a2"/>
    <w:uiPriority w:val="99"/>
    <w:rsid w:val="00395532"/>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13">
    <w:name w:val="List Table 5 Dark - Accent 113"/>
    <w:basedOn w:val="a2"/>
    <w:uiPriority w:val="99"/>
    <w:rsid w:val="00395532"/>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13">
    <w:name w:val="List Table 5 Dark - Accent 213"/>
    <w:basedOn w:val="a2"/>
    <w:uiPriority w:val="99"/>
    <w:rsid w:val="00395532"/>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13">
    <w:name w:val="List Table 5 Dark - Accent 313"/>
    <w:basedOn w:val="a2"/>
    <w:uiPriority w:val="99"/>
    <w:rsid w:val="00395532"/>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13">
    <w:name w:val="List Table 5 Dark - Accent 413"/>
    <w:basedOn w:val="a2"/>
    <w:uiPriority w:val="99"/>
    <w:rsid w:val="00395532"/>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13">
    <w:name w:val="List Table 5 Dark - Accent 513"/>
    <w:basedOn w:val="a2"/>
    <w:uiPriority w:val="99"/>
    <w:rsid w:val="00395532"/>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13">
    <w:name w:val="List Table 5 Dark - Accent 613"/>
    <w:basedOn w:val="a2"/>
    <w:uiPriority w:val="99"/>
    <w:rsid w:val="00395532"/>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ListTable6Colorful13">
    <w:name w:val="List Table 6 Colorful13"/>
    <w:basedOn w:val="a2"/>
    <w:uiPriority w:val="99"/>
    <w:rsid w:val="00395532"/>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13">
    <w:name w:val="List Table 6 Colorful - Accent 113"/>
    <w:basedOn w:val="a2"/>
    <w:uiPriority w:val="99"/>
    <w:rsid w:val="00395532"/>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13">
    <w:name w:val="List Table 6 Colorful - Accent 213"/>
    <w:basedOn w:val="a2"/>
    <w:uiPriority w:val="99"/>
    <w:rsid w:val="00395532"/>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13">
    <w:name w:val="List Table 6 Colorful - Accent 313"/>
    <w:basedOn w:val="a2"/>
    <w:uiPriority w:val="99"/>
    <w:rsid w:val="00395532"/>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13">
    <w:name w:val="List Table 6 Colorful - Accent 413"/>
    <w:basedOn w:val="a2"/>
    <w:uiPriority w:val="99"/>
    <w:rsid w:val="00395532"/>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13">
    <w:name w:val="List Table 6 Colorful - Accent 513"/>
    <w:basedOn w:val="a2"/>
    <w:uiPriority w:val="99"/>
    <w:rsid w:val="00395532"/>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13">
    <w:name w:val="List Table 6 Colorful - Accent 613"/>
    <w:basedOn w:val="a2"/>
    <w:uiPriority w:val="99"/>
    <w:rsid w:val="00395532"/>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stTable7Colorful13">
    <w:name w:val="List Table 7 Colorful13"/>
    <w:basedOn w:val="a2"/>
    <w:uiPriority w:val="99"/>
    <w:rsid w:val="00395532"/>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13">
    <w:name w:val="List Table 7 Colorful - Accent 113"/>
    <w:basedOn w:val="a2"/>
    <w:uiPriority w:val="99"/>
    <w:rsid w:val="00395532"/>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13">
    <w:name w:val="List Table 7 Colorful - Accent 213"/>
    <w:basedOn w:val="a2"/>
    <w:uiPriority w:val="99"/>
    <w:rsid w:val="00395532"/>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13">
    <w:name w:val="List Table 7 Colorful - Accent 313"/>
    <w:basedOn w:val="a2"/>
    <w:uiPriority w:val="99"/>
    <w:rsid w:val="00395532"/>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13">
    <w:name w:val="List Table 7 Colorful - Accent 413"/>
    <w:basedOn w:val="a2"/>
    <w:uiPriority w:val="99"/>
    <w:rsid w:val="00395532"/>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13">
    <w:name w:val="List Table 7 Colorful - Accent 513"/>
    <w:basedOn w:val="a2"/>
    <w:uiPriority w:val="99"/>
    <w:rsid w:val="00395532"/>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13">
    <w:name w:val="List Table 7 Colorful - Accent 613"/>
    <w:basedOn w:val="a2"/>
    <w:uiPriority w:val="99"/>
    <w:rsid w:val="00395532"/>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130">
    <w:name w:val="Lined - Accent13"/>
    <w:basedOn w:val="a2"/>
    <w:uiPriority w:val="99"/>
    <w:rsid w:val="0039553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13">
    <w:name w:val="Lined - Accent 113"/>
    <w:basedOn w:val="a2"/>
    <w:uiPriority w:val="99"/>
    <w:rsid w:val="0039553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13">
    <w:name w:val="Lined - Accent 213"/>
    <w:basedOn w:val="a2"/>
    <w:uiPriority w:val="99"/>
    <w:rsid w:val="0039553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13">
    <w:name w:val="Lined - Accent 313"/>
    <w:basedOn w:val="a2"/>
    <w:uiPriority w:val="99"/>
    <w:rsid w:val="0039553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13">
    <w:name w:val="Lined - Accent 413"/>
    <w:basedOn w:val="a2"/>
    <w:uiPriority w:val="99"/>
    <w:rsid w:val="0039553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13">
    <w:name w:val="Lined - Accent 513"/>
    <w:basedOn w:val="a2"/>
    <w:uiPriority w:val="99"/>
    <w:rsid w:val="0039553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13">
    <w:name w:val="Lined - Accent 613"/>
    <w:basedOn w:val="a2"/>
    <w:uiPriority w:val="99"/>
    <w:rsid w:val="0039553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130">
    <w:name w:val="Bordered &amp; Lined - Accent13"/>
    <w:basedOn w:val="a2"/>
    <w:uiPriority w:val="99"/>
    <w:rsid w:val="00395532"/>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13">
    <w:name w:val="Bordered &amp; Lined - Accent 113"/>
    <w:basedOn w:val="a2"/>
    <w:uiPriority w:val="99"/>
    <w:rsid w:val="00395532"/>
    <w:pPr>
      <w:spacing w:after="0" w:line="240" w:lineRule="auto"/>
    </w:pPr>
    <w:rPr>
      <w:color w:val="404040"/>
      <w:sz w:val="20"/>
      <w:szCs w:val="20"/>
      <w:lang w:eastAsia="ru-RU"/>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13">
    <w:name w:val="Bordered &amp; Lined - Accent 213"/>
    <w:basedOn w:val="a2"/>
    <w:uiPriority w:val="99"/>
    <w:rsid w:val="00395532"/>
    <w:pPr>
      <w:spacing w:after="0" w:line="240" w:lineRule="auto"/>
    </w:pPr>
    <w:rPr>
      <w:color w:val="404040"/>
      <w:sz w:val="20"/>
      <w:szCs w:val="20"/>
      <w:lang w:eastAsia="ru-RU"/>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13">
    <w:name w:val="Bordered &amp; Lined - Accent 313"/>
    <w:basedOn w:val="a2"/>
    <w:uiPriority w:val="99"/>
    <w:rsid w:val="00395532"/>
    <w:pPr>
      <w:spacing w:after="0" w:line="240" w:lineRule="auto"/>
    </w:pPr>
    <w:rPr>
      <w:color w:val="404040"/>
      <w:sz w:val="20"/>
      <w:szCs w:val="20"/>
      <w:lang w:eastAsia="ru-RU"/>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13">
    <w:name w:val="Bordered &amp; Lined - Accent 413"/>
    <w:basedOn w:val="a2"/>
    <w:uiPriority w:val="99"/>
    <w:rsid w:val="00395532"/>
    <w:pPr>
      <w:spacing w:after="0" w:line="240" w:lineRule="auto"/>
    </w:pPr>
    <w:rPr>
      <w:color w:val="404040"/>
      <w:sz w:val="20"/>
      <w:szCs w:val="20"/>
      <w:lang w:eastAsia="ru-RU"/>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13">
    <w:name w:val="Bordered &amp; Lined - Accent 513"/>
    <w:basedOn w:val="a2"/>
    <w:uiPriority w:val="99"/>
    <w:rsid w:val="00395532"/>
    <w:pPr>
      <w:spacing w:after="0" w:line="240" w:lineRule="auto"/>
    </w:pPr>
    <w:rPr>
      <w:color w:val="404040"/>
      <w:sz w:val="20"/>
      <w:szCs w:val="20"/>
      <w:lang w:eastAsia="ru-RU"/>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13">
    <w:name w:val="Bordered &amp; Lined - Accent 613"/>
    <w:basedOn w:val="a2"/>
    <w:uiPriority w:val="99"/>
    <w:rsid w:val="00395532"/>
    <w:pPr>
      <w:spacing w:after="0" w:line="240" w:lineRule="auto"/>
    </w:pPr>
    <w:rPr>
      <w:color w:val="404040"/>
      <w:sz w:val="20"/>
      <w:szCs w:val="20"/>
      <w:lang w:eastAsia="ru-RU"/>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13">
    <w:name w:val="Bordered13"/>
    <w:basedOn w:val="a2"/>
    <w:uiPriority w:val="99"/>
    <w:rsid w:val="00395532"/>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13">
    <w:name w:val="Bordered - Accent 113"/>
    <w:basedOn w:val="a2"/>
    <w:uiPriority w:val="99"/>
    <w:rsid w:val="00395532"/>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13">
    <w:name w:val="Bordered - Accent 213"/>
    <w:basedOn w:val="a2"/>
    <w:uiPriority w:val="99"/>
    <w:rsid w:val="00395532"/>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13">
    <w:name w:val="Bordered - Accent 313"/>
    <w:basedOn w:val="a2"/>
    <w:uiPriority w:val="99"/>
    <w:rsid w:val="00395532"/>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13">
    <w:name w:val="Bordered - Accent 413"/>
    <w:basedOn w:val="a2"/>
    <w:uiPriority w:val="99"/>
    <w:rsid w:val="00395532"/>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13">
    <w:name w:val="Bordered - Accent 513"/>
    <w:basedOn w:val="a2"/>
    <w:uiPriority w:val="99"/>
    <w:rsid w:val="00395532"/>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13">
    <w:name w:val="Bordered - Accent 613"/>
    <w:basedOn w:val="a2"/>
    <w:uiPriority w:val="99"/>
    <w:rsid w:val="00395532"/>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numbering" w:customStyle="1" w:styleId="334">
    <w:name w:val="Нет списка33"/>
    <w:next w:val="a3"/>
    <w:uiPriority w:val="99"/>
    <w:semiHidden/>
    <w:unhideWhenUsed/>
    <w:rsid w:val="00395532"/>
  </w:style>
  <w:style w:type="table" w:customStyle="1" w:styleId="930">
    <w:name w:val="Сетка таблицы93"/>
    <w:basedOn w:val="a2"/>
    <w:next w:val="afff8"/>
    <w:uiPriority w:val="39"/>
    <w:rsid w:val="0039553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
    <w:name w:val="Изысканная таблица23"/>
    <w:basedOn w:val="a2"/>
    <w:next w:val="afffa"/>
    <w:rsid w:val="00395532"/>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30">
    <w:name w:val="Стиль таблицы123"/>
    <w:basedOn w:val="a2"/>
    <w:uiPriority w:val="99"/>
    <w:rsid w:val="00395532"/>
    <w:pPr>
      <w:spacing w:after="0" w:line="240" w:lineRule="auto"/>
      <w:jc w:val="center"/>
    </w:pPr>
    <w:rPr>
      <w:rFonts w:ascii="Times New Roman" w:eastAsia="Times New Roman" w:hAnsi="Times New Roman" w:cs="Times New Roman"/>
      <w:sz w:val="20"/>
      <w:szCs w:val="20"/>
      <w:lang w:eastAsia="ru-RU"/>
    </w:rPr>
    <w:tblPr/>
    <w:tcPr>
      <w:vAlign w:val="center"/>
    </w:tcPr>
  </w:style>
  <w:style w:type="table" w:customStyle="1" w:styleId="1231">
    <w:name w:val="Сетка таблицы123"/>
    <w:uiPriority w:val="59"/>
    <w:rsid w:val="00395532"/>
    <w:pPr>
      <w:spacing w:after="0" w:line="240" w:lineRule="auto"/>
    </w:pPr>
    <w:rPr>
      <w:rFonts w:ascii="Calibri" w:eastAsia="Times New Roman"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32">
    <w:name w:val="Нет списка123"/>
    <w:next w:val="a3"/>
    <w:uiPriority w:val="99"/>
    <w:semiHidden/>
    <w:unhideWhenUsed/>
    <w:rsid w:val="00395532"/>
  </w:style>
  <w:style w:type="table" w:customStyle="1" w:styleId="2230">
    <w:name w:val="Сетка таблицы223"/>
    <w:basedOn w:val="a2"/>
    <w:next w:val="afff8"/>
    <w:uiPriority w:val="59"/>
    <w:rsid w:val="0039553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Сетка таблицы323"/>
    <w:basedOn w:val="a2"/>
    <w:next w:val="afff8"/>
    <w:uiPriority w:val="59"/>
    <w:rsid w:val="00395532"/>
    <w:pPr>
      <w:spacing w:after="0" w:line="240" w:lineRule="auto"/>
    </w:pPr>
    <w:rPr>
      <w:rFonts w:ascii="Times New Roman"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Сетка таблицы423"/>
    <w:basedOn w:val="a2"/>
    <w:next w:val="afff8"/>
    <w:uiPriority w:val="59"/>
    <w:rsid w:val="0039553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
    <w:name w:val="Сетка таблицы523"/>
    <w:basedOn w:val="a2"/>
    <w:next w:val="afff8"/>
    <w:rsid w:val="0039553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Классическая таблица 123"/>
    <w:basedOn w:val="a2"/>
    <w:next w:val="1ff1"/>
    <w:uiPriority w:val="99"/>
    <w:rsid w:val="00395532"/>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3">
    <w:name w:val="Сетка таблицы623"/>
    <w:basedOn w:val="a2"/>
    <w:next w:val="afff8"/>
    <w:rsid w:val="0039553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3">
    <w:name w:val="Сетка таблицы733"/>
    <w:basedOn w:val="a2"/>
    <w:next w:val="afff8"/>
    <w:uiPriority w:val="39"/>
    <w:rsid w:val="0039553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3">
    <w:name w:val="Сетка таблицы7123"/>
    <w:basedOn w:val="a2"/>
    <w:next w:val="afff8"/>
    <w:uiPriority w:val="39"/>
    <w:rsid w:val="0039553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23">
    <w:name w:val="Table Grid Light23"/>
    <w:basedOn w:val="a2"/>
    <w:uiPriority w:val="59"/>
    <w:rsid w:val="00395532"/>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PlainTable123">
    <w:name w:val="Plain Table 123"/>
    <w:basedOn w:val="a2"/>
    <w:uiPriority w:val="59"/>
    <w:rsid w:val="00395532"/>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PlainTable223">
    <w:name w:val="Plain Table 223"/>
    <w:basedOn w:val="a2"/>
    <w:uiPriority w:val="59"/>
    <w:rsid w:val="00395532"/>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PlainTable323">
    <w:name w:val="Plain Table 323"/>
    <w:basedOn w:val="a2"/>
    <w:uiPriority w:val="99"/>
    <w:rsid w:val="0039553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423">
    <w:name w:val="Plain Table 423"/>
    <w:basedOn w:val="a2"/>
    <w:uiPriority w:val="99"/>
    <w:rsid w:val="0039553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523">
    <w:name w:val="Plain Table 523"/>
    <w:basedOn w:val="a2"/>
    <w:uiPriority w:val="99"/>
    <w:rsid w:val="0039553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23">
    <w:name w:val="Grid Table 1 Light23"/>
    <w:basedOn w:val="a2"/>
    <w:uiPriority w:val="99"/>
    <w:rsid w:val="00395532"/>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23">
    <w:name w:val="Grid Table 1 Light - Accent 123"/>
    <w:basedOn w:val="a2"/>
    <w:uiPriority w:val="99"/>
    <w:rsid w:val="00395532"/>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23">
    <w:name w:val="Grid Table 1 Light - Accent 223"/>
    <w:basedOn w:val="a2"/>
    <w:uiPriority w:val="99"/>
    <w:rsid w:val="00395532"/>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23">
    <w:name w:val="Grid Table 1 Light - Accent 323"/>
    <w:basedOn w:val="a2"/>
    <w:uiPriority w:val="99"/>
    <w:rsid w:val="00395532"/>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23">
    <w:name w:val="Grid Table 1 Light - Accent 423"/>
    <w:basedOn w:val="a2"/>
    <w:uiPriority w:val="99"/>
    <w:rsid w:val="00395532"/>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23">
    <w:name w:val="Grid Table 1 Light - Accent 523"/>
    <w:basedOn w:val="a2"/>
    <w:uiPriority w:val="99"/>
    <w:rsid w:val="00395532"/>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23">
    <w:name w:val="Grid Table 1 Light - Accent 623"/>
    <w:basedOn w:val="a2"/>
    <w:uiPriority w:val="99"/>
    <w:rsid w:val="00395532"/>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GridTable223">
    <w:name w:val="Grid Table 223"/>
    <w:basedOn w:val="a2"/>
    <w:uiPriority w:val="99"/>
    <w:rsid w:val="00395532"/>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23">
    <w:name w:val="Grid Table 2 - Accent 123"/>
    <w:basedOn w:val="a2"/>
    <w:uiPriority w:val="99"/>
    <w:rsid w:val="00395532"/>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23">
    <w:name w:val="Grid Table 2 - Accent 223"/>
    <w:basedOn w:val="a2"/>
    <w:uiPriority w:val="99"/>
    <w:rsid w:val="00395532"/>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23">
    <w:name w:val="Grid Table 2 - Accent 323"/>
    <w:basedOn w:val="a2"/>
    <w:uiPriority w:val="99"/>
    <w:rsid w:val="00395532"/>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23">
    <w:name w:val="Grid Table 2 - Accent 423"/>
    <w:basedOn w:val="a2"/>
    <w:uiPriority w:val="99"/>
    <w:rsid w:val="00395532"/>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23">
    <w:name w:val="Grid Table 2 - Accent 523"/>
    <w:basedOn w:val="a2"/>
    <w:uiPriority w:val="99"/>
    <w:rsid w:val="00395532"/>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23">
    <w:name w:val="Grid Table 2 - Accent 623"/>
    <w:basedOn w:val="a2"/>
    <w:uiPriority w:val="99"/>
    <w:rsid w:val="00395532"/>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323">
    <w:name w:val="Grid Table 323"/>
    <w:basedOn w:val="a2"/>
    <w:uiPriority w:val="99"/>
    <w:rsid w:val="00395532"/>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23">
    <w:name w:val="Grid Table 3 - Accent 123"/>
    <w:basedOn w:val="a2"/>
    <w:uiPriority w:val="99"/>
    <w:rsid w:val="00395532"/>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23">
    <w:name w:val="Grid Table 3 - Accent 223"/>
    <w:basedOn w:val="a2"/>
    <w:uiPriority w:val="99"/>
    <w:rsid w:val="00395532"/>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23">
    <w:name w:val="Grid Table 3 - Accent 323"/>
    <w:basedOn w:val="a2"/>
    <w:uiPriority w:val="99"/>
    <w:rsid w:val="00395532"/>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23">
    <w:name w:val="Grid Table 3 - Accent 423"/>
    <w:basedOn w:val="a2"/>
    <w:uiPriority w:val="99"/>
    <w:rsid w:val="00395532"/>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23">
    <w:name w:val="Grid Table 3 - Accent 523"/>
    <w:basedOn w:val="a2"/>
    <w:uiPriority w:val="99"/>
    <w:rsid w:val="00395532"/>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23">
    <w:name w:val="Grid Table 3 - Accent 623"/>
    <w:basedOn w:val="a2"/>
    <w:uiPriority w:val="99"/>
    <w:rsid w:val="00395532"/>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423">
    <w:name w:val="Grid Table 423"/>
    <w:basedOn w:val="a2"/>
    <w:uiPriority w:val="59"/>
    <w:rsid w:val="00395532"/>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23">
    <w:name w:val="Grid Table 4 - Accent 123"/>
    <w:basedOn w:val="a2"/>
    <w:uiPriority w:val="59"/>
    <w:rsid w:val="00395532"/>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23">
    <w:name w:val="Grid Table 4 - Accent 223"/>
    <w:basedOn w:val="a2"/>
    <w:uiPriority w:val="59"/>
    <w:rsid w:val="00395532"/>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23">
    <w:name w:val="Grid Table 4 - Accent 323"/>
    <w:basedOn w:val="a2"/>
    <w:uiPriority w:val="59"/>
    <w:rsid w:val="00395532"/>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23">
    <w:name w:val="Grid Table 4 - Accent 423"/>
    <w:basedOn w:val="a2"/>
    <w:uiPriority w:val="59"/>
    <w:rsid w:val="00395532"/>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23">
    <w:name w:val="Grid Table 4 - Accent 523"/>
    <w:basedOn w:val="a2"/>
    <w:uiPriority w:val="59"/>
    <w:rsid w:val="00395532"/>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23">
    <w:name w:val="Grid Table 4 - Accent 623"/>
    <w:basedOn w:val="a2"/>
    <w:uiPriority w:val="59"/>
    <w:rsid w:val="00395532"/>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5Dark23">
    <w:name w:val="Grid Table 5 Dark23"/>
    <w:basedOn w:val="a2"/>
    <w:uiPriority w:val="99"/>
    <w:rsid w:val="0039553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23">
    <w:name w:val="Grid Table 5 Dark- Accent 123"/>
    <w:basedOn w:val="a2"/>
    <w:uiPriority w:val="99"/>
    <w:rsid w:val="0039553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23">
    <w:name w:val="Grid Table 5 Dark - Accent 223"/>
    <w:basedOn w:val="a2"/>
    <w:uiPriority w:val="99"/>
    <w:rsid w:val="0039553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23">
    <w:name w:val="Grid Table 5 Dark - Accent 323"/>
    <w:basedOn w:val="a2"/>
    <w:uiPriority w:val="99"/>
    <w:rsid w:val="0039553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23">
    <w:name w:val="Grid Table 5 Dark- Accent 423"/>
    <w:basedOn w:val="a2"/>
    <w:uiPriority w:val="99"/>
    <w:rsid w:val="0039553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23">
    <w:name w:val="Grid Table 5 Dark - Accent 523"/>
    <w:basedOn w:val="a2"/>
    <w:uiPriority w:val="99"/>
    <w:rsid w:val="0039553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23">
    <w:name w:val="Grid Table 5 Dark - Accent 623"/>
    <w:basedOn w:val="a2"/>
    <w:uiPriority w:val="99"/>
    <w:rsid w:val="0039553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GridTable6Colorful23">
    <w:name w:val="Grid Table 6 Colorful23"/>
    <w:basedOn w:val="a2"/>
    <w:uiPriority w:val="99"/>
    <w:rsid w:val="00395532"/>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23">
    <w:name w:val="Grid Table 6 Colorful - Accent 123"/>
    <w:basedOn w:val="a2"/>
    <w:uiPriority w:val="99"/>
    <w:rsid w:val="00395532"/>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23">
    <w:name w:val="Grid Table 6 Colorful - Accent 223"/>
    <w:basedOn w:val="a2"/>
    <w:uiPriority w:val="99"/>
    <w:rsid w:val="00395532"/>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23">
    <w:name w:val="Grid Table 6 Colorful - Accent 323"/>
    <w:basedOn w:val="a2"/>
    <w:uiPriority w:val="99"/>
    <w:rsid w:val="00395532"/>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23">
    <w:name w:val="Grid Table 6 Colorful - Accent 423"/>
    <w:basedOn w:val="a2"/>
    <w:uiPriority w:val="99"/>
    <w:rsid w:val="00395532"/>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23">
    <w:name w:val="Grid Table 6 Colorful - Accent 523"/>
    <w:basedOn w:val="a2"/>
    <w:uiPriority w:val="99"/>
    <w:rsid w:val="00395532"/>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23">
    <w:name w:val="Grid Table 6 Colorful - Accent 623"/>
    <w:basedOn w:val="a2"/>
    <w:uiPriority w:val="99"/>
    <w:rsid w:val="00395532"/>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customStyle="1" w:styleId="GridTable7Colorful23">
    <w:name w:val="Grid Table 7 Colorful23"/>
    <w:basedOn w:val="a2"/>
    <w:uiPriority w:val="99"/>
    <w:rsid w:val="00395532"/>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23">
    <w:name w:val="Grid Table 7 Colorful - Accent 123"/>
    <w:basedOn w:val="a2"/>
    <w:uiPriority w:val="99"/>
    <w:rsid w:val="00395532"/>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23">
    <w:name w:val="Grid Table 7 Colorful - Accent 223"/>
    <w:basedOn w:val="a2"/>
    <w:uiPriority w:val="99"/>
    <w:rsid w:val="00395532"/>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23">
    <w:name w:val="Grid Table 7 Colorful - Accent 323"/>
    <w:basedOn w:val="a2"/>
    <w:uiPriority w:val="99"/>
    <w:rsid w:val="00395532"/>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23">
    <w:name w:val="Grid Table 7 Colorful - Accent 423"/>
    <w:basedOn w:val="a2"/>
    <w:uiPriority w:val="99"/>
    <w:rsid w:val="00395532"/>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23">
    <w:name w:val="Grid Table 7 Colorful - Accent 523"/>
    <w:basedOn w:val="a2"/>
    <w:uiPriority w:val="99"/>
    <w:rsid w:val="00395532"/>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23">
    <w:name w:val="Grid Table 7 Colorful - Accent 623"/>
    <w:basedOn w:val="a2"/>
    <w:uiPriority w:val="99"/>
    <w:rsid w:val="00395532"/>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customStyle="1" w:styleId="ListTable1Light23">
    <w:name w:val="List Table 1 Light23"/>
    <w:basedOn w:val="a2"/>
    <w:uiPriority w:val="99"/>
    <w:rsid w:val="0039553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23">
    <w:name w:val="List Table 1 Light - Accent 123"/>
    <w:basedOn w:val="a2"/>
    <w:uiPriority w:val="99"/>
    <w:rsid w:val="0039553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23">
    <w:name w:val="List Table 1 Light - Accent 223"/>
    <w:basedOn w:val="a2"/>
    <w:uiPriority w:val="99"/>
    <w:rsid w:val="0039553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23">
    <w:name w:val="List Table 1 Light - Accent 323"/>
    <w:basedOn w:val="a2"/>
    <w:uiPriority w:val="99"/>
    <w:rsid w:val="0039553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23">
    <w:name w:val="List Table 1 Light - Accent 423"/>
    <w:basedOn w:val="a2"/>
    <w:uiPriority w:val="99"/>
    <w:rsid w:val="0039553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23">
    <w:name w:val="List Table 1 Light - Accent 523"/>
    <w:basedOn w:val="a2"/>
    <w:uiPriority w:val="99"/>
    <w:rsid w:val="0039553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23">
    <w:name w:val="List Table 1 Light - Accent 623"/>
    <w:basedOn w:val="a2"/>
    <w:uiPriority w:val="99"/>
    <w:rsid w:val="0039553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ListTable223">
    <w:name w:val="List Table 223"/>
    <w:basedOn w:val="a2"/>
    <w:uiPriority w:val="99"/>
    <w:rsid w:val="00395532"/>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23">
    <w:name w:val="List Table 2 - Accent 123"/>
    <w:basedOn w:val="a2"/>
    <w:uiPriority w:val="99"/>
    <w:rsid w:val="00395532"/>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23">
    <w:name w:val="List Table 2 - Accent 223"/>
    <w:basedOn w:val="a2"/>
    <w:uiPriority w:val="99"/>
    <w:rsid w:val="00395532"/>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23">
    <w:name w:val="List Table 2 - Accent 323"/>
    <w:basedOn w:val="a2"/>
    <w:uiPriority w:val="99"/>
    <w:rsid w:val="00395532"/>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23">
    <w:name w:val="List Table 2 - Accent 423"/>
    <w:basedOn w:val="a2"/>
    <w:uiPriority w:val="99"/>
    <w:rsid w:val="00395532"/>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23">
    <w:name w:val="List Table 2 - Accent 523"/>
    <w:basedOn w:val="a2"/>
    <w:uiPriority w:val="99"/>
    <w:rsid w:val="00395532"/>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23">
    <w:name w:val="List Table 2 - Accent 623"/>
    <w:basedOn w:val="a2"/>
    <w:uiPriority w:val="99"/>
    <w:rsid w:val="00395532"/>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323">
    <w:name w:val="List Table 323"/>
    <w:basedOn w:val="a2"/>
    <w:uiPriority w:val="99"/>
    <w:rsid w:val="00395532"/>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23">
    <w:name w:val="List Table 3 - Accent 123"/>
    <w:basedOn w:val="a2"/>
    <w:uiPriority w:val="99"/>
    <w:rsid w:val="00395532"/>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23">
    <w:name w:val="List Table 3 - Accent 223"/>
    <w:basedOn w:val="a2"/>
    <w:uiPriority w:val="99"/>
    <w:rsid w:val="00395532"/>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23">
    <w:name w:val="List Table 3 - Accent 323"/>
    <w:basedOn w:val="a2"/>
    <w:uiPriority w:val="99"/>
    <w:rsid w:val="00395532"/>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23">
    <w:name w:val="List Table 3 - Accent 423"/>
    <w:basedOn w:val="a2"/>
    <w:uiPriority w:val="99"/>
    <w:rsid w:val="00395532"/>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23">
    <w:name w:val="List Table 3 - Accent 523"/>
    <w:basedOn w:val="a2"/>
    <w:uiPriority w:val="99"/>
    <w:rsid w:val="00395532"/>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23">
    <w:name w:val="List Table 3 - Accent 623"/>
    <w:basedOn w:val="a2"/>
    <w:uiPriority w:val="99"/>
    <w:rsid w:val="00395532"/>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ListTable423">
    <w:name w:val="List Table 423"/>
    <w:basedOn w:val="a2"/>
    <w:uiPriority w:val="99"/>
    <w:rsid w:val="00395532"/>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23">
    <w:name w:val="List Table 4 - Accent 123"/>
    <w:basedOn w:val="a2"/>
    <w:uiPriority w:val="99"/>
    <w:rsid w:val="00395532"/>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23">
    <w:name w:val="List Table 4 - Accent 223"/>
    <w:basedOn w:val="a2"/>
    <w:uiPriority w:val="99"/>
    <w:rsid w:val="00395532"/>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23">
    <w:name w:val="List Table 4 - Accent 323"/>
    <w:basedOn w:val="a2"/>
    <w:uiPriority w:val="99"/>
    <w:rsid w:val="00395532"/>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23">
    <w:name w:val="List Table 4 - Accent 423"/>
    <w:basedOn w:val="a2"/>
    <w:uiPriority w:val="99"/>
    <w:rsid w:val="00395532"/>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23">
    <w:name w:val="List Table 4 - Accent 523"/>
    <w:basedOn w:val="a2"/>
    <w:uiPriority w:val="99"/>
    <w:rsid w:val="00395532"/>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23">
    <w:name w:val="List Table 4 - Accent 623"/>
    <w:basedOn w:val="a2"/>
    <w:uiPriority w:val="99"/>
    <w:rsid w:val="00395532"/>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5Dark23">
    <w:name w:val="List Table 5 Dark23"/>
    <w:basedOn w:val="a2"/>
    <w:uiPriority w:val="99"/>
    <w:rsid w:val="00395532"/>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23">
    <w:name w:val="List Table 5 Dark - Accent 123"/>
    <w:basedOn w:val="a2"/>
    <w:uiPriority w:val="99"/>
    <w:rsid w:val="00395532"/>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23">
    <w:name w:val="List Table 5 Dark - Accent 223"/>
    <w:basedOn w:val="a2"/>
    <w:uiPriority w:val="99"/>
    <w:rsid w:val="00395532"/>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23">
    <w:name w:val="List Table 5 Dark - Accent 323"/>
    <w:basedOn w:val="a2"/>
    <w:uiPriority w:val="99"/>
    <w:rsid w:val="00395532"/>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23">
    <w:name w:val="List Table 5 Dark - Accent 423"/>
    <w:basedOn w:val="a2"/>
    <w:uiPriority w:val="99"/>
    <w:rsid w:val="00395532"/>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23">
    <w:name w:val="List Table 5 Dark - Accent 523"/>
    <w:basedOn w:val="a2"/>
    <w:uiPriority w:val="99"/>
    <w:rsid w:val="00395532"/>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23">
    <w:name w:val="List Table 5 Dark - Accent 623"/>
    <w:basedOn w:val="a2"/>
    <w:uiPriority w:val="99"/>
    <w:rsid w:val="00395532"/>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ListTable6Colorful23">
    <w:name w:val="List Table 6 Colorful23"/>
    <w:basedOn w:val="a2"/>
    <w:uiPriority w:val="99"/>
    <w:rsid w:val="00395532"/>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23">
    <w:name w:val="List Table 6 Colorful - Accent 123"/>
    <w:basedOn w:val="a2"/>
    <w:uiPriority w:val="99"/>
    <w:rsid w:val="00395532"/>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23">
    <w:name w:val="List Table 6 Colorful - Accent 223"/>
    <w:basedOn w:val="a2"/>
    <w:uiPriority w:val="99"/>
    <w:rsid w:val="00395532"/>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23">
    <w:name w:val="List Table 6 Colorful - Accent 323"/>
    <w:basedOn w:val="a2"/>
    <w:uiPriority w:val="99"/>
    <w:rsid w:val="00395532"/>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23">
    <w:name w:val="List Table 6 Colorful - Accent 423"/>
    <w:basedOn w:val="a2"/>
    <w:uiPriority w:val="99"/>
    <w:rsid w:val="00395532"/>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23">
    <w:name w:val="List Table 6 Colorful - Accent 523"/>
    <w:basedOn w:val="a2"/>
    <w:uiPriority w:val="99"/>
    <w:rsid w:val="00395532"/>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23">
    <w:name w:val="List Table 6 Colorful - Accent 623"/>
    <w:basedOn w:val="a2"/>
    <w:uiPriority w:val="99"/>
    <w:rsid w:val="00395532"/>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stTable7Colorful23">
    <w:name w:val="List Table 7 Colorful23"/>
    <w:basedOn w:val="a2"/>
    <w:uiPriority w:val="99"/>
    <w:rsid w:val="00395532"/>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23">
    <w:name w:val="List Table 7 Colorful - Accent 123"/>
    <w:basedOn w:val="a2"/>
    <w:uiPriority w:val="99"/>
    <w:rsid w:val="00395532"/>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23">
    <w:name w:val="List Table 7 Colorful - Accent 223"/>
    <w:basedOn w:val="a2"/>
    <w:uiPriority w:val="99"/>
    <w:rsid w:val="00395532"/>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23">
    <w:name w:val="List Table 7 Colorful - Accent 323"/>
    <w:basedOn w:val="a2"/>
    <w:uiPriority w:val="99"/>
    <w:rsid w:val="00395532"/>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23">
    <w:name w:val="List Table 7 Colorful - Accent 423"/>
    <w:basedOn w:val="a2"/>
    <w:uiPriority w:val="99"/>
    <w:rsid w:val="00395532"/>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23">
    <w:name w:val="List Table 7 Colorful - Accent 523"/>
    <w:basedOn w:val="a2"/>
    <w:uiPriority w:val="99"/>
    <w:rsid w:val="00395532"/>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23">
    <w:name w:val="List Table 7 Colorful - Accent 623"/>
    <w:basedOn w:val="a2"/>
    <w:uiPriority w:val="99"/>
    <w:rsid w:val="00395532"/>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230">
    <w:name w:val="Lined - Accent23"/>
    <w:basedOn w:val="a2"/>
    <w:uiPriority w:val="99"/>
    <w:rsid w:val="0039553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23">
    <w:name w:val="Lined - Accent 123"/>
    <w:basedOn w:val="a2"/>
    <w:uiPriority w:val="99"/>
    <w:rsid w:val="0039553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23">
    <w:name w:val="Lined - Accent 223"/>
    <w:basedOn w:val="a2"/>
    <w:uiPriority w:val="99"/>
    <w:rsid w:val="0039553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23">
    <w:name w:val="Lined - Accent 323"/>
    <w:basedOn w:val="a2"/>
    <w:uiPriority w:val="99"/>
    <w:rsid w:val="0039553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23">
    <w:name w:val="Lined - Accent 423"/>
    <w:basedOn w:val="a2"/>
    <w:uiPriority w:val="99"/>
    <w:rsid w:val="0039553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23">
    <w:name w:val="Lined - Accent 523"/>
    <w:basedOn w:val="a2"/>
    <w:uiPriority w:val="99"/>
    <w:rsid w:val="0039553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23">
    <w:name w:val="Lined - Accent 623"/>
    <w:basedOn w:val="a2"/>
    <w:uiPriority w:val="99"/>
    <w:rsid w:val="0039553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230">
    <w:name w:val="Bordered &amp; Lined - Accent23"/>
    <w:basedOn w:val="a2"/>
    <w:uiPriority w:val="99"/>
    <w:rsid w:val="00395532"/>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23">
    <w:name w:val="Bordered &amp; Lined - Accent 123"/>
    <w:basedOn w:val="a2"/>
    <w:uiPriority w:val="99"/>
    <w:rsid w:val="00395532"/>
    <w:pPr>
      <w:spacing w:after="0" w:line="240" w:lineRule="auto"/>
    </w:pPr>
    <w:rPr>
      <w:color w:val="404040"/>
      <w:sz w:val="20"/>
      <w:szCs w:val="20"/>
      <w:lang w:eastAsia="ru-RU"/>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23">
    <w:name w:val="Bordered &amp; Lined - Accent 223"/>
    <w:basedOn w:val="a2"/>
    <w:uiPriority w:val="99"/>
    <w:rsid w:val="00395532"/>
    <w:pPr>
      <w:spacing w:after="0" w:line="240" w:lineRule="auto"/>
    </w:pPr>
    <w:rPr>
      <w:color w:val="404040"/>
      <w:sz w:val="20"/>
      <w:szCs w:val="20"/>
      <w:lang w:eastAsia="ru-RU"/>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23">
    <w:name w:val="Bordered &amp; Lined - Accent 323"/>
    <w:basedOn w:val="a2"/>
    <w:uiPriority w:val="99"/>
    <w:rsid w:val="00395532"/>
    <w:pPr>
      <w:spacing w:after="0" w:line="240" w:lineRule="auto"/>
    </w:pPr>
    <w:rPr>
      <w:color w:val="404040"/>
      <w:sz w:val="20"/>
      <w:szCs w:val="20"/>
      <w:lang w:eastAsia="ru-RU"/>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23">
    <w:name w:val="Bordered &amp; Lined - Accent 423"/>
    <w:basedOn w:val="a2"/>
    <w:uiPriority w:val="99"/>
    <w:rsid w:val="00395532"/>
    <w:pPr>
      <w:spacing w:after="0" w:line="240" w:lineRule="auto"/>
    </w:pPr>
    <w:rPr>
      <w:color w:val="404040"/>
      <w:sz w:val="20"/>
      <w:szCs w:val="20"/>
      <w:lang w:eastAsia="ru-RU"/>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23">
    <w:name w:val="Bordered &amp; Lined - Accent 523"/>
    <w:basedOn w:val="a2"/>
    <w:uiPriority w:val="99"/>
    <w:rsid w:val="00395532"/>
    <w:pPr>
      <w:spacing w:after="0" w:line="240" w:lineRule="auto"/>
    </w:pPr>
    <w:rPr>
      <w:color w:val="404040"/>
      <w:sz w:val="20"/>
      <w:szCs w:val="20"/>
      <w:lang w:eastAsia="ru-RU"/>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23">
    <w:name w:val="Bordered &amp; Lined - Accent 623"/>
    <w:basedOn w:val="a2"/>
    <w:uiPriority w:val="99"/>
    <w:rsid w:val="00395532"/>
    <w:pPr>
      <w:spacing w:after="0" w:line="240" w:lineRule="auto"/>
    </w:pPr>
    <w:rPr>
      <w:color w:val="404040"/>
      <w:sz w:val="20"/>
      <w:szCs w:val="20"/>
      <w:lang w:eastAsia="ru-RU"/>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23">
    <w:name w:val="Bordered23"/>
    <w:basedOn w:val="a2"/>
    <w:uiPriority w:val="99"/>
    <w:rsid w:val="00395532"/>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23">
    <w:name w:val="Bordered - Accent 123"/>
    <w:basedOn w:val="a2"/>
    <w:uiPriority w:val="99"/>
    <w:rsid w:val="00395532"/>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23">
    <w:name w:val="Bordered - Accent 223"/>
    <w:basedOn w:val="a2"/>
    <w:uiPriority w:val="99"/>
    <w:rsid w:val="00395532"/>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23">
    <w:name w:val="Bordered - Accent 323"/>
    <w:basedOn w:val="a2"/>
    <w:uiPriority w:val="99"/>
    <w:rsid w:val="00395532"/>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23">
    <w:name w:val="Bordered - Accent 423"/>
    <w:basedOn w:val="a2"/>
    <w:uiPriority w:val="99"/>
    <w:rsid w:val="00395532"/>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23">
    <w:name w:val="Bordered - Accent 523"/>
    <w:basedOn w:val="a2"/>
    <w:uiPriority w:val="99"/>
    <w:rsid w:val="00395532"/>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23">
    <w:name w:val="Bordered - Accent 623"/>
    <w:basedOn w:val="a2"/>
    <w:uiPriority w:val="99"/>
    <w:rsid w:val="00395532"/>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numbering" w:customStyle="1" w:styleId="433">
    <w:name w:val="Нет списка43"/>
    <w:next w:val="a3"/>
    <w:uiPriority w:val="99"/>
    <w:semiHidden/>
    <w:unhideWhenUsed/>
    <w:rsid w:val="00395532"/>
  </w:style>
  <w:style w:type="table" w:customStyle="1" w:styleId="103">
    <w:name w:val="Сетка таблицы103"/>
    <w:basedOn w:val="a2"/>
    <w:next w:val="afff8"/>
    <w:uiPriority w:val="39"/>
    <w:rsid w:val="0039553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Изысканная таблица33"/>
    <w:basedOn w:val="a2"/>
    <w:next w:val="afffa"/>
    <w:rsid w:val="00395532"/>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30">
    <w:name w:val="Стиль таблицы133"/>
    <w:basedOn w:val="a2"/>
    <w:uiPriority w:val="99"/>
    <w:rsid w:val="00395532"/>
    <w:pPr>
      <w:spacing w:after="0" w:line="240" w:lineRule="auto"/>
      <w:jc w:val="center"/>
    </w:pPr>
    <w:rPr>
      <w:rFonts w:ascii="Times New Roman" w:eastAsia="Times New Roman" w:hAnsi="Times New Roman" w:cs="Times New Roman"/>
      <w:sz w:val="20"/>
      <w:szCs w:val="20"/>
      <w:lang w:eastAsia="ru-RU"/>
    </w:rPr>
    <w:tblPr/>
    <w:tcPr>
      <w:vAlign w:val="center"/>
    </w:tcPr>
  </w:style>
  <w:style w:type="table" w:customStyle="1" w:styleId="1331">
    <w:name w:val="Сетка таблицы133"/>
    <w:uiPriority w:val="59"/>
    <w:rsid w:val="00395532"/>
    <w:pPr>
      <w:spacing w:after="0" w:line="240" w:lineRule="auto"/>
    </w:pPr>
    <w:rPr>
      <w:rFonts w:ascii="Calibri" w:eastAsia="Times New Roman"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32">
    <w:name w:val="Нет списка133"/>
    <w:next w:val="a3"/>
    <w:uiPriority w:val="99"/>
    <w:semiHidden/>
    <w:unhideWhenUsed/>
    <w:rsid w:val="00395532"/>
  </w:style>
  <w:style w:type="table" w:customStyle="1" w:styleId="2330">
    <w:name w:val="Сетка таблицы233"/>
    <w:basedOn w:val="a2"/>
    <w:next w:val="afff8"/>
    <w:uiPriority w:val="59"/>
    <w:rsid w:val="0039553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Сетка таблицы333"/>
    <w:basedOn w:val="a2"/>
    <w:next w:val="afff8"/>
    <w:uiPriority w:val="59"/>
    <w:rsid w:val="00395532"/>
    <w:pPr>
      <w:spacing w:after="0" w:line="240" w:lineRule="auto"/>
    </w:pPr>
    <w:rPr>
      <w:rFonts w:ascii="Times New Roman"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0">
    <w:name w:val="Сетка таблицы433"/>
    <w:basedOn w:val="a2"/>
    <w:next w:val="afff8"/>
    <w:uiPriority w:val="59"/>
    <w:rsid w:val="0039553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
    <w:name w:val="Сетка таблицы533"/>
    <w:basedOn w:val="a2"/>
    <w:next w:val="afff8"/>
    <w:rsid w:val="0039553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3">
    <w:name w:val="Классическая таблица 133"/>
    <w:basedOn w:val="a2"/>
    <w:next w:val="1ff1"/>
    <w:uiPriority w:val="99"/>
    <w:rsid w:val="00395532"/>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33">
    <w:name w:val="Сетка таблицы633"/>
    <w:basedOn w:val="a2"/>
    <w:next w:val="afff8"/>
    <w:rsid w:val="0039553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3">
    <w:name w:val="Сетка таблицы743"/>
    <w:basedOn w:val="a2"/>
    <w:next w:val="afff8"/>
    <w:uiPriority w:val="39"/>
    <w:rsid w:val="0039553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3">
    <w:name w:val="Сетка таблицы7133"/>
    <w:basedOn w:val="a2"/>
    <w:next w:val="afff8"/>
    <w:uiPriority w:val="39"/>
    <w:rsid w:val="0039553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33">
    <w:name w:val="Table Grid Light33"/>
    <w:basedOn w:val="a2"/>
    <w:uiPriority w:val="59"/>
    <w:rsid w:val="00395532"/>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PlainTable133">
    <w:name w:val="Plain Table 133"/>
    <w:basedOn w:val="a2"/>
    <w:uiPriority w:val="59"/>
    <w:rsid w:val="00395532"/>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PlainTable233">
    <w:name w:val="Plain Table 233"/>
    <w:basedOn w:val="a2"/>
    <w:uiPriority w:val="59"/>
    <w:rsid w:val="00395532"/>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PlainTable333">
    <w:name w:val="Plain Table 333"/>
    <w:basedOn w:val="a2"/>
    <w:uiPriority w:val="99"/>
    <w:rsid w:val="0039553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433">
    <w:name w:val="Plain Table 433"/>
    <w:basedOn w:val="a2"/>
    <w:uiPriority w:val="99"/>
    <w:rsid w:val="0039553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533">
    <w:name w:val="Plain Table 533"/>
    <w:basedOn w:val="a2"/>
    <w:uiPriority w:val="99"/>
    <w:rsid w:val="0039553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33">
    <w:name w:val="Grid Table 1 Light33"/>
    <w:basedOn w:val="a2"/>
    <w:uiPriority w:val="99"/>
    <w:rsid w:val="00395532"/>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33">
    <w:name w:val="Grid Table 1 Light - Accent 133"/>
    <w:basedOn w:val="a2"/>
    <w:uiPriority w:val="99"/>
    <w:rsid w:val="00395532"/>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33">
    <w:name w:val="Grid Table 1 Light - Accent 233"/>
    <w:basedOn w:val="a2"/>
    <w:uiPriority w:val="99"/>
    <w:rsid w:val="00395532"/>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33">
    <w:name w:val="Grid Table 1 Light - Accent 333"/>
    <w:basedOn w:val="a2"/>
    <w:uiPriority w:val="99"/>
    <w:rsid w:val="00395532"/>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33">
    <w:name w:val="Grid Table 1 Light - Accent 433"/>
    <w:basedOn w:val="a2"/>
    <w:uiPriority w:val="99"/>
    <w:rsid w:val="00395532"/>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33">
    <w:name w:val="Grid Table 1 Light - Accent 533"/>
    <w:basedOn w:val="a2"/>
    <w:uiPriority w:val="99"/>
    <w:rsid w:val="00395532"/>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33">
    <w:name w:val="Grid Table 1 Light - Accent 633"/>
    <w:basedOn w:val="a2"/>
    <w:uiPriority w:val="99"/>
    <w:rsid w:val="00395532"/>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GridTable233">
    <w:name w:val="Grid Table 233"/>
    <w:basedOn w:val="a2"/>
    <w:uiPriority w:val="99"/>
    <w:rsid w:val="00395532"/>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33">
    <w:name w:val="Grid Table 2 - Accent 133"/>
    <w:basedOn w:val="a2"/>
    <w:uiPriority w:val="99"/>
    <w:rsid w:val="00395532"/>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33">
    <w:name w:val="Grid Table 2 - Accent 233"/>
    <w:basedOn w:val="a2"/>
    <w:uiPriority w:val="99"/>
    <w:rsid w:val="00395532"/>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33">
    <w:name w:val="Grid Table 2 - Accent 333"/>
    <w:basedOn w:val="a2"/>
    <w:uiPriority w:val="99"/>
    <w:rsid w:val="00395532"/>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33">
    <w:name w:val="Grid Table 2 - Accent 433"/>
    <w:basedOn w:val="a2"/>
    <w:uiPriority w:val="99"/>
    <w:rsid w:val="00395532"/>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33">
    <w:name w:val="Grid Table 2 - Accent 533"/>
    <w:basedOn w:val="a2"/>
    <w:uiPriority w:val="99"/>
    <w:rsid w:val="00395532"/>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33">
    <w:name w:val="Grid Table 2 - Accent 633"/>
    <w:basedOn w:val="a2"/>
    <w:uiPriority w:val="99"/>
    <w:rsid w:val="00395532"/>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333">
    <w:name w:val="Grid Table 333"/>
    <w:basedOn w:val="a2"/>
    <w:uiPriority w:val="99"/>
    <w:rsid w:val="00395532"/>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33">
    <w:name w:val="Grid Table 3 - Accent 133"/>
    <w:basedOn w:val="a2"/>
    <w:uiPriority w:val="99"/>
    <w:rsid w:val="00395532"/>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33">
    <w:name w:val="Grid Table 3 - Accent 233"/>
    <w:basedOn w:val="a2"/>
    <w:uiPriority w:val="99"/>
    <w:rsid w:val="00395532"/>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33">
    <w:name w:val="Grid Table 3 - Accent 333"/>
    <w:basedOn w:val="a2"/>
    <w:uiPriority w:val="99"/>
    <w:rsid w:val="00395532"/>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33">
    <w:name w:val="Grid Table 3 - Accent 433"/>
    <w:basedOn w:val="a2"/>
    <w:uiPriority w:val="99"/>
    <w:rsid w:val="00395532"/>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33">
    <w:name w:val="Grid Table 3 - Accent 533"/>
    <w:basedOn w:val="a2"/>
    <w:uiPriority w:val="99"/>
    <w:rsid w:val="00395532"/>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33">
    <w:name w:val="Grid Table 3 - Accent 633"/>
    <w:basedOn w:val="a2"/>
    <w:uiPriority w:val="99"/>
    <w:rsid w:val="00395532"/>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433">
    <w:name w:val="Grid Table 433"/>
    <w:basedOn w:val="a2"/>
    <w:uiPriority w:val="59"/>
    <w:rsid w:val="00395532"/>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33">
    <w:name w:val="Grid Table 4 - Accent 133"/>
    <w:basedOn w:val="a2"/>
    <w:uiPriority w:val="59"/>
    <w:rsid w:val="00395532"/>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33">
    <w:name w:val="Grid Table 4 - Accent 233"/>
    <w:basedOn w:val="a2"/>
    <w:uiPriority w:val="59"/>
    <w:rsid w:val="00395532"/>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33">
    <w:name w:val="Grid Table 4 - Accent 333"/>
    <w:basedOn w:val="a2"/>
    <w:uiPriority w:val="59"/>
    <w:rsid w:val="00395532"/>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33">
    <w:name w:val="Grid Table 4 - Accent 433"/>
    <w:basedOn w:val="a2"/>
    <w:uiPriority w:val="59"/>
    <w:rsid w:val="00395532"/>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33">
    <w:name w:val="Grid Table 4 - Accent 533"/>
    <w:basedOn w:val="a2"/>
    <w:uiPriority w:val="59"/>
    <w:rsid w:val="00395532"/>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33">
    <w:name w:val="Grid Table 4 - Accent 633"/>
    <w:basedOn w:val="a2"/>
    <w:uiPriority w:val="59"/>
    <w:rsid w:val="00395532"/>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5Dark33">
    <w:name w:val="Grid Table 5 Dark33"/>
    <w:basedOn w:val="a2"/>
    <w:uiPriority w:val="99"/>
    <w:rsid w:val="0039553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33">
    <w:name w:val="Grid Table 5 Dark- Accent 133"/>
    <w:basedOn w:val="a2"/>
    <w:uiPriority w:val="99"/>
    <w:rsid w:val="0039553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33">
    <w:name w:val="Grid Table 5 Dark - Accent 233"/>
    <w:basedOn w:val="a2"/>
    <w:uiPriority w:val="99"/>
    <w:rsid w:val="0039553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33">
    <w:name w:val="Grid Table 5 Dark - Accent 333"/>
    <w:basedOn w:val="a2"/>
    <w:uiPriority w:val="99"/>
    <w:rsid w:val="0039553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33">
    <w:name w:val="Grid Table 5 Dark- Accent 433"/>
    <w:basedOn w:val="a2"/>
    <w:uiPriority w:val="99"/>
    <w:rsid w:val="0039553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33">
    <w:name w:val="Grid Table 5 Dark - Accent 533"/>
    <w:basedOn w:val="a2"/>
    <w:uiPriority w:val="99"/>
    <w:rsid w:val="0039553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33">
    <w:name w:val="Grid Table 5 Dark - Accent 633"/>
    <w:basedOn w:val="a2"/>
    <w:uiPriority w:val="99"/>
    <w:rsid w:val="0039553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GridTable6Colorful33">
    <w:name w:val="Grid Table 6 Colorful33"/>
    <w:basedOn w:val="a2"/>
    <w:uiPriority w:val="99"/>
    <w:rsid w:val="00395532"/>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33">
    <w:name w:val="Grid Table 6 Colorful - Accent 133"/>
    <w:basedOn w:val="a2"/>
    <w:uiPriority w:val="99"/>
    <w:rsid w:val="00395532"/>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33">
    <w:name w:val="Grid Table 6 Colorful - Accent 233"/>
    <w:basedOn w:val="a2"/>
    <w:uiPriority w:val="99"/>
    <w:rsid w:val="00395532"/>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33">
    <w:name w:val="Grid Table 6 Colorful - Accent 333"/>
    <w:basedOn w:val="a2"/>
    <w:uiPriority w:val="99"/>
    <w:rsid w:val="00395532"/>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33">
    <w:name w:val="Grid Table 6 Colorful - Accent 433"/>
    <w:basedOn w:val="a2"/>
    <w:uiPriority w:val="99"/>
    <w:rsid w:val="00395532"/>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33">
    <w:name w:val="Grid Table 6 Colorful - Accent 533"/>
    <w:basedOn w:val="a2"/>
    <w:uiPriority w:val="99"/>
    <w:rsid w:val="00395532"/>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33">
    <w:name w:val="Grid Table 6 Colorful - Accent 633"/>
    <w:basedOn w:val="a2"/>
    <w:uiPriority w:val="99"/>
    <w:rsid w:val="00395532"/>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customStyle="1" w:styleId="GridTable7Colorful33">
    <w:name w:val="Grid Table 7 Colorful33"/>
    <w:basedOn w:val="a2"/>
    <w:uiPriority w:val="99"/>
    <w:rsid w:val="00395532"/>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33">
    <w:name w:val="Grid Table 7 Colorful - Accent 133"/>
    <w:basedOn w:val="a2"/>
    <w:uiPriority w:val="99"/>
    <w:rsid w:val="00395532"/>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33">
    <w:name w:val="Grid Table 7 Colorful - Accent 233"/>
    <w:basedOn w:val="a2"/>
    <w:uiPriority w:val="99"/>
    <w:rsid w:val="00395532"/>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33">
    <w:name w:val="Grid Table 7 Colorful - Accent 333"/>
    <w:basedOn w:val="a2"/>
    <w:uiPriority w:val="99"/>
    <w:rsid w:val="00395532"/>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33">
    <w:name w:val="Grid Table 7 Colorful - Accent 433"/>
    <w:basedOn w:val="a2"/>
    <w:uiPriority w:val="99"/>
    <w:rsid w:val="00395532"/>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33">
    <w:name w:val="Grid Table 7 Colorful - Accent 533"/>
    <w:basedOn w:val="a2"/>
    <w:uiPriority w:val="99"/>
    <w:rsid w:val="00395532"/>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33">
    <w:name w:val="Grid Table 7 Colorful - Accent 633"/>
    <w:basedOn w:val="a2"/>
    <w:uiPriority w:val="99"/>
    <w:rsid w:val="00395532"/>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customStyle="1" w:styleId="ListTable1Light33">
    <w:name w:val="List Table 1 Light33"/>
    <w:basedOn w:val="a2"/>
    <w:uiPriority w:val="99"/>
    <w:rsid w:val="0039553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33">
    <w:name w:val="List Table 1 Light - Accent 133"/>
    <w:basedOn w:val="a2"/>
    <w:uiPriority w:val="99"/>
    <w:rsid w:val="0039553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33">
    <w:name w:val="List Table 1 Light - Accent 233"/>
    <w:basedOn w:val="a2"/>
    <w:uiPriority w:val="99"/>
    <w:rsid w:val="0039553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33">
    <w:name w:val="List Table 1 Light - Accent 333"/>
    <w:basedOn w:val="a2"/>
    <w:uiPriority w:val="99"/>
    <w:rsid w:val="0039553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33">
    <w:name w:val="List Table 1 Light - Accent 433"/>
    <w:basedOn w:val="a2"/>
    <w:uiPriority w:val="99"/>
    <w:rsid w:val="0039553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33">
    <w:name w:val="List Table 1 Light - Accent 533"/>
    <w:basedOn w:val="a2"/>
    <w:uiPriority w:val="99"/>
    <w:rsid w:val="0039553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33">
    <w:name w:val="List Table 1 Light - Accent 633"/>
    <w:basedOn w:val="a2"/>
    <w:uiPriority w:val="99"/>
    <w:rsid w:val="0039553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ListTable233">
    <w:name w:val="List Table 233"/>
    <w:basedOn w:val="a2"/>
    <w:uiPriority w:val="99"/>
    <w:rsid w:val="00395532"/>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33">
    <w:name w:val="List Table 2 - Accent 133"/>
    <w:basedOn w:val="a2"/>
    <w:uiPriority w:val="99"/>
    <w:rsid w:val="00395532"/>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33">
    <w:name w:val="List Table 2 - Accent 233"/>
    <w:basedOn w:val="a2"/>
    <w:uiPriority w:val="99"/>
    <w:rsid w:val="00395532"/>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33">
    <w:name w:val="List Table 2 - Accent 333"/>
    <w:basedOn w:val="a2"/>
    <w:uiPriority w:val="99"/>
    <w:rsid w:val="00395532"/>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33">
    <w:name w:val="List Table 2 - Accent 433"/>
    <w:basedOn w:val="a2"/>
    <w:uiPriority w:val="99"/>
    <w:rsid w:val="00395532"/>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33">
    <w:name w:val="List Table 2 - Accent 533"/>
    <w:basedOn w:val="a2"/>
    <w:uiPriority w:val="99"/>
    <w:rsid w:val="00395532"/>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33">
    <w:name w:val="List Table 2 - Accent 633"/>
    <w:basedOn w:val="a2"/>
    <w:uiPriority w:val="99"/>
    <w:rsid w:val="00395532"/>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333">
    <w:name w:val="List Table 333"/>
    <w:basedOn w:val="a2"/>
    <w:uiPriority w:val="99"/>
    <w:rsid w:val="00395532"/>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33">
    <w:name w:val="List Table 3 - Accent 133"/>
    <w:basedOn w:val="a2"/>
    <w:uiPriority w:val="99"/>
    <w:rsid w:val="00395532"/>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33">
    <w:name w:val="List Table 3 - Accent 233"/>
    <w:basedOn w:val="a2"/>
    <w:uiPriority w:val="99"/>
    <w:rsid w:val="00395532"/>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33">
    <w:name w:val="List Table 3 - Accent 333"/>
    <w:basedOn w:val="a2"/>
    <w:uiPriority w:val="99"/>
    <w:rsid w:val="00395532"/>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33">
    <w:name w:val="List Table 3 - Accent 433"/>
    <w:basedOn w:val="a2"/>
    <w:uiPriority w:val="99"/>
    <w:rsid w:val="00395532"/>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33">
    <w:name w:val="List Table 3 - Accent 533"/>
    <w:basedOn w:val="a2"/>
    <w:uiPriority w:val="99"/>
    <w:rsid w:val="00395532"/>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33">
    <w:name w:val="List Table 3 - Accent 633"/>
    <w:basedOn w:val="a2"/>
    <w:uiPriority w:val="99"/>
    <w:rsid w:val="00395532"/>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ListTable433">
    <w:name w:val="List Table 433"/>
    <w:basedOn w:val="a2"/>
    <w:uiPriority w:val="99"/>
    <w:rsid w:val="00395532"/>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33">
    <w:name w:val="List Table 4 - Accent 133"/>
    <w:basedOn w:val="a2"/>
    <w:uiPriority w:val="99"/>
    <w:rsid w:val="00395532"/>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33">
    <w:name w:val="List Table 4 - Accent 233"/>
    <w:basedOn w:val="a2"/>
    <w:uiPriority w:val="99"/>
    <w:rsid w:val="00395532"/>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33">
    <w:name w:val="List Table 4 - Accent 333"/>
    <w:basedOn w:val="a2"/>
    <w:uiPriority w:val="99"/>
    <w:rsid w:val="00395532"/>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33">
    <w:name w:val="List Table 4 - Accent 433"/>
    <w:basedOn w:val="a2"/>
    <w:uiPriority w:val="99"/>
    <w:rsid w:val="00395532"/>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33">
    <w:name w:val="List Table 4 - Accent 533"/>
    <w:basedOn w:val="a2"/>
    <w:uiPriority w:val="99"/>
    <w:rsid w:val="00395532"/>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33">
    <w:name w:val="List Table 4 - Accent 633"/>
    <w:basedOn w:val="a2"/>
    <w:uiPriority w:val="99"/>
    <w:rsid w:val="00395532"/>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5Dark33">
    <w:name w:val="List Table 5 Dark33"/>
    <w:basedOn w:val="a2"/>
    <w:uiPriority w:val="99"/>
    <w:rsid w:val="00395532"/>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33">
    <w:name w:val="List Table 5 Dark - Accent 133"/>
    <w:basedOn w:val="a2"/>
    <w:uiPriority w:val="99"/>
    <w:rsid w:val="00395532"/>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33">
    <w:name w:val="List Table 5 Dark - Accent 233"/>
    <w:basedOn w:val="a2"/>
    <w:uiPriority w:val="99"/>
    <w:rsid w:val="00395532"/>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33">
    <w:name w:val="List Table 5 Dark - Accent 333"/>
    <w:basedOn w:val="a2"/>
    <w:uiPriority w:val="99"/>
    <w:rsid w:val="00395532"/>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33">
    <w:name w:val="List Table 5 Dark - Accent 433"/>
    <w:basedOn w:val="a2"/>
    <w:uiPriority w:val="99"/>
    <w:rsid w:val="00395532"/>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33">
    <w:name w:val="List Table 5 Dark - Accent 533"/>
    <w:basedOn w:val="a2"/>
    <w:uiPriority w:val="99"/>
    <w:rsid w:val="00395532"/>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33">
    <w:name w:val="List Table 5 Dark - Accent 633"/>
    <w:basedOn w:val="a2"/>
    <w:uiPriority w:val="99"/>
    <w:rsid w:val="00395532"/>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ListTable6Colorful33">
    <w:name w:val="List Table 6 Colorful33"/>
    <w:basedOn w:val="a2"/>
    <w:uiPriority w:val="99"/>
    <w:rsid w:val="00395532"/>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33">
    <w:name w:val="List Table 6 Colorful - Accent 133"/>
    <w:basedOn w:val="a2"/>
    <w:uiPriority w:val="99"/>
    <w:rsid w:val="00395532"/>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33">
    <w:name w:val="List Table 6 Colorful - Accent 233"/>
    <w:basedOn w:val="a2"/>
    <w:uiPriority w:val="99"/>
    <w:rsid w:val="00395532"/>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33">
    <w:name w:val="List Table 6 Colorful - Accent 333"/>
    <w:basedOn w:val="a2"/>
    <w:uiPriority w:val="99"/>
    <w:rsid w:val="00395532"/>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33">
    <w:name w:val="List Table 6 Colorful - Accent 433"/>
    <w:basedOn w:val="a2"/>
    <w:uiPriority w:val="99"/>
    <w:rsid w:val="00395532"/>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33">
    <w:name w:val="List Table 6 Colorful - Accent 533"/>
    <w:basedOn w:val="a2"/>
    <w:uiPriority w:val="99"/>
    <w:rsid w:val="00395532"/>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33">
    <w:name w:val="List Table 6 Colorful - Accent 633"/>
    <w:basedOn w:val="a2"/>
    <w:uiPriority w:val="99"/>
    <w:rsid w:val="00395532"/>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stTable7Colorful33">
    <w:name w:val="List Table 7 Colorful33"/>
    <w:basedOn w:val="a2"/>
    <w:uiPriority w:val="99"/>
    <w:rsid w:val="00395532"/>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33">
    <w:name w:val="List Table 7 Colorful - Accent 133"/>
    <w:basedOn w:val="a2"/>
    <w:uiPriority w:val="99"/>
    <w:rsid w:val="00395532"/>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33">
    <w:name w:val="List Table 7 Colorful - Accent 233"/>
    <w:basedOn w:val="a2"/>
    <w:uiPriority w:val="99"/>
    <w:rsid w:val="00395532"/>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33">
    <w:name w:val="List Table 7 Colorful - Accent 333"/>
    <w:basedOn w:val="a2"/>
    <w:uiPriority w:val="99"/>
    <w:rsid w:val="00395532"/>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33">
    <w:name w:val="List Table 7 Colorful - Accent 433"/>
    <w:basedOn w:val="a2"/>
    <w:uiPriority w:val="99"/>
    <w:rsid w:val="00395532"/>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33">
    <w:name w:val="List Table 7 Colorful - Accent 533"/>
    <w:basedOn w:val="a2"/>
    <w:uiPriority w:val="99"/>
    <w:rsid w:val="00395532"/>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33">
    <w:name w:val="List Table 7 Colorful - Accent 633"/>
    <w:basedOn w:val="a2"/>
    <w:uiPriority w:val="99"/>
    <w:rsid w:val="00395532"/>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330">
    <w:name w:val="Lined - Accent33"/>
    <w:basedOn w:val="a2"/>
    <w:uiPriority w:val="99"/>
    <w:rsid w:val="0039553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33">
    <w:name w:val="Lined - Accent 133"/>
    <w:basedOn w:val="a2"/>
    <w:uiPriority w:val="99"/>
    <w:rsid w:val="0039553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33">
    <w:name w:val="Lined - Accent 233"/>
    <w:basedOn w:val="a2"/>
    <w:uiPriority w:val="99"/>
    <w:rsid w:val="0039553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33">
    <w:name w:val="Lined - Accent 333"/>
    <w:basedOn w:val="a2"/>
    <w:uiPriority w:val="99"/>
    <w:rsid w:val="0039553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33">
    <w:name w:val="Lined - Accent 433"/>
    <w:basedOn w:val="a2"/>
    <w:uiPriority w:val="99"/>
    <w:rsid w:val="0039553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33">
    <w:name w:val="Lined - Accent 533"/>
    <w:basedOn w:val="a2"/>
    <w:uiPriority w:val="99"/>
    <w:rsid w:val="0039553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33">
    <w:name w:val="Lined - Accent 633"/>
    <w:basedOn w:val="a2"/>
    <w:uiPriority w:val="99"/>
    <w:rsid w:val="0039553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330">
    <w:name w:val="Bordered &amp; Lined - Accent33"/>
    <w:basedOn w:val="a2"/>
    <w:uiPriority w:val="99"/>
    <w:rsid w:val="00395532"/>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33">
    <w:name w:val="Bordered &amp; Lined - Accent 133"/>
    <w:basedOn w:val="a2"/>
    <w:uiPriority w:val="99"/>
    <w:rsid w:val="00395532"/>
    <w:pPr>
      <w:spacing w:after="0" w:line="240" w:lineRule="auto"/>
    </w:pPr>
    <w:rPr>
      <w:color w:val="404040"/>
      <w:sz w:val="20"/>
      <w:szCs w:val="20"/>
      <w:lang w:eastAsia="ru-RU"/>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33">
    <w:name w:val="Bordered &amp; Lined - Accent 233"/>
    <w:basedOn w:val="a2"/>
    <w:uiPriority w:val="99"/>
    <w:rsid w:val="00395532"/>
    <w:pPr>
      <w:spacing w:after="0" w:line="240" w:lineRule="auto"/>
    </w:pPr>
    <w:rPr>
      <w:color w:val="404040"/>
      <w:sz w:val="20"/>
      <w:szCs w:val="20"/>
      <w:lang w:eastAsia="ru-RU"/>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33">
    <w:name w:val="Bordered &amp; Lined - Accent 333"/>
    <w:basedOn w:val="a2"/>
    <w:uiPriority w:val="99"/>
    <w:rsid w:val="00395532"/>
    <w:pPr>
      <w:spacing w:after="0" w:line="240" w:lineRule="auto"/>
    </w:pPr>
    <w:rPr>
      <w:color w:val="404040"/>
      <w:sz w:val="20"/>
      <w:szCs w:val="20"/>
      <w:lang w:eastAsia="ru-RU"/>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33">
    <w:name w:val="Bordered &amp; Lined - Accent 433"/>
    <w:basedOn w:val="a2"/>
    <w:uiPriority w:val="99"/>
    <w:rsid w:val="00395532"/>
    <w:pPr>
      <w:spacing w:after="0" w:line="240" w:lineRule="auto"/>
    </w:pPr>
    <w:rPr>
      <w:color w:val="404040"/>
      <w:sz w:val="20"/>
      <w:szCs w:val="20"/>
      <w:lang w:eastAsia="ru-RU"/>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33">
    <w:name w:val="Bordered &amp; Lined - Accent 533"/>
    <w:basedOn w:val="a2"/>
    <w:uiPriority w:val="99"/>
    <w:rsid w:val="00395532"/>
    <w:pPr>
      <w:spacing w:after="0" w:line="240" w:lineRule="auto"/>
    </w:pPr>
    <w:rPr>
      <w:color w:val="404040"/>
      <w:sz w:val="20"/>
      <w:szCs w:val="20"/>
      <w:lang w:eastAsia="ru-RU"/>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33">
    <w:name w:val="Bordered &amp; Lined - Accent 633"/>
    <w:basedOn w:val="a2"/>
    <w:uiPriority w:val="99"/>
    <w:rsid w:val="00395532"/>
    <w:pPr>
      <w:spacing w:after="0" w:line="240" w:lineRule="auto"/>
    </w:pPr>
    <w:rPr>
      <w:color w:val="404040"/>
      <w:sz w:val="20"/>
      <w:szCs w:val="20"/>
      <w:lang w:eastAsia="ru-RU"/>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33">
    <w:name w:val="Bordered33"/>
    <w:basedOn w:val="a2"/>
    <w:uiPriority w:val="99"/>
    <w:rsid w:val="00395532"/>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33">
    <w:name w:val="Bordered - Accent 133"/>
    <w:basedOn w:val="a2"/>
    <w:uiPriority w:val="99"/>
    <w:rsid w:val="00395532"/>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33">
    <w:name w:val="Bordered - Accent 233"/>
    <w:basedOn w:val="a2"/>
    <w:uiPriority w:val="99"/>
    <w:rsid w:val="00395532"/>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33">
    <w:name w:val="Bordered - Accent 333"/>
    <w:basedOn w:val="a2"/>
    <w:uiPriority w:val="99"/>
    <w:rsid w:val="00395532"/>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33">
    <w:name w:val="Bordered - Accent 433"/>
    <w:basedOn w:val="a2"/>
    <w:uiPriority w:val="99"/>
    <w:rsid w:val="00395532"/>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33">
    <w:name w:val="Bordered - Accent 533"/>
    <w:basedOn w:val="a2"/>
    <w:uiPriority w:val="99"/>
    <w:rsid w:val="00395532"/>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33">
    <w:name w:val="Bordered - Accent 633"/>
    <w:basedOn w:val="a2"/>
    <w:uiPriority w:val="99"/>
    <w:rsid w:val="00395532"/>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1430">
    <w:name w:val="Сетка таблицы143"/>
    <w:basedOn w:val="a2"/>
    <w:next w:val="afff8"/>
    <w:uiPriority w:val="39"/>
    <w:rsid w:val="0039553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4">
    <w:name w:val="Нет списка51"/>
    <w:next w:val="a3"/>
    <w:uiPriority w:val="99"/>
    <w:semiHidden/>
    <w:unhideWhenUsed/>
    <w:rsid w:val="00467D64"/>
  </w:style>
  <w:style w:type="numbering" w:customStyle="1" w:styleId="1411">
    <w:name w:val="Нет списка141"/>
    <w:next w:val="a3"/>
    <w:uiPriority w:val="99"/>
    <w:semiHidden/>
    <w:unhideWhenUsed/>
    <w:rsid w:val="00467D64"/>
  </w:style>
  <w:style w:type="numbering" w:customStyle="1" w:styleId="2111">
    <w:name w:val="Нет списка211"/>
    <w:next w:val="a3"/>
    <w:uiPriority w:val="99"/>
    <w:semiHidden/>
    <w:unhideWhenUsed/>
    <w:rsid w:val="00467D64"/>
  </w:style>
  <w:style w:type="numbering" w:customStyle="1" w:styleId="11110">
    <w:name w:val="Нет списка1111"/>
    <w:next w:val="a3"/>
    <w:uiPriority w:val="99"/>
    <w:semiHidden/>
    <w:unhideWhenUsed/>
    <w:rsid w:val="00467D64"/>
  </w:style>
  <w:style w:type="numbering" w:customStyle="1" w:styleId="3111">
    <w:name w:val="Нет списка311"/>
    <w:next w:val="a3"/>
    <w:uiPriority w:val="99"/>
    <w:semiHidden/>
    <w:unhideWhenUsed/>
    <w:rsid w:val="00467D64"/>
  </w:style>
  <w:style w:type="numbering" w:customStyle="1" w:styleId="12110">
    <w:name w:val="Нет списка1211"/>
    <w:next w:val="a3"/>
    <w:uiPriority w:val="99"/>
    <w:semiHidden/>
    <w:unhideWhenUsed/>
    <w:rsid w:val="00467D64"/>
  </w:style>
  <w:style w:type="numbering" w:customStyle="1" w:styleId="4110">
    <w:name w:val="Нет списка411"/>
    <w:next w:val="a3"/>
    <w:uiPriority w:val="99"/>
    <w:semiHidden/>
    <w:unhideWhenUsed/>
    <w:rsid w:val="00467D64"/>
  </w:style>
  <w:style w:type="numbering" w:customStyle="1" w:styleId="13110">
    <w:name w:val="Нет списка1311"/>
    <w:next w:val="a3"/>
    <w:uiPriority w:val="99"/>
    <w:semiHidden/>
    <w:unhideWhenUsed/>
    <w:rsid w:val="00467D6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index heading" w:uiPriority="0"/>
    <w:lsdException w:name="caption" w:uiPriority="35" w:qFormat="1"/>
    <w:lsdException w:name="footnote reference" w:uiPriority="0"/>
    <w:lsdException w:name="annotation reference" w:uiPriority="0"/>
    <w:lsdException w:name="page number" w:uiPriority="0"/>
    <w:lsdException w:name="endnote text" w:uiPriority="0"/>
    <w:lsdException w:name="List" w:uiPriority="0"/>
    <w:lsdException w:name="Title" w:semiHidden="0" w:uiPriority="10" w:unhideWhenUsed="0" w:qFormat="1"/>
    <w:lsdException w:name="Default Paragraph Font" w:uiPriority="1"/>
    <w:lsdException w:name="Body Text" w:uiPriority="0"/>
    <w:lsdException w:name="Subtitle" w:semiHidden="0" w:uiPriority="0" w:unhideWhenUsed="0" w:qFormat="1"/>
    <w:lsdException w:name="Note Heading" w:uiPriority="0"/>
    <w:lsdException w:name="Body Text 2" w:uiPriority="0"/>
    <w:lsdException w:name="Body Text 3" w:uiPriority="0"/>
    <w:lsdException w:name="Hyperlink" w:uiPriority="0"/>
    <w:lsdException w:name="Strong" w:semiHidden="0" w:uiPriority="0" w:unhideWhenUsed="0" w:qFormat="1"/>
    <w:lsdException w:name="Emphasis" w:semiHidden="0" w:uiPriority="0" w:unhideWhenUsed="0" w:qFormat="1"/>
    <w:lsdException w:name="Normal (Web)" w:uiPriority="34" w:qFormat="1"/>
    <w:lsdException w:name="annotation subject" w:uiPriority="0"/>
    <w:lsdException w:name="Table Elegant"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13146D"/>
    <w:pPr>
      <w:spacing w:after="0" w:line="240" w:lineRule="auto"/>
    </w:pPr>
    <w:rPr>
      <w:rFonts w:ascii="Times New Roman" w:eastAsia="Times New Roman" w:hAnsi="Times New Roman" w:cs="Times New Roman"/>
      <w:sz w:val="24"/>
      <w:szCs w:val="24"/>
      <w:lang w:eastAsia="ru-RU"/>
    </w:rPr>
  </w:style>
  <w:style w:type="paragraph" w:styleId="1">
    <w:name w:val="heading 1"/>
    <w:basedOn w:val="a0"/>
    <w:next w:val="a0"/>
    <w:link w:val="10"/>
    <w:qFormat/>
    <w:rsid w:val="0013146D"/>
    <w:pPr>
      <w:keepNext/>
      <w:spacing w:before="240" w:after="60"/>
      <w:outlineLvl w:val="0"/>
    </w:pPr>
    <w:rPr>
      <w:rFonts w:ascii="Arial" w:hAnsi="Arial"/>
      <w:b/>
      <w:bCs/>
      <w:kern w:val="32"/>
      <w:sz w:val="32"/>
      <w:szCs w:val="32"/>
    </w:rPr>
  </w:style>
  <w:style w:type="paragraph" w:styleId="2">
    <w:name w:val="heading 2"/>
    <w:basedOn w:val="a0"/>
    <w:next w:val="a0"/>
    <w:link w:val="20"/>
    <w:unhideWhenUsed/>
    <w:qFormat/>
    <w:rsid w:val="0013146D"/>
    <w:pPr>
      <w:keepNext/>
      <w:spacing w:before="240" w:after="60"/>
      <w:outlineLvl w:val="1"/>
    </w:pPr>
    <w:rPr>
      <w:rFonts w:ascii="Arial" w:hAnsi="Arial"/>
      <w:b/>
      <w:bCs/>
      <w:i/>
      <w:iCs/>
      <w:sz w:val="28"/>
      <w:szCs w:val="28"/>
    </w:rPr>
  </w:style>
  <w:style w:type="paragraph" w:styleId="3">
    <w:name w:val="heading 3"/>
    <w:basedOn w:val="a0"/>
    <w:next w:val="a0"/>
    <w:link w:val="30"/>
    <w:unhideWhenUsed/>
    <w:qFormat/>
    <w:rsid w:val="0013146D"/>
    <w:pPr>
      <w:keepNext/>
      <w:spacing w:before="240" w:after="60"/>
      <w:outlineLvl w:val="2"/>
    </w:pPr>
    <w:rPr>
      <w:rFonts w:ascii="Arial" w:hAnsi="Arial"/>
      <w:b/>
      <w:bCs/>
      <w:sz w:val="26"/>
      <w:szCs w:val="26"/>
    </w:rPr>
  </w:style>
  <w:style w:type="paragraph" w:styleId="4">
    <w:name w:val="heading 4"/>
    <w:basedOn w:val="a0"/>
    <w:next w:val="a0"/>
    <w:link w:val="40"/>
    <w:unhideWhenUsed/>
    <w:qFormat/>
    <w:rsid w:val="0013146D"/>
    <w:pPr>
      <w:keepNext/>
      <w:spacing w:before="240" w:after="60"/>
      <w:outlineLvl w:val="3"/>
    </w:pPr>
    <w:rPr>
      <w:b/>
      <w:bCs/>
      <w:sz w:val="28"/>
      <w:szCs w:val="28"/>
    </w:rPr>
  </w:style>
  <w:style w:type="paragraph" w:styleId="5">
    <w:name w:val="heading 5"/>
    <w:basedOn w:val="a0"/>
    <w:next w:val="a0"/>
    <w:link w:val="50"/>
    <w:unhideWhenUsed/>
    <w:qFormat/>
    <w:rsid w:val="0013146D"/>
    <w:pPr>
      <w:keepNext/>
      <w:jc w:val="center"/>
      <w:outlineLvl w:val="4"/>
    </w:pPr>
    <w:rPr>
      <w:b/>
      <w:szCs w:val="20"/>
    </w:rPr>
  </w:style>
  <w:style w:type="paragraph" w:styleId="6">
    <w:name w:val="heading 6"/>
    <w:basedOn w:val="a0"/>
    <w:next w:val="a0"/>
    <w:link w:val="60"/>
    <w:unhideWhenUsed/>
    <w:qFormat/>
    <w:rsid w:val="0013146D"/>
    <w:pPr>
      <w:spacing w:before="240" w:after="60"/>
      <w:outlineLvl w:val="5"/>
    </w:pPr>
    <w:rPr>
      <w:rFonts w:ascii="Calibri" w:hAnsi="Calibri"/>
      <w:b/>
      <w:bCs/>
      <w:sz w:val="22"/>
      <w:szCs w:val="22"/>
    </w:rPr>
  </w:style>
  <w:style w:type="paragraph" w:styleId="7">
    <w:name w:val="heading 7"/>
    <w:basedOn w:val="a0"/>
    <w:next w:val="a0"/>
    <w:link w:val="70"/>
    <w:unhideWhenUsed/>
    <w:qFormat/>
    <w:rsid w:val="0013146D"/>
    <w:pPr>
      <w:keepNext/>
      <w:keepLines/>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0"/>
    <w:next w:val="a0"/>
    <w:link w:val="80"/>
    <w:unhideWhenUsed/>
    <w:qFormat/>
    <w:rsid w:val="0013146D"/>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0"/>
    <w:next w:val="a0"/>
    <w:link w:val="90"/>
    <w:unhideWhenUsed/>
    <w:qFormat/>
    <w:rsid w:val="0013146D"/>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13146D"/>
    <w:rPr>
      <w:rFonts w:ascii="Arial" w:eastAsia="Times New Roman" w:hAnsi="Arial" w:cs="Times New Roman"/>
      <w:b/>
      <w:bCs/>
      <w:kern w:val="32"/>
      <w:sz w:val="32"/>
      <w:szCs w:val="32"/>
      <w:lang w:eastAsia="ru-RU"/>
    </w:rPr>
  </w:style>
  <w:style w:type="character" w:customStyle="1" w:styleId="20">
    <w:name w:val="Заголовок 2 Знак"/>
    <w:basedOn w:val="a1"/>
    <w:link w:val="2"/>
    <w:rsid w:val="0013146D"/>
    <w:rPr>
      <w:rFonts w:ascii="Arial" w:eastAsia="Times New Roman" w:hAnsi="Arial" w:cs="Times New Roman"/>
      <w:b/>
      <w:bCs/>
      <w:i/>
      <w:iCs/>
      <w:sz w:val="28"/>
      <w:szCs w:val="28"/>
      <w:lang w:eastAsia="ru-RU"/>
    </w:rPr>
  </w:style>
  <w:style w:type="character" w:customStyle="1" w:styleId="30">
    <w:name w:val="Заголовок 3 Знак"/>
    <w:basedOn w:val="a1"/>
    <w:link w:val="3"/>
    <w:rsid w:val="0013146D"/>
    <w:rPr>
      <w:rFonts w:ascii="Arial" w:eastAsia="Times New Roman" w:hAnsi="Arial" w:cs="Times New Roman"/>
      <w:b/>
      <w:bCs/>
      <w:sz w:val="26"/>
      <w:szCs w:val="26"/>
      <w:lang w:eastAsia="ru-RU"/>
    </w:rPr>
  </w:style>
  <w:style w:type="character" w:customStyle="1" w:styleId="40">
    <w:name w:val="Заголовок 4 Знак"/>
    <w:basedOn w:val="a1"/>
    <w:link w:val="4"/>
    <w:rsid w:val="0013146D"/>
    <w:rPr>
      <w:rFonts w:ascii="Times New Roman" w:eastAsia="Times New Roman" w:hAnsi="Times New Roman" w:cs="Times New Roman"/>
      <w:b/>
      <w:bCs/>
      <w:sz w:val="28"/>
      <w:szCs w:val="28"/>
      <w:lang w:eastAsia="ru-RU"/>
    </w:rPr>
  </w:style>
  <w:style w:type="character" w:customStyle="1" w:styleId="50">
    <w:name w:val="Заголовок 5 Знак"/>
    <w:basedOn w:val="a1"/>
    <w:link w:val="5"/>
    <w:rsid w:val="0013146D"/>
    <w:rPr>
      <w:rFonts w:ascii="Times New Roman" w:eastAsia="Times New Roman" w:hAnsi="Times New Roman" w:cs="Times New Roman"/>
      <w:b/>
      <w:sz w:val="24"/>
      <w:szCs w:val="20"/>
      <w:lang w:eastAsia="ru-RU"/>
    </w:rPr>
  </w:style>
  <w:style w:type="character" w:customStyle="1" w:styleId="60">
    <w:name w:val="Заголовок 6 Знак"/>
    <w:basedOn w:val="a1"/>
    <w:link w:val="6"/>
    <w:rsid w:val="0013146D"/>
    <w:rPr>
      <w:rFonts w:ascii="Calibri" w:eastAsia="Times New Roman" w:hAnsi="Calibri" w:cs="Times New Roman"/>
      <w:b/>
      <w:bCs/>
      <w:lang w:eastAsia="ru-RU"/>
    </w:rPr>
  </w:style>
  <w:style w:type="character" w:customStyle="1" w:styleId="70">
    <w:name w:val="Заголовок 7 Знак"/>
    <w:basedOn w:val="a1"/>
    <w:link w:val="7"/>
    <w:rsid w:val="0013146D"/>
    <w:rPr>
      <w:rFonts w:asciiTheme="majorHAnsi" w:eastAsiaTheme="majorEastAsia" w:hAnsiTheme="majorHAnsi" w:cstheme="majorBidi"/>
      <w:i/>
      <w:iCs/>
      <w:color w:val="404040" w:themeColor="text1" w:themeTint="BF"/>
      <w:sz w:val="24"/>
      <w:szCs w:val="24"/>
      <w:lang w:eastAsia="ru-RU"/>
    </w:rPr>
  </w:style>
  <w:style w:type="character" w:customStyle="1" w:styleId="80">
    <w:name w:val="Заголовок 8 Знак"/>
    <w:basedOn w:val="a1"/>
    <w:link w:val="8"/>
    <w:rsid w:val="0013146D"/>
    <w:rPr>
      <w:rFonts w:asciiTheme="majorHAnsi" w:eastAsiaTheme="majorEastAsia" w:hAnsiTheme="majorHAnsi" w:cstheme="majorBidi"/>
      <w:color w:val="404040" w:themeColor="text1" w:themeTint="BF"/>
      <w:sz w:val="20"/>
      <w:szCs w:val="20"/>
      <w:lang w:eastAsia="ru-RU"/>
    </w:rPr>
  </w:style>
  <w:style w:type="character" w:customStyle="1" w:styleId="90">
    <w:name w:val="Заголовок 9 Знак"/>
    <w:basedOn w:val="a1"/>
    <w:link w:val="9"/>
    <w:rsid w:val="0013146D"/>
    <w:rPr>
      <w:rFonts w:asciiTheme="majorHAnsi" w:eastAsiaTheme="majorEastAsia" w:hAnsiTheme="majorHAnsi" w:cstheme="majorBidi"/>
      <w:i/>
      <w:iCs/>
      <w:color w:val="404040" w:themeColor="text1" w:themeTint="BF"/>
      <w:sz w:val="20"/>
      <w:szCs w:val="20"/>
      <w:lang w:eastAsia="ru-RU"/>
    </w:rPr>
  </w:style>
  <w:style w:type="paragraph" w:styleId="a4">
    <w:name w:val="Normal (Web)"/>
    <w:aliases w:val="Обычный (веб) Знак"/>
    <w:basedOn w:val="a0"/>
    <w:autoRedefine/>
    <w:uiPriority w:val="34"/>
    <w:unhideWhenUsed/>
    <w:qFormat/>
    <w:rsid w:val="00805D95"/>
    <w:pPr>
      <w:tabs>
        <w:tab w:val="left" w:pos="709"/>
      </w:tabs>
      <w:suppressAutoHyphens/>
      <w:contextualSpacing/>
      <w:jc w:val="right"/>
    </w:pPr>
    <w:rPr>
      <w:rFonts w:ascii="PT Astra Serif" w:eastAsia="Calibri" w:hAnsi="PT Astra Serif"/>
      <w:sz w:val="28"/>
      <w:szCs w:val="28"/>
    </w:rPr>
  </w:style>
  <w:style w:type="character" w:customStyle="1" w:styleId="a5">
    <w:name w:val="Текст сноски Знак"/>
    <w:basedOn w:val="a1"/>
    <w:link w:val="a6"/>
    <w:locked/>
    <w:rsid w:val="0013146D"/>
    <w:rPr>
      <w:rFonts w:ascii="Calibri" w:eastAsia="Calibri" w:hAnsi="Calibri" w:cs="Calibri"/>
    </w:rPr>
  </w:style>
  <w:style w:type="paragraph" w:styleId="a6">
    <w:name w:val="footnote text"/>
    <w:basedOn w:val="a0"/>
    <w:link w:val="a5"/>
    <w:unhideWhenUsed/>
    <w:rsid w:val="0013146D"/>
    <w:rPr>
      <w:rFonts w:ascii="Calibri" w:eastAsia="Calibri" w:hAnsi="Calibri" w:cs="Calibri"/>
      <w:sz w:val="22"/>
      <w:szCs w:val="22"/>
      <w:lang w:eastAsia="en-US"/>
    </w:rPr>
  </w:style>
  <w:style w:type="character" w:customStyle="1" w:styleId="a7">
    <w:name w:val="Текст примечания Знак"/>
    <w:basedOn w:val="a1"/>
    <w:link w:val="a8"/>
    <w:locked/>
    <w:rsid w:val="0013146D"/>
    <w:rPr>
      <w:rFonts w:ascii="Times New Roman" w:eastAsia="Times New Roman" w:hAnsi="Times New Roman" w:cs="Times New Roman"/>
      <w:sz w:val="20"/>
      <w:szCs w:val="20"/>
      <w:lang w:eastAsia="ru-RU"/>
    </w:rPr>
  </w:style>
  <w:style w:type="paragraph" w:styleId="a8">
    <w:name w:val="annotation text"/>
    <w:basedOn w:val="a0"/>
    <w:link w:val="a7"/>
    <w:unhideWhenUsed/>
    <w:rsid w:val="0013146D"/>
    <w:rPr>
      <w:sz w:val="20"/>
      <w:szCs w:val="20"/>
    </w:rPr>
  </w:style>
  <w:style w:type="character" w:customStyle="1" w:styleId="a9">
    <w:name w:val="Верхний колонтитул Знак"/>
    <w:basedOn w:val="a1"/>
    <w:link w:val="aa"/>
    <w:uiPriority w:val="99"/>
    <w:locked/>
    <w:rsid w:val="0013146D"/>
    <w:rPr>
      <w:sz w:val="24"/>
      <w:szCs w:val="24"/>
    </w:rPr>
  </w:style>
  <w:style w:type="paragraph" w:styleId="aa">
    <w:name w:val="header"/>
    <w:basedOn w:val="a0"/>
    <w:link w:val="a9"/>
    <w:uiPriority w:val="99"/>
    <w:unhideWhenUsed/>
    <w:rsid w:val="0013146D"/>
    <w:pPr>
      <w:tabs>
        <w:tab w:val="center" w:pos="4677"/>
        <w:tab w:val="right" w:pos="9355"/>
      </w:tabs>
    </w:pPr>
    <w:rPr>
      <w:rFonts w:asciiTheme="minorHAnsi" w:eastAsiaTheme="minorHAnsi" w:hAnsiTheme="minorHAnsi" w:cstheme="minorBidi"/>
      <w:lang w:eastAsia="en-US"/>
    </w:rPr>
  </w:style>
  <w:style w:type="character" w:customStyle="1" w:styleId="ab">
    <w:name w:val="Нижний колонтитул Знак"/>
    <w:basedOn w:val="a1"/>
    <w:link w:val="ac"/>
    <w:uiPriority w:val="99"/>
    <w:locked/>
    <w:rsid w:val="0013146D"/>
    <w:rPr>
      <w:sz w:val="24"/>
      <w:szCs w:val="24"/>
    </w:rPr>
  </w:style>
  <w:style w:type="paragraph" w:styleId="ac">
    <w:name w:val="footer"/>
    <w:basedOn w:val="a0"/>
    <w:link w:val="ab"/>
    <w:uiPriority w:val="99"/>
    <w:unhideWhenUsed/>
    <w:rsid w:val="0013146D"/>
    <w:pPr>
      <w:tabs>
        <w:tab w:val="center" w:pos="4677"/>
        <w:tab w:val="right" w:pos="9355"/>
      </w:tabs>
    </w:pPr>
    <w:rPr>
      <w:rFonts w:asciiTheme="minorHAnsi" w:eastAsiaTheme="minorHAnsi" w:hAnsiTheme="minorHAnsi" w:cstheme="minorBidi"/>
      <w:lang w:eastAsia="en-US"/>
    </w:rPr>
  </w:style>
  <w:style w:type="character" w:customStyle="1" w:styleId="ad">
    <w:name w:val="Текст концевой сноски Знак"/>
    <w:basedOn w:val="a1"/>
    <w:link w:val="ae"/>
    <w:locked/>
    <w:rsid w:val="0013146D"/>
    <w:rPr>
      <w:lang w:eastAsia="ar-SA"/>
    </w:rPr>
  </w:style>
  <w:style w:type="paragraph" w:styleId="ae">
    <w:name w:val="endnote text"/>
    <w:basedOn w:val="a0"/>
    <w:link w:val="ad"/>
    <w:unhideWhenUsed/>
    <w:rsid w:val="0013146D"/>
    <w:rPr>
      <w:rFonts w:asciiTheme="minorHAnsi" w:eastAsiaTheme="minorHAnsi" w:hAnsiTheme="minorHAnsi" w:cstheme="minorBidi"/>
      <w:sz w:val="22"/>
      <w:szCs w:val="22"/>
      <w:lang w:eastAsia="ar-SA"/>
    </w:rPr>
  </w:style>
  <w:style w:type="paragraph" w:styleId="af">
    <w:name w:val="Body Text"/>
    <w:basedOn w:val="a0"/>
    <w:link w:val="11"/>
    <w:unhideWhenUsed/>
    <w:rsid w:val="0013146D"/>
    <w:pPr>
      <w:spacing w:after="120"/>
    </w:pPr>
  </w:style>
  <w:style w:type="character" w:customStyle="1" w:styleId="11">
    <w:name w:val="Основной текст Знак1"/>
    <w:basedOn w:val="a1"/>
    <w:link w:val="af"/>
    <w:locked/>
    <w:rsid w:val="0013146D"/>
    <w:rPr>
      <w:rFonts w:ascii="Times New Roman" w:eastAsia="Times New Roman" w:hAnsi="Times New Roman" w:cs="Times New Roman"/>
      <w:sz w:val="24"/>
      <w:szCs w:val="24"/>
      <w:lang w:eastAsia="ru-RU"/>
    </w:rPr>
  </w:style>
  <w:style w:type="character" w:customStyle="1" w:styleId="af0">
    <w:name w:val="Основной текст Знак"/>
    <w:basedOn w:val="a1"/>
    <w:rsid w:val="0013146D"/>
    <w:rPr>
      <w:rFonts w:ascii="Times New Roman" w:eastAsia="Times New Roman" w:hAnsi="Times New Roman" w:cs="Times New Roman"/>
      <w:sz w:val="24"/>
      <w:szCs w:val="24"/>
      <w:lang w:eastAsia="ru-RU"/>
    </w:rPr>
  </w:style>
  <w:style w:type="character" w:customStyle="1" w:styleId="af1">
    <w:name w:val="Название Знак"/>
    <w:aliases w:val="Знак Знак, Знак Знак"/>
    <w:basedOn w:val="a1"/>
    <w:link w:val="af2"/>
    <w:uiPriority w:val="10"/>
    <w:locked/>
    <w:rsid w:val="0013146D"/>
    <w:rPr>
      <w:b/>
      <w:bCs/>
      <w:sz w:val="24"/>
      <w:szCs w:val="24"/>
    </w:rPr>
  </w:style>
  <w:style w:type="paragraph" w:styleId="af2">
    <w:name w:val="Title"/>
    <w:aliases w:val="Знак, Знак"/>
    <w:basedOn w:val="a0"/>
    <w:link w:val="af1"/>
    <w:uiPriority w:val="10"/>
    <w:qFormat/>
    <w:rsid w:val="0013146D"/>
    <w:pPr>
      <w:spacing w:after="160" w:line="240" w:lineRule="exact"/>
    </w:pPr>
    <w:rPr>
      <w:rFonts w:asciiTheme="minorHAnsi" w:eastAsiaTheme="minorHAnsi" w:hAnsiTheme="minorHAnsi" w:cstheme="minorBidi"/>
      <w:b/>
      <w:bCs/>
      <w:lang w:eastAsia="en-US"/>
    </w:rPr>
  </w:style>
  <w:style w:type="character" w:customStyle="1" w:styleId="12">
    <w:name w:val="Название Знак1"/>
    <w:aliases w:val="Знак Знак1"/>
    <w:basedOn w:val="a1"/>
    <w:rsid w:val="0013146D"/>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af3">
    <w:name w:val="Основной текст с отступом Знак"/>
    <w:basedOn w:val="a1"/>
    <w:link w:val="af4"/>
    <w:uiPriority w:val="99"/>
    <w:locked/>
    <w:rsid w:val="0013146D"/>
    <w:rPr>
      <w:sz w:val="24"/>
      <w:szCs w:val="24"/>
    </w:rPr>
  </w:style>
  <w:style w:type="paragraph" w:styleId="af4">
    <w:name w:val="Body Text Indent"/>
    <w:basedOn w:val="a0"/>
    <w:link w:val="af3"/>
    <w:uiPriority w:val="99"/>
    <w:unhideWhenUsed/>
    <w:rsid w:val="0013146D"/>
    <w:pPr>
      <w:spacing w:after="120"/>
      <w:ind w:left="283"/>
    </w:pPr>
    <w:rPr>
      <w:rFonts w:asciiTheme="minorHAnsi" w:eastAsiaTheme="minorHAnsi" w:hAnsiTheme="minorHAnsi" w:cstheme="minorBidi"/>
      <w:lang w:eastAsia="en-US"/>
    </w:rPr>
  </w:style>
  <w:style w:type="character" w:customStyle="1" w:styleId="af5">
    <w:name w:val="Подзаголовок Знак"/>
    <w:basedOn w:val="a1"/>
    <w:link w:val="af6"/>
    <w:locked/>
    <w:rsid w:val="0013146D"/>
    <w:rPr>
      <w:rFonts w:ascii="Arial" w:eastAsia="Lucida Sans Unicode" w:hAnsi="Arial" w:cs="Arial"/>
      <w:b/>
      <w:bCs/>
      <w:kern w:val="2"/>
      <w:sz w:val="28"/>
      <w:szCs w:val="24"/>
    </w:rPr>
  </w:style>
  <w:style w:type="paragraph" w:styleId="af6">
    <w:name w:val="Subtitle"/>
    <w:basedOn w:val="a0"/>
    <w:next w:val="a0"/>
    <w:link w:val="af5"/>
    <w:qFormat/>
    <w:rsid w:val="0013146D"/>
    <w:pPr>
      <w:numPr>
        <w:ilvl w:val="1"/>
      </w:numPr>
    </w:pPr>
    <w:rPr>
      <w:rFonts w:ascii="Arial" w:eastAsia="Lucida Sans Unicode" w:hAnsi="Arial" w:cs="Arial"/>
      <w:b/>
      <w:bCs/>
      <w:kern w:val="2"/>
      <w:sz w:val="28"/>
      <w:lang w:eastAsia="en-US"/>
    </w:rPr>
  </w:style>
  <w:style w:type="character" w:customStyle="1" w:styleId="af7">
    <w:name w:val="Заголовок записки Знак"/>
    <w:basedOn w:val="a1"/>
    <w:link w:val="af8"/>
    <w:locked/>
    <w:rsid w:val="0013146D"/>
    <w:rPr>
      <w:rFonts w:ascii="Calibri" w:hAnsi="Calibri" w:cs="Calibri"/>
      <w:sz w:val="24"/>
      <w:szCs w:val="24"/>
      <w:lang w:val="en-US" w:bidi="en-US"/>
    </w:rPr>
  </w:style>
  <w:style w:type="paragraph" w:styleId="af8">
    <w:name w:val="Note Heading"/>
    <w:basedOn w:val="a0"/>
    <w:next w:val="a0"/>
    <w:link w:val="af7"/>
    <w:unhideWhenUsed/>
    <w:rsid w:val="0013146D"/>
    <w:rPr>
      <w:rFonts w:ascii="Calibri" w:eastAsiaTheme="minorHAnsi" w:hAnsi="Calibri" w:cs="Calibri"/>
      <w:lang w:val="en-US" w:eastAsia="en-US" w:bidi="en-US"/>
    </w:rPr>
  </w:style>
  <w:style w:type="character" w:customStyle="1" w:styleId="21">
    <w:name w:val="Основной текст 2 Знак"/>
    <w:basedOn w:val="a1"/>
    <w:link w:val="22"/>
    <w:locked/>
    <w:rsid w:val="0013146D"/>
    <w:rPr>
      <w:sz w:val="24"/>
    </w:rPr>
  </w:style>
  <w:style w:type="paragraph" w:styleId="22">
    <w:name w:val="Body Text 2"/>
    <w:basedOn w:val="a0"/>
    <w:link w:val="21"/>
    <w:unhideWhenUsed/>
    <w:rsid w:val="0013146D"/>
    <w:pPr>
      <w:spacing w:after="120" w:line="480" w:lineRule="auto"/>
    </w:pPr>
    <w:rPr>
      <w:rFonts w:asciiTheme="minorHAnsi" w:eastAsiaTheme="minorHAnsi" w:hAnsiTheme="minorHAnsi" w:cstheme="minorBidi"/>
      <w:szCs w:val="22"/>
      <w:lang w:eastAsia="en-US"/>
    </w:rPr>
  </w:style>
  <w:style w:type="character" w:customStyle="1" w:styleId="31">
    <w:name w:val="Основной текст 3 Знак"/>
    <w:basedOn w:val="a1"/>
    <w:link w:val="32"/>
    <w:locked/>
    <w:rsid w:val="0013146D"/>
    <w:rPr>
      <w:sz w:val="16"/>
      <w:szCs w:val="16"/>
    </w:rPr>
  </w:style>
  <w:style w:type="paragraph" w:styleId="32">
    <w:name w:val="Body Text 3"/>
    <w:basedOn w:val="a0"/>
    <w:link w:val="31"/>
    <w:unhideWhenUsed/>
    <w:rsid w:val="0013146D"/>
    <w:pPr>
      <w:spacing w:after="120"/>
    </w:pPr>
    <w:rPr>
      <w:rFonts w:asciiTheme="minorHAnsi" w:eastAsiaTheme="minorHAnsi" w:hAnsiTheme="minorHAnsi" w:cstheme="minorBidi"/>
      <w:sz w:val="16"/>
      <w:szCs w:val="16"/>
      <w:lang w:eastAsia="en-US"/>
    </w:rPr>
  </w:style>
  <w:style w:type="character" w:customStyle="1" w:styleId="23">
    <w:name w:val="Основной текст с отступом 2 Знак"/>
    <w:basedOn w:val="a1"/>
    <w:link w:val="24"/>
    <w:uiPriority w:val="99"/>
    <w:locked/>
    <w:rsid w:val="0013146D"/>
    <w:rPr>
      <w:sz w:val="24"/>
      <w:szCs w:val="24"/>
    </w:rPr>
  </w:style>
  <w:style w:type="paragraph" w:styleId="24">
    <w:name w:val="Body Text Indent 2"/>
    <w:basedOn w:val="a0"/>
    <w:link w:val="23"/>
    <w:uiPriority w:val="99"/>
    <w:unhideWhenUsed/>
    <w:rsid w:val="0013146D"/>
    <w:pPr>
      <w:spacing w:after="120" w:line="480" w:lineRule="auto"/>
      <w:ind w:left="283"/>
    </w:pPr>
    <w:rPr>
      <w:rFonts w:asciiTheme="minorHAnsi" w:eastAsiaTheme="minorHAnsi" w:hAnsiTheme="minorHAnsi" w:cstheme="minorBidi"/>
      <w:lang w:eastAsia="en-US"/>
    </w:rPr>
  </w:style>
  <w:style w:type="character" w:customStyle="1" w:styleId="33">
    <w:name w:val="Основной текст с отступом 3 Знак"/>
    <w:basedOn w:val="a1"/>
    <w:link w:val="34"/>
    <w:uiPriority w:val="99"/>
    <w:locked/>
    <w:rsid w:val="0013146D"/>
    <w:rPr>
      <w:sz w:val="16"/>
      <w:szCs w:val="16"/>
    </w:rPr>
  </w:style>
  <w:style w:type="paragraph" w:styleId="34">
    <w:name w:val="Body Text Indent 3"/>
    <w:basedOn w:val="a0"/>
    <w:link w:val="33"/>
    <w:uiPriority w:val="99"/>
    <w:unhideWhenUsed/>
    <w:rsid w:val="0013146D"/>
    <w:pPr>
      <w:spacing w:after="120"/>
      <w:ind w:left="283"/>
    </w:pPr>
    <w:rPr>
      <w:rFonts w:asciiTheme="minorHAnsi" w:eastAsiaTheme="minorHAnsi" w:hAnsiTheme="minorHAnsi" w:cstheme="minorBidi"/>
      <w:sz w:val="16"/>
      <w:szCs w:val="16"/>
      <w:lang w:eastAsia="en-US"/>
    </w:rPr>
  </w:style>
  <w:style w:type="character" w:customStyle="1" w:styleId="af9">
    <w:name w:val="Схема документа Знак"/>
    <w:basedOn w:val="a1"/>
    <w:link w:val="afa"/>
    <w:uiPriority w:val="99"/>
    <w:locked/>
    <w:rsid w:val="0013146D"/>
    <w:rPr>
      <w:rFonts w:ascii="Tahoma" w:hAnsi="Tahoma" w:cs="Tahoma"/>
      <w:sz w:val="16"/>
      <w:szCs w:val="16"/>
    </w:rPr>
  </w:style>
  <w:style w:type="paragraph" w:styleId="afa">
    <w:name w:val="Document Map"/>
    <w:basedOn w:val="a0"/>
    <w:link w:val="af9"/>
    <w:uiPriority w:val="99"/>
    <w:unhideWhenUsed/>
    <w:rsid w:val="0013146D"/>
    <w:rPr>
      <w:rFonts w:ascii="Tahoma" w:eastAsiaTheme="minorHAnsi" w:hAnsi="Tahoma" w:cs="Tahoma"/>
      <w:sz w:val="16"/>
      <w:szCs w:val="16"/>
      <w:lang w:eastAsia="en-US"/>
    </w:rPr>
  </w:style>
  <w:style w:type="character" w:customStyle="1" w:styleId="13">
    <w:name w:val="Текст примечания Знак1"/>
    <w:basedOn w:val="a1"/>
    <w:uiPriority w:val="99"/>
    <w:rsid w:val="0013146D"/>
    <w:rPr>
      <w:rFonts w:ascii="Times New Roman" w:eastAsia="Times New Roman" w:hAnsi="Times New Roman" w:cs="Times New Roman"/>
      <w:sz w:val="20"/>
      <w:szCs w:val="20"/>
      <w:lang w:eastAsia="ru-RU"/>
    </w:rPr>
  </w:style>
  <w:style w:type="character" w:customStyle="1" w:styleId="afb">
    <w:name w:val="Тема примечания Знак"/>
    <w:basedOn w:val="a7"/>
    <w:link w:val="afc"/>
    <w:locked/>
    <w:rsid w:val="0013146D"/>
    <w:rPr>
      <w:rFonts w:ascii="Times New Roman" w:eastAsia="Times New Roman" w:hAnsi="Times New Roman" w:cs="Times New Roman"/>
      <w:b/>
      <w:bCs/>
      <w:sz w:val="20"/>
      <w:szCs w:val="20"/>
      <w:lang w:eastAsia="ru-RU"/>
    </w:rPr>
  </w:style>
  <w:style w:type="paragraph" w:styleId="afc">
    <w:name w:val="annotation subject"/>
    <w:basedOn w:val="a8"/>
    <w:next w:val="a8"/>
    <w:link w:val="afb"/>
    <w:unhideWhenUsed/>
    <w:rsid w:val="0013146D"/>
    <w:rPr>
      <w:b/>
      <w:bCs/>
    </w:rPr>
  </w:style>
  <w:style w:type="character" w:customStyle="1" w:styleId="afd">
    <w:name w:val="Текст выноски Знак"/>
    <w:basedOn w:val="a1"/>
    <w:link w:val="afe"/>
    <w:locked/>
    <w:rsid w:val="0013146D"/>
    <w:rPr>
      <w:rFonts w:ascii="Tahoma" w:hAnsi="Tahoma" w:cs="Tahoma"/>
      <w:sz w:val="16"/>
      <w:szCs w:val="16"/>
    </w:rPr>
  </w:style>
  <w:style w:type="paragraph" w:styleId="afe">
    <w:name w:val="Balloon Text"/>
    <w:basedOn w:val="a0"/>
    <w:link w:val="afd"/>
    <w:unhideWhenUsed/>
    <w:rsid w:val="0013146D"/>
    <w:rPr>
      <w:rFonts w:ascii="Tahoma" w:eastAsiaTheme="minorHAnsi" w:hAnsi="Tahoma" w:cs="Tahoma"/>
      <w:sz w:val="16"/>
      <w:szCs w:val="16"/>
      <w:lang w:eastAsia="en-US"/>
    </w:rPr>
  </w:style>
  <w:style w:type="character" w:customStyle="1" w:styleId="aff">
    <w:name w:val="Без интервала Знак"/>
    <w:link w:val="aff0"/>
    <w:uiPriority w:val="1"/>
    <w:locked/>
    <w:rsid w:val="0013146D"/>
    <w:rPr>
      <w:rFonts w:ascii="Calibri" w:eastAsia="Calibri" w:hAnsi="Calibri" w:cs="Calibri"/>
    </w:rPr>
  </w:style>
  <w:style w:type="paragraph" w:styleId="aff0">
    <w:name w:val="No Spacing"/>
    <w:link w:val="aff"/>
    <w:uiPriority w:val="1"/>
    <w:qFormat/>
    <w:rsid w:val="0013146D"/>
    <w:pPr>
      <w:spacing w:after="0" w:line="240" w:lineRule="auto"/>
    </w:pPr>
    <w:rPr>
      <w:rFonts w:ascii="Calibri" w:eastAsia="Calibri" w:hAnsi="Calibri" w:cs="Calibri"/>
    </w:rPr>
  </w:style>
  <w:style w:type="character" w:customStyle="1" w:styleId="aff1">
    <w:name w:val="Абзац списка Знак"/>
    <w:aliases w:val="Заговок Марина Знак,ПАРАГРАФ Знак,Выделеный Знак,Текст с номером Знак,Абзац списка для документа Знак,Абзац списка основной Знак,it_List1 Знак,Ненумерованный список Знак,основной диплом Знак"/>
    <w:link w:val="aff2"/>
    <w:uiPriority w:val="34"/>
    <w:locked/>
    <w:rsid w:val="0013146D"/>
    <w:rPr>
      <w:sz w:val="24"/>
      <w:szCs w:val="24"/>
    </w:rPr>
  </w:style>
  <w:style w:type="paragraph" w:styleId="aff2">
    <w:name w:val="List Paragraph"/>
    <w:aliases w:val="Заговок Марина,ПАРАГРАФ,Выделеный,Текст с номером,Абзац списка для документа,Абзац списка основной,it_List1,Ненумерованный список,основной диплом"/>
    <w:basedOn w:val="a0"/>
    <w:link w:val="aff1"/>
    <w:uiPriority w:val="34"/>
    <w:qFormat/>
    <w:rsid w:val="0013146D"/>
    <w:pPr>
      <w:ind w:left="720"/>
      <w:contextualSpacing/>
    </w:pPr>
    <w:rPr>
      <w:rFonts w:asciiTheme="minorHAnsi" w:eastAsiaTheme="minorHAnsi" w:hAnsiTheme="minorHAnsi" w:cstheme="minorBidi"/>
      <w:lang w:eastAsia="en-US"/>
    </w:rPr>
  </w:style>
  <w:style w:type="paragraph" w:customStyle="1" w:styleId="aff3">
    <w:name w:val="Прижатый влево"/>
    <w:basedOn w:val="a0"/>
    <w:next w:val="a0"/>
    <w:uiPriority w:val="99"/>
    <w:qFormat/>
    <w:rsid w:val="0013146D"/>
    <w:pPr>
      <w:autoSpaceDE w:val="0"/>
      <w:autoSpaceDN w:val="0"/>
      <w:adjustRightInd w:val="0"/>
    </w:pPr>
    <w:rPr>
      <w:rFonts w:ascii="Arial" w:hAnsi="Arial"/>
      <w:sz w:val="16"/>
      <w:szCs w:val="16"/>
    </w:rPr>
  </w:style>
  <w:style w:type="paragraph" w:customStyle="1" w:styleId="14">
    <w:name w:val="Знак1"/>
    <w:basedOn w:val="a0"/>
    <w:uiPriority w:val="99"/>
    <w:qFormat/>
    <w:rsid w:val="0013146D"/>
    <w:pPr>
      <w:spacing w:before="100" w:beforeAutospacing="1" w:after="100" w:afterAutospacing="1"/>
    </w:pPr>
    <w:rPr>
      <w:rFonts w:ascii="Tahoma" w:hAnsi="Tahoma"/>
      <w:sz w:val="20"/>
      <w:szCs w:val="20"/>
      <w:lang w:val="en-US" w:eastAsia="en-US"/>
    </w:rPr>
  </w:style>
  <w:style w:type="paragraph" w:customStyle="1" w:styleId="aff4">
    <w:name w:val="Содержимое таблицы"/>
    <w:basedOn w:val="a0"/>
    <w:qFormat/>
    <w:rsid w:val="0013146D"/>
    <w:pPr>
      <w:widowControl w:val="0"/>
      <w:suppressLineNumbers/>
      <w:suppressAutoHyphens/>
    </w:pPr>
    <w:rPr>
      <w:rFonts w:eastAsia="Andale Sans UI"/>
      <w:kern w:val="2"/>
    </w:rPr>
  </w:style>
  <w:style w:type="paragraph" w:customStyle="1" w:styleId="310">
    <w:name w:val="Основной текст 31"/>
    <w:basedOn w:val="a0"/>
    <w:qFormat/>
    <w:rsid w:val="0013146D"/>
    <w:pPr>
      <w:widowControl w:val="0"/>
      <w:suppressAutoHyphens/>
      <w:spacing w:line="360" w:lineRule="auto"/>
      <w:jc w:val="both"/>
    </w:pPr>
    <w:rPr>
      <w:rFonts w:ascii="Arial" w:eastAsia="Lucida Sans Unicode" w:hAnsi="Arial"/>
      <w:kern w:val="2"/>
      <w:sz w:val="28"/>
      <w:szCs w:val="20"/>
    </w:rPr>
  </w:style>
  <w:style w:type="paragraph" w:customStyle="1" w:styleId="Standard">
    <w:name w:val="Standard"/>
    <w:qFormat/>
    <w:rsid w:val="0013146D"/>
    <w:pPr>
      <w:widowControl w:val="0"/>
      <w:suppressAutoHyphens/>
      <w:autoSpaceDN w:val="0"/>
      <w:spacing w:after="0" w:line="240" w:lineRule="auto"/>
    </w:pPr>
    <w:rPr>
      <w:rFonts w:ascii="Times New Roman" w:eastAsia="Andale Sans UI" w:hAnsi="Times New Roman" w:cs="Tahoma"/>
      <w:kern w:val="3"/>
      <w:sz w:val="24"/>
      <w:szCs w:val="24"/>
      <w:lang w:val="de-DE" w:eastAsia="ja-JP" w:bidi="fa-IR"/>
    </w:rPr>
  </w:style>
  <w:style w:type="paragraph" w:customStyle="1" w:styleId="oaeno2">
    <w:name w:val="oaeno2"/>
    <w:qFormat/>
    <w:rsid w:val="0013146D"/>
    <w:pPr>
      <w:widowControl w:val="0"/>
      <w:suppressAutoHyphens/>
      <w:overflowPunct w:val="0"/>
      <w:autoSpaceDE w:val="0"/>
      <w:spacing w:after="0" w:line="210" w:lineRule="atLeast"/>
      <w:ind w:firstLine="170"/>
      <w:jc w:val="both"/>
    </w:pPr>
    <w:rPr>
      <w:rFonts w:ascii="NTHelvetica" w:eastAsia="Arial" w:hAnsi="NTHelvetica" w:cs="Times New Roman"/>
      <w:color w:val="000000"/>
      <w:sz w:val="16"/>
      <w:szCs w:val="20"/>
      <w:lang w:eastAsia="ar-SA"/>
    </w:rPr>
  </w:style>
  <w:style w:type="paragraph" w:customStyle="1" w:styleId="220">
    <w:name w:val="Основной текст 22"/>
    <w:basedOn w:val="a0"/>
    <w:qFormat/>
    <w:rsid w:val="0013146D"/>
    <w:pPr>
      <w:widowControl w:val="0"/>
      <w:suppressAutoHyphens/>
      <w:spacing w:after="120" w:line="480" w:lineRule="auto"/>
    </w:pPr>
    <w:rPr>
      <w:rFonts w:ascii="Arial" w:eastAsia="Lucida Sans Unicode" w:hAnsi="Arial"/>
      <w:kern w:val="2"/>
      <w:sz w:val="20"/>
      <w:szCs w:val="20"/>
    </w:rPr>
  </w:style>
  <w:style w:type="paragraph" w:customStyle="1" w:styleId="Textbodyindent">
    <w:name w:val="Text body indent"/>
    <w:basedOn w:val="Standard"/>
    <w:qFormat/>
    <w:rsid w:val="0013146D"/>
    <w:pPr>
      <w:ind w:firstLine="709"/>
      <w:jc w:val="both"/>
    </w:pPr>
    <w:rPr>
      <w:rFonts w:eastAsia="Arial Unicode MS"/>
      <w:color w:val="000000"/>
      <w:lang w:val="en-US" w:eastAsia="en-US" w:bidi="en-US"/>
    </w:rPr>
  </w:style>
  <w:style w:type="paragraph" w:customStyle="1" w:styleId="msonormalcxspmiddle">
    <w:name w:val="msonormalcxspmiddle"/>
    <w:basedOn w:val="a0"/>
    <w:qFormat/>
    <w:rsid w:val="0013146D"/>
    <w:pPr>
      <w:spacing w:before="100" w:beforeAutospacing="1" w:after="100" w:afterAutospacing="1"/>
    </w:pPr>
  </w:style>
  <w:style w:type="paragraph" w:customStyle="1" w:styleId="ConsPlusNormal">
    <w:name w:val="ConsPlusNormal"/>
    <w:link w:val="ConsPlusNormal0"/>
    <w:qFormat/>
    <w:rsid w:val="0013146D"/>
    <w:pPr>
      <w:widowControl w:val="0"/>
      <w:suppressAutoHyphens/>
      <w:autoSpaceDE w:val="0"/>
      <w:spacing w:after="0" w:line="240" w:lineRule="auto"/>
      <w:ind w:firstLine="720"/>
    </w:pPr>
    <w:rPr>
      <w:rFonts w:ascii="Arial" w:eastAsia="Arial" w:hAnsi="Arial" w:cs="Arial"/>
      <w:sz w:val="20"/>
      <w:szCs w:val="20"/>
      <w:lang w:eastAsia="ar-SA"/>
    </w:rPr>
  </w:style>
  <w:style w:type="paragraph" w:customStyle="1" w:styleId="330">
    <w:name w:val="Основной текст с отступом 33"/>
    <w:basedOn w:val="a0"/>
    <w:qFormat/>
    <w:rsid w:val="0013146D"/>
    <w:pPr>
      <w:suppressAutoHyphens/>
      <w:spacing w:line="360" w:lineRule="auto"/>
      <w:ind w:firstLine="851"/>
      <w:jc w:val="both"/>
    </w:pPr>
    <w:rPr>
      <w:szCs w:val="20"/>
      <w:lang w:eastAsia="ar-SA"/>
    </w:rPr>
  </w:style>
  <w:style w:type="paragraph" w:customStyle="1" w:styleId="210">
    <w:name w:val="Основной текст с отступом 21"/>
    <w:basedOn w:val="a0"/>
    <w:qFormat/>
    <w:rsid w:val="0013146D"/>
    <w:pPr>
      <w:suppressAutoHyphens/>
      <w:ind w:firstLine="426"/>
      <w:jc w:val="both"/>
    </w:pPr>
    <w:rPr>
      <w:lang w:eastAsia="ar-SA"/>
    </w:rPr>
  </w:style>
  <w:style w:type="paragraph" w:customStyle="1" w:styleId="ConsNormal">
    <w:name w:val="ConsNormal"/>
    <w:qFormat/>
    <w:rsid w:val="0013146D"/>
    <w:pPr>
      <w:widowControl w:val="0"/>
      <w:suppressAutoHyphens/>
      <w:spacing w:after="0" w:line="240" w:lineRule="auto"/>
      <w:ind w:firstLine="720"/>
    </w:pPr>
    <w:rPr>
      <w:rFonts w:ascii="Arial" w:eastAsia="Times New Roman" w:hAnsi="Arial" w:cs="Times New Roman"/>
      <w:sz w:val="20"/>
      <w:szCs w:val="20"/>
      <w:lang w:eastAsia="ar-SA"/>
    </w:rPr>
  </w:style>
  <w:style w:type="paragraph" w:customStyle="1" w:styleId="35">
    <w:name w:val="Красная строка3"/>
    <w:basedOn w:val="af"/>
    <w:qFormat/>
    <w:rsid w:val="0013146D"/>
    <w:pPr>
      <w:suppressAutoHyphens/>
      <w:spacing w:after="0"/>
      <w:ind w:firstLine="283"/>
      <w:jc w:val="both"/>
    </w:pPr>
    <w:rPr>
      <w:szCs w:val="20"/>
      <w:lang w:eastAsia="ar-SA"/>
    </w:rPr>
  </w:style>
  <w:style w:type="paragraph" w:customStyle="1" w:styleId="ConsPlusCell">
    <w:name w:val="ConsPlusCell"/>
    <w:uiPriority w:val="99"/>
    <w:qFormat/>
    <w:rsid w:val="0013146D"/>
    <w:pPr>
      <w:autoSpaceDE w:val="0"/>
      <w:autoSpaceDN w:val="0"/>
      <w:adjustRightInd w:val="0"/>
      <w:spacing w:after="0" w:line="240" w:lineRule="auto"/>
    </w:pPr>
    <w:rPr>
      <w:rFonts w:ascii="Arial" w:eastAsia="Times New Roman" w:hAnsi="Arial" w:cs="Arial"/>
      <w:sz w:val="20"/>
      <w:szCs w:val="20"/>
      <w:lang w:eastAsia="ru-RU"/>
    </w:rPr>
  </w:style>
  <w:style w:type="paragraph" w:customStyle="1" w:styleId="211">
    <w:name w:val="Основной текст 21"/>
    <w:basedOn w:val="a0"/>
    <w:qFormat/>
    <w:rsid w:val="0013146D"/>
    <w:pPr>
      <w:shd w:val="clear" w:color="auto" w:fill="FFFFFF"/>
      <w:suppressAutoHyphens/>
      <w:spacing w:line="360" w:lineRule="auto"/>
      <w:jc w:val="both"/>
    </w:pPr>
    <w:rPr>
      <w:sz w:val="26"/>
      <w:lang w:eastAsia="ar-SA"/>
    </w:rPr>
  </w:style>
  <w:style w:type="paragraph" w:customStyle="1" w:styleId="aff5">
    <w:name w:val="Заголовок текста"/>
    <w:qFormat/>
    <w:rsid w:val="0013146D"/>
    <w:pPr>
      <w:spacing w:after="240" w:line="240" w:lineRule="auto"/>
      <w:jc w:val="center"/>
    </w:pPr>
    <w:rPr>
      <w:rFonts w:ascii="Times New Roman" w:eastAsia="Times New Roman" w:hAnsi="Times New Roman" w:cs="Times New Roman"/>
      <w:b/>
      <w:bCs/>
      <w:noProof/>
      <w:sz w:val="28"/>
      <w:szCs w:val="28"/>
      <w:lang w:eastAsia="ru-RU"/>
    </w:rPr>
  </w:style>
  <w:style w:type="paragraph" w:customStyle="1" w:styleId="aff6">
    <w:name w:val="Базовый"/>
    <w:qFormat/>
    <w:rsid w:val="0013146D"/>
    <w:pPr>
      <w:widowControl w:val="0"/>
      <w:tabs>
        <w:tab w:val="left" w:pos="706"/>
      </w:tabs>
      <w:suppressAutoHyphens/>
      <w:spacing w:after="0" w:line="200" w:lineRule="atLeast"/>
    </w:pPr>
    <w:rPr>
      <w:rFonts w:ascii="Times New Roman" w:eastAsia="Calibri" w:hAnsi="Times New Roman" w:cs="Times New Roman"/>
      <w:sz w:val="24"/>
      <w:szCs w:val="24"/>
      <w:lang w:eastAsia="ru-RU"/>
    </w:rPr>
  </w:style>
  <w:style w:type="paragraph" w:customStyle="1" w:styleId="xl76">
    <w:name w:val="xl76"/>
    <w:basedOn w:val="a0"/>
    <w:qFormat/>
    <w:rsid w:val="0013146D"/>
    <w:pPr>
      <w:spacing w:before="100" w:beforeAutospacing="1" w:after="100" w:afterAutospacing="1"/>
      <w:jc w:val="center"/>
    </w:pPr>
    <w:rPr>
      <w:rFonts w:eastAsia="Calibri"/>
      <w:sz w:val="20"/>
      <w:szCs w:val="20"/>
    </w:rPr>
  </w:style>
  <w:style w:type="character" w:customStyle="1" w:styleId="aff7">
    <w:name w:val="Основной текст_"/>
    <w:basedOn w:val="a1"/>
    <w:link w:val="15"/>
    <w:locked/>
    <w:rsid w:val="0013146D"/>
    <w:rPr>
      <w:lang w:eastAsia="ar-SA"/>
    </w:rPr>
  </w:style>
  <w:style w:type="paragraph" w:customStyle="1" w:styleId="15">
    <w:name w:val="Основной текст1"/>
    <w:basedOn w:val="a0"/>
    <w:link w:val="aff7"/>
    <w:qFormat/>
    <w:rsid w:val="0013146D"/>
    <w:pPr>
      <w:suppressAutoHyphens/>
      <w:spacing w:after="120"/>
    </w:pPr>
    <w:rPr>
      <w:rFonts w:asciiTheme="minorHAnsi" w:eastAsiaTheme="minorHAnsi" w:hAnsiTheme="minorHAnsi" w:cstheme="minorBidi"/>
      <w:sz w:val="22"/>
      <w:szCs w:val="22"/>
      <w:lang w:eastAsia="ar-SA"/>
    </w:rPr>
  </w:style>
  <w:style w:type="paragraph" w:customStyle="1" w:styleId="311">
    <w:name w:val="Основной текст с отступом 31"/>
    <w:basedOn w:val="a0"/>
    <w:qFormat/>
    <w:rsid w:val="0013146D"/>
    <w:pPr>
      <w:suppressAutoHyphens/>
      <w:spacing w:line="360" w:lineRule="auto"/>
      <w:ind w:firstLine="851"/>
      <w:jc w:val="both"/>
    </w:pPr>
    <w:rPr>
      <w:szCs w:val="20"/>
      <w:lang w:eastAsia="ar-SA"/>
    </w:rPr>
  </w:style>
  <w:style w:type="paragraph" w:customStyle="1" w:styleId="aff8">
    <w:name w:val="Нормальный (таблица)"/>
    <w:basedOn w:val="a0"/>
    <w:next w:val="a0"/>
    <w:uiPriority w:val="99"/>
    <w:qFormat/>
    <w:rsid w:val="0013146D"/>
    <w:pPr>
      <w:widowControl w:val="0"/>
      <w:autoSpaceDE w:val="0"/>
      <w:autoSpaceDN w:val="0"/>
      <w:adjustRightInd w:val="0"/>
      <w:jc w:val="both"/>
    </w:pPr>
    <w:rPr>
      <w:rFonts w:ascii="Arial" w:hAnsi="Arial" w:cs="Arial"/>
    </w:rPr>
  </w:style>
  <w:style w:type="paragraph" w:customStyle="1" w:styleId="TableContents">
    <w:name w:val="Table Contents"/>
    <w:basedOn w:val="a0"/>
    <w:qFormat/>
    <w:rsid w:val="0013146D"/>
    <w:pPr>
      <w:widowControl w:val="0"/>
      <w:suppressLineNumbers/>
      <w:suppressAutoHyphens/>
      <w:autoSpaceDN w:val="0"/>
    </w:pPr>
    <w:rPr>
      <w:rFonts w:eastAsia="Andale Sans UI" w:cs="Tahoma"/>
      <w:kern w:val="3"/>
      <w:lang w:val="de-DE" w:eastAsia="ja-JP" w:bidi="fa-IR"/>
    </w:rPr>
  </w:style>
  <w:style w:type="paragraph" w:customStyle="1" w:styleId="16">
    <w:name w:val="Абзац списка1"/>
    <w:basedOn w:val="a0"/>
    <w:uiPriority w:val="99"/>
    <w:qFormat/>
    <w:rsid w:val="0013146D"/>
    <w:pPr>
      <w:spacing w:after="200" w:line="276" w:lineRule="auto"/>
      <w:ind w:left="720"/>
    </w:pPr>
    <w:rPr>
      <w:rFonts w:ascii="Calibri" w:hAnsi="Calibri" w:cs="Calibri"/>
      <w:sz w:val="22"/>
      <w:szCs w:val="22"/>
    </w:rPr>
  </w:style>
  <w:style w:type="paragraph" w:customStyle="1" w:styleId="aff9">
    <w:name w:val="Обычный + По ширине"/>
    <w:aliases w:val="Первая строка:  0,95 см"/>
    <w:basedOn w:val="a0"/>
    <w:uiPriority w:val="99"/>
    <w:qFormat/>
    <w:rsid w:val="0013146D"/>
    <w:pPr>
      <w:ind w:firstLine="540"/>
      <w:jc w:val="both"/>
    </w:pPr>
  </w:style>
  <w:style w:type="paragraph" w:customStyle="1" w:styleId="17">
    <w:name w:val="Обычный1"/>
    <w:qFormat/>
    <w:rsid w:val="0013146D"/>
    <w:pPr>
      <w:spacing w:after="0" w:line="100" w:lineRule="atLeast"/>
    </w:pPr>
    <w:rPr>
      <w:rFonts w:ascii="Times New Roman" w:eastAsia="Times New Roman" w:hAnsi="Times New Roman" w:cs="Times New Roman"/>
      <w:kern w:val="2"/>
      <w:sz w:val="14"/>
      <w:szCs w:val="20"/>
      <w:lang w:eastAsia="ar-SA"/>
    </w:rPr>
  </w:style>
  <w:style w:type="paragraph" w:customStyle="1" w:styleId="230">
    <w:name w:val="Основной текст 23"/>
    <w:basedOn w:val="a0"/>
    <w:qFormat/>
    <w:rsid w:val="0013146D"/>
    <w:pPr>
      <w:suppressAutoHyphens/>
      <w:overflowPunct w:val="0"/>
      <w:autoSpaceDE w:val="0"/>
      <w:spacing w:line="320" w:lineRule="exact"/>
      <w:ind w:firstLine="720"/>
      <w:jc w:val="both"/>
    </w:pPr>
    <w:rPr>
      <w:rFonts w:ascii="Times New Roman CYR" w:hAnsi="Times New Roman CYR"/>
      <w:sz w:val="28"/>
      <w:szCs w:val="20"/>
      <w:lang w:eastAsia="ar-SA"/>
    </w:rPr>
  </w:style>
  <w:style w:type="paragraph" w:customStyle="1" w:styleId="25">
    <w:name w:val="Абзац списка2"/>
    <w:basedOn w:val="a0"/>
    <w:uiPriority w:val="99"/>
    <w:qFormat/>
    <w:rsid w:val="0013146D"/>
    <w:pPr>
      <w:spacing w:after="200" w:line="276" w:lineRule="auto"/>
      <w:ind w:left="720"/>
    </w:pPr>
    <w:rPr>
      <w:rFonts w:ascii="Calibri" w:hAnsi="Calibri" w:cs="Calibri"/>
      <w:sz w:val="22"/>
      <w:szCs w:val="22"/>
    </w:rPr>
  </w:style>
  <w:style w:type="paragraph" w:customStyle="1" w:styleId="Default">
    <w:name w:val="Default"/>
    <w:qFormat/>
    <w:rsid w:val="0013146D"/>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affa">
    <w:name w:val="ЭЭГ"/>
    <w:basedOn w:val="a0"/>
    <w:qFormat/>
    <w:rsid w:val="0013146D"/>
    <w:pPr>
      <w:spacing w:line="360" w:lineRule="auto"/>
      <w:ind w:firstLine="720"/>
      <w:jc w:val="both"/>
    </w:pPr>
  </w:style>
  <w:style w:type="paragraph" w:customStyle="1" w:styleId="affb">
    <w:name w:val="Заголовок статьи"/>
    <w:basedOn w:val="a0"/>
    <w:next w:val="a0"/>
    <w:uiPriority w:val="99"/>
    <w:qFormat/>
    <w:rsid w:val="0013146D"/>
    <w:pPr>
      <w:autoSpaceDE w:val="0"/>
      <w:autoSpaceDN w:val="0"/>
      <w:adjustRightInd w:val="0"/>
      <w:ind w:left="1612" w:hanging="892"/>
      <w:jc w:val="both"/>
    </w:pPr>
    <w:rPr>
      <w:rFonts w:ascii="Arial" w:hAnsi="Arial" w:cs="Arial"/>
    </w:rPr>
  </w:style>
  <w:style w:type="paragraph" w:customStyle="1" w:styleId="120">
    <w:name w:val="Знак12"/>
    <w:basedOn w:val="a0"/>
    <w:qFormat/>
    <w:rsid w:val="0013146D"/>
    <w:pPr>
      <w:spacing w:before="100" w:beforeAutospacing="1" w:after="100" w:afterAutospacing="1"/>
    </w:pPr>
    <w:rPr>
      <w:rFonts w:ascii="Tahoma" w:hAnsi="Tahoma" w:cs="Tahoma"/>
      <w:sz w:val="20"/>
      <w:szCs w:val="20"/>
      <w:lang w:val="en-US" w:eastAsia="en-US"/>
    </w:rPr>
  </w:style>
  <w:style w:type="paragraph" w:customStyle="1" w:styleId="110">
    <w:name w:val="Знак11"/>
    <w:basedOn w:val="a0"/>
    <w:qFormat/>
    <w:rsid w:val="0013146D"/>
    <w:pPr>
      <w:spacing w:before="100" w:beforeAutospacing="1" w:after="100" w:afterAutospacing="1"/>
    </w:pPr>
    <w:rPr>
      <w:rFonts w:ascii="Tahoma" w:hAnsi="Tahoma" w:cs="Tahoma"/>
      <w:sz w:val="20"/>
      <w:szCs w:val="20"/>
      <w:lang w:val="en-US" w:eastAsia="en-US"/>
    </w:rPr>
  </w:style>
  <w:style w:type="paragraph" w:customStyle="1" w:styleId="Pro-List-1">
    <w:name w:val="Pro-List -1"/>
    <w:basedOn w:val="a0"/>
    <w:uiPriority w:val="99"/>
    <w:qFormat/>
    <w:rsid w:val="0013146D"/>
    <w:pPr>
      <w:tabs>
        <w:tab w:val="left" w:pos="2127"/>
      </w:tabs>
      <w:spacing w:before="120" w:line="288" w:lineRule="auto"/>
      <w:ind w:left="2127" w:hanging="284"/>
      <w:jc w:val="both"/>
    </w:pPr>
    <w:rPr>
      <w:rFonts w:ascii="Georgia" w:hAnsi="Georgia" w:cs="Georgia"/>
      <w:sz w:val="20"/>
      <w:szCs w:val="20"/>
    </w:rPr>
  </w:style>
  <w:style w:type="paragraph" w:customStyle="1" w:styleId="ConsPlusTitle">
    <w:name w:val="ConsPlusTitle"/>
    <w:qFormat/>
    <w:rsid w:val="0013146D"/>
    <w:pPr>
      <w:widowControl w:val="0"/>
      <w:suppressAutoHyphens/>
      <w:autoSpaceDE w:val="0"/>
      <w:spacing w:after="0" w:line="240" w:lineRule="auto"/>
    </w:pPr>
    <w:rPr>
      <w:rFonts w:ascii="Arial" w:eastAsia="Times New Roman" w:hAnsi="Arial" w:cs="Arial"/>
      <w:b/>
      <w:bCs/>
      <w:kern w:val="2"/>
      <w:sz w:val="20"/>
      <w:szCs w:val="20"/>
      <w:lang w:eastAsia="ar-SA"/>
    </w:rPr>
  </w:style>
  <w:style w:type="paragraph" w:customStyle="1" w:styleId="affc">
    <w:name w:val="Знак Знак Знак"/>
    <w:basedOn w:val="a0"/>
    <w:qFormat/>
    <w:rsid w:val="0013146D"/>
    <w:pPr>
      <w:spacing w:after="160" w:line="240" w:lineRule="exact"/>
    </w:pPr>
    <w:rPr>
      <w:rFonts w:ascii="Verdana" w:hAnsi="Verdana" w:cs="Verdana"/>
      <w:sz w:val="20"/>
      <w:szCs w:val="20"/>
      <w:lang w:val="en-US" w:eastAsia="en-US"/>
    </w:rPr>
  </w:style>
  <w:style w:type="paragraph" w:customStyle="1" w:styleId="18">
    <w:name w:val="Заголовок1"/>
    <w:basedOn w:val="a0"/>
    <w:next w:val="af"/>
    <w:qFormat/>
    <w:rsid w:val="0013146D"/>
    <w:pPr>
      <w:keepNext/>
      <w:suppressAutoHyphens/>
      <w:spacing w:before="240" w:after="120"/>
    </w:pPr>
    <w:rPr>
      <w:rFonts w:ascii="Arial" w:eastAsia="MS Mincho" w:hAnsi="Arial" w:cs="Arial"/>
      <w:sz w:val="28"/>
      <w:szCs w:val="28"/>
      <w:lang w:eastAsia="ar-SA"/>
    </w:rPr>
  </w:style>
  <w:style w:type="paragraph" w:customStyle="1" w:styleId="19">
    <w:name w:val="Название1"/>
    <w:basedOn w:val="a0"/>
    <w:qFormat/>
    <w:rsid w:val="0013146D"/>
    <w:pPr>
      <w:suppressLineNumbers/>
      <w:suppressAutoHyphens/>
      <w:spacing w:before="120" w:after="120"/>
    </w:pPr>
    <w:rPr>
      <w:i/>
      <w:iCs/>
      <w:lang w:eastAsia="ar-SA"/>
    </w:rPr>
  </w:style>
  <w:style w:type="paragraph" w:customStyle="1" w:styleId="1a">
    <w:name w:val="Указатель1"/>
    <w:basedOn w:val="a0"/>
    <w:qFormat/>
    <w:rsid w:val="0013146D"/>
    <w:pPr>
      <w:suppressLineNumbers/>
      <w:suppressAutoHyphens/>
    </w:pPr>
    <w:rPr>
      <w:sz w:val="20"/>
      <w:szCs w:val="20"/>
      <w:lang w:eastAsia="ar-SA"/>
    </w:rPr>
  </w:style>
  <w:style w:type="paragraph" w:customStyle="1" w:styleId="221">
    <w:name w:val="Основной текст с отступом 22"/>
    <w:basedOn w:val="a0"/>
    <w:qFormat/>
    <w:rsid w:val="0013146D"/>
    <w:pPr>
      <w:suppressAutoHyphens/>
      <w:spacing w:line="360" w:lineRule="auto"/>
      <w:ind w:firstLine="851"/>
    </w:pPr>
    <w:rPr>
      <w:lang w:eastAsia="ar-SA"/>
    </w:rPr>
  </w:style>
  <w:style w:type="paragraph" w:customStyle="1" w:styleId="320">
    <w:name w:val="Основной текст 32"/>
    <w:basedOn w:val="a0"/>
    <w:qFormat/>
    <w:rsid w:val="0013146D"/>
    <w:pPr>
      <w:suppressAutoHyphens/>
      <w:jc w:val="both"/>
    </w:pPr>
    <w:rPr>
      <w:lang w:eastAsia="ar-SA"/>
    </w:rPr>
  </w:style>
  <w:style w:type="paragraph" w:customStyle="1" w:styleId="26">
    <w:name w:val="Обычный2"/>
    <w:basedOn w:val="a0"/>
    <w:qFormat/>
    <w:rsid w:val="0013146D"/>
    <w:pPr>
      <w:suppressAutoHyphens/>
      <w:snapToGrid w:val="0"/>
      <w:spacing w:line="264" w:lineRule="auto"/>
      <w:ind w:firstLine="720"/>
      <w:jc w:val="both"/>
    </w:pPr>
    <w:rPr>
      <w:sz w:val="28"/>
      <w:szCs w:val="28"/>
      <w:lang w:eastAsia="ar-SA"/>
    </w:rPr>
  </w:style>
  <w:style w:type="paragraph" w:customStyle="1" w:styleId="1b">
    <w:name w:val="Цитата1"/>
    <w:basedOn w:val="a0"/>
    <w:qFormat/>
    <w:rsid w:val="0013146D"/>
    <w:pPr>
      <w:suppressAutoHyphens/>
      <w:ind w:left="84" w:right="72" w:firstLine="636"/>
      <w:jc w:val="both"/>
    </w:pPr>
    <w:rPr>
      <w:lang w:eastAsia="ar-SA"/>
    </w:rPr>
  </w:style>
  <w:style w:type="paragraph" w:customStyle="1" w:styleId="321">
    <w:name w:val="Основной текст с отступом 32"/>
    <w:basedOn w:val="a0"/>
    <w:qFormat/>
    <w:rsid w:val="0013146D"/>
    <w:pPr>
      <w:suppressAutoHyphens/>
      <w:spacing w:line="360" w:lineRule="auto"/>
      <w:ind w:firstLine="851"/>
      <w:jc w:val="both"/>
    </w:pPr>
    <w:rPr>
      <w:lang w:eastAsia="ar-SA"/>
    </w:rPr>
  </w:style>
  <w:style w:type="paragraph" w:customStyle="1" w:styleId="affd">
    <w:name w:val="Заголовок таблицы"/>
    <w:basedOn w:val="aff4"/>
    <w:qFormat/>
    <w:rsid w:val="0013146D"/>
    <w:pPr>
      <w:widowControl/>
      <w:jc w:val="center"/>
    </w:pPr>
    <w:rPr>
      <w:rFonts w:eastAsia="Times New Roman"/>
      <w:b/>
      <w:bCs/>
      <w:kern w:val="0"/>
      <w:lang w:eastAsia="ar-SA"/>
    </w:rPr>
  </w:style>
  <w:style w:type="character" w:customStyle="1" w:styleId="1c">
    <w:name w:val="Подзаголовок Знак1"/>
    <w:basedOn w:val="a1"/>
    <w:rsid w:val="0013146D"/>
    <w:rPr>
      <w:rFonts w:asciiTheme="majorHAnsi" w:eastAsiaTheme="majorEastAsia" w:hAnsiTheme="majorHAnsi" w:cstheme="majorBidi"/>
      <w:i/>
      <w:iCs/>
      <w:color w:val="4F81BD" w:themeColor="accent1"/>
      <w:spacing w:val="15"/>
      <w:sz w:val="24"/>
      <w:szCs w:val="24"/>
      <w:lang w:eastAsia="ru-RU"/>
    </w:rPr>
  </w:style>
  <w:style w:type="paragraph" w:customStyle="1" w:styleId="51">
    <w:name w:val="Название5"/>
    <w:basedOn w:val="a0"/>
    <w:next w:val="af6"/>
    <w:qFormat/>
    <w:rsid w:val="0013146D"/>
    <w:pPr>
      <w:suppressAutoHyphens/>
      <w:jc w:val="center"/>
    </w:pPr>
    <w:rPr>
      <w:b/>
      <w:bCs/>
      <w:lang w:eastAsia="ar-SA"/>
    </w:rPr>
  </w:style>
  <w:style w:type="paragraph" w:customStyle="1" w:styleId="250">
    <w:name w:val="Основной текст с отступом 25"/>
    <w:basedOn w:val="a0"/>
    <w:qFormat/>
    <w:rsid w:val="0013146D"/>
    <w:pPr>
      <w:suppressAutoHyphens/>
      <w:spacing w:after="120" w:line="480" w:lineRule="auto"/>
      <w:ind w:left="283"/>
    </w:pPr>
    <w:rPr>
      <w:sz w:val="20"/>
      <w:szCs w:val="20"/>
      <w:lang w:eastAsia="ar-SA"/>
    </w:rPr>
  </w:style>
  <w:style w:type="paragraph" w:customStyle="1" w:styleId="1d">
    <w:name w:val="Красная строка1"/>
    <w:basedOn w:val="af"/>
    <w:qFormat/>
    <w:rsid w:val="0013146D"/>
    <w:pPr>
      <w:suppressAutoHyphens/>
      <w:spacing w:after="0"/>
      <w:ind w:firstLine="283"/>
      <w:jc w:val="both"/>
    </w:pPr>
    <w:rPr>
      <w:lang w:eastAsia="ar-SA"/>
    </w:rPr>
  </w:style>
  <w:style w:type="paragraph" w:customStyle="1" w:styleId="Style3">
    <w:name w:val="Style3"/>
    <w:basedOn w:val="a0"/>
    <w:qFormat/>
    <w:rsid w:val="0013146D"/>
    <w:pPr>
      <w:suppressAutoHyphens/>
      <w:spacing w:line="278" w:lineRule="exact"/>
      <w:ind w:firstLine="427"/>
      <w:jc w:val="both"/>
    </w:pPr>
    <w:rPr>
      <w:sz w:val="20"/>
      <w:szCs w:val="20"/>
      <w:lang w:eastAsia="ar-SA"/>
    </w:rPr>
  </w:style>
  <w:style w:type="paragraph" w:customStyle="1" w:styleId="Style6">
    <w:name w:val="Style6"/>
    <w:basedOn w:val="a0"/>
    <w:qFormat/>
    <w:rsid w:val="0013146D"/>
    <w:pPr>
      <w:suppressAutoHyphens/>
      <w:spacing w:line="278" w:lineRule="exact"/>
      <w:ind w:firstLine="816"/>
      <w:jc w:val="both"/>
    </w:pPr>
    <w:rPr>
      <w:sz w:val="20"/>
      <w:szCs w:val="20"/>
      <w:lang w:eastAsia="ar-SA"/>
    </w:rPr>
  </w:style>
  <w:style w:type="paragraph" w:customStyle="1" w:styleId="Style7">
    <w:name w:val="Style7"/>
    <w:basedOn w:val="a0"/>
    <w:qFormat/>
    <w:rsid w:val="0013146D"/>
    <w:pPr>
      <w:suppressAutoHyphens/>
      <w:spacing w:line="276" w:lineRule="exact"/>
      <w:ind w:firstLine="1387"/>
      <w:jc w:val="both"/>
    </w:pPr>
    <w:rPr>
      <w:sz w:val="20"/>
      <w:szCs w:val="20"/>
      <w:lang w:eastAsia="ar-SA"/>
    </w:rPr>
  </w:style>
  <w:style w:type="paragraph" w:customStyle="1" w:styleId="Style2">
    <w:name w:val="Style2"/>
    <w:basedOn w:val="a0"/>
    <w:qFormat/>
    <w:rsid w:val="0013146D"/>
    <w:pPr>
      <w:suppressAutoHyphens/>
      <w:spacing w:line="278" w:lineRule="exact"/>
      <w:ind w:firstLine="691"/>
      <w:jc w:val="both"/>
    </w:pPr>
    <w:rPr>
      <w:sz w:val="20"/>
      <w:szCs w:val="20"/>
      <w:lang w:eastAsia="ar-SA"/>
    </w:rPr>
  </w:style>
  <w:style w:type="paragraph" w:customStyle="1" w:styleId="msonormalcxsplast">
    <w:name w:val="msonormalcxsplast"/>
    <w:basedOn w:val="a0"/>
    <w:qFormat/>
    <w:rsid w:val="0013146D"/>
    <w:pPr>
      <w:spacing w:before="100" w:beforeAutospacing="1" w:after="100" w:afterAutospacing="1"/>
    </w:pPr>
  </w:style>
  <w:style w:type="paragraph" w:customStyle="1" w:styleId="340">
    <w:name w:val="Основной текст с отступом 34"/>
    <w:basedOn w:val="a0"/>
    <w:qFormat/>
    <w:rsid w:val="0013146D"/>
    <w:pPr>
      <w:suppressAutoHyphens/>
      <w:spacing w:after="120"/>
      <w:ind w:left="283"/>
    </w:pPr>
    <w:rPr>
      <w:sz w:val="16"/>
      <w:szCs w:val="16"/>
      <w:lang w:eastAsia="ar-SA"/>
    </w:rPr>
  </w:style>
  <w:style w:type="paragraph" w:customStyle="1" w:styleId="1e">
    <w:name w:val="Обычный (веб)1"/>
    <w:basedOn w:val="a0"/>
    <w:qFormat/>
    <w:rsid w:val="0013146D"/>
    <w:pPr>
      <w:widowControl w:val="0"/>
      <w:suppressAutoHyphens/>
    </w:pPr>
    <w:rPr>
      <w:kern w:val="2"/>
    </w:rPr>
  </w:style>
  <w:style w:type="paragraph" w:customStyle="1" w:styleId="msonormalbullet2gif">
    <w:name w:val="msonormalbullet2.gif"/>
    <w:basedOn w:val="a0"/>
    <w:uiPriority w:val="99"/>
    <w:qFormat/>
    <w:rsid w:val="0013146D"/>
    <w:pPr>
      <w:spacing w:before="100" w:beforeAutospacing="1" w:after="100" w:afterAutospacing="1"/>
    </w:pPr>
  </w:style>
  <w:style w:type="paragraph" w:customStyle="1" w:styleId="350">
    <w:name w:val="Основной текст с отступом 35"/>
    <w:basedOn w:val="a0"/>
    <w:qFormat/>
    <w:rsid w:val="0013146D"/>
    <w:pPr>
      <w:suppressAutoHyphens/>
      <w:spacing w:after="120"/>
      <w:ind w:left="283"/>
    </w:pPr>
    <w:rPr>
      <w:sz w:val="16"/>
      <w:szCs w:val="16"/>
      <w:lang w:eastAsia="ar-SA"/>
    </w:rPr>
  </w:style>
  <w:style w:type="paragraph" w:customStyle="1" w:styleId="212">
    <w:name w:val="Обычный21"/>
    <w:uiPriority w:val="99"/>
    <w:qFormat/>
    <w:rsid w:val="0013146D"/>
    <w:pPr>
      <w:widowControl w:val="0"/>
      <w:suppressAutoHyphens/>
      <w:spacing w:after="0" w:line="240" w:lineRule="auto"/>
    </w:pPr>
    <w:rPr>
      <w:rFonts w:ascii="Times New Roman" w:eastAsia="Times New Roman" w:hAnsi="Times New Roman" w:cs="Times New Roman"/>
      <w:sz w:val="20"/>
      <w:szCs w:val="20"/>
      <w:lang w:eastAsia="ar-SA"/>
    </w:rPr>
  </w:style>
  <w:style w:type="paragraph" w:customStyle="1" w:styleId="36">
    <w:name w:val="Абзац списка3"/>
    <w:qFormat/>
    <w:rsid w:val="0013146D"/>
    <w:pPr>
      <w:widowControl w:val="0"/>
      <w:suppressAutoHyphens/>
      <w:ind w:left="720"/>
    </w:pPr>
    <w:rPr>
      <w:rFonts w:ascii="Calibri" w:eastAsia="Arial Unicode MS" w:hAnsi="Calibri" w:cs="Calibri"/>
      <w:kern w:val="2"/>
      <w:lang w:eastAsia="ar-SA"/>
    </w:rPr>
  </w:style>
  <w:style w:type="paragraph" w:customStyle="1" w:styleId="121">
    <w:name w:val="Обычный + 12 пт"/>
    <w:aliases w:val="По центру"/>
    <w:basedOn w:val="a0"/>
    <w:qFormat/>
    <w:rsid w:val="0013146D"/>
    <w:pPr>
      <w:suppressAutoHyphens/>
      <w:ind w:firstLine="720"/>
      <w:jc w:val="both"/>
    </w:pPr>
    <w:rPr>
      <w:lang w:eastAsia="ar-SA"/>
    </w:rPr>
  </w:style>
  <w:style w:type="paragraph" w:customStyle="1" w:styleId="Style4">
    <w:name w:val="Style4"/>
    <w:basedOn w:val="a0"/>
    <w:qFormat/>
    <w:rsid w:val="0013146D"/>
    <w:pPr>
      <w:widowControl w:val="0"/>
      <w:autoSpaceDE w:val="0"/>
      <w:autoSpaceDN w:val="0"/>
      <w:adjustRightInd w:val="0"/>
      <w:spacing w:line="278" w:lineRule="exact"/>
    </w:pPr>
  </w:style>
  <w:style w:type="paragraph" w:customStyle="1" w:styleId="text">
    <w:name w:val="text"/>
    <w:basedOn w:val="a0"/>
    <w:qFormat/>
    <w:rsid w:val="0013146D"/>
    <w:pPr>
      <w:spacing w:before="240" w:after="240"/>
    </w:pPr>
  </w:style>
  <w:style w:type="paragraph" w:customStyle="1" w:styleId="xl68">
    <w:name w:val="xl68"/>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rPr>
  </w:style>
  <w:style w:type="paragraph" w:customStyle="1" w:styleId="xl69">
    <w:name w:val="xl69"/>
    <w:basedOn w:val="a0"/>
    <w:qFormat/>
    <w:rsid w:val="0013146D"/>
    <w:pPr>
      <w:shd w:val="clear" w:color="auto" w:fill="FFFFFF"/>
      <w:spacing w:before="100" w:beforeAutospacing="1" w:after="100" w:afterAutospacing="1"/>
    </w:pPr>
  </w:style>
  <w:style w:type="paragraph" w:customStyle="1" w:styleId="xl70">
    <w:name w:val="xl70"/>
    <w:basedOn w:val="a0"/>
    <w:qFormat/>
    <w:rsid w:val="0013146D"/>
    <w:pPr>
      <w:shd w:val="clear" w:color="auto" w:fill="FFFFFF"/>
      <w:spacing w:before="100" w:beforeAutospacing="1" w:after="100" w:afterAutospacing="1"/>
    </w:pPr>
  </w:style>
  <w:style w:type="paragraph" w:customStyle="1" w:styleId="xl71">
    <w:name w:val="xl71"/>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2">
    <w:name w:val="xl72"/>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73">
    <w:name w:val="xl73"/>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4">
    <w:name w:val="xl74"/>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75">
    <w:name w:val="xl75"/>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i/>
      <w:iCs/>
    </w:rPr>
  </w:style>
  <w:style w:type="paragraph" w:customStyle="1" w:styleId="xl77">
    <w:name w:val="xl77"/>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8">
    <w:name w:val="xl78"/>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9">
    <w:name w:val="xl79"/>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0">
    <w:name w:val="xl80"/>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1">
    <w:name w:val="xl81"/>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rPr>
  </w:style>
  <w:style w:type="paragraph" w:customStyle="1" w:styleId="xl82">
    <w:name w:val="xl82"/>
    <w:basedOn w:val="a0"/>
    <w:qFormat/>
    <w:rsid w:val="0013146D"/>
    <w:pPr>
      <w:shd w:val="clear" w:color="auto" w:fill="FFFFFF"/>
      <w:spacing w:before="100" w:beforeAutospacing="1" w:after="100" w:afterAutospacing="1"/>
    </w:pPr>
  </w:style>
  <w:style w:type="paragraph" w:customStyle="1" w:styleId="xl83">
    <w:name w:val="xl83"/>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84">
    <w:name w:val="xl84"/>
    <w:basedOn w:val="a0"/>
    <w:qFormat/>
    <w:rsid w:val="0013146D"/>
    <w:pPr>
      <w:shd w:val="clear" w:color="auto" w:fill="FFFFFF"/>
      <w:spacing w:before="100" w:beforeAutospacing="1" w:after="100" w:afterAutospacing="1"/>
    </w:pPr>
  </w:style>
  <w:style w:type="paragraph" w:customStyle="1" w:styleId="xl85">
    <w:name w:val="xl85"/>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86">
    <w:name w:val="xl86"/>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87">
    <w:name w:val="xl87"/>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i/>
      <w:iCs/>
    </w:rPr>
  </w:style>
  <w:style w:type="paragraph" w:customStyle="1" w:styleId="xl88">
    <w:name w:val="xl88"/>
    <w:basedOn w:val="a0"/>
    <w:qFormat/>
    <w:rsid w:val="0013146D"/>
    <w:pPr>
      <w:shd w:val="clear" w:color="auto" w:fill="FFFFFF"/>
      <w:spacing w:before="100" w:beforeAutospacing="1" w:after="100" w:afterAutospacing="1"/>
    </w:pPr>
    <w:rPr>
      <w:b/>
      <w:bCs/>
      <w:i/>
      <w:iCs/>
    </w:rPr>
  </w:style>
  <w:style w:type="paragraph" w:customStyle="1" w:styleId="xl89">
    <w:name w:val="xl89"/>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90">
    <w:name w:val="xl90"/>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91">
    <w:name w:val="xl91"/>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92">
    <w:name w:val="xl92"/>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93">
    <w:name w:val="xl93"/>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94">
    <w:name w:val="xl94"/>
    <w:basedOn w:val="a0"/>
    <w:qFormat/>
    <w:rsid w:val="0013146D"/>
    <w:pPr>
      <w:spacing w:before="100" w:beforeAutospacing="1" w:after="100" w:afterAutospacing="1"/>
    </w:pPr>
  </w:style>
  <w:style w:type="paragraph" w:customStyle="1" w:styleId="xl95">
    <w:name w:val="xl95"/>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96">
    <w:name w:val="xl96"/>
    <w:basedOn w:val="a0"/>
    <w:qFormat/>
    <w:rsid w:val="0013146D"/>
    <w:pPr>
      <w:spacing w:before="100" w:beforeAutospacing="1" w:after="100" w:afterAutospacing="1"/>
    </w:pPr>
  </w:style>
  <w:style w:type="paragraph" w:customStyle="1" w:styleId="xl97">
    <w:name w:val="xl97"/>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rPr>
  </w:style>
  <w:style w:type="paragraph" w:customStyle="1" w:styleId="xl98">
    <w:name w:val="xl98"/>
    <w:basedOn w:val="a0"/>
    <w:qFormat/>
    <w:rsid w:val="0013146D"/>
    <w:pPr>
      <w:spacing w:before="100" w:beforeAutospacing="1" w:after="100" w:afterAutospacing="1"/>
    </w:pPr>
  </w:style>
  <w:style w:type="paragraph" w:customStyle="1" w:styleId="xl99">
    <w:name w:val="xl99"/>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00">
    <w:name w:val="xl100"/>
    <w:basedOn w:val="a0"/>
    <w:qFormat/>
    <w:rsid w:val="0013146D"/>
    <w:pPr>
      <w:spacing w:before="100" w:beforeAutospacing="1" w:after="100" w:afterAutospacing="1"/>
      <w:jc w:val="center"/>
    </w:pPr>
    <w:rPr>
      <w:b/>
      <w:bCs/>
    </w:rPr>
  </w:style>
  <w:style w:type="paragraph" w:customStyle="1" w:styleId="xl101">
    <w:name w:val="xl101"/>
    <w:basedOn w:val="a0"/>
    <w:qFormat/>
    <w:rsid w:val="0013146D"/>
    <w:pPr>
      <w:spacing w:before="100" w:beforeAutospacing="1" w:after="100" w:afterAutospacing="1"/>
    </w:pPr>
  </w:style>
  <w:style w:type="paragraph" w:customStyle="1" w:styleId="xl102">
    <w:name w:val="xl102"/>
    <w:basedOn w:val="a0"/>
    <w:qFormat/>
    <w:rsid w:val="0013146D"/>
    <w:pPr>
      <w:spacing w:before="100" w:beforeAutospacing="1" w:after="100" w:afterAutospacing="1"/>
      <w:jc w:val="center"/>
    </w:pPr>
    <w:rPr>
      <w:b/>
      <w:bCs/>
    </w:rPr>
  </w:style>
  <w:style w:type="paragraph" w:customStyle="1" w:styleId="xl103">
    <w:name w:val="xl103"/>
    <w:basedOn w:val="a0"/>
    <w:qFormat/>
    <w:rsid w:val="0013146D"/>
    <w:pPr>
      <w:spacing w:before="100" w:beforeAutospacing="1" w:after="100" w:afterAutospacing="1"/>
    </w:pPr>
  </w:style>
  <w:style w:type="paragraph" w:customStyle="1" w:styleId="xl104">
    <w:name w:val="xl104"/>
    <w:basedOn w:val="a0"/>
    <w:qFormat/>
    <w:rsid w:val="0013146D"/>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05">
    <w:name w:val="xl105"/>
    <w:basedOn w:val="a0"/>
    <w:qFormat/>
    <w:rsid w:val="0013146D"/>
    <w:pPr>
      <w:pBdr>
        <w:top w:val="single" w:sz="4" w:space="0" w:color="auto"/>
        <w:left w:val="single" w:sz="4" w:space="0" w:color="auto"/>
      </w:pBdr>
      <w:spacing w:before="100" w:beforeAutospacing="1" w:after="100" w:afterAutospacing="1"/>
      <w:jc w:val="center"/>
    </w:pPr>
  </w:style>
  <w:style w:type="paragraph" w:customStyle="1" w:styleId="xl106">
    <w:name w:val="xl106"/>
    <w:basedOn w:val="a0"/>
    <w:qFormat/>
    <w:rsid w:val="0013146D"/>
    <w:pPr>
      <w:pBdr>
        <w:top w:val="single" w:sz="4" w:space="0" w:color="auto"/>
      </w:pBdr>
      <w:spacing w:before="100" w:beforeAutospacing="1" w:after="100" w:afterAutospacing="1"/>
    </w:pPr>
  </w:style>
  <w:style w:type="paragraph" w:customStyle="1" w:styleId="xl107">
    <w:name w:val="xl107"/>
    <w:basedOn w:val="a0"/>
    <w:qFormat/>
    <w:rsid w:val="0013146D"/>
    <w:pPr>
      <w:pBdr>
        <w:top w:val="single" w:sz="4" w:space="0" w:color="auto"/>
        <w:right w:val="single" w:sz="4" w:space="0" w:color="auto"/>
      </w:pBdr>
      <w:spacing w:before="100" w:beforeAutospacing="1" w:after="100" w:afterAutospacing="1"/>
    </w:pPr>
  </w:style>
  <w:style w:type="paragraph" w:customStyle="1" w:styleId="xl108">
    <w:name w:val="xl108"/>
    <w:basedOn w:val="a0"/>
    <w:qFormat/>
    <w:rsid w:val="0013146D"/>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09">
    <w:name w:val="xl109"/>
    <w:basedOn w:val="a0"/>
    <w:qFormat/>
    <w:rsid w:val="0013146D"/>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110">
    <w:name w:val="xl110"/>
    <w:basedOn w:val="a0"/>
    <w:qFormat/>
    <w:rsid w:val="0013146D"/>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111">
    <w:name w:val="xl111"/>
    <w:basedOn w:val="a0"/>
    <w:qFormat/>
    <w:rsid w:val="0013146D"/>
    <w:pPr>
      <w:pBdr>
        <w:left w:val="single" w:sz="4" w:space="0" w:color="auto"/>
        <w:right w:val="single" w:sz="4" w:space="0" w:color="auto"/>
      </w:pBdr>
      <w:spacing w:before="100" w:beforeAutospacing="1" w:after="100" w:afterAutospacing="1"/>
    </w:pPr>
  </w:style>
  <w:style w:type="paragraph" w:customStyle="1" w:styleId="xl112">
    <w:name w:val="xl112"/>
    <w:basedOn w:val="a0"/>
    <w:qFormat/>
    <w:rsid w:val="0013146D"/>
    <w:pPr>
      <w:pBdr>
        <w:left w:val="single" w:sz="4" w:space="0" w:color="auto"/>
        <w:bottom w:val="single" w:sz="4" w:space="0" w:color="auto"/>
      </w:pBdr>
      <w:spacing w:before="100" w:beforeAutospacing="1" w:after="100" w:afterAutospacing="1"/>
    </w:pPr>
  </w:style>
  <w:style w:type="paragraph" w:customStyle="1" w:styleId="xl113">
    <w:name w:val="xl113"/>
    <w:basedOn w:val="a0"/>
    <w:qFormat/>
    <w:rsid w:val="0013146D"/>
    <w:pPr>
      <w:pBdr>
        <w:bottom w:val="single" w:sz="4" w:space="0" w:color="auto"/>
      </w:pBdr>
      <w:spacing w:before="100" w:beforeAutospacing="1" w:after="100" w:afterAutospacing="1"/>
    </w:pPr>
  </w:style>
  <w:style w:type="paragraph" w:customStyle="1" w:styleId="xl114">
    <w:name w:val="xl114"/>
    <w:basedOn w:val="a0"/>
    <w:qFormat/>
    <w:rsid w:val="0013146D"/>
    <w:pPr>
      <w:pBdr>
        <w:bottom w:val="single" w:sz="4" w:space="0" w:color="auto"/>
        <w:right w:val="single" w:sz="4" w:space="0" w:color="auto"/>
      </w:pBdr>
      <w:spacing w:before="100" w:beforeAutospacing="1" w:after="100" w:afterAutospacing="1"/>
    </w:pPr>
  </w:style>
  <w:style w:type="paragraph" w:customStyle="1" w:styleId="xl115">
    <w:name w:val="xl115"/>
    <w:basedOn w:val="a0"/>
    <w:qFormat/>
    <w:rsid w:val="0013146D"/>
    <w:pPr>
      <w:pBdr>
        <w:left w:val="single" w:sz="4" w:space="0" w:color="auto"/>
        <w:right w:val="single" w:sz="4" w:space="0" w:color="auto"/>
      </w:pBdr>
      <w:spacing w:before="100" w:beforeAutospacing="1" w:after="100" w:afterAutospacing="1"/>
    </w:pPr>
  </w:style>
  <w:style w:type="paragraph" w:customStyle="1" w:styleId="xl116">
    <w:name w:val="xl116"/>
    <w:basedOn w:val="a0"/>
    <w:qFormat/>
    <w:rsid w:val="0013146D"/>
    <w:pPr>
      <w:pBdr>
        <w:left w:val="single" w:sz="4" w:space="0" w:color="auto"/>
        <w:right w:val="single" w:sz="4" w:space="0" w:color="auto"/>
      </w:pBdr>
      <w:spacing w:before="100" w:beforeAutospacing="1" w:after="100" w:afterAutospacing="1"/>
      <w:jc w:val="center"/>
    </w:pPr>
  </w:style>
  <w:style w:type="paragraph" w:customStyle="1" w:styleId="xl117">
    <w:name w:val="xl117"/>
    <w:basedOn w:val="a0"/>
    <w:qFormat/>
    <w:rsid w:val="0013146D"/>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18">
    <w:name w:val="xl118"/>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19">
    <w:name w:val="xl119"/>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20">
    <w:name w:val="xl120"/>
    <w:basedOn w:val="a0"/>
    <w:qFormat/>
    <w:rsid w:val="0013146D"/>
    <w:pPr>
      <w:pBdr>
        <w:left w:val="single" w:sz="4" w:space="0" w:color="auto"/>
        <w:bottom w:val="single" w:sz="4" w:space="0" w:color="auto"/>
        <w:right w:val="single" w:sz="4" w:space="0" w:color="auto"/>
      </w:pBdr>
      <w:spacing w:before="100" w:beforeAutospacing="1" w:after="100" w:afterAutospacing="1"/>
    </w:pPr>
  </w:style>
  <w:style w:type="paragraph" w:customStyle="1" w:styleId="xl121">
    <w:name w:val="xl121"/>
    <w:basedOn w:val="a0"/>
    <w:qFormat/>
    <w:rsid w:val="0013146D"/>
    <w:pPr>
      <w:pBdr>
        <w:left w:val="single" w:sz="4" w:space="0" w:color="auto"/>
        <w:bottom w:val="single" w:sz="4" w:space="0" w:color="auto"/>
        <w:right w:val="single" w:sz="4" w:space="0" w:color="auto"/>
      </w:pBdr>
      <w:spacing w:before="100" w:beforeAutospacing="1" w:after="100" w:afterAutospacing="1"/>
    </w:pPr>
  </w:style>
  <w:style w:type="paragraph" w:customStyle="1" w:styleId="xl122">
    <w:name w:val="xl122"/>
    <w:basedOn w:val="a0"/>
    <w:qFormat/>
    <w:rsid w:val="0013146D"/>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123">
    <w:name w:val="xl123"/>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24">
    <w:name w:val="xl124"/>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25">
    <w:name w:val="xl125"/>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26">
    <w:name w:val="xl126"/>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27">
    <w:name w:val="xl127"/>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28">
    <w:name w:val="xl128"/>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29">
    <w:name w:val="xl129"/>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0">
    <w:name w:val="xl130"/>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1">
    <w:name w:val="xl131"/>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2">
    <w:name w:val="xl132"/>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33">
    <w:name w:val="xl133"/>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4">
    <w:name w:val="xl134"/>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5">
    <w:name w:val="xl135"/>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6">
    <w:name w:val="xl136"/>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37">
    <w:name w:val="xl137"/>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138">
    <w:name w:val="xl138"/>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39">
    <w:name w:val="xl139"/>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40">
    <w:name w:val="xl140"/>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41">
    <w:name w:val="xl141"/>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42">
    <w:name w:val="xl142"/>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43">
    <w:name w:val="xl143"/>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44">
    <w:name w:val="xl144"/>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rPr>
  </w:style>
  <w:style w:type="paragraph" w:customStyle="1" w:styleId="xl145">
    <w:name w:val="xl145"/>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146">
    <w:name w:val="xl146"/>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147">
    <w:name w:val="xl147"/>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148">
    <w:name w:val="xl148"/>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rPr>
  </w:style>
  <w:style w:type="paragraph" w:customStyle="1" w:styleId="xl149">
    <w:name w:val="xl149"/>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50">
    <w:name w:val="xl150"/>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51">
    <w:name w:val="xl151"/>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52">
    <w:name w:val="xl152"/>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53">
    <w:name w:val="xl153"/>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54">
    <w:name w:val="xl154"/>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55">
    <w:name w:val="xl155"/>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56">
    <w:name w:val="xl156"/>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57">
    <w:name w:val="xl157"/>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58">
    <w:name w:val="xl158"/>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59">
    <w:name w:val="xl159"/>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60">
    <w:name w:val="xl160"/>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1">
    <w:name w:val="xl161"/>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2">
    <w:name w:val="xl162"/>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3">
    <w:name w:val="xl163"/>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4">
    <w:name w:val="xl164"/>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65">
    <w:name w:val="xl165"/>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6">
    <w:name w:val="xl166"/>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67">
    <w:name w:val="xl167"/>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68">
    <w:name w:val="xl168"/>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69">
    <w:name w:val="xl169"/>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70">
    <w:name w:val="xl170"/>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171">
    <w:name w:val="xl171"/>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72">
    <w:name w:val="xl172"/>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73">
    <w:name w:val="xl173"/>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74">
    <w:name w:val="xl174"/>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75">
    <w:name w:val="xl175"/>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rPr>
  </w:style>
  <w:style w:type="paragraph" w:customStyle="1" w:styleId="xl176">
    <w:name w:val="xl176"/>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177">
    <w:name w:val="xl177"/>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178">
    <w:name w:val="xl178"/>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79">
    <w:name w:val="xl179"/>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80">
    <w:name w:val="xl180"/>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81">
    <w:name w:val="xl181"/>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82">
    <w:name w:val="xl182"/>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83">
    <w:name w:val="xl183"/>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37">
    <w:name w:val="Обычный3"/>
    <w:qFormat/>
    <w:rsid w:val="0013146D"/>
    <w:pPr>
      <w:widowControl w:val="0"/>
      <w:suppressAutoHyphens/>
      <w:spacing w:after="0" w:line="240" w:lineRule="auto"/>
    </w:pPr>
    <w:rPr>
      <w:rFonts w:ascii="Times New Roman" w:eastAsia="Arial" w:hAnsi="Times New Roman" w:cs="Times New Roman"/>
      <w:sz w:val="20"/>
      <w:szCs w:val="20"/>
      <w:lang w:eastAsia="ar-SA"/>
    </w:rPr>
  </w:style>
  <w:style w:type="paragraph" w:customStyle="1" w:styleId="41">
    <w:name w:val="Обычный4"/>
    <w:basedOn w:val="a0"/>
    <w:qFormat/>
    <w:rsid w:val="0013146D"/>
    <w:pPr>
      <w:suppressAutoHyphens/>
      <w:snapToGrid w:val="0"/>
      <w:spacing w:line="264" w:lineRule="auto"/>
      <w:ind w:firstLine="720"/>
      <w:jc w:val="both"/>
    </w:pPr>
    <w:rPr>
      <w:sz w:val="28"/>
      <w:szCs w:val="28"/>
      <w:lang w:eastAsia="ar-SA"/>
    </w:rPr>
  </w:style>
  <w:style w:type="paragraph" w:customStyle="1" w:styleId="42">
    <w:name w:val="Абзац списка4"/>
    <w:qFormat/>
    <w:rsid w:val="0013146D"/>
    <w:pPr>
      <w:widowControl w:val="0"/>
      <w:suppressAutoHyphens/>
      <w:ind w:left="720"/>
    </w:pPr>
    <w:rPr>
      <w:rFonts w:ascii="Calibri" w:eastAsia="Arial Unicode MS" w:hAnsi="Calibri" w:cs="Calibri"/>
      <w:kern w:val="2"/>
      <w:lang w:eastAsia="ar-SA"/>
    </w:rPr>
  </w:style>
  <w:style w:type="paragraph" w:customStyle="1" w:styleId="81">
    <w:name w:val="Заголовок 81"/>
    <w:basedOn w:val="Standard"/>
    <w:next w:val="a0"/>
    <w:qFormat/>
    <w:rsid w:val="0013146D"/>
    <w:pPr>
      <w:keepNext/>
      <w:spacing w:line="100" w:lineRule="atLeast"/>
      <w:jc w:val="center"/>
      <w:outlineLvl w:val="7"/>
    </w:pPr>
    <w:rPr>
      <w:rFonts w:eastAsia="Times New Roman" w:cs="Times New Roman"/>
      <w:szCs w:val="20"/>
      <w:lang w:val="ru-RU" w:eastAsia="ar-SA" w:bidi="ar-SA"/>
    </w:rPr>
  </w:style>
  <w:style w:type="paragraph" w:customStyle="1" w:styleId="xl66">
    <w:name w:val="xl66"/>
    <w:basedOn w:val="a0"/>
    <w:qFormat/>
    <w:rsid w:val="0013146D"/>
    <w:pPr>
      <w:spacing w:before="100" w:beforeAutospacing="1" w:after="100" w:afterAutospacing="1"/>
      <w:jc w:val="center"/>
    </w:pPr>
    <w:rPr>
      <w:rFonts w:ascii="Arial" w:hAnsi="Arial" w:cs="Arial"/>
      <w:sz w:val="16"/>
      <w:szCs w:val="16"/>
    </w:rPr>
  </w:style>
  <w:style w:type="paragraph" w:customStyle="1" w:styleId="xl67">
    <w:name w:val="xl67"/>
    <w:basedOn w:val="a0"/>
    <w:qFormat/>
    <w:rsid w:val="0013146D"/>
    <w:pPr>
      <w:spacing w:before="100" w:beforeAutospacing="1" w:after="100" w:afterAutospacing="1"/>
    </w:pPr>
    <w:rPr>
      <w:rFonts w:ascii="Arial" w:hAnsi="Arial" w:cs="Arial"/>
      <w:b/>
      <w:bCs/>
    </w:rPr>
  </w:style>
  <w:style w:type="character" w:customStyle="1" w:styleId="NoSpacingChar">
    <w:name w:val="No Spacing Char"/>
    <w:link w:val="1f"/>
    <w:locked/>
    <w:rsid w:val="0013146D"/>
    <w:rPr>
      <w:rFonts w:ascii="Calibri" w:hAnsi="Calibri" w:cs="Calibri"/>
    </w:rPr>
  </w:style>
  <w:style w:type="paragraph" w:customStyle="1" w:styleId="1f">
    <w:name w:val="Без интервала1"/>
    <w:link w:val="NoSpacingChar"/>
    <w:qFormat/>
    <w:rsid w:val="0013146D"/>
    <w:pPr>
      <w:spacing w:after="0" w:line="240" w:lineRule="auto"/>
    </w:pPr>
    <w:rPr>
      <w:rFonts w:ascii="Calibri" w:hAnsi="Calibri" w:cs="Calibri"/>
    </w:rPr>
  </w:style>
  <w:style w:type="paragraph" w:customStyle="1" w:styleId="52">
    <w:name w:val="Абзац списка5"/>
    <w:basedOn w:val="a0"/>
    <w:qFormat/>
    <w:rsid w:val="0013146D"/>
    <w:pPr>
      <w:spacing w:after="200" w:line="276" w:lineRule="auto"/>
      <w:ind w:left="720"/>
    </w:pPr>
    <w:rPr>
      <w:rFonts w:ascii="Calibri" w:hAnsi="Calibri" w:cs="Calibri"/>
      <w:sz w:val="22"/>
      <w:szCs w:val="22"/>
    </w:rPr>
  </w:style>
  <w:style w:type="paragraph" w:customStyle="1" w:styleId="61">
    <w:name w:val="Абзац списка6"/>
    <w:basedOn w:val="a0"/>
    <w:qFormat/>
    <w:rsid w:val="0013146D"/>
    <w:pPr>
      <w:suppressAutoHyphens/>
      <w:spacing w:line="276" w:lineRule="auto"/>
      <w:ind w:left="720"/>
    </w:pPr>
    <w:rPr>
      <w:rFonts w:ascii="Calibri" w:hAnsi="Calibri"/>
      <w:sz w:val="22"/>
      <w:szCs w:val="22"/>
      <w:lang w:eastAsia="ar-SA"/>
    </w:rPr>
  </w:style>
  <w:style w:type="paragraph" w:customStyle="1" w:styleId="53">
    <w:name w:val="Обычный5"/>
    <w:qFormat/>
    <w:rsid w:val="0013146D"/>
    <w:pPr>
      <w:widowControl w:val="0"/>
      <w:suppressAutoHyphens/>
      <w:spacing w:after="0" w:line="240" w:lineRule="auto"/>
    </w:pPr>
    <w:rPr>
      <w:rFonts w:ascii="Times New Roman" w:eastAsia="Arial" w:hAnsi="Times New Roman" w:cs="Times New Roman"/>
      <w:sz w:val="20"/>
      <w:szCs w:val="20"/>
      <w:lang w:eastAsia="ar-SA"/>
    </w:rPr>
  </w:style>
  <w:style w:type="paragraph" w:customStyle="1" w:styleId="62">
    <w:name w:val="Обычный6"/>
    <w:basedOn w:val="a0"/>
    <w:qFormat/>
    <w:rsid w:val="0013146D"/>
    <w:pPr>
      <w:snapToGrid w:val="0"/>
      <w:spacing w:line="264" w:lineRule="auto"/>
      <w:ind w:firstLine="720"/>
      <w:jc w:val="both"/>
    </w:pPr>
    <w:rPr>
      <w:sz w:val="28"/>
      <w:szCs w:val="28"/>
      <w:lang w:eastAsia="ar-SA"/>
    </w:rPr>
  </w:style>
  <w:style w:type="paragraph" w:customStyle="1" w:styleId="71">
    <w:name w:val="Абзац списка7"/>
    <w:qFormat/>
    <w:rsid w:val="0013146D"/>
    <w:pPr>
      <w:widowControl w:val="0"/>
      <w:suppressAutoHyphens/>
      <w:ind w:left="720"/>
    </w:pPr>
    <w:rPr>
      <w:rFonts w:ascii="Calibri" w:eastAsia="Arial Unicode MS" w:hAnsi="Calibri" w:cs="Calibri"/>
      <w:kern w:val="2"/>
      <w:lang w:eastAsia="ar-SA"/>
    </w:rPr>
  </w:style>
  <w:style w:type="paragraph" w:customStyle="1" w:styleId="27">
    <w:name w:val="Обычный (веб)2"/>
    <w:basedOn w:val="a0"/>
    <w:qFormat/>
    <w:rsid w:val="0013146D"/>
    <w:pPr>
      <w:widowControl w:val="0"/>
    </w:pPr>
    <w:rPr>
      <w:rFonts w:eastAsia="Andale Sans UI"/>
      <w:kern w:val="2"/>
    </w:rPr>
  </w:style>
  <w:style w:type="paragraph" w:customStyle="1" w:styleId="font5">
    <w:name w:val="font5"/>
    <w:basedOn w:val="a0"/>
    <w:qFormat/>
    <w:rsid w:val="0013146D"/>
    <w:pPr>
      <w:spacing w:before="100" w:beforeAutospacing="1" w:after="100" w:afterAutospacing="1"/>
    </w:pPr>
    <w:rPr>
      <w:sz w:val="22"/>
      <w:szCs w:val="22"/>
    </w:rPr>
  </w:style>
  <w:style w:type="paragraph" w:customStyle="1" w:styleId="font6">
    <w:name w:val="font6"/>
    <w:basedOn w:val="a0"/>
    <w:qFormat/>
    <w:rsid w:val="0013146D"/>
    <w:pPr>
      <w:spacing w:before="100" w:beforeAutospacing="1" w:after="100" w:afterAutospacing="1"/>
    </w:pPr>
    <w:rPr>
      <w:sz w:val="22"/>
      <w:szCs w:val="22"/>
    </w:rPr>
  </w:style>
  <w:style w:type="paragraph" w:customStyle="1" w:styleId="font7">
    <w:name w:val="font7"/>
    <w:basedOn w:val="a0"/>
    <w:qFormat/>
    <w:rsid w:val="0013146D"/>
    <w:pPr>
      <w:spacing w:before="100" w:beforeAutospacing="1" w:after="100" w:afterAutospacing="1"/>
    </w:pPr>
    <w:rPr>
      <w:rFonts w:ascii="Times New Roman CYR" w:hAnsi="Times New Roman CYR" w:cs="Times New Roman CYR"/>
      <w:sz w:val="22"/>
      <w:szCs w:val="22"/>
    </w:rPr>
  </w:style>
  <w:style w:type="paragraph" w:customStyle="1" w:styleId="font8">
    <w:name w:val="font8"/>
    <w:basedOn w:val="a0"/>
    <w:qFormat/>
    <w:rsid w:val="0013146D"/>
    <w:pPr>
      <w:spacing w:before="100" w:beforeAutospacing="1" w:after="100" w:afterAutospacing="1"/>
    </w:pPr>
    <w:rPr>
      <w:rFonts w:ascii="Times New Roman CYR" w:hAnsi="Times New Roman CYR" w:cs="Times New Roman CYR"/>
      <w:b/>
      <w:bCs/>
      <w:sz w:val="22"/>
      <w:szCs w:val="22"/>
    </w:rPr>
  </w:style>
  <w:style w:type="paragraph" w:customStyle="1" w:styleId="font9">
    <w:name w:val="font9"/>
    <w:basedOn w:val="a0"/>
    <w:qFormat/>
    <w:rsid w:val="0013146D"/>
    <w:pPr>
      <w:spacing w:before="100" w:beforeAutospacing="1" w:after="100" w:afterAutospacing="1"/>
    </w:pPr>
    <w:rPr>
      <w:rFonts w:ascii="Times New Roman CYR" w:hAnsi="Times New Roman CYR" w:cs="Times New Roman CYR"/>
      <w:sz w:val="22"/>
      <w:szCs w:val="22"/>
    </w:rPr>
  </w:style>
  <w:style w:type="paragraph" w:customStyle="1" w:styleId="font10">
    <w:name w:val="font10"/>
    <w:basedOn w:val="a0"/>
    <w:qFormat/>
    <w:rsid w:val="0013146D"/>
    <w:pPr>
      <w:spacing w:before="100" w:beforeAutospacing="1" w:after="100" w:afterAutospacing="1"/>
    </w:pPr>
    <w:rPr>
      <w:rFonts w:ascii="Times New Roman CYR" w:hAnsi="Times New Roman CYR" w:cs="Times New Roman CYR"/>
      <w:sz w:val="22"/>
      <w:szCs w:val="22"/>
    </w:rPr>
  </w:style>
  <w:style w:type="paragraph" w:customStyle="1" w:styleId="font11">
    <w:name w:val="font11"/>
    <w:basedOn w:val="a0"/>
    <w:qFormat/>
    <w:rsid w:val="0013146D"/>
    <w:pPr>
      <w:spacing w:before="100" w:beforeAutospacing="1" w:after="100" w:afterAutospacing="1"/>
    </w:pPr>
    <w:rPr>
      <w:rFonts w:ascii="Times New Roman CYR" w:hAnsi="Times New Roman CYR" w:cs="Times New Roman CYR"/>
      <w:b/>
      <w:bCs/>
      <w:sz w:val="22"/>
      <w:szCs w:val="22"/>
    </w:rPr>
  </w:style>
  <w:style w:type="paragraph" w:customStyle="1" w:styleId="font12">
    <w:name w:val="font12"/>
    <w:basedOn w:val="a0"/>
    <w:qFormat/>
    <w:rsid w:val="0013146D"/>
    <w:pPr>
      <w:spacing w:before="100" w:beforeAutospacing="1" w:after="100" w:afterAutospacing="1"/>
    </w:pPr>
    <w:rPr>
      <w:rFonts w:ascii="Times New Roman CYR" w:hAnsi="Times New Roman CYR" w:cs="Times New Roman CYR"/>
      <w:sz w:val="22"/>
      <w:szCs w:val="22"/>
    </w:rPr>
  </w:style>
  <w:style w:type="paragraph" w:customStyle="1" w:styleId="xl65">
    <w:name w:val="xl65"/>
    <w:basedOn w:val="a0"/>
    <w:qFormat/>
    <w:rsid w:val="0013146D"/>
    <w:pPr>
      <w:spacing w:before="100" w:beforeAutospacing="1" w:after="100" w:afterAutospacing="1"/>
    </w:pPr>
    <w:rPr>
      <w:sz w:val="22"/>
      <w:szCs w:val="22"/>
    </w:rPr>
  </w:style>
  <w:style w:type="paragraph" w:customStyle="1" w:styleId="72">
    <w:name w:val="Обычный7"/>
    <w:basedOn w:val="a0"/>
    <w:qFormat/>
    <w:rsid w:val="0013146D"/>
    <w:pPr>
      <w:snapToGrid w:val="0"/>
      <w:spacing w:line="264" w:lineRule="auto"/>
      <w:ind w:firstLine="720"/>
      <w:jc w:val="both"/>
    </w:pPr>
    <w:rPr>
      <w:sz w:val="28"/>
      <w:szCs w:val="28"/>
      <w:lang w:eastAsia="ar-SA"/>
    </w:rPr>
  </w:style>
  <w:style w:type="character" w:customStyle="1" w:styleId="28">
    <w:name w:val="Основной текст (2)_"/>
    <w:basedOn w:val="a1"/>
    <w:link w:val="29"/>
    <w:locked/>
    <w:rsid w:val="0013146D"/>
    <w:rPr>
      <w:sz w:val="23"/>
      <w:szCs w:val="23"/>
      <w:shd w:val="clear" w:color="auto" w:fill="FFFFFF"/>
    </w:rPr>
  </w:style>
  <w:style w:type="paragraph" w:customStyle="1" w:styleId="29">
    <w:name w:val="Основной текст (2)"/>
    <w:basedOn w:val="a0"/>
    <w:link w:val="28"/>
    <w:qFormat/>
    <w:rsid w:val="0013146D"/>
    <w:pPr>
      <w:shd w:val="clear" w:color="auto" w:fill="FFFFFF"/>
      <w:spacing w:line="278" w:lineRule="exact"/>
    </w:pPr>
    <w:rPr>
      <w:rFonts w:asciiTheme="minorHAnsi" w:eastAsiaTheme="minorHAnsi" w:hAnsiTheme="minorHAnsi" w:cstheme="minorBidi"/>
      <w:sz w:val="23"/>
      <w:szCs w:val="23"/>
      <w:lang w:eastAsia="en-US"/>
    </w:rPr>
  </w:style>
  <w:style w:type="paragraph" w:customStyle="1" w:styleId="ConsPlusNonformat">
    <w:name w:val="ConsPlusNonformat"/>
    <w:qFormat/>
    <w:rsid w:val="0013146D"/>
    <w:pPr>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affe">
    <w:name w:val="ХМАО Знак"/>
    <w:link w:val="afff"/>
    <w:locked/>
    <w:rsid w:val="0013146D"/>
    <w:rPr>
      <w:rFonts w:ascii="Calibri" w:hAnsi="Calibri" w:cs="Calibri"/>
    </w:rPr>
  </w:style>
  <w:style w:type="paragraph" w:customStyle="1" w:styleId="afff">
    <w:name w:val="ХМАО"/>
    <w:basedOn w:val="a0"/>
    <w:link w:val="affe"/>
    <w:qFormat/>
    <w:rsid w:val="0013146D"/>
    <w:pPr>
      <w:ind w:firstLine="709"/>
      <w:jc w:val="both"/>
    </w:pPr>
    <w:rPr>
      <w:rFonts w:ascii="Calibri" w:eastAsiaTheme="minorHAnsi" w:hAnsi="Calibri" w:cs="Calibri"/>
      <w:sz w:val="22"/>
      <w:szCs w:val="22"/>
      <w:lang w:eastAsia="en-US"/>
    </w:rPr>
  </w:style>
  <w:style w:type="paragraph" w:customStyle="1" w:styleId="a">
    <w:name w:val="Нумерованный абзац"/>
    <w:qFormat/>
    <w:rsid w:val="0013146D"/>
    <w:pPr>
      <w:numPr>
        <w:numId w:val="1"/>
      </w:numPr>
      <w:tabs>
        <w:tab w:val="left" w:pos="1134"/>
      </w:tabs>
      <w:suppressAutoHyphens/>
      <w:spacing w:before="240" w:after="0" w:line="240" w:lineRule="auto"/>
      <w:jc w:val="both"/>
    </w:pPr>
    <w:rPr>
      <w:rFonts w:ascii="Times New Roman" w:eastAsia="Times New Roman" w:hAnsi="Times New Roman" w:cs="Times New Roman"/>
      <w:noProof/>
      <w:sz w:val="28"/>
      <w:szCs w:val="20"/>
      <w:lang w:eastAsia="ru-RU"/>
    </w:rPr>
  </w:style>
  <w:style w:type="character" w:customStyle="1" w:styleId="222">
    <w:name w:val="Заголовок №2 (2)_"/>
    <w:basedOn w:val="a1"/>
    <w:link w:val="223"/>
    <w:locked/>
    <w:rsid w:val="0013146D"/>
    <w:rPr>
      <w:sz w:val="23"/>
      <w:szCs w:val="23"/>
      <w:shd w:val="clear" w:color="auto" w:fill="FFFFFF"/>
    </w:rPr>
  </w:style>
  <w:style w:type="paragraph" w:customStyle="1" w:styleId="223">
    <w:name w:val="Заголовок №2 (2)"/>
    <w:basedOn w:val="a0"/>
    <w:link w:val="222"/>
    <w:qFormat/>
    <w:rsid w:val="0013146D"/>
    <w:pPr>
      <w:shd w:val="clear" w:color="auto" w:fill="FFFFFF"/>
      <w:spacing w:before="240" w:after="300" w:line="0" w:lineRule="atLeast"/>
      <w:outlineLvl w:val="1"/>
    </w:pPr>
    <w:rPr>
      <w:rFonts w:asciiTheme="minorHAnsi" w:eastAsiaTheme="minorHAnsi" w:hAnsiTheme="minorHAnsi" w:cstheme="minorBidi"/>
      <w:sz w:val="23"/>
      <w:szCs w:val="23"/>
      <w:lang w:eastAsia="en-US"/>
    </w:rPr>
  </w:style>
  <w:style w:type="paragraph" w:customStyle="1" w:styleId="CharCarChar">
    <w:name w:val="Char Car Char"/>
    <w:basedOn w:val="a0"/>
    <w:qFormat/>
    <w:rsid w:val="0013146D"/>
    <w:pPr>
      <w:spacing w:after="160" w:line="240" w:lineRule="exact"/>
    </w:pPr>
    <w:rPr>
      <w:rFonts w:ascii="Verdana" w:hAnsi="Verdana" w:cs="Verdana"/>
      <w:sz w:val="20"/>
      <w:szCs w:val="20"/>
      <w:lang w:val="en-US" w:eastAsia="en-US"/>
    </w:rPr>
  </w:style>
  <w:style w:type="paragraph" w:customStyle="1" w:styleId="afff0">
    <w:name w:val="Всегда"/>
    <w:basedOn w:val="a0"/>
    <w:autoRedefine/>
    <w:qFormat/>
    <w:rsid w:val="0013146D"/>
    <w:pPr>
      <w:tabs>
        <w:tab w:val="left" w:pos="1701"/>
      </w:tabs>
      <w:jc w:val="both"/>
    </w:pPr>
    <w:rPr>
      <w:rFonts w:eastAsiaTheme="minorHAnsi"/>
      <w:lang w:eastAsia="en-US"/>
    </w:rPr>
  </w:style>
  <w:style w:type="paragraph" w:customStyle="1" w:styleId="1f0">
    <w:name w:val="Название объекта1"/>
    <w:basedOn w:val="a0"/>
    <w:next w:val="a0"/>
    <w:qFormat/>
    <w:rsid w:val="0013146D"/>
    <w:pPr>
      <w:widowControl w:val="0"/>
      <w:suppressAutoHyphens/>
    </w:pPr>
    <w:rPr>
      <w:rFonts w:eastAsia="Arial Unicode MS"/>
      <w:b/>
      <w:bCs/>
      <w:kern w:val="2"/>
      <w:sz w:val="20"/>
      <w:szCs w:val="20"/>
      <w:lang w:eastAsia="ar-SA"/>
    </w:rPr>
  </w:style>
  <w:style w:type="paragraph" w:customStyle="1" w:styleId="xl25">
    <w:name w:val="xl25"/>
    <w:basedOn w:val="a0"/>
    <w:qFormat/>
    <w:rsid w:val="0013146D"/>
    <w:pPr>
      <w:autoSpaceDE w:val="0"/>
      <w:spacing w:before="100" w:after="100"/>
    </w:pPr>
    <w:rPr>
      <w:lang w:eastAsia="ar-SA"/>
    </w:rPr>
  </w:style>
  <w:style w:type="paragraph" w:customStyle="1" w:styleId="231">
    <w:name w:val="Основной текст с отступом 23"/>
    <w:basedOn w:val="a0"/>
    <w:qFormat/>
    <w:rsid w:val="0013146D"/>
    <w:pPr>
      <w:widowControl w:val="0"/>
      <w:autoSpaceDE w:val="0"/>
      <w:spacing w:after="120" w:line="480" w:lineRule="auto"/>
      <w:ind w:left="283"/>
    </w:pPr>
    <w:rPr>
      <w:sz w:val="20"/>
      <w:szCs w:val="20"/>
      <w:lang w:eastAsia="ar-SA"/>
    </w:rPr>
  </w:style>
  <w:style w:type="paragraph" w:customStyle="1" w:styleId="afff1">
    <w:name w:val="Содержимое врезки"/>
    <w:basedOn w:val="af"/>
    <w:qFormat/>
    <w:rsid w:val="0013146D"/>
    <w:pPr>
      <w:suppressAutoHyphens/>
      <w:spacing w:after="0"/>
      <w:jc w:val="both"/>
    </w:pPr>
    <w:rPr>
      <w:szCs w:val="20"/>
      <w:lang w:eastAsia="ar-SA"/>
    </w:rPr>
  </w:style>
  <w:style w:type="paragraph" w:customStyle="1" w:styleId="afff2">
    <w:name w:val="Иллюстрация"/>
    <w:basedOn w:val="a0"/>
    <w:qFormat/>
    <w:rsid w:val="0013146D"/>
    <w:pPr>
      <w:widowControl w:val="0"/>
      <w:suppressLineNumbers/>
      <w:suppressAutoHyphens/>
      <w:spacing w:before="120" w:after="120"/>
    </w:pPr>
    <w:rPr>
      <w:rFonts w:ascii="Arial" w:eastAsia="Lucida Sans Unicode" w:hAnsi="Arial" w:cs="Tahoma"/>
      <w:i/>
      <w:iCs/>
      <w:kern w:val="2"/>
      <w:sz w:val="20"/>
    </w:rPr>
  </w:style>
  <w:style w:type="paragraph" w:customStyle="1" w:styleId="1f1">
    <w:name w:val="Текст1"/>
    <w:basedOn w:val="a0"/>
    <w:qFormat/>
    <w:rsid w:val="0013146D"/>
    <w:pPr>
      <w:widowControl w:val="0"/>
      <w:suppressLineNumbers/>
      <w:suppressAutoHyphens/>
      <w:spacing w:before="120" w:after="120"/>
    </w:pPr>
    <w:rPr>
      <w:rFonts w:ascii="Arial" w:eastAsia="Lucida Sans Unicode" w:hAnsi="Arial" w:cs="Tahoma"/>
      <w:i/>
      <w:iCs/>
      <w:kern w:val="2"/>
      <w:sz w:val="20"/>
    </w:rPr>
  </w:style>
  <w:style w:type="paragraph" w:customStyle="1" w:styleId="130">
    <w:name w:val="Обычный + 13 пт"/>
    <w:aliases w:val="Первая строка:  1,25 см,25 см + TimesNewRoman,Черный"/>
    <w:basedOn w:val="a0"/>
    <w:qFormat/>
    <w:rsid w:val="0013146D"/>
    <w:pPr>
      <w:widowControl w:val="0"/>
      <w:autoSpaceDE w:val="0"/>
      <w:autoSpaceDN w:val="0"/>
      <w:snapToGrid w:val="0"/>
      <w:ind w:firstLine="708"/>
      <w:jc w:val="both"/>
    </w:pPr>
    <w:rPr>
      <w:sz w:val="26"/>
    </w:rPr>
  </w:style>
  <w:style w:type="paragraph" w:customStyle="1" w:styleId="msonormalbullet1gif">
    <w:name w:val="msonormalbullet1.gif"/>
    <w:basedOn w:val="a0"/>
    <w:uiPriority w:val="99"/>
    <w:qFormat/>
    <w:rsid w:val="0013146D"/>
    <w:pPr>
      <w:spacing w:before="100" w:beforeAutospacing="1" w:after="100" w:afterAutospacing="1"/>
    </w:pPr>
  </w:style>
  <w:style w:type="paragraph" w:customStyle="1" w:styleId="2a">
    <w:name w:val="Знак2"/>
    <w:basedOn w:val="a0"/>
    <w:uiPriority w:val="99"/>
    <w:qFormat/>
    <w:rsid w:val="0013146D"/>
    <w:pPr>
      <w:spacing w:before="100" w:beforeAutospacing="1" w:after="100" w:afterAutospacing="1"/>
    </w:pPr>
    <w:rPr>
      <w:rFonts w:ascii="Tahoma" w:hAnsi="Tahoma" w:cs="Tahoma"/>
      <w:sz w:val="20"/>
      <w:szCs w:val="20"/>
      <w:lang w:val="en-US" w:eastAsia="en-US"/>
    </w:rPr>
  </w:style>
  <w:style w:type="paragraph" w:customStyle="1" w:styleId="1f2">
    <w:name w:val="Знак1 Знак Знак Знак"/>
    <w:basedOn w:val="a0"/>
    <w:uiPriority w:val="99"/>
    <w:qFormat/>
    <w:rsid w:val="0013146D"/>
    <w:rPr>
      <w:rFonts w:ascii="Verdana" w:hAnsi="Verdana" w:cs="Verdana"/>
      <w:sz w:val="20"/>
      <w:szCs w:val="20"/>
      <w:lang w:val="en-US" w:eastAsia="en-US"/>
    </w:rPr>
  </w:style>
  <w:style w:type="paragraph" w:customStyle="1" w:styleId="213">
    <w:name w:val="Абзац списка21"/>
    <w:basedOn w:val="a0"/>
    <w:qFormat/>
    <w:rsid w:val="0013146D"/>
    <w:pPr>
      <w:spacing w:after="200" w:line="276" w:lineRule="auto"/>
      <w:ind w:left="720"/>
    </w:pPr>
    <w:rPr>
      <w:rFonts w:ascii="Calibri" w:hAnsi="Calibri" w:cs="Calibri"/>
      <w:sz w:val="22"/>
      <w:szCs w:val="22"/>
      <w:lang w:eastAsia="en-US"/>
    </w:rPr>
  </w:style>
  <w:style w:type="paragraph" w:customStyle="1" w:styleId="afff3">
    <w:name w:val="Знак Знак Знак Знак"/>
    <w:basedOn w:val="a0"/>
    <w:qFormat/>
    <w:rsid w:val="0013146D"/>
    <w:rPr>
      <w:rFonts w:ascii="Verdana" w:hAnsi="Verdana" w:cs="Verdana"/>
      <w:sz w:val="20"/>
      <w:szCs w:val="20"/>
      <w:lang w:val="en-US" w:eastAsia="en-US"/>
    </w:rPr>
  </w:style>
  <w:style w:type="paragraph" w:customStyle="1" w:styleId="43">
    <w:name w:val="Знак4"/>
    <w:basedOn w:val="a0"/>
    <w:qFormat/>
    <w:rsid w:val="0013146D"/>
    <w:pPr>
      <w:spacing w:before="100" w:beforeAutospacing="1" w:after="100" w:afterAutospacing="1"/>
    </w:pPr>
    <w:rPr>
      <w:rFonts w:ascii="Tahoma" w:hAnsi="Tahoma"/>
      <w:sz w:val="20"/>
      <w:szCs w:val="20"/>
      <w:lang w:val="en-US" w:eastAsia="en-US"/>
    </w:rPr>
  </w:style>
  <w:style w:type="paragraph" w:customStyle="1" w:styleId="38">
    <w:name w:val="Знак3"/>
    <w:basedOn w:val="a0"/>
    <w:qFormat/>
    <w:rsid w:val="0013146D"/>
    <w:pPr>
      <w:spacing w:after="160" w:line="240" w:lineRule="exact"/>
    </w:pPr>
    <w:rPr>
      <w:rFonts w:ascii="Verdana" w:hAnsi="Verdana" w:cs="Verdana"/>
      <w:sz w:val="20"/>
      <w:szCs w:val="20"/>
      <w:lang w:val="en-US" w:eastAsia="en-US"/>
    </w:rPr>
  </w:style>
  <w:style w:type="paragraph" w:customStyle="1" w:styleId="331">
    <w:name w:val="33"/>
    <w:basedOn w:val="a0"/>
    <w:qFormat/>
    <w:rsid w:val="0013146D"/>
    <w:pPr>
      <w:spacing w:before="100" w:beforeAutospacing="1" w:after="100" w:afterAutospacing="1"/>
    </w:pPr>
  </w:style>
  <w:style w:type="paragraph" w:customStyle="1" w:styleId="312">
    <w:name w:val="31"/>
    <w:basedOn w:val="a0"/>
    <w:qFormat/>
    <w:rsid w:val="0013146D"/>
    <w:pPr>
      <w:spacing w:before="100" w:beforeAutospacing="1" w:after="100" w:afterAutospacing="1"/>
    </w:pPr>
  </w:style>
  <w:style w:type="paragraph" w:customStyle="1" w:styleId="3100">
    <w:name w:val="310"/>
    <w:basedOn w:val="a0"/>
    <w:qFormat/>
    <w:rsid w:val="0013146D"/>
    <w:pPr>
      <w:spacing w:before="100" w:beforeAutospacing="1" w:after="100" w:afterAutospacing="1"/>
    </w:pPr>
  </w:style>
  <w:style w:type="paragraph" w:customStyle="1" w:styleId="afff4">
    <w:name w:val="Обычный (паспорт)"/>
    <w:basedOn w:val="a0"/>
    <w:qFormat/>
    <w:rsid w:val="0013146D"/>
    <w:pPr>
      <w:spacing w:before="120"/>
      <w:jc w:val="both"/>
    </w:pPr>
    <w:rPr>
      <w:sz w:val="28"/>
      <w:szCs w:val="28"/>
    </w:rPr>
  </w:style>
  <w:style w:type="paragraph" w:customStyle="1" w:styleId="xl64">
    <w:name w:val="xl64"/>
    <w:basedOn w:val="a0"/>
    <w:qFormat/>
    <w:rsid w:val="0013146D"/>
    <w:pPr>
      <w:spacing w:before="100" w:beforeAutospacing="1" w:after="100" w:afterAutospacing="1"/>
    </w:pPr>
    <w:rPr>
      <w:rFonts w:ascii="Arial" w:hAnsi="Arial" w:cs="Arial"/>
      <w:sz w:val="20"/>
      <w:szCs w:val="20"/>
    </w:rPr>
  </w:style>
  <w:style w:type="character" w:customStyle="1" w:styleId="1f3">
    <w:name w:val="Основной текст с отступом Знак1"/>
    <w:basedOn w:val="a1"/>
    <w:uiPriority w:val="99"/>
    <w:semiHidden/>
    <w:rsid w:val="0013146D"/>
    <w:rPr>
      <w:rFonts w:ascii="Times New Roman" w:eastAsia="Times New Roman" w:hAnsi="Times New Roman" w:cs="Times New Roman"/>
      <w:sz w:val="24"/>
      <w:szCs w:val="24"/>
      <w:lang w:eastAsia="ru-RU"/>
    </w:rPr>
  </w:style>
  <w:style w:type="character" w:customStyle="1" w:styleId="1f4">
    <w:name w:val="Нижний колонтитул Знак1"/>
    <w:basedOn w:val="a1"/>
    <w:uiPriority w:val="99"/>
    <w:semiHidden/>
    <w:rsid w:val="0013146D"/>
    <w:rPr>
      <w:rFonts w:ascii="Times New Roman" w:eastAsia="Times New Roman" w:hAnsi="Times New Roman" w:cs="Times New Roman"/>
      <w:sz w:val="24"/>
      <w:szCs w:val="24"/>
      <w:lang w:eastAsia="ru-RU"/>
    </w:rPr>
  </w:style>
  <w:style w:type="character" w:customStyle="1" w:styleId="1f5">
    <w:name w:val="Верхний колонтитул Знак1"/>
    <w:basedOn w:val="a1"/>
    <w:semiHidden/>
    <w:rsid w:val="0013146D"/>
    <w:rPr>
      <w:rFonts w:ascii="Times New Roman" w:eastAsia="Times New Roman" w:hAnsi="Times New Roman" w:cs="Times New Roman"/>
      <w:sz w:val="24"/>
      <w:szCs w:val="24"/>
      <w:lang w:eastAsia="ru-RU"/>
    </w:rPr>
  </w:style>
  <w:style w:type="character" w:customStyle="1" w:styleId="214">
    <w:name w:val="Основной текст с отступом 2 Знак1"/>
    <w:basedOn w:val="a1"/>
    <w:semiHidden/>
    <w:rsid w:val="0013146D"/>
    <w:rPr>
      <w:rFonts w:ascii="Times New Roman" w:eastAsia="Times New Roman" w:hAnsi="Times New Roman" w:cs="Times New Roman"/>
      <w:sz w:val="24"/>
      <w:szCs w:val="24"/>
      <w:lang w:eastAsia="ru-RU"/>
    </w:rPr>
  </w:style>
  <w:style w:type="character" w:customStyle="1" w:styleId="313">
    <w:name w:val="Основной текст 3 Знак1"/>
    <w:basedOn w:val="a1"/>
    <w:semiHidden/>
    <w:rsid w:val="0013146D"/>
    <w:rPr>
      <w:rFonts w:ascii="Times New Roman" w:eastAsia="Times New Roman" w:hAnsi="Times New Roman" w:cs="Times New Roman"/>
      <w:sz w:val="16"/>
      <w:szCs w:val="16"/>
      <w:lang w:eastAsia="ru-RU"/>
    </w:rPr>
  </w:style>
  <w:style w:type="character" w:customStyle="1" w:styleId="1f6">
    <w:name w:val="Текст выноски Знак1"/>
    <w:basedOn w:val="a1"/>
    <w:semiHidden/>
    <w:rsid w:val="0013146D"/>
    <w:rPr>
      <w:rFonts w:ascii="Tahoma" w:eastAsia="Times New Roman" w:hAnsi="Tahoma" w:cs="Tahoma"/>
      <w:sz w:val="16"/>
      <w:szCs w:val="16"/>
      <w:lang w:eastAsia="ru-RU"/>
    </w:rPr>
  </w:style>
  <w:style w:type="character" w:customStyle="1" w:styleId="afff5">
    <w:name w:val="Гипертекстовая ссылка"/>
    <w:uiPriority w:val="99"/>
    <w:rsid w:val="0013146D"/>
    <w:rPr>
      <w:color w:val="008000"/>
    </w:rPr>
  </w:style>
  <w:style w:type="character" w:customStyle="1" w:styleId="314">
    <w:name w:val="Основной текст с отступом 3 Знак1"/>
    <w:basedOn w:val="a1"/>
    <w:uiPriority w:val="99"/>
    <w:semiHidden/>
    <w:rsid w:val="0013146D"/>
    <w:rPr>
      <w:rFonts w:ascii="Times New Roman" w:eastAsia="Times New Roman" w:hAnsi="Times New Roman" w:cs="Times New Roman"/>
      <w:sz w:val="16"/>
      <w:szCs w:val="16"/>
      <w:lang w:eastAsia="ru-RU"/>
    </w:rPr>
  </w:style>
  <w:style w:type="character" w:customStyle="1" w:styleId="FontStyle23">
    <w:name w:val="Font Style23"/>
    <w:rsid w:val="0013146D"/>
    <w:rPr>
      <w:rFonts w:ascii="Cambria" w:hAnsi="Cambria" w:cs="Cambria" w:hint="default"/>
      <w:sz w:val="22"/>
      <w:szCs w:val="22"/>
    </w:rPr>
  </w:style>
  <w:style w:type="character" w:customStyle="1" w:styleId="39">
    <w:name w:val="Основной шрифт абзаца3"/>
    <w:rsid w:val="0013146D"/>
  </w:style>
  <w:style w:type="character" w:customStyle="1" w:styleId="1f7">
    <w:name w:val="Тема примечания Знак1"/>
    <w:basedOn w:val="13"/>
    <w:semiHidden/>
    <w:rsid w:val="0013146D"/>
    <w:rPr>
      <w:rFonts w:ascii="Times New Roman" w:eastAsia="Times New Roman" w:hAnsi="Times New Roman" w:cs="Times New Roman"/>
      <w:b/>
      <w:bCs/>
      <w:sz w:val="20"/>
      <w:szCs w:val="20"/>
      <w:lang w:eastAsia="ru-RU"/>
    </w:rPr>
  </w:style>
  <w:style w:type="character" w:customStyle="1" w:styleId="1f8">
    <w:name w:val="Схема документа Знак1"/>
    <w:basedOn w:val="a1"/>
    <w:uiPriority w:val="99"/>
    <w:semiHidden/>
    <w:rsid w:val="0013146D"/>
    <w:rPr>
      <w:rFonts w:ascii="Tahoma" w:eastAsia="Times New Roman" w:hAnsi="Tahoma" w:cs="Tahoma"/>
      <w:sz w:val="16"/>
      <w:szCs w:val="16"/>
      <w:lang w:eastAsia="ru-RU"/>
    </w:rPr>
  </w:style>
  <w:style w:type="character" w:customStyle="1" w:styleId="TitleChar">
    <w:name w:val="Title Char"/>
    <w:aliases w:val="Знак2 Char,Знак3 Char"/>
    <w:basedOn w:val="a1"/>
    <w:uiPriority w:val="99"/>
    <w:rsid w:val="0013146D"/>
    <w:rPr>
      <w:rFonts w:ascii="Cambria" w:hAnsi="Cambria" w:cs="Cambria" w:hint="default"/>
      <w:b/>
      <w:bCs/>
      <w:kern w:val="28"/>
      <w:sz w:val="32"/>
      <w:szCs w:val="32"/>
    </w:rPr>
  </w:style>
  <w:style w:type="character" w:customStyle="1" w:styleId="WW8Num1z0">
    <w:name w:val="WW8Num1z0"/>
    <w:rsid w:val="0013146D"/>
    <w:rPr>
      <w:rFonts w:ascii="Symbol" w:hAnsi="Symbol" w:cs="Symbol" w:hint="default"/>
      <w:sz w:val="18"/>
      <w:szCs w:val="18"/>
    </w:rPr>
  </w:style>
  <w:style w:type="character" w:customStyle="1" w:styleId="WW8Num2z0">
    <w:name w:val="WW8Num2z0"/>
    <w:rsid w:val="0013146D"/>
    <w:rPr>
      <w:rFonts w:ascii="Symbol" w:hAnsi="Symbol" w:cs="Symbol" w:hint="default"/>
    </w:rPr>
  </w:style>
  <w:style w:type="character" w:customStyle="1" w:styleId="WW8Num3z0">
    <w:name w:val="WW8Num3z0"/>
    <w:rsid w:val="0013146D"/>
    <w:rPr>
      <w:rFonts w:ascii="Symbol" w:hAnsi="Symbol" w:cs="Symbol" w:hint="default"/>
    </w:rPr>
  </w:style>
  <w:style w:type="character" w:customStyle="1" w:styleId="WW8Num3z1">
    <w:name w:val="WW8Num3z1"/>
    <w:rsid w:val="0013146D"/>
    <w:rPr>
      <w:rFonts w:ascii="Courier New" w:hAnsi="Courier New" w:cs="Courier New" w:hint="default"/>
    </w:rPr>
  </w:style>
  <w:style w:type="character" w:customStyle="1" w:styleId="WW8Num3z2">
    <w:name w:val="WW8Num3z2"/>
    <w:rsid w:val="0013146D"/>
    <w:rPr>
      <w:rFonts w:ascii="Wingdings" w:hAnsi="Wingdings" w:cs="Wingdings" w:hint="default"/>
    </w:rPr>
  </w:style>
  <w:style w:type="character" w:customStyle="1" w:styleId="WW8Num5z0">
    <w:name w:val="WW8Num5z0"/>
    <w:rsid w:val="0013146D"/>
    <w:rPr>
      <w:rFonts w:ascii="Symbol" w:hAnsi="Symbol" w:cs="Symbol" w:hint="default"/>
    </w:rPr>
  </w:style>
  <w:style w:type="character" w:customStyle="1" w:styleId="WW8Num5z1">
    <w:name w:val="WW8Num5z1"/>
    <w:rsid w:val="0013146D"/>
    <w:rPr>
      <w:rFonts w:ascii="Courier New" w:hAnsi="Courier New" w:cs="Courier New" w:hint="default"/>
    </w:rPr>
  </w:style>
  <w:style w:type="character" w:customStyle="1" w:styleId="WW8Num5z2">
    <w:name w:val="WW8Num5z2"/>
    <w:rsid w:val="0013146D"/>
    <w:rPr>
      <w:rFonts w:ascii="Wingdings" w:hAnsi="Wingdings" w:cs="Wingdings" w:hint="default"/>
    </w:rPr>
  </w:style>
  <w:style w:type="character" w:customStyle="1" w:styleId="WW8Num6z0">
    <w:name w:val="WW8Num6z0"/>
    <w:rsid w:val="0013146D"/>
    <w:rPr>
      <w:rFonts w:ascii="Symbol" w:hAnsi="Symbol" w:cs="Symbol" w:hint="default"/>
    </w:rPr>
  </w:style>
  <w:style w:type="character" w:customStyle="1" w:styleId="WW8Num6z2">
    <w:name w:val="WW8Num6z2"/>
    <w:rsid w:val="0013146D"/>
    <w:rPr>
      <w:rFonts w:ascii="Wingdings" w:hAnsi="Wingdings" w:cs="Wingdings" w:hint="default"/>
    </w:rPr>
  </w:style>
  <w:style w:type="character" w:customStyle="1" w:styleId="WW8Num6z4">
    <w:name w:val="WW8Num6z4"/>
    <w:rsid w:val="0013146D"/>
    <w:rPr>
      <w:rFonts w:ascii="Courier New" w:hAnsi="Courier New" w:cs="Courier New" w:hint="default"/>
    </w:rPr>
  </w:style>
  <w:style w:type="character" w:customStyle="1" w:styleId="WW8Num7z0">
    <w:name w:val="WW8Num7z0"/>
    <w:rsid w:val="0013146D"/>
    <w:rPr>
      <w:rFonts w:ascii="Times New Roman" w:hAnsi="Times New Roman" w:cs="Times New Roman" w:hint="default"/>
    </w:rPr>
  </w:style>
  <w:style w:type="character" w:customStyle="1" w:styleId="WW8Num8z0">
    <w:name w:val="WW8Num8z0"/>
    <w:rsid w:val="0013146D"/>
    <w:rPr>
      <w:rFonts w:ascii="Times New Roman" w:hAnsi="Times New Roman" w:cs="Times New Roman" w:hint="default"/>
    </w:rPr>
  </w:style>
  <w:style w:type="character" w:customStyle="1" w:styleId="WW8Num8z1">
    <w:name w:val="WW8Num8z1"/>
    <w:rsid w:val="0013146D"/>
    <w:rPr>
      <w:rFonts w:ascii="Symbol" w:hAnsi="Symbol" w:cs="Symbol" w:hint="default"/>
    </w:rPr>
  </w:style>
  <w:style w:type="character" w:customStyle="1" w:styleId="WW8Num8z2">
    <w:name w:val="WW8Num8z2"/>
    <w:rsid w:val="0013146D"/>
    <w:rPr>
      <w:rFonts w:ascii="Wingdings" w:hAnsi="Wingdings" w:cs="Wingdings" w:hint="default"/>
    </w:rPr>
  </w:style>
  <w:style w:type="character" w:customStyle="1" w:styleId="WW8Num8z4">
    <w:name w:val="WW8Num8z4"/>
    <w:rsid w:val="0013146D"/>
    <w:rPr>
      <w:rFonts w:ascii="Courier New" w:hAnsi="Courier New" w:cs="Courier New" w:hint="default"/>
    </w:rPr>
  </w:style>
  <w:style w:type="character" w:customStyle="1" w:styleId="WW8Num9z0">
    <w:name w:val="WW8Num9z0"/>
    <w:rsid w:val="0013146D"/>
    <w:rPr>
      <w:rFonts w:ascii="Symbol" w:hAnsi="Symbol" w:cs="Symbol" w:hint="default"/>
    </w:rPr>
  </w:style>
  <w:style w:type="character" w:customStyle="1" w:styleId="WW8Num10z0">
    <w:name w:val="WW8Num10z0"/>
    <w:rsid w:val="0013146D"/>
    <w:rPr>
      <w:rFonts w:ascii="Times New Roman" w:hAnsi="Times New Roman" w:cs="Times New Roman" w:hint="default"/>
    </w:rPr>
  </w:style>
  <w:style w:type="character" w:customStyle="1" w:styleId="WW8Num10z2">
    <w:name w:val="WW8Num10z2"/>
    <w:rsid w:val="0013146D"/>
    <w:rPr>
      <w:rFonts w:ascii="Wingdings" w:hAnsi="Wingdings" w:cs="Wingdings" w:hint="default"/>
    </w:rPr>
  </w:style>
  <w:style w:type="character" w:customStyle="1" w:styleId="WW8Num10z3">
    <w:name w:val="WW8Num10z3"/>
    <w:rsid w:val="0013146D"/>
    <w:rPr>
      <w:rFonts w:ascii="Symbol" w:hAnsi="Symbol" w:cs="Symbol" w:hint="default"/>
    </w:rPr>
  </w:style>
  <w:style w:type="character" w:customStyle="1" w:styleId="WW8Num10z4">
    <w:name w:val="WW8Num10z4"/>
    <w:rsid w:val="0013146D"/>
    <w:rPr>
      <w:rFonts w:ascii="Courier New" w:hAnsi="Courier New" w:cs="Courier New" w:hint="default"/>
    </w:rPr>
  </w:style>
  <w:style w:type="character" w:customStyle="1" w:styleId="WW8Num13z0">
    <w:name w:val="WW8Num13z0"/>
    <w:rsid w:val="0013146D"/>
    <w:rPr>
      <w:rFonts w:ascii="Symbol" w:hAnsi="Symbol" w:cs="Symbol" w:hint="default"/>
    </w:rPr>
  </w:style>
  <w:style w:type="character" w:customStyle="1" w:styleId="WW8Num14z0">
    <w:name w:val="WW8Num14z0"/>
    <w:rsid w:val="0013146D"/>
    <w:rPr>
      <w:rFonts w:ascii="Symbol" w:hAnsi="Symbol" w:cs="Symbol" w:hint="default"/>
    </w:rPr>
  </w:style>
  <w:style w:type="character" w:customStyle="1" w:styleId="WW8Num14z1">
    <w:name w:val="WW8Num14z1"/>
    <w:rsid w:val="0013146D"/>
    <w:rPr>
      <w:rFonts w:ascii="Courier New" w:hAnsi="Courier New" w:cs="Courier New" w:hint="default"/>
    </w:rPr>
  </w:style>
  <w:style w:type="character" w:customStyle="1" w:styleId="WW8Num14z2">
    <w:name w:val="WW8Num14z2"/>
    <w:rsid w:val="0013146D"/>
    <w:rPr>
      <w:rFonts w:ascii="Wingdings" w:hAnsi="Wingdings" w:cs="Wingdings" w:hint="default"/>
    </w:rPr>
  </w:style>
  <w:style w:type="character" w:customStyle="1" w:styleId="WW8Num15z0">
    <w:name w:val="WW8Num15z0"/>
    <w:rsid w:val="0013146D"/>
    <w:rPr>
      <w:rFonts w:ascii="Symbol" w:hAnsi="Symbol" w:cs="Symbol" w:hint="default"/>
    </w:rPr>
  </w:style>
  <w:style w:type="character" w:customStyle="1" w:styleId="WW8Num15z1">
    <w:name w:val="WW8Num15z1"/>
    <w:rsid w:val="0013146D"/>
    <w:rPr>
      <w:rFonts w:ascii="Courier New" w:hAnsi="Courier New" w:cs="Courier New" w:hint="default"/>
    </w:rPr>
  </w:style>
  <w:style w:type="character" w:customStyle="1" w:styleId="WW8Num15z2">
    <w:name w:val="WW8Num15z2"/>
    <w:rsid w:val="0013146D"/>
    <w:rPr>
      <w:rFonts w:ascii="Wingdings" w:hAnsi="Wingdings" w:cs="Wingdings" w:hint="default"/>
    </w:rPr>
  </w:style>
  <w:style w:type="character" w:customStyle="1" w:styleId="WW8Num16z0">
    <w:name w:val="WW8Num16z0"/>
    <w:rsid w:val="0013146D"/>
    <w:rPr>
      <w:rFonts w:ascii="Symbol" w:hAnsi="Symbol" w:cs="Symbol" w:hint="default"/>
    </w:rPr>
  </w:style>
  <w:style w:type="character" w:customStyle="1" w:styleId="WW8Num16z1">
    <w:name w:val="WW8Num16z1"/>
    <w:rsid w:val="0013146D"/>
    <w:rPr>
      <w:rFonts w:ascii="Courier New" w:hAnsi="Courier New" w:cs="Courier New" w:hint="default"/>
    </w:rPr>
  </w:style>
  <w:style w:type="character" w:customStyle="1" w:styleId="WW8Num16z2">
    <w:name w:val="WW8Num16z2"/>
    <w:rsid w:val="0013146D"/>
    <w:rPr>
      <w:rFonts w:ascii="Wingdings" w:hAnsi="Wingdings" w:cs="Wingdings" w:hint="default"/>
    </w:rPr>
  </w:style>
  <w:style w:type="character" w:customStyle="1" w:styleId="WW8Num17z0">
    <w:name w:val="WW8Num17z0"/>
    <w:rsid w:val="0013146D"/>
    <w:rPr>
      <w:rFonts w:ascii="Symbol" w:hAnsi="Symbol" w:cs="Symbol" w:hint="default"/>
    </w:rPr>
  </w:style>
  <w:style w:type="character" w:customStyle="1" w:styleId="WW8Num17z1">
    <w:name w:val="WW8Num17z1"/>
    <w:rsid w:val="0013146D"/>
    <w:rPr>
      <w:rFonts w:ascii="Courier New" w:hAnsi="Courier New" w:cs="Courier New" w:hint="default"/>
    </w:rPr>
  </w:style>
  <w:style w:type="character" w:customStyle="1" w:styleId="WW8Num17z2">
    <w:name w:val="WW8Num17z2"/>
    <w:rsid w:val="0013146D"/>
    <w:rPr>
      <w:rFonts w:ascii="Wingdings" w:hAnsi="Wingdings" w:cs="Wingdings" w:hint="default"/>
    </w:rPr>
  </w:style>
  <w:style w:type="character" w:customStyle="1" w:styleId="WW8Num18z0">
    <w:name w:val="WW8Num18z0"/>
    <w:rsid w:val="0013146D"/>
    <w:rPr>
      <w:rFonts w:ascii="Symbol" w:hAnsi="Symbol" w:cs="Symbol" w:hint="default"/>
    </w:rPr>
  </w:style>
  <w:style w:type="character" w:customStyle="1" w:styleId="WW8Num18z1">
    <w:name w:val="WW8Num18z1"/>
    <w:rsid w:val="0013146D"/>
    <w:rPr>
      <w:rFonts w:ascii="Courier New" w:hAnsi="Courier New" w:cs="Courier New" w:hint="default"/>
    </w:rPr>
  </w:style>
  <w:style w:type="character" w:customStyle="1" w:styleId="WW8Num18z2">
    <w:name w:val="WW8Num18z2"/>
    <w:rsid w:val="0013146D"/>
    <w:rPr>
      <w:rFonts w:ascii="Wingdings" w:hAnsi="Wingdings" w:cs="Wingdings" w:hint="default"/>
    </w:rPr>
  </w:style>
  <w:style w:type="character" w:customStyle="1" w:styleId="WW8Num19z0">
    <w:name w:val="WW8Num19z0"/>
    <w:rsid w:val="0013146D"/>
    <w:rPr>
      <w:rFonts w:ascii="Symbol" w:hAnsi="Symbol" w:cs="Symbol" w:hint="default"/>
    </w:rPr>
  </w:style>
  <w:style w:type="character" w:customStyle="1" w:styleId="WW8Num19z1">
    <w:name w:val="WW8Num19z1"/>
    <w:rsid w:val="0013146D"/>
    <w:rPr>
      <w:rFonts w:ascii="Courier New" w:hAnsi="Courier New" w:cs="Courier New" w:hint="default"/>
    </w:rPr>
  </w:style>
  <w:style w:type="character" w:customStyle="1" w:styleId="WW8Num19z2">
    <w:name w:val="WW8Num19z2"/>
    <w:rsid w:val="0013146D"/>
    <w:rPr>
      <w:rFonts w:ascii="Wingdings" w:hAnsi="Wingdings" w:cs="Wingdings" w:hint="default"/>
    </w:rPr>
  </w:style>
  <w:style w:type="character" w:customStyle="1" w:styleId="WW8Num19z3">
    <w:name w:val="WW8Num19z3"/>
    <w:rsid w:val="0013146D"/>
    <w:rPr>
      <w:rFonts w:ascii="Symbol" w:hAnsi="Symbol" w:cs="Symbol" w:hint="default"/>
    </w:rPr>
  </w:style>
  <w:style w:type="character" w:customStyle="1" w:styleId="WW8Num20z0">
    <w:name w:val="WW8Num20z0"/>
    <w:rsid w:val="0013146D"/>
    <w:rPr>
      <w:rFonts w:ascii="Times New Roman" w:hAnsi="Times New Roman" w:cs="Times New Roman" w:hint="default"/>
    </w:rPr>
  </w:style>
  <w:style w:type="character" w:customStyle="1" w:styleId="WW8Num20z1">
    <w:name w:val="WW8Num20z1"/>
    <w:rsid w:val="0013146D"/>
    <w:rPr>
      <w:rFonts w:ascii="Courier New" w:hAnsi="Courier New" w:cs="Courier New" w:hint="default"/>
    </w:rPr>
  </w:style>
  <w:style w:type="character" w:customStyle="1" w:styleId="WW8Num20z2">
    <w:name w:val="WW8Num20z2"/>
    <w:rsid w:val="0013146D"/>
    <w:rPr>
      <w:rFonts w:ascii="Wingdings" w:hAnsi="Wingdings" w:cs="Wingdings" w:hint="default"/>
    </w:rPr>
  </w:style>
  <w:style w:type="character" w:customStyle="1" w:styleId="WW8Num20z3">
    <w:name w:val="WW8Num20z3"/>
    <w:rsid w:val="0013146D"/>
    <w:rPr>
      <w:rFonts w:ascii="Symbol" w:hAnsi="Symbol" w:cs="Symbol" w:hint="default"/>
    </w:rPr>
  </w:style>
  <w:style w:type="character" w:customStyle="1" w:styleId="WW8Num21z0">
    <w:name w:val="WW8Num21z0"/>
    <w:rsid w:val="0013146D"/>
    <w:rPr>
      <w:rFonts w:ascii="Symbol" w:hAnsi="Symbol" w:cs="Symbol" w:hint="default"/>
    </w:rPr>
  </w:style>
  <w:style w:type="character" w:customStyle="1" w:styleId="WW8Num22z0">
    <w:name w:val="WW8Num22z0"/>
    <w:rsid w:val="0013146D"/>
    <w:rPr>
      <w:rFonts w:ascii="Symbol" w:hAnsi="Symbol" w:cs="Symbol" w:hint="default"/>
    </w:rPr>
  </w:style>
  <w:style w:type="character" w:customStyle="1" w:styleId="WW8Num22z1">
    <w:name w:val="WW8Num22z1"/>
    <w:rsid w:val="0013146D"/>
    <w:rPr>
      <w:rFonts w:ascii="Courier New" w:hAnsi="Courier New" w:cs="Courier New" w:hint="default"/>
    </w:rPr>
  </w:style>
  <w:style w:type="character" w:customStyle="1" w:styleId="WW8Num22z2">
    <w:name w:val="WW8Num22z2"/>
    <w:rsid w:val="0013146D"/>
    <w:rPr>
      <w:rFonts w:ascii="Wingdings" w:hAnsi="Wingdings" w:cs="Wingdings" w:hint="default"/>
    </w:rPr>
  </w:style>
  <w:style w:type="character" w:customStyle="1" w:styleId="WW8Num23z0">
    <w:name w:val="WW8Num23z0"/>
    <w:rsid w:val="0013146D"/>
    <w:rPr>
      <w:rFonts w:ascii="Symbol" w:hAnsi="Symbol" w:cs="Symbol" w:hint="default"/>
    </w:rPr>
  </w:style>
  <w:style w:type="character" w:customStyle="1" w:styleId="WW8Num23z1">
    <w:name w:val="WW8Num23z1"/>
    <w:rsid w:val="0013146D"/>
    <w:rPr>
      <w:rFonts w:ascii="Courier New" w:hAnsi="Courier New" w:cs="Courier New" w:hint="default"/>
    </w:rPr>
  </w:style>
  <w:style w:type="character" w:customStyle="1" w:styleId="WW8Num23z2">
    <w:name w:val="WW8Num23z2"/>
    <w:rsid w:val="0013146D"/>
    <w:rPr>
      <w:rFonts w:ascii="Wingdings" w:hAnsi="Wingdings" w:cs="Wingdings" w:hint="default"/>
    </w:rPr>
  </w:style>
  <w:style w:type="character" w:customStyle="1" w:styleId="WW8Num24z0">
    <w:name w:val="WW8Num24z0"/>
    <w:rsid w:val="0013146D"/>
    <w:rPr>
      <w:rFonts w:ascii="Symbol" w:hAnsi="Symbol" w:cs="Symbol" w:hint="default"/>
    </w:rPr>
  </w:style>
  <w:style w:type="character" w:customStyle="1" w:styleId="WW8Num24z1">
    <w:name w:val="WW8Num24z1"/>
    <w:rsid w:val="0013146D"/>
    <w:rPr>
      <w:rFonts w:ascii="Courier New" w:hAnsi="Courier New" w:cs="Courier New" w:hint="default"/>
    </w:rPr>
  </w:style>
  <w:style w:type="character" w:customStyle="1" w:styleId="WW8Num24z2">
    <w:name w:val="WW8Num24z2"/>
    <w:rsid w:val="0013146D"/>
    <w:rPr>
      <w:rFonts w:ascii="Wingdings" w:hAnsi="Wingdings" w:cs="Wingdings" w:hint="default"/>
    </w:rPr>
  </w:style>
  <w:style w:type="character" w:customStyle="1" w:styleId="WW8Num25z0">
    <w:name w:val="WW8Num25z0"/>
    <w:rsid w:val="0013146D"/>
    <w:rPr>
      <w:rFonts w:ascii="Times New Roman" w:hAnsi="Times New Roman" w:cs="Times New Roman" w:hint="default"/>
    </w:rPr>
  </w:style>
  <w:style w:type="character" w:customStyle="1" w:styleId="WW8Num25z1">
    <w:name w:val="WW8Num25z1"/>
    <w:rsid w:val="0013146D"/>
    <w:rPr>
      <w:rFonts w:ascii="Courier New" w:hAnsi="Courier New" w:cs="Courier New" w:hint="default"/>
    </w:rPr>
  </w:style>
  <w:style w:type="character" w:customStyle="1" w:styleId="WW8Num25z2">
    <w:name w:val="WW8Num25z2"/>
    <w:rsid w:val="0013146D"/>
    <w:rPr>
      <w:rFonts w:ascii="Wingdings" w:hAnsi="Wingdings" w:cs="Wingdings" w:hint="default"/>
    </w:rPr>
  </w:style>
  <w:style w:type="character" w:customStyle="1" w:styleId="WW8Num25z3">
    <w:name w:val="WW8Num25z3"/>
    <w:rsid w:val="0013146D"/>
    <w:rPr>
      <w:rFonts w:ascii="Symbol" w:hAnsi="Symbol" w:cs="Symbol" w:hint="default"/>
    </w:rPr>
  </w:style>
  <w:style w:type="character" w:customStyle="1" w:styleId="WW8Num26z0">
    <w:name w:val="WW8Num26z0"/>
    <w:rsid w:val="0013146D"/>
    <w:rPr>
      <w:rFonts w:ascii="Symbol" w:hAnsi="Symbol" w:cs="Symbol" w:hint="default"/>
    </w:rPr>
  </w:style>
  <w:style w:type="character" w:customStyle="1" w:styleId="WW8Num26z1">
    <w:name w:val="WW8Num26z1"/>
    <w:rsid w:val="0013146D"/>
    <w:rPr>
      <w:rFonts w:ascii="Courier New" w:hAnsi="Courier New" w:cs="Courier New" w:hint="default"/>
    </w:rPr>
  </w:style>
  <w:style w:type="character" w:customStyle="1" w:styleId="WW8Num26z2">
    <w:name w:val="WW8Num26z2"/>
    <w:rsid w:val="0013146D"/>
    <w:rPr>
      <w:rFonts w:ascii="Wingdings" w:hAnsi="Wingdings" w:cs="Wingdings" w:hint="default"/>
    </w:rPr>
  </w:style>
  <w:style w:type="character" w:customStyle="1" w:styleId="WW8Num29z0">
    <w:name w:val="WW8Num29z0"/>
    <w:rsid w:val="0013146D"/>
    <w:rPr>
      <w:rFonts w:ascii="Symbol" w:hAnsi="Symbol" w:cs="Symbol" w:hint="default"/>
    </w:rPr>
  </w:style>
  <w:style w:type="character" w:customStyle="1" w:styleId="WW8Num31z0">
    <w:name w:val="WW8Num31z0"/>
    <w:rsid w:val="0013146D"/>
    <w:rPr>
      <w:rFonts w:ascii="Symbol" w:hAnsi="Symbol" w:cs="Symbol" w:hint="default"/>
    </w:rPr>
  </w:style>
  <w:style w:type="character" w:customStyle="1" w:styleId="WW8Num31z1">
    <w:name w:val="WW8Num31z1"/>
    <w:rsid w:val="0013146D"/>
    <w:rPr>
      <w:rFonts w:ascii="Courier New" w:hAnsi="Courier New" w:cs="Courier New" w:hint="default"/>
    </w:rPr>
  </w:style>
  <w:style w:type="character" w:customStyle="1" w:styleId="WW8Num31z2">
    <w:name w:val="WW8Num31z2"/>
    <w:rsid w:val="0013146D"/>
    <w:rPr>
      <w:rFonts w:ascii="Wingdings" w:hAnsi="Wingdings" w:cs="Wingdings" w:hint="default"/>
    </w:rPr>
  </w:style>
  <w:style w:type="character" w:customStyle="1" w:styleId="WW8Num32z0">
    <w:name w:val="WW8Num32z0"/>
    <w:rsid w:val="0013146D"/>
    <w:rPr>
      <w:rFonts w:ascii="Symbol" w:hAnsi="Symbol" w:cs="Symbol" w:hint="default"/>
    </w:rPr>
  </w:style>
  <w:style w:type="character" w:customStyle="1" w:styleId="WW8Num32z1">
    <w:name w:val="WW8Num32z1"/>
    <w:rsid w:val="0013146D"/>
    <w:rPr>
      <w:rFonts w:ascii="Courier New" w:hAnsi="Courier New" w:cs="Courier New" w:hint="default"/>
    </w:rPr>
  </w:style>
  <w:style w:type="character" w:customStyle="1" w:styleId="WW8Num32z2">
    <w:name w:val="WW8Num32z2"/>
    <w:rsid w:val="0013146D"/>
    <w:rPr>
      <w:rFonts w:ascii="Wingdings" w:hAnsi="Wingdings" w:cs="Wingdings" w:hint="default"/>
    </w:rPr>
  </w:style>
  <w:style w:type="character" w:customStyle="1" w:styleId="WW8Num33z0">
    <w:name w:val="WW8Num33z0"/>
    <w:rsid w:val="0013146D"/>
    <w:rPr>
      <w:rFonts w:ascii="Symbol" w:hAnsi="Symbol" w:cs="Symbol" w:hint="default"/>
    </w:rPr>
  </w:style>
  <w:style w:type="character" w:customStyle="1" w:styleId="WW8Num33z1">
    <w:name w:val="WW8Num33z1"/>
    <w:rsid w:val="0013146D"/>
    <w:rPr>
      <w:rFonts w:ascii="Courier New" w:hAnsi="Courier New" w:cs="Courier New" w:hint="default"/>
    </w:rPr>
  </w:style>
  <w:style w:type="character" w:customStyle="1" w:styleId="WW8Num33z2">
    <w:name w:val="WW8Num33z2"/>
    <w:rsid w:val="0013146D"/>
    <w:rPr>
      <w:rFonts w:ascii="Wingdings" w:hAnsi="Wingdings" w:cs="Wingdings" w:hint="default"/>
    </w:rPr>
  </w:style>
  <w:style w:type="character" w:customStyle="1" w:styleId="1f9">
    <w:name w:val="Основной шрифт абзаца1"/>
    <w:rsid w:val="0013146D"/>
  </w:style>
  <w:style w:type="character" w:customStyle="1" w:styleId="afff6">
    <w:name w:val="Маркеры списка"/>
    <w:rsid w:val="0013146D"/>
    <w:rPr>
      <w:rFonts w:ascii="StarSymbol" w:eastAsia="StarSymbol" w:hAnsi="StarSymbol" w:cs="StarSymbol" w:hint="eastAsia"/>
      <w:sz w:val="18"/>
      <w:szCs w:val="18"/>
    </w:rPr>
  </w:style>
  <w:style w:type="character" w:customStyle="1" w:styleId="FontStyle13">
    <w:name w:val="Font Style13"/>
    <w:rsid w:val="0013146D"/>
    <w:rPr>
      <w:rFonts w:ascii="Times New Roman" w:hAnsi="Times New Roman" w:cs="Times New Roman" w:hint="default"/>
      <w:sz w:val="20"/>
      <w:szCs w:val="20"/>
    </w:rPr>
  </w:style>
  <w:style w:type="character" w:customStyle="1" w:styleId="2b">
    <w:name w:val="Знак Знак2"/>
    <w:rsid w:val="0013146D"/>
    <w:rPr>
      <w:lang w:eastAsia="ar-SA" w:bidi="ar-SA"/>
    </w:rPr>
  </w:style>
  <w:style w:type="character" w:customStyle="1" w:styleId="63">
    <w:name w:val="Знак Знак6"/>
    <w:locked/>
    <w:rsid w:val="0013146D"/>
    <w:rPr>
      <w:b/>
      <w:bCs/>
      <w:sz w:val="24"/>
      <w:szCs w:val="24"/>
      <w:lang w:eastAsia="ar-SA" w:bidi="ar-SA"/>
    </w:rPr>
  </w:style>
  <w:style w:type="character" w:customStyle="1" w:styleId="3a">
    <w:name w:val="Знак Знак3"/>
    <w:locked/>
    <w:rsid w:val="0013146D"/>
    <w:rPr>
      <w:lang w:val="ru-RU" w:eastAsia="ar-SA" w:bidi="ar-SA"/>
    </w:rPr>
  </w:style>
  <w:style w:type="character" w:customStyle="1" w:styleId="215">
    <w:name w:val="Знак Знак21"/>
    <w:uiPriority w:val="99"/>
    <w:rsid w:val="0013146D"/>
    <w:rPr>
      <w:lang w:eastAsia="ar-SA" w:bidi="ar-SA"/>
    </w:rPr>
  </w:style>
  <w:style w:type="character" w:customStyle="1" w:styleId="apple-converted-space">
    <w:name w:val="apple-converted-space"/>
    <w:rsid w:val="0013146D"/>
  </w:style>
  <w:style w:type="character" w:customStyle="1" w:styleId="apple-style-span">
    <w:name w:val="apple-style-span"/>
    <w:rsid w:val="0013146D"/>
  </w:style>
  <w:style w:type="character" w:customStyle="1" w:styleId="FontStyle18">
    <w:name w:val="Font Style18"/>
    <w:rsid w:val="0013146D"/>
    <w:rPr>
      <w:rFonts w:ascii="Times New Roman" w:hAnsi="Times New Roman" w:cs="Times New Roman" w:hint="default"/>
      <w:b/>
      <w:bCs/>
      <w:sz w:val="22"/>
      <w:szCs w:val="22"/>
    </w:rPr>
  </w:style>
  <w:style w:type="character" w:customStyle="1" w:styleId="FontStyle15">
    <w:name w:val="Font Style15"/>
    <w:rsid w:val="0013146D"/>
    <w:rPr>
      <w:rFonts w:ascii="Times New Roman" w:eastAsia="Times New Roman" w:hAnsi="Times New Roman" w:cs="Times New Roman" w:hint="default"/>
      <w:sz w:val="22"/>
      <w:szCs w:val="22"/>
    </w:rPr>
  </w:style>
  <w:style w:type="character" w:customStyle="1" w:styleId="rvts24">
    <w:name w:val="rvts24"/>
    <w:rsid w:val="0013146D"/>
    <w:rPr>
      <w:rFonts w:ascii="Times New Roman" w:hAnsi="Times New Roman" w:cs="Times New Roman" w:hint="default"/>
      <w:sz w:val="24"/>
      <w:szCs w:val="24"/>
    </w:rPr>
  </w:style>
  <w:style w:type="character" w:customStyle="1" w:styleId="216">
    <w:name w:val="Основной текст 2 Знак1"/>
    <w:basedOn w:val="a1"/>
    <w:semiHidden/>
    <w:rsid w:val="0013146D"/>
    <w:rPr>
      <w:rFonts w:ascii="Times New Roman" w:eastAsia="Times New Roman" w:hAnsi="Times New Roman" w:cs="Times New Roman"/>
      <w:sz w:val="24"/>
      <w:szCs w:val="24"/>
      <w:lang w:eastAsia="ru-RU"/>
    </w:rPr>
  </w:style>
  <w:style w:type="character" w:customStyle="1" w:styleId="1fa">
    <w:name w:val="Текст сноски Знак1"/>
    <w:basedOn w:val="a1"/>
    <w:rsid w:val="0013146D"/>
    <w:rPr>
      <w:rFonts w:ascii="Times New Roman" w:eastAsia="Times New Roman" w:hAnsi="Times New Roman" w:cs="Times New Roman"/>
      <w:sz w:val="20"/>
      <w:szCs w:val="20"/>
      <w:lang w:eastAsia="ru-RU"/>
    </w:rPr>
  </w:style>
  <w:style w:type="character" w:customStyle="1" w:styleId="1fb">
    <w:name w:val="Текст концевой сноски Знак1"/>
    <w:basedOn w:val="a1"/>
    <w:semiHidden/>
    <w:rsid w:val="0013146D"/>
    <w:rPr>
      <w:rFonts w:ascii="Times New Roman" w:eastAsia="Times New Roman" w:hAnsi="Times New Roman" w:cs="Times New Roman"/>
      <w:sz w:val="20"/>
      <w:szCs w:val="20"/>
      <w:lang w:eastAsia="ru-RU"/>
    </w:rPr>
  </w:style>
  <w:style w:type="character" w:customStyle="1" w:styleId="afff7">
    <w:name w:val="Основной текст + Не курсив"/>
    <w:basedOn w:val="aff7"/>
    <w:rsid w:val="0013146D"/>
    <w:rPr>
      <w:b w:val="0"/>
      <w:bCs w:val="0"/>
      <w:i/>
      <w:iCs/>
      <w:smallCaps w:val="0"/>
      <w:strike w:val="0"/>
      <w:dstrike w:val="0"/>
      <w:spacing w:val="0"/>
      <w:u w:val="none"/>
      <w:effect w:val="none"/>
      <w:lang w:eastAsia="ar-SA"/>
    </w:rPr>
  </w:style>
  <w:style w:type="character" w:customStyle="1" w:styleId="CharStyle8">
    <w:name w:val="Char Style 8"/>
    <w:rsid w:val="0013146D"/>
    <w:rPr>
      <w:b/>
      <w:bCs/>
      <w:sz w:val="27"/>
      <w:szCs w:val="27"/>
      <w:lang w:eastAsia="ar-SA" w:bidi="ar-SA"/>
    </w:rPr>
  </w:style>
  <w:style w:type="character" w:customStyle="1" w:styleId="1fc">
    <w:name w:val="Заголовок записки Знак1"/>
    <w:basedOn w:val="a1"/>
    <w:semiHidden/>
    <w:rsid w:val="0013146D"/>
    <w:rPr>
      <w:rFonts w:ascii="Times New Roman" w:eastAsia="Times New Roman" w:hAnsi="Times New Roman" w:cs="Times New Roman"/>
      <w:sz w:val="24"/>
      <w:szCs w:val="24"/>
      <w:lang w:eastAsia="ru-RU"/>
    </w:rPr>
  </w:style>
  <w:style w:type="character" w:customStyle="1" w:styleId="WW8Num6z3">
    <w:name w:val="WW8Num6z3"/>
    <w:rsid w:val="0013146D"/>
    <w:rPr>
      <w:rFonts w:ascii="Symbol" w:hAnsi="Symbol" w:hint="default"/>
    </w:rPr>
  </w:style>
  <w:style w:type="character" w:customStyle="1" w:styleId="WW8Num11z0">
    <w:name w:val="WW8Num11z0"/>
    <w:rsid w:val="0013146D"/>
    <w:rPr>
      <w:rFonts w:ascii="Symbol" w:hAnsi="Symbol" w:hint="default"/>
    </w:rPr>
  </w:style>
  <w:style w:type="character" w:customStyle="1" w:styleId="WW8Num11z1">
    <w:name w:val="WW8Num11z1"/>
    <w:rsid w:val="0013146D"/>
    <w:rPr>
      <w:rFonts w:ascii="Courier New" w:hAnsi="Courier New" w:cs="Courier New" w:hint="default"/>
    </w:rPr>
  </w:style>
  <w:style w:type="character" w:customStyle="1" w:styleId="WW8Num11z2">
    <w:name w:val="WW8Num11z2"/>
    <w:rsid w:val="0013146D"/>
    <w:rPr>
      <w:rFonts w:ascii="Wingdings" w:hAnsi="Wingdings" w:hint="default"/>
    </w:rPr>
  </w:style>
  <w:style w:type="character" w:customStyle="1" w:styleId="Heading1Char">
    <w:name w:val="Heading 1 Char"/>
    <w:basedOn w:val="a1"/>
    <w:locked/>
    <w:rsid w:val="0013146D"/>
    <w:rPr>
      <w:rFonts w:ascii="Cambria" w:hAnsi="Cambria" w:cs="Cambria" w:hint="default"/>
      <w:b/>
      <w:bCs/>
      <w:kern w:val="32"/>
      <w:sz w:val="32"/>
      <w:szCs w:val="32"/>
    </w:rPr>
  </w:style>
  <w:style w:type="character" w:customStyle="1" w:styleId="BodyTextChar">
    <w:name w:val="Body Text Char"/>
    <w:basedOn w:val="a1"/>
    <w:locked/>
    <w:rsid w:val="0013146D"/>
    <w:rPr>
      <w:rFonts w:ascii="Times New Roman" w:hAnsi="Times New Roman" w:cs="Times New Roman" w:hint="default"/>
      <w:b/>
      <w:bCs/>
      <w:sz w:val="24"/>
      <w:szCs w:val="24"/>
    </w:rPr>
  </w:style>
  <w:style w:type="character" w:customStyle="1" w:styleId="BodyTextIndentChar">
    <w:name w:val="Body Text Indent Char"/>
    <w:basedOn w:val="a1"/>
    <w:locked/>
    <w:rsid w:val="0013146D"/>
    <w:rPr>
      <w:rFonts w:ascii="Times New Roman" w:hAnsi="Times New Roman" w:cs="Times New Roman" w:hint="default"/>
      <w:sz w:val="24"/>
      <w:szCs w:val="24"/>
      <w:lang w:val="ru-RU" w:eastAsia="ru-RU"/>
    </w:rPr>
  </w:style>
  <w:style w:type="character" w:customStyle="1" w:styleId="BodyTextIndent3Char">
    <w:name w:val="Body Text Indent 3 Char"/>
    <w:basedOn w:val="a1"/>
    <w:locked/>
    <w:rsid w:val="0013146D"/>
    <w:rPr>
      <w:rFonts w:ascii="Times New Roman" w:hAnsi="Times New Roman" w:cs="Times New Roman" w:hint="default"/>
      <w:sz w:val="24"/>
      <w:szCs w:val="24"/>
    </w:rPr>
  </w:style>
  <w:style w:type="character" w:customStyle="1" w:styleId="BodyText2Char">
    <w:name w:val="Body Text 2 Char"/>
    <w:basedOn w:val="a1"/>
    <w:locked/>
    <w:rsid w:val="0013146D"/>
    <w:rPr>
      <w:rFonts w:ascii="Times New Roman" w:hAnsi="Times New Roman" w:cs="Times New Roman" w:hint="default"/>
      <w:sz w:val="24"/>
      <w:szCs w:val="24"/>
    </w:rPr>
  </w:style>
  <w:style w:type="character" w:customStyle="1" w:styleId="HeaderChar">
    <w:name w:val="Header Char"/>
    <w:basedOn w:val="a1"/>
    <w:locked/>
    <w:rsid w:val="0013146D"/>
    <w:rPr>
      <w:rFonts w:ascii="Times New Roman" w:hAnsi="Times New Roman" w:cs="Times New Roman" w:hint="default"/>
      <w:lang w:val="ru-RU" w:eastAsia="ru-RU"/>
    </w:rPr>
  </w:style>
  <w:style w:type="character" w:customStyle="1" w:styleId="FooterChar">
    <w:name w:val="Footer Char"/>
    <w:basedOn w:val="a1"/>
    <w:locked/>
    <w:rsid w:val="0013146D"/>
    <w:rPr>
      <w:rFonts w:ascii="Times New Roman" w:hAnsi="Times New Roman" w:cs="Times New Roman" w:hint="default"/>
      <w:sz w:val="24"/>
      <w:szCs w:val="24"/>
    </w:rPr>
  </w:style>
  <w:style w:type="character" w:customStyle="1" w:styleId="b-serp-itemfrom">
    <w:name w:val="b-serp-item__from"/>
    <w:basedOn w:val="a1"/>
    <w:rsid w:val="0013146D"/>
  </w:style>
  <w:style w:type="character" w:customStyle="1" w:styleId="rvts9">
    <w:name w:val="rvts9"/>
    <w:rsid w:val="0013146D"/>
    <w:rPr>
      <w:rFonts w:ascii="Times New Roman" w:hAnsi="Times New Roman" w:cs="Times New Roman" w:hint="default"/>
      <w:i/>
      <w:iCs/>
    </w:rPr>
  </w:style>
  <w:style w:type="character" w:customStyle="1" w:styleId="TextNPA">
    <w:name w:val="Text NPA"/>
    <w:rsid w:val="0013146D"/>
    <w:rPr>
      <w:rFonts w:ascii="Courier New" w:hAnsi="Courier New" w:cs="Courier New" w:hint="default"/>
    </w:rPr>
  </w:style>
  <w:style w:type="table" w:styleId="afff8">
    <w:name w:val="Table Grid"/>
    <w:basedOn w:val="a2"/>
    <w:uiPriority w:val="39"/>
    <w:rsid w:val="0013146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AA1969"/>
    <w:rPr>
      <w:rFonts w:ascii="Arial" w:eastAsia="Arial" w:hAnsi="Arial" w:cs="Arial"/>
      <w:sz w:val="20"/>
      <w:szCs w:val="20"/>
      <w:lang w:eastAsia="ar-SA"/>
    </w:rPr>
  </w:style>
  <w:style w:type="character" w:styleId="afff9">
    <w:name w:val="page number"/>
    <w:basedOn w:val="a1"/>
    <w:rsid w:val="008E36A2"/>
  </w:style>
  <w:style w:type="table" w:styleId="afffa">
    <w:name w:val="Table Elegant"/>
    <w:basedOn w:val="a2"/>
    <w:rsid w:val="008E36A2"/>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fd">
    <w:name w:val="Стиль таблицы1"/>
    <w:basedOn w:val="a2"/>
    <w:uiPriority w:val="99"/>
    <w:rsid w:val="008E36A2"/>
    <w:pPr>
      <w:spacing w:after="0" w:line="240" w:lineRule="auto"/>
      <w:jc w:val="center"/>
    </w:pPr>
    <w:rPr>
      <w:rFonts w:ascii="Times New Roman" w:eastAsia="Times New Roman" w:hAnsi="Times New Roman" w:cs="Times New Roman"/>
      <w:sz w:val="20"/>
      <w:szCs w:val="20"/>
      <w:lang w:eastAsia="ru-RU"/>
    </w:rPr>
    <w:tblPr/>
    <w:tcPr>
      <w:vAlign w:val="center"/>
    </w:tcPr>
  </w:style>
  <w:style w:type="character" w:styleId="afffb">
    <w:name w:val="Hyperlink"/>
    <w:rsid w:val="008E36A2"/>
    <w:rPr>
      <w:color w:val="0000FF"/>
      <w:u w:val="single"/>
    </w:rPr>
  </w:style>
  <w:style w:type="character" w:styleId="afffc">
    <w:name w:val="Strong"/>
    <w:qFormat/>
    <w:rsid w:val="008E36A2"/>
    <w:rPr>
      <w:b/>
      <w:bCs/>
    </w:rPr>
  </w:style>
  <w:style w:type="paragraph" w:customStyle="1" w:styleId="150">
    <w:name w:val="Знак15"/>
    <w:basedOn w:val="a0"/>
    <w:qFormat/>
    <w:rsid w:val="008E36A2"/>
    <w:pPr>
      <w:spacing w:before="100" w:beforeAutospacing="1" w:after="100" w:afterAutospacing="1"/>
    </w:pPr>
    <w:rPr>
      <w:rFonts w:ascii="Tahoma" w:hAnsi="Tahoma"/>
      <w:sz w:val="20"/>
      <w:szCs w:val="20"/>
      <w:lang w:val="en-US" w:eastAsia="en-US"/>
    </w:rPr>
  </w:style>
  <w:style w:type="paragraph" w:styleId="1fe">
    <w:name w:val="index 1"/>
    <w:basedOn w:val="a0"/>
    <w:next w:val="a0"/>
    <w:autoRedefine/>
    <w:rsid w:val="008E36A2"/>
    <w:pPr>
      <w:ind w:left="240" w:hanging="240"/>
    </w:pPr>
  </w:style>
  <w:style w:type="paragraph" w:styleId="afffd">
    <w:name w:val="index heading"/>
    <w:basedOn w:val="a0"/>
    <w:rsid w:val="008E36A2"/>
    <w:pPr>
      <w:widowControl w:val="0"/>
      <w:suppressLineNumbers/>
      <w:suppressAutoHyphens/>
      <w:autoSpaceDN w:val="0"/>
      <w:textAlignment w:val="baseline"/>
    </w:pPr>
    <w:rPr>
      <w:rFonts w:ascii="Arial" w:eastAsia="Andale Sans UI" w:hAnsi="Arial" w:cs="Tahoma"/>
      <w:kern w:val="3"/>
      <w:lang w:val="de-DE" w:eastAsia="ja-JP" w:bidi="fa-IR"/>
    </w:rPr>
  </w:style>
  <w:style w:type="paragraph" w:customStyle="1" w:styleId="140">
    <w:name w:val="Знак14"/>
    <w:basedOn w:val="a0"/>
    <w:qFormat/>
    <w:rsid w:val="008E36A2"/>
    <w:pPr>
      <w:spacing w:before="100" w:beforeAutospacing="1" w:after="100" w:afterAutospacing="1"/>
    </w:pPr>
    <w:rPr>
      <w:rFonts w:ascii="Tahoma" w:hAnsi="Tahoma"/>
      <w:sz w:val="20"/>
      <w:szCs w:val="20"/>
      <w:lang w:val="en-US" w:eastAsia="en-US"/>
    </w:rPr>
  </w:style>
  <w:style w:type="character" w:styleId="afffe">
    <w:name w:val="annotation reference"/>
    <w:basedOn w:val="a1"/>
    <w:rsid w:val="008E36A2"/>
    <w:rPr>
      <w:sz w:val="16"/>
      <w:szCs w:val="16"/>
    </w:rPr>
  </w:style>
  <w:style w:type="character" w:customStyle="1" w:styleId="BodyTextChar1">
    <w:name w:val="Body Text Char1"/>
    <w:basedOn w:val="a1"/>
    <w:uiPriority w:val="99"/>
    <w:semiHidden/>
    <w:rsid w:val="008E36A2"/>
    <w:rPr>
      <w:sz w:val="24"/>
      <w:szCs w:val="24"/>
    </w:rPr>
  </w:style>
  <w:style w:type="paragraph" w:styleId="affff">
    <w:name w:val="List"/>
    <w:basedOn w:val="af"/>
    <w:rsid w:val="008E36A2"/>
    <w:pPr>
      <w:suppressAutoHyphens/>
      <w:spacing w:after="0"/>
      <w:jc w:val="both"/>
    </w:pPr>
    <w:rPr>
      <w:lang w:eastAsia="ar-SA"/>
    </w:rPr>
  </w:style>
  <w:style w:type="character" w:styleId="affff0">
    <w:name w:val="Emphasis"/>
    <w:basedOn w:val="a1"/>
    <w:qFormat/>
    <w:rsid w:val="008E36A2"/>
    <w:rPr>
      <w:i/>
      <w:iCs/>
    </w:rPr>
  </w:style>
  <w:style w:type="table" w:customStyle="1" w:styleId="1ff">
    <w:name w:val="Сетка таблицы1"/>
    <w:uiPriority w:val="59"/>
    <w:rsid w:val="008E36A2"/>
    <w:pPr>
      <w:spacing w:after="0" w:line="240" w:lineRule="auto"/>
    </w:pPr>
    <w:rPr>
      <w:rFonts w:ascii="Calibri" w:eastAsia="Times New Roman"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1">
    <w:name w:val="FollowedHyperlink"/>
    <w:basedOn w:val="a1"/>
    <w:uiPriority w:val="99"/>
    <w:rsid w:val="008E36A2"/>
    <w:rPr>
      <w:color w:val="800080"/>
      <w:u w:val="single"/>
    </w:rPr>
  </w:style>
  <w:style w:type="paragraph" w:customStyle="1" w:styleId="131">
    <w:name w:val="Знак13"/>
    <w:basedOn w:val="a0"/>
    <w:uiPriority w:val="99"/>
    <w:qFormat/>
    <w:rsid w:val="008E36A2"/>
    <w:pPr>
      <w:spacing w:before="100" w:beforeAutospacing="1" w:after="100" w:afterAutospacing="1"/>
    </w:pPr>
    <w:rPr>
      <w:rFonts w:ascii="Tahoma" w:hAnsi="Tahoma"/>
      <w:sz w:val="20"/>
      <w:szCs w:val="20"/>
      <w:lang w:val="en-US" w:eastAsia="en-US"/>
    </w:rPr>
  </w:style>
  <w:style w:type="character" w:customStyle="1" w:styleId="224">
    <w:name w:val="Знак Знак22"/>
    <w:rsid w:val="008E36A2"/>
    <w:rPr>
      <w:lang w:eastAsia="ar-SA"/>
    </w:rPr>
  </w:style>
  <w:style w:type="numbering" w:customStyle="1" w:styleId="1ff0">
    <w:name w:val="Нет списка1"/>
    <w:next w:val="a3"/>
    <w:uiPriority w:val="99"/>
    <w:semiHidden/>
    <w:unhideWhenUsed/>
    <w:rsid w:val="008E36A2"/>
  </w:style>
  <w:style w:type="paragraph" w:styleId="affff2">
    <w:name w:val="Block Text"/>
    <w:basedOn w:val="a0"/>
    <w:uiPriority w:val="99"/>
    <w:unhideWhenUsed/>
    <w:rsid w:val="008E36A2"/>
    <w:pPr>
      <w:widowControl w:val="0"/>
      <w:snapToGrid w:val="0"/>
      <w:ind w:left="280" w:right="200"/>
      <w:jc w:val="center"/>
    </w:pPr>
    <w:rPr>
      <w:sz w:val="28"/>
      <w:szCs w:val="28"/>
    </w:rPr>
  </w:style>
  <w:style w:type="character" w:styleId="affff3">
    <w:name w:val="endnote reference"/>
    <w:uiPriority w:val="99"/>
    <w:rsid w:val="008E36A2"/>
    <w:rPr>
      <w:vertAlign w:val="superscript"/>
    </w:rPr>
  </w:style>
  <w:style w:type="character" w:styleId="affff4">
    <w:name w:val="footnote reference"/>
    <w:rsid w:val="008E36A2"/>
    <w:rPr>
      <w:vertAlign w:val="superscript"/>
    </w:rPr>
  </w:style>
  <w:style w:type="table" w:customStyle="1" w:styleId="2c">
    <w:name w:val="Сетка таблицы2"/>
    <w:basedOn w:val="a2"/>
    <w:next w:val="afff8"/>
    <w:uiPriority w:val="59"/>
    <w:rsid w:val="008E36A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b">
    <w:name w:val="Сетка таблицы3"/>
    <w:basedOn w:val="a2"/>
    <w:next w:val="afff8"/>
    <w:uiPriority w:val="59"/>
    <w:rsid w:val="008E36A2"/>
    <w:pPr>
      <w:spacing w:after="0" w:line="240" w:lineRule="auto"/>
    </w:pPr>
    <w:rPr>
      <w:rFonts w:ascii="Times New Roman"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Сетка таблицы4"/>
    <w:basedOn w:val="a2"/>
    <w:next w:val="afff8"/>
    <w:uiPriority w:val="59"/>
    <w:rsid w:val="008E36A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Сетка таблицы5"/>
    <w:basedOn w:val="a2"/>
    <w:next w:val="afff8"/>
    <w:rsid w:val="008E36A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5">
    <w:name w:val="Placeholder Text"/>
    <w:basedOn w:val="a1"/>
    <w:uiPriority w:val="99"/>
    <w:semiHidden/>
    <w:rsid w:val="008E36A2"/>
    <w:rPr>
      <w:color w:val="808080"/>
    </w:rPr>
  </w:style>
  <w:style w:type="table" w:styleId="1ff1">
    <w:name w:val="Table Classic 1"/>
    <w:basedOn w:val="a2"/>
    <w:uiPriority w:val="99"/>
    <w:rsid w:val="008E36A2"/>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710">
    <w:name w:val="Заголовок 7 Знак1"/>
    <w:basedOn w:val="a1"/>
    <w:semiHidden/>
    <w:rsid w:val="001A4EAA"/>
    <w:rPr>
      <w:rFonts w:asciiTheme="majorHAnsi" w:eastAsiaTheme="majorEastAsia" w:hAnsiTheme="majorHAnsi" w:cstheme="majorBidi"/>
      <w:i/>
      <w:iCs/>
      <w:color w:val="404040" w:themeColor="text1" w:themeTint="BF"/>
      <w:sz w:val="24"/>
      <w:szCs w:val="24"/>
    </w:rPr>
  </w:style>
  <w:style w:type="character" w:customStyle="1" w:styleId="810">
    <w:name w:val="Заголовок 8 Знак1"/>
    <w:basedOn w:val="a1"/>
    <w:semiHidden/>
    <w:rsid w:val="001A4EAA"/>
    <w:rPr>
      <w:rFonts w:asciiTheme="majorHAnsi" w:eastAsiaTheme="majorEastAsia" w:hAnsiTheme="majorHAnsi" w:cstheme="majorBidi"/>
      <w:color w:val="404040" w:themeColor="text1" w:themeTint="BF"/>
    </w:rPr>
  </w:style>
  <w:style w:type="character" w:customStyle="1" w:styleId="91">
    <w:name w:val="Заголовок 9 Знак1"/>
    <w:basedOn w:val="a1"/>
    <w:semiHidden/>
    <w:rsid w:val="001A4EAA"/>
    <w:rPr>
      <w:rFonts w:asciiTheme="majorHAnsi" w:eastAsiaTheme="majorEastAsia" w:hAnsiTheme="majorHAnsi" w:cstheme="majorBidi"/>
      <w:i/>
      <w:iCs/>
      <w:color w:val="404040" w:themeColor="text1" w:themeTint="BF"/>
    </w:rPr>
  </w:style>
  <w:style w:type="character" w:customStyle="1" w:styleId="company-name">
    <w:name w:val="company-name"/>
    <w:basedOn w:val="a1"/>
    <w:rsid w:val="004C0333"/>
  </w:style>
  <w:style w:type="table" w:customStyle="1" w:styleId="64">
    <w:name w:val="Сетка таблицы6"/>
    <w:basedOn w:val="a2"/>
    <w:next w:val="afff8"/>
    <w:rsid w:val="00B32E19"/>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Сетка таблицы7"/>
    <w:basedOn w:val="a2"/>
    <w:next w:val="afff8"/>
    <w:uiPriority w:val="39"/>
    <w:rsid w:val="00B32E19"/>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
    <w:name w:val="Заголовок 11"/>
    <w:basedOn w:val="17"/>
    <w:next w:val="17"/>
    <w:qFormat/>
    <w:rsid w:val="00A93ED1"/>
    <w:pPr>
      <w:keepNext/>
      <w:spacing w:line="240" w:lineRule="auto"/>
      <w:outlineLvl w:val="0"/>
    </w:pPr>
    <w:rPr>
      <w:b/>
      <w:kern w:val="0"/>
      <w:sz w:val="20"/>
      <w:lang w:eastAsia="ru-RU"/>
    </w:rPr>
  </w:style>
  <w:style w:type="paragraph" w:customStyle="1" w:styleId="217">
    <w:name w:val="Заголовок 21"/>
    <w:basedOn w:val="17"/>
    <w:next w:val="17"/>
    <w:qFormat/>
    <w:rsid w:val="00A93ED1"/>
    <w:pPr>
      <w:keepNext/>
      <w:spacing w:line="240" w:lineRule="auto"/>
      <w:ind w:left="57"/>
      <w:outlineLvl w:val="1"/>
    </w:pPr>
    <w:rPr>
      <w:b/>
      <w:kern w:val="0"/>
      <w:sz w:val="20"/>
      <w:lang w:eastAsia="ru-RU"/>
    </w:rPr>
  </w:style>
  <w:style w:type="paragraph" w:customStyle="1" w:styleId="315">
    <w:name w:val="Заголовок 31"/>
    <w:basedOn w:val="17"/>
    <w:next w:val="17"/>
    <w:qFormat/>
    <w:rsid w:val="00A93ED1"/>
    <w:pPr>
      <w:keepNext/>
      <w:spacing w:line="240" w:lineRule="auto"/>
      <w:jc w:val="right"/>
      <w:outlineLvl w:val="2"/>
    </w:pPr>
    <w:rPr>
      <w:b/>
      <w:kern w:val="0"/>
      <w:sz w:val="16"/>
      <w:lang w:eastAsia="ru-RU"/>
    </w:rPr>
  </w:style>
  <w:style w:type="paragraph" w:styleId="2d">
    <w:name w:val="Body Text First Indent 2"/>
    <w:basedOn w:val="af4"/>
    <w:link w:val="2e"/>
    <w:uiPriority w:val="99"/>
    <w:unhideWhenUsed/>
    <w:rsid w:val="00A93ED1"/>
    <w:pPr>
      <w:spacing w:after="200" w:line="276" w:lineRule="auto"/>
      <w:ind w:left="360" w:firstLine="360"/>
    </w:pPr>
    <w:rPr>
      <w:rFonts w:ascii="Calibri" w:eastAsia="Times New Roman" w:hAnsi="Calibri" w:cs="Times New Roman"/>
      <w:sz w:val="22"/>
      <w:szCs w:val="22"/>
      <w:lang w:eastAsia="ru-RU"/>
    </w:rPr>
  </w:style>
  <w:style w:type="character" w:customStyle="1" w:styleId="2e">
    <w:name w:val="Красная строка 2 Знак"/>
    <w:basedOn w:val="af3"/>
    <w:link w:val="2d"/>
    <w:uiPriority w:val="99"/>
    <w:rsid w:val="00A93ED1"/>
    <w:rPr>
      <w:rFonts w:ascii="Calibri" w:eastAsia="Times New Roman" w:hAnsi="Calibri" w:cs="Times New Roman"/>
      <w:sz w:val="24"/>
      <w:szCs w:val="24"/>
      <w:lang w:eastAsia="ru-RU"/>
    </w:rPr>
  </w:style>
  <w:style w:type="paragraph" w:customStyle="1" w:styleId="316">
    <w:name w:val="Абзац списка31"/>
    <w:basedOn w:val="a0"/>
    <w:qFormat/>
    <w:rsid w:val="00A93ED1"/>
    <w:pPr>
      <w:spacing w:after="200" w:line="276" w:lineRule="auto"/>
      <w:ind w:left="720"/>
    </w:pPr>
    <w:rPr>
      <w:rFonts w:ascii="Calibri" w:hAnsi="Calibri" w:cs="Calibri"/>
      <w:sz w:val="22"/>
      <w:szCs w:val="22"/>
      <w:lang w:eastAsia="en-US"/>
    </w:rPr>
  </w:style>
  <w:style w:type="character" w:customStyle="1" w:styleId="affff6">
    <w:name w:val="Цветовое выделение"/>
    <w:uiPriority w:val="99"/>
    <w:rsid w:val="00A93ED1"/>
    <w:rPr>
      <w:b/>
      <w:bCs/>
      <w:color w:val="26282F"/>
    </w:rPr>
  </w:style>
  <w:style w:type="paragraph" w:customStyle="1" w:styleId="122">
    <w:name w:val="Заголовок 12"/>
    <w:basedOn w:val="62"/>
    <w:next w:val="62"/>
    <w:qFormat/>
    <w:rsid w:val="00A93ED1"/>
    <w:pPr>
      <w:keepNext/>
      <w:snapToGrid/>
      <w:spacing w:line="240" w:lineRule="auto"/>
      <w:ind w:firstLine="0"/>
      <w:jc w:val="left"/>
      <w:outlineLvl w:val="0"/>
    </w:pPr>
    <w:rPr>
      <w:b/>
      <w:sz w:val="20"/>
      <w:szCs w:val="20"/>
      <w:lang w:eastAsia="ru-RU"/>
    </w:rPr>
  </w:style>
  <w:style w:type="paragraph" w:customStyle="1" w:styleId="225">
    <w:name w:val="Заголовок 22"/>
    <w:basedOn w:val="62"/>
    <w:next w:val="62"/>
    <w:qFormat/>
    <w:rsid w:val="00A93ED1"/>
    <w:pPr>
      <w:keepNext/>
      <w:snapToGrid/>
      <w:spacing w:line="240" w:lineRule="auto"/>
      <w:ind w:left="57" w:firstLine="0"/>
      <w:jc w:val="left"/>
      <w:outlineLvl w:val="1"/>
    </w:pPr>
    <w:rPr>
      <w:b/>
      <w:sz w:val="20"/>
      <w:szCs w:val="20"/>
      <w:lang w:eastAsia="ru-RU"/>
    </w:rPr>
  </w:style>
  <w:style w:type="paragraph" w:customStyle="1" w:styleId="322">
    <w:name w:val="Заголовок 32"/>
    <w:basedOn w:val="62"/>
    <w:next w:val="62"/>
    <w:qFormat/>
    <w:rsid w:val="00A93ED1"/>
    <w:pPr>
      <w:keepNext/>
      <w:snapToGrid/>
      <w:spacing w:line="240" w:lineRule="auto"/>
      <w:ind w:firstLine="0"/>
      <w:jc w:val="right"/>
      <w:outlineLvl w:val="2"/>
    </w:pPr>
    <w:rPr>
      <w:b/>
      <w:sz w:val="16"/>
      <w:szCs w:val="20"/>
      <w:lang w:eastAsia="ru-RU"/>
    </w:rPr>
  </w:style>
  <w:style w:type="paragraph" w:customStyle="1" w:styleId="132">
    <w:name w:val="Заголовок 13"/>
    <w:basedOn w:val="72"/>
    <w:next w:val="72"/>
    <w:qFormat/>
    <w:rsid w:val="00A93ED1"/>
    <w:pPr>
      <w:keepNext/>
      <w:snapToGrid/>
      <w:spacing w:line="240" w:lineRule="auto"/>
      <w:ind w:firstLine="0"/>
      <w:jc w:val="left"/>
      <w:outlineLvl w:val="0"/>
    </w:pPr>
    <w:rPr>
      <w:b/>
      <w:sz w:val="20"/>
      <w:szCs w:val="20"/>
      <w:lang w:eastAsia="ru-RU"/>
    </w:rPr>
  </w:style>
  <w:style w:type="paragraph" w:customStyle="1" w:styleId="232">
    <w:name w:val="Заголовок 23"/>
    <w:basedOn w:val="72"/>
    <w:next w:val="72"/>
    <w:qFormat/>
    <w:rsid w:val="00A93ED1"/>
    <w:pPr>
      <w:keepNext/>
      <w:snapToGrid/>
      <w:spacing w:line="240" w:lineRule="auto"/>
      <w:ind w:left="57" w:firstLine="0"/>
      <w:jc w:val="left"/>
      <w:outlineLvl w:val="1"/>
    </w:pPr>
    <w:rPr>
      <w:b/>
      <w:sz w:val="20"/>
      <w:szCs w:val="20"/>
      <w:lang w:eastAsia="ru-RU"/>
    </w:rPr>
  </w:style>
  <w:style w:type="paragraph" w:customStyle="1" w:styleId="332">
    <w:name w:val="Заголовок 33"/>
    <w:basedOn w:val="72"/>
    <w:next w:val="72"/>
    <w:qFormat/>
    <w:rsid w:val="00A93ED1"/>
    <w:pPr>
      <w:keepNext/>
      <w:snapToGrid/>
      <w:spacing w:line="240" w:lineRule="auto"/>
      <w:ind w:firstLine="0"/>
      <w:jc w:val="right"/>
      <w:outlineLvl w:val="2"/>
    </w:pPr>
    <w:rPr>
      <w:b/>
      <w:sz w:val="16"/>
      <w:szCs w:val="20"/>
      <w:lang w:eastAsia="ru-RU"/>
    </w:rPr>
  </w:style>
  <w:style w:type="paragraph" w:customStyle="1" w:styleId="2f">
    <w:name w:val="Заголовок2"/>
    <w:basedOn w:val="a0"/>
    <w:next w:val="af"/>
    <w:qFormat/>
    <w:rsid w:val="00A93ED1"/>
    <w:pPr>
      <w:keepNext/>
      <w:suppressAutoHyphens/>
      <w:spacing w:before="240" w:after="120"/>
    </w:pPr>
    <w:rPr>
      <w:rFonts w:ascii="Arial" w:eastAsia="MS Mincho" w:hAnsi="Arial" w:cs="Tahoma"/>
      <w:sz w:val="28"/>
      <w:szCs w:val="28"/>
      <w:lang w:eastAsia="ar-SA"/>
    </w:rPr>
  </w:style>
  <w:style w:type="character" w:customStyle="1" w:styleId="extended-textshort">
    <w:name w:val="extended-text__short"/>
    <w:basedOn w:val="a1"/>
    <w:rsid w:val="00A93ED1"/>
  </w:style>
  <w:style w:type="character" w:customStyle="1" w:styleId="1ff2">
    <w:name w:val="Обычный (веб) Знак1"/>
    <w:aliases w:val="Обычный (веб) Знак Знак"/>
    <w:uiPriority w:val="34"/>
    <w:locked/>
    <w:rsid w:val="00A93ED1"/>
    <w:rPr>
      <w:rFonts w:ascii="Calibri" w:eastAsia="Times New Roman" w:hAnsi="Calibri" w:cs="Times New Roman"/>
      <w:lang w:eastAsia="ru-RU"/>
    </w:rPr>
  </w:style>
  <w:style w:type="character" w:customStyle="1" w:styleId="218">
    <w:name w:val="Красная строка 2 Знак1"/>
    <w:basedOn w:val="1f3"/>
    <w:uiPriority w:val="99"/>
    <w:semiHidden/>
    <w:rsid w:val="00A93ED1"/>
    <w:rPr>
      <w:rFonts w:ascii="Times New Roman" w:eastAsia="Times New Roman" w:hAnsi="Times New Roman" w:cs="Times New Roman"/>
      <w:sz w:val="20"/>
      <w:szCs w:val="20"/>
      <w:lang w:eastAsia="ru-RU"/>
    </w:rPr>
  </w:style>
  <w:style w:type="paragraph" w:customStyle="1" w:styleId="82">
    <w:name w:val="Обычный8"/>
    <w:basedOn w:val="a0"/>
    <w:qFormat/>
    <w:rsid w:val="00A93ED1"/>
    <w:pPr>
      <w:suppressAutoHyphens/>
      <w:snapToGrid w:val="0"/>
      <w:spacing w:line="264" w:lineRule="auto"/>
      <w:ind w:firstLine="720"/>
      <w:jc w:val="both"/>
    </w:pPr>
    <w:rPr>
      <w:sz w:val="28"/>
      <w:szCs w:val="28"/>
      <w:lang w:eastAsia="ar-SA"/>
    </w:rPr>
  </w:style>
  <w:style w:type="paragraph" w:customStyle="1" w:styleId="3c">
    <w:name w:val="Заголовок3"/>
    <w:basedOn w:val="a0"/>
    <w:next w:val="af"/>
    <w:rsid w:val="00A93ED1"/>
    <w:pPr>
      <w:keepNext/>
      <w:suppressAutoHyphens/>
      <w:spacing w:before="240" w:after="120"/>
    </w:pPr>
    <w:rPr>
      <w:rFonts w:ascii="Arial" w:eastAsia="MS Mincho" w:hAnsi="Arial" w:cs="Tahoma"/>
      <w:sz w:val="28"/>
      <w:szCs w:val="28"/>
      <w:lang w:eastAsia="ar-SA"/>
    </w:rPr>
  </w:style>
  <w:style w:type="paragraph" w:customStyle="1" w:styleId="92">
    <w:name w:val="Обычный9"/>
    <w:basedOn w:val="a0"/>
    <w:rsid w:val="00A93ED1"/>
    <w:pPr>
      <w:suppressAutoHyphens/>
      <w:snapToGrid w:val="0"/>
      <w:spacing w:line="264" w:lineRule="auto"/>
      <w:ind w:firstLine="720"/>
      <w:jc w:val="both"/>
    </w:pPr>
    <w:rPr>
      <w:sz w:val="28"/>
      <w:szCs w:val="28"/>
      <w:lang w:eastAsia="ar-SA"/>
    </w:rPr>
  </w:style>
  <w:style w:type="character" w:customStyle="1" w:styleId="highlightsearch">
    <w:name w:val="highlightsearch"/>
    <w:basedOn w:val="a1"/>
    <w:rsid w:val="00A93ED1"/>
  </w:style>
  <w:style w:type="table" w:customStyle="1" w:styleId="711">
    <w:name w:val="Сетка таблицы71"/>
    <w:basedOn w:val="a2"/>
    <w:next w:val="afff8"/>
    <w:uiPriority w:val="39"/>
    <w:rsid w:val="0017020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a1"/>
    <w:uiPriority w:val="9"/>
    <w:rsid w:val="00856AF8"/>
    <w:rPr>
      <w:rFonts w:ascii="Arial" w:eastAsia="Arial" w:hAnsi="Arial" w:cs="Arial"/>
      <w:sz w:val="34"/>
    </w:rPr>
  </w:style>
  <w:style w:type="character" w:customStyle="1" w:styleId="Heading3Char">
    <w:name w:val="Heading 3 Char"/>
    <w:basedOn w:val="a1"/>
    <w:uiPriority w:val="9"/>
    <w:rsid w:val="00856AF8"/>
    <w:rPr>
      <w:rFonts w:ascii="Arial" w:eastAsia="Arial" w:hAnsi="Arial" w:cs="Arial"/>
      <w:sz w:val="30"/>
      <w:szCs w:val="30"/>
    </w:rPr>
  </w:style>
  <w:style w:type="character" w:customStyle="1" w:styleId="Heading4Char">
    <w:name w:val="Heading 4 Char"/>
    <w:basedOn w:val="a1"/>
    <w:uiPriority w:val="9"/>
    <w:rsid w:val="00856AF8"/>
    <w:rPr>
      <w:rFonts w:ascii="Arial" w:eastAsia="Arial" w:hAnsi="Arial" w:cs="Arial"/>
      <w:b/>
      <w:bCs/>
      <w:sz w:val="26"/>
      <w:szCs w:val="26"/>
    </w:rPr>
  </w:style>
  <w:style w:type="character" w:customStyle="1" w:styleId="Heading5Char">
    <w:name w:val="Heading 5 Char"/>
    <w:basedOn w:val="a1"/>
    <w:uiPriority w:val="9"/>
    <w:rsid w:val="00856AF8"/>
    <w:rPr>
      <w:rFonts w:ascii="Arial" w:eastAsia="Arial" w:hAnsi="Arial" w:cs="Arial"/>
      <w:b/>
      <w:bCs/>
      <w:sz w:val="24"/>
      <w:szCs w:val="24"/>
    </w:rPr>
  </w:style>
  <w:style w:type="character" w:customStyle="1" w:styleId="Heading6Char">
    <w:name w:val="Heading 6 Char"/>
    <w:basedOn w:val="a1"/>
    <w:uiPriority w:val="9"/>
    <w:rsid w:val="00856AF8"/>
    <w:rPr>
      <w:rFonts w:ascii="Arial" w:eastAsia="Arial" w:hAnsi="Arial" w:cs="Arial"/>
      <w:b/>
      <w:bCs/>
      <w:sz w:val="22"/>
      <w:szCs w:val="22"/>
    </w:rPr>
  </w:style>
  <w:style w:type="character" w:customStyle="1" w:styleId="Heading7Char">
    <w:name w:val="Heading 7 Char"/>
    <w:basedOn w:val="a1"/>
    <w:uiPriority w:val="9"/>
    <w:rsid w:val="00856AF8"/>
    <w:rPr>
      <w:rFonts w:ascii="Arial" w:eastAsia="Arial" w:hAnsi="Arial" w:cs="Arial"/>
      <w:b/>
      <w:bCs/>
      <w:i/>
      <w:iCs/>
      <w:sz w:val="22"/>
      <w:szCs w:val="22"/>
    </w:rPr>
  </w:style>
  <w:style w:type="character" w:customStyle="1" w:styleId="Heading8Char">
    <w:name w:val="Heading 8 Char"/>
    <w:basedOn w:val="a1"/>
    <w:uiPriority w:val="9"/>
    <w:rsid w:val="00856AF8"/>
    <w:rPr>
      <w:rFonts w:ascii="Arial" w:eastAsia="Arial" w:hAnsi="Arial" w:cs="Arial"/>
      <w:i/>
      <w:iCs/>
      <w:sz w:val="22"/>
      <w:szCs w:val="22"/>
    </w:rPr>
  </w:style>
  <w:style w:type="character" w:customStyle="1" w:styleId="Heading9Char">
    <w:name w:val="Heading 9 Char"/>
    <w:basedOn w:val="a1"/>
    <w:uiPriority w:val="9"/>
    <w:rsid w:val="00856AF8"/>
    <w:rPr>
      <w:rFonts w:ascii="Arial" w:eastAsia="Arial" w:hAnsi="Arial" w:cs="Arial"/>
      <w:i/>
      <w:iCs/>
      <w:sz w:val="21"/>
      <w:szCs w:val="21"/>
    </w:rPr>
  </w:style>
  <w:style w:type="character" w:customStyle="1" w:styleId="SubtitleChar">
    <w:name w:val="Subtitle Char"/>
    <w:basedOn w:val="a1"/>
    <w:uiPriority w:val="11"/>
    <w:rsid w:val="00856AF8"/>
    <w:rPr>
      <w:sz w:val="24"/>
      <w:szCs w:val="24"/>
    </w:rPr>
  </w:style>
  <w:style w:type="paragraph" w:styleId="2f0">
    <w:name w:val="Quote"/>
    <w:basedOn w:val="a0"/>
    <w:next w:val="a0"/>
    <w:link w:val="2f1"/>
    <w:uiPriority w:val="29"/>
    <w:qFormat/>
    <w:rsid w:val="00856AF8"/>
    <w:pPr>
      <w:ind w:left="720" w:right="720"/>
    </w:pPr>
    <w:rPr>
      <w:i/>
    </w:rPr>
  </w:style>
  <w:style w:type="character" w:customStyle="1" w:styleId="2f1">
    <w:name w:val="Цитата 2 Знак"/>
    <w:basedOn w:val="a1"/>
    <w:link w:val="2f0"/>
    <w:uiPriority w:val="29"/>
    <w:rsid w:val="00856AF8"/>
    <w:rPr>
      <w:rFonts w:ascii="Times New Roman" w:eastAsia="Times New Roman" w:hAnsi="Times New Roman" w:cs="Times New Roman"/>
      <w:i/>
      <w:sz w:val="24"/>
      <w:szCs w:val="24"/>
      <w:lang w:eastAsia="ru-RU"/>
    </w:rPr>
  </w:style>
  <w:style w:type="paragraph" w:styleId="affff7">
    <w:name w:val="Intense Quote"/>
    <w:basedOn w:val="a0"/>
    <w:next w:val="a0"/>
    <w:link w:val="affff8"/>
    <w:uiPriority w:val="30"/>
    <w:qFormat/>
    <w:rsid w:val="00856AF8"/>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ffff8">
    <w:name w:val="Выделенная цитата Знак"/>
    <w:basedOn w:val="a1"/>
    <w:link w:val="affff7"/>
    <w:uiPriority w:val="30"/>
    <w:rsid w:val="00856AF8"/>
    <w:rPr>
      <w:rFonts w:ascii="Times New Roman" w:eastAsia="Times New Roman" w:hAnsi="Times New Roman" w:cs="Times New Roman"/>
      <w:i/>
      <w:sz w:val="24"/>
      <w:szCs w:val="24"/>
      <w:shd w:val="clear" w:color="auto" w:fill="F2F2F2"/>
      <w:lang w:eastAsia="ru-RU"/>
    </w:rPr>
  </w:style>
  <w:style w:type="paragraph" w:styleId="affff9">
    <w:name w:val="caption"/>
    <w:basedOn w:val="a0"/>
    <w:next w:val="a0"/>
    <w:uiPriority w:val="35"/>
    <w:semiHidden/>
    <w:unhideWhenUsed/>
    <w:qFormat/>
    <w:rsid w:val="00856AF8"/>
    <w:pPr>
      <w:spacing w:line="276" w:lineRule="auto"/>
    </w:pPr>
    <w:rPr>
      <w:b/>
      <w:bCs/>
      <w:color w:val="4F81BD" w:themeColor="accent1"/>
      <w:sz w:val="18"/>
      <w:szCs w:val="18"/>
    </w:rPr>
  </w:style>
  <w:style w:type="character" w:customStyle="1" w:styleId="CaptionChar">
    <w:name w:val="Caption Char"/>
    <w:uiPriority w:val="99"/>
    <w:rsid w:val="00856AF8"/>
  </w:style>
  <w:style w:type="table" w:customStyle="1" w:styleId="TableGridLight">
    <w:name w:val="Table Grid Light"/>
    <w:basedOn w:val="a2"/>
    <w:uiPriority w:val="59"/>
    <w:rsid w:val="00856AF8"/>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PlainTable1">
    <w:name w:val="Plain Table 1"/>
    <w:basedOn w:val="a2"/>
    <w:uiPriority w:val="59"/>
    <w:rsid w:val="00856AF8"/>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PlainTable2">
    <w:name w:val="Plain Table 2"/>
    <w:basedOn w:val="a2"/>
    <w:uiPriority w:val="59"/>
    <w:rsid w:val="00856AF8"/>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PlainTable3">
    <w:name w:val="Plain Table 3"/>
    <w:basedOn w:val="a2"/>
    <w:uiPriority w:val="99"/>
    <w:rsid w:val="00856AF8"/>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4">
    <w:name w:val="Plain Table 4"/>
    <w:basedOn w:val="a2"/>
    <w:uiPriority w:val="99"/>
    <w:rsid w:val="00856AF8"/>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5">
    <w:name w:val="Plain Table 5"/>
    <w:basedOn w:val="a2"/>
    <w:uiPriority w:val="99"/>
    <w:rsid w:val="00856AF8"/>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
    <w:name w:val="Grid Table 1 Light"/>
    <w:basedOn w:val="a2"/>
    <w:uiPriority w:val="99"/>
    <w:rsid w:val="00856AF8"/>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2"/>
    <w:uiPriority w:val="99"/>
    <w:rsid w:val="00856AF8"/>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a2"/>
    <w:uiPriority w:val="99"/>
    <w:rsid w:val="00856AF8"/>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a2"/>
    <w:uiPriority w:val="99"/>
    <w:rsid w:val="00856AF8"/>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a2"/>
    <w:uiPriority w:val="99"/>
    <w:rsid w:val="00856AF8"/>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a2"/>
    <w:uiPriority w:val="99"/>
    <w:rsid w:val="00856AF8"/>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a2"/>
    <w:uiPriority w:val="99"/>
    <w:rsid w:val="00856AF8"/>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GridTable2">
    <w:name w:val="Grid Table 2"/>
    <w:basedOn w:val="a2"/>
    <w:uiPriority w:val="99"/>
    <w:rsid w:val="00856AF8"/>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2"/>
    <w:uiPriority w:val="99"/>
    <w:rsid w:val="00856AF8"/>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a2"/>
    <w:uiPriority w:val="99"/>
    <w:rsid w:val="00856AF8"/>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a2"/>
    <w:uiPriority w:val="99"/>
    <w:rsid w:val="00856AF8"/>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a2"/>
    <w:uiPriority w:val="99"/>
    <w:rsid w:val="00856AF8"/>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a2"/>
    <w:uiPriority w:val="99"/>
    <w:rsid w:val="00856AF8"/>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a2"/>
    <w:uiPriority w:val="99"/>
    <w:rsid w:val="00856AF8"/>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3">
    <w:name w:val="Grid Table 3"/>
    <w:basedOn w:val="a2"/>
    <w:uiPriority w:val="99"/>
    <w:rsid w:val="00856AF8"/>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2"/>
    <w:uiPriority w:val="99"/>
    <w:rsid w:val="00856AF8"/>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a2"/>
    <w:uiPriority w:val="99"/>
    <w:rsid w:val="00856AF8"/>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a2"/>
    <w:uiPriority w:val="99"/>
    <w:rsid w:val="00856AF8"/>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a2"/>
    <w:uiPriority w:val="99"/>
    <w:rsid w:val="00856AF8"/>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a2"/>
    <w:uiPriority w:val="99"/>
    <w:rsid w:val="00856AF8"/>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a2"/>
    <w:uiPriority w:val="99"/>
    <w:rsid w:val="00856AF8"/>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4">
    <w:name w:val="Grid Table 4"/>
    <w:basedOn w:val="a2"/>
    <w:uiPriority w:val="59"/>
    <w:rsid w:val="00856AF8"/>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2"/>
    <w:uiPriority w:val="59"/>
    <w:rsid w:val="00856AF8"/>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a2"/>
    <w:uiPriority w:val="59"/>
    <w:rsid w:val="00856AF8"/>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a2"/>
    <w:uiPriority w:val="59"/>
    <w:rsid w:val="00856AF8"/>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a2"/>
    <w:uiPriority w:val="59"/>
    <w:rsid w:val="00856AF8"/>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a2"/>
    <w:uiPriority w:val="59"/>
    <w:rsid w:val="00856AF8"/>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a2"/>
    <w:uiPriority w:val="59"/>
    <w:rsid w:val="00856AF8"/>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5Dark">
    <w:name w:val="Grid Table 5 Dark"/>
    <w:basedOn w:val="a2"/>
    <w:uiPriority w:val="99"/>
    <w:rsid w:val="00856AF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2"/>
    <w:uiPriority w:val="99"/>
    <w:rsid w:val="00856AF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a2"/>
    <w:uiPriority w:val="99"/>
    <w:rsid w:val="00856AF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a2"/>
    <w:uiPriority w:val="99"/>
    <w:rsid w:val="00856AF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a2"/>
    <w:uiPriority w:val="99"/>
    <w:rsid w:val="00856AF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a2"/>
    <w:uiPriority w:val="99"/>
    <w:rsid w:val="00856AF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a2"/>
    <w:uiPriority w:val="99"/>
    <w:rsid w:val="00856AF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GridTable6Colorful">
    <w:name w:val="Grid Table 6 Colorful"/>
    <w:basedOn w:val="a2"/>
    <w:uiPriority w:val="99"/>
    <w:rsid w:val="00856AF8"/>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2"/>
    <w:uiPriority w:val="99"/>
    <w:rsid w:val="00856AF8"/>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a2"/>
    <w:uiPriority w:val="99"/>
    <w:rsid w:val="00856AF8"/>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a2"/>
    <w:uiPriority w:val="99"/>
    <w:rsid w:val="00856AF8"/>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a2"/>
    <w:uiPriority w:val="99"/>
    <w:rsid w:val="00856AF8"/>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a2"/>
    <w:uiPriority w:val="99"/>
    <w:rsid w:val="00856AF8"/>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a2"/>
    <w:uiPriority w:val="99"/>
    <w:rsid w:val="00856AF8"/>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customStyle="1" w:styleId="GridTable7Colorful">
    <w:name w:val="Grid Table 7 Colorful"/>
    <w:basedOn w:val="a2"/>
    <w:uiPriority w:val="99"/>
    <w:rsid w:val="00856AF8"/>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2"/>
    <w:uiPriority w:val="99"/>
    <w:rsid w:val="00856AF8"/>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a2"/>
    <w:uiPriority w:val="99"/>
    <w:rsid w:val="00856AF8"/>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a2"/>
    <w:uiPriority w:val="99"/>
    <w:rsid w:val="00856AF8"/>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a2"/>
    <w:uiPriority w:val="99"/>
    <w:rsid w:val="00856AF8"/>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a2"/>
    <w:uiPriority w:val="99"/>
    <w:rsid w:val="00856AF8"/>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a2"/>
    <w:uiPriority w:val="99"/>
    <w:rsid w:val="00856AF8"/>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customStyle="1" w:styleId="ListTable1Light">
    <w:name w:val="List Table 1 Light"/>
    <w:basedOn w:val="a2"/>
    <w:uiPriority w:val="99"/>
    <w:rsid w:val="00856AF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2"/>
    <w:uiPriority w:val="99"/>
    <w:rsid w:val="00856AF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a2"/>
    <w:uiPriority w:val="99"/>
    <w:rsid w:val="00856AF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a2"/>
    <w:uiPriority w:val="99"/>
    <w:rsid w:val="00856AF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a2"/>
    <w:uiPriority w:val="99"/>
    <w:rsid w:val="00856AF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a2"/>
    <w:uiPriority w:val="99"/>
    <w:rsid w:val="00856AF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a2"/>
    <w:uiPriority w:val="99"/>
    <w:rsid w:val="00856AF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ListTable2">
    <w:name w:val="List Table 2"/>
    <w:basedOn w:val="a2"/>
    <w:uiPriority w:val="99"/>
    <w:rsid w:val="00856AF8"/>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2"/>
    <w:uiPriority w:val="99"/>
    <w:rsid w:val="00856AF8"/>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a2"/>
    <w:uiPriority w:val="99"/>
    <w:rsid w:val="00856AF8"/>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a2"/>
    <w:uiPriority w:val="99"/>
    <w:rsid w:val="00856AF8"/>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a2"/>
    <w:uiPriority w:val="99"/>
    <w:rsid w:val="00856AF8"/>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a2"/>
    <w:uiPriority w:val="99"/>
    <w:rsid w:val="00856AF8"/>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a2"/>
    <w:uiPriority w:val="99"/>
    <w:rsid w:val="00856AF8"/>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3">
    <w:name w:val="List Table 3"/>
    <w:basedOn w:val="a2"/>
    <w:uiPriority w:val="99"/>
    <w:rsid w:val="00856AF8"/>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2"/>
    <w:uiPriority w:val="99"/>
    <w:rsid w:val="00856AF8"/>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a2"/>
    <w:uiPriority w:val="99"/>
    <w:rsid w:val="00856AF8"/>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a2"/>
    <w:uiPriority w:val="99"/>
    <w:rsid w:val="00856AF8"/>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a2"/>
    <w:uiPriority w:val="99"/>
    <w:rsid w:val="00856AF8"/>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a2"/>
    <w:uiPriority w:val="99"/>
    <w:rsid w:val="00856AF8"/>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a2"/>
    <w:uiPriority w:val="99"/>
    <w:rsid w:val="00856AF8"/>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ListTable4">
    <w:name w:val="List Table 4"/>
    <w:basedOn w:val="a2"/>
    <w:uiPriority w:val="99"/>
    <w:rsid w:val="00856AF8"/>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2"/>
    <w:uiPriority w:val="99"/>
    <w:rsid w:val="00856AF8"/>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a2"/>
    <w:uiPriority w:val="99"/>
    <w:rsid w:val="00856AF8"/>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a2"/>
    <w:uiPriority w:val="99"/>
    <w:rsid w:val="00856AF8"/>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a2"/>
    <w:uiPriority w:val="99"/>
    <w:rsid w:val="00856AF8"/>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a2"/>
    <w:uiPriority w:val="99"/>
    <w:rsid w:val="00856AF8"/>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a2"/>
    <w:uiPriority w:val="99"/>
    <w:rsid w:val="00856AF8"/>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5Dark">
    <w:name w:val="List Table 5 Dark"/>
    <w:basedOn w:val="a2"/>
    <w:uiPriority w:val="99"/>
    <w:rsid w:val="00856AF8"/>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2"/>
    <w:uiPriority w:val="99"/>
    <w:rsid w:val="00856AF8"/>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a2"/>
    <w:uiPriority w:val="99"/>
    <w:rsid w:val="00856AF8"/>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a2"/>
    <w:uiPriority w:val="99"/>
    <w:rsid w:val="00856AF8"/>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a2"/>
    <w:uiPriority w:val="99"/>
    <w:rsid w:val="00856AF8"/>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a2"/>
    <w:uiPriority w:val="99"/>
    <w:rsid w:val="00856AF8"/>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a2"/>
    <w:uiPriority w:val="99"/>
    <w:rsid w:val="00856AF8"/>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ListTable6Colorful">
    <w:name w:val="List Table 6 Colorful"/>
    <w:basedOn w:val="a2"/>
    <w:uiPriority w:val="99"/>
    <w:rsid w:val="00856AF8"/>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2"/>
    <w:uiPriority w:val="99"/>
    <w:rsid w:val="00856AF8"/>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a2"/>
    <w:uiPriority w:val="99"/>
    <w:rsid w:val="00856AF8"/>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a2"/>
    <w:uiPriority w:val="99"/>
    <w:rsid w:val="00856AF8"/>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a2"/>
    <w:uiPriority w:val="99"/>
    <w:rsid w:val="00856AF8"/>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a2"/>
    <w:uiPriority w:val="99"/>
    <w:rsid w:val="00856AF8"/>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a2"/>
    <w:uiPriority w:val="99"/>
    <w:rsid w:val="00856AF8"/>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stTable7Colorful">
    <w:name w:val="List Table 7 Colorful"/>
    <w:basedOn w:val="a2"/>
    <w:uiPriority w:val="99"/>
    <w:rsid w:val="00856AF8"/>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2"/>
    <w:uiPriority w:val="99"/>
    <w:rsid w:val="00856AF8"/>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a2"/>
    <w:uiPriority w:val="99"/>
    <w:rsid w:val="00856AF8"/>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a2"/>
    <w:uiPriority w:val="99"/>
    <w:rsid w:val="00856AF8"/>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a2"/>
    <w:uiPriority w:val="99"/>
    <w:rsid w:val="00856AF8"/>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a2"/>
    <w:uiPriority w:val="99"/>
    <w:rsid w:val="00856AF8"/>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a2"/>
    <w:uiPriority w:val="99"/>
    <w:rsid w:val="00856AF8"/>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a2"/>
    <w:uiPriority w:val="99"/>
    <w:rsid w:val="00856AF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2"/>
    <w:uiPriority w:val="99"/>
    <w:rsid w:val="00856AF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a2"/>
    <w:uiPriority w:val="99"/>
    <w:rsid w:val="00856AF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a2"/>
    <w:uiPriority w:val="99"/>
    <w:rsid w:val="00856AF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a2"/>
    <w:uiPriority w:val="99"/>
    <w:rsid w:val="00856AF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a2"/>
    <w:uiPriority w:val="99"/>
    <w:rsid w:val="00856AF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a2"/>
    <w:uiPriority w:val="99"/>
    <w:rsid w:val="00856AF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a2"/>
    <w:uiPriority w:val="99"/>
    <w:rsid w:val="00856AF8"/>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2"/>
    <w:uiPriority w:val="99"/>
    <w:rsid w:val="00856AF8"/>
    <w:pPr>
      <w:spacing w:after="0" w:line="240" w:lineRule="auto"/>
    </w:pPr>
    <w:rPr>
      <w:color w:val="404040"/>
      <w:sz w:val="20"/>
      <w:szCs w:val="20"/>
      <w:lang w:eastAsia="ru-RU"/>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a2"/>
    <w:uiPriority w:val="99"/>
    <w:rsid w:val="00856AF8"/>
    <w:pPr>
      <w:spacing w:after="0" w:line="240" w:lineRule="auto"/>
    </w:pPr>
    <w:rPr>
      <w:color w:val="404040"/>
      <w:sz w:val="20"/>
      <w:szCs w:val="20"/>
      <w:lang w:eastAsia="ru-RU"/>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a2"/>
    <w:uiPriority w:val="99"/>
    <w:rsid w:val="00856AF8"/>
    <w:pPr>
      <w:spacing w:after="0" w:line="240" w:lineRule="auto"/>
    </w:pPr>
    <w:rPr>
      <w:color w:val="404040"/>
      <w:sz w:val="20"/>
      <w:szCs w:val="20"/>
      <w:lang w:eastAsia="ru-RU"/>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a2"/>
    <w:uiPriority w:val="99"/>
    <w:rsid w:val="00856AF8"/>
    <w:pPr>
      <w:spacing w:after="0" w:line="240" w:lineRule="auto"/>
    </w:pPr>
    <w:rPr>
      <w:color w:val="404040"/>
      <w:sz w:val="20"/>
      <w:szCs w:val="20"/>
      <w:lang w:eastAsia="ru-RU"/>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a2"/>
    <w:uiPriority w:val="99"/>
    <w:rsid w:val="00856AF8"/>
    <w:pPr>
      <w:spacing w:after="0" w:line="240" w:lineRule="auto"/>
    </w:pPr>
    <w:rPr>
      <w:color w:val="404040"/>
      <w:sz w:val="20"/>
      <w:szCs w:val="20"/>
      <w:lang w:eastAsia="ru-RU"/>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a2"/>
    <w:uiPriority w:val="99"/>
    <w:rsid w:val="00856AF8"/>
    <w:pPr>
      <w:spacing w:after="0" w:line="240" w:lineRule="auto"/>
    </w:pPr>
    <w:rPr>
      <w:color w:val="404040"/>
      <w:sz w:val="20"/>
      <w:szCs w:val="20"/>
      <w:lang w:eastAsia="ru-RU"/>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a2"/>
    <w:uiPriority w:val="99"/>
    <w:rsid w:val="00856AF8"/>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2"/>
    <w:uiPriority w:val="99"/>
    <w:rsid w:val="00856AF8"/>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a2"/>
    <w:uiPriority w:val="99"/>
    <w:rsid w:val="00856AF8"/>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a2"/>
    <w:uiPriority w:val="99"/>
    <w:rsid w:val="00856AF8"/>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a2"/>
    <w:uiPriority w:val="99"/>
    <w:rsid w:val="00856AF8"/>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a2"/>
    <w:uiPriority w:val="99"/>
    <w:rsid w:val="00856AF8"/>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a2"/>
    <w:uiPriority w:val="99"/>
    <w:rsid w:val="00856AF8"/>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customStyle="1" w:styleId="FootnoteTextChar">
    <w:name w:val="Footnote Text Char"/>
    <w:uiPriority w:val="99"/>
    <w:rsid w:val="00856AF8"/>
    <w:rPr>
      <w:sz w:val="18"/>
    </w:rPr>
  </w:style>
  <w:style w:type="character" w:customStyle="1" w:styleId="EndnoteTextChar">
    <w:name w:val="Endnote Text Char"/>
    <w:uiPriority w:val="99"/>
    <w:rsid w:val="00856AF8"/>
    <w:rPr>
      <w:sz w:val="20"/>
    </w:rPr>
  </w:style>
  <w:style w:type="paragraph" w:styleId="1ff3">
    <w:name w:val="toc 1"/>
    <w:basedOn w:val="a0"/>
    <w:next w:val="a0"/>
    <w:uiPriority w:val="39"/>
    <w:unhideWhenUsed/>
    <w:rsid w:val="00856AF8"/>
    <w:pPr>
      <w:spacing w:after="57"/>
    </w:pPr>
  </w:style>
  <w:style w:type="paragraph" w:styleId="2f2">
    <w:name w:val="toc 2"/>
    <w:basedOn w:val="a0"/>
    <w:next w:val="a0"/>
    <w:uiPriority w:val="39"/>
    <w:unhideWhenUsed/>
    <w:rsid w:val="00856AF8"/>
    <w:pPr>
      <w:spacing w:after="57"/>
      <w:ind w:left="283"/>
    </w:pPr>
  </w:style>
  <w:style w:type="paragraph" w:styleId="3d">
    <w:name w:val="toc 3"/>
    <w:basedOn w:val="a0"/>
    <w:next w:val="a0"/>
    <w:uiPriority w:val="39"/>
    <w:unhideWhenUsed/>
    <w:rsid w:val="00856AF8"/>
    <w:pPr>
      <w:spacing w:after="57"/>
      <w:ind w:left="567"/>
    </w:pPr>
  </w:style>
  <w:style w:type="paragraph" w:styleId="45">
    <w:name w:val="toc 4"/>
    <w:basedOn w:val="a0"/>
    <w:next w:val="a0"/>
    <w:uiPriority w:val="39"/>
    <w:unhideWhenUsed/>
    <w:rsid w:val="00856AF8"/>
    <w:pPr>
      <w:spacing w:after="57"/>
      <w:ind w:left="850"/>
    </w:pPr>
  </w:style>
  <w:style w:type="paragraph" w:styleId="55">
    <w:name w:val="toc 5"/>
    <w:basedOn w:val="a0"/>
    <w:next w:val="a0"/>
    <w:uiPriority w:val="39"/>
    <w:unhideWhenUsed/>
    <w:rsid w:val="00856AF8"/>
    <w:pPr>
      <w:spacing w:after="57"/>
      <w:ind w:left="1134"/>
    </w:pPr>
  </w:style>
  <w:style w:type="paragraph" w:styleId="65">
    <w:name w:val="toc 6"/>
    <w:basedOn w:val="a0"/>
    <w:next w:val="a0"/>
    <w:uiPriority w:val="39"/>
    <w:unhideWhenUsed/>
    <w:rsid w:val="00856AF8"/>
    <w:pPr>
      <w:spacing w:after="57"/>
      <w:ind w:left="1417"/>
    </w:pPr>
  </w:style>
  <w:style w:type="paragraph" w:styleId="74">
    <w:name w:val="toc 7"/>
    <w:basedOn w:val="a0"/>
    <w:next w:val="a0"/>
    <w:uiPriority w:val="39"/>
    <w:unhideWhenUsed/>
    <w:rsid w:val="00856AF8"/>
    <w:pPr>
      <w:spacing w:after="57"/>
      <w:ind w:left="1701"/>
    </w:pPr>
  </w:style>
  <w:style w:type="paragraph" w:styleId="83">
    <w:name w:val="toc 8"/>
    <w:basedOn w:val="a0"/>
    <w:next w:val="a0"/>
    <w:uiPriority w:val="39"/>
    <w:unhideWhenUsed/>
    <w:rsid w:val="00856AF8"/>
    <w:pPr>
      <w:spacing w:after="57"/>
      <w:ind w:left="1984"/>
    </w:pPr>
  </w:style>
  <w:style w:type="paragraph" w:styleId="93">
    <w:name w:val="toc 9"/>
    <w:basedOn w:val="a0"/>
    <w:next w:val="a0"/>
    <w:uiPriority w:val="39"/>
    <w:unhideWhenUsed/>
    <w:rsid w:val="00856AF8"/>
    <w:pPr>
      <w:spacing w:after="57"/>
      <w:ind w:left="2268"/>
    </w:pPr>
  </w:style>
  <w:style w:type="paragraph" w:styleId="affffa">
    <w:name w:val="TOC Heading"/>
    <w:uiPriority w:val="39"/>
    <w:unhideWhenUsed/>
    <w:rsid w:val="00856AF8"/>
  </w:style>
  <w:style w:type="paragraph" w:styleId="affffb">
    <w:name w:val="table of figures"/>
    <w:basedOn w:val="a0"/>
    <w:next w:val="a0"/>
    <w:uiPriority w:val="99"/>
    <w:unhideWhenUsed/>
    <w:rsid w:val="00856AF8"/>
  </w:style>
  <w:style w:type="numbering" w:customStyle="1" w:styleId="2f3">
    <w:name w:val="Нет списка2"/>
    <w:next w:val="a3"/>
    <w:uiPriority w:val="99"/>
    <w:semiHidden/>
    <w:unhideWhenUsed/>
    <w:rsid w:val="00633AA8"/>
  </w:style>
  <w:style w:type="table" w:customStyle="1" w:styleId="84">
    <w:name w:val="Сетка таблицы8"/>
    <w:basedOn w:val="a2"/>
    <w:next w:val="afff8"/>
    <w:uiPriority w:val="39"/>
    <w:rsid w:val="00633AA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4">
    <w:name w:val="Изысканная таблица1"/>
    <w:basedOn w:val="a2"/>
    <w:next w:val="afffa"/>
    <w:rsid w:val="00633AA8"/>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
    <w:name w:val="Стиль таблицы11"/>
    <w:basedOn w:val="a2"/>
    <w:uiPriority w:val="99"/>
    <w:rsid w:val="00633AA8"/>
    <w:pPr>
      <w:spacing w:after="0" w:line="240" w:lineRule="auto"/>
      <w:jc w:val="center"/>
    </w:pPr>
    <w:rPr>
      <w:rFonts w:ascii="Times New Roman" w:eastAsia="Times New Roman" w:hAnsi="Times New Roman" w:cs="Times New Roman"/>
      <w:sz w:val="20"/>
      <w:szCs w:val="20"/>
      <w:lang w:eastAsia="ru-RU"/>
    </w:rPr>
    <w:tblPr/>
    <w:tcPr>
      <w:vAlign w:val="center"/>
    </w:tcPr>
  </w:style>
  <w:style w:type="table" w:customStyle="1" w:styleId="113">
    <w:name w:val="Сетка таблицы11"/>
    <w:uiPriority w:val="59"/>
    <w:rsid w:val="00633AA8"/>
    <w:pPr>
      <w:spacing w:after="0" w:line="240" w:lineRule="auto"/>
    </w:pPr>
    <w:rPr>
      <w:rFonts w:ascii="Calibri" w:eastAsia="Times New Roman"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4">
    <w:name w:val="Нет списка11"/>
    <w:next w:val="a3"/>
    <w:uiPriority w:val="99"/>
    <w:semiHidden/>
    <w:unhideWhenUsed/>
    <w:rsid w:val="00633AA8"/>
  </w:style>
  <w:style w:type="table" w:customStyle="1" w:styleId="219">
    <w:name w:val="Сетка таблицы21"/>
    <w:basedOn w:val="a2"/>
    <w:next w:val="afff8"/>
    <w:uiPriority w:val="59"/>
    <w:rsid w:val="00633AA8"/>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Сетка таблицы31"/>
    <w:basedOn w:val="a2"/>
    <w:next w:val="afff8"/>
    <w:uiPriority w:val="59"/>
    <w:rsid w:val="00633AA8"/>
    <w:pPr>
      <w:spacing w:after="0" w:line="240" w:lineRule="auto"/>
    </w:pPr>
    <w:rPr>
      <w:rFonts w:ascii="Times New Roman"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2"/>
    <w:next w:val="afff8"/>
    <w:uiPriority w:val="59"/>
    <w:rsid w:val="00633AA8"/>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51"/>
    <w:basedOn w:val="a2"/>
    <w:next w:val="afff8"/>
    <w:rsid w:val="00633A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Классическая таблица 11"/>
    <w:basedOn w:val="a2"/>
    <w:next w:val="1ff1"/>
    <w:uiPriority w:val="99"/>
    <w:rsid w:val="00633AA8"/>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0">
    <w:name w:val="Сетка таблицы61"/>
    <w:basedOn w:val="a2"/>
    <w:next w:val="afff8"/>
    <w:rsid w:val="00633AA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2"/>
    <w:next w:val="afff8"/>
    <w:uiPriority w:val="39"/>
    <w:rsid w:val="00633AA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2"/>
    <w:next w:val="afff8"/>
    <w:uiPriority w:val="39"/>
    <w:rsid w:val="00633AA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a2"/>
    <w:uiPriority w:val="59"/>
    <w:rsid w:val="00633AA8"/>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PlainTable11">
    <w:name w:val="Plain Table 11"/>
    <w:basedOn w:val="a2"/>
    <w:uiPriority w:val="59"/>
    <w:rsid w:val="00633AA8"/>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PlainTable21">
    <w:name w:val="Plain Table 21"/>
    <w:basedOn w:val="a2"/>
    <w:uiPriority w:val="59"/>
    <w:rsid w:val="00633AA8"/>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PlainTable31">
    <w:name w:val="Plain Table 31"/>
    <w:basedOn w:val="a2"/>
    <w:uiPriority w:val="99"/>
    <w:rsid w:val="00633AA8"/>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41">
    <w:name w:val="Plain Table 41"/>
    <w:basedOn w:val="a2"/>
    <w:uiPriority w:val="99"/>
    <w:rsid w:val="00633AA8"/>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51">
    <w:name w:val="Plain Table 51"/>
    <w:basedOn w:val="a2"/>
    <w:uiPriority w:val="99"/>
    <w:rsid w:val="00633AA8"/>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1">
    <w:name w:val="Grid Table 1 Light1"/>
    <w:basedOn w:val="a2"/>
    <w:uiPriority w:val="99"/>
    <w:rsid w:val="00633AA8"/>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1">
    <w:name w:val="Grid Table 1 Light - Accent 11"/>
    <w:basedOn w:val="a2"/>
    <w:uiPriority w:val="99"/>
    <w:rsid w:val="00633AA8"/>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1">
    <w:name w:val="Grid Table 1 Light - Accent 21"/>
    <w:basedOn w:val="a2"/>
    <w:uiPriority w:val="99"/>
    <w:rsid w:val="00633AA8"/>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1">
    <w:name w:val="Grid Table 1 Light - Accent 31"/>
    <w:basedOn w:val="a2"/>
    <w:uiPriority w:val="99"/>
    <w:rsid w:val="00633AA8"/>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1">
    <w:name w:val="Grid Table 1 Light - Accent 41"/>
    <w:basedOn w:val="a2"/>
    <w:uiPriority w:val="99"/>
    <w:rsid w:val="00633AA8"/>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1">
    <w:name w:val="Grid Table 1 Light - Accent 51"/>
    <w:basedOn w:val="a2"/>
    <w:uiPriority w:val="99"/>
    <w:rsid w:val="00633AA8"/>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1">
    <w:name w:val="Grid Table 1 Light - Accent 61"/>
    <w:basedOn w:val="a2"/>
    <w:uiPriority w:val="99"/>
    <w:rsid w:val="00633AA8"/>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GridTable21">
    <w:name w:val="Grid Table 21"/>
    <w:basedOn w:val="a2"/>
    <w:uiPriority w:val="99"/>
    <w:rsid w:val="00633AA8"/>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1">
    <w:name w:val="Grid Table 2 - Accent 11"/>
    <w:basedOn w:val="a2"/>
    <w:uiPriority w:val="99"/>
    <w:rsid w:val="00633AA8"/>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1">
    <w:name w:val="Grid Table 2 - Accent 21"/>
    <w:basedOn w:val="a2"/>
    <w:uiPriority w:val="99"/>
    <w:rsid w:val="00633AA8"/>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1">
    <w:name w:val="Grid Table 2 - Accent 31"/>
    <w:basedOn w:val="a2"/>
    <w:uiPriority w:val="99"/>
    <w:rsid w:val="00633AA8"/>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1">
    <w:name w:val="Grid Table 2 - Accent 41"/>
    <w:basedOn w:val="a2"/>
    <w:uiPriority w:val="99"/>
    <w:rsid w:val="00633AA8"/>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1">
    <w:name w:val="Grid Table 2 - Accent 51"/>
    <w:basedOn w:val="a2"/>
    <w:uiPriority w:val="99"/>
    <w:rsid w:val="00633AA8"/>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1">
    <w:name w:val="Grid Table 2 - Accent 61"/>
    <w:basedOn w:val="a2"/>
    <w:uiPriority w:val="99"/>
    <w:rsid w:val="00633AA8"/>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31">
    <w:name w:val="Grid Table 31"/>
    <w:basedOn w:val="a2"/>
    <w:uiPriority w:val="99"/>
    <w:rsid w:val="00633AA8"/>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1">
    <w:name w:val="Grid Table 3 - Accent 11"/>
    <w:basedOn w:val="a2"/>
    <w:uiPriority w:val="99"/>
    <w:rsid w:val="00633AA8"/>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1">
    <w:name w:val="Grid Table 3 - Accent 21"/>
    <w:basedOn w:val="a2"/>
    <w:uiPriority w:val="99"/>
    <w:rsid w:val="00633AA8"/>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1">
    <w:name w:val="Grid Table 3 - Accent 31"/>
    <w:basedOn w:val="a2"/>
    <w:uiPriority w:val="99"/>
    <w:rsid w:val="00633AA8"/>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1">
    <w:name w:val="Grid Table 3 - Accent 41"/>
    <w:basedOn w:val="a2"/>
    <w:uiPriority w:val="99"/>
    <w:rsid w:val="00633AA8"/>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1">
    <w:name w:val="Grid Table 3 - Accent 51"/>
    <w:basedOn w:val="a2"/>
    <w:uiPriority w:val="99"/>
    <w:rsid w:val="00633AA8"/>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1">
    <w:name w:val="Grid Table 3 - Accent 61"/>
    <w:basedOn w:val="a2"/>
    <w:uiPriority w:val="99"/>
    <w:rsid w:val="00633AA8"/>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41">
    <w:name w:val="Grid Table 41"/>
    <w:basedOn w:val="a2"/>
    <w:uiPriority w:val="59"/>
    <w:rsid w:val="00633AA8"/>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1">
    <w:name w:val="Grid Table 4 - Accent 11"/>
    <w:basedOn w:val="a2"/>
    <w:uiPriority w:val="59"/>
    <w:rsid w:val="00633AA8"/>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1">
    <w:name w:val="Grid Table 4 - Accent 21"/>
    <w:basedOn w:val="a2"/>
    <w:uiPriority w:val="59"/>
    <w:rsid w:val="00633AA8"/>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1">
    <w:name w:val="Grid Table 4 - Accent 31"/>
    <w:basedOn w:val="a2"/>
    <w:uiPriority w:val="59"/>
    <w:rsid w:val="00633AA8"/>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1">
    <w:name w:val="Grid Table 4 - Accent 41"/>
    <w:basedOn w:val="a2"/>
    <w:uiPriority w:val="59"/>
    <w:rsid w:val="00633AA8"/>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1">
    <w:name w:val="Grid Table 4 - Accent 51"/>
    <w:basedOn w:val="a2"/>
    <w:uiPriority w:val="59"/>
    <w:rsid w:val="00633AA8"/>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1">
    <w:name w:val="Grid Table 4 - Accent 61"/>
    <w:basedOn w:val="a2"/>
    <w:uiPriority w:val="59"/>
    <w:rsid w:val="00633AA8"/>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5Dark1">
    <w:name w:val="Grid Table 5 Dark1"/>
    <w:basedOn w:val="a2"/>
    <w:uiPriority w:val="99"/>
    <w:rsid w:val="00633AA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1">
    <w:name w:val="Grid Table 5 Dark- Accent 11"/>
    <w:basedOn w:val="a2"/>
    <w:uiPriority w:val="99"/>
    <w:rsid w:val="00633AA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1">
    <w:name w:val="Grid Table 5 Dark - Accent 21"/>
    <w:basedOn w:val="a2"/>
    <w:uiPriority w:val="99"/>
    <w:rsid w:val="00633AA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1">
    <w:name w:val="Grid Table 5 Dark - Accent 31"/>
    <w:basedOn w:val="a2"/>
    <w:uiPriority w:val="99"/>
    <w:rsid w:val="00633AA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1">
    <w:name w:val="Grid Table 5 Dark- Accent 41"/>
    <w:basedOn w:val="a2"/>
    <w:uiPriority w:val="99"/>
    <w:rsid w:val="00633AA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1">
    <w:name w:val="Grid Table 5 Dark - Accent 51"/>
    <w:basedOn w:val="a2"/>
    <w:uiPriority w:val="99"/>
    <w:rsid w:val="00633AA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1">
    <w:name w:val="Grid Table 5 Dark - Accent 61"/>
    <w:basedOn w:val="a2"/>
    <w:uiPriority w:val="99"/>
    <w:rsid w:val="00633AA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GridTable6Colorful1">
    <w:name w:val="Grid Table 6 Colorful1"/>
    <w:basedOn w:val="a2"/>
    <w:uiPriority w:val="99"/>
    <w:rsid w:val="00633AA8"/>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1">
    <w:name w:val="Grid Table 6 Colorful - Accent 11"/>
    <w:basedOn w:val="a2"/>
    <w:uiPriority w:val="99"/>
    <w:rsid w:val="00633AA8"/>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1">
    <w:name w:val="Grid Table 6 Colorful - Accent 21"/>
    <w:basedOn w:val="a2"/>
    <w:uiPriority w:val="99"/>
    <w:rsid w:val="00633AA8"/>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1">
    <w:name w:val="Grid Table 6 Colorful - Accent 31"/>
    <w:basedOn w:val="a2"/>
    <w:uiPriority w:val="99"/>
    <w:rsid w:val="00633AA8"/>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1">
    <w:name w:val="Grid Table 6 Colorful - Accent 41"/>
    <w:basedOn w:val="a2"/>
    <w:uiPriority w:val="99"/>
    <w:rsid w:val="00633AA8"/>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1">
    <w:name w:val="Grid Table 6 Colorful - Accent 51"/>
    <w:basedOn w:val="a2"/>
    <w:uiPriority w:val="99"/>
    <w:rsid w:val="00633AA8"/>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1">
    <w:name w:val="Grid Table 6 Colorful - Accent 61"/>
    <w:basedOn w:val="a2"/>
    <w:uiPriority w:val="99"/>
    <w:rsid w:val="00633AA8"/>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customStyle="1" w:styleId="GridTable7Colorful1">
    <w:name w:val="Grid Table 7 Colorful1"/>
    <w:basedOn w:val="a2"/>
    <w:uiPriority w:val="99"/>
    <w:rsid w:val="00633AA8"/>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1">
    <w:name w:val="Grid Table 7 Colorful - Accent 11"/>
    <w:basedOn w:val="a2"/>
    <w:uiPriority w:val="99"/>
    <w:rsid w:val="00633AA8"/>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1">
    <w:name w:val="Grid Table 7 Colorful - Accent 21"/>
    <w:basedOn w:val="a2"/>
    <w:uiPriority w:val="99"/>
    <w:rsid w:val="00633AA8"/>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1">
    <w:name w:val="Grid Table 7 Colorful - Accent 31"/>
    <w:basedOn w:val="a2"/>
    <w:uiPriority w:val="99"/>
    <w:rsid w:val="00633AA8"/>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1">
    <w:name w:val="Grid Table 7 Colorful - Accent 41"/>
    <w:basedOn w:val="a2"/>
    <w:uiPriority w:val="99"/>
    <w:rsid w:val="00633AA8"/>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1">
    <w:name w:val="Grid Table 7 Colorful - Accent 51"/>
    <w:basedOn w:val="a2"/>
    <w:uiPriority w:val="99"/>
    <w:rsid w:val="00633AA8"/>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1">
    <w:name w:val="Grid Table 7 Colorful - Accent 61"/>
    <w:basedOn w:val="a2"/>
    <w:uiPriority w:val="99"/>
    <w:rsid w:val="00633AA8"/>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customStyle="1" w:styleId="ListTable1Light1">
    <w:name w:val="List Table 1 Light1"/>
    <w:basedOn w:val="a2"/>
    <w:uiPriority w:val="99"/>
    <w:rsid w:val="00633AA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1">
    <w:name w:val="List Table 1 Light - Accent 11"/>
    <w:basedOn w:val="a2"/>
    <w:uiPriority w:val="99"/>
    <w:rsid w:val="00633AA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1">
    <w:name w:val="List Table 1 Light - Accent 21"/>
    <w:basedOn w:val="a2"/>
    <w:uiPriority w:val="99"/>
    <w:rsid w:val="00633AA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1">
    <w:name w:val="List Table 1 Light - Accent 31"/>
    <w:basedOn w:val="a2"/>
    <w:uiPriority w:val="99"/>
    <w:rsid w:val="00633AA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1">
    <w:name w:val="List Table 1 Light - Accent 41"/>
    <w:basedOn w:val="a2"/>
    <w:uiPriority w:val="99"/>
    <w:rsid w:val="00633AA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1">
    <w:name w:val="List Table 1 Light - Accent 51"/>
    <w:basedOn w:val="a2"/>
    <w:uiPriority w:val="99"/>
    <w:rsid w:val="00633AA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1">
    <w:name w:val="List Table 1 Light - Accent 61"/>
    <w:basedOn w:val="a2"/>
    <w:uiPriority w:val="99"/>
    <w:rsid w:val="00633AA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ListTable21">
    <w:name w:val="List Table 21"/>
    <w:basedOn w:val="a2"/>
    <w:uiPriority w:val="99"/>
    <w:rsid w:val="00633AA8"/>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1">
    <w:name w:val="List Table 2 - Accent 11"/>
    <w:basedOn w:val="a2"/>
    <w:uiPriority w:val="99"/>
    <w:rsid w:val="00633AA8"/>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1">
    <w:name w:val="List Table 2 - Accent 21"/>
    <w:basedOn w:val="a2"/>
    <w:uiPriority w:val="99"/>
    <w:rsid w:val="00633AA8"/>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1">
    <w:name w:val="List Table 2 - Accent 31"/>
    <w:basedOn w:val="a2"/>
    <w:uiPriority w:val="99"/>
    <w:rsid w:val="00633AA8"/>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1">
    <w:name w:val="List Table 2 - Accent 41"/>
    <w:basedOn w:val="a2"/>
    <w:uiPriority w:val="99"/>
    <w:rsid w:val="00633AA8"/>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1">
    <w:name w:val="List Table 2 - Accent 51"/>
    <w:basedOn w:val="a2"/>
    <w:uiPriority w:val="99"/>
    <w:rsid w:val="00633AA8"/>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1">
    <w:name w:val="List Table 2 - Accent 61"/>
    <w:basedOn w:val="a2"/>
    <w:uiPriority w:val="99"/>
    <w:rsid w:val="00633AA8"/>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31">
    <w:name w:val="List Table 31"/>
    <w:basedOn w:val="a2"/>
    <w:uiPriority w:val="99"/>
    <w:rsid w:val="00633AA8"/>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1">
    <w:name w:val="List Table 3 - Accent 11"/>
    <w:basedOn w:val="a2"/>
    <w:uiPriority w:val="99"/>
    <w:rsid w:val="00633AA8"/>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1">
    <w:name w:val="List Table 3 - Accent 21"/>
    <w:basedOn w:val="a2"/>
    <w:uiPriority w:val="99"/>
    <w:rsid w:val="00633AA8"/>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1">
    <w:name w:val="List Table 3 - Accent 31"/>
    <w:basedOn w:val="a2"/>
    <w:uiPriority w:val="99"/>
    <w:rsid w:val="00633AA8"/>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1">
    <w:name w:val="List Table 3 - Accent 41"/>
    <w:basedOn w:val="a2"/>
    <w:uiPriority w:val="99"/>
    <w:rsid w:val="00633AA8"/>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1">
    <w:name w:val="List Table 3 - Accent 51"/>
    <w:basedOn w:val="a2"/>
    <w:uiPriority w:val="99"/>
    <w:rsid w:val="00633AA8"/>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1">
    <w:name w:val="List Table 3 - Accent 61"/>
    <w:basedOn w:val="a2"/>
    <w:uiPriority w:val="99"/>
    <w:rsid w:val="00633AA8"/>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ListTable41">
    <w:name w:val="List Table 41"/>
    <w:basedOn w:val="a2"/>
    <w:uiPriority w:val="99"/>
    <w:rsid w:val="00633AA8"/>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1">
    <w:name w:val="List Table 4 - Accent 11"/>
    <w:basedOn w:val="a2"/>
    <w:uiPriority w:val="99"/>
    <w:rsid w:val="00633AA8"/>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1">
    <w:name w:val="List Table 4 - Accent 21"/>
    <w:basedOn w:val="a2"/>
    <w:uiPriority w:val="99"/>
    <w:rsid w:val="00633AA8"/>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1">
    <w:name w:val="List Table 4 - Accent 31"/>
    <w:basedOn w:val="a2"/>
    <w:uiPriority w:val="99"/>
    <w:rsid w:val="00633AA8"/>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1">
    <w:name w:val="List Table 4 - Accent 41"/>
    <w:basedOn w:val="a2"/>
    <w:uiPriority w:val="99"/>
    <w:rsid w:val="00633AA8"/>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1">
    <w:name w:val="List Table 4 - Accent 51"/>
    <w:basedOn w:val="a2"/>
    <w:uiPriority w:val="99"/>
    <w:rsid w:val="00633AA8"/>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1">
    <w:name w:val="List Table 4 - Accent 61"/>
    <w:basedOn w:val="a2"/>
    <w:uiPriority w:val="99"/>
    <w:rsid w:val="00633AA8"/>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5Dark1">
    <w:name w:val="List Table 5 Dark1"/>
    <w:basedOn w:val="a2"/>
    <w:uiPriority w:val="99"/>
    <w:rsid w:val="00633AA8"/>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1">
    <w:name w:val="List Table 5 Dark - Accent 11"/>
    <w:basedOn w:val="a2"/>
    <w:uiPriority w:val="99"/>
    <w:rsid w:val="00633AA8"/>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1">
    <w:name w:val="List Table 5 Dark - Accent 21"/>
    <w:basedOn w:val="a2"/>
    <w:uiPriority w:val="99"/>
    <w:rsid w:val="00633AA8"/>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1">
    <w:name w:val="List Table 5 Dark - Accent 31"/>
    <w:basedOn w:val="a2"/>
    <w:uiPriority w:val="99"/>
    <w:rsid w:val="00633AA8"/>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1">
    <w:name w:val="List Table 5 Dark - Accent 41"/>
    <w:basedOn w:val="a2"/>
    <w:uiPriority w:val="99"/>
    <w:rsid w:val="00633AA8"/>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1">
    <w:name w:val="List Table 5 Dark - Accent 51"/>
    <w:basedOn w:val="a2"/>
    <w:uiPriority w:val="99"/>
    <w:rsid w:val="00633AA8"/>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1">
    <w:name w:val="List Table 5 Dark - Accent 61"/>
    <w:basedOn w:val="a2"/>
    <w:uiPriority w:val="99"/>
    <w:rsid w:val="00633AA8"/>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ListTable6Colorful1">
    <w:name w:val="List Table 6 Colorful1"/>
    <w:basedOn w:val="a2"/>
    <w:uiPriority w:val="99"/>
    <w:rsid w:val="00633AA8"/>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1">
    <w:name w:val="List Table 6 Colorful - Accent 11"/>
    <w:basedOn w:val="a2"/>
    <w:uiPriority w:val="99"/>
    <w:rsid w:val="00633AA8"/>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1">
    <w:name w:val="List Table 6 Colorful - Accent 21"/>
    <w:basedOn w:val="a2"/>
    <w:uiPriority w:val="99"/>
    <w:rsid w:val="00633AA8"/>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1">
    <w:name w:val="List Table 6 Colorful - Accent 31"/>
    <w:basedOn w:val="a2"/>
    <w:uiPriority w:val="99"/>
    <w:rsid w:val="00633AA8"/>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1">
    <w:name w:val="List Table 6 Colorful - Accent 41"/>
    <w:basedOn w:val="a2"/>
    <w:uiPriority w:val="99"/>
    <w:rsid w:val="00633AA8"/>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1">
    <w:name w:val="List Table 6 Colorful - Accent 51"/>
    <w:basedOn w:val="a2"/>
    <w:uiPriority w:val="99"/>
    <w:rsid w:val="00633AA8"/>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1">
    <w:name w:val="List Table 6 Colorful - Accent 61"/>
    <w:basedOn w:val="a2"/>
    <w:uiPriority w:val="99"/>
    <w:rsid w:val="00633AA8"/>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stTable7Colorful1">
    <w:name w:val="List Table 7 Colorful1"/>
    <w:basedOn w:val="a2"/>
    <w:uiPriority w:val="99"/>
    <w:rsid w:val="00633AA8"/>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1">
    <w:name w:val="List Table 7 Colorful - Accent 11"/>
    <w:basedOn w:val="a2"/>
    <w:uiPriority w:val="99"/>
    <w:rsid w:val="00633AA8"/>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1">
    <w:name w:val="List Table 7 Colorful - Accent 21"/>
    <w:basedOn w:val="a2"/>
    <w:uiPriority w:val="99"/>
    <w:rsid w:val="00633AA8"/>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1">
    <w:name w:val="List Table 7 Colorful - Accent 31"/>
    <w:basedOn w:val="a2"/>
    <w:uiPriority w:val="99"/>
    <w:rsid w:val="00633AA8"/>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1">
    <w:name w:val="List Table 7 Colorful - Accent 41"/>
    <w:basedOn w:val="a2"/>
    <w:uiPriority w:val="99"/>
    <w:rsid w:val="00633AA8"/>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1">
    <w:name w:val="List Table 7 Colorful - Accent 51"/>
    <w:basedOn w:val="a2"/>
    <w:uiPriority w:val="99"/>
    <w:rsid w:val="00633AA8"/>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1">
    <w:name w:val="List Table 7 Colorful - Accent 61"/>
    <w:basedOn w:val="a2"/>
    <w:uiPriority w:val="99"/>
    <w:rsid w:val="00633AA8"/>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10">
    <w:name w:val="Lined - Accent1"/>
    <w:basedOn w:val="a2"/>
    <w:uiPriority w:val="99"/>
    <w:rsid w:val="00633AA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1">
    <w:name w:val="Lined - Accent 11"/>
    <w:basedOn w:val="a2"/>
    <w:uiPriority w:val="99"/>
    <w:rsid w:val="00633AA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1">
    <w:name w:val="Lined - Accent 21"/>
    <w:basedOn w:val="a2"/>
    <w:uiPriority w:val="99"/>
    <w:rsid w:val="00633AA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1">
    <w:name w:val="Lined - Accent 31"/>
    <w:basedOn w:val="a2"/>
    <w:uiPriority w:val="99"/>
    <w:rsid w:val="00633AA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1">
    <w:name w:val="Lined - Accent 41"/>
    <w:basedOn w:val="a2"/>
    <w:uiPriority w:val="99"/>
    <w:rsid w:val="00633AA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1">
    <w:name w:val="Lined - Accent 51"/>
    <w:basedOn w:val="a2"/>
    <w:uiPriority w:val="99"/>
    <w:rsid w:val="00633AA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1">
    <w:name w:val="Lined - Accent 61"/>
    <w:basedOn w:val="a2"/>
    <w:uiPriority w:val="99"/>
    <w:rsid w:val="00633AA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10">
    <w:name w:val="Bordered &amp; Lined - Accent1"/>
    <w:basedOn w:val="a2"/>
    <w:uiPriority w:val="99"/>
    <w:rsid w:val="00633AA8"/>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1">
    <w:name w:val="Bordered &amp; Lined - Accent 11"/>
    <w:basedOn w:val="a2"/>
    <w:uiPriority w:val="99"/>
    <w:rsid w:val="00633AA8"/>
    <w:pPr>
      <w:spacing w:after="0" w:line="240" w:lineRule="auto"/>
    </w:pPr>
    <w:rPr>
      <w:color w:val="404040"/>
      <w:sz w:val="20"/>
      <w:szCs w:val="20"/>
      <w:lang w:eastAsia="ru-RU"/>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1">
    <w:name w:val="Bordered &amp; Lined - Accent 21"/>
    <w:basedOn w:val="a2"/>
    <w:uiPriority w:val="99"/>
    <w:rsid w:val="00633AA8"/>
    <w:pPr>
      <w:spacing w:after="0" w:line="240" w:lineRule="auto"/>
    </w:pPr>
    <w:rPr>
      <w:color w:val="404040"/>
      <w:sz w:val="20"/>
      <w:szCs w:val="20"/>
      <w:lang w:eastAsia="ru-RU"/>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1">
    <w:name w:val="Bordered &amp; Lined - Accent 31"/>
    <w:basedOn w:val="a2"/>
    <w:uiPriority w:val="99"/>
    <w:rsid w:val="00633AA8"/>
    <w:pPr>
      <w:spacing w:after="0" w:line="240" w:lineRule="auto"/>
    </w:pPr>
    <w:rPr>
      <w:color w:val="404040"/>
      <w:sz w:val="20"/>
      <w:szCs w:val="20"/>
      <w:lang w:eastAsia="ru-RU"/>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1">
    <w:name w:val="Bordered &amp; Lined - Accent 41"/>
    <w:basedOn w:val="a2"/>
    <w:uiPriority w:val="99"/>
    <w:rsid w:val="00633AA8"/>
    <w:pPr>
      <w:spacing w:after="0" w:line="240" w:lineRule="auto"/>
    </w:pPr>
    <w:rPr>
      <w:color w:val="404040"/>
      <w:sz w:val="20"/>
      <w:szCs w:val="20"/>
      <w:lang w:eastAsia="ru-RU"/>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1">
    <w:name w:val="Bordered &amp; Lined - Accent 51"/>
    <w:basedOn w:val="a2"/>
    <w:uiPriority w:val="99"/>
    <w:rsid w:val="00633AA8"/>
    <w:pPr>
      <w:spacing w:after="0" w:line="240" w:lineRule="auto"/>
    </w:pPr>
    <w:rPr>
      <w:color w:val="404040"/>
      <w:sz w:val="20"/>
      <w:szCs w:val="20"/>
      <w:lang w:eastAsia="ru-RU"/>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1">
    <w:name w:val="Bordered &amp; Lined - Accent 61"/>
    <w:basedOn w:val="a2"/>
    <w:uiPriority w:val="99"/>
    <w:rsid w:val="00633AA8"/>
    <w:pPr>
      <w:spacing w:after="0" w:line="240" w:lineRule="auto"/>
    </w:pPr>
    <w:rPr>
      <w:color w:val="404040"/>
      <w:sz w:val="20"/>
      <w:szCs w:val="20"/>
      <w:lang w:eastAsia="ru-RU"/>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1">
    <w:name w:val="Bordered1"/>
    <w:basedOn w:val="a2"/>
    <w:uiPriority w:val="99"/>
    <w:rsid w:val="00633AA8"/>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1">
    <w:name w:val="Bordered - Accent 11"/>
    <w:basedOn w:val="a2"/>
    <w:uiPriority w:val="99"/>
    <w:rsid w:val="00633AA8"/>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1">
    <w:name w:val="Bordered - Accent 21"/>
    <w:basedOn w:val="a2"/>
    <w:uiPriority w:val="99"/>
    <w:rsid w:val="00633AA8"/>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1">
    <w:name w:val="Bordered - Accent 31"/>
    <w:basedOn w:val="a2"/>
    <w:uiPriority w:val="99"/>
    <w:rsid w:val="00633AA8"/>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1">
    <w:name w:val="Bordered - Accent 41"/>
    <w:basedOn w:val="a2"/>
    <w:uiPriority w:val="99"/>
    <w:rsid w:val="00633AA8"/>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1">
    <w:name w:val="Bordered - Accent 51"/>
    <w:basedOn w:val="a2"/>
    <w:uiPriority w:val="99"/>
    <w:rsid w:val="00633AA8"/>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1">
    <w:name w:val="Bordered - Accent 61"/>
    <w:basedOn w:val="a2"/>
    <w:uiPriority w:val="99"/>
    <w:rsid w:val="00633AA8"/>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numbering" w:customStyle="1" w:styleId="3e">
    <w:name w:val="Нет списка3"/>
    <w:next w:val="a3"/>
    <w:uiPriority w:val="99"/>
    <w:semiHidden/>
    <w:unhideWhenUsed/>
    <w:rsid w:val="00633AA8"/>
  </w:style>
  <w:style w:type="table" w:customStyle="1" w:styleId="94">
    <w:name w:val="Сетка таблицы9"/>
    <w:basedOn w:val="a2"/>
    <w:next w:val="afff8"/>
    <w:uiPriority w:val="39"/>
    <w:rsid w:val="00633AA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4">
    <w:name w:val="Изысканная таблица2"/>
    <w:basedOn w:val="a2"/>
    <w:next w:val="afffa"/>
    <w:rsid w:val="00633AA8"/>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3">
    <w:name w:val="Стиль таблицы12"/>
    <w:basedOn w:val="a2"/>
    <w:uiPriority w:val="99"/>
    <w:rsid w:val="00633AA8"/>
    <w:pPr>
      <w:spacing w:after="0" w:line="240" w:lineRule="auto"/>
      <w:jc w:val="center"/>
    </w:pPr>
    <w:rPr>
      <w:rFonts w:ascii="Times New Roman" w:eastAsia="Times New Roman" w:hAnsi="Times New Roman" w:cs="Times New Roman"/>
      <w:sz w:val="20"/>
      <w:szCs w:val="20"/>
      <w:lang w:eastAsia="ru-RU"/>
    </w:rPr>
    <w:tblPr/>
    <w:tcPr>
      <w:vAlign w:val="center"/>
    </w:tcPr>
  </w:style>
  <w:style w:type="table" w:customStyle="1" w:styleId="124">
    <w:name w:val="Сетка таблицы12"/>
    <w:uiPriority w:val="59"/>
    <w:rsid w:val="00633AA8"/>
    <w:pPr>
      <w:spacing w:after="0" w:line="240" w:lineRule="auto"/>
    </w:pPr>
    <w:rPr>
      <w:rFonts w:ascii="Calibri" w:eastAsia="Times New Roman"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5">
    <w:name w:val="Нет списка12"/>
    <w:next w:val="a3"/>
    <w:uiPriority w:val="99"/>
    <w:semiHidden/>
    <w:unhideWhenUsed/>
    <w:rsid w:val="00633AA8"/>
  </w:style>
  <w:style w:type="table" w:customStyle="1" w:styleId="226">
    <w:name w:val="Сетка таблицы22"/>
    <w:basedOn w:val="a2"/>
    <w:next w:val="afff8"/>
    <w:uiPriority w:val="59"/>
    <w:rsid w:val="00633AA8"/>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Сетка таблицы32"/>
    <w:basedOn w:val="a2"/>
    <w:next w:val="afff8"/>
    <w:uiPriority w:val="59"/>
    <w:rsid w:val="00633AA8"/>
    <w:pPr>
      <w:spacing w:after="0" w:line="240" w:lineRule="auto"/>
    </w:pPr>
    <w:rPr>
      <w:rFonts w:ascii="Times New Roman"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2"/>
    <w:next w:val="afff8"/>
    <w:uiPriority w:val="59"/>
    <w:rsid w:val="00633AA8"/>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2"/>
    <w:next w:val="afff8"/>
    <w:rsid w:val="00633A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Классическая таблица 12"/>
    <w:basedOn w:val="a2"/>
    <w:next w:val="1ff1"/>
    <w:uiPriority w:val="99"/>
    <w:rsid w:val="00633AA8"/>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0">
    <w:name w:val="Сетка таблицы62"/>
    <w:basedOn w:val="a2"/>
    <w:next w:val="afff8"/>
    <w:rsid w:val="00633AA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Сетка таблицы73"/>
    <w:basedOn w:val="a2"/>
    <w:next w:val="afff8"/>
    <w:uiPriority w:val="39"/>
    <w:rsid w:val="00633AA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Сетка таблицы712"/>
    <w:basedOn w:val="a2"/>
    <w:next w:val="afff8"/>
    <w:uiPriority w:val="39"/>
    <w:rsid w:val="00633AA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2">
    <w:name w:val="Table Grid Light2"/>
    <w:basedOn w:val="a2"/>
    <w:uiPriority w:val="59"/>
    <w:rsid w:val="00633AA8"/>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PlainTable12">
    <w:name w:val="Plain Table 12"/>
    <w:basedOn w:val="a2"/>
    <w:uiPriority w:val="59"/>
    <w:rsid w:val="00633AA8"/>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PlainTable22">
    <w:name w:val="Plain Table 22"/>
    <w:basedOn w:val="a2"/>
    <w:uiPriority w:val="59"/>
    <w:rsid w:val="00633AA8"/>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PlainTable32">
    <w:name w:val="Plain Table 32"/>
    <w:basedOn w:val="a2"/>
    <w:uiPriority w:val="99"/>
    <w:rsid w:val="00633AA8"/>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42">
    <w:name w:val="Plain Table 42"/>
    <w:basedOn w:val="a2"/>
    <w:uiPriority w:val="99"/>
    <w:rsid w:val="00633AA8"/>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52">
    <w:name w:val="Plain Table 52"/>
    <w:basedOn w:val="a2"/>
    <w:uiPriority w:val="99"/>
    <w:rsid w:val="00633AA8"/>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2">
    <w:name w:val="Grid Table 1 Light2"/>
    <w:basedOn w:val="a2"/>
    <w:uiPriority w:val="99"/>
    <w:rsid w:val="00633AA8"/>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2">
    <w:name w:val="Grid Table 1 Light - Accent 12"/>
    <w:basedOn w:val="a2"/>
    <w:uiPriority w:val="99"/>
    <w:rsid w:val="00633AA8"/>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2">
    <w:name w:val="Grid Table 1 Light - Accent 22"/>
    <w:basedOn w:val="a2"/>
    <w:uiPriority w:val="99"/>
    <w:rsid w:val="00633AA8"/>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2">
    <w:name w:val="Grid Table 1 Light - Accent 32"/>
    <w:basedOn w:val="a2"/>
    <w:uiPriority w:val="99"/>
    <w:rsid w:val="00633AA8"/>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2">
    <w:name w:val="Grid Table 1 Light - Accent 42"/>
    <w:basedOn w:val="a2"/>
    <w:uiPriority w:val="99"/>
    <w:rsid w:val="00633AA8"/>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2">
    <w:name w:val="Grid Table 1 Light - Accent 52"/>
    <w:basedOn w:val="a2"/>
    <w:uiPriority w:val="99"/>
    <w:rsid w:val="00633AA8"/>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2">
    <w:name w:val="Grid Table 1 Light - Accent 62"/>
    <w:basedOn w:val="a2"/>
    <w:uiPriority w:val="99"/>
    <w:rsid w:val="00633AA8"/>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GridTable22">
    <w:name w:val="Grid Table 22"/>
    <w:basedOn w:val="a2"/>
    <w:uiPriority w:val="99"/>
    <w:rsid w:val="00633AA8"/>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2">
    <w:name w:val="Grid Table 2 - Accent 12"/>
    <w:basedOn w:val="a2"/>
    <w:uiPriority w:val="99"/>
    <w:rsid w:val="00633AA8"/>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2">
    <w:name w:val="Grid Table 2 - Accent 22"/>
    <w:basedOn w:val="a2"/>
    <w:uiPriority w:val="99"/>
    <w:rsid w:val="00633AA8"/>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2">
    <w:name w:val="Grid Table 2 - Accent 32"/>
    <w:basedOn w:val="a2"/>
    <w:uiPriority w:val="99"/>
    <w:rsid w:val="00633AA8"/>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2">
    <w:name w:val="Grid Table 2 - Accent 42"/>
    <w:basedOn w:val="a2"/>
    <w:uiPriority w:val="99"/>
    <w:rsid w:val="00633AA8"/>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2">
    <w:name w:val="Grid Table 2 - Accent 52"/>
    <w:basedOn w:val="a2"/>
    <w:uiPriority w:val="99"/>
    <w:rsid w:val="00633AA8"/>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2">
    <w:name w:val="Grid Table 2 - Accent 62"/>
    <w:basedOn w:val="a2"/>
    <w:uiPriority w:val="99"/>
    <w:rsid w:val="00633AA8"/>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32">
    <w:name w:val="Grid Table 32"/>
    <w:basedOn w:val="a2"/>
    <w:uiPriority w:val="99"/>
    <w:rsid w:val="00633AA8"/>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2">
    <w:name w:val="Grid Table 3 - Accent 12"/>
    <w:basedOn w:val="a2"/>
    <w:uiPriority w:val="99"/>
    <w:rsid w:val="00633AA8"/>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2">
    <w:name w:val="Grid Table 3 - Accent 22"/>
    <w:basedOn w:val="a2"/>
    <w:uiPriority w:val="99"/>
    <w:rsid w:val="00633AA8"/>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2">
    <w:name w:val="Grid Table 3 - Accent 32"/>
    <w:basedOn w:val="a2"/>
    <w:uiPriority w:val="99"/>
    <w:rsid w:val="00633AA8"/>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2">
    <w:name w:val="Grid Table 3 - Accent 42"/>
    <w:basedOn w:val="a2"/>
    <w:uiPriority w:val="99"/>
    <w:rsid w:val="00633AA8"/>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2">
    <w:name w:val="Grid Table 3 - Accent 52"/>
    <w:basedOn w:val="a2"/>
    <w:uiPriority w:val="99"/>
    <w:rsid w:val="00633AA8"/>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2">
    <w:name w:val="Grid Table 3 - Accent 62"/>
    <w:basedOn w:val="a2"/>
    <w:uiPriority w:val="99"/>
    <w:rsid w:val="00633AA8"/>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42">
    <w:name w:val="Grid Table 42"/>
    <w:basedOn w:val="a2"/>
    <w:uiPriority w:val="59"/>
    <w:rsid w:val="00633AA8"/>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2">
    <w:name w:val="Grid Table 4 - Accent 12"/>
    <w:basedOn w:val="a2"/>
    <w:uiPriority w:val="59"/>
    <w:rsid w:val="00633AA8"/>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2">
    <w:name w:val="Grid Table 4 - Accent 22"/>
    <w:basedOn w:val="a2"/>
    <w:uiPriority w:val="59"/>
    <w:rsid w:val="00633AA8"/>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2">
    <w:name w:val="Grid Table 4 - Accent 32"/>
    <w:basedOn w:val="a2"/>
    <w:uiPriority w:val="59"/>
    <w:rsid w:val="00633AA8"/>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2">
    <w:name w:val="Grid Table 4 - Accent 42"/>
    <w:basedOn w:val="a2"/>
    <w:uiPriority w:val="59"/>
    <w:rsid w:val="00633AA8"/>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2">
    <w:name w:val="Grid Table 4 - Accent 52"/>
    <w:basedOn w:val="a2"/>
    <w:uiPriority w:val="59"/>
    <w:rsid w:val="00633AA8"/>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2">
    <w:name w:val="Grid Table 4 - Accent 62"/>
    <w:basedOn w:val="a2"/>
    <w:uiPriority w:val="59"/>
    <w:rsid w:val="00633AA8"/>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5Dark2">
    <w:name w:val="Grid Table 5 Dark2"/>
    <w:basedOn w:val="a2"/>
    <w:uiPriority w:val="99"/>
    <w:rsid w:val="00633AA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2">
    <w:name w:val="Grid Table 5 Dark- Accent 12"/>
    <w:basedOn w:val="a2"/>
    <w:uiPriority w:val="99"/>
    <w:rsid w:val="00633AA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2">
    <w:name w:val="Grid Table 5 Dark - Accent 22"/>
    <w:basedOn w:val="a2"/>
    <w:uiPriority w:val="99"/>
    <w:rsid w:val="00633AA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2">
    <w:name w:val="Grid Table 5 Dark - Accent 32"/>
    <w:basedOn w:val="a2"/>
    <w:uiPriority w:val="99"/>
    <w:rsid w:val="00633AA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2">
    <w:name w:val="Grid Table 5 Dark- Accent 42"/>
    <w:basedOn w:val="a2"/>
    <w:uiPriority w:val="99"/>
    <w:rsid w:val="00633AA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2">
    <w:name w:val="Grid Table 5 Dark - Accent 52"/>
    <w:basedOn w:val="a2"/>
    <w:uiPriority w:val="99"/>
    <w:rsid w:val="00633AA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2">
    <w:name w:val="Grid Table 5 Dark - Accent 62"/>
    <w:basedOn w:val="a2"/>
    <w:uiPriority w:val="99"/>
    <w:rsid w:val="00633AA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GridTable6Colorful2">
    <w:name w:val="Grid Table 6 Colorful2"/>
    <w:basedOn w:val="a2"/>
    <w:uiPriority w:val="99"/>
    <w:rsid w:val="00633AA8"/>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2">
    <w:name w:val="Grid Table 6 Colorful - Accent 12"/>
    <w:basedOn w:val="a2"/>
    <w:uiPriority w:val="99"/>
    <w:rsid w:val="00633AA8"/>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2">
    <w:name w:val="Grid Table 6 Colorful - Accent 22"/>
    <w:basedOn w:val="a2"/>
    <w:uiPriority w:val="99"/>
    <w:rsid w:val="00633AA8"/>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2">
    <w:name w:val="Grid Table 6 Colorful - Accent 32"/>
    <w:basedOn w:val="a2"/>
    <w:uiPriority w:val="99"/>
    <w:rsid w:val="00633AA8"/>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2">
    <w:name w:val="Grid Table 6 Colorful - Accent 42"/>
    <w:basedOn w:val="a2"/>
    <w:uiPriority w:val="99"/>
    <w:rsid w:val="00633AA8"/>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2">
    <w:name w:val="Grid Table 6 Colorful - Accent 52"/>
    <w:basedOn w:val="a2"/>
    <w:uiPriority w:val="99"/>
    <w:rsid w:val="00633AA8"/>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2">
    <w:name w:val="Grid Table 6 Colorful - Accent 62"/>
    <w:basedOn w:val="a2"/>
    <w:uiPriority w:val="99"/>
    <w:rsid w:val="00633AA8"/>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customStyle="1" w:styleId="GridTable7Colorful2">
    <w:name w:val="Grid Table 7 Colorful2"/>
    <w:basedOn w:val="a2"/>
    <w:uiPriority w:val="99"/>
    <w:rsid w:val="00633AA8"/>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2">
    <w:name w:val="Grid Table 7 Colorful - Accent 12"/>
    <w:basedOn w:val="a2"/>
    <w:uiPriority w:val="99"/>
    <w:rsid w:val="00633AA8"/>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2">
    <w:name w:val="Grid Table 7 Colorful - Accent 22"/>
    <w:basedOn w:val="a2"/>
    <w:uiPriority w:val="99"/>
    <w:rsid w:val="00633AA8"/>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2">
    <w:name w:val="Grid Table 7 Colorful - Accent 32"/>
    <w:basedOn w:val="a2"/>
    <w:uiPriority w:val="99"/>
    <w:rsid w:val="00633AA8"/>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2">
    <w:name w:val="Grid Table 7 Colorful - Accent 42"/>
    <w:basedOn w:val="a2"/>
    <w:uiPriority w:val="99"/>
    <w:rsid w:val="00633AA8"/>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2">
    <w:name w:val="Grid Table 7 Colorful - Accent 52"/>
    <w:basedOn w:val="a2"/>
    <w:uiPriority w:val="99"/>
    <w:rsid w:val="00633AA8"/>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2">
    <w:name w:val="Grid Table 7 Colorful - Accent 62"/>
    <w:basedOn w:val="a2"/>
    <w:uiPriority w:val="99"/>
    <w:rsid w:val="00633AA8"/>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customStyle="1" w:styleId="ListTable1Light2">
    <w:name w:val="List Table 1 Light2"/>
    <w:basedOn w:val="a2"/>
    <w:uiPriority w:val="99"/>
    <w:rsid w:val="00633AA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2">
    <w:name w:val="List Table 1 Light - Accent 12"/>
    <w:basedOn w:val="a2"/>
    <w:uiPriority w:val="99"/>
    <w:rsid w:val="00633AA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2">
    <w:name w:val="List Table 1 Light - Accent 22"/>
    <w:basedOn w:val="a2"/>
    <w:uiPriority w:val="99"/>
    <w:rsid w:val="00633AA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2">
    <w:name w:val="List Table 1 Light - Accent 32"/>
    <w:basedOn w:val="a2"/>
    <w:uiPriority w:val="99"/>
    <w:rsid w:val="00633AA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2">
    <w:name w:val="List Table 1 Light - Accent 42"/>
    <w:basedOn w:val="a2"/>
    <w:uiPriority w:val="99"/>
    <w:rsid w:val="00633AA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2">
    <w:name w:val="List Table 1 Light - Accent 52"/>
    <w:basedOn w:val="a2"/>
    <w:uiPriority w:val="99"/>
    <w:rsid w:val="00633AA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2">
    <w:name w:val="List Table 1 Light - Accent 62"/>
    <w:basedOn w:val="a2"/>
    <w:uiPriority w:val="99"/>
    <w:rsid w:val="00633AA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ListTable22">
    <w:name w:val="List Table 22"/>
    <w:basedOn w:val="a2"/>
    <w:uiPriority w:val="99"/>
    <w:rsid w:val="00633AA8"/>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2">
    <w:name w:val="List Table 2 - Accent 12"/>
    <w:basedOn w:val="a2"/>
    <w:uiPriority w:val="99"/>
    <w:rsid w:val="00633AA8"/>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2">
    <w:name w:val="List Table 2 - Accent 22"/>
    <w:basedOn w:val="a2"/>
    <w:uiPriority w:val="99"/>
    <w:rsid w:val="00633AA8"/>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2">
    <w:name w:val="List Table 2 - Accent 32"/>
    <w:basedOn w:val="a2"/>
    <w:uiPriority w:val="99"/>
    <w:rsid w:val="00633AA8"/>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2">
    <w:name w:val="List Table 2 - Accent 42"/>
    <w:basedOn w:val="a2"/>
    <w:uiPriority w:val="99"/>
    <w:rsid w:val="00633AA8"/>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2">
    <w:name w:val="List Table 2 - Accent 52"/>
    <w:basedOn w:val="a2"/>
    <w:uiPriority w:val="99"/>
    <w:rsid w:val="00633AA8"/>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2">
    <w:name w:val="List Table 2 - Accent 62"/>
    <w:basedOn w:val="a2"/>
    <w:uiPriority w:val="99"/>
    <w:rsid w:val="00633AA8"/>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32">
    <w:name w:val="List Table 32"/>
    <w:basedOn w:val="a2"/>
    <w:uiPriority w:val="99"/>
    <w:rsid w:val="00633AA8"/>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2">
    <w:name w:val="List Table 3 - Accent 12"/>
    <w:basedOn w:val="a2"/>
    <w:uiPriority w:val="99"/>
    <w:rsid w:val="00633AA8"/>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2">
    <w:name w:val="List Table 3 - Accent 22"/>
    <w:basedOn w:val="a2"/>
    <w:uiPriority w:val="99"/>
    <w:rsid w:val="00633AA8"/>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2">
    <w:name w:val="List Table 3 - Accent 32"/>
    <w:basedOn w:val="a2"/>
    <w:uiPriority w:val="99"/>
    <w:rsid w:val="00633AA8"/>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2">
    <w:name w:val="List Table 3 - Accent 42"/>
    <w:basedOn w:val="a2"/>
    <w:uiPriority w:val="99"/>
    <w:rsid w:val="00633AA8"/>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2">
    <w:name w:val="List Table 3 - Accent 52"/>
    <w:basedOn w:val="a2"/>
    <w:uiPriority w:val="99"/>
    <w:rsid w:val="00633AA8"/>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2">
    <w:name w:val="List Table 3 - Accent 62"/>
    <w:basedOn w:val="a2"/>
    <w:uiPriority w:val="99"/>
    <w:rsid w:val="00633AA8"/>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ListTable42">
    <w:name w:val="List Table 42"/>
    <w:basedOn w:val="a2"/>
    <w:uiPriority w:val="99"/>
    <w:rsid w:val="00633AA8"/>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2">
    <w:name w:val="List Table 4 - Accent 12"/>
    <w:basedOn w:val="a2"/>
    <w:uiPriority w:val="99"/>
    <w:rsid w:val="00633AA8"/>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2">
    <w:name w:val="List Table 4 - Accent 22"/>
    <w:basedOn w:val="a2"/>
    <w:uiPriority w:val="99"/>
    <w:rsid w:val="00633AA8"/>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2">
    <w:name w:val="List Table 4 - Accent 32"/>
    <w:basedOn w:val="a2"/>
    <w:uiPriority w:val="99"/>
    <w:rsid w:val="00633AA8"/>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2">
    <w:name w:val="List Table 4 - Accent 42"/>
    <w:basedOn w:val="a2"/>
    <w:uiPriority w:val="99"/>
    <w:rsid w:val="00633AA8"/>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2">
    <w:name w:val="List Table 4 - Accent 52"/>
    <w:basedOn w:val="a2"/>
    <w:uiPriority w:val="99"/>
    <w:rsid w:val="00633AA8"/>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2">
    <w:name w:val="List Table 4 - Accent 62"/>
    <w:basedOn w:val="a2"/>
    <w:uiPriority w:val="99"/>
    <w:rsid w:val="00633AA8"/>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5Dark2">
    <w:name w:val="List Table 5 Dark2"/>
    <w:basedOn w:val="a2"/>
    <w:uiPriority w:val="99"/>
    <w:rsid w:val="00633AA8"/>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2">
    <w:name w:val="List Table 5 Dark - Accent 12"/>
    <w:basedOn w:val="a2"/>
    <w:uiPriority w:val="99"/>
    <w:rsid w:val="00633AA8"/>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2">
    <w:name w:val="List Table 5 Dark - Accent 22"/>
    <w:basedOn w:val="a2"/>
    <w:uiPriority w:val="99"/>
    <w:rsid w:val="00633AA8"/>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2">
    <w:name w:val="List Table 5 Dark - Accent 32"/>
    <w:basedOn w:val="a2"/>
    <w:uiPriority w:val="99"/>
    <w:rsid w:val="00633AA8"/>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2">
    <w:name w:val="List Table 5 Dark - Accent 42"/>
    <w:basedOn w:val="a2"/>
    <w:uiPriority w:val="99"/>
    <w:rsid w:val="00633AA8"/>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2">
    <w:name w:val="List Table 5 Dark - Accent 52"/>
    <w:basedOn w:val="a2"/>
    <w:uiPriority w:val="99"/>
    <w:rsid w:val="00633AA8"/>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2">
    <w:name w:val="List Table 5 Dark - Accent 62"/>
    <w:basedOn w:val="a2"/>
    <w:uiPriority w:val="99"/>
    <w:rsid w:val="00633AA8"/>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ListTable6Colorful2">
    <w:name w:val="List Table 6 Colorful2"/>
    <w:basedOn w:val="a2"/>
    <w:uiPriority w:val="99"/>
    <w:rsid w:val="00633AA8"/>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2">
    <w:name w:val="List Table 6 Colorful - Accent 12"/>
    <w:basedOn w:val="a2"/>
    <w:uiPriority w:val="99"/>
    <w:rsid w:val="00633AA8"/>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2">
    <w:name w:val="List Table 6 Colorful - Accent 22"/>
    <w:basedOn w:val="a2"/>
    <w:uiPriority w:val="99"/>
    <w:rsid w:val="00633AA8"/>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2">
    <w:name w:val="List Table 6 Colorful - Accent 32"/>
    <w:basedOn w:val="a2"/>
    <w:uiPriority w:val="99"/>
    <w:rsid w:val="00633AA8"/>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2">
    <w:name w:val="List Table 6 Colorful - Accent 42"/>
    <w:basedOn w:val="a2"/>
    <w:uiPriority w:val="99"/>
    <w:rsid w:val="00633AA8"/>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2">
    <w:name w:val="List Table 6 Colorful - Accent 52"/>
    <w:basedOn w:val="a2"/>
    <w:uiPriority w:val="99"/>
    <w:rsid w:val="00633AA8"/>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2">
    <w:name w:val="List Table 6 Colorful - Accent 62"/>
    <w:basedOn w:val="a2"/>
    <w:uiPriority w:val="99"/>
    <w:rsid w:val="00633AA8"/>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stTable7Colorful2">
    <w:name w:val="List Table 7 Colorful2"/>
    <w:basedOn w:val="a2"/>
    <w:uiPriority w:val="99"/>
    <w:rsid w:val="00633AA8"/>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2">
    <w:name w:val="List Table 7 Colorful - Accent 12"/>
    <w:basedOn w:val="a2"/>
    <w:uiPriority w:val="99"/>
    <w:rsid w:val="00633AA8"/>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2">
    <w:name w:val="List Table 7 Colorful - Accent 22"/>
    <w:basedOn w:val="a2"/>
    <w:uiPriority w:val="99"/>
    <w:rsid w:val="00633AA8"/>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2">
    <w:name w:val="List Table 7 Colorful - Accent 32"/>
    <w:basedOn w:val="a2"/>
    <w:uiPriority w:val="99"/>
    <w:rsid w:val="00633AA8"/>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2">
    <w:name w:val="List Table 7 Colorful - Accent 42"/>
    <w:basedOn w:val="a2"/>
    <w:uiPriority w:val="99"/>
    <w:rsid w:val="00633AA8"/>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2">
    <w:name w:val="List Table 7 Colorful - Accent 52"/>
    <w:basedOn w:val="a2"/>
    <w:uiPriority w:val="99"/>
    <w:rsid w:val="00633AA8"/>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2">
    <w:name w:val="List Table 7 Colorful - Accent 62"/>
    <w:basedOn w:val="a2"/>
    <w:uiPriority w:val="99"/>
    <w:rsid w:val="00633AA8"/>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20">
    <w:name w:val="Lined - Accent2"/>
    <w:basedOn w:val="a2"/>
    <w:uiPriority w:val="99"/>
    <w:rsid w:val="00633AA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2">
    <w:name w:val="Lined - Accent 12"/>
    <w:basedOn w:val="a2"/>
    <w:uiPriority w:val="99"/>
    <w:rsid w:val="00633AA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2">
    <w:name w:val="Lined - Accent 22"/>
    <w:basedOn w:val="a2"/>
    <w:uiPriority w:val="99"/>
    <w:rsid w:val="00633AA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2">
    <w:name w:val="Lined - Accent 32"/>
    <w:basedOn w:val="a2"/>
    <w:uiPriority w:val="99"/>
    <w:rsid w:val="00633AA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2">
    <w:name w:val="Lined - Accent 42"/>
    <w:basedOn w:val="a2"/>
    <w:uiPriority w:val="99"/>
    <w:rsid w:val="00633AA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2">
    <w:name w:val="Lined - Accent 52"/>
    <w:basedOn w:val="a2"/>
    <w:uiPriority w:val="99"/>
    <w:rsid w:val="00633AA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2">
    <w:name w:val="Lined - Accent 62"/>
    <w:basedOn w:val="a2"/>
    <w:uiPriority w:val="99"/>
    <w:rsid w:val="00633AA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20">
    <w:name w:val="Bordered &amp; Lined - Accent2"/>
    <w:basedOn w:val="a2"/>
    <w:uiPriority w:val="99"/>
    <w:rsid w:val="00633AA8"/>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2">
    <w:name w:val="Bordered &amp; Lined - Accent 12"/>
    <w:basedOn w:val="a2"/>
    <w:uiPriority w:val="99"/>
    <w:rsid w:val="00633AA8"/>
    <w:pPr>
      <w:spacing w:after="0" w:line="240" w:lineRule="auto"/>
    </w:pPr>
    <w:rPr>
      <w:color w:val="404040"/>
      <w:sz w:val="20"/>
      <w:szCs w:val="20"/>
      <w:lang w:eastAsia="ru-RU"/>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2">
    <w:name w:val="Bordered &amp; Lined - Accent 22"/>
    <w:basedOn w:val="a2"/>
    <w:uiPriority w:val="99"/>
    <w:rsid w:val="00633AA8"/>
    <w:pPr>
      <w:spacing w:after="0" w:line="240" w:lineRule="auto"/>
    </w:pPr>
    <w:rPr>
      <w:color w:val="404040"/>
      <w:sz w:val="20"/>
      <w:szCs w:val="20"/>
      <w:lang w:eastAsia="ru-RU"/>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2">
    <w:name w:val="Bordered &amp; Lined - Accent 32"/>
    <w:basedOn w:val="a2"/>
    <w:uiPriority w:val="99"/>
    <w:rsid w:val="00633AA8"/>
    <w:pPr>
      <w:spacing w:after="0" w:line="240" w:lineRule="auto"/>
    </w:pPr>
    <w:rPr>
      <w:color w:val="404040"/>
      <w:sz w:val="20"/>
      <w:szCs w:val="20"/>
      <w:lang w:eastAsia="ru-RU"/>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2">
    <w:name w:val="Bordered &amp; Lined - Accent 42"/>
    <w:basedOn w:val="a2"/>
    <w:uiPriority w:val="99"/>
    <w:rsid w:val="00633AA8"/>
    <w:pPr>
      <w:spacing w:after="0" w:line="240" w:lineRule="auto"/>
    </w:pPr>
    <w:rPr>
      <w:color w:val="404040"/>
      <w:sz w:val="20"/>
      <w:szCs w:val="20"/>
      <w:lang w:eastAsia="ru-RU"/>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2">
    <w:name w:val="Bordered &amp; Lined - Accent 52"/>
    <w:basedOn w:val="a2"/>
    <w:uiPriority w:val="99"/>
    <w:rsid w:val="00633AA8"/>
    <w:pPr>
      <w:spacing w:after="0" w:line="240" w:lineRule="auto"/>
    </w:pPr>
    <w:rPr>
      <w:color w:val="404040"/>
      <w:sz w:val="20"/>
      <w:szCs w:val="20"/>
      <w:lang w:eastAsia="ru-RU"/>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2">
    <w:name w:val="Bordered &amp; Lined - Accent 62"/>
    <w:basedOn w:val="a2"/>
    <w:uiPriority w:val="99"/>
    <w:rsid w:val="00633AA8"/>
    <w:pPr>
      <w:spacing w:after="0" w:line="240" w:lineRule="auto"/>
    </w:pPr>
    <w:rPr>
      <w:color w:val="404040"/>
      <w:sz w:val="20"/>
      <w:szCs w:val="20"/>
      <w:lang w:eastAsia="ru-RU"/>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2">
    <w:name w:val="Bordered2"/>
    <w:basedOn w:val="a2"/>
    <w:uiPriority w:val="99"/>
    <w:rsid w:val="00633AA8"/>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2">
    <w:name w:val="Bordered - Accent 12"/>
    <w:basedOn w:val="a2"/>
    <w:uiPriority w:val="99"/>
    <w:rsid w:val="00633AA8"/>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2">
    <w:name w:val="Bordered - Accent 22"/>
    <w:basedOn w:val="a2"/>
    <w:uiPriority w:val="99"/>
    <w:rsid w:val="00633AA8"/>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2">
    <w:name w:val="Bordered - Accent 32"/>
    <w:basedOn w:val="a2"/>
    <w:uiPriority w:val="99"/>
    <w:rsid w:val="00633AA8"/>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2">
    <w:name w:val="Bordered - Accent 42"/>
    <w:basedOn w:val="a2"/>
    <w:uiPriority w:val="99"/>
    <w:rsid w:val="00633AA8"/>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2">
    <w:name w:val="Bordered - Accent 52"/>
    <w:basedOn w:val="a2"/>
    <w:uiPriority w:val="99"/>
    <w:rsid w:val="00633AA8"/>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2">
    <w:name w:val="Bordered - Accent 62"/>
    <w:basedOn w:val="a2"/>
    <w:uiPriority w:val="99"/>
    <w:rsid w:val="00633AA8"/>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numbering" w:customStyle="1" w:styleId="46">
    <w:name w:val="Нет списка4"/>
    <w:next w:val="a3"/>
    <w:uiPriority w:val="99"/>
    <w:semiHidden/>
    <w:unhideWhenUsed/>
    <w:rsid w:val="002D2230"/>
  </w:style>
  <w:style w:type="table" w:customStyle="1" w:styleId="100">
    <w:name w:val="Сетка таблицы10"/>
    <w:basedOn w:val="a2"/>
    <w:next w:val="afff8"/>
    <w:uiPriority w:val="39"/>
    <w:rsid w:val="002D223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
    <w:name w:val="Изысканная таблица3"/>
    <w:basedOn w:val="a2"/>
    <w:next w:val="afffa"/>
    <w:rsid w:val="002D2230"/>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3">
    <w:name w:val="Стиль таблицы13"/>
    <w:basedOn w:val="a2"/>
    <w:uiPriority w:val="99"/>
    <w:rsid w:val="002D2230"/>
    <w:pPr>
      <w:spacing w:after="0" w:line="240" w:lineRule="auto"/>
      <w:jc w:val="center"/>
    </w:pPr>
    <w:rPr>
      <w:rFonts w:ascii="Times New Roman" w:eastAsia="Times New Roman" w:hAnsi="Times New Roman" w:cs="Times New Roman"/>
      <w:sz w:val="20"/>
      <w:szCs w:val="20"/>
      <w:lang w:eastAsia="ru-RU"/>
    </w:rPr>
    <w:tblPr/>
    <w:tcPr>
      <w:vAlign w:val="center"/>
    </w:tcPr>
  </w:style>
  <w:style w:type="table" w:customStyle="1" w:styleId="134">
    <w:name w:val="Сетка таблицы13"/>
    <w:uiPriority w:val="59"/>
    <w:rsid w:val="002D2230"/>
    <w:pPr>
      <w:spacing w:after="0" w:line="240" w:lineRule="auto"/>
    </w:pPr>
    <w:rPr>
      <w:rFonts w:ascii="Calibri" w:eastAsia="Times New Roman"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5">
    <w:name w:val="Нет списка13"/>
    <w:next w:val="a3"/>
    <w:uiPriority w:val="99"/>
    <w:semiHidden/>
    <w:unhideWhenUsed/>
    <w:rsid w:val="002D2230"/>
  </w:style>
  <w:style w:type="table" w:customStyle="1" w:styleId="233">
    <w:name w:val="Сетка таблицы23"/>
    <w:basedOn w:val="a2"/>
    <w:next w:val="afff8"/>
    <w:uiPriority w:val="59"/>
    <w:rsid w:val="002D2230"/>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Сетка таблицы33"/>
    <w:basedOn w:val="a2"/>
    <w:next w:val="afff8"/>
    <w:uiPriority w:val="59"/>
    <w:rsid w:val="002D2230"/>
    <w:pPr>
      <w:spacing w:after="0" w:line="240" w:lineRule="auto"/>
    </w:pPr>
    <w:rPr>
      <w:rFonts w:ascii="Times New Roman"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2"/>
    <w:next w:val="afff8"/>
    <w:uiPriority w:val="59"/>
    <w:rsid w:val="002D2230"/>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2"/>
    <w:next w:val="afff8"/>
    <w:rsid w:val="002D223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Классическая таблица 13"/>
    <w:basedOn w:val="a2"/>
    <w:next w:val="1ff1"/>
    <w:uiPriority w:val="99"/>
    <w:rsid w:val="002D2230"/>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30">
    <w:name w:val="Сетка таблицы63"/>
    <w:basedOn w:val="a2"/>
    <w:next w:val="afff8"/>
    <w:rsid w:val="002D223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2"/>
    <w:next w:val="afff8"/>
    <w:uiPriority w:val="39"/>
    <w:rsid w:val="002D223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
    <w:name w:val="Сетка таблицы713"/>
    <w:basedOn w:val="a2"/>
    <w:next w:val="afff8"/>
    <w:uiPriority w:val="39"/>
    <w:rsid w:val="002D223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3">
    <w:name w:val="Table Grid Light3"/>
    <w:basedOn w:val="a2"/>
    <w:uiPriority w:val="59"/>
    <w:rsid w:val="002D2230"/>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PlainTable13">
    <w:name w:val="Plain Table 13"/>
    <w:basedOn w:val="a2"/>
    <w:uiPriority w:val="59"/>
    <w:rsid w:val="002D2230"/>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PlainTable23">
    <w:name w:val="Plain Table 23"/>
    <w:basedOn w:val="a2"/>
    <w:uiPriority w:val="59"/>
    <w:rsid w:val="002D2230"/>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PlainTable33">
    <w:name w:val="Plain Table 33"/>
    <w:basedOn w:val="a2"/>
    <w:uiPriority w:val="99"/>
    <w:rsid w:val="002D2230"/>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43">
    <w:name w:val="Plain Table 43"/>
    <w:basedOn w:val="a2"/>
    <w:uiPriority w:val="99"/>
    <w:rsid w:val="002D2230"/>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53">
    <w:name w:val="Plain Table 53"/>
    <w:basedOn w:val="a2"/>
    <w:uiPriority w:val="99"/>
    <w:rsid w:val="002D2230"/>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3">
    <w:name w:val="Grid Table 1 Light3"/>
    <w:basedOn w:val="a2"/>
    <w:uiPriority w:val="99"/>
    <w:rsid w:val="002D2230"/>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3">
    <w:name w:val="Grid Table 1 Light - Accent 13"/>
    <w:basedOn w:val="a2"/>
    <w:uiPriority w:val="99"/>
    <w:rsid w:val="002D2230"/>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3">
    <w:name w:val="Grid Table 1 Light - Accent 23"/>
    <w:basedOn w:val="a2"/>
    <w:uiPriority w:val="99"/>
    <w:rsid w:val="002D2230"/>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3">
    <w:name w:val="Grid Table 1 Light - Accent 33"/>
    <w:basedOn w:val="a2"/>
    <w:uiPriority w:val="99"/>
    <w:rsid w:val="002D2230"/>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3">
    <w:name w:val="Grid Table 1 Light - Accent 43"/>
    <w:basedOn w:val="a2"/>
    <w:uiPriority w:val="99"/>
    <w:rsid w:val="002D2230"/>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3">
    <w:name w:val="Grid Table 1 Light - Accent 53"/>
    <w:basedOn w:val="a2"/>
    <w:uiPriority w:val="99"/>
    <w:rsid w:val="002D2230"/>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3">
    <w:name w:val="Grid Table 1 Light - Accent 63"/>
    <w:basedOn w:val="a2"/>
    <w:uiPriority w:val="99"/>
    <w:rsid w:val="002D2230"/>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GridTable23">
    <w:name w:val="Grid Table 23"/>
    <w:basedOn w:val="a2"/>
    <w:uiPriority w:val="99"/>
    <w:rsid w:val="002D2230"/>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3">
    <w:name w:val="Grid Table 2 - Accent 13"/>
    <w:basedOn w:val="a2"/>
    <w:uiPriority w:val="99"/>
    <w:rsid w:val="002D2230"/>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3">
    <w:name w:val="Grid Table 2 - Accent 23"/>
    <w:basedOn w:val="a2"/>
    <w:uiPriority w:val="99"/>
    <w:rsid w:val="002D2230"/>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3">
    <w:name w:val="Grid Table 2 - Accent 33"/>
    <w:basedOn w:val="a2"/>
    <w:uiPriority w:val="99"/>
    <w:rsid w:val="002D2230"/>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3">
    <w:name w:val="Grid Table 2 - Accent 43"/>
    <w:basedOn w:val="a2"/>
    <w:uiPriority w:val="99"/>
    <w:rsid w:val="002D2230"/>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3">
    <w:name w:val="Grid Table 2 - Accent 53"/>
    <w:basedOn w:val="a2"/>
    <w:uiPriority w:val="99"/>
    <w:rsid w:val="002D2230"/>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3">
    <w:name w:val="Grid Table 2 - Accent 63"/>
    <w:basedOn w:val="a2"/>
    <w:uiPriority w:val="99"/>
    <w:rsid w:val="002D2230"/>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33">
    <w:name w:val="Grid Table 33"/>
    <w:basedOn w:val="a2"/>
    <w:uiPriority w:val="99"/>
    <w:rsid w:val="002D2230"/>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3">
    <w:name w:val="Grid Table 3 - Accent 13"/>
    <w:basedOn w:val="a2"/>
    <w:uiPriority w:val="99"/>
    <w:rsid w:val="002D2230"/>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3">
    <w:name w:val="Grid Table 3 - Accent 23"/>
    <w:basedOn w:val="a2"/>
    <w:uiPriority w:val="99"/>
    <w:rsid w:val="002D2230"/>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3">
    <w:name w:val="Grid Table 3 - Accent 33"/>
    <w:basedOn w:val="a2"/>
    <w:uiPriority w:val="99"/>
    <w:rsid w:val="002D2230"/>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3">
    <w:name w:val="Grid Table 3 - Accent 43"/>
    <w:basedOn w:val="a2"/>
    <w:uiPriority w:val="99"/>
    <w:rsid w:val="002D2230"/>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3">
    <w:name w:val="Grid Table 3 - Accent 53"/>
    <w:basedOn w:val="a2"/>
    <w:uiPriority w:val="99"/>
    <w:rsid w:val="002D2230"/>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3">
    <w:name w:val="Grid Table 3 - Accent 63"/>
    <w:basedOn w:val="a2"/>
    <w:uiPriority w:val="99"/>
    <w:rsid w:val="002D2230"/>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43">
    <w:name w:val="Grid Table 43"/>
    <w:basedOn w:val="a2"/>
    <w:uiPriority w:val="59"/>
    <w:rsid w:val="002D2230"/>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3">
    <w:name w:val="Grid Table 4 - Accent 13"/>
    <w:basedOn w:val="a2"/>
    <w:uiPriority w:val="59"/>
    <w:rsid w:val="002D2230"/>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3">
    <w:name w:val="Grid Table 4 - Accent 23"/>
    <w:basedOn w:val="a2"/>
    <w:uiPriority w:val="59"/>
    <w:rsid w:val="002D2230"/>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3">
    <w:name w:val="Grid Table 4 - Accent 33"/>
    <w:basedOn w:val="a2"/>
    <w:uiPriority w:val="59"/>
    <w:rsid w:val="002D2230"/>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3">
    <w:name w:val="Grid Table 4 - Accent 43"/>
    <w:basedOn w:val="a2"/>
    <w:uiPriority w:val="59"/>
    <w:rsid w:val="002D2230"/>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3">
    <w:name w:val="Grid Table 4 - Accent 53"/>
    <w:basedOn w:val="a2"/>
    <w:uiPriority w:val="59"/>
    <w:rsid w:val="002D2230"/>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3">
    <w:name w:val="Grid Table 4 - Accent 63"/>
    <w:basedOn w:val="a2"/>
    <w:uiPriority w:val="59"/>
    <w:rsid w:val="002D2230"/>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5Dark3">
    <w:name w:val="Grid Table 5 Dark3"/>
    <w:basedOn w:val="a2"/>
    <w:uiPriority w:val="99"/>
    <w:rsid w:val="002D2230"/>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3">
    <w:name w:val="Grid Table 5 Dark- Accent 13"/>
    <w:basedOn w:val="a2"/>
    <w:uiPriority w:val="99"/>
    <w:rsid w:val="002D2230"/>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3">
    <w:name w:val="Grid Table 5 Dark - Accent 23"/>
    <w:basedOn w:val="a2"/>
    <w:uiPriority w:val="99"/>
    <w:rsid w:val="002D2230"/>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3">
    <w:name w:val="Grid Table 5 Dark - Accent 33"/>
    <w:basedOn w:val="a2"/>
    <w:uiPriority w:val="99"/>
    <w:rsid w:val="002D2230"/>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3">
    <w:name w:val="Grid Table 5 Dark- Accent 43"/>
    <w:basedOn w:val="a2"/>
    <w:uiPriority w:val="99"/>
    <w:rsid w:val="002D2230"/>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3">
    <w:name w:val="Grid Table 5 Dark - Accent 53"/>
    <w:basedOn w:val="a2"/>
    <w:uiPriority w:val="99"/>
    <w:rsid w:val="002D2230"/>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3">
    <w:name w:val="Grid Table 5 Dark - Accent 63"/>
    <w:basedOn w:val="a2"/>
    <w:uiPriority w:val="99"/>
    <w:rsid w:val="002D2230"/>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GridTable6Colorful3">
    <w:name w:val="Grid Table 6 Colorful3"/>
    <w:basedOn w:val="a2"/>
    <w:uiPriority w:val="99"/>
    <w:rsid w:val="002D2230"/>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3">
    <w:name w:val="Grid Table 6 Colorful - Accent 13"/>
    <w:basedOn w:val="a2"/>
    <w:uiPriority w:val="99"/>
    <w:rsid w:val="002D2230"/>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3">
    <w:name w:val="Grid Table 6 Colorful - Accent 23"/>
    <w:basedOn w:val="a2"/>
    <w:uiPriority w:val="99"/>
    <w:rsid w:val="002D2230"/>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3">
    <w:name w:val="Grid Table 6 Colorful - Accent 33"/>
    <w:basedOn w:val="a2"/>
    <w:uiPriority w:val="99"/>
    <w:rsid w:val="002D2230"/>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3">
    <w:name w:val="Grid Table 6 Colorful - Accent 43"/>
    <w:basedOn w:val="a2"/>
    <w:uiPriority w:val="99"/>
    <w:rsid w:val="002D2230"/>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3">
    <w:name w:val="Grid Table 6 Colorful - Accent 53"/>
    <w:basedOn w:val="a2"/>
    <w:uiPriority w:val="99"/>
    <w:rsid w:val="002D2230"/>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3">
    <w:name w:val="Grid Table 6 Colorful - Accent 63"/>
    <w:basedOn w:val="a2"/>
    <w:uiPriority w:val="99"/>
    <w:rsid w:val="002D2230"/>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customStyle="1" w:styleId="GridTable7Colorful3">
    <w:name w:val="Grid Table 7 Colorful3"/>
    <w:basedOn w:val="a2"/>
    <w:uiPriority w:val="99"/>
    <w:rsid w:val="002D2230"/>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3">
    <w:name w:val="Grid Table 7 Colorful - Accent 13"/>
    <w:basedOn w:val="a2"/>
    <w:uiPriority w:val="99"/>
    <w:rsid w:val="002D2230"/>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3">
    <w:name w:val="Grid Table 7 Colorful - Accent 23"/>
    <w:basedOn w:val="a2"/>
    <w:uiPriority w:val="99"/>
    <w:rsid w:val="002D2230"/>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3">
    <w:name w:val="Grid Table 7 Colorful - Accent 33"/>
    <w:basedOn w:val="a2"/>
    <w:uiPriority w:val="99"/>
    <w:rsid w:val="002D2230"/>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3">
    <w:name w:val="Grid Table 7 Colorful - Accent 43"/>
    <w:basedOn w:val="a2"/>
    <w:uiPriority w:val="99"/>
    <w:rsid w:val="002D2230"/>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3">
    <w:name w:val="Grid Table 7 Colorful - Accent 53"/>
    <w:basedOn w:val="a2"/>
    <w:uiPriority w:val="99"/>
    <w:rsid w:val="002D2230"/>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3">
    <w:name w:val="Grid Table 7 Colorful - Accent 63"/>
    <w:basedOn w:val="a2"/>
    <w:uiPriority w:val="99"/>
    <w:rsid w:val="002D2230"/>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customStyle="1" w:styleId="ListTable1Light3">
    <w:name w:val="List Table 1 Light3"/>
    <w:basedOn w:val="a2"/>
    <w:uiPriority w:val="99"/>
    <w:rsid w:val="002D2230"/>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3">
    <w:name w:val="List Table 1 Light - Accent 13"/>
    <w:basedOn w:val="a2"/>
    <w:uiPriority w:val="99"/>
    <w:rsid w:val="002D2230"/>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3">
    <w:name w:val="List Table 1 Light - Accent 23"/>
    <w:basedOn w:val="a2"/>
    <w:uiPriority w:val="99"/>
    <w:rsid w:val="002D2230"/>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3">
    <w:name w:val="List Table 1 Light - Accent 33"/>
    <w:basedOn w:val="a2"/>
    <w:uiPriority w:val="99"/>
    <w:rsid w:val="002D2230"/>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3">
    <w:name w:val="List Table 1 Light - Accent 43"/>
    <w:basedOn w:val="a2"/>
    <w:uiPriority w:val="99"/>
    <w:rsid w:val="002D2230"/>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3">
    <w:name w:val="List Table 1 Light - Accent 53"/>
    <w:basedOn w:val="a2"/>
    <w:uiPriority w:val="99"/>
    <w:rsid w:val="002D2230"/>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3">
    <w:name w:val="List Table 1 Light - Accent 63"/>
    <w:basedOn w:val="a2"/>
    <w:uiPriority w:val="99"/>
    <w:rsid w:val="002D2230"/>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ListTable23">
    <w:name w:val="List Table 23"/>
    <w:basedOn w:val="a2"/>
    <w:uiPriority w:val="99"/>
    <w:rsid w:val="002D2230"/>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3">
    <w:name w:val="List Table 2 - Accent 13"/>
    <w:basedOn w:val="a2"/>
    <w:uiPriority w:val="99"/>
    <w:rsid w:val="002D2230"/>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3">
    <w:name w:val="List Table 2 - Accent 23"/>
    <w:basedOn w:val="a2"/>
    <w:uiPriority w:val="99"/>
    <w:rsid w:val="002D2230"/>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3">
    <w:name w:val="List Table 2 - Accent 33"/>
    <w:basedOn w:val="a2"/>
    <w:uiPriority w:val="99"/>
    <w:rsid w:val="002D2230"/>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3">
    <w:name w:val="List Table 2 - Accent 43"/>
    <w:basedOn w:val="a2"/>
    <w:uiPriority w:val="99"/>
    <w:rsid w:val="002D2230"/>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3">
    <w:name w:val="List Table 2 - Accent 53"/>
    <w:basedOn w:val="a2"/>
    <w:uiPriority w:val="99"/>
    <w:rsid w:val="002D2230"/>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3">
    <w:name w:val="List Table 2 - Accent 63"/>
    <w:basedOn w:val="a2"/>
    <w:uiPriority w:val="99"/>
    <w:rsid w:val="002D2230"/>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33">
    <w:name w:val="List Table 33"/>
    <w:basedOn w:val="a2"/>
    <w:uiPriority w:val="99"/>
    <w:rsid w:val="002D2230"/>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3">
    <w:name w:val="List Table 3 - Accent 13"/>
    <w:basedOn w:val="a2"/>
    <w:uiPriority w:val="99"/>
    <w:rsid w:val="002D2230"/>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3">
    <w:name w:val="List Table 3 - Accent 23"/>
    <w:basedOn w:val="a2"/>
    <w:uiPriority w:val="99"/>
    <w:rsid w:val="002D2230"/>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3">
    <w:name w:val="List Table 3 - Accent 33"/>
    <w:basedOn w:val="a2"/>
    <w:uiPriority w:val="99"/>
    <w:rsid w:val="002D2230"/>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3">
    <w:name w:val="List Table 3 - Accent 43"/>
    <w:basedOn w:val="a2"/>
    <w:uiPriority w:val="99"/>
    <w:rsid w:val="002D2230"/>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3">
    <w:name w:val="List Table 3 - Accent 53"/>
    <w:basedOn w:val="a2"/>
    <w:uiPriority w:val="99"/>
    <w:rsid w:val="002D2230"/>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3">
    <w:name w:val="List Table 3 - Accent 63"/>
    <w:basedOn w:val="a2"/>
    <w:uiPriority w:val="99"/>
    <w:rsid w:val="002D2230"/>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ListTable43">
    <w:name w:val="List Table 43"/>
    <w:basedOn w:val="a2"/>
    <w:uiPriority w:val="99"/>
    <w:rsid w:val="002D2230"/>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3">
    <w:name w:val="List Table 4 - Accent 13"/>
    <w:basedOn w:val="a2"/>
    <w:uiPriority w:val="99"/>
    <w:rsid w:val="002D2230"/>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3">
    <w:name w:val="List Table 4 - Accent 23"/>
    <w:basedOn w:val="a2"/>
    <w:uiPriority w:val="99"/>
    <w:rsid w:val="002D2230"/>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3">
    <w:name w:val="List Table 4 - Accent 33"/>
    <w:basedOn w:val="a2"/>
    <w:uiPriority w:val="99"/>
    <w:rsid w:val="002D2230"/>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3">
    <w:name w:val="List Table 4 - Accent 43"/>
    <w:basedOn w:val="a2"/>
    <w:uiPriority w:val="99"/>
    <w:rsid w:val="002D2230"/>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3">
    <w:name w:val="List Table 4 - Accent 53"/>
    <w:basedOn w:val="a2"/>
    <w:uiPriority w:val="99"/>
    <w:rsid w:val="002D2230"/>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3">
    <w:name w:val="List Table 4 - Accent 63"/>
    <w:basedOn w:val="a2"/>
    <w:uiPriority w:val="99"/>
    <w:rsid w:val="002D2230"/>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5Dark3">
    <w:name w:val="List Table 5 Dark3"/>
    <w:basedOn w:val="a2"/>
    <w:uiPriority w:val="99"/>
    <w:rsid w:val="002D2230"/>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3">
    <w:name w:val="List Table 5 Dark - Accent 13"/>
    <w:basedOn w:val="a2"/>
    <w:uiPriority w:val="99"/>
    <w:rsid w:val="002D2230"/>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3">
    <w:name w:val="List Table 5 Dark - Accent 23"/>
    <w:basedOn w:val="a2"/>
    <w:uiPriority w:val="99"/>
    <w:rsid w:val="002D2230"/>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3">
    <w:name w:val="List Table 5 Dark - Accent 33"/>
    <w:basedOn w:val="a2"/>
    <w:uiPriority w:val="99"/>
    <w:rsid w:val="002D2230"/>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3">
    <w:name w:val="List Table 5 Dark - Accent 43"/>
    <w:basedOn w:val="a2"/>
    <w:uiPriority w:val="99"/>
    <w:rsid w:val="002D2230"/>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3">
    <w:name w:val="List Table 5 Dark - Accent 53"/>
    <w:basedOn w:val="a2"/>
    <w:uiPriority w:val="99"/>
    <w:rsid w:val="002D2230"/>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3">
    <w:name w:val="List Table 5 Dark - Accent 63"/>
    <w:basedOn w:val="a2"/>
    <w:uiPriority w:val="99"/>
    <w:rsid w:val="002D2230"/>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ListTable6Colorful3">
    <w:name w:val="List Table 6 Colorful3"/>
    <w:basedOn w:val="a2"/>
    <w:uiPriority w:val="99"/>
    <w:rsid w:val="002D2230"/>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3">
    <w:name w:val="List Table 6 Colorful - Accent 13"/>
    <w:basedOn w:val="a2"/>
    <w:uiPriority w:val="99"/>
    <w:rsid w:val="002D2230"/>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3">
    <w:name w:val="List Table 6 Colorful - Accent 23"/>
    <w:basedOn w:val="a2"/>
    <w:uiPriority w:val="99"/>
    <w:rsid w:val="002D2230"/>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3">
    <w:name w:val="List Table 6 Colorful - Accent 33"/>
    <w:basedOn w:val="a2"/>
    <w:uiPriority w:val="99"/>
    <w:rsid w:val="002D2230"/>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3">
    <w:name w:val="List Table 6 Colorful - Accent 43"/>
    <w:basedOn w:val="a2"/>
    <w:uiPriority w:val="99"/>
    <w:rsid w:val="002D2230"/>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3">
    <w:name w:val="List Table 6 Colorful - Accent 53"/>
    <w:basedOn w:val="a2"/>
    <w:uiPriority w:val="99"/>
    <w:rsid w:val="002D2230"/>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3">
    <w:name w:val="List Table 6 Colorful - Accent 63"/>
    <w:basedOn w:val="a2"/>
    <w:uiPriority w:val="99"/>
    <w:rsid w:val="002D2230"/>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stTable7Colorful3">
    <w:name w:val="List Table 7 Colorful3"/>
    <w:basedOn w:val="a2"/>
    <w:uiPriority w:val="99"/>
    <w:rsid w:val="002D2230"/>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3">
    <w:name w:val="List Table 7 Colorful - Accent 13"/>
    <w:basedOn w:val="a2"/>
    <w:uiPriority w:val="99"/>
    <w:rsid w:val="002D2230"/>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3">
    <w:name w:val="List Table 7 Colorful - Accent 23"/>
    <w:basedOn w:val="a2"/>
    <w:uiPriority w:val="99"/>
    <w:rsid w:val="002D2230"/>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3">
    <w:name w:val="List Table 7 Colorful - Accent 33"/>
    <w:basedOn w:val="a2"/>
    <w:uiPriority w:val="99"/>
    <w:rsid w:val="002D2230"/>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3">
    <w:name w:val="List Table 7 Colorful - Accent 43"/>
    <w:basedOn w:val="a2"/>
    <w:uiPriority w:val="99"/>
    <w:rsid w:val="002D2230"/>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3">
    <w:name w:val="List Table 7 Colorful - Accent 53"/>
    <w:basedOn w:val="a2"/>
    <w:uiPriority w:val="99"/>
    <w:rsid w:val="002D2230"/>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3">
    <w:name w:val="List Table 7 Colorful - Accent 63"/>
    <w:basedOn w:val="a2"/>
    <w:uiPriority w:val="99"/>
    <w:rsid w:val="002D2230"/>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30">
    <w:name w:val="Lined - Accent3"/>
    <w:basedOn w:val="a2"/>
    <w:uiPriority w:val="99"/>
    <w:rsid w:val="002D2230"/>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3">
    <w:name w:val="Lined - Accent 13"/>
    <w:basedOn w:val="a2"/>
    <w:uiPriority w:val="99"/>
    <w:rsid w:val="002D2230"/>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3">
    <w:name w:val="Lined - Accent 23"/>
    <w:basedOn w:val="a2"/>
    <w:uiPriority w:val="99"/>
    <w:rsid w:val="002D2230"/>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3">
    <w:name w:val="Lined - Accent 33"/>
    <w:basedOn w:val="a2"/>
    <w:uiPriority w:val="99"/>
    <w:rsid w:val="002D2230"/>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3">
    <w:name w:val="Lined - Accent 43"/>
    <w:basedOn w:val="a2"/>
    <w:uiPriority w:val="99"/>
    <w:rsid w:val="002D2230"/>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3">
    <w:name w:val="Lined - Accent 53"/>
    <w:basedOn w:val="a2"/>
    <w:uiPriority w:val="99"/>
    <w:rsid w:val="002D2230"/>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3">
    <w:name w:val="Lined - Accent 63"/>
    <w:basedOn w:val="a2"/>
    <w:uiPriority w:val="99"/>
    <w:rsid w:val="002D2230"/>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30">
    <w:name w:val="Bordered &amp; Lined - Accent3"/>
    <w:basedOn w:val="a2"/>
    <w:uiPriority w:val="99"/>
    <w:rsid w:val="002D2230"/>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3">
    <w:name w:val="Bordered &amp; Lined - Accent 13"/>
    <w:basedOn w:val="a2"/>
    <w:uiPriority w:val="99"/>
    <w:rsid w:val="002D2230"/>
    <w:pPr>
      <w:spacing w:after="0" w:line="240" w:lineRule="auto"/>
    </w:pPr>
    <w:rPr>
      <w:color w:val="404040"/>
      <w:sz w:val="20"/>
      <w:szCs w:val="20"/>
      <w:lang w:eastAsia="ru-RU"/>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3">
    <w:name w:val="Bordered &amp; Lined - Accent 23"/>
    <w:basedOn w:val="a2"/>
    <w:uiPriority w:val="99"/>
    <w:rsid w:val="002D2230"/>
    <w:pPr>
      <w:spacing w:after="0" w:line="240" w:lineRule="auto"/>
    </w:pPr>
    <w:rPr>
      <w:color w:val="404040"/>
      <w:sz w:val="20"/>
      <w:szCs w:val="20"/>
      <w:lang w:eastAsia="ru-RU"/>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3">
    <w:name w:val="Bordered &amp; Lined - Accent 33"/>
    <w:basedOn w:val="a2"/>
    <w:uiPriority w:val="99"/>
    <w:rsid w:val="002D2230"/>
    <w:pPr>
      <w:spacing w:after="0" w:line="240" w:lineRule="auto"/>
    </w:pPr>
    <w:rPr>
      <w:color w:val="404040"/>
      <w:sz w:val="20"/>
      <w:szCs w:val="20"/>
      <w:lang w:eastAsia="ru-RU"/>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3">
    <w:name w:val="Bordered &amp; Lined - Accent 43"/>
    <w:basedOn w:val="a2"/>
    <w:uiPriority w:val="99"/>
    <w:rsid w:val="002D2230"/>
    <w:pPr>
      <w:spacing w:after="0" w:line="240" w:lineRule="auto"/>
    </w:pPr>
    <w:rPr>
      <w:color w:val="404040"/>
      <w:sz w:val="20"/>
      <w:szCs w:val="20"/>
      <w:lang w:eastAsia="ru-RU"/>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3">
    <w:name w:val="Bordered &amp; Lined - Accent 53"/>
    <w:basedOn w:val="a2"/>
    <w:uiPriority w:val="99"/>
    <w:rsid w:val="002D2230"/>
    <w:pPr>
      <w:spacing w:after="0" w:line="240" w:lineRule="auto"/>
    </w:pPr>
    <w:rPr>
      <w:color w:val="404040"/>
      <w:sz w:val="20"/>
      <w:szCs w:val="20"/>
      <w:lang w:eastAsia="ru-RU"/>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3">
    <w:name w:val="Bordered &amp; Lined - Accent 63"/>
    <w:basedOn w:val="a2"/>
    <w:uiPriority w:val="99"/>
    <w:rsid w:val="002D2230"/>
    <w:pPr>
      <w:spacing w:after="0" w:line="240" w:lineRule="auto"/>
    </w:pPr>
    <w:rPr>
      <w:color w:val="404040"/>
      <w:sz w:val="20"/>
      <w:szCs w:val="20"/>
      <w:lang w:eastAsia="ru-RU"/>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3">
    <w:name w:val="Bordered3"/>
    <w:basedOn w:val="a2"/>
    <w:uiPriority w:val="99"/>
    <w:rsid w:val="002D2230"/>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3">
    <w:name w:val="Bordered - Accent 13"/>
    <w:basedOn w:val="a2"/>
    <w:uiPriority w:val="99"/>
    <w:rsid w:val="002D2230"/>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3">
    <w:name w:val="Bordered - Accent 23"/>
    <w:basedOn w:val="a2"/>
    <w:uiPriority w:val="99"/>
    <w:rsid w:val="002D2230"/>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3">
    <w:name w:val="Bordered - Accent 33"/>
    <w:basedOn w:val="a2"/>
    <w:uiPriority w:val="99"/>
    <w:rsid w:val="002D2230"/>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3">
    <w:name w:val="Bordered - Accent 43"/>
    <w:basedOn w:val="a2"/>
    <w:uiPriority w:val="99"/>
    <w:rsid w:val="002D2230"/>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3">
    <w:name w:val="Bordered - Accent 53"/>
    <w:basedOn w:val="a2"/>
    <w:uiPriority w:val="99"/>
    <w:rsid w:val="002D2230"/>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3">
    <w:name w:val="Bordered - Accent 63"/>
    <w:basedOn w:val="a2"/>
    <w:uiPriority w:val="99"/>
    <w:rsid w:val="002D2230"/>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141">
    <w:name w:val="Сетка таблицы14"/>
    <w:basedOn w:val="a2"/>
    <w:next w:val="afff8"/>
    <w:uiPriority w:val="39"/>
    <w:rsid w:val="00C05F0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NX">
    <w:name w:val="NormalANX"/>
    <w:basedOn w:val="a0"/>
    <w:qFormat/>
    <w:rsid w:val="00D40AC8"/>
    <w:pPr>
      <w:spacing w:before="240" w:after="240" w:line="360" w:lineRule="auto"/>
      <w:ind w:firstLine="720"/>
      <w:jc w:val="both"/>
    </w:pPr>
    <w:rPr>
      <w:sz w:val="28"/>
      <w:szCs w:val="20"/>
    </w:rPr>
  </w:style>
  <w:style w:type="numbering" w:customStyle="1" w:styleId="56">
    <w:name w:val="Нет списка5"/>
    <w:next w:val="a3"/>
    <w:uiPriority w:val="99"/>
    <w:semiHidden/>
    <w:unhideWhenUsed/>
    <w:rsid w:val="00116F5E"/>
  </w:style>
  <w:style w:type="table" w:customStyle="1" w:styleId="151">
    <w:name w:val="Сетка таблицы15"/>
    <w:basedOn w:val="a2"/>
    <w:next w:val="afff8"/>
    <w:uiPriority w:val="39"/>
    <w:rsid w:val="00116F5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Изысканная таблица4"/>
    <w:basedOn w:val="a2"/>
    <w:next w:val="afffa"/>
    <w:rsid w:val="00116F5E"/>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2">
    <w:name w:val="Стиль таблицы14"/>
    <w:basedOn w:val="a2"/>
    <w:uiPriority w:val="99"/>
    <w:rsid w:val="00116F5E"/>
    <w:pPr>
      <w:spacing w:after="0" w:line="240" w:lineRule="auto"/>
      <w:jc w:val="center"/>
    </w:pPr>
    <w:rPr>
      <w:rFonts w:ascii="Times New Roman" w:eastAsia="Times New Roman" w:hAnsi="Times New Roman" w:cs="Times New Roman"/>
      <w:sz w:val="20"/>
      <w:szCs w:val="20"/>
      <w:lang w:eastAsia="ru-RU"/>
    </w:rPr>
    <w:tblPr/>
    <w:tcPr>
      <w:vAlign w:val="center"/>
    </w:tcPr>
  </w:style>
  <w:style w:type="table" w:customStyle="1" w:styleId="160">
    <w:name w:val="Сетка таблицы16"/>
    <w:uiPriority w:val="59"/>
    <w:rsid w:val="00116F5E"/>
    <w:pPr>
      <w:spacing w:after="0" w:line="240" w:lineRule="auto"/>
    </w:pPr>
    <w:rPr>
      <w:rFonts w:ascii="Calibri" w:eastAsia="Times New Roman"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3">
    <w:name w:val="Нет списка14"/>
    <w:next w:val="a3"/>
    <w:uiPriority w:val="99"/>
    <w:semiHidden/>
    <w:unhideWhenUsed/>
    <w:rsid w:val="00116F5E"/>
  </w:style>
  <w:style w:type="table" w:customStyle="1" w:styleId="240">
    <w:name w:val="Сетка таблицы24"/>
    <w:basedOn w:val="a2"/>
    <w:next w:val="afff8"/>
    <w:uiPriority w:val="59"/>
    <w:rsid w:val="00116F5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Сетка таблицы34"/>
    <w:basedOn w:val="a2"/>
    <w:next w:val="afff8"/>
    <w:uiPriority w:val="59"/>
    <w:rsid w:val="00116F5E"/>
    <w:pPr>
      <w:spacing w:after="0" w:line="240" w:lineRule="auto"/>
    </w:pPr>
    <w:rPr>
      <w:rFonts w:ascii="Times New Roman"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Сетка таблицы44"/>
    <w:basedOn w:val="a2"/>
    <w:next w:val="afff8"/>
    <w:uiPriority w:val="59"/>
    <w:rsid w:val="00116F5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54"/>
    <w:basedOn w:val="a2"/>
    <w:next w:val="afff8"/>
    <w:rsid w:val="00116F5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Классическая таблица 14"/>
    <w:basedOn w:val="a2"/>
    <w:next w:val="1ff1"/>
    <w:uiPriority w:val="99"/>
    <w:rsid w:val="00116F5E"/>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40">
    <w:name w:val="Сетка таблицы64"/>
    <w:basedOn w:val="a2"/>
    <w:next w:val="afff8"/>
    <w:rsid w:val="00116F5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
    <w:name w:val="Сетка таблицы75"/>
    <w:basedOn w:val="a2"/>
    <w:next w:val="afff8"/>
    <w:uiPriority w:val="39"/>
    <w:rsid w:val="00116F5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
    <w:name w:val="Сетка таблицы714"/>
    <w:basedOn w:val="a2"/>
    <w:next w:val="afff8"/>
    <w:uiPriority w:val="39"/>
    <w:rsid w:val="00116F5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4">
    <w:name w:val="Table Grid Light4"/>
    <w:basedOn w:val="a2"/>
    <w:uiPriority w:val="59"/>
    <w:rsid w:val="00116F5E"/>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PlainTable14">
    <w:name w:val="Plain Table 14"/>
    <w:basedOn w:val="a2"/>
    <w:uiPriority w:val="59"/>
    <w:rsid w:val="00116F5E"/>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PlainTable24">
    <w:name w:val="Plain Table 24"/>
    <w:basedOn w:val="a2"/>
    <w:uiPriority w:val="59"/>
    <w:rsid w:val="00116F5E"/>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PlainTable34">
    <w:name w:val="Plain Table 34"/>
    <w:basedOn w:val="a2"/>
    <w:uiPriority w:val="99"/>
    <w:rsid w:val="00116F5E"/>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44">
    <w:name w:val="Plain Table 44"/>
    <w:basedOn w:val="a2"/>
    <w:uiPriority w:val="99"/>
    <w:rsid w:val="00116F5E"/>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54">
    <w:name w:val="Plain Table 54"/>
    <w:basedOn w:val="a2"/>
    <w:uiPriority w:val="99"/>
    <w:rsid w:val="00116F5E"/>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4">
    <w:name w:val="Grid Table 1 Light4"/>
    <w:basedOn w:val="a2"/>
    <w:uiPriority w:val="99"/>
    <w:rsid w:val="00116F5E"/>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4">
    <w:name w:val="Grid Table 1 Light - Accent 14"/>
    <w:basedOn w:val="a2"/>
    <w:uiPriority w:val="99"/>
    <w:rsid w:val="00116F5E"/>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4">
    <w:name w:val="Grid Table 1 Light - Accent 24"/>
    <w:basedOn w:val="a2"/>
    <w:uiPriority w:val="99"/>
    <w:rsid w:val="00116F5E"/>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4">
    <w:name w:val="Grid Table 1 Light - Accent 34"/>
    <w:basedOn w:val="a2"/>
    <w:uiPriority w:val="99"/>
    <w:rsid w:val="00116F5E"/>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4">
    <w:name w:val="Grid Table 1 Light - Accent 44"/>
    <w:basedOn w:val="a2"/>
    <w:uiPriority w:val="99"/>
    <w:rsid w:val="00116F5E"/>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4">
    <w:name w:val="Grid Table 1 Light - Accent 54"/>
    <w:basedOn w:val="a2"/>
    <w:uiPriority w:val="99"/>
    <w:rsid w:val="00116F5E"/>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4">
    <w:name w:val="Grid Table 1 Light - Accent 64"/>
    <w:basedOn w:val="a2"/>
    <w:uiPriority w:val="99"/>
    <w:rsid w:val="00116F5E"/>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GridTable24">
    <w:name w:val="Grid Table 24"/>
    <w:basedOn w:val="a2"/>
    <w:uiPriority w:val="99"/>
    <w:rsid w:val="00116F5E"/>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4">
    <w:name w:val="Grid Table 2 - Accent 14"/>
    <w:basedOn w:val="a2"/>
    <w:uiPriority w:val="99"/>
    <w:rsid w:val="00116F5E"/>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4">
    <w:name w:val="Grid Table 2 - Accent 24"/>
    <w:basedOn w:val="a2"/>
    <w:uiPriority w:val="99"/>
    <w:rsid w:val="00116F5E"/>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4">
    <w:name w:val="Grid Table 2 - Accent 34"/>
    <w:basedOn w:val="a2"/>
    <w:uiPriority w:val="99"/>
    <w:rsid w:val="00116F5E"/>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4">
    <w:name w:val="Grid Table 2 - Accent 44"/>
    <w:basedOn w:val="a2"/>
    <w:uiPriority w:val="99"/>
    <w:rsid w:val="00116F5E"/>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4">
    <w:name w:val="Grid Table 2 - Accent 54"/>
    <w:basedOn w:val="a2"/>
    <w:uiPriority w:val="99"/>
    <w:rsid w:val="00116F5E"/>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4">
    <w:name w:val="Grid Table 2 - Accent 64"/>
    <w:basedOn w:val="a2"/>
    <w:uiPriority w:val="99"/>
    <w:rsid w:val="00116F5E"/>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34">
    <w:name w:val="Grid Table 34"/>
    <w:basedOn w:val="a2"/>
    <w:uiPriority w:val="99"/>
    <w:rsid w:val="00116F5E"/>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4">
    <w:name w:val="Grid Table 3 - Accent 14"/>
    <w:basedOn w:val="a2"/>
    <w:uiPriority w:val="99"/>
    <w:rsid w:val="00116F5E"/>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4">
    <w:name w:val="Grid Table 3 - Accent 24"/>
    <w:basedOn w:val="a2"/>
    <w:uiPriority w:val="99"/>
    <w:rsid w:val="00116F5E"/>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4">
    <w:name w:val="Grid Table 3 - Accent 34"/>
    <w:basedOn w:val="a2"/>
    <w:uiPriority w:val="99"/>
    <w:rsid w:val="00116F5E"/>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4">
    <w:name w:val="Grid Table 3 - Accent 44"/>
    <w:basedOn w:val="a2"/>
    <w:uiPriority w:val="99"/>
    <w:rsid w:val="00116F5E"/>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4">
    <w:name w:val="Grid Table 3 - Accent 54"/>
    <w:basedOn w:val="a2"/>
    <w:uiPriority w:val="99"/>
    <w:rsid w:val="00116F5E"/>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4">
    <w:name w:val="Grid Table 3 - Accent 64"/>
    <w:basedOn w:val="a2"/>
    <w:uiPriority w:val="99"/>
    <w:rsid w:val="00116F5E"/>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44">
    <w:name w:val="Grid Table 44"/>
    <w:basedOn w:val="a2"/>
    <w:uiPriority w:val="59"/>
    <w:rsid w:val="00116F5E"/>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4">
    <w:name w:val="Grid Table 4 - Accent 14"/>
    <w:basedOn w:val="a2"/>
    <w:uiPriority w:val="59"/>
    <w:rsid w:val="00116F5E"/>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4">
    <w:name w:val="Grid Table 4 - Accent 24"/>
    <w:basedOn w:val="a2"/>
    <w:uiPriority w:val="59"/>
    <w:rsid w:val="00116F5E"/>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4">
    <w:name w:val="Grid Table 4 - Accent 34"/>
    <w:basedOn w:val="a2"/>
    <w:uiPriority w:val="59"/>
    <w:rsid w:val="00116F5E"/>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4">
    <w:name w:val="Grid Table 4 - Accent 44"/>
    <w:basedOn w:val="a2"/>
    <w:uiPriority w:val="59"/>
    <w:rsid w:val="00116F5E"/>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4">
    <w:name w:val="Grid Table 4 - Accent 54"/>
    <w:basedOn w:val="a2"/>
    <w:uiPriority w:val="59"/>
    <w:rsid w:val="00116F5E"/>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4">
    <w:name w:val="Grid Table 4 - Accent 64"/>
    <w:basedOn w:val="a2"/>
    <w:uiPriority w:val="59"/>
    <w:rsid w:val="00116F5E"/>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5Dark4">
    <w:name w:val="Grid Table 5 Dark4"/>
    <w:basedOn w:val="a2"/>
    <w:uiPriority w:val="99"/>
    <w:rsid w:val="00116F5E"/>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4">
    <w:name w:val="Grid Table 5 Dark- Accent 14"/>
    <w:basedOn w:val="a2"/>
    <w:uiPriority w:val="99"/>
    <w:rsid w:val="00116F5E"/>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4">
    <w:name w:val="Grid Table 5 Dark - Accent 24"/>
    <w:basedOn w:val="a2"/>
    <w:uiPriority w:val="99"/>
    <w:rsid w:val="00116F5E"/>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4">
    <w:name w:val="Grid Table 5 Dark - Accent 34"/>
    <w:basedOn w:val="a2"/>
    <w:uiPriority w:val="99"/>
    <w:rsid w:val="00116F5E"/>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4">
    <w:name w:val="Grid Table 5 Dark- Accent 44"/>
    <w:basedOn w:val="a2"/>
    <w:uiPriority w:val="99"/>
    <w:rsid w:val="00116F5E"/>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4">
    <w:name w:val="Grid Table 5 Dark - Accent 54"/>
    <w:basedOn w:val="a2"/>
    <w:uiPriority w:val="99"/>
    <w:rsid w:val="00116F5E"/>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4">
    <w:name w:val="Grid Table 5 Dark - Accent 64"/>
    <w:basedOn w:val="a2"/>
    <w:uiPriority w:val="99"/>
    <w:rsid w:val="00116F5E"/>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GridTable6Colorful4">
    <w:name w:val="Grid Table 6 Colorful4"/>
    <w:basedOn w:val="a2"/>
    <w:uiPriority w:val="99"/>
    <w:rsid w:val="00116F5E"/>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4">
    <w:name w:val="Grid Table 6 Colorful - Accent 14"/>
    <w:basedOn w:val="a2"/>
    <w:uiPriority w:val="99"/>
    <w:rsid w:val="00116F5E"/>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4">
    <w:name w:val="Grid Table 6 Colorful - Accent 24"/>
    <w:basedOn w:val="a2"/>
    <w:uiPriority w:val="99"/>
    <w:rsid w:val="00116F5E"/>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4">
    <w:name w:val="Grid Table 6 Colorful - Accent 34"/>
    <w:basedOn w:val="a2"/>
    <w:uiPriority w:val="99"/>
    <w:rsid w:val="00116F5E"/>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4">
    <w:name w:val="Grid Table 6 Colorful - Accent 44"/>
    <w:basedOn w:val="a2"/>
    <w:uiPriority w:val="99"/>
    <w:rsid w:val="00116F5E"/>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4">
    <w:name w:val="Grid Table 6 Colorful - Accent 54"/>
    <w:basedOn w:val="a2"/>
    <w:uiPriority w:val="99"/>
    <w:rsid w:val="00116F5E"/>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4">
    <w:name w:val="Grid Table 6 Colorful - Accent 64"/>
    <w:basedOn w:val="a2"/>
    <w:uiPriority w:val="99"/>
    <w:rsid w:val="00116F5E"/>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customStyle="1" w:styleId="GridTable7Colorful4">
    <w:name w:val="Grid Table 7 Colorful4"/>
    <w:basedOn w:val="a2"/>
    <w:uiPriority w:val="99"/>
    <w:rsid w:val="00116F5E"/>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4">
    <w:name w:val="Grid Table 7 Colorful - Accent 14"/>
    <w:basedOn w:val="a2"/>
    <w:uiPriority w:val="99"/>
    <w:rsid w:val="00116F5E"/>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4">
    <w:name w:val="Grid Table 7 Colorful - Accent 24"/>
    <w:basedOn w:val="a2"/>
    <w:uiPriority w:val="99"/>
    <w:rsid w:val="00116F5E"/>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4">
    <w:name w:val="Grid Table 7 Colorful - Accent 34"/>
    <w:basedOn w:val="a2"/>
    <w:uiPriority w:val="99"/>
    <w:rsid w:val="00116F5E"/>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4">
    <w:name w:val="Grid Table 7 Colorful - Accent 44"/>
    <w:basedOn w:val="a2"/>
    <w:uiPriority w:val="99"/>
    <w:rsid w:val="00116F5E"/>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4">
    <w:name w:val="Grid Table 7 Colorful - Accent 54"/>
    <w:basedOn w:val="a2"/>
    <w:uiPriority w:val="99"/>
    <w:rsid w:val="00116F5E"/>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4">
    <w:name w:val="Grid Table 7 Colorful - Accent 64"/>
    <w:basedOn w:val="a2"/>
    <w:uiPriority w:val="99"/>
    <w:rsid w:val="00116F5E"/>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customStyle="1" w:styleId="ListTable1Light4">
    <w:name w:val="List Table 1 Light4"/>
    <w:basedOn w:val="a2"/>
    <w:uiPriority w:val="99"/>
    <w:rsid w:val="00116F5E"/>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4">
    <w:name w:val="List Table 1 Light - Accent 14"/>
    <w:basedOn w:val="a2"/>
    <w:uiPriority w:val="99"/>
    <w:rsid w:val="00116F5E"/>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4">
    <w:name w:val="List Table 1 Light - Accent 24"/>
    <w:basedOn w:val="a2"/>
    <w:uiPriority w:val="99"/>
    <w:rsid w:val="00116F5E"/>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4">
    <w:name w:val="List Table 1 Light - Accent 34"/>
    <w:basedOn w:val="a2"/>
    <w:uiPriority w:val="99"/>
    <w:rsid w:val="00116F5E"/>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4">
    <w:name w:val="List Table 1 Light - Accent 44"/>
    <w:basedOn w:val="a2"/>
    <w:uiPriority w:val="99"/>
    <w:rsid w:val="00116F5E"/>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4">
    <w:name w:val="List Table 1 Light - Accent 54"/>
    <w:basedOn w:val="a2"/>
    <w:uiPriority w:val="99"/>
    <w:rsid w:val="00116F5E"/>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4">
    <w:name w:val="List Table 1 Light - Accent 64"/>
    <w:basedOn w:val="a2"/>
    <w:uiPriority w:val="99"/>
    <w:rsid w:val="00116F5E"/>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ListTable24">
    <w:name w:val="List Table 24"/>
    <w:basedOn w:val="a2"/>
    <w:uiPriority w:val="99"/>
    <w:rsid w:val="00116F5E"/>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4">
    <w:name w:val="List Table 2 - Accent 14"/>
    <w:basedOn w:val="a2"/>
    <w:uiPriority w:val="99"/>
    <w:rsid w:val="00116F5E"/>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4">
    <w:name w:val="List Table 2 - Accent 24"/>
    <w:basedOn w:val="a2"/>
    <w:uiPriority w:val="99"/>
    <w:rsid w:val="00116F5E"/>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4">
    <w:name w:val="List Table 2 - Accent 34"/>
    <w:basedOn w:val="a2"/>
    <w:uiPriority w:val="99"/>
    <w:rsid w:val="00116F5E"/>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4">
    <w:name w:val="List Table 2 - Accent 44"/>
    <w:basedOn w:val="a2"/>
    <w:uiPriority w:val="99"/>
    <w:rsid w:val="00116F5E"/>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4">
    <w:name w:val="List Table 2 - Accent 54"/>
    <w:basedOn w:val="a2"/>
    <w:uiPriority w:val="99"/>
    <w:rsid w:val="00116F5E"/>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4">
    <w:name w:val="List Table 2 - Accent 64"/>
    <w:basedOn w:val="a2"/>
    <w:uiPriority w:val="99"/>
    <w:rsid w:val="00116F5E"/>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34">
    <w:name w:val="List Table 34"/>
    <w:basedOn w:val="a2"/>
    <w:uiPriority w:val="99"/>
    <w:rsid w:val="00116F5E"/>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4">
    <w:name w:val="List Table 3 - Accent 14"/>
    <w:basedOn w:val="a2"/>
    <w:uiPriority w:val="99"/>
    <w:rsid w:val="00116F5E"/>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4">
    <w:name w:val="List Table 3 - Accent 24"/>
    <w:basedOn w:val="a2"/>
    <w:uiPriority w:val="99"/>
    <w:rsid w:val="00116F5E"/>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4">
    <w:name w:val="List Table 3 - Accent 34"/>
    <w:basedOn w:val="a2"/>
    <w:uiPriority w:val="99"/>
    <w:rsid w:val="00116F5E"/>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4">
    <w:name w:val="List Table 3 - Accent 44"/>
    <w:basedOn w:val="a2"/>
    <w:uiPriority w:val="99"/>
    <w:rsid w:val="00116F5E"/>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4">
    <w:name w:val="List Table 3 - Accent 54"/>
    <w:basedOn w:val="a2"/>
    <w:uiPriority w:val="99"/>
    <w:rsid w:val="00116F5E"/>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4">
    <w:name w:val="List Table 3 - Accent 64"/>
    <w:basedOn w:val="a2"/>
    <w:uiPriority w:val="99"/>
    <w:rsid w:val="00116F5E"/>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ListTable44">
    <w:name w:val="List Table 44"/>
    <w:basedOn w:val="a2"/>
    <w:uiPriority w:val="99"/>
    <w:rsid w:val="00116F5E"/>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4">
    <w:name w:val="List Table 4 - Accent 14"/>
    <w:basedOn w:val="a2"/>
    <w:uiPriority w:val="99"/>
    <w:rsid w:val="00116F5E"/>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4">
    <w:name w:val="List Table 4 - Accent 24"/>
    <w:basedOn w:val="a2"/>
    <w:uiPriority w:val="99"/>
    <w:rsid w:val="00116F5E"/>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4">
    <w:name w:val="List Table 4 - Accent 34"/>
    <w:basedOn w:val="a2"/>
    <w:uiPriority w:val="99"/>
    <w:rsid w:val="00116F5E"/>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4">
    <w:name w:val="List Table 4 - Accent 44"/>
    <w:basedOn w:val="a2"/>
    <w:uiPriority w:val="99"/>
    <w:rsid w:val="00116F5E"/>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4">
    <w:name w:val="List Table 4 - Accent 54"/>
    <w:basedOn w:val="a2"/>
    <w:uiPriority w:val="99"/>
    <w:rsid w:val="00116F5E"/>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4">
    <w:name w:val="List Table 4 - Accent 64"/>
    <w:basedOn w:val="a2"/>
    <w:uiPriority w:val="99"/>
    <w:rsid w:val="00116F5E"/>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5Dark4">
    <w:name w:val="List Table 5 Dark4"/>
    <w:basedOn w:val="a2"/>
    <w:uiPriority w:val="99"/>
    <w:rsid w:val="00116F5E"/>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4">
    <w:name w:val="List Table 5 Dark - Accent 14"/>
    <w:basedOn w:val="a2"/>
    <w:uiPriority w:val="99"/>
    <w:rsid w:val="00116F5E"/>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4">
    <w:name w:val="List Table 5 Dark - Accent 24"/>
    <w:basedOn w:val="a2"/>
    <w:uiPriority w:val="99"/>
    <w:rsid w:val="00116F5E"/>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4">
    <w:name w:val="List Table 5 Dark - Accent 34"/>
    <w:basedOn w:val="a2"/>
    <w:uiPriority w:val="99"/>
    <w:rsid w:val="00116F5E"/>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4">
    <w:name w:val="List Table 5 Dark - Accent 44"/>
    <w:basedOn w:val="a2"/>
    <w:uiPriority w:val="99"/>
    <w:rsid w:val="00116F5E"/>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4">
    <w:name w:val="List Table 5 Dark - Accent 54"/>
    <w:basedOn w:val="a2"/>
    <w:uiPriority w:val="99"/>
    <w:rsid w:val="00116F5E"/>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4">
    <w:name w:val="List Table 5 Dark - Accent 64"/>
    <w:basedOn w:val="a2"/>
    <w:uiPriority w:val="99"/>
    <w:rsid w:val="00116F5E"/>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ListTable6Colorful4">
    <w:name w:val="List Table 6 Colorful4"/>
    <w:basedOn w:val="a2"/>
    <w:uiPriority w:val="99"/>
    <w:rsid w:val="00116F5E"/>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4">
    <w:name w:val="List Table 6 Colorful - Accent 14"/>
    <w:basedOn w:val="a2"/>
    <w:uiPriority w:val="99"/>
    <w:rsid w:val="00116F5E"/>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4">
    <w:name w:val="List Table 6 Colorful - Accent 24"/>
    <w:basedOn w:val="a2"/>
    <w:uiPriority w:val="99"/>
    <w:rsid w:val="00116F5E"/>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4">
    <w:name w:val="List Table 6 Colorful - Accent 34"/>
    <w:basedOn w:val="a2"/>
    <w:uiPriority w:val="99"/>
    <w:rsid w:val="00116F5E"/>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4">
    <w:name w:val="List Table 6 Colorful - Accent 44"/>
    <w:basedOn w:val="a2"/>
    <w:uiPriority w:val="99"/>
    <w:rsid w:val="00116F5E"/>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4">
    <w:name w:val="List Table 6 Colorful - Accent 54"/>
    <w:basedOn w:val="a2"/>
    <w:uiPriority w:val="99"/>
    <w:rsid w:val="00116F5E"/>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4">
    <w:name w:val="List Table 6 Colorful - Accent 64"/>
    <w:basedOn w:val="a2"/>
    <w:uiPriority w:val="99"/>
    <w:rsid w:val="00116F5E"/>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stTable7Colorful4">
    <w:name w:val="List Table 7 Colorful4"/>
    <w:basedOn w:val="a2"/>
    <w:uiPriority w:val="99"/>
    <w:rsid w:val="00116F5E"/>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4">
    <w:name w:val="List Table 7 Colorful - Accent 14"/>
    <w:basedOn w:val="a2"/>
    <w:uiPriority w:val="99"/>
    <w:rsid w:val="00116F5E"/>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4">
    <w:name w:val="List Table 7 Colorful - Accent 24"/>
    <w:basedOn w:val="a2"/>
    <w:uiPriority w:val="99"/>
    <w:rsid w:val="00116F5E"/>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4">
    <w:name w:val="List Table 7 Colorful - Accent 34"/>
    <w:basedOn w:val="a2"/>
    <w:uiPriority w:val="99"/>
    <w:rsid w:val="00116F5E"/>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4">
    <w:name w:val="List Table 7 Colorful - Accent 44"/>
    <w:basedOn w:val="a2"/>
    <w:uiPriority w:val="99"/>
    <w:rsid w:val="00116F5E"/>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4">
    <w:name w:val="List Table 7 Colorful - Accent 54"/>
    <w:basedOn w:val="a2"/>
    <w:uiPriority w:val="99"/>
    <w:rsid w:val="00116F5E"/>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4">
    <w:name w:val="List Table 7 Colorful - Accent 64"/>
    <w:basedOn w:val="a2"/>
    <w:uiPriority w:val="99"/>
    <w:rsid w:val="00116F5E"/>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40">
    <w:name w:val="Lined - Accent4"/>
    <w:basedOn w:val="a2"/>
    <w:uiPriority w:val="99"/>
    <w:rsid w:val="00116F5E"/>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4">
    <w:name w:val="Lined - Accent 14"/>
    <w:basedOn w:val="a2"/>
    <w:uiPriority w:val="99"/>
    <w:rsid w:val="00116F5E"/>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4">
    <w:name w:val="Lined - Accent 24"/>
    <w:basedOn w:val="a2"/>
    <w:uiPriority w:val="99"/>
    <w:rsid w:val="00116F5E"/>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4">
    <w:name w:val="Lined - Accent 34"/>
    <w:basedOn w:val="a2"/>
    <w:uiPriority w:val="99"/>
    <w:rsid w:val="00116F5E"/>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4">
    <w:name w:val="Lined - Accent 44"/>
    <w:basedOn w:val="a2"/>
    <w:uiPriority w:val="99"/>
    <w:rsid w:val="00116F5E"/>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4">
    <w:name w:val="Lined - Accent 54"/>
    <w:basedOn w:val="a2"/>
    <w:uiPriority w:val="99"/>
    <w:rsid w:val="00116F5E"/>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4">
    <w:name w:val="Lined - Accent 64"/>
    <w:basedOn w:val="a2"/>
    <w:uiPriority w:val="99"/>
    <w:rsid w:val="00116F5E"/>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40">
    <w:name w:val="Bordered &amp; Lined - Accent4"/>
    <w:basedOn w:val="a2"/>
    <w:uiPriority w:val="99"/>
    <w:rsid w:val="00116F5E"/>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4">
    <w:name w:val="Bordered &amp; Lined - Accent 14"/>
    <w:basedOn w:val="a2"/>
    <w:uiPriority w:val="99"/>
    <w:rsid w:val="00116F5E"/>
    <w:pPr>
      <w:spacing w:after="0" w:line="240" w:lineRule="auto"/>
    </w:pPr>
    <w:rPr>
      <w:color w:val="404040"/>
      <w:sz w:val="20"/>
      <w:szCs w:val="20"/>
      <w:lang w:eastAsia="ru-RU"/>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4">
    <w:name w:val="Bordered &amp; Lined - Accent 24"/>
    <w:basedOn w:val="a2"/>
    <w:uiPriority w:val="99"/>
    <w:rsid w:val="00116F5E"/>
    <w:pPr>
      <w:spacing w:after="0" w:line="240" w:lineRule="auto"/>
    </w:pPr>
    <w:rPr>
      <w:color w:val="404040"/>
      <w:sz w:val="20"/>
      <w:szCs w:val="20"/>
      <w:lang w:eastAsia="ru-RU"/>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4">
    <w:name w:val="Bordered &amp; Lined - Accent 34"/>
    <w:basedOn w:val="a2"/>
    <w:uiPriority w:val="99"/>
    <w:rsid w:val="00116F5E"/>
    <w:pPr>
      <w:spacing w:after="0" w:line="240" w:lineRule="auto"/>
    </w:pPr>
    <w:rPr>
      <w:color w:val="404040"/>
      <w:sz w:val="20"/>
      <w:szCs w:val="20"/>
      <w:lang w:eastAsia="ru-RU"/>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4">
    <w:name w:val="Bordered &amp; Lined - Accent 44"/>
    <w:basedOn w:val="a2"/>
    <w:uiPriority w:val="99"/>
    <w:rsid w:val="00116F5E"/>
    <w:pPr>
      <w:spacing w:after="0" w:line="240" w:lineRule="auto"/>
    </w:pPr>
    <w:rPr>
      <w:color w:val="404040"/>
      <w:sz w:val="20"/>
      <w:szCs w:val="20"/>
      <w:lang w:eastAsia="ru-RU"/>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4">
    <w:name w:val="Bordered &amp; Lined - Accent 54"/>
    <w:basedOn w:val="a2"/>
    <w:uiPriority w:val="99"/>
    <w:rsid w:val="00116F5E"/>
    <w:pPr>
      <w:spacing w:after="0" w:line="240" w:lineRule="auto"/>
    </w:pPr>
    <w:rPr>
      <w:color w:val="404040"/>
      <w:sz w:val="20"/>
      <w:szCs w:val="20"/>
      <w:lang w:eastAsia="ru-RU"/>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4">
    <w:name w:val="Bordered &amp; Lined - Accent 64"/>
    <w:basedOn w:val="a2"/>
    <w:uiPriority w:val="99"/>
    <w:rsid w:val="00116F5E"/>
    <w:pPr>
      <w:spacing w:after="0" w:line="240" w:lineRule="auto"/>
    </w:pPr>
    <w:rPr>
      <w:color w:val="404040"/>
      <w:sz w:val="20"/>
      <w:szCs w:val="20"/>
      <w:lang w:eastAsia="ru-RU"/>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4">
    <w:name w:val="Bordered4"/>
    <w:basedOn w:val="a2"/>
    <w:uiPriority w:val="99"/>
    <w:rsid w:val="00116F5E"/>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4">
    <w:name w:val="Bordered - Accent 14"/>
    <w:basedOn w:val="a2"/>
    <w:uiPriority w:val="99"/>
    <w:rsid w:val="00116F5E"/>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4">
    <w:name w:val="Bordered - Accent 24"/>
    <w:basedOn w:val="a2"/>
    <w:uiPriority w:val="99"/>
    <w:rsid w:val="00116F5E"/>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4">
    <w:name w:val="Bordered - Accent 34"/>
    <w:basedOn w:val="a2"/>
    <w:uiPriority w:val="99"/>
    <w:rsid w:val="00116F5E"/>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4">
    <w:name w:val="Bordered - Accent 44"/>
    <w:basedOn w:val="a2"/>
    <w:uiPriority w:val="99"/>
    <w:rsid w:val="00116F5E"/>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4">
    <w:name w:val="Bordered - Accent 54"/>
    <w:basedOn w:val="a2"/>
    <w:uiPriority w:val="99"/>
    <w:rsid w:val="00116F5E"/>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4">
    <w:name w:val="Bordered - Accent 64"/>
    <w:basedOn w:val="a2"/>
    <w:uiPriority w:val="99"/>
    <w:rsid w:val="00116F5E"/>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numbering" w:customStyle="1" w:styleId="21a">
    <w:name w:val="Нет списка21"/>
    <w:next w:val="a3"/>
    <w:uiPriority w:val="99"/>
    <w:semiHidden/>
    <w:unhideWhenUsed/>
    <w:rsid w:val="00116F5E"/>
  </w:style>
  <w:style w:type="table" w:customStyle="1" w:styleId="811">
    <w:name w:val="Сетка таблицы81"/>
    <w:basedOn w:val="a2"/>
    <w:next w:val="afff8"/>
    <w:uiPriority w:val="39"/>
    <w:rsid w:val="00116F5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Изысканная таблица11"/>
    <w:basedOn w:val="a2"/>
    <w:next w:val="afffa"/>
    <w:rsid w:val="00116F5E"/>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10">
    <w:name w:val="Стиль таблицы111"/>
    <w:basedOn w:val="a2"/>
    <w:uiPriority w:val="99"/>
    <w:rsid w:val="00116F5E"/>
    <w:pPr>
      <w:spacing w:after="0" w:line="240" w:lineRule="auto"/>
      <w:jc w:val="center"/>
    </w:pPr>
    <w:rPr>
      <w:rFonts w:ascii="Times New Roman" w:eastAsia="Times New Roman" w:hAnsi="Times New Roman" w:cs="Times New Roman"/>
      <w:sz w:val="20"/>
      <w:szCs w:val="20"/>
      <w:lang w:eastAsia="ru-RU"/>
    </w:rPr>
    <w:tblPr/>
    <w:tcPr>
      <w:vAlign w:val="center"/>
    </w:tcPr>
  </w:style>
  <w:style w:type="table" w:customStyle="1" w:styleId="1111">
    <w:name w:val="Сетка таблицы111"/>
    <w:uiPriority w:val="59"/>
    <w:rsid w:val="00116F5E"/>
    <w:pPr>
      <w:spacing w:after="0" w:line="240" w:lineRule="auto"/>
    </w:pPr>
    <w:rPr>
      <w:rFonts w:ascii="Calibri" w:eastAsia="Times New Roman"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2">
    <w:name w:val="Нет списка111"/>
    <w:next w:val="a3"/>
    <w:uiPriority w:val="99"/>
    <w:semiHidden/>
    <w:unhideWhenUsed/>
    <w:rsid w:val="00116F5E"/>
  </w:style>
  <w:style w:type="table" w:customStyle="1" w:styleId="2110">
    <w:name w:val="Сетка таблицы211"/>
    <w:basedOn w:val="a2"/>
    <w:next w:val="afff8"/>
    <w:uiPriority w:val="59"/>
    <w:rsid w:val="00116F5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2"/>
    <w:next w:val="afff8"/>
    <w:uiPriority w:val="59"/>
    <w:rsid w:val="00116F5E"/>
    <w:pPr>
      <w:spacing w:after="0" w:line="240" w:lineRule="auto"/>
    </w:pPr>
    <w:rPr>
      <w:rFonts w:ascii="Times New Roman"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1"/>
    <w:basedOn w:val="a2"/>
    <w:next w:val="afff8"/>
    <w:uiPriority w:val="59"/>
    <w:rsid w:val="00116F5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1"/>
    <w:basedOn w:val="a2"/>
    <w:next w:val="afff8"/>
    <w:rsid w:val="00116F5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Классическая таблица 111"/>
    <w:basedOn w:val="a2"/>
    <w:next w:val="1ff1"/>
    <w:uiPriority w:val="99"/>
    <w:rsid w:val="00116F5E"/>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1">
    <w:name w:val="Сетка таблицы611"/>
    <w:basedOn w:val="a2"/>
    <w:next w:val="afff8"/>
    <w:rsid w:val="00116F5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
    <w:name w:val="Сетка таблицы721"/>
    <w:basedOn w:val="a2"/>
    <w:next w:val="afff8"/>
    <w:uiPriority w:val="39"/>
    <w:rsid w:val="00116F5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Сетка таблицы7111"/>
    <w:basedOn w:val="a2"/>
    <w:next w:val="afff8"/>
    <w:uiPriority w:val="39"/>
    <w:rsid w:val="00116F5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a2"/>
    <w:uiPriority w:val="59"/>
    <w:rsid w:val="00116F5E"/>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PlainTable111">
    <w:name w:val="Plain Table 111"/>
    <w:basedOn w:val="a2"/>
    <w:uiPriority w:val="59"/>
    <w:rsid w:val="00116F5E"/>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PlainTable211">
    <w:name w:val="Plain Table 211"/>
    <w:basedOn w:val="a2"/>
    <w:uiPriority w:val="59"/>
    <w:rsid w:val="00116F5E"/>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PlainTable311">
    <w:name w:val="Plain Table 311"/>
    <w:basedOn w:val="a2"/>
    <w:uiPriority w:val="99"/>
    <w:rsid w:val="00116F5E"/>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411">
    <w:name w:val="Plain Table 411"/>
    <w:basedOn w:val="a2"/>
    <w:uiPriority w:val="99"/>
    <w:rsid w:val="00116F5E"/>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511">
    <w:name w:val="Plain Table 511"/>
    <w:basedOn w:val="a2"/>
    <w:uiPriority w:val="99"/>
    <w:rsid w:val="00116F5E"/>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11">
    <w:name w:val="Grid Table 1 Light11"/>
    <w:basedOn w:val="a2"/>
    <w:uiPriority w:val="99"/>
    <w:rsid w:val="00116F5E"/>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11">
    <w:name w:val="Grid Table 1 Light - Accent 111"/>
    <w:basedOn w:val="a2"/>
    <w:uiPriority w:val="99"/>
    <w:rsid w:val="00116F5E"/>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11">
    <w:name w:val="Grid Table 1 Light - Accent 211"/>
    <w:basedOn w:val="a2"/>
    <w:uiPriority w:val="99"/>
    <w:rsid w:val="00116F5E"/>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11">
    <w:name w:val="Grid Table 1 Light - Accent 311"/>
    <w:basedOn w:val="a2"/>
    <w:uiPriority w:val="99"/>
    <w:rsid w:val="00116F5E"/>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11">
    <w:name w:val="Grid Table 1 Light - Accent 411"/>
    <w:basedOn w:val="a2"/>
    <w:uiPriority w:val="99"/>
    <w:rsid w:val="00116F5E"/>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11">
    <w:name w:val="Grid Table 1 Light - Accent 511"/>
    <w:basedOn w:val="a2"/>
    <w:uiPriority w:val="99"/>
    <w:rsid w:val="00116F5E"/>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11">
    <w:name w:val="Grid Table 1 Light - Accent 611"/>
    <w:basedOn w:val="a2"/>
    <w:uiPriority w:val="99"/>
    <w:rsid w:val="00116F5E"/>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GridTable211">
    <w:name w:val="Grid Table 211"/>
    <w:basedOn w:val="a2"/>
    <w:uiPriority w:val="99"/>
    <w:rsid w:val="00116F5E"/>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11">
    <w:name w:val="Grid Table 2 - Accent 111"/>
    <w:basedOn w:val="a2"/>
    <w:uiPriority w:val="99"/>
    <w:rsid w:val="00116F5E"/>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11">
    <w:name w:val="Grid Table 2 - Accent 211"/>
    <w:basedOn w:val="a2"/>
    <w:uiPriority w:val="99"/>
    <w:rsid w:val="00116F5E"/>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11">
    <w:name w:val="Grid Table 2 - Accent 311"/>
    <w:basedOn w:val="a2"/>
    <w:uiPriority w:val="99"/>
    <w:rsid w:val="00116F5E"/>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11">
    <w:name w:val="Grid Table 2 - Accent 411"/>
    <w:basedOn w:val="a2"/>
    <w:uiPriority w:val="99"/>
    <w:rsid w:val="00116F5E"/>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11">
    <w:name w:val="Grid Table 2 - Accent 511"/>
    <w:basedOn w:val="a2"/>
    <w:uiPriority w:val="99"/>
    <w:rsid w:val="00116F5E"/>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11">
    <w:name w:val="Grid Table 2 - Accent 611"/>
    <w:basedOn w:val="a2"/>
    <w:uiPriority w:val="99"/>
    <w:rsid w:val="00116F5E"/>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311">
    <w:name w:val="Grid Table 311"/>
    <w:basedOn w:val="a2"/>
    <w:uiPriority w:val="99"/>
    <w:rsid w:val="00116F5E"/>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11">
    <w:name w:val="Grid Table 3 - Accent 111"/>
    <w:basedOn w:val="a2"/>
    <w:uiPriority w:val="99"/>
    <w:rsid w:val="00116F5E"/>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11">
    <w:name w:val="Grid Table 3 - Accent 211"/>
    <w:basedOn w:val="a2"/>
    <w:uiPriority w:val="99"/>
    <w:rsid w:val="00116F5E"/>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11">
    <w:name w:val="Grid Table 3 - Accent 311"/>
    <w:basedOn w:val="a2"/>
    <w:uiPriority w:val="99"/>
    <w:rsid w:val="00116F5E"/>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11">
    <w:name w:val="Grid Table 3 - Accent 411"/>
    <w:basedOn w:val="a2"/>
    <w:uiPriority w:val="99"/>
    <w:rsid w:val="00116F5E"/>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11">
    <w:name w:val="Grid Table 3 - Accent 511"/>
    <w:basedOn w:val="a2"/>
    <w:uiPriority w:val="99"/>
    <w:rsid w:val="00116F5E"/>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11">
    <w:name w:val="Grid Table 3 - Accent 611"/>
    <w:basedOn w:val="a2"/>
    <w:uiPriority w:val="99"/>
    <w:rsid w:val="00116F5E"/>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411">
    <w:name w:val="Grid Table 411"/>
    <w:basedOn w:val="a2"/>
    <w:uiPriority w:val="59"/>
    <w:rsid w:val="00116F5E"/>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11">
    <w:name w:val="Grid Table 4 - Accent 111"/>
    <w:basedOn w:val="a2"/>
    <w:uiPriority w:val="59"/>
    <w:rsid w:val="00116F5E"/>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11">
    <w:name w:val="Grid Table 4 - Accent 211"/>
    <w:basedOn w:val="a2"/>
    <w:uiPriority w:val="59"/>
    <w:rsid w:val="00116F5E"/>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11">
    <w:name w:val="Grid Table 4 - Accent 311"/>
    <w:basedOn w:val="a2"/>
    <w:uiPriority w:val="59"/>
    <w:rsid w:val="00116F5E"/>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11">
    <w:name w:val="Grid Table 4 - Accent 411"/>
    <w:basedOn w:val="a2"/>
    <w:uiPriority w:val="59"/>
    <w:rsid w:val="00116F5E"/>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11">
    <w:name w:val="Grid Table 4 - Accent 511"/>
    <w:basedOn w:val="a2"/>
    <w:uiPriority w:val="59"/>
    <w:rsid w:val="00116F5E"/>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11">
    <w:name w:val="Grid Table 4 - Accent 611"/>
    <w:basedOn w:val="a2"/>
    <w:uiPriority w:val="59"/>
    <w:rsid w:val="00116F5E"/>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5Dark11">
    <w:name w:val="Grid Table 5 Dark11"/>
    <w:basedOn w:val="a2"/>
    <w:uiPriority w:val="99"/>
    <w:rsid w:val="00116F5E"/>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11">
    <w:name w:val="Grid Table 5 Dark- Accent 111"/>
    <w:basedOn w:val="a2"/>
    <w:uiPriority w:val="99"/>
    <w:rsid w:val="00116F5E"/>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11">
    <w:name w:val="Grid Table 5 Dark - Accent 211"/>
    <w:basedOn w:val="a2"/>
    <w:uiPriority w:val="99"/>
    <w:rsid w:val="00116F5E"/>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11">
    <w:name w:val="Grid Table 5 Dark - Accent 311"/>
    <w:basedOn w:val="a2"/>
    <w:uiPriority w:val="99"/>
    <w:rsid w:val="00116F5E"/>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11">
    <w:name w:val="Grid Table 5 Dark- Accent 411"/>
    <w:basedOn w:val="a2"/>
    <w:uiPriority w:val="99"/>
    <w:rsid w:val="00116F5E"/>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11">
    <w:name w:val="Grid Table 5 Dark - Accent 511"/>
    <w:basedOn w:val="a2"/>
    <w:uiPriority w:val="99"/>
    <w:rsid w:val="00116F5E"/>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11">
    <w:name w:val="Grid Table 5 Dark - Accent 611"/>
    <w:basedOn w:val="a2"/>
    <w:uiPriority w:val="99"/>
    <w:rsid w:val="00116F5E"/>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GridTable6Colorful11">
    <w:name w:val="Grid Table 6 Colorful11"/>
    <w:basedOn w:val="a2"/>
    <w:uiPriority w:val="99"/>
    <w:rsid w:val="00116F5E"/>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11">
    <w:name w:val="Grid Table 6 Colorful - Accent 111"/>
    <w:basedOn w:val="a2"/>
    <w:uiPriority w:val="99"/>
    <w:rsid w:val="00116F5E"/>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11">
    <w:name w:val="Grid Table 6 Colorful - Accent 211"/>
    <w:basedOn w:val="a2"/>
    <w:uiPriority w:val="99"/>
    <w:rsid w:val="00116F5E"/>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11">
    <w:name w:val="Grid Table 6 Colorful - Accent 311"/>
    <w:basedOn w:val="a2"/>
    <w:uiPriority w:val="99"/>
    <w:rsid w:val="00116F5E"/>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11">
    <w:name w:val="Grid Table 6 Colorful - Accent 411"/>
    <w:basedOn w:val="a2"/>
    <w:uiPriority w:val="99"/>
    <w:rsid w:val="00116F5E"/>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11">
    <w:name w:val="Grid Table 6 Colorful - Accent 511"/>
    <w:basedOn w:val="a2"/>
    <w:uiPriority w:val="99"/>
    <w:rsid w:val="00116F5E"/>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11">
    <w:name w:val="Grid Table 6 Colorful - Accent 611"/>
    <w:basedOn w:val="a2"/>
    <w:uiPriority w:val="99"/>
    <w:rsid w:val="00116F5E"/>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customStyle="1" w:styleId="GridTable7Colorful11">
    <w:name w:val="Grid Table 7 Colorful11"/>
    <w:basedOn w:val="a2"/>
    <w:uiPriority w:val="99"/>
    <w:rsid w:val="00116F5E"/>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11">
    <w:name w:val="Grid Table 7 Colorful - Accent 111"/>
    <w:basedOn w:val="a2"/>
    <w:uiPriority w:val="99"/>
    <w:rsid w:val="00116F5E"/>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11">
    <w:name w:val="Grid Table 7 Colorful - Accent 211"/>
    <w:basedOn w:val="a2"/>
    <w:uiPriority w:val="99"/>
    <w:rsid w:val="00116F5E"/>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11">
    <w:name w:val="Grid Table 7 Colorful - Accent 311"/>
    <w:basedOn w:val="a2"/>
    <w:uiPriority w:val="99"/>
    <w:rsid w:val="00116F5E"/>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11">
    <w:name w:val="Grid Table 7 Colorful - Accent 411"/>
    <w:basedOn w:val="a2"/>
    <w:uiPriority w:val="99"/>
    <w:rsid w:val="00116F5E"/>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11">
    <w:name w:val="Grid Table 7 Colorful - Accent 511"/>
    <w:basedOn w:val="a2"/>
    <w:uiPriority w:val="99"/>
    <w:rsid w:val="00116F5E"/>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11">
    <w:name w:val="Grid Table 7 Colorful - Accent 611"/>
    <w:basedOn w:val="a2"/>
    <w:uiPriority w:val="99"/>
    <w:rsid w:val="00116F5E"/>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customStyle="1" w:styleId="ListTable1Light11">
    <w:name w:val="List Table 1 Light11"/>
    <w:basedOn w:val="a2"/>
    <w:uiPriority w:val="99"/>
    <w:rsid w:val="00116F5E"/>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11">
    <w:name w:val="List Table 1 Light - Accent 111"/>
    <w:basedOn w:val="a2"/>
    <w:uiPriority w:val="99"/>
    <w:rsid w:val="00116F5E"/>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11">
    <w:name w:val="List Table 1 Light - Accent 211"/>
    <w:basedOn w:val="a2"/>
    <w:uiPriority w:val="99"/>
    <w:rsid w:val="00116F5E"/>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11">
    <w:name w:val="List Table 1 Light - Accent 311"/>
    <w:basedOn w:val="a2"/>
    <w:uiPriority w:val="99"/>
    <w:rsid w:val="00116F5E"/>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11">
    <w:name w:val="List Table 1 Light - Accent 411"/>
    <w:basedOn w:val="a2"/>
    <w:uiPriority w:val="99"/>
    <w:rsid w:val="00116F5E"/>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11">
    <w:name w:val="List Table 1 Light - Accent 511"/>
    <w:basedOn w:val="a2"/>
    <w:uiPriority w:val="99"/>
    <w:rsid w:val="00116F5E"/>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11">
    <w:name w:val="List Table 1 Light - Accent 611"/>
    <w:basedOn w:val="a2"/>
    <w:uiPriority w:val="99"/>
    <w:rsid w:val="00116F5E"/>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ListTable211">
    <w:name w:val="List Table 211"/>
    <w:basedOn w:val="a2"/>
    <w:uiPriority w:val="99"/>
    <w:rsid w:val="00116F5E"/>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11">
    <w:name w:val="List Table 2 - Accent 111"/>
    <w:basedOn w:val="a2"/>
    <w:uiPriority w:val="99"/>
    <w:rsid w:val="00116F5E"/>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11">
    <w:name w:val="List Table 2 - Accent 211"/>
    <w:basedOn w:val="a2"/>
    <w:uiPriority w:val="99"/>
    <w:rsid w:val="00116F5E"/>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11">
    <w:name w:val="List Table 2 - Accent 311"/>
    <w:basedOn w:val="a2"/>
    <w:uiPriority w:val="99"/>
    <w:rsid w:val="00116F5E"/>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11">
    <w:name w:val="List Table 2 - Accent 411"/>
    <w:basedOn w:val="a2"/>
    <w:uiPriority w:val="99"/>
    <w:rsid w:val="00116F5E"/>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11">
    <w:name w:val="List Table 2 - Accent 511"/>
    <w:basedOn w:val="a2"/>
    <w:uiPriority w:val="99"/>
    <w:rsid w:val="00116F5E"/>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11">
    <w:name w:val="List Table 2 - Accent 611"/>
    <w:basedOn w:val="a2"/>
    <w:uiPriority w:val="99"/>
    <w:rsid w:val="00116F5E"/>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311">
    <w:name w:val="List Table 311"/>
    <w:basedOn w:val="a2"/>
    <w:uiPriority w:val="99"/>
    <w:rsid w:val="00116F5E"/>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11">
    <w:name w:val="List Table 3 - Accent 111"/>
    <w:basedOn w:val="a2"/>
    <w:uiPriority w:val="99"/>
    <w:rsid w:val="00116F5E"/>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11">
    <w:name w:val="List Table 3 - Accent 211"/>
    <w:basedOn w:val="a2"/>
    <w:uiPriority w:val="99"/>
    <w:rsid w:val="00116F5E"/>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11">
    <w:name w:val="List Table 3 - Accent 311"/>
    <w:basedOn w:val="a2"/>
    <w:uiPriority w:val="99"/>
    <w:rsid w:val="00116F5E"/>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11">
    <w:name w:val="List Table 3 - Accent 411"/>
    <w:basedOn w:val="a2"/>
    <w:uiPriority w:val="99"/>
    <w:rsid w:val="00116F5E"/>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11">
    <w:name w:val="List Table 3 - Accent 511"/>
    <w:basedOn w:val="a2"/>
    <w:uiPriority w:val="99"/>
    <w:rsid w:val="00116F5E"/>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11">
    <w:name w:val="List Table 3 - Accent 611"/>
    <w:basedOn w:val="a2"/>
    <w:uiPriority w:val="99"/>
    <w:rsid w:val="00116F5E"/>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ListTable411">
    <w:name w:val="List Table 411"/>
    <w:basedOn w:val="a2"/>
    <w:uiPriority w:val="99"/>
    <w:rsid w:val="00116F5E"/>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11">
    <w:name w:val="List Table 4 - Accent 111"/>
    <w:basedOn w:val="a2"/>
    <w:uiPriority w:val="99"/>
    <w:rsid w:val="00116F5E"/>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11">
    <w:name w:val="List Table 4 - Accent 211"/>
    <w:basedOn w:val="a2"/>
    <w:uiPriority w:val="99"/>
    <w:rsid w:val="00116F5E"/>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11">
    <w:name w:val="List Table 4 - Accent 311"/>
    <w:basedOn w:val="a2"/>
    <w:uiPriority w:val="99"/>
    <w:rsid w:val="00116F5E"/>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11">
    <w:name w:val="List Table 4 - Accent 411"/>
    <w:basedOn w:val="a2"/>
    <w:uiPriority w:val="99"/>
    <w:rsid w:val="00116F5E"/>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11">
    <w:name w:val="List Table 4 - Accent 511"/>
    <w:basedOn w:val="a2"/>
    <w:uiPriority w:val="99"/>
    <w:rsid w:val="00116F5E"/>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11">
    <w:name w:val="List Table 4 - Accent 611"/>
    <w:basedOn w:val="a2"/>
    <w:uiPriority w:val="99"/>
    <w:rsid w:val="00116F5E"/>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5Dark11">
    <w:name w:val="List Table 5 Dark11"/>
    <w:basedOn w:val="a2"/>
    <w:uiPriority w:val="99"/>
    <w:rsid w:val="00116F5E"/>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11">
    <w:name w:val="List Table 5 Dark - Accent 111"/>
    <w:basedOn w:val="a2"/>
    <w:uiPriority w:val="99"/>
    <w:rsid w:val="00116F5E"/>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11">
    <w:name w:val="List Table 5 Dark - Accent 211"/>
    <w:basedOn w:val="a2"/>
    <w:uiPriority w:val="99"/>
    <w:rsid w:val="00116F5E"/>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11">
    <w:name w:val="List Table 5 Dark - Accent 311"/>
    <w:basedOn w:val="a2"/>
    <w:uiPriority w:val="99"/>
    <w:rsid w:val="00116F5E"/>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11">
    <w:name w:val="List Table 5 Dark - Accent 411"/>
    <w:basedOn w:val="a2"/>
    <w:uiPriority w:val="99"/>
    <w:rsid w:val="00116F5E"/>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11">
    <w:name w:val="List Table 5 Dark - Accent 511"/>
    <w:basedOn w:val="a2"/>
    <w:uiPriority w:val="99"/>
    <w:rsid w:val="00116F5E"/>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11">
    <w:name w:val="List Table 5 Dark - Accent 611"/>
    <w:basedOn w:val="a2"/>
    <w:uiPriority w:val="99"/>
    <w:rsid w:val="00116F5E"/>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ListTable6Colorful11">
    <w:name w:val="List Table 6 Colorful11"/>
    <w:basedOn w:val="a2"/>
    <w:uiPriority w:val="99"/>
    <w:rsid w:val="00116F5E"/>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11">
    <w:name w:val="List Table 6 Colorful - Accent 111"/>
    <w:basedOn w:val="a2"/>
    <w:uiPriority w:val="99"/>
    <w:rsid w:val="00116F5E"/>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11">
    <w:name w:val="List Table 6 Colorful - Accent 211"/>
    <w:basedOn w:val="a2"/>
    <w:uiPriority w:val="99"/>
    <w:rsid w:val="00116F5E"/>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11">
    <w:name w:val="List Table 6 Colorful - Accent 311"/>
    <w:basedOn w:val="a2"/>
    <w:uiPriority w:val="99"/>
    <w:rsid w:val="00116F5E"/>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11">
    <w:name w:val="List Table 6 Colorful - Accent 411"/>
    <w:basedOn w:val="a2"/>
    <w:uiPriority w:val="99"/>
    <w:rsid w:val="00116F5E"/>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11">
    <w:name w:val="List Table 6 Colorful - Accent 511"/>
    <w:basedOn w:val="a2"/>
    <w:uiPriority w:val="99"/>
    <w:rsid w:val="00116F5E"/>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11">
    <w:name w:val="List Table 6 Colorful - Accent 611"/>
    <w:basedOn w:val="a2"/>
    <w:uiPriority w:val="99"/>
    <w:rsid w:val="00116F5E"/>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stTable7Colorful11">
    <w:name w:val="List Table 7 Colorful11"/>
    <w:basedOn w:val="a2"/>
    <w:uiPriority w:val="99"/>
    <w:rsid w:val="00116F5E"/>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11">
    <w:name w:val="List Table 7 Colorful - Accent 111"/>
    <w:basedOn w:val="a2"/>
    <w:uiPriority w:val="99"/>
    <w:rsid w:val="00116F5E"/>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11">
    <w:name w:val="List Table 7 Colorful - Accent 211"/>
    <w:basedOn w:val="a2"/>
    <w:uiPriority w:val="99"/>
    <w:rsid w:val="00116F5E"/>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11">
    <w:name w:val="List Table 7 Colorful - Accent 311"/>
    <w:basedOn w:val="a2"/>
    <w:uiPriority w:val="99"/>
    <w:rsid w:val="00116F5E"/>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11">
    <w:name w:val="List Table 7 Colorful - Accent 411"/>
    <w:basedOn w:val="a2"/>
    <w:uiPriority w:val="99"/>
    <w:rsid w:val="00116F5E"/>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11">
    <w:name w:val="List Table 7 Colorful - Accent 511"/>
    <w:basedOn w:val="a2"/>
    <w:uiPriority w:val="99"/>
    <w:rsid w:val="00116F5E"/>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11">
    <w:name w:val="List Table 7 Colorful - Accent 611"/>
    <w:basedOn w:val="a2"/>
    <w:uiPriority w:val="99"/>
    <w:rsid w:val="00116F5E"/>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110">
    <w:name w:val="Lined - Accent11"/>
    <w:basedOn w:val="a2"/>
    <w:uiPriority w:val="99"/>
    <w:rsid w:val="00116F5E"/>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11">
    <w:name w:val="Lined - Accent 111"/>
    <w:basedOn w:val="a2"/>
    <w:uiPriority w:val="99"/>
    <w:rsid w:val="00116F5E"/>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11">
    <w:name w:val="Lined - Accent 211"/>
    <w:basedOn w:val="a2"/>
    <w:uiPriority w:val="99"/>
    <w:rsid w:val="00116F5E"/>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11">
    <w:name w:val="Lined - Accent 311"/>
    <w:basedOn w:val="a2"/>
    <w:uiPriority w:val="99"/>
    <w:rsid w:val="00116F5E"/>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11">
    <w:name w:val="Lined - Accent 411"/>
    <w:basedOn w:val="a2"/>
    <w:uiPriority w:val="99"/>
    <w:rsid w:val="00116F5E"/>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11">
    <w:name w:val="Lined - Accent 511"/>
    <w:basedOn w:val="a2"/>
    <w:uiPriority w:val="99"/>
    <w:rsid w:val="00116F5E"/>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11">
    <w:name w:val="Lined - Accent 611"/>
    <w:basedOn w:val="a2"/>
    <w:uiPriority w:val="99"/>
    <w:rsid w:val="00116F5E"/>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110">
    <w:name w:val="Bordered &amp; Lined - Accent11"/>
    <w:basedOn w:val="a2"/>
    <w:uiPriority w:val="99"/>
    <w:rsid w:val="00116F5E"/>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11">
    <w:name w:val="Bordered &amp; Lined - Accent 111"/>
    <w:basedOn w:val="a2"/>
    <w:uiPriority w:val="99"/>
    <w:rsid w:val="00116F5E"/>
    <w:pPr>
      <w:spacing w:after="0" w:line="240" w:lineRule="auto"/>
    </w:pPr>
    <w:rPr>
      <w:color w:val="404040"/>
      <w:sz w:val="20"/>
      <w:szCs w:val="20"/>
      <w:lang w:eastAsia="ru-RU"/>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11">
    <w:name w:val="Bordered &amp; Lined - Accent 211"/>
    <w:basedOn w:val="a2"/>
    <w:uiPriority w:val="99"/>
    <w:rsid w:val="00116F5E"/>
    <w:pPr>
      <w:spacing w:after="0" w:line="240" w:lineRule="auto"/>
    </w:pPr>
    <w:rPr>
      <w:color w:val="404040"/>
      <w:sz w:val="20"/>
      <w:szCs w:val="20"/>
      <w:lang w:eastAsia="ru-RU"/>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11">
    <w:name w:val="Bordered &amp; Lined - Accent 311"/>
    <w:basedOn w:val="a2"/>
    <w:uiPriority w:val="99"/>
    <w:rsid w:val="00116F5E"/>
    <w:pPr>
      <w:spacing w:after="0" w:line="240" w:lineRule="auto"/>
    </w:pPr>
    <w:rPr>
      <w:color w:val="404040"/>
      <w:sz w:val="20"/>
      <w:szCs w:val="20"/>
      <w:lang w:eastAsia="ru-RU"/>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11">
    <w:name w:val="Bordered &amp; Lined - Accent 411"/>
    <w:basedOn w:val="a2"/>
    <w:uiPriority w:val="99"/>
    <w:rsid w:val="00116F5E"/>
    <w:pPr>
      <w:spacing w:after="0" w:line="240" w:lineRule="auto"/>
    </w:pPr>
    <w:rPr>
      <w:color w:val="404040"/>
      <w:sz w:val="20"/>
      <w:szCs w:val="20"/>
      <w:lang w:eastAsia="ru-RU"/>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11">
    <w:name w:val="Bordered &amp; Lined - Accent 511"/>
    <w:basedOn w:val="a2"/>
    <w:uiPriority w:val="99"/>
    <w:rsid w:val="00116F5E"/>
    <w:pPr>
      <w:spacing w:after="0" w:line="240" w:lineRule="auto"/>
    </w:pPr>
    <w:rPr>
      <w:color w:val="404040"/>
      <w:sz w:val="20"/>
      <w:szCs w:val="20"/>
      <w:lang w:eastAsia="ru-RU"/>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11">
    <w:name w:val="Bordered &amp; Lined - Accent 611"/>
    <w:basedOn w:val="a2"/>
    <w:uiPriority w:val="99"/>
    <w:rsid w:val="00116F5E"/>
    <w:pPr>
      <w:spacing w:after="0" w:line="240" w:lineRule="auto"/>
    </w:pPr>
    <w:rPr>
      <w:color w:val="404040"/>
      <w:sz w:val="20"/>
      <w:szCs w:val="20"/>
      <w:lang w:eastAsia="ru-RU"/>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11">
    <w:name w:val="Bordered11"/>
    <w:basedOn w:val="a2"/>
    <w:uiPriority w:val="99"/>
    <w:rsid w:val="00116F5E"/>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11">
    <w:name w:val="Bordered - Accent 111"/>
    <w:basedOn w:val="a2"/>
    <w:uiPriority w:val="99"/>
    <w:rsid w:val="00116F5E"/>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11">
    <w:name w:val="Bordered - Accent 211"/>
    <w:basedOn w:val="a2"/>
    <w:uiPriority w:val="99"/>
    <w:rsid w:val="00116F5E"/>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11">
    <w:name w:val="Bordered - Accent 311"/>
    <w:basedOn w:val="a2"/>
    <w:uiPriority w:val="99"/>
    <w:rsid w:val="00116F5E"/>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11">
    <w:name w:val="Bordered - Accent 411"/>
    <w:basedOn w:val="a2"/>
    <w:uiPriority w:val="99"/>
    <w:rsid w:val="00116F5E"/>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11">
    <w:name w:val="Bordered - Accent 511"/>
    <w:basedOn w:val="a2"/>
    <w:uiPriority w:val="99"/>
    <w:rsid w:val="00116F5E"/>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11">
    <w:name w:val="Bordered - Accent 611"/>
    <w:basedOn w:val="a2"/>
    <w:uiPriority w:val="99"/>
    <w:rsid w:val="00116F5E"/>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numbering" w:customStyle="1" w:styleId="318">
    <w:name w:val="Нет списка31"/>
    <w:next w:val="a3"/>
    <w:uiPriority w:val="99"/>
    <w:semiHidden/>
    <w:unhideWhenUsed/>
    <w:rsid w:val="00116F5E"/>
  </w:style>
  <w:style w:type="table" w:customStyle="1" w:styleId="910">
    <w:name w:val="Сетка таблицы91"/>
    <w:basedOn w:val="a2"/>
    <w:next w:val="afff8"/>
    <w:uiPriority w:val="39"/>
    <w:rsid w:val="00116F5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b">
    <w:name w:val="Изысканная таблица21"/>
    <w:basedOn w:val="a2"/>
    <w:next w:val="afffa"/>
    <w:rsid w:val="00116F5E"/>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10">
    <w:name w:val="Стиль таблицы121"/>
    <w:basedOn w:val="a2"/>
    <w:uiPriority w:val="99"/>
    <w:rsid w:val="00116F5E"/>
    <w:pPr>
      <w:spacing w:after="0" w:line="240" w:lineRule="auto"/>
      <w:jc w:val="center"/>
    </w:pPr>
    <w:rPr>
      <w:rFonts w:ascii="Times New Roman" w:eastAsia="Times New Roman" w:hAnsi="Times New Roman" w:cs="Times New Roman"/>
      <w:sz w:val="20"/>
      <w:szCs w:val="20"/>
      <w:lang w:eastAsia="ru-RU"/>
    </w:rPr>
    <w:tblPr/>
    <w:tcPr>
      <w:vAlign w:val="center"/>
    </w:tcPr>
  </w:style>
  <w:style w:type="table" w:customStyle="1" w:styleId="1211">
    <w:name w:val="Сетка таблицы121"/>
    <w:uiPriority w:val="59"/>
    <w:rsid w:val="00116F5E"/>
    <w:pPr>
      <w:spacing w:after="0" w:line="240" w:lineRule="auto"/>
    </w:pPr>
    <w:rPr>
      <w:rFonts w:ascii="Calibri" w:eastAsia="Times New Roman"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2">
    <w:name w:val="Нет списка121"/>
    <w:next w:val="a3"/>
    <w:uiPriority w:val="99"/>
    <w:semiHidden/>
    <w:unhideWhenUsed/>
    <w:rsid w:val="00116F5E"/>
  </w:style>
  <w:style w:type="table" w:customStyle="1" w:styleId="2210">
    <w:name w:val="Сетка таблицы221"/>
    <w:basedOn w:val="a2"/>
    <w:next w:val="afff8"/>
    <w:uiPriority w:val="59"/>
    <w:rsid w:val="00116F5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2"/>
    <w:next w:val="afff8"/>
    <w:uiPriority w:val="59"/>
    <w:rsid w:val="00116F5E"/>
    <w:pPr>
      <w:spacing w:after="0" w:line="240" w:lineRule="auto"/>
    </w:pPr>
    <w:rPr>
      <w:rFonts w:ascii="Times New Roman"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2"/>
    <w:next w:val="afff8"/>
    <w:uiPriority w:val="59"/>
    <w:rsid w:val="00116F5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2"/>
    <w:next w:val="afff8"/>
    <w:rsid w:val="00116F5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Классическая таблица 121"/>
    <w:basedOn w:val="a2"/>
    <w:next w:val="1ff1"/>
    <w:uiPriority w:val="99"/>
    <w:rsid w:val="00116F5E"/>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
    <w:name w:val="Сетка таблицы621"/>
    <w:basedOn w:val="a2"/>
    <w:next w:val="afff8"/>
    <w:rsid w:val="00116F5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
    <w:name w:val="Сетка таблицы731"/>
    <w:basedOn w:val="a2"/>
    <w:next w:val="afff8"/>
    <w:uiPriority w:val="39"/>
    <w:rsid w:val="00116F5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
    <w:name w:val="Сетка таблицы7121"/>
    <w:basedOn w:val="a2"/>
    <w:next w:val="afff8"/>
    <w:uiPriority w:val="39"/>
    <w:rsid w:val="00116F5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21">
    <w:name w:val="Table Grid Light21"/>
    <w:basedOn w:val="a2"/>
    <w:uiPriority w:val="59"/>
    <w:rsid w:val="00116F5E"/>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PlainTable121">
    <w:name w:val="Plain Table 121"/>
    <w:basedOn w:val="a2"/>
    <w:uiPriority w:val="59"/>
    <w:rsid w:val="00116F5E"/>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PlainTable221">
    <w:name w:val="Plain Table 221"/>
    <w:basedOn w:val="a2"/>
    <w:uiPriority w:val="59"/>
    <w:rsid w:val="00116F5E"/>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PlainTable321">
    <w:name w:val="Plain Table 321"/>
    <w:basedOn w:val="a2"/>
    <w:uiPriority w:val="99"/>
    <w:rsid w:val="00116F5E"/>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421">
    <w:name w:val="Plain Table 421"/>
    <w:basedOn w:val="a2"/>
    <w:uiPriority w:val="99"/>
    <w:rsid w:val="00116F5E"/>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521">
    <w:name w:val="Plain Table 521"/>
    <w:basedOn w:val="a2"/>
    <w:uiPriority w:val="99"/>
    <w:rsid w:val="00116F5E"/>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21">
    <w:name w:val="Grid Table 1 Light21"/>
    <w:basedOn w:val="a2"/>
    <w:uiPriority w:val="99"/>
    <w:rsid w:val="00116F5E"/>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21">
    <w:name w:val="Grid Table 1 Light - Accent 121"/>
    <w:basedOn w:val="a2"/>
    <w:uiPriority w:val="99"/>
    <w:rsid w:val="00116F5E"/>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21">
    <w:name w:val="Grid Table 1 Light - Accent 221"/>
    <w:basedOn w:val="a2"/>
    <w:uiPriority w:val="99"/>
    <w:rsid w:val="00116F5E"/>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21">
    <w:name w:val="Grid Table 1 Light - Accent 321"/>
    <w:basedOn w:val="a2"/>
    <w:uiPriority w:val="99"/>
    <w:rsid w:val="00116F5E"/>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21">
    <w:name w:val="Grid Table 1 Light - Accent 421"/>
    <w:basedOn w:val="a2"/>
    <w:uiPriority w:val="99"/>
    <w:rsid w:val="00116F5E"/>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21">
    <w:name w:val="Grid Table 1 Light - Accent 521"/>
    <w:basedOn w:val="a2"/>
    <w:uiPriority w:val="99"/>
    <w:rsid w:val="00116F5E"/>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21">
    <w:name w:val="Grid Table 1 Light - Accent 621"/>
    <w:basedOn w:val="a2"/>
    <w:uiPriority w:val="99"/>
    <w:rsid w:val="00116F5E"/>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GridTable221">
    <w:name w:val="Grid Table 221"/>
    <w:basedOn w:val="a2"/>
    <w:uiPriority w:val="99"/>
    <w:rsid w:val="00116F5E"/>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21">
    <w:name w:val="Grid Table 2 - Accent 121"/>
    <w:basedOn w:val="a2"/>
    <w:uiPriority w:val="99"/>
    <w:rsid w:val="00116F5E"/>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21">
    <w:name w:val="Grid Table 2 - Accent 221"/>
    <w:basedOn w:val="a2"/>
    <w:uiPriority w:val="99"/>
    <w:rsid w:val="00116F5E"/>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21">
    <w:name w:val="Grid Table 2 - Accent 321"/>
    <w:basedOn w:val="a2"/>
    <w:uiPriority w:val="99"/>
    <w:rsid w:val="00116F5E"/>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21">
    <w:name w:val="Grid Table 2 - Accent 421"/>
    <w:basedOn w:val="a2"/>
    <w:uiPriority w:val="99"/>
    <w:rsid w:val="00116F5E"/>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21">
    <w:name w:val="Grid Table 2 - Accent 521"/>
    <w:basedOn w:val="a2"/>
    <w:uiPriority w:val="99"/>
    <w:rsid w:val="00116F5E"/>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21">
    <w:name w:val="Grid Table 2 - Accent 621"/>
    <w:basedOn w:val="a2"/>
    <w:uiPriority w:val="99"/>
    <w:rsid w:val="00116F5E"/>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321">
    <w:name w:val="Grid Table 321"/>
    <w:basedOn w:val="a2"/>
    <w:uiPriority w:val="99"/>
    <w:rsid w:val="00116F5E"/>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21">
    <w:name w:val="Grid Table 3 - Accent 121"/>
    <w:basedOn w:val="a2"/>
    <w:uiPriority w:val="99"/>
    <w:rsid w:val="00116F5E"/>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21">
    <w:name w:val="Grid Table 3 - Accent 221"/>
    <w:basedOn w:val="a2"/>
    <w:uiPriority w:val="99"/>
    <w:rsid w:val="00116F5E"/>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21">
    <w:name w:val="Grid Table 3 - Accent 321"/>
    <w:basedOn w:val="a2"/>
    <w:uiPriority w:val="99"/>
    <w:rsid w:val="00116F5E"/>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21">
    <w:name w:val="Grid Table 3 - Accent 421"/>
    <w:basedOn w:val="a2"/>
    <w:uiPriority w:val="99"/>
    <w:rsid w:val="00116F5E"/>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21">
    <w:name w:val="Grid Table 3 - Accent 521"/>
    <w:basedOn w:val="a2"/>
    <w:uiPriority w:val="99"/>
    <w:rsid w:val="00116F5E"/>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21">
    <w:name w:val="Grid Table 3 - Accent 621"/>
    <w:basedOn w:val="a2"/>
    <w:uiPriority w:val="99"/>
    <w:rsid w:val="00116F5E"/>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421">
    <w:name w:val="Grid Table 421"/>
    <w:basedOn w:val="a2"/>
    <w:uiPriority w:val="59"/>
    <w:rsid w:val="00116F5E"/>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21">
    <w:name w:val="Grid Table 4 - Accent 121"/>
    <w:basedOn w:val="a2"/>
    <w:uiPriority w:val="59"/>
    <w:rsid w:val="00116F5E"/>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21">
    <w:name w:val="Grid Table 4 - Accent 221"/>
    <w:basedOn w:val="a2"/>
    <w:uiPriority w:val="59"/>
    <w:rsid w:val="00116F5E"/>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21">
    <w:name w:val="Grid Table 4 - Accent 321"/>
    <w:basedOn w:val="a2"/>
    <w:uiPriority w:val="59"/>
    <w:rsid w:val="00116F5E"/>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21">
    <w:name w:val="Grid Table 4 - Accent 421"/>
    <w:basedOn w:val="a2"/>
    <w:uiPriority w:val="59"/>
    <w:rsid w:val="00116F5E"/>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21">
    <w:name w:val="Grid Table 4 - Accent 521"/>
    <w:basedOn w:val="a2"/>
    <w:uiPriority w:val="59"/>
    <w:rsid w:val="00116F5E"/>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21">
    <w:name w:val="Grid Table 4 - Accent 621"/>
    <w:basedOn w:val="a2"/>
    <w:uiPriority w:val="59"/>
    <w:rsid w:val="00116F5E"/>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5Dark21">
    <w:name w:val="Grid Table 5 Dark21"/>
    <w:basedOn w:val="a2"/>
    <w:uiPriority w:val="99"/>
    <w:rsid w:val="00116F5E"/>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21">
    <w:name w:val="Grid Table 5 Dark- Accent 121"/>
    <w:basedOn w:val="a2"/>
    <w:uiPriority w:val="99"/>
    <w:rsid w:val="00116F5E"/>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21">
    <w:name w:val="Grid Table 5 Dark - Accent 221"/>
    <w:basedOn w:val="a2"/>
    <w:uiPriority w:val="99"/>
    <w:rsid w:val="00116F5E"/>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21">
    <w:name w:val="Grid Table 5 Dark - Accent 321"/>
    <w:basedOn w:val="a2"/>
    <w:uiPriority w:val="99"/>
    <w:rsid w:val="00116F5E"/>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21">
    <w:name w:val="Grid Table 5 Dark- Accent 421"/>
    <w:basedOn w:val="a2"/>
    <w:uiPriority w:val="99"/>
    <w:rsid w:val="00116F5E"/>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21">
    <w:name w:val="Grid Table 5 Dark - Accent 521"/>
    <w:basedOn w:val="a2"/>
    <w:uiPriority w:val="99"/>
    <w:rsid w:val="00116F5E"/>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21">
    <w:name w:val="Grid Table 5 Dark - Accent 621"/>
    <w:basedOn w:val="a2"/>
    <w:uiPriority w:val="99"/>
    <w:rsid w:val="00116F5E"/>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GridTable6Colorful21">
    <w:name w:val="Grid Table 6 Colorful21"/>
    <w:basedOn w:val="a2"/>
    <w:uiPriority w:val="99"/>
    <w:rsid w:val="00116F5E"/>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21">
    <w:name w:val="Grid Table 6 Colorful - Accent 121"/>
    <w:basedOn w:val="a2"/>
    <w:uiPriority w:val="99"/>
    <w:rsid w:val="00116F5E"/>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21">
    <w:name w:val="Grid Table 6 Colorful - Accent 221"/>
    <w:basedOn w:val="a2"/>
    <w:uiPriority w:val="99"/>
    <w:rsid w:val="00116F5E"/>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21">
    <w:name w:val="Grid Table 6 Colorful - Accent 321"/>
    <w:basedOn w:val="a2"/>
    <w:uiPriority w:val="99"/>
    <w:rsid w:val="00116F5E"/>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21">
    <w:name w:val="Grid Table 6 Colorful - Accent 421"/>
    <w:basedOn w:val="a2"/>
    <w:uiPriority w:val="99"/>
    <w:rsid w:val="00116F5E"/>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21">
    <w:name w:val="Grid Table 6 Colorful - Accent 521"/>
    <w:basedOn w:val="a2"/>
    <w:uiPriority w:val="99"/>
    <w:rsid w:val="00116F5E"/>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21">
    <w:name w:val="Grid Table 6 Colorful - Accent 621"/>
    <w:basedOn w:val="a2"/>
    <w:uiPriority w:val="99"/>
    <w:rsid w:val="00116F5E"/>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customStyle="1" w:styleId="GridTable7Colorful21">
    <w:name w:val="Grid Table 7 Colorful21"/>
    <w:basedOn w:val="a2"/>
    <w:uiPriority w:val="99"/>
    <w:rsid w:val="00116F5E"/>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21">
    <w:name w:val="Grid Table 7 Colorful - Accent 121"/>
    <w:basedOn w:val="a2"/>
    <w:uiPriority w:val="99"/>
    <w:rsid w:val="00116F5E"/>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21">
    <w:name w:val="Grid Table 7 Colorful - Accent 221"/>
    <w:basedOn w:val="a2"/>
    <w:uiPriority w:val="99"/>
    <w:rsid w:val="00116F5E"/>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21">
    <w:name w:val="Grid Table 7 Colorful - Accent 321"/>
    <w:basedOn w:val="a2"/>
    <w:uiPriority w:val="99"/>
    <w:rsid w:val="00116F5E"/>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21">
    <w:name w:val="Grid Table 7 Colorful - Accent 421"/>
    <w:basedOn w:val="a2"/>
    <w:uiPriority w:val="99"/>
    <w:rsid w:val="00116F5E"/>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21">
    <w:name w:val="Grid Table 7 Colorful - Accent 521"/>
    <w:basedOn w:val="a2"/>
    <w:uiPriority w:val="99"/>
    <w:rsid w:val="00116F5E"/>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21">
    <w:name w:val="Grid Table 7 Colorful - Accent 621"/>
    <w:basedOn w:val="a2"/>
    <w:uiPriority w:val="99"/>
    <w:rsid w:val="00116F5E"/>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customStyle="1" w:styleId="ListTable1Light21">
    <w:name w:val="List Table 1 Light21"/>
    <w:basedOn w:val="a2"/>
    <w:uiPriority w:val="99"/>
    <w:rsid w:val="00116F5E"/>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21">
    <w:name w:val="List Table 1 Light - Accent 121"/>
    <w:basedOn w:val="a2"/>
    <w:uiPriority w:val="99"/>
    <w:rsid w:val="00116F5E"/>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21">
    <w:name w:val="List Table 1 Light - Accent 221"/>
    <w:basedOn w:val="a2"/>
    <w:uiPriority w:val="99"/>
    <w:rsid w:val="00116F5E"/>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21">
    <w:name w:val="List Table 1 Light - Accent 321"/>
    <w:basedOn w:val="a2"/>
    <w:uiPriority w:val="99"/>
    <w:rsid w:val="00116F5E"/>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21">
    <w:name w:val="List Table 1 Light - Accent 421"/>
    <w:basedOn w:val="a2"/>
    <w:uiPriority w:val="99"/>
    <w:rsid w:val="00116F5E"/>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21">
    <w:name w:val="List Table 1 Light - Accent 521"/>
    <w:basedOn w:val="a2"/>
    <w:uiPriority w:val="99"/>
    <w:rsid w:val="00116F5E"/>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21">
    <w:name w:val="List Table 1 Light - Accent 621"/>
    <w:basedOn w:val="a2"/>
    <w:uiPriority w:val="99"/>
    <w:rsid w:val="00116F5E"/>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ListTable221">
    <w:name w:val="List Table 221"/>
    <w:basedOn w:val="a2"/>
    <w:uiPriority w:val="99"/>
    <w:rsid w:val="00116F5E"/>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21">
    <w:name w:val="List Table 2 - Accent 121"/>
    <w:basedOn w:val="a2"/>
    <w:uiPriority w:val="99"/>
    <w:rsid w:val="00116F5E"/>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21">
    <w:name w:val="List Table 2 - Accent 221"/>
    <w:basedOn w:val="a2"/>
    <w:uiPriority w:val="99"/>
    <w:rsid w:val="00116F5E"/>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21">
    <w:name w:val="List Table 2 - Accent 321"/>
    <w:basedOn w:val="a2"/>
    <w:uiPriority w:val="99"/>
    <w:rsid w:val="00116F5E"/>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21">
    <w:name w:val="List Table 2 - Accent 421"/>
    <w:basedOn w:val="a2"/>
    <w:uiPriority w:val="99"/>
    <w:rsid w:val="00116F5E"/>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21">
    <w:name w:val="List Table 2 - Accent 521"/>
    <w:basedOn w:val="a2"/>
    <w:uiPriority w:val="99"/>
    <w:rsid w:val="00116F5E"/>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21">
    <w:name w:val="List Table 2 - Accent 621"/>
    <w:basedOn w:val="a2"/>
    <w:uiPriority w:val="99"/>
    <w:rsid w:val="00116F5E"/>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321">
    <w:name w:val="List Table 321"/>
    <w:basedOn w:val="a2"/>
    <w:uiPriority w:val="99"/>
    <w:rsid w:val="00116F5E"/>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21">
    <w:name w:val="List Table 3 - Accent 121"/>
    <w:basedOn w:val="a2"/>
    <w:uiPriority w:val="99"/>
    <w:rsid w:val="00116F5E"/>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21">
    <w:name w:val="List Table 3 - Accent 221"/>
    <w:basedOn w:val="a2"/>
    <w:uiPriority w:val="99"/>
    <w:rsid w:val="00116F5E"/>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21">
    <w:name w:val="List Table 3 - Accent 321"/>
    <w:basedOn w:val="a2"/>
    <w:uiPriority w:val="99"/>
    <w:rsid w:val="00116F5E"/>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21">
    <w:name w:val="List Table 3 - Accent 421"/>
    <w:basedOn w:val="a2"/>
    <w:uiPriority w:val="99"/>
    <w:rsid w:val="00116F5E"/>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21">
    <w:name w:val="List Table 3 - Accent 521"/>
    <w:basedOn w:val="a2"/>
    <w:uiPriority w:val="99"/>
    <w:rsid w:val="00116F5E"/>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21">
    <w:name w:val="List Table 3 - Accent 621"/>
    <w:basedOn w:val="a2"/>
    <w:uiPriority w:val="99"/>
    <w:rsid w:val="00116F5E"/>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ListTable421">
    <w:name w:val="List Table 421"/>
    <w:basedOn w:val="a2"/>
    <w:uiPriority w:val="99"/>
    <w:rsid w:val="00116F5E"/>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21">
    <w:name w:val="List Table 4 - Accent 121"/>
    <w:basedOn w:val="a2"/>
    <w:uiPriority w:val="99"/>
    <w:rsid w:val="00116F5E"/>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21">
    <w:name w:val="List Table 4 - Accent 221"/>
    <w:basedOn w:val="a2"/>
    <w:uiPriority w:val="99"/>
    <w:rsid w:val="00116F5E"/>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21">
    <w:name w:val="List Table 4 - Accent 321"/>
    <w:basedOn w:val="a2"/>
    <w:uiPriority w:val="99"/>
    <w:rsid w:val="00116F5E"/>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21">
    <w:name w:val="List Table 4 - Accent 421"/>
    <w:basedOn w:val="a2"/>
    <w:uiPriority w:val="99"/>
    <w:rsid w:val="00116F5E"/>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21">
    <w:name w:val="List Table 4 - Accent 521"/>
    <w:basedOn w:val="a2"/>
    <w:uiPriority w:val="99"/>
    <w:rsid w:val="00116F5E"/>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21">
    <w:name w:val="List Table 4 - Accent 621"/>
    <w:basedOn w:val="a2"/>
    <w:uiPriority w:val="99"/>
    <w:rsid w:val="00116F5E"/>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5Dark21">
    <w:name w:val="List Table 5 Dark21"/>
    <w:basedOn w:val="a2"/>
    <w:uiPriority w:val="99"/>
    <w:rsid w:val="00116F5E"/>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21">
    <w:name w:val="List Table 5 Dark - Accent 121"/>
    <w:basedOn w:val="a2"/>
    <w:uiPriority w:val="99"/>
    <w:rsid w:val="00116F5E"/>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21">
    <w:name w:val="List Table 5 Dark - Accent 221"/>
    <w:basedOn w:val="a2"/>
    <w:uiPriority w:val="99"/>
    <w:rsid w:val="00116F5E"/>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21">
    <w:name w:val="List Table 5 Dark - Accent 321"/>
    <w:basedOn w:val="a2"/>
    <w:uiPriority w:val="99"/>
    <w:rsid w:val="00116F5E"/>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21">
    <w:name w:val="List Table 5 Dark - Accent 421"/>
    <w:basedOn w:val="a2"/>
    <w:uiPriority w:val="99"/>
    <w:rsid w:val="00116F5E"/>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21">
    <w:name w:val="List Table 5 Dark - Accent 521"/>
    <w:basedOn w:val="a2"/>
    <w:uiPriority w:val="99"/>
    <w:rsid w:val="00116F5E"/>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21">
    <w:name w:val="List Table 5 Dark - Accent 621"/>
    <w:basedOn w:val="a2"/>
    <w:uiPriority w:val="99"/>
    <w:rsid w:val="00116F5E"/>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ListTable6Colorful21">
    <w:name w:val="List Table 6 Colorful21"/>
    <w:basedOn w:val="a2"/>
    <w:uiPriority w:val="99"/>
    <w:rsid w:val="00116F5E"/>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21">
    <w:name w:val="List Table 6 Colorful - Accent 121"/>
    <w:basedOn w:val="a2"/>
    <w:uiPriority w:val="99"/>
    <w:rsid w:val="00116F5E"/>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21">
    <w:name w:val="List Table 6 Colorful - Accent 221"/>
    <w:basedOn w:val="a2"/>
    <w:uiPriority w:val="99"/>
    <w:rsid w:val="00116F5E"/>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21">
    <w:name w:val="List Table 6 Colorful - Accent 321"/>
    <w:basedOn w:val="a2"/>
    <w:uiPriority w:val="99"/>
    <w:rsid w:val="00116F5E"/>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21">
    <w:name w:val="List Table 6 Colorful - Accent 421"/>
    <w:basedOn w:val="a2"/>
    <w:uiPriority w:val="99"/>
    <w:rsid w:val="00116F5E"/>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21">
    <w:name w:val="List Table 6 Colorful - Accent 521"/>
    <w:basedOn w:val="a2"/>
    <w:uiPriority w:val="99"/>
    <w:rsid w:val="00116F5E"/>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21">
    <w:name w:val="List Table 6 Colorful - Accent 621"/>
    <w:basedOn w:val="a2"/>
    <w:uiPriority w:val="99"/>
    <w:rsid w:val="00116F5E"/>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stTable7Colorful21">
    <w:name w:val="List Table 7 Colorful21"/>
    <w:basedOn w:val="a2"/>
    <w:uiPriority w:val="99"/>
    <w:rsid w:val="00116F5E"/>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21">
    <w:name w:val="List Table 7 Colorful - Accent 121"/>
    <w:basedOn w:val="a2"/>
    <w:uiPriority w:val="99"/>
    <w:rsid w:val="00116F5E"/>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21">
    <w:name w:val="List Table 7 Colorful - Accent 221"/>
    <w:basedOn w:val="a2"/>
    <w:uiPriority w:val="99"/>
    <w:rsid w:val="00116F5E"/>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21">
    <w:name w:val="List Table 7 Colorful - Accent 321"/>
    <w:basedOn w:val="a2"/>
    <w:uiPriority w:val="99"/>
    <w:rsid w:val="00116F5E"/>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21">
    <w:name w:val="List Table 7 Colorful - Accent 421"/>
    <w:basedOn w:val="a2"/>
    <w:uiPriority w:val="99"/>
    <w:rsid w:val="00116F5E"/>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21">
    <w:name w:val="List Table 7 Colorful - Accent 521"/>
    <w:basedOn w:val="a2"/>
    <w:uiPriority w:val="99"/>
    <w:rsid w:val="00116F5E"/>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21">
    <w:name w:val="List Table 7 Colorful - Accent 621"/>
    <w:basedOn w:val="a2"/>
    <w:uiPriority w:val="99"/>
    <w:rsid w:val="00116F5E"/>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210">
    <w:name w:val="Lined - Accent21"/>
    <w:basedOn w:val="a2"/>
    <w:uiPriority w:val="99"/>
    <w:rsid w:val="00116F5E"/>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21">
    <w:name w:val="Lined - Accent 121"/>
    <w:basedOn w:val="a2"/>
    <w:uiPriority w:val="99"/>
    <w:rsid w:val="00116F5E"/>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21">
    <w:name w:val="Lined - Accent 221"/>
    <w:basedOn w:val="a2"/>
    <w:uiPriority w:val="99"/>
    <w:rsid w:val="00116F5E"/>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21">
    <w:name w:val="Lined - Accent 321"/>
    <w:basedOn w:val="a2"/>
    <w:uiPriority w:val="99"/>
    <w:rsid w:val="00116F5E"/>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21">
    <w:name w:val="Lined - Accent 421"/>
    <w:basedOn w:val="a2"/>
    <w:uiPriority w:val="99"/>
    <w:rsid w:val="00116F5E"/>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21">
    <w:name w:val="Lined - Accent 521"/>
    <w:basedOn w:val="a2"/>
    <w:uiPriority w:val="99"/>
    <w:rsid w:val="00116F5E"/>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21">
    <w:name w:val="Lined - Accent 621"/>
    <w:basedOn w:val="a2"/>
    <w:uiPriority w:val="99"/>
    <w:rsid w:val="00116F5E"/>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210">
    <w:name w:val="Bordered &amp; Lined - Accent21"/>
    <w:basedOn w:val="a2"/>
    <w:uiPriority w:val="99"/>
    <w:rsid w:val="00116F5E"/>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21">
    <w:name w:val="Bordered &amp; Lined - Accent 121"/>
    <w:basedOn w:val="a2"/>
    <w:uiPriority w:val="99"/>
    <w:rsid w:val="00116F5E"/>
    <w:pPr>
      <w:spacing w:after="0" w:line="240" w:lineRule="auto"/>
    </w:pPr>
    <w:rPr>
      <w:color w:val="404040"/>
      <w:sz w:val="20"/>
      <w:szCs w:val="20"/>
      <w:lang w:eastAsia="ru-RU"/>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21">
    <w:name w:val="Bordered &amp; Lined - Accent 221"/>
    <w:basedOn w:val="a2"/>
    <w:uiPriority w:val="99"/>
    <w:rsid w:val="00116F5E"/>
    <w:pPr>
      <w:spacing w:after="0" w:line="240" w:lineRule="auto"/>
    </w:pPr>
    <w:rPr>
      <w:color w:val="404040"/>
      <w:sz w:val="20"/>
      <w:szCs w:val="20"/>
      <w:lang w:eastAsia="ru-RU"/>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21">
    <w:name w:val="Bordered &amp; Lined - Accent 321"/>
    <w:basedOn w:val="a2"/>
    <w:uiPriority w:val="99"/>
    <w:rsid w:val="00116F5E"/>
    <w:pPr>
      <w:spacing w:after="0" w:line="240" w:lineRule="auto"/>
    </w:pPr>
    <w:rPr>
      <w:color w:val="404040"/>
      <w:sz w:val="20"/>
      <w:szCs w:val="20"/>
      <w:lang w:eastAsia="ru-RU"/>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21">
    <w:name w:val="Bordered &amp; Lined - Accent 421"/>
    <w:basedOn w:val="a2"/>
    <w:uiPriority w:val="99"/>
    <w:rsid w:val="00116F5E"/>
    <w:pPr>
      <w:spacing w:after="0" w:line="240" w:lineRule="auto"/>
    </w:pPr>
    <w:rPr>
      <w:color w:val="404040"/>
      <w:sz w:val="20"/>
      <w:szCs w:val="20"/>
      <w:lang w:eastAsia="ru-RU"/>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21">
    <w:name w:val="Bordered &amp; Lined - Accent 521"/>
    <w:basedOn w:val="a2"/>
    <w:uiPriority w:val="99"/>
    <w:rsid w:val="00116F5E"/>
    <w:pPr>
      <w:spacing w:after="0" w:line="240" w:lineRule="auto"/>
    </w:pPr>
    <w:rPr>
      <w:color w:val="404040"/>
      <w:sz w:val="20"/>
      <w:szCs w:val="20"/>
      <w:lang w:eastAsia="ru-RU"/>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21">
    <w:name w:val="Bordered &amp; Lined - Accent 621"/>
    <w:basedOn w:val="a2"/>
    <w:uiPriority w:val="99"/>
    <w:rsid w:val="00116F5E"/>
    <w:pPr>
      <w:spacing w:after="0" w:line="240" w:lineRule="auto"/>
    </w:pPr>
    <w:rPr>
      <w:color w:val="404040"/>
      <w:sz w:val="20"/>
      <w:szCs w:val="20"/>
      <w:lang w:eastAsia="ru-RU"/>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21">
    <w:name w:val="Bordered21"/>
    <w:basedOn w:val="a2"/>
    <w:uiPriority w:val="99"/>
    <w:rsid w:val="00116F5E"/>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21">
    <w:name w:val="Bordered - Accent 121"/>
    <w:basedOn w:val="a2"/>
    <w:uiPriority w:val="99"/>
    <w:rsid w:val="00116F5E"/>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21">
    <w:name w:val="Bordered - Accent 221"/>
    <w:basedOn w:val="a2"/>
    <w:uiPriority w:val="99"/>
    <w:rsid w:val="00116F5E"/>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21">
    <w:name w:val="Bordered - Accent 321"/>
    <w:basedOn w:val="a2"/>
    <w:uiPriority w:val="99"/>
    <w:rsid w:val="00116F5E"/>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21">
    <w:name w:val="Bordered - Accent 421"/>
    <w:basedOn w:val="a2"/>
    <w:uiPriority w:val="99"/>
    <w:rsid w:val="00116F5E"/>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21">
    <w:name w:val="Bordered - Accent 521"/>
    <w:basedOn w:val="a2"/>
    <w:uiPriority w:val="99"/>
    <w:rsid w:val="00116F5E"/>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21">
    <w:name w:val="Bordered - Accent 621"/>
    <w:basedOn w:val="a2"/>
    <w:uiPriority w:val="99"/>
    <w:rsid w:val="00116F5E"/>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numbering" w:customStyle="1" w:styleId="412">
    <w:name w:val="Нет списка41"/>
    <w:next w:val="a3"/>
    <w:uiPriority w:val="99"/>
    <w:semiHidden/>
    <w:unhideWhenUsed/>
    <w:rsid w:val="00116F5E"/>
  </w:style>
  <w:style w:type="table" w:customStyle="1" w:styleId="101">
    <w:name w:val="Сетка таблицы101"/>
    <w:basedOn w:val="a2"/>
    <w:next w:val="afff8"/>
    <w:uiPriority w:val="39"/>
    <w:rsid w:val="00116F5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Изысканная таблица31"/>
    <w:basedOn w:val="a2"/>
    <w:next w:val="afffa"/>
    <w:rsid w:val="00116F5E"/>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10">
    <w:name w:val="Стиль таблицы131"/>
    <w:basedOn w:val="a2"/>
    <w:uiPriority w:val="99"/>
    <w:rsid w:val="00116F5E"/>
    <w:pPr>
      <w:spacing w:after="0" w:line="240" w:lineRule="auto"/>
      <w:jc w:val="center"/>
    </w:pPr>
    <w:rPr>
      <w:rFonts w:ascii="Times New Roman" w:eastAsia="Times New Roman" w:hAnsi="Times New Roman" w:cs="Times New Roman"/>
      <w:sz w:val="20"/>
      <w:szCs w:val="20"/>
      <w:lang w:eastAsia="ru-RU"/>
    </w:rPr>
    <w:tblPr/>
    <w:tcPr>
      <w:vAlign w:val="center"/>
    </w:tcPr>
  </w:style>
  <w:style w:type="table" w:customStyle="1" w:styleId="1311">
    <w:name w:val="Сетка таблицы131"/>
    <w:uiPriority w:val="59"/>
    <w:rsid w:val="00116F5E"/>
    <w:pPr>
      <w:spacing w:after="0" w:line="240" w:lineRule="auto"/>
    </w:pPr>
    <w:rPr>
      <w:rFonts w:ascii="Calibri" w:eastAsia="Times New Roman"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2">
    <w:name w:val="Нет списка131"/>
    <w:next w:val="a3"/>
    <w:uiPriority w:val="99"/>
    <w:semiHidden/>
    <w:unhideWhenUsed/>
    <w:rsid w:val="00116F5E"/>
  </w:style>
  <w:style w:type="table" w:customStyle="1" w:styleId="2310">
    <w:name w:val="Сетка таблицы231"/>
    <w:basedOn w:val="a2"/>
    <w:next w:val="afff8"/>
    <w:uiPriority w:val="59"/>
    <w:rsid w:val="00116F5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Сетка таблицы331"/>
    <w:basedOn w:val="a2"/>
    <w:next w:val="afff8"/>
    <w:uiPriority w:val="59"/>
    <w:rsid w:val="00116F5E"/>
    <w:pPr>
      <w:spacing w:after="0" w:line="240" w:lineRule="auto"/>
    </w:pPr>
    <w:rPr>
      <w:rFonts w:ascii="Times New Roman"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Сетка таблицы431"/>
    <w:basedOn w:val="a2"/>
    <w:next w:val="afff8"/>
    <w:uiPriority w:val="59"/>
    <w:rsid w:val="00116F5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
    <w:name w:val="Сетка таблицы531"/>
    <w:basedOn w:val="a2"/>
    <w:next w:val="afff8"/>
    <w:rsid w:val="00116F5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Классическая таблица 131"/>
    <w:basedOn w:val="a2"/>
    <w:next w:val="1ff1"/>
    <w:uiPriority w:val="99"/>
    <w:rsid w:val="00116F5E"/>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31">
    <w:name w:val="Сетка таблицы631"/>
    <w:basedOn w:val="a2"/>
    <w:next w:val="afff8"/>
    <w:rsid w:val="00116F5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1">
    <w:name w:val="Сетка таблицы741"/>
    <w:basedOn w:val="a2"/>
    <w:next w:val="afff8"/>
    <w:uiPriority w:val="39"/>
    <w:rsid w:val="00116F5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1">
    <w:name w:val="Сетка таблицы7131"/>
    <w:basedOn w:val="a2"/>
    <w:next w:val="afff8"/>
    <w:uiPriority w:val="39"/>
    <w:rsid w:val="00116F5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31">
    <w:name w:val="Table Grid Light31"/>
    <w:basedOn w:val="a2"/>
    <w:uiPriority w:val="59"/>
    <w:rsid w:val="00116F5E"/>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PlainTable131">
    <w:name w:val="Plain Table 131"/>
    <w:basedOn w:val="a2"/>
    <w:uiPriority w:val="59"/>
    <w:rsid w:val="00116F5E"/>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PlainTable231">
    <w:name w:val="Plain Table 231"/>
    <w:basedOn w:val="a2"/>
    <w:uiPriority w:val="59"/>
    <w:rsid w:val="00116F5E"/>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PlainTable331">
    <w:name w:val="Plain Table 331"/>
    <w:basedOn w:val="a2"/>
    <w:uiPriority w:val="99"/>
    <w:rsid w:val="00116F5E"/>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431">
    <w:name w:val="Plain Table 431"/>
    <w:basedOn w:val="a2"/>
    <w:uiPriority w:val="99"/>
    <w:rsid w:val="00116F5E"/>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531">
    <w:name w:val="Plain Table 531"/>
    <w:basedOn w:val="a2"/>
    <w:uiPriority w:val="99"/>
    <w:rsid w:val="00116F5E"/>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31">
    <w:name w:val="Grid Table 1 Light31"/>
    <w:basedOn w:val="a2"/>
    <w:uiPriority w:val="99"/>
    <w:rsid w:val="00116F5E"/>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31">
    <w:name w:val="Grid Table 1 Light - Accent 131"/>
    <w:basedOn w:val="a2"/>
    <w:uiPriority w:val="99"/>
    <w:rsid w:val="00116F5E"/>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31">
    <w:name w:val="Grid Table 1 Light - Accent 231"/>
    <w:basedOn w:val="a2"/>
    <w:uiPriority w:val="99"/>
    <w:rsid w:val="00116F5E"/>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31">
    <w:name w:val="Grid Table 1 Light - Accent 331"/>
    <w:basedOn w:val="a2"/>
    <w:uiPriority w:val="99"/>
    <w:rsid w:val="00116F5E"/>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31">
    <w:name w:val="Grid Table 1 Light - Accent 431"/>
    <w:basedOn w:val="a2"/>
    <w:uiPriority w:val="99"/>
    <w:rsid w:val="00116F5E"/>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31">
    <w:name w:val="Grid Table 1 Light - Accent 531"/>
    <w:basedOn w:val="a2"/>
    <w:uiPriority w:val="99"/>
    <w:rsid w:val="00116F5E"/>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31">
    <w:name w:val="Grid Table 1 Light - Accent 631"/>
    <w:basedOn w:val="a2"/>
    <w:uiPriority w:val="99"/>
    <w:rsid w:val="00116F5E"/>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GridTable231">
    <w:name w:val="Grid Table 231"/>
    <w:basedOn w:val="a2"/>
    <w:uiPriority w:val="99"/>
    <w:rsid w:val="00116F5E"/>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31">
    <w:name w:val="Grid Table 2 - Accent 131"/>
    <w:basedOn w:val="a2"/>
    <w:uiPriority w:val="99"/>
    <w:rsid w:val="00116F5E"/>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31">
    <w:name w:val="Grid Table 2 - Accent 231"/>
    <w:basedOn w:val="a2"/>
    <w:uiPriority w:val="99"/>
    <w:rsid w:val="00116F5E"/>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31">
    <w:name w:val="Grid Table 2 - Accent 331"/>
    <w:basedOn w:val="a2"/>
    <w:uiPriority w:val="99"/>
    <w:rsid w:val="00116F5E"/>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31">
    <w:name w:val="Grid Table 2 - Accent 431"/>
    <w:basedOn w:val="a2"/>
    <w:uiPriority w:val="99"/>
    <w:rsid w:val="00116F5E"/>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31">
    <w:name w:val="Grid Table 2 - Accent 531"/>
    <w:basedOn w:val="a2"/>
    <w:uiPriority w:val="99"/>
    <w:rsid w:val="00116F5E"/>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31">
    <w:name w:val="Grid Table 2 - Accent 631"/>
    <w:basedOn w:val="a2"/>
    <w:uiPriority w:val="99"/>
    <w:rsid w:val="00116F5E"/>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331">
    <w:name w:val="Grid Table 331"/>
    <w:basedOn w:val="a2"/>
    <w:uiPriority w:val="99"/>
    <w:rsid w:val="00116F5E"/>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31">
    <w:name w:val="Grid Table 3 - Accent 131"/>
    <w:basedOn w:val="a2"/>
    <w:uiPriority w:val="99"/>
    <w:rsid w:val="00116F5E"/>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31">
    <w:name w:val="Grid Table 3 - Accent 231"/>
    <w:basedOn w:val="a2"/>
    <w:uiPriority w:val="99"/>
    <w:rsid w:val="00116F5E"/>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31">
    <w:name w:val="Grid Table 3 - Accent 331"/>
    <w:basedOn w:val="a2"/>
    <w:uiPriority w:val="99"/>
    <w:rsid w:val="00116F5E"/>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31">
    <w:name w:val="Grid Table 3 - Accent 431"/>
    <w:basedOn w:val="a2"/>
    <w:uiPriority w:val="99"/>
    <w:rsid w:val="00116F5E"/>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31">
    <w:name w:val="Grid Table 3 - Accent 531"/>
    <w:basedOn w:val="a2"/>
    <w:uiPriority w:val="99"/>
    <w:rsid w:val="00116F5E"/>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31">
    <w:name w:val="Grid Table 3 - Accent 631"/>
    <w:basedOn w:val="a2"/>
    <w:uiPriority w:val="99"/>
    <w:rsid w:val="00116F5E"/>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431">
    <w:name w:val="Grid Table 431"/>
    <w:basedOn w:val="a2"/>
    <w:uiPriority w:val="59"/>
    <w:rsid w:val="00116F5E"/>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31">
    <w:name w:val="Grid Table 4 - Accent 131"/>
    <w:basedOn w:val="a2"/>
    <w:uiPriority w:val="59"/>
    <w:rsid w:val="00116F5E"/>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31">
    <w:name w:val="Grid Table 4 - Accent 231"/>
    <w:basedOn w:val="a2"/>
    <w:uiPriority w:val="59"/>
    <w:rsid w:val="00116F5E"/>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31">
    <w:name w:val="Grid Table 4 - Accent 331"/>
    <w:basedOn w:val="a2"/>
    <w:uiPriority w:val="59"/>
    <w:rsid w:val="00116F5E"/>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31">
    <w:name w:val="Grid Table 4 - Accent 431"/>
    <w:basedOn w:val="a2"/>
    <w:uiPriority w:val="59"/>
    <w:rsid w:val="00116F5E"/>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31">
    <w:name w:val="Grid Table 4 - Accent 531"/>
    <w:basedOn w:val="a2"/>
    <w:uiPriority w:val="59"/>
    <w:rsid w:val="00116F5E"/>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31">
    <w:name w:val="Grid Table 4 - Accent 631"/>
    <w:basedOn w:val="a2"/>
    <w:uiPriority w:val="59"/>
    <w:rsid w:val="00116F5E"/>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5Dark31">
    <w:name w:val="Grid Table 5 Dark31"/>
    <w:basedOn w:val="a2"/>
    <w:uiPriority w:val="99"/>
    <w:rsid w:val="00116F5E"/>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31">
    <w:name w:val="Grid Table 5 Dark- Accent 131"/>
    <w:basedOn w:val="a2"/>
    <w:uiPriority w:val="99"/>
    <w:rsid w:val="00116F5E"/>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31">
    <w:name w:val="Grid Table 5 Dark - Accent 231"/>
    <w:basedOn w:val="a2"/>
    <w:uiPriority w:val="99"/>
    <w:rsid w:val="00116F5E"/>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31">
    <w:name w:val="Grid Table 5 Dark - Accent 331"/>
    <w:basedOn w:val="a2"/>
    <w:uiPriority w:val="99"/>
    <w:rsid w:val="00116F5E"/>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31">
    <w:name w:val="Grid Table 5 Dark- Accent 431"/>
    <w:basedOn w:val="a2"/>
    <w:uiPriority w:val="99"/>
    <w:rsid w:val="00116F5E"/>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31">
    <w:name w:val="Grid Table 5 Dark - Accent 531"/>
    <w:basedOn w:val="a2"/>
    <w:uiPriority w:val="99"/>
    <w:rsid w:val="00116F5E"/>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31">
    <w:name w:val="Grid Table 5 Dark - Accent 631"/>
    <w:basedOn w:val="a2"/>
    <w:uiPriority w:val="99"/>
    <w:rsid w:val="00116F5E"/>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GridTable6Colorful31">
    <w:name w:val="Grid Table 6 Colorful31"/>
    <w:basedOn w:val="a2"/>
    <w:uiPriority w:val="99"/>
    <w:rsid w:val="00116F5E"/>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31">
    <w:name w:val="Grid Table 6 Colorful - Accent 131"/>
    <w:basedOn w:val="a2"/>
    <w:uiPriority w:val="99"/>
    <w:rsid w:val="00116F5E"/>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31">
    <w:name w:val="Grid Table 6 Colorful - Accent 231"/>
    <w:basedOn w:val="a2"/>
    <w:uiPriority w:val="99"/>
    <w:rsid w:val="00116F5E"/>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31">
    <w:name w:val="Grid Table 6 Colorful - Accent 331"/>
    <w:basedOn w:val="a2"/>
    <w:uiPriority w:val="99"/>
    <w:rsid w:val="00116F5E"/>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31">
    <w:name w:val="Grid Table 6 Colorful - Accent 431"/>
    <w:basedOn w:val="a2"/>
    <w:uiPriority w:val="99"/>
    <w:rsid w:val="00116F5E"/>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31">
    <w:name w:val="Grid Table 6 Colorful - Accent 531"/>
    <w:basedOn w:val="a2"/>
    <w:uiPriority w:val="99"/>
    <w:rsid w:val="00116F5E"/>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31">
    <w:name w:val="Grid Table 6 Colorful - Accent 631"/>
    <w:basedOn w:val="a2"/>
    <w:uiPriority w:val="99"/>
    <w:rsid w:val="00116F5E"/>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customStyle="1" w:styleId="GridTable7Colorful31">
    <w:name w:val="Grid Table 7 Colorful31"/>
    <w:basedOn w:val="a2"/>
    <w:uiPriority w:val="99"/>
    <w:rsid w:val="00116F5E"/>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31">
    <w:name w:val="Grid Table 7 Colorful - Accent 131"/>
    <w:basedOn w:val="a2"/>
    <w:uiPriority w:val="99"/>
    <w:rsid w:val="00116F5E"/>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31">
    <w:name w:val="Grid Table 7 Colorful - Accent 231"/>
    <w:basedOn w:val="a2"/>
    <w:uiPriority w:val="99"/>
    <w:rsid w:val="00116F5E"/>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31">
    <w:name w:val="Grid Table 7 Colorful - Accent 331"/>
    <w:basedOn w:val="a2"/>
    <w:uiPriority w:val="99"/>
    <w:rsid w:val="00116F5E"/>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31">
    <w:name w:val="Grid Table 7 Colorful - Accent 431"/>
    <w:basedOn w:val="a2"/>
    <w:uiPriority w:val="99"/>
    <w:rsid w:val="00116F5E"/>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31">
    <w:name w:val="Grid Table 7 Colorful - Accent 531"/>
    <w:basedOn w:val="a2"/>
    <w:uiPriority w:val="99"/>
    <w:rsid w:val="00116F5E"/>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31">
    <w:name w:val="Grid Table 7 Colorful - Accent 631"/>
    <w:basedOn w:val="a2"/>
    <w:uiPriority w:val="99"/>
    <w:rsid w:val="00116F5E"/>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customStyle="1" w:styleId="ListTable1Light31">
    <w:name w:val="List Table 1 Light31"/>
    <w:basedOn w:val="a2"/>
    <w:uiPriority w:val="99"/>
    <w:rsid w:val="00116F5E"/>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31">
    <w:name w:val="List Table 1 Light - Accent 131"/>
    <w:basedOn w:val="a2"/>
    <w:uiPriority w:val="99"/>
    <w:rsid w:val="00116F5E"/>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31">
    <w:name w:val="List Table 1 Light - Accent 231"/>
    <w:basedOn w:val="a2"/>
    <w:uiPriority w:val="99"/>
    <w:rsid w:val="00116F5E"/>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31">
    <w:name w:val="List Table 1 Light - Accent 331"/>
    <w:basedOn w:val="a2"/>
    <w:uiPriority w:val="99"/>
    <w:rsid w:val="00116F5E"/>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31">
    <w:name w:val="List Table 1 Light - Accent 431"/>
    <w:basedOn w:val="a2"/>
    <w:uiPriority w:val="99"/>
    <w:rsid w:val="00116F5E"/>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31">
    <w:name w:val="List Table 1 Light - Accent 531"/>
    <w:basedOn w:val="a2"/>
    <w:uiPriority w:val="99"/>
    <w:rsid w:val="00116F5E"/>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31">
    <w:name w:val="List Table 1 Light - Accent 631"/>
    <w:basedOn w:val="a2"/>
    <w:uiPriority w:val="99"/>
    <w:rsid w:val="00116F5E"/>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ListTable231">
    <w:name w:val="List Table 231"/>
    <w:basedOn w:val="a2"/>
    <w:uiPriority w:val="99"/>
    <w:rsid w:val="00116F5E"/>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31">
    <w:name w:val="List Table 2 - Accent 131"/>
    <w:basedOn w:val="a2"/>
    <w:uiPriority w:val="99"/>
    <w:rsid w:val="00116F5E"/>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31">
    <w:name w:val="List Table 2 - Accent 231"/>
    <w:basedOn w:val="a2"/>
    <w:uiPriority w:val="99"/>
    <w:rsid w:val="00116F5E"/>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31">
    <w:name w:val="List Table 2 - Accent 331"/>
    <w:basedOn w:val="a2"/>
    <w:uiPriority w:val="99"/>
    <w:rsid w:val="00116F5E"/>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31">
    <w:name w:val="List Table 2 - Accent 431"/>
    <w:basedOn w:val="a2"/>
    <w:uiPriority w:val="99"/>
    <w:rsid w:val="00116F5E"/>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31">
    <w:name w:val="List Table 2 - Accent 531"/>
    <w:basedOn w:val="a2"/>
    <w:uiPriority w:val="99"/>
    <w:rsid w:val="00116F5E"/>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31">
    <w:name w:val="List Table 2 - Accent 631"/>
    <w:basedOn w:val="a2"/>
    <w:uiPriority w:val="99"/>
    <w:rsid w:val="00116F5E"/>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331">
    <w:name w:val="List Table 331"/>
    <w:basedOn w:val="a2"/>
    <w:uiPriority w:val="99"/>
    <w:rsid w:val="00116F5E"/>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31">
    <w:name w:val="List Table 3 - Accent 131"/>
    <w:basedOn w:val="a2"/>
    <w:uiPriority w:val="99"/>
    <w:rsid w:val="00116F5E"/>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31">
    <w:name w:val="List Table 3 - Accent 231"/>
    <w:basedOn w:val="a2"/>
    <w:uiPriority w:val="99"/>
    <w:rsid w:val="00116F5E"/>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31">
    <w:name w:val="List Table 3 - Accent 331"/>
    <w:basedOn w:val="a2"/>
    <w:uiPriority w:val="99"/>
    <w:rsid w:val="00116F5E"/>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31">
    <w:name w:val="List Table 3 - Accent 431"/>
    <w:basedOn w:val="a2"/>
    <w:uiPriority w:val="99"/>
    <w:rsid w:val="00116F5E"/>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31">
    <w:name w:val="List Table 3 - Accent 531"/>
    <w:basedOn w:val="a2"/>
    <w:uiPriority w:val="99"/>
    <w:rsid w:val="00116F5E"/>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31">
    <w:name w:val="List Table 3 - Accent 631"/>
    <w:basedOn w:val="a2"/>
    <w:uiPriority w:val="99"/>
    <w:rsid w:val="00116F5E"/>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ListTable431">
    <w:name w:val="List Table 431"/>
    <w:basedOn w:val="a2"/>
    <w:uiPriority w:val="99"/>
    <w:rsid w:val="00116F5E"/>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31">
    <w:name w:val="List Table 4 - Accent 131"/>
    <w:basedOn w:val="a2"/>
    <w:uiPriority w:val="99"/>
    <w:rsid w:val="00116F5E"/>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31">
    <w:name w:val="List Table 4 - Accent 231"/>
    <w:basedOn w:val="a2"/>
    <w:uiPriority w:val="99"/>
    <w:rsid w:val="00116F5E"/>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31">
    <w:name w:val="List Table 4 - Accent 331"/>
    <w:basedOn w:val="a2"/>
    <w:uiPriority w:val="99"/>
    <w:rsid w:val="00116F5E"/>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31">
    <w:name w:val="List Table 4 - Accent 431"/>
    <w:basedOn w:val="a2"/>
    <w:uiPriority w:val="99"/>
    <w:rsid w:val="00116F5E"/>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31">
    <w:name w:val="List Table 4 - Accent 531"/>
    <w:basedOn w:val="a2"/>
    <w:uiPriority w:val="99"/>
    <w:rsid w:val="00116F5E"/>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31">
    <w:name w:val="List Table 4 - Accent 631"/>
    <w:basedOn w:val="a2"/>
    <w:uiPriority w:val="99"/>
    <w:rsid w:val="00116F5E"/>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5Dark31">
    <w:name w:val="List Table 5 Dark31"/>
    <w:basedOn w:val="a2"/>
    <w:uiPriority w:val="99"/>
    <w:rsid w:val="00116F5E"/>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31">
    <w:name w:val="List Table 5 Dark - Accent 131"/>
    <w:basedOn w:val="a2"/>
    <w:uiPriority w:val="99"/>
    <w:rsid w:val="00116F5E"/>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31">
    <w:name w:val="List Table 5 Dark - Accent 231"/>
    <w:basedOn w:val="a2"/>
    <w:uiPriority w:val="99"/>
    <w:rsid w:val="00116F5E"/>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31">
    <w:name w:val="List Table 5 Dark - Accent 331"/>
    <w:basedOn w:val="a2"/>
    <w:uiPriority w:val="99"/>
    <w:rsid w:val="00116F5E"/>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31">
    <w:name w:val="List Table 5 Dark - Accent 431"/>
    <w:basedOn w:val="a2"/>
    <w:uiPriority w:val="99"/>
    <w:rsid w:val="00116F5E"/>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31">
    <w:name w:val="List Table 5 Dark - Accent 531"/>
    <w:basedOn w:val="a2"/>
    <w:uiPriority w:val="99"/>
    <w:rsid w:val="00116F5E"/>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31">
    <w:name w:val="List Table 5 Dark - Accent 631"/>
    <w:basedOn w:val="a2"/>
    <w:uiPriority w:val="99"/>
    <w:rsid w:val="00116F5E"/>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ListTable6Colorful31">
    <w:name w:val="List Table 6 Colorful31"/>
    <w:basedOn w:val="a2"/>
    <w:uiPriority w:val="99"/>
    <w:rsid w:val="00116F5E"/>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31">
    <w:name w:val="List Table 6 Colorful - Accent 131"/>
    <w:basedOn w:val="a2"/>
    <w:uiPriority w:val="99"/>
    <w:rsid w:val="00116F5E"/>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31">
    <w:name w:val="List Table 6 Colorful - Accent 231"/>
    <w:basedOn w:val="a2"/>
    <w:uiPriority w:val="99"/>
    <w:rsid w:val="00116F5E"/>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31">
    <w:name w:val="List Table 6 Colorful - Accent 331"/>
    <w:basedOn w:val="a2"/>
    <w:uiPriority w:val="99"/>
    <w:rsid w:val="00116F5E"/>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31">
    <w:name w:val="List Table 6 Colorful - Accent 431"/>
    <w:basedOn w:val="a2"/>
    <w:uiPriority w:val="99"/>
    <w:rsid w:val="00116F5E"/>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31">
    <w:name w:val="List Table 6 Colorful - Accent 531"/>
    <w:basedOn w:val="a2"/>
    <w:uiPriority w:val="99"/>
    <w:rsid w:val="00116F5E"/>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31">
    <w:name w:val="List Table 6 Colorful - Accent 631"/>
    <w:basedOn w:val="a2"/>
    <w:uiPriority w:val="99"/>
    <w:rsid w:val="00116F5E"/>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stTable7Colorful31">
    <w:name w:val="List Table 7 Colorful31"/>
    <w:basedOn w:val="a2"/>
    <w:uiPriority w:val="99"/>
    <w:rsid w:val="00116F5E"/>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31">
    <w:name w:val="List Table 7 Colorful - Accent 131"/>
    <w:basedOn w:val="a2"/>
    <w:uiPriority w:val="99"/>
    <w:rsid w:val="00116F5E"/>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31">
    <w:name w:val="List Table 7 Colorful - Accent 231"/>
    <w:basedOn w:val="a2"/>
    <w:uiPriority w:val="99"/>
    <w:rsid w:val="00116F5E"/>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31">
    <w:name w:val="List Table 7 Colorful - Accent 331"/>
    <w:basedOn w:val="a2"/>
    <w:uiPriority w:val="99"/>
    <w:rsid w:val="00116F5E"/>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31">
    <w:name w:val="List Table 7 Colorful - Accent 431"/>
    <w:basedOn w:val="a2"/>
    <w:uiPriority w:val="99"/>
    <w:rsid w:val="00116F5E"/>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31">
    <w:name w:val="List Table 7 Colorful - Accent 531"/>
    <w:basedOn w:val="a2"/>
    <w:uiPriority w:val="99"/>
    <w:rsid w:val="00116F5E"/>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31">
    <w:name w:val="List Table 7 Colorful - Accent 631"/>
    <w:basedOn w:val="a2"/>
    <w:uiPriority w:val="99"/>
    <w:rsid w:val="00116F5E"/>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310">
    <w:name w:val="Lined - Accent31"/>
    <w:basedOn w:val="a2"/>
    <w:uiPriority w:val="99"/>
    <w:rsid w:val="00116F5E"/>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31">
    <w:name w:val="Lined - Accent 131"/>
    <w:basedOn w:val="a2"/>
    <w:uiPriority w:val="99"/>
    <w:rsid w:val="00116F5E"/>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31">
    <w:name w:val="Lined - Accent 231"/>
    <w:basedOn w:val="a2"/>
    <w:uiPriority w:val="99"/>
    <w:rsid w:val="00116F5E"/>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31">
    <w:name w:val="Lined - Accent 331"/>
    <w:basedOn w:val="a2"/>
    <w:uiPriority w:val="99"/>
    <w:rsid w:val="00116F5E"/>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31">
    <w:name w:val="Lined - Accent 431"/>
    <w:basedOn w:val="a2"/>
    <w:uiPriority w:val="99"/>
    <w:rsid w:val="00116F5E"/>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31">
    <w:name w:val="Lined - Accent 531"/>
    <w:basedOn w:val="a2"/>
    <w:uiPriority w:val="99"/>
    <w:rsid w:val="00116F5E"/>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31">
    <w:name w:val="Lined - Accent 631"/>
    <w:basedOn w:val="a2"/>
    <w:uiPriority w:val="99"/>
    <w:rsid w:val="00116F5E"/>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310">
    <w:name w:val="Bordered &amp; Lined - Accent31"/>
    <w:basedOn w:val="a2"/>
    <w:uiPriority w:val="99"/>
    <w:rsid w:val="00116F5E"/>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31">
    <w:name w:val="Bordered &amp; Lined - Accent 131"/>
    <w:basedOn w:val="a2"/>
    <w:uiPriority w:val="99"/>
    <w:rsid w:val="00116F5E"/>
    <w:pPr>
      <w:spacing w:after="0" w:line="240" w:lineRule="auto"/>
    </w:pPr>
    <w:rPr>
      <w:color w:val="404040"/>
      <w:sz w:val="20"/>
      <w:szCs w:val="20"/>
      <w:lang w:eastAsia="ru-RU"/>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31">
    <w:name w:val="Bordered &amp; Lined - Accent 231"/>
    <w:basedOn w:val="a2"/>
    <w:uiPriority w:val="99"/>
    <w:rsid w:val="00116F5E"/>
    <w:pPr>
      <w:spacing w:after="0" w:line="240" w:lineRule="auto"/>
    </w:pPr>
    <w:rPr>
      <w:color w:val="404040"/>
      <w:sz w:val="20"/>
      <w:szCs w:val="20"/>
      <w:lang w:eastAsia="ru-RU"/>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31">
    <w:name w:val="Bordered &amp; Lined - Accent 331"/>
    <w:basedOn w:val="a2"/>
    <w:uiPriority w:val="99"/>
    <w:rsid w:val="00116F5E"/>
    <w:pPr>
      <w:spacing w:after="0" w:line="240" w:lineRule="auto"/>
    </w:pPr>
    <w:rPr>
      <w:color w:val="404040"/>
      <w:sz w:val="20"/>
      <w:szCs w:val="20"/>
      <w:lang w:eastAsia="ru-RU"/>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31">
    <w:name w:val="Bordered &amp; Lined - Accent 431"/>
    <w:basedOn w:val="a2"/>
    <w:uiPriority w:val="99"/>
    <w:rsid w:val="00116F5E"/>
    <w:pPr>
      <w:spacing w:after="0" w:line="240" w:lineRule="auto"/>
    </w:pPr>
    <w:rPr>
      <w:color w:val="404040"/>
      <w:sz w:val="20"/>
      <w:szCs w:val="20"/>
      <w:lang w:eastAsia="ru-RU"/>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31">
    <w:name w:val="Bordered &amp; Lined - Accent 531"/>
    <w:basedOn w:val="a2"/>
    <w:uiPriority w:val="99"/>
    <w:rsid w:val="00116F5E"/>
    <w:pPr>
      <w:spacing w:after="0" w:line="240" w:lineRule="auto"/>
    </w:pPr>
    <w:rPr>
      <w:color w:val="404040"/>
      <w:sz w:val="20"/>
      <w:szCs w:val="20"/>
      <w:lang w:eastAsia="ru-RU"/>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31">
    <w:name w:val="Bordered &amp; Lined - Accent 631"/>
    <w:basedOn w:val="a2"/>
    <w:uiPriority w:val="99"/>
    <w:rsid w:val="00116F5E"/>
    <w:pPr>
      <w:spacing w:after="0" w:line="240" w:lineRule="auto"/>
    </w:pPr>
    <w:rPr>
      <w:color w:val="404040"/>
      <w:sz w:val="20"/>
      <w:szCs w:val="20"/>
      <w:lang w:eastAsia="ru-RU"/>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31">
    <w:name w:val="Bordered31"/>
    <w:basedOn w:val="a2"/>
    <w:uiPriority w:val="99"/>
    <w:rsid w:val="00116F5E"/>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31">
    <w:name w:val="Bordered - Accent 131"/>
    <w:basedOn w:val="a2"/>
    <w:uiPriority w:val="99"/>
    <w:rsid w:val="00116F5E"/>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31">
    <w:name w:val="Bordered - Accent 231"/>
    <w:basedOn w:val="a2"/>
    <w:uiPriority w:val="99"/>
    <w:rsid w:val="00116F5E"/>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31">
    <w:name w:val="Bordered - Accent 331"/>
    <w:basedOn w:val="a2"/>
    <w:uiPriority w:val="99"/>
    <w:rsid w:val="00116F5E"/>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31">
    <w:name w:val="Bordered - Accent 431"/>
    <w:basedOn w:val="a2"/>
    <w:uiPriority w:val="99"/>
    <w:rsid w:val="00116F5E"/>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31">
    <w:name w:val="Bordered - Accent 531"/>
    <w:basedOn w:val="a2"/>
    <w:uiPriority w:val="99"/>
    <w:rsid w:val="00116F5E"/>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31">
    <w:name w:val="Bordered - Accent 631"/>
    <w:basedOn w:val="a2"/>
    <w:uiPriority w:val="99"/>
    <w:rsid w:val="00116F5E"/>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1410">
    <w:name w:val="Сетка таблицы141"/>
    <w:basedOn w:val="a2"/>
    <w:next w:val="afff8"/>
    <w:uiPriority w:val="39"/>
    <w:rsid w:val="00116F5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krista-excel-wrapper-spancontainer">
    <w:name w:val="krista-excel-wrapper-spancontainer"/>
    <w:basedOn w:val="a1"/>
    <w:rsid w:val="00116F5E"/>
  </w:style>
  <w:style w:type="numbering" w:customStyle="1" w:styleId="66">
    <w:name w:val="Нет списка6"/>
    <w:next w:val="a3"/>
    <w:uiPriority w:val="99"/>
    <w:semiHidden/>
    <w:unhideWhenUsed/>
    <w:rsid w:val="000D4802"/>
  </w:style>
  <w:style w:type="table" w:customStyle="1" w:styleId="170">
    <w:name w:val="Сетка таблицы17"/>
    <w:basedOn w:val="a2"/>
    <w:next w:val="afff8"/>
    <w:uiPriority w:val="39"/>
    <w:rsid w:val="000D480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
    <w:name w:val="Изысканная таблица5"/>
    <w:basedOn w:val="a2"/>
    <w:next w:val="afffa"/>
    <w:rsid w:val="000D4802"/>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
    <w:name w:val="Стиль таблицы15"/>
    <w:basedOn w:val="a2"/>
    <w:uiPriority w:val="99"/>
    <w:rsid w:val="000D4802"/>
    <w:pPr>
      <w:spacing w:after="0" w:line="240" w:lineRule="auto"/>
      <w:jc w:val="center"/>
    </w:pPr>
    <w:rPr>
      <w:rFonts w:ascii="Times New Roman" w:eastAsia="Times New Roman" w:hAnsi="Times New Roman" w:cs="Times New Roman"/>
      <w:sz w:val="20"/>
      <w:szCs w:val="20"/>
      <w:lang w:eastAsia="ru-RU"/>
    </w:rPr>
    <w:tblPr/>
    <w:tcPr>
      <w:vAlign w:val="center"/>
    </w:tcPr>
  </w:style>
  <w:style w:type="table" w:customStyle="1" w:styleId="180">
    <w:name w:val="Сетка таблицы18"/>
    <w:uiPriority w:val="59"/>
    <w:rsid w:val="000D4802"/>
    <w:pPr>
      <w:spacing w:after="0" w:line="240" w:lineRule="auto"/>
    </w:pPr>
    <w:rPr>
      <w:rFonts w:ascii="Calibri" w:eastAsia="Times New Roman"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3">
    <w:name w:val="Нет списка15"/>
    <w:next w:val="a3"/>
    <w:uiPriority w:val="99"/>
    <w:semiHidden/>
    <w:unhideWhenUsed/>
    <w:rsid w:val="000D4802"/>
  </w:style>
  <w:style w:type="table" w:customStyle="1" w:styleId="251">
    <w:name w:val="Сетка таблицы25"/>
    <w:basedOn w:val="a2"/>
    <w:next w:val="afff8"/>
    <w:uiPriority w:val="59"/>
    <w:rsid w:val="000D480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Сетка таблицы35"/>
    <w:basedOn w:val="a2"/>
    <w:next w:val="afff8"/>
    <w:uiPriority w:val="59"/>
    <w:rsid w:val="000D4802"/>
    <w:pPr>
      <w:spacing w:after="0" w:line="240" w:lineRule="auto"/>
    </w:pPr>
    <w:rPr>
      <w:rFonts w:ascii="Times New Roman"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Сетка таблицы45"/>
    <w:basedOn w:val="a2"/>
    <w:next w:val="afff8"/>
    <w:uiPriority w:val="59"/>
    <w:rsid w:val="000D480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2"/>
    <w:next w:val="afff8"/>
    <w:rsid w:val="000D480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Классическая таблица 15"/>
    <w:basedOn w:val="a2"/>
    <w:next w:val="1ff1"/>
    <w:uiPriority w:val="99"/>
    <w:rsid w:val="000D4802"/>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50">
    <w:name w:val="Сетка таблицы65"/>
    <w:basedOn w:val="a2"/>
    <w:next w:val="afff8"/>
    <w:rsid w:val="000D480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
    <w:name w:val="Сетка таблицы76"/>
    <w:basedOn w:val="a2"/>
    <w:next w:val="afff8"/>
    <w:uiPriority w:val="39"/>
    <w:rsid w:val="000D480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5">
    <w:name w:val="Сетка таблицы715"/>
    <w:basedOn w:val="a2"/>
    <w:next w:val="afff8"/>
    <w:uiPriority w:val="39"/>
    <w:rsid w:val="000D480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5">
    <w:name w:val="Table Grid Light5"/>
    <w:basedOn w:val="a2"/>
    <w:uiPriority w:val="59"/>
    <w:rsid w:val="000D4802"/>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PlainTable15">
    <w:name w:val="Plain Table 15"/>
    <w:basedOn w:val="a2"/>
    <w:uiPriority w:val="59"/>
    <w:rsid w:val="000D4802"/>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PlainTable25">
    <w:name w:val="Plain Table 25"/>
    <w:basedOn w:val="a2"/>
    <w:uiPriority w:val="59"/>
    <w:rsid w:val="000D4802"/>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PlainTable35">
    <w:name w:val="Plain Table 35"/>
    <w:basedOn w:val="a2"/>
    <w:uiPriority w:val="99"/>
    <w:rsid w:val="000D480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45">
    <w:name w:val="Plain Table 45"/>
    <w:basedOn w:val="a2"/>
    <w:uiPriority w:val="99"/>
    <w:rsid w:val="000D480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55">
    <w:name w:val="Plain Table 55"/>
    <w:basedOn w:val="a2"/>
    <w:uiPriority w:val="99"/>
    <w:rsid w:val="000D480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5">
    <w:name w:val="Grid Table 1 Light5"/>
    <w:basedOn w:val="a2"/>
    <w:uiPriority w:val="99"/>
    <w:rsid w:val="000D4802"/>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5">
    <w:name w:val="Grid Table 1 Light - Accent 15"/>
    <w:basedOn w:val="a2"/>
    <w:uiPriority w:val="99"/>
    <w:rsid w:val="000D4802"/>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5">
    <w:name w:val="Grid Table 1 Light - Accent 25"/>
    <w:basedOn w:val="a2"/>
    <w:uiPriority w:val="99"/>
    <w:rsid w:val="000D4802"/>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5">
    <w:name w:val="Grid Table 1 Light - Accent 35"/>
    <w:basedOn w:val="a2"/>
    <w:uiPriority w:val="99"/>
    <w:rsid w:val="000D4802"/>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5">
    <w:name w:val="Grid Table 1 Light - Accent 45"/>
    <w:basedOn w:val="a2"/>
    <w:uiPriority w:val="99"/>
    <w:rsid w:val="000D4802"/>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5">
    <w:name w:val="Grid Table 1 Light - Accent 55"/>
    <w:basedOn w:val="a2"/>
    <w:uiPriority w:val="99"/>
    <w:rsid w:val="000D4802"/>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5">
    <w:name w:val="Grid Table 1 Light - Accent 65"/>
    <w:basedOn w:val="a2"/>
    <w:uiPriority w:val="99"/>
    <w:rsid w:val="000D4802"/>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GridTable25">
    <w:name w:val="Grid Table 25"/>
    <w:basedOn w:val="a2"/>
    <w:uiPriority w:val="99"/>
    <w:rsid w:val="000D4802"/>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5">
    <w:name w:val="Grid Table 2 - Accent 15"/>
    <w:basedOn w:val="a2"/>
    <w:uiPriority w:val="99"/>
    <w:rsid w:val="000D4802"/>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5">
    <w:name w:val="Grid Table 2 - Accent 25"/>
    <w:basedOn w:val="a2"/>
    <w:uiPriority w:val="99"/>
    <w:rsid w:val="000D4802"/>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5">
    <w:name w:val="Grid Table 2 - Accent 35"/>
    <w:basedOn w:val="a2"/>
    <w:uiPriority w:val="99"/>
    <w:rsid w:val="000D4802"/>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5">
    <w:name w:val="Grid Table 2 - Accent 45"/>
    <w:basedOn w:val="a2"/>
    <w:uiPriority w:val="99"/>
    <w:rsid w:val="000D4802"/>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5">
    <w:name w:val="Grid Table 2 - Accent 55"/>
    <w:basedOn w:val="a2"/>
    <w:uiPriority w:val="99"/>
    <w:rsid w:val="000D4802"/>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5">
    <w:name w:val="Grid Table 2 - Accent 65"/>
    <w:basedOn w:val="a2"/>
    <w:uiPriority w:val="99"/>
    <w:rsid w:val="000D4802"/>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35">
    <w:name w:val="Grid Table 35"/>
    <w:basedOn w:val="a2"/>
    <w:uiPriority w:val="99"/>
    <w:rsid w:val="000D4802"/>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5">
    <w:name w:val="Grid Table 3 - Accent 15"/>
    <w:basedOn w:val="a2"/>
    <w:uiPriority w:val="99"/>
    <w:rsid w:val="000D4802"/>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5">
    <w:name w:val="Grid Table 3 - Accent 25"/>
    <w:basedOn w:val="a2"/>
    <w:uiPriority w:val="99"/>
    <w:rsid w:val="000D4802"/>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5">
    <w:name w:val="Grid Table 3 - Accent 35"/>
    <w:basedOn w:val="a2"/>
    <w:uiPriority w:val="99"/>
    <w:rsid w:val="000D4802"/>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5">
    <w:name w:val="Grid Table 3 - Accent 45"/>
    <w:basedOn w:val="a2"/>
    <w:uiPriority w:val="99"/>
    <w:rsid w:val="000D4802"/>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5">
    <w:name w:val="Grid Table 3 - Accent 55"/>
    <w:basedOn w:val="a2"/>
    <w:uiPriority w:val="99"/>
    <w:rsid w:val="000D4802"/>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5">
    <w:name w:val="Grid Table 3 - Accent 65"/>
    <w:basedOn w:val="a2"/>
    <w:uiPriority w:val="99"/>
    <w:rsid w:val="000D4802"/>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45">
    <w:name w:val="Grid Table 45"/>
    <w:basedOn w:val="a2"/>
    <w:uiPriority w:val="59"/>
    <w:rsid w:val="000D4802"/>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5">
    <w:name w:val="Grid Table 4 - Accent 15"/>
    <w:basedOn w:val="a2"/>
    <w:uiPriority w:val="59"/>
    <w:rsid w:val="000D4802"/>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5">
    <w:name w:val="Grid Table 4 - Accent 25"/>
    <w:basedOn w:val="a2"/>
    <w:uiPriority w:val="59"/>
    <w:rsid w:val="000D4802"/>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5">
    <w:name w:val="Grid Table 4 - Accent 35"/>
    <w:basedOn w:val="a2"/>
    <w:uiPriority w:val="59"/>
    <w:rsid w:val="000D4802"/>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5">
    <w:name w:val="Grid Table 4 - Accent 45"/>
    <w:basedOn w:val="a2"/>
    <w:uiPriority w:val="59"/>
    <w:rsid w:val="000D4802"/>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5">
    <w:name w:val="Grid Table 4 - Accent 55"/>
    <w:basedOn w:val="a2"/>
    <w:uiPriority w:val="59"/>
    <w:rsid w:val="000D4802"/>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5">
    <w:name w:val="Grid Table 4 - Accent 65"/>
    <w:basedOn w:val="a2"/>
    <w:uiPriority w:val="59"/>
    <w:rsid w:val="000D4802"/>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5Dark5">
    <w:name w:val="Grid Table 5 Dark5"/>
    <w:basedOn w:val="a2"/>
    <w:uiPriority w:val="99"/>
    <w:rsid w:val="000D480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5">
    <w:name w:val="Grid Table 5 Dark- Accent 15"/>
    <w:basedOn w:val="a2"/>
    <w:uiPriority w:val="99"/>
    <w:rsid w:val="000D480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5">
    <w:name w:val="Grid Table 5 Dark - Accent 25"/>
    <w:basedOn w:val="a2"/>
    <w:uiPriority w:val="99"/>
    <w:rsid w:val="000D480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5">
    <w:name w:val="Grid Table 5 Dark - Accent 35"/>
    <w:basedOn w:val="a2"/>
    <w:uiPriority w:val="99"/>
    <w:rsid w:val="000D480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5">
    <w:name w:val="Grid Table 5 Dark- Accent 45"/>
    <w:basedOn w:val="a2"/>
    <w:uiPriority w:val="99"/>
    <w:rsid w:val="000D480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5">
    <w:name w:val="Grid Table 5 Dark - Accent 55"/>
    <w:basedOn w:val="a2"/>
    <w:uiPriority w:val="99"/>
    <w:rsid w:val="000D480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5">
    <w:name w:val="Grid Table 5 Dark - Accent 65"/>
    <w:basedOn w:val="a2"/>
    <w:uiPriority w:val="99"/>
    <w:rsid w:val="000D480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GridTable6Colorful5">
    <w:name w:val="Grid Table 6 Colorful5"/>
    <w:basedOn w:val="a2"/>
    <w:uiPriority w:val="99"/>
    <w:rsid w:val="000D4802"/>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5">
    <w:name w:val="Grid Table 6 Colorful - Accent 15"/>
    <w:basedOn w:val="a2"/>
    <w:uiPriority w:val="99"/>
    <w:rsid w:val="000D4802"/>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5">
    <w:name w:val="Grid Table 6 Colorful - Accent 25"/>
    <w:basedOn w:val="a2"/>
    <w:uiPriority w:val="99"/>
    <w:rsid w:val="000D4802"/>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5">
    <w:name w:val="Grid Table 6 Colorful - Accent 35"/>
    <w:basedOn w:val="a2"/>
    <w:uiPriority w:val="99"/>
    <w:rsid w:val="000D4802"/>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5">
    <w:name w:val="Grid Table 6 Colorful - Accent 45"/>
    <w:basedOn w:val="a2"/>
    <w:uiPriority w:val="99"/>
    <w:rsid w:val="000D4802"/>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5">
    <w:name w:val="Grid Table 6 Colorful - Accent 55"/>
    <w:basedOn w:val="a2"/>
    <w:uiPriority w:val="99"/>
    <w:rsid w:val="000D4802"/>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5">
    <w:name w:val="Grid Table 6 Colorful - Accent 65"/>
    <w:basedOn w:val="a2"/>
    <w:uiPriority w:val="99"/>
    <w:rsid w:val="000D4802"/>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customStyle="1" w:styleId="GridTable7Colorful5">
    <w:name w:val="Grid Table 7 Colorful5"/>
    <w:basedOn w:val="a2"/>
    <w:uiPriority w:val="99"/>
    <w:rsid w:val="000D4802"/>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5">
    <w:name w:val="Grid Table 7 Colorful - Accent 15"/>
    <w:basedOn w:val="a2"/>
    <w:uiPriority w:val="99"/>
    <w:rsid w:val="000D4802"/>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5">
    <w:name w:val="Grid Table 7 Colorful - Accent 25"/>
    <w:basedOn w:val="a2"/>
    <w:uiPriority w:val="99"/>
    <w:rsid w:val="000D4802"/>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5">
    <w:name w:val="Grid Table 7 Colorful - Accent 35"/>
    <w:basedOn w:val="a2"/>
    <w:uiPriority w:val="99"/>
    <w:rsid w:val="000D4802"/>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5">
    <w:name w:val="Grid Table 7 Colorful - Accent 45"/>
    <w:basedOn w:val="a2"/>
    <w:uiPriority w:val="99"/>
    <w:rsid w:val="000D4802"/>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5">
    <w:name w:val="Grid Table 7 Colorful - Accent 55"/>
    <w:basedOn w:val="a2"/>
    <w:uiPriority w:val="99"/>
    <w:rsid w:val="000D4802"/>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5">
    <w:name w:val="Grid Table 7 Colorful - Accent 65"/>
    <w:basedOn w:val="a2"/>
    <w:uiPriority w:val="99"/>
    <w:rsid w:val="000D4802"/>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customStyle="1" w:styleId="ListTable1Light5">
    <w:name w:val="List Table 1 Light5"/>
    <w:basedOn w:val="a2"/>
    <w:uiPriority w:val="99"/>
    <w:rsid w:val="000D480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5">
    <w:name w:val="List Table 1 Light - Accent 15"/>
    <w:basedOn w:val="a2"/>
    <w:uiPriority w:val="99"/>
    <w:rsid w:val="000D480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5">
    <w:name w:val="List Table 1 Light - Accent 25"/>
    <w:basedOn w:val="a2"/>
    <w:uiPriority w:val="99"/>
    <w:rsid w:val="000D480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5">
    <w:name w:val="List Table 1 Light - Accent 35"/>
    <w:basedOn w:val="a2"/>
    <w:uiPriority w:val="99"/>
    <w:rsid w:val="000D480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5">
    <w:name w:val="List Table 1 Light - Accent 45"/>
    <w:basedOn w:val="a2"/>
    <w:uiPriority w:val="99"/>
    <w:rsid w:val="000D480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5">
    <w:name w:val="List Table 1 Light - Accent 55"/>
    <w:basedOn w:val="a2"/>
    <w:uiPriority w:val="99"/>
    <w:rsid w:val="000D480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5">
    <w:name w:val="List Table 1 Light - Accent 65"/>
    <w:basedOn w:val="a2"/>
    <w:uiPriority w:val="99"/>
    <w:rsid w:val="000D480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ListTable25">
    <w:name w:val="List Table 25"/>
    <w:basedOn w:val="a2"/>
    <w:uiPriority w:val="99"/>
    <w:rsid w:val="000D4802"/>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5">
    <w:name w:val="List Table 2 - Accent 15"/>
    <w:basedOn w:val="a2"/>
    <w:uiPriority w:val="99"/>
    <w:rsid w:val="000D4802"/>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5">
    <w:name w:val="List Table 2 - Accent 25"/>
    <w:basedOn w:val="a2"/>
    <w:uiPriority w:val="99"/>
    <w:rsid w:val="000D4802"/>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5">
    <w:name w:val="List Table 2 - Accent 35"/>
    <w:basedOn w:val="a2"/>
    <w:uiPriority w:val="99"/>
    <w:rsid w:val="000D4802"/>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5">
    <w:name w:val="List Table 2 - Accent 45"/>
    <w:basedOn w:val="a2"/>
    <w:uiPriority w:val="99"/>
    <w:rsid w:val="000D4802"/>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5">
    <w:name w:val="List Table 2 - Accent 55"/>
    <w:basedOn w:val="a2"/>
    <w:uiPriority w:val="99"/>
    <w:rsid w:val="000D4802"/>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5">
    <w:name w:val="List Table 2 - Accent 65"/>
    <w:basedOn w:val="a2"/>
    <w:uiPriority w:val="99"/>
    <w:rsid w:val="000D4802"/>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35">
    <w:name w:val="List Table 35"/>
    <w:basedOn w:val="a2"/>
    <w:uiPriority w:val="99"/>
    <w:rsid w:val="000D4802"/>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5">
    <w:name w:val="List Table 3 - Accent 15"/>
    <w:basedOn w:val="a2"/>
    <w:uiPriority w:val="99"/>
    <w:rsid w:val="000D4802"/>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5">
    <w:name w:val="List Table 3 - Accent 25"/>
    <w:basedOn w:val="a2"/>
    <w:uiPriority w:val="99"/>
    <w:rsid w:val="000D4802"/>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5">
    <w:name w:val="List Table 3 - Accent 35"/>
    <w:basedOn w:val="a2"/>
    <w:uiPriority w:val="99"/>
    <w:rsid w:val="000D4802"/>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5">
    <w:name w:val="List Table 3 - Accent 45"/>
    <w:basedOn w:val="a2"/>
    <w:uiPriority w:val="99"/>
    <w:rsid w:val="000D4802"/>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5">
    <w:name w:val="List Table 3 - Accent 55"/>
    <w:basedOn w:val="a2"/>
    <w:uiPriority w:val="99"/>
    <w:rsid w:val="000D4802"/>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5">
    <w:name w:val="List Table 3 - Accent 65"/>
    <w:basedOn w:val="a2"/>
    <w:uiPriority w:val="99"/>
    <w:rsid w:val="000D4802"/>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ListTable45">
    <w:name w:val="List Table 45"/>
    <w:basedOn w:val="a2"/>
    <w:uiPriority w:val="99"/>
    <w:rsid w:val="000D4802"/>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5">
    <w:name w:val="List Table 4 - Accent 15"/>
    <w:basedOn w:val="a2"/>
    <w:uiPriority w:val="99"/>
    <w:rsid w:val="000D4802"/>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5">
    <w:name w:val="List Table 4 - Accent 25"/>
    <w:basedOn w:val="a2"/>
    <w:uiPriority w:val="99"/>
    <w:rsid w:val="000D4802"/>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5">
    <w:name w:val="List Table 4 - Accent 35"/>
    <w:basedOn w:val="a2"/>
    <w:uiPriority w:val="99"/>
    <w:rsid w:val="000D4802"/>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5">
    <w:name w:val="List Table 4 - Accent 45"/>
    <w:basedOn w:val="a2"/>
    <w:uiPriority w:val="99"/>
    <w:rsid w:val="000D4802"/>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5">
    <w:name w:val="List Table 4 - Accent 55"/>
    <w:basedOn w:val="a2"/>
    <w:uiPriority w:val="99"/>
    <w:rsid w:val="000D4802"/>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5">
    <w:name w:val="List Table 4 - Accent 65"/>
    <w:basedOn w:val="a2"/>
    <w:uiPriority w:val="99"/>
    <w:rsid w:val="000D4802"/>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5Dark5">
    <w:name w:val="List Table 5 Dark5"/>
    <w:basedOn w:val="a2"/>
    <w:uiPriority w:val="99"/>
    <w:rsid w:val="000D4802"/>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5">
    <w:name w:val="List Table 5 Dark - Accent 15"/>
    <w:basedOn w:val="a2"/>
    <w:uiPriority w:val="99"/>
    <w:rsid w:val="000D4802"/>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5">
    <w:name w:val="List Table 5 Dark - Accent 25"/>
    <w:basedOn w:val="a2"/>
    <w:uiPriority w:val="99"/>
    <w:rsid w:val="000D4802"/>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5">
    <w:name w:val="List Table 5 Dark - Accent 35"/>
    <w:basedOn w:val="a2"/>
    <w:uiPriority w:val="99"/>
    <w:rsid w:val="000D4802"/>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5">
    <w:name w:val="List Table 5 Dark - Accent 45"/>
    <w:basedOn w:val="a2"/>
    <w:uiPriority w:val="99"/>
    <w:rsid w:val="000D4802"/>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5">
    <w:name w:val="List Table 5 Dark - Accent 55"/>
    <w:basedOn w:val="a2"/>
    <w:uiPriority w:val="99"/>
    <w:rsid w:val="000D4802"/>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5">
    <w:name w:val="List Table 5 Dark - Accent 65"/>
    <w:basedOn w:val="a2"/>
    <w:uiPriority w:val="99"/>
    <w:rsid w:val="000D4802"/>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ListTable6Colorful5">
    <w:name w:val="List Table 6 Colorful5"/>
    <w:basedOn w:val="a2"/>
    <w:uiPriority w:val="99"/>
    <w:rsid w:val="000D4802"/>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5">
    <w:name w:val="List Table 6 Colorful - Accent 15"/>
    <w:basedOn w:val="a2"/>
    <w:uiPriority w:val="99"/>
    <w:rsid w:val="000D4802"/>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5">
    <w:name w:val="List Table 6 Colorful - Accent 25"/>
    <w:basedOn w:val="a2"/>
    <w:uiPriority w:val="99"/>
    <w:rsid w:val="000D4802"/>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5">
    <w:name w:val="List Table 6 Colorful - Accent 35"/>
    <w:basedOn w:val="a2"/>
    <w:uiPriority w:val="99"/>
    <w:rsid w:val="000D4802"/>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5">
    <w:name w:val="List Table 6 Colorful - Accent 45"/>
    <w:basedOn w:val="a2"/>
    <w:uiPriority w:val="99"/>
    <w:rsid w:val="000D4802"/>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5">
    <w:name w:val="List Table 6 Colorful - Accent 55"/>
    <w:basedOn w:val="a2"/>
    <w:uiPriority w:val="99"/>
    <w:rsid w:val="000D4802"/>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5">
    <w:name w:val="List Table 6 Colorful - Accent 65"/>
    <w:basedOn w:val="a2"/>
    <w:uiPriority w:val="99"/>
    <w:rsid w:val="000D4802"/>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stTable7Colorful5">
    <w:name w:val="List Table 7 Colorful5"/>
    <w:basedOn w:val="a2"/>
    <w:uiPriority w:val="99"/>
    <w:rsid w:val="000D4802"/>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5">
    <w:name w:val="List Table 7 Colorful - Accent 15"/>
    <w:basedOn w:val="a2"/>
    <w:uiPriority w:val="99"/>
    <w:rsid w:val="000D4802"/>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5">
    <w:name w:val="List Table 7 Colorful - Accent 25"/>
    <w:basedOn w:val="a2"/>
    <w:uiPriority w:val="99"/>
    <w:rsid w:val="000D4802"/>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5">
    <w:name w:val="List Table 7 Colorful - Accent 35"/>
    <w:basedOn w:val="a2"/>
    <w:uiPriority w:val="99"/>
    <w:rsid w:val="000D4802"/>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5">
    <w:name w:val="List Table 7 Colorful - Accent 45"/>
    <w:basedOn w:val="a2"/>
    <w:uiPriority w:val="99"/>
    <w:rsid w:val="000D4802"/>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5">
    <w:name w:val="List Table 7 Colorful - Accent 55"/>
    <w:basedOn w:val="a2"/>
    <w:uiPriority w:val="99"/>
    <w:rsid w:val="000D4802"/>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5">
    <w:name w:val="List Table 7 Colorful - Accent 65"/>
    <w:basedOn w:val="a2"/>
    <w:uiPriority w:val="99"/>
    <w:rsid w:val="000D4802"/>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50">
    <w:name w:val="Lined - Accent5"/>
    <w:basedOn w:val="a2"/>
    <w:uiPriority w:val="99"/>
    <w:rsid w:val="000D480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5">
    <w:name w:val="Lined - Accent 15"/>
    <w:basedOn w:val="a2"/>
    <w:uiPriority w:val="99"/>
    <w:rsid w:val="000D480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5">
    <w:name w:val="Lined - Accent 25"/>
    <w:basedOn w:val="a2"/>
    <w:uiPriority w:val="99"/>
    <w:rsid w:val="000D480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5">
    <w:name w:val="Lined - Accent 35"/>
    <w:basedOn w:val="a2"/>
    <w:uiPriority w:val="99"/>
    <w:rsid w:val="000D480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5">
    <w:name w:val="Lined - Accent 45"/>
    <w:basedOn w:val="a2"/>
    <w:uiPriority w:val="99"/>
    <w:rsid w:val="000D480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5">
    <w:name w:val="Lined - Accent 55"/>
    <w:basedOn w:val="a2"/>
    <w:uiPriority w:val="99"/>
    <w:rsid w:val="000D480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5">
    <w:name w:val="Lined - Accent 65"/>
    <w:basedOn w:val="a2"/>
    <w:uiPriority w:val="99"/>
    <w:rsid w:val="000D480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50">
    <w:name w:val="Bordered &amp; Lined - Accent5"/>
    <w:basedOn w:val="a2"/>
    <w:uiPriority w:val="99"/>
    <w:rsid w:val="000D4802"/>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5">
    <w:name w:val="Bordered &amp; Lined - Accent 15"/>
    <w:basedOn w:val="a2"/>
    <w:uiPriority w:val="99"/>
    <w:rsid w:val="000D4802"/>
    <w:pPr>
      <w:spacing w:after="0" w:line="240" w:lineRule="auto"/>
    </w:pPr>
    <w:rPr>
      <w:color w:val="404040"/>
      <w:sz w:val="20"/>
      <w:szCs w:val="20"/>
      <w:lang w:eastAsia="ru-RU"/>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5">
    <w:name w:val="Bordered &amp; Lined - Accent 25"/>
    <w:basedOn w:val="a2"/>
    <w:uiPriority w:val="99"/>
    <w:rsid w:val="000D4802"/>
    <w:pPr>
      <w:spacing w:after="0" w:line="240" w:lineRule="auto"/>
    </w:pPr>
    <w:rPr>
      <w:color w:val="404040"/>
      <w:sz w:val="20"/>
      <w:szCs w:val="20"/>
      <w:lang w:eastAsia="ru-RU"/>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5">
    <w:name w:val="Bordered &amp; Lined - Accent 35"/>
    <w:basedOn w:val="a2"/>
    <w:uiPriority w:val="99"/>
    <w:rsid w:val="000D4802"/>
    <w:pPr>
      <w:spacing w:after="0" w:line="240" w:lineRule="auto"/>
    </w:pPr>
    <w:rPr>
      <w:color w:val="404040"/>
      <w:sz w:val="20"/>
      <w:szCs w:val="20"/>
      <w:lang w:eastAsia="ru-RU"/>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5">
    <w:name w:val="Bordered &amp; Lined - Accent 45"/>
    <w:basedOn w:val="a2"/>
    <w:uiPriority w:val="99"/>
    <w:rsid w:val="000D4802"/>
    <w:pPr>
      <w:spacing w:after="0" w:line="240" w:lineRule="auto"/>
    </w:pPr>
    <w:rPr>
      <w:color w:val="404040"/>
      <w:sz w:val="20"/>
      <w:szCs w:val="20"/>
      <w:lang w:eastAsia="ru-RU"/>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5">
    <w:name w:val="Bordered &amp; Lined - Accent 55"/>
    <w:basedOn w:val="a2"/>
    <w:uiPriority w:val="99"/>
    <w:rsid w:val="000D4802"/>
    <w:pPr>
      <w:spacing w:after="0" w:line="240" w:lineRule="auto"/>
    </w:pPr>
    <w:rPr>
      <w:color w:val="404040"/>
      <w:sz w:val="20"/>
      <w:szCs w:val="20"/>
      <w:lang w:eastAsia="ru-RU"/>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5">
    <w:name w:val="Bordered &amp; Lined - Accent 65"/>
    <w:basedOn w:val="a2"/>
    <w:uiPriority w:val="99"/>
    <w:rsid w:val="000D4802"/>
    <w:pPr>
      <w:spacing w:after="0" w:line="240" w:lineRule="auto"/>
    </w:pPr>
    <w:rPr>
      <w:color w:val="404040"/>
      <w:sz w:val="20"/>
      <w:szCs w:val="20"/>
      <w:lang w:eastAsia="ru-RU"/>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5">
    <w:name w:val="Bordered5"/>
    <w:basedOn w:val="a2"/>
    <w:uiPriority w:val="99"/>
    <w:rsid w:val="000D4802"/>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5">
    <w:name w:val="Bordered - Accent 15"/>
    <w:basedOn w:val="a2"/>
    <w:uiPriority w:val="99"/>
    <w:rsid w:val="000D4802"/>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5">
    <w:name w:val="Bordered - Accent 25"/>
    <w:basedOn w:val="a2"/>
    <w:uiPriority w:val="99"/>
    <w:rsid w:val="000D4802"/>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5">
    <w:name w:val="Bordered - Accent 35"/>
    <w:basedOn w:val="a2"/>
    <w:uiPriority w:val="99"/>
    <w:rsid w:val="000D4802"/>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5">
    <w:name w:val="Bordered - Accent 45"/>
    <w:basedOn w:val="a2"/>
    <w:uiPriority w:val="99"/>
    <w:rsid w:val="000D4802"/>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5">
    <w:name w:val="Bordered - Accent 55"/>
    <w:basedOn w:val="a2"/>
    <w:uiPriority w:val="99"/>
    <w:rsid w:val="000D4802"/>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5">
    <w:name w:val="Bordered - Accent 65"/>
    <w:basedOn w:val="a2"/>
    <w:uiPriority w:val="99"/>
    <w:rsid w:val="000D4802"/>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numbering" w:customStyle="1" w:styleId="227">
    <w:name w:val="Нет списка22"/>
    <w:next w:val="a3"/>
    <w:uiPriority w:val="99"/>
    <w:semiHidden/>
    <w:unhideWhenUsed/>
    <w:rsid w:val="000D4802"/>
  </w:style>
  <w:style w:type="table" w:customStyle="1" w:styleId="820">
    <w:name w:val="Сетка таблицы82"/>
    <w:basedOn w:val="a2"/>
    <w:next w:val="afff8"/>
    <w:uiPriority w:val="39"/>
    <w:rsid w:val="000D480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Изысканная таблица12"/>
    <w:basedOn w:val="a2"/>
    <w:next w:val="afffa"/>
    <w:rsid w:val="000D4802"/>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0">
    <w:name w:val="Стиль таблицы112"/>
    <w:basedOn w:val="a2"/>
    <w:uiPriority w:val="99"/>
    <w:rsid w:val="000D4802"/>
    <w:pPr>
      <w:spacing w:after="0" w:line="240" w:lineRule="auto"/>
      <w:jc w:val="center"/>
    </w:pPr>
    <w:rPr>
      <w:rFonts w:ascii="Times New Roman" w:eastAsia="Times New Roman" w:hAnsi="Times New Roman" w:cs="Times New Roman"/>
      <w:sz w:val="20"/>
      <w:szCs w:val="20"/>
      <w:lang w:eastAsia="ru-RU"/>
    </w:rPr>
    <w:tblPr/>
    <w:tcPr>
      <w:vAlign w:val="center"/>
    </w:tcPr>
  </w:style>
  <w:style w:type="table" w:customStyle="1" w:styleId="1121">
    <w:name w:val="Сетка таблицы112"/>
    <w:uiPriority w:val="59"/>
    <w:rsid w:val="000D4802"/>
    <w:pPr>
      <w:spacing w:after="0" w:line="240" w:lineRule="auto"/>
    </w:pPr>
    <w:rPr>
      <w:rFonts w:ascii="Calibri" w:eastAsia="Times New Roman"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2">
    <w:name w:val="Нет списка112"/>
    <w:next w:val="a3"/>
    <w:uiPriority w:val="99"/>
    <w:semiHidden/>
    <w:unhideWhenUsed/>
    <w:rsid w:val="000D4802"/>
  </w:style>
  <w:style w:type="table" w:customStyle="1" w:styleId="2120">
    <w:name w:val="Сетка таблицы212"/>
    <w:basedOn w:val="a2"/>
    <w:next w:val="afff8"/>
    <w:uiPriority w:val="59"/>
    <w:rsid w:val="000D480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2"/>
    <w:next w:val="afff8"/>
    <w:uiPriority w:val="59"/>
    <w:rsid w:val="000D4802"/>
    <w:pPr>
      <w:spacing w:after="0" w:line="240" w:lineRule="auto"/>
    </w:pPr>
    <w:rPr>
      <w:rFonts w:ascii="Times New Roman"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Сетка таблицы412"/>
    <w:basedOn w:val="a2"/>
    <w:next w:val="afff8"/>
    <w:uiPriority w:val="59"/>
    <w:rsid w:val="000D480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2"/>
    <w:next w:val="afff8"/>
    <w:rsid w:val="000D480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Классическая таблица 112"/>
    <w:basedOn w:val="a2"/>
    <w:next w:val="1ff1"/>
    <w:uiPriority w:val="99"/>
    <w:rsid w:val="000D4802"/>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2">
    <w:name w:val="Сетка таблицы612"/>
    <w:basedOn w:val="a2"/>
    <w:next w:val="afff8"/>
    <w:rsid w:val="000D480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2"/>
    <w:basedOn w:val="a2"/>
    <w:next w:val="afff8"/>
    <w:uiPriority w:val="39"/>
    <w:rsid w:val="000D480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
    <w:name w:val="Сетка таблицы7112"/>
    <w:basedOn w:val="a2"/>
    <w:next w:val="afff8"/>
    <w:uiPriority w:val="39"/>
    <w:rsid w:val="000D480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a2"/>
    <w:uiPriority w:val="59"/>
    <w:rsid w:val="000D4802"/>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PlainTable112">
    <w:name w:val="Plain Table 112"/>
    <w:basedOn w:val="a2"/>
    <w:uiPriority w:val="59"/>
    <w:rsid w:val="000D4802"/>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PlainTable212">
    <w:name w:val="Plain Table 212"/>
    <w:basedOn w:val="a2"/>
    <w:uiPriority w:val="59"/>
    <w:rsid w:val="000D4802"/>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PlainTable312">
    <w:name w:val="Plain Table 312"/>
    <w:basedOn w:val="a2"/>
    <w:uiPriority w:val="99"/>
    <w:rsid w:val="000D480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412">
    <w:name w:val="Plain Table 412"/>
    <w:basedOn w:val="a2"/>
    <w:uiPriority w:val="99"/>
    <w:rsid w:val="000D480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512">
    <w:name w:val="Plain Table 512"/>
    <w:basedOn w:val="a2"/>
    <w:uiPriority w:val="99"/>
    <w:rsid w:val="000D480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12">
    <w:name w:val="Grid Table 1 Light12"/>
    <w:basedOn w:val="a2"/>
    <w:uiPriority w:val="99"/>
    <w:rsid w:val="000D4802"/>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12">
    <w:name w:val="Grid Table 1 Light - Accent 112"/>
    <w:basedOn w:val="a2"/>
    <w:uiPriority w:val="99"/>
    <w:rsid w:val="000D4802"/>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12">
    <w:name w:val="Grid Table 1 Light - Accent 212"/>
    <w:basedOn w:val="a2"/>
    <w:uiPriority w:val="99"/>
    <w:rsid w:val="000D4802"/>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12">
    <w:name w:val="Grid Table 1 Light - Accent 312"/>
    <w:basedOn w:val="a2"/>
    <w:uiPriority w:val="99"/>
    <w:rsid w:val="000D4802"/>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12">
    <w:name w:val="Grid Table 1 Light - Accent 412"/>
    <w:basedOn w:val="a2"/>
    <w:uiPriority w:val="99"/>
    <w:rsid w:val="000D4802"/>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12">
    <w:name w:val="Grid Table 1 Light - Accent 512"/>
    <w:basedOn w:val="a2"/>
    <w:uiPriority w:val="99"/>
    <w:rsid w:val="000D4802"/>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12">
    <w:name w:val="Grid Table 1 Light - Accent 612"/>
    <w:basedOn w:val="a2"/>
    <w:uiPriority w:val="99"/>
    <w:rsid w:val="000D4802"/>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GridTable212">
    <w:name w:val="Grid Table 212"/>
    <w:basedOn w:val="a2"/>
    <w:uiPriority w:val="99"/>
    <w:rsid w:val="000D4802"/>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12">
    <w:name w:val="Grid Table 2 - Accent 112"/>
    <w:basedOn w:val="a2"/>
    <w:uiPriority w:val="99"/>
    <w:rsid w:val="000D4802"/>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12">
    <w:name w:val="Grid Table 2 - Accent 212"/>
    <w:basedOn w:val="a2"/>
    <w:uiPriority w:val="99"/>
    <w:rsid w:val="000D4802"/>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12">
    <w:name w:val="Grid Table 2 - Accent 312"/>
    <w:basedOn w:val="a2"/>
    <w:uiPriority w:val="99"/>
    <w:rsid w:val="000D4802"/>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12">
    <w:name w:val="Grid Table 2 - Accent 412"/>
    <w:basedOn w:val="a2"/>
    <w:uiPriority w:val="99"/>
    <w:rsid w:val="000D4802"/>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12">
    <w:name w:val="Grid Table 2 - Accent 512"/>
    <w:basedOn w:val="a2"/>
    <w:uiPriority w:val="99"/>
    <w:rsid w:val="000D4802"/>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12">
    <w:name w:val="Grid Table 2 - Accent 612"/>
    <w:basedOn w:val="a2"/>
    <w:uiPriority w:val="99"/>
    <w:rsid w:val="000D4802"/>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312">
    <w:name w:val="Grid Table 312"/>
    <w:basedOn w:val="a2"/>
    <w:uiPriority w:val="99"/>
    <w:rsid w:val="000D4802"/>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12">
    <w:name w:val="Grid Table 3 - Accent 112"/>
    <w:basedOn w:val="a2"/>
    <w:uiPriority w:val="99"/>
    <w:rsid w:val="000D4802"/>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12">
    <w:name w:val="Grid Table 3 - Accent 212"/>
    <w:basedOn w:val="a2"/>
    <w:uiPriority w:val="99"/>
    <w:rsid w:val="000D4802"/>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12">
    <w:name w:val="Grid Table 3 - Accent 312"/>
    <w:basedOn w:val="a2"/>
    <w:uiPriority w:val="99"/>
    <w:rsid w:val="000D4802"/>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12">
    <w:name w:val="Grid Table 3 - Accent 412"/>
    <w:basedOn w:val="a2"/>
    <w:uiPriority w:val="99"/>
    <w:rsid w:val="000D4802"/>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12">
    <w:name w:val="Grid Table 3 - Accent 512"/>
    <w:basedOn w:val="a2"/>
    <w:uiPriority w:val="99"/>
    <w:rsid w:val="000D4802"/>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12">
    <w:name w:val="Grid Table 3 - Accent 612"/>
    <w:basedOn w:val="a2"/>
    <w:uiPriority w:val="99"/>
    <w:rsid w:val="000D4802"/>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412">
    <w:name w:val="Grid Table 412"/>
    <w:basedOn w:val="a2"/>
    <w:uiPriority w:val="59"/>
    <w:rsid w:val="000D4802"/>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12">
    <w:name w:val="Grid Table 4 - Accent 112"/>
    <w:basedOn w:val="a2"/>
    <w:uiPriority w:val="59"/>
    <w:rsid w:val="000D4802"/>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12">
    <w:name w:val="Grid Table 4 - Accent 212"/>
    <w:basedOn w:val="a2"/>
    <w:uiPriority w:val="59"/>
    <w:rsid w:val="000D4802"/>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12">
    <w:name w:val="Grid Table 4 - Accent 312"/>
    <w:basedOn w:val="a2"/>
    <w:uiPriority w:val="59"/>
    <w:rsid w:val="000D4802"/>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12">
    <w:name w:val="Grid Table 4 - Accent 412"/>
    <w:basedOn w:val="a2"/>
    <w:uiPriority w:val="59"/>
    <w:rsid w:val="000D4802"/>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12">
    <w:name w:val="Grid Table 4 - Accent 512"/>
    <w:basedOn w:val="a2"/>
    <w:uiPriority w:val="59"/>
    <w:rsid w:val="000D4802"/>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12">
    <w:name w:val="Grid Table 4 - Accent 612"/>
    <w:basedOn w:val="a2"/>
    <w:uiPriority w:val="59"/>
    <w:rsid w:val="000D4802"/>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5Dark12">
    <w:name w:val="Grid Table 5 Dark12"/>
    <w:basedOn w:val="a2"/>
    <w:uiPriority w:val="99"/>
    <w:rsid w:val="000D480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12">
    <w:name w:val="Grid Table 5 Dark- Accent 112"/>
    <w:basedOn w:val="a2"/>
    <w:uiPriority w:val="99"/>
    <w:rsid w:val="000D480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12">
    <w:name w:val="Grid Table 5 Dark - Accent 212"/>
    <w:basedOn w:val="a2"/>
    <w:uiPriority w:val="99"/>
    <w:rsid w:val="000D480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12">
    <w:name w:val="Grid Table 5 Dark - Accent 312"/>
    <w:basedOn w:val="a2"/>
    <w:uiPriority w:val="99"/>
    <w:rsid w:val="000D480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12">
    <w:name w:val="Grid Table 5 Dark- Accent 412"/>
    <w:basedOn w:val="a2"/>
    <w:uiPriority w:val="99"/>
    <w:rsid w:val="000D480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12">
    <w:name w:val="Grid Table 5 Dark - Accent 512"/>
    <w:basedOn w:val="a2"/>
    <w:uiPriority w:val="99"/>
    <w:rsid w:val="000D480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12">
    <w:name w:val="Grid Table 5 Dark - Accent 612"/>
    <w:basedOn w:val="a2"/>
    <w:uiPriority w:val="99"/>
    <w:rsid w:val="000D480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GridTable6Colorful12">
    <w:name w:val="Grid Table 6 Colorful12"/>
    <w:basedOn w:val="a2"/>
    <w:uiPriority w:val="99"/>
    <w:rsid w:val="000D4802"/>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12">
    <w:name w:val="Grid Table 6 Colorful - Accent 112"/>
    <w:basedOn w:val="a2"/>
    <w:uiPriority w:val="99"/>
    <w:rsid w:val="000D4802"/>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12">
    <w:name w:val="Grid Table 6 Colorful - Accent 212"/>
    <w:basedOn w:val="a2"/>
    <w:uiPriority w:val="99"/>
    <w:rsid w:val="000D4802"/>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12">
    <w:name w:val="Grid Table 6 Colorful - Accent 312"/>
    <w:basedOn w:val="a2"/>
    <w:uiPriority w:val="99"/>
    <w:rsid w:val="000D4802"/>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12">
    <w:name w:val="Grid Table 6 Colorful - Accent 412"/>
    <w:basedOn w:val="a2"/>
    <w:uiPriority w:val="99"/>
    <w:rsid w:val="000D4802"/>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12">
    <w:name w:val="Grid Table 6 Colorful - Accent 512"/>
    <w:basedOn w:val="a2"/>
    <w:uiPriority w:val="99"/>
    <w:rsid w:val="000D4802"/>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12">
    <w:name w:val="Grid Table 6 Colorful - Accent 612"/>
    <w:basedOn w:val="a2"/>
    <w:uiPriority w:val="99"/>
    <w:rsid w:val="000D4802"/>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customStyle="1" w:styleId="GridTable7Colorful12">
    <w:name w:val="Grid Table 7 Colorful12"/>
    <w:basedOn w:val="a2"/>
    <w:uiPriority w:val="99"/>
    <w:rsid w:val="000D4802"/>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12">
    <w:name w:val="Grid Table 7 Colorful - Accent 112"/>
    <w:basedOn w:val="a2"/>
    <w:uiPriority w:val="99"/>
    <w:rsid w:val="000D4802"/>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12">
    <w:name w:val="Grid Table 7 Colorful - Accent 212"/>
    <w:basedOn w:val="a2"/>
    <w:uiPriority w:val="99"/>
    <w:rsid w:val="000D4802"/>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12">
    <w:name w:val="Grid Table 7 Colorful - Accent 312"/>
    <w:basedOn w:val="a2"/>
    <w:uiPriority w:val="99"/>
    <w:rsid w:val="000D4802"/>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12">
    <w:name w:val="Grid Table 7 Colorful - Accent 412"/>
    <w:basedOn w:val="a2"/>
    <w:uiPriority w:val="99"/>
    <w:rsid w:val="000D4802"/>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12">
    <w:name w:val="Grid Table 7 Colorful - Accent 512"/>
    <w:basedOn w:val="a2"/>
    <w:uiPriority w:val="99"/>
    <w:rsid w:val="000D4802"/>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12">
    <w:name w:val="Grid Table 7 Colorful - Accent 612"/>
    <w:basedOn w:val="a2"/>
    <w:uiPriority w:val="99"/>
    <w:rsid w:val="000D4802"/>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customStyle="1" w:styleId="ListTable1Light12">
    <w:name w:val="List Table 1 Light12"/>
    <w:basedOn w:val="a2"/>
    <w:uiPriority w:val="99"/>
    <w:rsid w:val="000D480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12">
    <w:name w:val="List Table 1 Light - Accent 112"/>
    <w:basedOn w:val="a2"/>
    <w:uiPriority w:val="99"/>
    <w:rsid w:val="000D480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12">
    <w:name w:val="List Table 1 Light - Accent 212"/>
    <w:basedOn w:val="a2"/>
    <w:uiPriority w:val="99"/>
    <w:rsid w:val="000D480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12">
    <w:name w:val="List Table 1 Light - Accent 312"/>
    <w:basedOn w:val="a2"/>
    <w:uiPriority w:val="99"/>
    <w:rsid w:val="000D480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12">
    <w:name w:val="List Table 1 Light - Accent 412"/>
    <w:basedOn w:val="a2"/>
    <w:uiPriority w:val="99"/>
    <w:rsid w:val="000D480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12">
    <w:name w:val="List Table 1 Light - Accent 512"/>
    <w:basedOn w:val="a2"/>
    <w:uiPriority w:val="99"/>
    <w:rsid w:val="000D480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12">
    <w:name w:val="List Table 1 Light - Accent 612"/>
    <w:basedOn w:val="a2"/>
    <w:uiPriority w:val="99"/>
    <w:rsid w:val="000D480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ListTable212">
    <w:name w:val="List Table 212"/>
    <w:basedOn w:val="a2"/>
    <w:uiPriority w:val="99"/>
    <w:rsid w:val="000D4802"/>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12">
    <w:name w:val="List Table 2 - Accent 112"/>
    <w:basedOn w:val="a2"/>
    <w:uiPriority w:val="99"/>
    <w:rsid w:val="000D4802"/>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12">
    <w:name w:val="List Table 2 - Accent 212"/>
    <w:basedOn w:val="a2"/>
    <w:uiPriority w:val="99"/>
    <w:rsid w:val="000D4802"/>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12">
    <w:name w:val="List Table 2 - Accent 312"/>
    <w:basedOn w:val="a2"/>
    <w:uiPriority w:val="99"/>
    <w:rsid w:val="000D4802"/>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12">
    <w:name w:val="List Table 2 - Accent 412"/>
    <w:basedOn w:val="a2"/>
    <w:uiPriority w:val="99"/>
    <w:rsid w:val="000D4802"/>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12">
    <w:name w:val="List Table 2 - Accent 512"/>
    <w:basedOn w:val="a2"/>
    <w:uiPriority w:val="99"/>
    <w:rsid w:val="000D4802"/>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12">
    <w:name w:val="List Table 2 - Accent 612"/>
    <w:basedOn w:val="a2"/>
    <w:uiPriority w:val="99"/>
    <w:rsid w:val="000D4802"/>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312">
    <w:name w:val="List Table 312"/>
    <w:basedOn w:val="a2"/>
    <w:uiPriority w:val="99"/>
    <w:rsid w:val="000D4802"/>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12">
    <w:name w:val="List Table 3 - Accent 112"/>
    <w:basedOn w:val="a2"/>
    <w:uiPriority w:val="99"/>
    <w:rsid w:val="000D4802"/>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12">
    <w:name w:val="List Table 3 - Accent 212"/>
    <w:basedOn w:val="a2"/>
    <w:uiPriority w:val="99"/>
    <w:rsid w:val="000D4802"/>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12">
    <w:name w:val="List Table 3 - Accent 312"/>
    <w:basedOn w:val="a2"/>
    <w:uiPriority w:val="99"/>
    <w:rsid w:val="000D4802"/>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12">
    <w:name w:val="List Table 3 - Accent 412"/>
    <w:basedOn w:val="a2"/>
    <w:uiPriority w:val="99"/>
    <w:rsid w:val="000D4802"/>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12">
    <w:name w:val="List Table 3 - Accent 512"/>
    <w:basedOn w:val="a2"/>
    <w:uiPriority w:val="99"/>
    <w:rsid w:val="000D4802"/>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12">
    <w:name w:val="List Table 3 - Accent 612"/>
    <w:basedOn w:val="a2"/>
    <w:uiPriority w:val="99"/>
    <w:rsid w:val="000D4802"/>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ListTable412">
    <w:name w:val="List Table 412"/>
    <w:basedOn w:val="a2"/>
    <w:uiPriority w:val="99"/>
    <w:rsid w:val="000D4802"/>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12">
    <w:name w:val="List Table 4 - Accent 112"/>
    <w:basedOn w:val="a2"/>
    <w:uiPriority w:val="99"/>
    <w:rsid w:val="000D4802"/>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12">
    <w:name w:val="List Table 4 - Accent 212"/>
    <w:basedOn w:val="a2"/>
    <w:uiPriority w:val="99"/>
    <w:rsid w:val="000D4802"/>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12">
    <w:name w:val="List Table 4 - Accent 312"/>
    <w:basedOn w:val="a2"/>
    <w:uiPriority w:val="99"/>
    <w:rsid w:val="000D4802"/>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12">
    <w:name w:val="List Table 4 - Accent 412"/>
    <w:basedOn w:val="a2"/>
    <w:uiPriority w:val="99"/>
    <w:rsid w:val="000D4802"/>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12">
    <w:name w:val="List Table 4 - Accent 512"/>
    <w:basedOn w:val="a2"/>
    <w:uiPriority w:val="99"/>
    <w:rsid w:val="000D4802"/>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12">
    <w:name w:val="List Table 4 - Accent 612"/>
    <w:basedOn w:val="a2"/>
    <w:uiPriority w:val="99"/>
    <w:rsid w:val="000D4802"/>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5Dark12">
    <w:name w:val="List Table 5 Dark12"/>
    <w:basedOn w:val="a2"/>
    <w:uiPriority w:val="99"/>
    <w:rsid w:val="000D4802"/>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12">
    <w:name w:val="List Table 5 Dark - Accent 112"/>
    <w:basedOn w:val="a2"/>
    <w:uiPriority w:val="99"/>
    <w:rsid w:val="000D4802"/>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12">
    <w:name w:val="List Table 5 Dark - Accent 212"/>
    <w:basedOn w:val="a2"/>
    <w:uiPriority w:val="99"/>
    <w:rsid w:val="000D4802"/>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12">
    <w:name w:val="List Table 5 Dark - Accent 312"/>
    <w:basedOn w:val="a2"/>
    <w:uiPriority w:val="99"/>
    <w:rsid w:val="000D4802"/>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12">
    <w:name w:val="List Table 5 Dark - Accent 412"/>
    <w:basedOn w:val="a2"/>
    <w:uiPriority w:val="99"/>
    <w:rsid w:val="000D4802"/>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12">
    <w:name w:val="List Table 5 Dark - Accent 512"/>
    <w:basedOn w:val="a2"/>
    <w:uiPriority w:val="99"/>
    <w:rsid w:val="000D4802"/>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12">
    <w:name w:val="List Table 5 Dark - Accent 612"/>
    <w:basedOn w:val="a2"/>
    <w:uiPriority w:val="99"/>
    <w:rsid w:val="000D4802"/>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ListTable6Colorful12">
    <w:name w:val="List Table 6 Colorful12"/>
    <w:basedOn w:val="a2"/>
    <w:uiPriority w:val="99"/>
    <w:rsid w:val="000D4802"/>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12">
    <w:name w:val="List Table 6 Colorful - Accent 112"/>
    <w:basedOn w:val="a2"/>
    <w:uiPriority w:val="99"/>
    <w:rsid w:val="000D4802"/>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12">
    <w:name w:val="List Table 6 Colorful - Accent 212"/>
    <w:basedOn w:val="a2"/>
    <w:uiPriority w:val="99"/>
    <w:rsid w:val="000D4802"/>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12">
    <w:name w:val="List Table 6 Colorful - Accent 312"/>
    <w:basedOn w:val="a2"/>
    <w:uiPriority w:val="99"/>
    <w:rsid w:val="000D4802"/>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12">
    <w:name w:val="List Table 6 Colorful - Accent 412"/>
    <w:basedOn w:val="a2"/>
    <w:uiPriority w:val="99"/>
    <w:rsid w:val="000D4802"/>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12">
    <w:name w:val="List Table 6 Colorful - Accent 512"/>
    <w:basedOn w:val="a2"/>
    <w:uiPriority w:val="99"/>
    <w:rsid w:val="000D4802"/>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12">
    <w:name w:val="List Table 6 Colorful - Accent 612"/>
    <w:basedOn w:val="a2"/>
    <w:uiPriority w:val="99"/>
    <w:rsid w:val="000D4802"/>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stTable7Colorful12">
    <w:name w:val="List Table 7 Colorful12"/>
    <w:basedOn w:val="a2"/>
    <w:uiPriority w:val="99"/>
    <w:rsid w:val="000D4802"/>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12">
    <w:name w:val="List Table 7 Colorful - Accent 112"/>
    <w:basedOn w:val="a2"/>
    <w:uiPriority w:val="99"/>
    <w:rsid w:val="000D4802"/>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12">
    <w:name w:val="List Table 7 Colorful - Accent 212"/>
    <w:basedOn w:val="a2"/>
    <w:uiPriority w:val="99"/>
    <w:rsid w:val="000D4802"/>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12">
    <w:name w:val="List Table 7 Colorful - Accent 312"/>
    <w:basedOn w:val="a2"/>
    <w:uiPriority w:val="99"/>
    <w:rsid w:val="000D4802"/>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12">
    <w:name w:val="List Table 7 Colorful - Accent 412"/>
    <w:basedOn w:val="a2"/>
    <w:uiPriority w:val="99"/>
    <w:rsid w:val="000D4802"/>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12">
    <w:name w:val="List Table 7 Colorful - Accent 512"/>
    <w:basedOn w:val="a2"/>
    <w:uiPriority w:val="99"/>
    <w:rsid w:val="000D4802"/>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12">
    <w:name w:val="List Table 7 Colorful - Accent 612"/>
    <w:basedOn w:val="a2"/>
    <w:uiPriority w:val="99"/>
    <w:rsid w:val="000D4802"/>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120">
    <w:name w:val="Lined - Accent12"/>
    <w:basedOn w:val="a2"/>
    <w:uiPriority w:val="99"/>
    <w:rsid w:val="000D480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12">
    <w:name w:val="Lined - Accent 112"/>
    <w:basedOn w:val="a2"/>
    <w:uiPriority w:val="99"/>
    <w:rsid w:val="000D480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12">
    <w:name w:val="Lined - Accent 212"/>
    <w:basedOn w:val="a2"/>
    <w:uiPriority w:val="99"/>
    <w:rsid w:val="000D480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12">
    <w:name w:val="Lined - Accent 312"/>
    <w:basedOn w:val="a2"/>
    <w:uiPriority w:val="99"/>
    <w:rsid w:val="000D480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12">
    <w:name w:val="Lined - Accent 412"/>
    <w:basedOn w:val="a2"/>
    <w:uiPriority w:val="99"/>
    <w:rsid w:val="000D480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12">
    <w:name w:val="Lined - Accent 512"/>
    <w:basedOn w:val="a2"/>
    <w:uiPriority w:val="99"/>
    <w:rsid w:val="000D480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12">
    <w:name w:val="Lined - Accent 612"/>
    <w:basedOn w:val="a2"/>
    <w:uiPriority w:val="99"/>
    <w:rsid w:val="000D480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120">
    <w:name w:val="Bordered &amp; Lined - Accent12"/>
    <w:basedOn w:val="a2"/>
    <w:uiPriority w:val="99"/>
    <w:rsid w:val="000D4802"/>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12">
    <w:name w:val="Bordered &amp; Lined - Accent 112"/>
    <w:basedOn w:val="a2"/>
    <w:uiPriority w:val="99"/>
    <w:rsid w:val="000D4802"/>
    <w:pPr>
      <w:spacing w:after="0" w:line="240" w:lineRule="auto"/>
    </w:pPr>
    <w:rPr>
      <w:color w:val="404040"/>
      <w:sz w:val="20"/>
      <w:szCs w:val="20"/>
      <w:lang w:eastAsia="ru-RU"/>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12">
    <w:name w:val="Bordered &amp; Lined - Accent 212"/>
    <w:basedOn w:val="a2"/>
    <w:uiPriority w:val="99"/>
    <w:rsid w:val="000D4802"/>
    <w:pPr>
      <w:spacing w:after="0" w:line="240" w:lineRule="auto"/>
    </w:pPr>
    <w:rPr>
      <w:color w:val="404040"/>
      <w:sz w:val="20"/>
      <w:szCs w:val="20"/>
      <w:lang w:eastAsia="ru-RU"/>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12">
    <w:name w:val="Bordered &amp; Lined - Accent 312"/>
    <w:basedOn w:val="a2"/>
    <w:uiPriority w:val="99"/>
    <w:rsid w:val="000D4802"/>
    <w:pPr>
      <w:spacing w:after="0" w:line="240" w:lineRule="auto"/>
    </w:pPr>
    <w:rPr>
      <w:color w:val="404040"/>
      <w:sz w:val="20"/>
      <w:szCs w:val="20"/>
      <w:lang w:eastAsia="ru-RU"/>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12">
    <w:name w:val="Bordered &amp; Lined - Accent 412"/>
    <w:basedOn w:val="a2"/>
    <w:uiPriority w:val="99"/>
    <w:rsid w:val="000D4802"/>
    <w:pPr>
      <w:spacing w:after="0" w:line="240" w:lineRule="auto"/>
    </w:pPr>
    <w:rPr>
      <w:color w:val="404040"/>
      <w:sz w:val="20"/>
      <w:szCs w:val="20"/>
      <w:lang w:eastAsia="ru-RU"/>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12">
    <w:name w:val="Bordered &amp; Lined - Accent 512"/>
    <w:basedOn w:val="a2"/>
    <w:uiPriority w:val="99"/>
    <w:rsid w:val="000D4802"/>
    <w:pPr>
      <w:spacing w:after="0" w:line="240" w:lineRule="auto"/>
    </w:pPr>
    <w:rPr>
      <w:color w:val="404040"/>
      <w:sz w:val="20"/>
      <w:szCs w:val="20"/>
      <w:lang w:eastAsia="ru-RU"/>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12">
    <w:name w:val="Bordered &amp; Lined - Accent 612"/>
    <w:basedOn w:val="a2"/>
    <w:uiPriority w:val="99"/>
    <w:rsid w:val="000D4802"/>
    <w:pPr>
      <w:spacing w:after="0" w:line="240" w:lineRule="auto"/>
    </w:pPr>
    <w:rPr>
      <w:color w:val="404040"/>
      <w:sz w:val="20"/>
      <w:szCs w:val="20"/>
      <w:lang w:eastAsia="ru-RU"/>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12">
    <w:name w:val="Bordered12"/>
    <w:basedOn w:val="a2"/>
    <w:uiPriority w:val="99"/>
    <w:rsid w:val="000D4802"/>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12">
    <w:name w:val="Bordered - Accent 112"/>
    <w:basedOn w:val="a2"/>
    <w:uiPriority w:val="99"/>
    <w:rsid w:val="000D4802"/>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12">
    <w:name w:val="Bordered - Accent 212"/>
    <w:basedOn w:val="a2"/>
    <w:uiPriority w:val="99"/>
    <w:rsid w:val="000D4802"/>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12">
    <w:name w:val="Bordered - Accent 312"/>
    <w:basedOn w:val="a2"/>
    <w:uiPriority w:val="99"/>
    <w:rsid w:val="000D4802"/>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12">
    <w:name w:val="Bordered - Accent 412"/>
    <w:basedOn w:val="a2"/>
    <w:uiPriority w:val="99"/>
    <w:rsid w:val="000D4802"/>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12">
    <w:name w:val="Bordered - Accent 512"/>
    <w:basedOn w:val="a2"/>
    <w:uiPriority w:val="99"/>
    <w:rsid w:val="000D4802"/>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12">
    <w:name w:val="Bordered - Accent 612"/>
    <w:basedOn w:val="a2"/>
    <w:uiPriority w:val="99"/>
    <w:rsid w:val="000D4802"/>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numbering" w:customStyle="1" w:styleId="324">
    <w:name w:val="Нет списка32"/>
    <w:next w:val="a3"/>
    <w:uiPriority w:val="99"/>
    <w:semiHidden/>
    <w:unhideWhenUsed/>
    <w:rsid w:val="000D4802"/>
  </w:style>
  <w:style w:type="table" w:customStyle="1" w:styleId="920">
    <w:name w:val="Сетка таблицы92"/>
    <w:basedOn w:val="a2"/>
    <w:next w:val="afff8"/>
    <w:uiPriority w:val="39"/>
    <w:rsid w:val="000D480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
    <w:name w:val="Изысканная таблица22"/>
    <w:basedOn w:val="a2"/>
    <w:next w:val="afffa"/>
    <w:rsid w:val="000D4802"/>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20">
    <w:name w:val="Стиль таблицы122"/>
    <w:basedOn w:val="a2"/>
    <w:uiPriority w:val="99"/>
    <w:rsid w:val="000D4802"/>
    <w:pPr>
      <w:spacing w:after="0" w:line="240" w:lineRule="auto"/>
      <w:jc w:val="center"/>
    </w:pPr>
    <w:rPr>
      <w:rFonts w:ascii="Times New Roman" w:eastAsia="Times New Roman" w:hAnsi="Times New Roman" w:cs="Times New Roman"/>
      <w:sz w:val="20"/>
      <w:szCs w:val="20"/>
      <w:lang w:eastAsia="ru-RU"/>
    </w:rPr>
    <w:tblPr/>
    <w:tcPr>
      <w:vAlign w:val="center"/>
    </w:tcPr>
  </w:style>
  <w:style w:type="table" w:customStyle="1" w:styleId="1221">
    <w:name w:val="Сетка таблицы122"/>
    <w:uiPriority w:val="59"/>
    <w:rsid w:val="000D4802"/>
    <w:pPr>
      <w:spacing w:after="0" w:line="240" w:lineRule="auto"/>
    </w:pPr>
    <w:rPr>
      <w:rFonts w:ascii="Calibri" w:eastAsia="Times New Roman"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22">
    <w:name w:val="Нет списка122"/>
    <w:next w:val="a3"/>
    <w:uiPriority w:val="99"/>
    <w:semiHidden/>
    <w:unhideWhenUsed/>
    <w:rsid w:val="000D4802"/>
  </w:style>
  <w:style w:type="table" w:customStyle="1" w:styleId="2220">
    <w:name w:val="Сетка таблицы222"/>
    <w:basedOn w:val="a2"/>
    <w:next w:val="afff8"/>
    <w:uiPriority w:val="59"/>
    <w:rsid w:val="000D480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Сетка таблицы322"/>
    <w:basedOn w:val="a2"/>
    <w:next w:val="afff8"/>
    <w:uiPriority w:val="59"/>
    <w:rsid w:val="000D4802"/>
    <w:pPr>
      <w:spacing w:after="0" w:line="240" w:lineRule="auto"/>
    </w:pPr>
    <w:rPr>
      <w:rFonts w:ascii="Times New Roman"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Сетка таблицы422"/>
    <w:basedOn w:val="a2"/>
    <w:next w:val="afff8"/>
    <w:uiPriority w:val="59"/>
    <w:rsid w:val="000D480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Сетка таблицы522"/>
    <w:basedOn w:val="a2"/>
    <w:next w:val="afff8"/>
    <w:rsid w:val="000D480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Классическая таблица 122"/>
    <w:basedOn w:val="a2"/>
    <w:next w:val="1ff1"/>
    <w:uiPriority w:val="99"/>
    <w:rsid w:val="000D4802"/>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2">
    <w:name w:val="Сетка таблицы622"/>
    <w:basedOn w:val="a2"/>
    <w:next w:val="afff8"/>
    <w:rsid w:val="000D480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2"/>
    <w:basedOn w:val="a2"/>
    <w:next w:val="afff8"/>
    <w:uiPriority w:val="39"/>
    <w:rsid w:val="000D480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2">
    <w:name w:val="Сетка таблицы7122"/>
    <w:basedOn w:val="a2"/>
    <w:next w:val="afff8"/>
    <w:uiPriority w:val="39"/>
    <w:rsid w:val="000D480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22">
    <w:name w:val="Table Grid Light22"/>
    <w:basedOn w:val="a2"/>
    <w:uiPriority w:val="59"/>
    <w:rsid w:val="000D4802"/>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PlainTable122">
    <w:name w:val="Plain Table 122"/>
    <w:basedOn w:val="a2"/>
    <w:uiPriority w:val="59"/>
    <w:rsid w:val="000D4802"/>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PlainTable222">
    <w:name w:val="Plain Table 222"/>
    <w:basedOn w:val="a2"/>
    <w:uiPriority w:val="59"/>
    <w:rsid w:val="000D4802"/>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PlainTable322">
    <w:name w:val="Plain Table 322"/>
    <w:basedOn w:val="a2"/>
    <w:uiPriority w:val="99"/>
    <w:rsid w:val="000D480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422">
    <w:name w:val="Plain Table 422"/>
    <w:basedOn w:val="a2"/>
    <w:uiPriority w:val="99"/>
    <w:rsid w:val="000D480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522">
    <w:name w:val="Plain Table 522"/>
    <w:basedOn w:val="a2"/>
    <w:uiPriority w:val="99"/>
    <w:rsid w:val="000D480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22">
    <w:name w:val="Grid Table 1 Light22"/>
    <w:basedOn w:val="a2"/>
    <w:uiPriority w:val="99"/>
    <w:rsid w:val="000D4802"/>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22">
    <w:name w:val="Grid Table 1 Light - Accent 122"/>
    <w:basedOn w:val="a2"/>
    <w:uiPriority w:val="99"/>
    <w:rsid w:val="000D4802"/>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22">
    <w:name w:val="Grid Table 1 Light - Accent 222"/>
    <w:basedOn w:val="a2"/>
    <w:uiPriority w:val="99"/>
    <w:rsid w:val="000D4802"/>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22">
    <w:name w:val="Grid Table 1 Light - Accent 322"/>
    <w:basedOn w:val="a2"/>
    <w:uiPriority w:val="99"/>
    <w:rsid w:val="000D4802"/>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22">
    <w:name w:val="Grid Table 1 Light - Accent 422"/>
    <w:basedOn w:val="a2"/>
    <w:uiPriority w:val="99"/>
    <w:rsid w:val="000D4802"/>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22">
    <w:name w:val="Grid Table 1 Light - Accent 522"/>
    <w:basedOn w:val="a2"/>
    <w:uiPriority w:val="99"/>
    <w:rsid w:val="000D4802"/>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22">
    <w:name w:val="Grid Table 1 Light - Accent 622"/>
    <w:basedOn w:val="a2"/>
    <w:uiPriority w:val="99"/>
    <w:rsid w:val="000D4802"/>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GridTable222">
    <w:name w:val="Grid Table 222"/>
    <w:basedOn w:val="a2"/>
    <w:uiPriority w:val="99"/>
    <w:rsid w:val="000D4802"/>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22">
    <w:name w:val="Grid Table 2 - Accent 122"/>
    <w:basedOn w:val="a2"/>
    <w:uiPriority w:val="99"/>
    <w:rsid w:val="000D4802"/>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22">
    <w:name w:val="Grid Table 2 - Accent 222"/>
    <w:basedOn w:val="a2"/>
    <w:uiPriority w:val="99"/>
    <w:rsid w:val="000D4802"/>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22">
    <w:name w:val="Grid Table 2 - Accent 322"/>
    <w:basedOn w:val="a2"/>
    <w:uiPriority w:val="99"/>
    <w:rsid w:val="000D4802"/>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22">
    <w:name w:val="Grid Table 2 - Accent 422"/>
    <w:basedOn w:val="a2"/>
    <w:uiPriority w:val="99"/>
    <w:rsid w:val="000D4802"/>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22">
    <w:name w:val="Grid Table 2 - Accent 522"/>
    <w:basedOn w:val="a2"/>
    <w:uiPriority w:val="99"/>
    <w:rsid w:val="000D4802"/>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22">
    <w:name w:val="Grid Table 2 - Accent 622"/>
    <w:basedOn w:val="a2"/>
    <w:uiPriority w:val="99"/>
    <w:rsid w:val="000D4802"/>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322">
    <w:name w:val="Grid Table 322"/>
    <w:basedOn w:val="a2"/>
    <w:uiPriority w:val="99"/>
    <w:rsid w:val="000D4802"/>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22">
    <w:name w:val="Grid Table 3 - Accent 122"/>
    <w:basedOn w:val="a2"/>
    <w:uiPriority w:val="99"/>
    <w:rsid w:val="000D4802"/>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22">
    <w:name w:val="Grid Table 3 - Accent 222"/>
    <w:basedOn w:val="a2"/>
    <w:uiPriority w:val="99"/>
    <w:rsid w:val="000D4802"/>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22">
    <w:name w:val="Grid Table 3 - Accent 322"/>
    <w:basedOn w:val="a2"/>
    <w:uiPriority w:val="99"/>
    <w:rsid w:val="000D4802"/>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22">
    <w:name w:val="Grid Table 3 - Accent 422"/>
    <w:basedOn w:val="a2"/>
    <w:uiPriority w:val="99"/>
    <w:rsid w:val="000D4802"/>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22">
    <w:name w:val="Grid Table 3 - Accent 522"/>
    <w:basedOn w:val="a2"/>
    <w:uiPriority w:val="99"/>
    <w:rsid w:val="000D4802"/>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22">
    <w:name w:val="Grid Table 3 - Accent 622"/>
    <w:basedOn w:val="a2"/>
    <w:uiPriority w:val="99"/>
    <w:rsid w:val="000D4802"/>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422">
    <w:name w:val="Grid Table 422"/>
    <w:basedOn w:val="a2"/>
    <w:uiPriority w:val="59"/>
    <w:rsid w:val="000D4802"/>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22">
    <w:name w:val="Grid Table 4 - Accent 122"/>
    <w:basedOn w:val="a2"/>
    <w:uiPriority w:val="59"/>
    <w:rsid w:val="000D4802"/>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22">
    <w:name w:val="Grid Table 4 - Accent 222"/>
    <w:basedOn w:val="a2"/>
    <w:uiPriority w:val="59"/>
    <w:rsid w:val="000D4802"/>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22">
    <w:name w:val="Grid Table 4 - Accent 322"/>
    <w:basedOn w:val="a2"/>
    <w:uiPriority w:val="59"/>
    <w:rsid w:val="000D4802"/>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22">
    <w:name w:val="Grid Table 4 - Accent 422"/>
    <w:basedOn w:val="a2"/>
    <w:uiPriority w:val="59"/>
    <w:rsid w:val="000D4802"/>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22">
    <w:name w:val="Grid Table 4 - Accent 522"/>
    <w:basedOn w:val="a2"/>
    <w:uiPriority w:val="59"/>
    <w:rsid w:val="000D4802"/>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22">
    <w:name w:val="Grid Table 4 - Accent 622"/>
    <w:basedOn w:val="a2"/>
    <w:uiPriority w:val="59"/>
    <w:rsid w:val="000D4802"/>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5Dark22">
    <w:name w:val="Grid Table 5 Dark22"/>
    <w:basedOn w:val="a2"/>
    <w:uiPriority w:val="99"/>
    <w:rsid w:val="000D480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22">
    <w:name w:val="Grid Table 5 Dark- Accent 122"/>
    <w:basedOn w:val="a2"/>
    <w:uiPriority w:val="99"/>
    <w:rsid w:val="000D480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22">
    <w:name w:val="Grid Table 5 Dark - Accent 222"/>
    <w:basedOn w:val="a2"/>
    <w:uiPriority w:val="99"/>
    <w:rsid w:val="000D480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22">
    <w:name w:val="Grid Table 5 Dark - Accent 322"/>
    <w:basedOn w:val="a2"/>
    <w:uiPriority w:val="99"/>
    <w:rsid w:val="000D480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22">
    <w:name w:val="Grid Table 5 Dark- Accent 422"/>
    <w:basedOn w:val="a2"/>
    <w:uiPriority w:val="99"/>
    <w:rsid w:val="000D480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22">
    <w:name w:val="Grid Table 5 Dark - Accent 522"/>
    <w:basedOn w:val="a2"/>
    <w:uiPriority w:val="99"/>
    <w:rsid w:val="000D480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22">
    <w:name w:val="Grid Table 5 Dark - Accent 622"/>
    <w:basedOn w:val="a2"/>
    <w:uiPriority w:val="99"/>
    <w:rsid w:val="000D480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GridTable6Colorful22">
    <w:name w:val="Grid Table 6 Colorful22"/>
    <w:basedOn w:val="a2"/>
    <w:uiPriority w:val="99"/>
    <w:rsid w:val="000D4802"/>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22">
    <w:name w:val="Grid Table 6 Colorful - Accent 122"/>
    <w:basedOn w:val="a2"/>
    <w:uiPriority w:val="99"/>
    <w:rsid w:val="000D4802"/>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22">
    <w:name w:val="Grid Table 6 Colorful - Accent 222"/>
    <w:basedOn w:val="a2"/>
    <w:uiPriority w:val="99"/>
    <w:rsid w:val="000D4802"/>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22">
    <w:name w:val="Grid Table 6 Colorful - Accent 322"/>
    <w:basedOn w:val="a2"/>
    <w:uiPriority w:val="99"/>
    <w:rsid w:val="000D4802"/>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22">
    <w:name w:val="Grid Table 6 Colorful - Accent 422"/>
    <w:basedOn w:val="a2"/>
    <w:uiPriority w:val="99"/>
    <w:rsid w:val="000D4802"/>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22">
    <w:name w:val="Grid Table 6 Colorful - Accent 522"/>
    <w:basedOn w:val="a2"/>
    <w:uiPriority w:val="99"/>
    <w:rsid w:val="000D4802"/>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22">
    <w:name w:val="Grid Table 6 Colorful - Accent 622"/>
    <w:basedOn w:val="a2"/>
    <w:uiPriority w:val="99"/>
    <w:rsid w:val="000D4802"/>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customStyle="1" w:styleId="GridTable7Colorful22">
    <w:name w:val="Grid Table 7 Colorful22"/>
    <w:basedOn w:val="a2"/>
    <w:uiPriority w:val="99"/>
    <w:rsid w:val="000D4802"/>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22">
    <w:name w:val="Grid Table 7 Colorful - Accent 122"/>
    <w:basedOn w:val="a2"/>
    <w:uiPriority w:val="99"/>
    <w:rsid w:val="000D4802"/>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22">
    <w:name w:val="Grid Table 7 Colorful - Accent 222"/>
    <w:basedOn w:val="a2"/>
    <w:uiPriority w:val="99"/>
    <w:rsid w:val="000D4802"/>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22">
    <w:name w:val="Grid Table 7 Colorful - Accent 322"/>
    <w:basedOn w:val="a2"/>
    <w:uiPriority w:val="99"/>
    <w:rsid w:val="000D4802"/>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22">
    <w:name w:val="Grid Table 7 Colorful - Accent 422"/>
    <w:basedOn w:val="a2"/>
    <w:uiPriority w:val="99"/>
    <w:rsid w:val="000D4802"/>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22">
    <w:name w:val="Grid Table 7 Colorful - Accent 522"/>
    <w:basedOn w:val="a2"/>
    <w:uiPriority w:val="99"/>
    <w:rsid w:val="000D4802"/>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22">
    <w:name w:val="Grid Table 7 Colorful - Accent 622"/>
    <w:basedOn w:val="a2"/>
    <w:uiPriority w:val="99"/>
    <w:rsid w:val="000D4802"/>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customStyle="1" w:styleId="ListTable1Light22">
    <w:name w:val="List Table 1 Light22"/>
    <w:basedOn w:val="a2"/>
    <w:uiPriority w:val="99"/>
    <w:rsid w:val="000D480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22">
    <w:name w:val="List Table 1 Light - Accent 122"/>
    <w:basedOn w:val="a2"/>
    <w:uiPriority w:val="99"/>
    <w:rsid w:val="000D480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22">
    <w:name w:val="List Table 1 Light - Accent 222"/>
    <w:basedOn w:val="a2"/>
    <w:uiPriority w:val="99"/>
    <w:rsid w:val="000D480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22">
    <w:name w:val="List Table 1 Light - Accent 322"/>
    <w:basedOn w:val="a2"/>
    <w:uiPriority w:val="99"/>
    <w:rsid w:val="000D480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22">
    <w:name w:val="List Table 1 Light - Accent 422"/>
    <w:basedOn w:val="a2"/>
    <w:uiPriority w:val="99"/>
    <w:rsid w:val="000D480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22">
    <w:name w:val="List Table 1 Light - Accent 522"/>
    <w:basedOn w:val="a2"/>
    <w:uiPriority w:val="99"/>
    <w:rsid w:val="000D480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22">
    <w:name w:val="List Table 1 Light - Accent 622"/>
    <w:basedOn w:val="a2"/>
    <w:uiPriority w:val="99"/>
    <w:rsid w:val="000D480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ListTable222">
    <w:name w:val="List Table 222"/>
    <w:basedOn w:val="a2"/>
    <w:uiPriority w:val="99"/>
    <w:rsid w:val="000D4802"/>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22">
    <w:name w:val="List Table 2 - Accent 122"/>
    <w:basedOn w:val="a2"/>
    <w:uiPriority w:val="99"/>
    <w:rsid w:val="000D4802"/>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22">
    <w:name w:val="List Table 2 - Accent 222"/>
    <w:basedOn w:val="a2"/>
    <w:uiPriority w:val="99"/>
    <w:rsid w:val="000D4802"/>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22">
    <w:name w:val="List Table 2 - Accent 322"/>
    <w:basedOn w:val="a2"/>
    <w:uiPriority w:val="99"/>
    <w:rsid w:val="000D4802"/>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22">
    <w:name w:val="List Table 2 - Accent 422"/>
    <w:basedOn w:val="a2"/>
    <w:uiPriority w:val="99"/>
    <w:rsid w:val="000D4802"/>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22">
    <w:name w:val="List Table 2 - Accent 522"/>
    <w:basedOn w:val="a2"/>
    <w:uiPriority w:val="99"/>
    <w:rsid w:val="000D4802"/>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22">
    <w:name w:val="List Table 2 - Accent 622"/>
    <w:basedOn w:val="a2"/>
    <w:uiPriority w:val="99"/>
    <w:rsid w:val="000D4802"/>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322">
    <w:name w:val="List Table 322"/>
    <w:basedOn w:val="a2"/>
    <w:uiPriority w:val="99"/>
    <w:rsid w:val="000D4802"/>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22">
    <w:name w:val="List Table 3 - Accent 122"/>
    <w:basedOn w:val="a2"/>
    <w:uiPriority w:val="99"/>
    <w:rsid w:val="000D4802"/>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22">
    <w:name w:val="List Table 3 - Accent 222"/>
    <w:basedOn w:val="a2"/>
    <w:uiPriority w:val="99"/>
    <w:rsid w:val="000D4802"/>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22">
    <w:name w:val="List Table 3 - Accent 322"/>
    <w:basedOn w:val="a2"/>
    <w:uiPriority w:val="99"/>
    <w:rsid w:val="000D4802"/>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22">
    <w:name w:val="List Table 3 - Accent 422"/>
    <w:basedOn w:val="a2"/>
    <w:uiPriority w:val="99"/>
    <w:rsid w:val="000D4802"/>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22">
    <w:name w:val="List Table 3 - Accent 522"/>
    <w:basedOn w:val="a2"/>
    <w:uiPriority w:val="99"/>
    <w:rsid w:val="000D4802"/>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22">
    <w:name w:val="List Table 3 - Accent 622"/>
    <w:basedOn w:val="a2"/>
    <w:uiPriority w:val="99"/>
    <w:rsid w:val="000D4802"/>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ListTable422">
    <w:name w:val="List Table 422"/>
    <w:basedOn w:val="a2"/>
    <w:uiPriority w:val="99"/>
    <w:rsid w:val="000D4802"/>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22">
    <w:name w:val="List Table 4 - Accent 122"/>
    <w:basedOn w:val="a2"/>
    <w:uiPriority w:val="99"/>
    <w:rsid w:val="000D4802"/>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22">
    <w:name w:val="List Table 4 - Accent 222"/>
    <w:basedOn w:val="a2"/>
    <w:uiPriority w:val="99"/>
    <w:rsid w:val="000D4802"/>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22">
    <w:name w:val="List Table 4 - Accent 322"/>
    <w:basedOn w:val="a2"/>
    <w:uiPriority w:val="99"/>
    <w:rsid w:val="000D4802"/>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22">
    <w:name w:val="List Table 4 - Accent 422"/>
    <w:basedOn w:val="a2"/>
    <w:uiPriority w:val="99"/>
    <w:rsid w:val="000D4802"/>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22">
    <w:name w:val="List Table 4 - Accent 522"/>
    <w:basedOn w:val="a2"/>
    <w:uiPriority w:val="99"/>
    <w:rsid w:val="000D4802"/>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22">
    <w:name w:val="List Table 4 - Accent 622"/>
    <w:basedOn w:val="a2"/>
    <w:uiPriority w:val="99"/>
    <w:rsid w:val="000D4802"/>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5Dark22">
    <w:name w:val="List Table 5 Dark22"/>
    <w:basedOn w:val="a2"/>
    <w:uiPriority w:val="99"/>
    <w:rsid w:val="000D4802"/>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22">
    <w:name w:val="List Table 5 Dark - Accent 122"/>
    <w:basedOn w:val="a2"/>
    <w:uiPriority w:val="99"/>
    <w:rsid w:val="000D4802"/>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22">
    <w:name w:val="List Table 5 Dark - Accent 222"/>
    <w:basedOn w:val="a2"/>
    <w:uiPriority w:val="99"/>
    <w:rsid w:val="000D4802"/>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22">
    <w:name w:val="List Table 5 Dark - Accent 322"/>
    <w:basedOn w:val="a2"/>
    <w:uiPriority w:val="99"/>
    <w:rsid w:val="000D4802"/>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22">
    <w:name w:val="List Table 5 Dark - Accent 422"/>
    <w:basedOn w:val="a2"/>
    <w:uiPriority w:val="99"/>
    <w:rsid w:val="000D4802"/>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22">
    <w:name w:val="List Table 5 Dark - Accent 522"/>
    <w:basedOn w:val="a2"/>
    <w:uiPriority w:val="99"/>
    <w:rsid w:val="000D4802"/>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22">
    <w:name w:val="List Table 5 Dark - Accent 622"/>
    <w:basedOn w:val="a2"/>
    <w:uiPriority w:val="99"/>
    <w:rsid w:val="000D4802"/>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ListTable6Colorful22">
    <w:name w:val="List Table 6 Colorful22"/>
    <w:basedOn w:val="a2"/>
    <w:uiPriority w:val="99"/>
    <w:rsid w:val="000D4802"/>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22">
    <w:name w:val="List Table 6 Colorful - Accent 122"/>
    <w:basedOn w:val="a2"/>
    <w:uiPriority w:val="99"/>
    <w:rsid w:val="000D4802"/>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22">
    <w:name w:val="List Table 6 Colorful - Accent 222"/>
    <w:basedOn w:val="a2"/>
    <w:uiPriority w:val="99"/>
    <w:rsid w:val="000D4802"/>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22">
    <w:name w:val="List Table 6 Colorful - Accent 322"/>
    <w:basedOn w:val="a2"/>
    <w:uiPriority w:val="99"/>
    <w:rsid w:val="000D4802"/>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22">
    <w:name w:val="List Table 6 Colorful - Accent 422"/>
    <w:basedOn w:val="a2"/>
    <w:uiPriority w:val="99"/>
    <w:rsid w:val="000D4802"/>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22">
    <w:name w:val="List Table 6 Colorful - Accent 522"/>
    <w:basedOn w:val="a2"/>
    <w:uiPriority w:val="99"/>
    <w:rsid w:val="000D4802"/>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22">
    <w:name w:val="List Table 6 Colorful - Accent 622"/>
    <w:basedOn w:val="a2"/>
    <w:uiPriority w:val="99"/>
    <w:rsid w:val="000D4802"/>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stTable7Colorful22">
    <w:name w:val="List Table 7 Colorful22"/>
    <w:basedOn w:val="a2"/>
    <w:uiPriority w:val="99"/>
    <w:rsid w:val="000D4802"/>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22">
    <w:name w:val="List Table 7 Colorful - Accent 122"/>
    <w:basedOn w:val="a2"/>
    <w:uiPriority w:val="99"/>
    <w:rsid w:val="000D4802"/>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22">
    <w:name w:val="List Table 7 Colorful - Accent 222"/>
    <w:basedOn w:val="a2"/>
    <w:uiPriority w:val="99"/>
    <w:rsid w:val="000D4802"/>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22">
    <w:name w:val="List Table 7 Colorful - Accent 322"/>
    <w:basedOn w:val="a2"/>
    <w:uiPriority w:val="99"/>
    <w:rsid w:val="000D4802"/>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22">
    <w:name w:val="List Table 7 Colorful - Accent 422"/>
    <w:basedOn w:val="a2"/>
    <w:uiPriority w:val="99"/>
    <w:rsid w:val="000D4802"/>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22">
    <w:name w:val="List Table 7 Colorful - Accent 522"/>
    <w:basedOn w:val="a2"/>
    <w:uiPriority w:val="99"/>
    <w:rsid w:val="000D4802"/>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22">
    <w:name w:val="List Table 7 Colorful - Accent 622"/>
    <w:basedOn w:val="a2"/>
    <w:uiPriority w:val="99"/>
    <w:rsid w:val="000D4802"/>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220">
    <w:name w:val="Lined - Accent22"/>
    <w:basedOn w:val="a2"/>
    <w:uiPriority w:val="99"/>
    <w:rsid w:val="000D480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22">
    <w:name w:val="Lined - Accent 122"/>
    <w:basedOn w:val="a2"/>
    <w:uiPriority w:val="99"/>
    <w:rsid w:val="000D480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22">
    <w:name w:val="Lined - Accent 222"/>
    <w:basedOn w:val="a2"/>
    <w:uiPriority w:val="99"/>
    <w:rsid w:val="000D480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22">
    <w:name w:val="Lined - Accent 322"/>
    <w:basedOn w:val="a2"/>
    <w:uiPriority w:val="99"/>
    <w:rsid w:val="000D480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22">
    <w:name w:val="Lined - Accent 422"/>
    <w:basedOn w:val="a2"/>
    <w:uiPriority w:val="99"/>
    <w:rsid w:val="000D480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22">
    <w:name w:val="Lined - Accent 522"/>
    <w:basedOn w:val="a2"/>
    <w:uiPriority w:val="99"/>
    <w:rsid w:val="000D480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22">
    <w:name w:val="Lined - Accent 622"/>
    <w:basedOn w:val="a2"/>
    <w:uiPriority w:val="99"/>
    <w:rsid w:val="000D480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220">
    <w:name w:val="Bordered &amp; Lined - Accent22"/>
    <w:basedOn w:val="a2"/>
    <w:uiPriority w:val="99"/>
    <w:rsid w:val="000D4802"/>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22">
    <w:name w:val="Bordered &amp; Lined - Accent 122"/>
    <w:basedOn w:val="a2"/>
    <w:uiPriority w:val="99"/>
    <w:rsid w:val="000D4802"/>
    <w:pPr>
      <w:spacing w:after="0" w:line="240" w:lineRule="auto"/>
    </w:pPr>
    <w:rPr>
      <w:color w:val="404040"/>
      <w:sz w:val="20"/>
      <w:szCs w:val="20"/>
      <w:lang w:eastAsia="ru-RU"/>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22">
    <w:name w:val="Bordered &amp; Lined - Accent 222"/>
    <w:basedOn w:val="a2"/>
    <w:uiPriority w:val="99"/>
    <w:rsid w:val="000D4802"/>
    <w:pPr>
      <w:spacing w:after="0" w:line="240" w:lineRule="auto"/>
    </w:pPr>
    <w:rPr>
      <w:color w:val="404040"/>
      <w:sz w:val="20"/>
      <w:szCs w:val="20"/>
      <w:lang w:eastAsia="ru-RU"/>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22">
    <w:name w:val="Bordered &amp; Lined - Accent 322"/>
    <w:basedOn w:val="a2"/>
    <w:uiPriority w:val="99"/>
    <w:rsid w:val="000D4802"/>
    <w:pPr>
      <w:spacing w:after="0" w:line="240" w:lineRule="auto"/>
    </w:pPr>
    <w:rPr>
      <w:color w:val="404040"/>
      <w:sz w:val="20"/>
      <w:szCs w:val="20"/>
      <w:lang w:eastAsia="ru-RU"/>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22">
    <w:name w:val="Bordered &amp; Lined - Accent 422"/>
    <w:basedOn w:val="a2"/>
    <w:uiPriority w:val="99"/>
    <w:rsid w:val="000D4802"/>
    <w:pPr>
      <w:spacing w:after="0" w:line="240" w:lineRule="auto"/>
    </w:pPr>
    <w:rPr>
      <w:color w:val="404040"/>
      <w:sz w:val="20"/>
      <w:szCs w:val="20"/>
      <w:lang w:eastAsia="ru-RU"/>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22">
    <w:name w:val="Bordered &amp; Lined - Accent 522"/>
    <w:basedOn w:val="a2"/>
    <w:uiPriority w:val="99"/>
    <w:rsid w:val="000D4802"/>
    <w:pPr>
      <w:spacing w:after="0" w:line="240" w:lineRule="auto"/>
    </w:pPr>
    <w:rPr>
      <w:color w:val="404040"/>
      <w:sz w:val="20"/>
      <w:szCs w:val="20"/>
      <w:lang w:eastAsia="ru-RU"/>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22">
    <w:name w:val="Bordered &amp; Lined - Accent 622"/>
    <w:basedOn w:val="a2"/>
    <w:uiPriority w:val="99"/>
    <w:rsid w:val="000D4802"/>
    <w:pPr>
      <w:spacing w:after="0" w:line="240" w:lineRule="auto"/>
    </w:pPr>
    <w:rPr>
      <w:color w:val="404040"/>
      <w:sz w:val="20"/>
      <w:szCs w:val="20"/>
      <w:lang w:eastAsia="ru-RU"/>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22">
    <w:name w:val="Bordered22"/>
    <w:basedOn w:val="a2"/>
    <w:uiPriority w:val="99"/>
    <w:rsid w:val="000D4802"/>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22">
    <w:name w:val="Bordered - Accent 122"/>
    <w:basedOn w:val="a2"/>
    <w:uiPriority w:val="99"/>
    <w:rsid w:val="000D4802"/>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22">
    <w:name w:val="Bordered - Accent 222"/>
    <w:basedOn w:val="a2"/>
    <w:uiPriority w:val="99"/>
    <w:rsid w:val="000D4802"/>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22">
    <w:name w:val="Bordered - Accent 322"/>
    <w:basedOn w:val="a2"/>
    <w:uiPriority w:val="99"/>
    <w:rsid w:val="000D4802"/>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22">
    <w:name w:val="Bordered - Accent 422"/>
    <w:basedOn w:val="a2"/>
    <w:uiPriority w:val="99"/>
    <w:rsid w:val="000D4802"/>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22">
    <w:name w:val="Bordered - Accent 522"/>
    <w:basedOn w:val="a2"/>
    <w:uiPriority w:val="99"/>
    <w:rsid w:val="000D4802"/>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22">
    <w:name w:val="Bordered - Accent 622"/>
    <w:basedOn w:val="a2"/>
    <w:uiPriority w:val="99"/>
    <w:rsid w:val="000D4802"/>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numbering" w:customStyle="1" w:styleId="423">
    <w:name w:val="Нет списка42"/>
    <w:next w:val="a3"/>
    <w:uiPriority w:val="99"/>
    <w:semiHidden/>
    <w:unhideWhenUsed/>
    <w:rsid w:val="000D4802"/>
  </w:style>
  <w:style w:type="table" w:customStyle="1" w:styleId="102">
    <w:name w:val="Сетка таблицы102"/>
    <w:basedOn w:val="a2"/>
    <w:next w:val="afff8"/>
    <w:uiPriority w:val="39"/>
    <w:rsid w:val="000D480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Изысканная таблица32"/>
    <w:basedOn w:val="a2"/>
    <w:next w:val="afffa"/>
    <w:rsid w:val="000D4802"/>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20">
    <w:name w:val="Стиль таблицы132"/>
    <w:basedOn w:val="a2"/>
    <w:uiPriority w:val="99"/>
    <w:rsid w:val="000D4802"/>
    <w:pPr>
      <w:spacing w:after="0" w:line="240" w:lineRule="auto"/>
      <w:jc w:val="center"/>
    </w:pPr>
    <w:rPr>
      <w:rFonts w:ascii="Times New Roman" w:eastAsia="Times New Roman" w:hAnsi="Times New Roman" w:cs="Times New Roman"/>
      <w:sz w:val="20"/>
      <w:szCs w:val="20"/>
      <w:lang w:eastAsia="ru-RU"/>
    </w:rPr>
    <w:tblPr/>
    <w:tcPr>
      <w:vAlign w:val="center"/>
    </w:tcPr>
  </w:style>
  <w:style w:type="table" w:customStyle="1" w:styleId="1321">
    <w:name w:val="Сетка таблицы132"/>
    <w:uiPriority w:val="59"/>
    <w:rsid w:val="000D4802"/>
    <w:pPr>
      <w:spacing w:after="0" w:line="240" w:lineRule="auto"/>
    </w:pPr>
    <w:rPr>
      <w:rFonts w:ascii="Calibri" w:eastAsia="Times New Roman"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22">
    <w:name w:val="Нет списка132"/>
    <w:next w:val="a3"/>
    <w:uiPriority w:val="99"/>
    <w:semiHidden/>
    <w:unhideWhenUsed/>
    <w:rsid w:val="000D4802"/>
  </w:style>
  <w:style w:type="table" w:customStyle="1" w:styleId="2320">
    <w:name w:val="Сетка таблицы232"/>
    <w:basedOn w:val="a2"/>
    <w:next w:val="afff8"/>
    <w:uiPriority w:val="59"/>
    <w:rsid w:val="000D480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Сетка таблицы332"/>
    <w:basedOn w:val="a2"/>
    <w:next w:val="afff8"/>
    <w:uiPriority w:val="59"/>
    <w:rsid w:val="000D4802"/>
    <w:pPr>
      <w:spacing w:after="0" w:line="240" w:lineRule="auto"/>
    </w:pPr>
    <w:rPr>
      <w:rFonts w:ascii="Times New Roman"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Сетка таблицы432"/>
    <w:basedOn w:val="a2"/>
    <w:next w:val="afff8"/>
    <w:uiPriority w:val="59"/>
    <w:rsid w:val="000D480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
    <w:name w:val="Сетка таблицы532"/>
    <w:basedOn w:val="a2"/>
    <w:next w:val="afff8"/>
    <w:rsid w:val="000D480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Классическая таблица 132"/>
    <w:basedOn w:val="a2"/>
    <w:next w:val="1ff1"/>
    <w:uiPriority w:val="99"/>
    <w:rsid w:val="000D4802"/>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32">
    <w:name w:val="Сетка таблицы632"/>
    <w:basedOn w:val="a2"/>
    <w:next w:val="afff8"/>
    <w:rsid w:val="000D480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2">
    <w:name w:val="Сетка таблицы742"/>
    <w:basedOn w:val="a2"/>
    <w:next w:val="afff8"/>
    <w:uiPriority w:val="39"/>
    <w:rsid w:val="000D480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2">
    <w:name w:val="Сетка таблицы7132"/>
    <w:basedOn w:val="a2"/>
    <w:next w:val="afff8"/>
    <w:uiPriority w:val="39"/>
    <w:rsid w:val="000D480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32">
    <w:name w:val="Table Grid Light32"/>
    <w:basedOn w:val="a2"/>
    <w:uiPriority w:val="59"/>
    <w:rsid w:val="000D4802"/>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PlainTable132">
    <w:name w:val="Plain Table 132"/>
    <w:basedOn w:val="a2"/>
    <w:uiPriority w:val="59"/>
    <w:rsid w:val="000D4802"/>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PlainTable232">
    <w:name w:val="Plain Table 232"/>
    <w:basedOn w:val="a2"/>
    <w:uiPriority w:val="59"/>
    <w:rsid w:val="000D4802"/>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PlainTable332">
    <w:name w:val="Plain Table 332"/>
    <w:basedOn w:val="a2"/>
    <w:uiPriority w:val="99"/>
    <w:rsid w:val="000D480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432">
    <w:name w:val="Plain Table 432"/>
    <w:basedOn w:val="a2"/>
    <w:uiPriority w:val="99"/>
    <w:rsid w:val="000D480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532">
    <w:name w:val="Plain Table 532"/>
    <w:basedOn w:val="a2"/>
    <w:uiPriority w:val="99"/>
    <w:rsid w:val="000D480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32">
    <w:name w:val="Grid Table 1 Light32"/>
    <w:basedOn w:val="a2"/>
    <w:uiPriority w:val="99"/>
    <w:rsid w:val="000D4802"/>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32">
    <w:name w:val="Grid Table 1 Light - Accent 132"/>
    <w:basedOn w:val="a2"/>
    <w:uiPriority w:val="99"/>
    <w:rsid w:val="000D4802"/>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32">
    <w:name w:val="Grid Table 1 Light - Accent 232"/>
    <w:basedOn w:val="a2"/>
    <w:uiPriority w:val="99"/>
    <w:rsid w:val="000D4802"/>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32">
    <w:name w:val="Grid Table 1 Light - Accent 332"/>
    <w:basedOn w:val="a2"/>
    <w:uiPriority w:val="99"/>
    <w:rsid w:val="000D4802"/>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32">
    <w:name w:val="Grid Table 1 Light - Accent 432"/>
    <w:basedOn w:val="a2"/>
    <w:uiPriority w:val="99"/>
    <w:rsid w:val="000D4802"/>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32">
    <w:name w:val="Grid Table 1 Light - Accent 532"/>
    <w:basedOn w:val="a2"/>
    <w:uiPriority w:val="99"/>
    <w:rsid w:val="000D4802"/>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32">
    <w:name w:val="Grid Table 1 Light - Accent 632"/>
    <w:basedOn w:val="a2"/>
    <w:uiPriority w:val="99"/>
    <w:rsid w:val="000D4802"/>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GridTable232">
    <w:name w:val="Grid Table 232"/>
    <w:basedOn w:val="a2"/>
    <w:uiPriority w:val="99"/>
    <w:rsid w:val="000D4802"/>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32">
    <w:name w:val="Grid Table 2 - Accent 132"/>
    <w:basedOn w:val="a2"/>
    <w:uiPriority w:val="99"/>
    <w:rsid w:val="000D4802"/>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32">
    <w:name w:val="Grid Table 2 - Accent 232"/>
    <w:basedOn w:val="a2"/>
    <w:uiPriority w:val="99"/>
    <w:rsid w:val="000D4802"/>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32">
    <w:name w:val="Grid Table 2 - Accent 332"/>
    <w:basedOn w:val="a2"/>
    <w:uiPriority w:val="99"/>
    <w:rsid w:val="000D4802"/>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32">
    <w:name w:val="Grid Table 2 - Accent 432"/>
    <w:basedOn w:val="a2"/>
    <w:uiPriority w:val="99"/>
    <w:rsid w:val="000D4802"/>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32">
    <w:name w:val="Grid Table 2 - Accent 532"/>
    <w:basedOn w:val="a2"/>
    <w:uiPriority w:val="99"/>
    <w:rsid w:val="000D4802"/>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32">
    <w:name w:val="Grid Table 2 - Accent 632"/>
    <w:basedOn w:val="a2"/>
    <w:uiPriority w:val="99"/>
    <w:rsid w:val="000D4802"/>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332">
    <w:name w:val="Grid Table 332"/>
    <w:basedOn w:val="a2"/>
    <w:uiPriority w:val="99"/>
    <w:rsid w:val="000D4802"/>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32">
    <w:name w:val="Grid Table 3 - Accent 132"/>
    <w:basedOn w:val="a2"/>
    <w:uiPriority w:val="99"/>
    <w:rsid w:val="000D4802"/>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32">
    <w:name w:val="Grid Table 3 - Accent 232"/>
    <w:basedOn w:val="a2"/>
    <w:uiPriority w:val="99"/>
    <w:rsid w:val="000D4802"/>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32">
    <w:name w:val="Grid Table 3 - Accent 332"/>
    <w:basedOn w:val="a2"/>
    <w:uiPriority w:val="99"/>
    <w:rsid w:val="000D4802"/>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32">
    <w:name w:val="Grid Table 3 - Accent 432"/>
    <w:basedOn w:val="a2"/>
    <w:uiPriority w:val="99"/>
    <w:rsid w:val="000D4802"/>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32">
    <w:name w:val="Grid Table 3 - Accent 532"/>
    <w:basedOn w:val="a2"/>
    <w:uiPriority w:val="99"/>
    <w:rsid w:val="000D4802"/>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32">
    <w:name w:val="Grid Table 3 - Accent 632"/>
    <w:basedOn w:val="a2"/>
    <w:uiPriority w:val="99"/>
    <w:rsid w:val="000D4802"/>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432">
    <w:name w:val="Grid Table 432"/>
    <w:basedOn w:val="a2"/>
    <w:uiPriority w:val="59"/>
    <w:rsid w:val="000D4802"/>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32">
    <w:name w:val="Grid Table 4 - Accent 132"/>
    <w:basedOn w:val="a2"/>
    <w:uiPriority w:val="59"/>
    <w:rsid w:val="000D4802"/>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32">
    <w:name w:val="Grid Table 4 - Accent 232"/>
    <w:basedOn w:val="a2"/>
    <w:uiPriority w:val="59"/>
    <w:rsid w:val="000D4802"/>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32">
    <w:name w:val="Grid Table 4 - Accent 332"/>
    <w:basedOn w:val="a2"/>
    <w:uiPriority w:val="59"/>
    <w:rsid w:val="000D4802"/>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32">
    <w:name w:val="Grid Table 4 - Accent 432"/>
    <w:basedOn w:val="a2"/>
    <w:uiPriority w:val="59"/>
    <w:rsid w:val="000D4802"/>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32">
    <w:name w:val="Grid Table 4 - Accent 532"/>
    <w:basedOn w:val="a2"/>
    <w:uiPriority w:val="59"/>
    <w:rsid w:val="000D4802"/>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32">
    <w:name w:val="Grid Table 4 - Accent 632"/>
    <w:basedOn w:val="a2"/>
    <w:uiPriority w:val="59"/>
    <w:rsid w:val="000D4802"/>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5Dark32">
    <w:name w:val="Grid Table 5 Dark32"/>
    <w:basedOn w:val="a2"/>
    <w:uiPriority w:val="99"/>
    <w:rsid w:val="000D480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32">
    <w:name w:val="Grid Table 5 Dark- Accent 132"/>
    <w:basedOn w:val="a2"/>
    <w:uiPriority w:val="99"/>
    <w:rsid w:val="000D480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32">
    <w:name w:val="Grid Table 5 Dark - Accent 232"/>
    <w:basedOn w:val="a2"/>
    <w:uiPriority w:val="99"/>
    <w:rsid w:val="000D480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32">
    <w:name w:val="Grid Table 5 Dark - Accent 332"/>
    <w:basedOn w:val="a2"/>
    <w:uiPriority w:val="99"/>
    <w:rsid w:val="000D480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32">
    <w:name w:val="Grid Table 5 Dark- Accent 432"/>
    <w:basedOn w:val="a2"/>
    <w:uiPriority w:val="99"/>
    <w:rsid w:val="000D480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32">
    <w:name w:val="Grid Table 5 Dark - Accent 532"/>
    <w:basedOn w:val="a2"/>
    <w:uiPriority w:val="99"/>
    <w:rsid w:val="000D480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32">
    <w:name w:val="Grid Table 5 Dark - Accent 632"/>
    <w:basedOn w:val="a2"/>
    <w:uiPriority w:val="99"/>
    <w:rsid w:val="000D480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GridTable6Colorful32">
    <w:name w:val="Grid Table 6 Colorful32"/>
    <w:basedOn w:val="a2"/>
    <w:uiPriority w:val="99"/>
    <w:rsid w:val="000D4802"/>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32">
    <w:name w:val="Grid Table 6 Colorful - Accent 132"/>
    <w:basedOn w:val="a2"/>
    <w:uiPriority w:val="99"/>
    <w:rsid w:val="000D4802"/>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32">
    <w:name w:val="Grid Table 6 Colorful - Accent 232"/>
    <w:basedOn w:val="a2"/>
    <w:uiPriority w:val="99"/>
    <w:rsid w:val="000D4802"/>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32">
    <w:name w:val="Grid Table 6 Colorful - Accent 332"/>
    <w:basedOn w:val="a2"/>
    <w:uiPriority w:val="99"/>
    <w:rsid w:val="000D4802"/>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32">
    <w:name w:val="Grid Table 6 Colorful - Accent 432"/>
    <w:basedOn w:val="a2"/>
    <w:uiPriority w:val="99"/>
    <w:rsid w:val="000D4802"/>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32">
    <w:name w:val="Grid Table 6 Colorful - Accent 532"/>
    <w:basedOn w:val="a2"/>
    <w:uiPriority w:val="99"/>
    <w:rsid w:val="000D4802"/>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32">
    <w:name w:val="Grid Table 6 Colorful - Accent 632"/>
    <w:basedOn w:val="a2"/>
    <w:uiPriority w:val="99"/>
    <w:rsid w:val="000D4802"/>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customStyle="1" w:styleId="GridTable7Colorful32">
    <w:name w:val="Grid Table 7 Colorful32"/>
    <w:basedOn w:val="a2"/>
    <w:uiPriority w:val="99"/>
    <w:rsid w:val="000D4802"/>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32">
    <w:name w:val="Grid Table 7 Colorful - Accent 132"/>
    <w:basedOn w:val="a2"/>
    <w:uiPriority w:val="99"/>
    <w:rsid w:val="000D4802"/>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32">
    <w:name w:val="Grid Table 7 Colorful - Accent 232"/>
    <w:basedOn w:val="a2"/>
    <w:uiPriority w:val="99"/>
    <w:rsid w:val="000D4802"/>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32">
    <w:name w:val="Grid Table 7 Colorful - Accent 332"/>
    <w:basedOn w:val="a2"/>
    <w:uiPriority w:val="99"/>
    <w:rsid w:val="000D4802"/>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32">
    <w:name w:val="Grid Table 7 Colorful - Accent 432"/>
    <w:basedOn w:val="a2"/>
    <w:uiPriority w:val="99"/>
    <w:rsid w:val="000D4802"/>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32">
    <w:name w:val="Grid Table 7 Colorful - Accent 532"/>
    <w:basedOn w:val="a2"/>
    <w:uiPriority w:val="99"/>
    <w:rsid w:val="000D4802"/>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32">
    <w:name w:val="Grid Table 7 Colorful - Accent 632"/>
    <w:basedOn w:val="a2"/>
    <w:uiPriority w:val="99"/>
    <w:rsid w:val="000D4802"/>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customStyle="1" w:styleId="ListTable1Light32">
    <w:name w:val="List Table 1 Light32"/>
    <w:basedOn w:val="a2"/>
    <w:uiPriority w:val="99"/>
    <w:rsid w:val="000D480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32">
    <w:name w:val="List Table 1 Light - Accent 132"/>
    <w:basedOn w:val="a2"/>
    <w:uiPriority w:val="99"/>
    <w:rsid w:val="000D480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32">
    <w:name w:val="List Table 1 Light - Accent 232"/>
    <w:basedOn w:val="a2"/>
    <w:uiPriority w:val="99"/>
    <w:rsid w:val="000D480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32">
    <w:name w:val="List Table 1 Light - Accent 332"/>
    <w:basedOn w:val="a2"/>
    <w:uiPriority w:val="99"/>
    <w:rsid w:val="000D480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32">
    <w:name w:val="List Table 1 Light - Accent 432"/>
    <w:basedOn w:val="a2"/>
    <w:uiPriority w:val="99"/>
    <w:rsid w:val="000D480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32">
    <w:name w:val="List Table 1 Light - Accent 532"/>
    <w:basedOn w:val="a2"/>
    <w:uiPriority w:val="99"/>
    <w:rsid w:val="000D480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32">
    <w:name w:val="List Table 1 Light - Accent 632"/>
    <w:basedOn w:val="a2"/>
    <w:uiPriority w:val="99"/>
    <w:rsid w:val="000D480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ListTable232">
    <w:name w:val="List Table 232"/>
    <w:basedOn w:val="a2"/>
    <w:uiPriority w:val="99"/>
    <w:rsid w:val="000D4802"/>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32">
    <w:name w:val="List Table 2 - Accent 132"/>
    <w:basedOn w:val="a2"/>
    <w:uiPriority w:val="99"/>
    <w:rsid w:val="000D4802"/>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32">
    <w:name w:val="List Table 2 - Accent 232"/>
    <w:basedOn w:val="a2"/>
    <w:uiPriority w:val="99"/>
    <w:rsid w:val="000D4802"/>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32">
    <w:name w:val="List Table 2 - Accent 332"/>
    <w:basedOn w:val="a2"/>
    <w:uiPriority w:val="99"/>
    <w:rsid w:val="000D4802"/>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32">
    <w:name w:val="List Table 2 - Accent 432"/>
    <w:basedOn w:val="a2"/>
    <w:uiPriority w:val="99"/>
    <w:rsid w:val="000D4802"/>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32">
    <w:name w:val="List Table 2 - Accent 532"/>
    <w:basedOn w:val="a2"/>
    <w:uiPriority w:val="99"/>
    <w:rsid w:val="000D4802"/>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32">
    <w:name w:val="List Table 2 - Accent 632"/>
    <w:basedOn w:val="a2"/>
    <w:uiPriority w:val="99"/>
    <w:rsid w:val="000D4802"/>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332">
    <w:name w:val="List Table 332"/>
    <w:basedOn w:val="a2"/>
    <w:uiPriority w:val="99"/>
    <w:rsid w:val="000D4802"/>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32">
    <w:name w:val="List Table 3 - Accent 132"/>
    <w:basedOn w:val="a2"/>
    <w:uiPriority w:val="99"/>
    <w:rsid w:val="000D4802"/>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32">
    <w:name w:val="List Table 3 - Accent 232"/>
    <w:basedOn w:val="a2"/>
    <w:uiPriority w:val="99"/>
    <w:rsid w:val="000D4802"/>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32">
    <w:name w:val="List Table 3 - Accent 332"/>
    <w:basedOn w:val="a2"/>
    <w:uiPriority w:val="99"/>
    <w:rsid w:val="000D4802"/>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32">
    <w:name w:val="List Table 3 - Accent 432"/>
    <w:basedOn w:val="a2"/>
    <w:uiPriority w:val="99"/>
    <w:rsid w:val="000D4802"/>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32">
    <w:name w:val="List Table 3 - Accent 532"/>
    <w:basedOn w:val="a2"/>
    <w:uiPriority w:val="99"/>
    <w:rsid w:val="000D4802"/>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32">
    <w:name w:val="List Table 3 - Accent 632"/>
    <w:basedOn w:val="a2"/>
    <w:uiPriority w:val="99"/>
    <w:rsid w:val="000D4802"/>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ListTable432">
    <w:name w:val="List Table 432"/>
    <w:basedOn w:val="a2"/>
    <w:uiPriority w:val="99"/>
    <w:rsid w:val="000D4802"/>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32">
    <w:name w:val="List Table 4 - Accent 132"/>
    <w:basedOn w:val="a2"/>
    <w:uiPriority w:val="99"/>
    <w:rsid w:val="000D4802"/>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32">
    <w:name w:val="List Table 4 - Accent 232"/>
    <w:basedOn w:val="a2"/>
    <w:uiPriority w:val="99"/>
    <w:rsid w:val="000D4802"/>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32">
    <w:name w:val="List Table 4 - Accent 332"/>
    <w:basedOn w:val="a2"/>
    <w:uiPriority w:val="99"/>
    <w:rsid w:val="000D4802"/>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32">
    <w:name w:val="List Table 4 - Accent 432"/>
    <w:basedOn w:val="a2"/>
    <w:uiPriority w:val="99"/>
    <w:rsid w:val="000D4802"/>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32">
    <w:name w:val="List Table 4 - Accent 532"/>
    <w:basedOn w:val="a2"/>
    <w:uiPriority w:val="99"/>
    <w:rsid w:val="000D4802"/>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32">
    <w:name w:val="List Table 4 - Accent 632"/>
    <w:basedOn w:val="a2"/>
    <w:uiPriority w:val="99"/>
    <w:rsid w:val="000D4802"/>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5Dark32">
    <w:name w:val="List Table 5 Dark32"/>
    <w:basedOn w:val="a2"/>
    <w:uiPriority w:val="99"/>
    <w:rsid w:val="000D4802"/>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32">
    <w:name w:val="List Table 5 Dark - Accent 132"/>
    <w:basedOn w:val="a2"/>
    <w:uiPriority w:val="99"/>
    <w:rsid w:val="000D4802"/>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32">
    <w:name w:val="List Table 5 Dark - Accent 232"/>
    <w:basedOn w:val="a2"/>
    <w:uiPriority w:val="99"/>
    <w:rsid w:val="000D4802"/>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32">
    <w:name w:val="List Table 5 Dark - Accent 332"/>
    <w:basedOn w:val="a2"/>
    <w:uiPriority w:val="99"/>
    <w:rsid w:val="000D4802"/>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32">
    <w:name w:val="List Table 5 Dark - Accent 432"/>
    <w:basedOn w:val="a2"/>
    <w:uiPriority w:val="99"/>
    <w:rsid w:val="000D4802"/>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32">
    <w:name w:val="List Table 5 Dark - Accent 532"/>
    <w:basedOn w:val="a2"/>
    <w:uiPriority w:val="99"/>
    <w:rsid w:val="000D4802"/>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32">
    <w:name w:val="List Table 5 Dark - Accent 632"/>
    <w:basedOn w:val="a2"/>
    <w:uiPriority w:val="99"/>
    <w:rsid w:val="000D4802"/>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ListTable6Colorful32">
    <w:name w:val="List Table 6 Colorful32"/>
    <w:basedOn w:val="a2"/>
    <w:uiPriority w:val="99"/>
    <w:rsid w:val="000D4802"/>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32">
    <w:name w:val="List Table 6 Colorful - Accent 132"/>
    <w:basedOn w:val="a2"/>
    <w:uiPriority w:val="99"/>
    <w:rsid w:val="000D4802"/>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32">
    <w:name w:val="List Table 6 Colorful - Accent 232"/>
    <w:basedOn w:val="a2"/>
    <w:uiPriority w:val="99"/>
    <w:rsid w:val="000D4802"/>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32">
    <w:name w:val="List Table 6 Colorful - Accent 332"/>
    <w:basedOn w:val="a2"/>
    <w:uiPriority w:val="99"/>
    <w:rsid w:val="000D4802"/>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32">
    <w:name w:val="List Table 6 Colorful - Accent 432"/>
    <w:basedOn w:val="a2"/>
    <w:uiPriority w:val="99"/>
    <w:rsid w:val="000D4802"/>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32">
    <w:name w:val="List Table 6 Colorful - Accent 532"/>
    <w:basedOn w:val="a2"/>
    <w:uiPriority w:val="99"/>
    <w:rsid w:val="000D4802"/>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32">
    <w:name w:val="List Table 6 Colorful - Accent 632"/>
    <w:basedOn w:val="a2"/>
    <w:uiPriority w:val="99"/>
    <w:rsid w:val="000D4802"/>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stTable7Colorful32">
    <w:name w:val="List Table 7 Colorful32"/>
    <w:basedOn w:val="a2"/>
    <w:uiPriority w:val="99"/>
    <w:rsid w:val="000D4802"/>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32">
    <w:name w:val="List Table 7 Colorful - Accent 132"/>
    <w:basedOn w:val="a2"/>
    <w:uiPriority w:val="99"/>
    <w:rsid w:val="000D4802"/>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32">
    <w:name w:val="List Table 7 Colorful - Accent 232"/>
    <w:basedOn w:val="a2"/>
    <w:uiPriority w:val="99"/>
    <w:rsid w:val="000D4802"/>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32">
    <w:name w:val="List Table 7 Colorful - Accent 332"/>
    <w:basedOn w:val="a2"/>
    <w:uiPriority w:val="99"/>
    <w:rsid w:val="000D4802"/>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32">
    <w:name w:val="List Table 7 Colorful - Accent 432"/>
    <w:basedOn w:val="a2"/>
    <w:uiPriority w:val="99"/>
    <w:rsid w:val="000D4802"/>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32">
    <w:name w:val="List Table 7 Colorful - Accent 532"/>
    <w:basedOn w:val="a2"/>
    <w:uiPriority w:val="99"/>
    <w:rsid w:val="000D4802"/>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32">
    <w:name w:val="List Table 7 Colorful - Accent 632"/>
    <w:basedOn w:val="a2"/>
    <w:uiPriority w:val="99"/>
    <w:rsid w:val="000D4802"/>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320">
    <w:name w:val="Lined - Accent32"/>
    <w:basedOn w:val="a2"/>
    <w:uiPriority w:val="99"/>
    <w:rsid w:val="000D480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32">
    <w:name w:val="Lined - Accent 132"/>
    <w:basedOn w:val="a2"/>
    <w:uiPriority w:val="99"/>
    <w:rsid w:val="000D480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32">
    <w:name w:val="Lined - Accent 232"/>
    <w:basedOn w:val="a2"/>
    <w:uiPriority w:val="99"/>
    <w:rsid w:val="000D480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32">
    <w:name w:val="Lined - Accent 332"/>
    <w:basedOn w:val="a2"/>
    <w:uiPriority w:val="99"/>
    <w:rsid w:val="000D480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32">
    <w:name w:val="Lined - Accent 432"/>
    <w:basedOn w:val="a2"/>
    <w:uiPriority w:val="99"/>
    <w:rsid w:val="000D480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32">
    <w:name w:val="Lined - Accent 532"/>
    <w:basedOn w:val="a2"/>
    <w:uiPriority w:val="99"/>
    <w:rsid w:val="000D480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32">
    <w:name w:val="Lined - Accent 632"/>
    <w:basedOn w:val="a2"/>
    <w:uiPriority w:val="99"/>
    <w:rsid w:val="000D480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320">
    <w:name w:val="Bordered &amp; Lined - Accent32"/>
    <w:basedOn w:val="a2"/>
    <w:uiPriority w:val="99"/>
    <w:rsid w:val="000D4802"/>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32">
    <w:name w:val="Bordered &amp; Lined - Accent 132"/>
    <w:basedOn w:val="a2"/>
    <w:uiPriority w:val="99"/>
    <w:rsid w:val="000D4802"/>
    <w:pPr>
      <w:spacing w:after="0" w:line="240" w:lineRule="auto"/>
    </w:pPr>
    <w:rPr>
      <w:color w:val="404040"/>
      <w:sz w:val="20"/>
      <w:szCs w:val="20"/>
      <w:lang w:eastAsia="ru-RU"/>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32">
    <w:name w:val="Bordered &amp; Lined - Accent 232"/>
    <w:basedOn w:val="a2"/>
    <w:uiPriority w:val="99"/>
    <w:rsid w:val="000D4802"/>
    <w:pPr>
      <w:spacing w:after="0" w:line="240" w:lineRule="auto"/>
    </w:pPr>
    <w:rPr>
      <w:color w:val="404040"/>
      <w:sz w:val="20"/>
      <w:szCs w:val="20"/>
      <w:lang w:eastAsia="ru-RU"/>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32">
    <w:name w:val="Bordered &amp; Lined - Accent 332"/>
    <w:basedOn w:val="a2"/>
    <w:uiPriority w:val="99"/>
    <w:rsid w:val="000D4802"/>
    <w:pPr>
      <w:spacing w:after="0" w:line="240" w:lineRule="auto"/>
    </w:pPr>
    <w:rPr>
      <w:color w:val="404040"/>
      <w:sz w:val="20"/>
      <w:szCs w:val="20"/>
      <w:lang w:eastAsia="ru-RU"/>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32">
    <w:name w:val="Bordered &amp; Lined - Accent 432"/>
    <w:basedOn w:val="a2"/>
    <w:uiPriority w:val="99"/>
    <w:rsid w:val="000D4802"/>
    <w:pPr>
      <w:spacing w:after="0" w:line="240" w:lineRule="auto"/>
    </w:pPr>
    <w:rPr>
      <w:color w:val="404040"/>
      <w:sz w:val="20"/>
      <w:szCs w:val="20"/>
      <w:lang w:eastAsia="ru-RU"/>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32">
    <w:name w:val="Bordered &amp; Lined - Accent 532"/>
    <w:basedOn w:val="a2"/>
    <w:uiPriority w:val="99"/>
    <w:rsid w:val="000D4802"/>
    <w:pPr>
      <w:spacing w:after="0" w:line="240" w:lineRule="auto"/>
    </w:pPr>
    <w:rPr>
      <w:color w:val="404040"/>
      <w:sz w:val="20"/>
      <w:szCs w:val="20"/>
      <w:lang w:eastAsia="ru-RU"/>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32">
    <w:name w:val="Bordered &amp; Lined - Accent 632"/>
    <w:basedOn w:val="a2"/>
    <w:uiPriority w:val="99"/>
    <w:rsid w:val="000D4802"/>
    <w:pPr>
      <w:spacing w:after="0" w:line="240" w:lineRule="auto"/>
    </w:pPr>
    <w:rPr>
      <w:color w:val="404040"/>
      <w:sz w:val="20"/>
      <w:szCs w:val="20"/>
      <w:lang w:eastAsia="ru-RU"/>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32">
    <w:name w:val="Bordered32"/>
    <w:basedOn w:val="a2"/>
    <w:uiPriority w:val="99"/>
    <w:rsid w:val="000D4802"/>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32">
    <w:name w:val="Bordered - Accent 132"/>
    <w:basedOn w:val="a2"/>
    <w:uiPriority w:val="99"/>
    <w:rsid w:val="000D4802"/>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32">
    <w:name w:val="Bordered - Accent 232"/>
    <w:basedOn w:val="a2"/>
    <w:uiPriority w:val="99"/>
    <w:rsid w:val="000D4802"/>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32">
    <w:name w:val="Bordered - Accent 332"/>
    <w:basedOn w:val="a2"/>
    <w:uiPriority w:val="99"/>
    <w:rsid w:val="000D4802"/>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32">
    <w:name w:val="Bordered - Accent 432"/>
    <w:basedOn w:val="a2"/>
    <w:uiPriority w:val="99"/>
    <w:rsid w:val="000D4802"/>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32">
    <w:name w:val="Bordered - Accent 532"/>
    <w:basedOn w:val="a2"/>
    <w:uiPriority w:val="99"/>
    <w:rsid w:val="000D4802"/>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32">
    <w:name w:val="Bordered - Accent 632"/>
    <w:basedOn w:val="a2"/>
    <w:uiPriority w:val="99"/>
    <w:rsid w:val="000D4802"/>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1420">
    <w:name w:val="Сетка таблицы142"/>
    <w:basedOn w:val="a2"/>
    <w:next w:val="afff8"/>
    <w:uiPriority w:val="39"/>
    <w:rsid w:val="000D480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7">
    <w:name w:val="Нет списка7"/>
    <w:next w:val="a3"/>
    <w:uiPriority w:val="99"/>
    <w:semiHidden/>
    <w:unhideWhenUsed/>
    <w:rsid w:val="00395532"/>
  </w:style>
  <w:style w:type="table" w:customStyle="1" w:styleId="190">
    <w:name w:val="Сетка таблицы19"/>
    <w:basedOn w:val="a2"/>
    <w:next w:val="afff8"/>
    <w:uiPriority w:val="39"/>
    <w:rsid w:val="0039553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
    <w:name w:val="Изысканная таблица6"/>
    <w:basedOn w:val="a2"/>
    <w:next w:val="afffa"/>
    <w:rsid w:val="00395532"/>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1">
    <w:name w:val="Стиль таблицы16"/>
    <w:basedOn w:val="a2"/>
    <w:uiPriority w:val="99"/>
    <w:rsid w:val="00395532"/>
    <w:pPr>
      <w:spacing w:after="0" w:line="240" w:lineRule="auto"/>
      <w:jc w:val="center"/>
    </w:pPr>
    <w:rPr>
      <w:rFonts w:ascii="Times New Roman" w:eastAsia="Times New Roman" w:hAnsi="Times New Roman" w:cs="Times New Roman"/>
      <w:sz w:val="20"/>
      <w:szCs w:val="20"/>
      <w:lang w:eastAsia="ru-RU"/>
    </w:rPr>
    <w:tblPr/>
    <w:tcPr>
      <w:vAlign w:val="center"/>
    </w:tcPr>
  </w:style>
  <w:style w:type="table" w:customStyle="1" w:styleId="1100">
    <w:name w:val="Сетка таблицы110"/>
    <w:uiPriority w:val="59"/>
    <w:rsid w:val="00395532"/>
    <w:pPr>
      <w:spacing w:after="0" w:line="240" w:lineRule="auto"/>
    </w:pPr>
    <w:rPr>
      <w:rFonts w:ascii="Calibri" w:eastAsia="Times New Roman"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2">
    <w:name w:val="Нет списка16"/>
    <w:next w:val="a3"/>
    <w:uiPriority w:val="99"/>
    <w:semiHidden/>
    <w:unhideWhenUsed/>
    <w:rsid w:val="00395532"/>
  </w:style>
  <w:style w:type="table" w:customStyle="1" w:styleId="260">
    <w:name w:val="Сетка таблицы26"/>
    <w:basedOn w:val="a2"/>
    <w:next w:val="afff8"/>
    <w:uiPriority w:val="59"/>
    <w:rsid w:val="0039553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Сетка таблицы36"/>
    <w:basedOn w:val="a2"/>
    <w:next w:val="afff8"/>
    <w:uiPriority w:val="59"/>
    <w:rsid w:val="00395532"/>
    <w:pPr>
      <w:spacing w:after="0" w:line="240" w:lineRule="auto"/>
    </w:pPr>
    <w:rPr>
      <w:rFonts w:ascii="Times New Roman"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Сетка таблицы46"/>
    <w:basedOn w:val="a2"/>
    <w:next w:val="afff8"/>
    <w:uiPriority w:val="59"/>
    <w:rsid w:val="0039553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0">
    <w:name w:val="Сетка таблицы56"/>
    <w:basedOn w:val="a2"/>
    <w:next w:val="afff8"/>
    <w:rsid w:val="0039553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Классическая таблица 16"/>
    <w:basedOn w:val="a2"/>
    <w:next w:val="1ff1"/>
    <w:uiPriority w:val="99"/>
    <w:rsid w:val="00395532"/>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60">
    <w:name w:val="Сетка таблицы66"/>
    <w:basedOn w:val="a2"/>
    <w:next w:val="afff8"/>
    <w:rsid w:val="0039553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0">
    <w:name w:val="Сетка таблицы77"/>
    <w:basedOn w:val="a2"/>
    <w:next w:val="afff8"/>
    <w:uiPriority w:val="39"/>
    <w:rsid w:val="0039553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6">
    <w:name w:val="Сетка таблицы716"/>
    <w:basedOn w:val="a2"/>
    <w:next w:val="afff8"/>
    <w:uiPriority w:val="39"/>
    <w:rsid w:val="0039553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6">
    <w:name w:val="Table Grid Light6"/>
    <w:basedOn w:val="a2"/>
    <w:uiPriority w:val="59"/>
    <w:rsid w:val="00395532"/>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PlainTable16">
    <w:name w:val="Plain Table 16"/>
    <w:basedOn w:val="a2"/>
    <w:uiPriority w:val="59"/>
    <w:rsid w:val="00395532"/>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PlainTable26">
    <w:name w:val="Plain Table 26"/>
    <w:basedOn w:val="a2"/>
    <w:uiPriority w:val="59"/>
    <w:rsid w:val="00395532"/>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PlainTable36">
    <w:name w:val="Plain Table 36"/>
    <w:basedOn w:val="a2"/>
    <w:uiPriority w:val="99"/>
    <w:rsid w:val="0039553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46">
    <w:name w:val="Plain Table 46"/>
    <w:basedOn w:val="a2"/>
    <w:uiPriority w:val="99"/>
    <w:rsid w:val="0039553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56">
    <w:name w:val="Plain Table 56"/>
    <w:basedOn w:val="a2"/>
    <w:uiPriority w:val="99"/>
    <w:rsid w:val="0039553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6">
    <w:name w:val="Grid Table 1 Light6"/>
    <w:basedOn w:val="a2"/>
    <w:uiPriority w:val="99"/>
    <w:rsid w:val="00395532"/>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6">
    <w:name w:val="Grid Table 1 Light - Accent 16"/>
    <w:basedOn w:val="a2"/>
    <w:uiPriority w:val="99"/>
    <w:rsid w:val="00395532"/>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6">
    <w:name w:val="Grid Table 1 Light - Accent 26"/>
    <w:basedOn w:val="a2"/>
    <w:uiPriority w:val="99"/>
    <w:rsid w:val="00395532"/>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6">
    <w:name w:val="Grid Table 1 Light - Accent 36"/>
    <w:basedOn w:val="a2"/>
    <w:uiPriority w:val="99"/>
    <w:rsid w:val="00395532"/>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6">
    <w:name w:val="Grid Table 1 Light - Accent 46"/>
    <w:basedOn w:val="a2"/>
    <w:uiPriority w:val="99"/>
    <w:rsid w:val="00395532"/>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6">
    <w:name w:val="Grid Table 1 Light - Accent 56"/>
    <w:basedOn w:val="a2"/>
    <w:uiPriority w:val="99"/>
    <w:rsid w:val="00395532"/>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6">
    <w:name w:val="Grid Table 1 Light - Accent 66"/>
    <w:basedOn w:val="a2"/>
    <w:uiPriority w:val="99"/>
    <w:rsid w:val="00395532"/>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GridTable26">
    <w:name w:val="Grid Table 26"/>
    <w:basedOn w:val="a2"/>
    <w:uiPriority w:val="99"/>
    <w:rsid w:val="00395532"/>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6">
    <w:name w:val="Grid Table 2 - Accent 16"/>
    <w:basedOn w:val="a2"/>
    <w:uiPriority w:val="99"/>
    <w:rsid w:val="00395532"/>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6">
    <w:name w:val="Grid Table 2 - Accent 26"/>
    <w:basedOn w:val="a2"/>
    <w:uiPriority w:val="99"/>
    <w:rsid w:val="00395532"/>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6">
    <w:name w:val="Grid Table 2 - Accent 36"/>
    <w:basedOn w:val="a2"/>
    <w:uiPriority w:val="99"/>
    <w:rsid w:val="00395532"/>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6">
    <w:name w:val="Grid Table 2 - Accent 46"/>
    <w:basedOn w:val="a2"/>
    <w:uiPriority w:val="99"/>
    <w:rsid w:val="00395532"/>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6">
    <w:name w:val="Grid Table 2 - Accent 56"/>
    <w:basedOn w:val="a2"/>
    <w:uiPriority w:val="99"/>
    <w:rsid w:val="00395532"/>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6">
    <w:name w:val="Grid Table 2 - Accent 66"/>
    <w:basedOn w:val="a2"/>
    <w:uiPriority w:val="99"/>
    <w:rsid w:val="00395532"/>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36">
    <w:name w:val="Grid Table 36"/>
    <w:basedOn w:val="a2"/>
    <w:uiPriority w:val="99"/>
    <w:rsid w:val="00395532"/>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6">
    <w:name w:val="Grid Table 3 - Accent 16"/>
    <w:basedOn w:val="a2"/>
    <w:uiPriority w:val="99"/>
    <w:rsid w:val="00395532"/>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6">
    <w:name w:val="Grid Table 3 - Accent 26"/>
    <w:basedOn w:val="a2"/>
    <w:uiPriority w:val="99"/>
    <w:rsid w:val="00395532"/>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6">
    <w:name w:val="Grid Table 3 - Accent 36"/>
    <w:basedOn w:val="a2"/>
    <w:uiPriority w:val="99"/>
    <w:rsid w:val="00395532"/>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6">
    <w:name w:val="Grid Table 3 - Accent 46"/>
    <w:basedOn w:val="a2"/>
    <w:uiPriority w:val="99"/>
    <w:rsid w:val="00395532"/>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6">
    <w:name w:val="Grid Table 3 - Accent 56"/>
    <w:basedOn w:val="a2"/>
    <w:uiPriority w:val="99"/>
    <w:rsid w:val="00395532"/>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6">
    <w:name w:val="Grid Table 3 - Accent 66"/>
    <w:basedOn w:val="a2"/>
    <w:uiPriority w:val="99"/>
    <w:rsid w:val="00395532"/>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46">
    <w:name w:val="Grid Table 46"/>
    <w:basedOn w:val="a2"/>
    <w:uiPriority w:val="59"/>
    <w:rsid w:val="00395532"/>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6">
    <w:name w:val="Grid Table 4 - Accent 16"/>
    <w:basedOn w:val="a2"/>
    <w:uiPriority w:val="59"/>
    <w:rsid w:val="00395532"/>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6">
    <w:name w:val="Grid Table 4 - Accent 26"/>
    <w:basedOn w:val="a2"/>
    <w:uiPriority w:val="59"/>
    <w:rsid w:val="00395532"/>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6">
    <w:name w:val="Grid Table 4 - Accent 36"/>
    <w:basedOn w:val="a2"/>
    <w:uiPriority w:val="59"/>
    <w:rsid w:val="00395532"/>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6">
    <w:name w:val="Grid Table 4 - Accent 46"/>
    <w:basedOn w:val="a2"/>
    <w:uiPriority w:val="59"/>
    <w:rsid w:val="00395532"/>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6">
    <w:name w:val="Grid Table 4 - Accent 56"/>
    <w:basedOn w:val="a2"/>
    <w:uiPriority w:val="59"/>
    <w:rsid w:val="00395532"/>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6">
    <w:name w:val="Grid Table 4 - Accent 66"/>
    <w:basedOn w:val="a2"/>
    <w:uiPriority w:val="59"/>
    <w:rsid w:val="00395532"/>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5Dark6">
    <w:name w:val="Grid Table 5 Dark6"/>
    <w:basedOn w:val="a2"/>
    <w:uiPriority w:val="99"/>
    <w:rsid w:val="0039553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6">
    <w:name w:val="Grid Table 5 Dark- Accent 16"/>
    <w:basedOn w:val="a2"/>
    <w:uiPriority w:val="99"/>
    <w:rsid w:val="0039553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6">
    <w:name w:val="Grid Table 5 Dark - Accent 26"/>
    <w:basedOn w:val="a2"/>
    <w:uiPriority w:val="99"/>
    <w:rsid w:val="0039553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6">
    <w:name w:val="Grid Table 5 Dark - Accent 36"/>
    <w:basedOn w:val="a2"/>
    <w:uiPriority w:val="99"/>
    <w:rsid w:val="0039553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6">
    <w:name w:val="Grid Table 5 Dark- Accent 46"/>
    <w:basedOn w:val="a2"/>
    <w:uiPriority w:val="99"/>
    <w:rsid w:val="0039553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6">
    <w:name w:val="Grid Table 5 Dark - Accent 56"/>
    <w:basedOn w:val="a2"/>
    <w:uiPriority w:val="99"/>
    <w:rsid w:val="0039553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6">
    <w:name w:val="Grid Table 5 Dark - Accent 66"/>
    <w:basedOn w:val="a2"/>
    <w:uiPriority w:val="99"/>
    <w:rsid w:val="0039553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GridTable6Colorful6">
    <w:name w:val="Grid Table 6 Colorful6"/>
    <w:basedOn w:val="a2"/>
    <w:uiPriority w:val="99"/>
    <w:rsid w:val="00395532"/>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6">
    <w:name w:val="Grid Table 6 Colorful - Accent 16"/>
    <w:basedOn w:val="a2"/>
    <w:uiPriority w:val="99"/>
    <w:rsid w:val="00395532"/>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6">
    <w:name w:val="Grid Table 6 Colorful - Accent 26"/>
    <w:basedOn w:val="a2"/>
    <w:uiPriority w:val="99"/>
    <w:rsid w:val="00395532"/>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6">
    <w:name w:val="Grid Table 6 Colorful - Accent 36"/>
    <w:basedOn w:val="a2"/>
    <w:uiPriority w:val="99"/>
    <w:rsid w:val="00395532"/>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6">
    <w:name w:val="Grid Table 6 Colorful - Accent 46"/>
    <w:basedOn w:val="a2"/>
    <w:uiPriority w:val="99"/>
    <w:rsid w:val="00395532"/>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6">
    <w:name w:val="Grid Table 6 Colorful - Accent 56"/>
    <w:basedOn w:val="a2"/>
    <w:uiPriority w:val="99"/>
    <w:rsid w:val="00395532"/>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6">
    <w:name w:val="Grid Table 6 Colorful - Accent 66"/>
    <w:basedOn w:val="a2"/>
    <w:uiPriority w:val="99"/>
    <w:rsid w:val="00395532"/>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customStyle="1" w:styleId="GridTable7Colorful6">
    <w:name w:val="Grid Table 7 Colorful6"/>
    <w:basedOn w:val="a2"/>
    <w:uiPriority w:val="99"/>
    <w:rsid w:val="00395532"/>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6">
    <w:name w:val="Grid Table 7 Colorful - Accent 16"/>
    <w:basedOn w:val="a2"/>
    <w:uiPriority w:val="99"/>
    <w:rsid w:val="00395532"/>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6">
    <w:name w:val="Grid Table 7 Colorful - Accent 26"/>
    <w:basedOn w:val="a2"/>
    <w:uiPriority w:val="99"/>
    <w:rsid w:val="00395532"/>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6">
    <w:name w:val="Grid Table 7 Colorful - Accent 36"/>
    <w:basedOn w:val="a2"/>
    <w:uiPriority w:val="99"/>
    <w:rsid w:val="00395532"/>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6">
    <w:name w:val="Grid Table 7 Colorful - Accent 46"/>
    <w:basedOn w:val="a2"/>
    <w:uiPriority w:val="99"/>
    <w:rsid w:val="00395532"/>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6">
    <w:name w:val="Grid Table 7 Colorful - Accent 56"/>
    <w:basedOn w:val="a2"/>
    <w:uiPriority w:val="99"/>
    <w:rsid w:val="00395532"/>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6">
    <w:name w:val="Grid Table 7 Colorful - Accent 66"/>
    <w:basedOn w:val="a2"/>
    <w:uiPriority w:val="99"/>
    <w:rsid w:val="00395532"/>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customStyle="1" w:styleId="ListTable1Light6">
    <w:name w:val="List Table 1 Light6"/>
    <w:basedOn w:val="a2"/>
    <w:uiPriority w:val="99"/>
    <w:rsid w:val="0039553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6">
    <w:name w:val="List Table 1 Light - Accent 16"/>
    <w:basedOn w:val="a2"/>
    <w:uiPriority w:val="99"/>
    <w:rsid w:val="0039553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6">
    <w:name w:val="List Table 1 Light - Accent 26"/>
    <w:basedOn w:val="a2"/>
    <w:uiPriority w:val="99"/>
    <w:rsid w:val="0039553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6">
    <w:name w:val="List Table 1 Light - Accent 36"/>
    <w:basedOn w:val="a2"/>
    <w:uiPriority w:val="99"/>
    <w:rsid w:val="0039553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6">
    <w:name w:val="List Table 1 Light - Accent 46"/>
    <w:basedOn w:val="a2"/>
    <w:uiPriority w:val="99"/>
    <w:rsid w:val="0039553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6">
    <w:name w:val="List Table 1 Light - Accent 56"/>
    <w:basedOn w:val="a2"/>
    <w:uiPriority w:val="99"/>
    <w:rsid w:val="0039553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6">
    <w:name w:val="List Table 1 Light - Accent 66"/>
    <w:basedOn w:val="a2"/>
    <w:uiPriority w:val="99"/>
    <w:rsid w:val="0039553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ListTable26">
    <w:name w:val="List Table 26"/>
    <w:basedOn w:val="a2"/>
    <w:uiPriority w:val="99"/>
    <w:rsid w:val="00395532"/>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6">
    <w:name w:val="List Table 2 - Accent 16"/>
    <w:basedOn w:val="a2"/>
    <w:uiPriority w:val="99"/>
    <w:rsid w:val="00395532"/>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6">
    <w:name w:val="List Table 2 - Accent 26"/>
    <w:basedOn w:val="a2"/>
    <w:uiPriority w:val="99"/>
    <w:rsid w:val="00395532"/>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6">
    <w:name w:val="List Table 2 - Accent 36"/>
    <w:basedOn w:val="a2"/>
    <w:uiPriority w:val="99"/>
    <w:rsid w:val="00395532"/>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6">
    <w:name w:val="List Table 2 - Accent 46"/>
    <w:basedOn w:val="a2"/>
    <w:uiPriority w:val="99"/>
    <w:rsid w:val="00395532"/>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6">
    <w:name w:val="List Table 2 - Accent 56"/>
    <w:basedOn w:val="a2"/>
    <w:uiPriority w:val="99"/>
    <w:rsid w:val="00395532"/>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6">
    <w:name w:val="List Table 2 - Accent 66"/>
    <w:basedOn w:val="a2"/>
    <w:uiPriority w:val="99"/>
    <w:rsid w:val="00395532"/>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36">
    <w:name w:val="List Table 36"/>
    <w:basedOn w:val="a2"/>
    <w:uiPriority w:val="99"/>
    <w:rsid w:val="00395532"/>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6">
    <w:name w:val="List Table 3 - Accent 16"/>
    <w:basedOn w:val="a2"/>
    <w:uiPriority w:val="99"/>
    <w:rsid w:val="00395532"/>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6">
    <w:name w:val="List Table 3 - Accent 26"/>
    <w:basedOn w:val="a2"/>
    <w:uiPriority w:val="99"/>
    <w:rsid w:val="00395532"/>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6">
    <w:name w:val="List Table 3 - Accent 36"/>
    <w:basedOn w:val="a2"/>
    <w:uiPriority w:val="99"/>
    <w:rsid w:val="00395532"/>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6">
    <w:name w:val="List Table 3 - Accent 46"/>
    <w:basedOn w:val="a2"/>
    <w:uiPriority w:val="99"/>
    <w:rsid w:val="00395532"/>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6">
    <w:name w:val="List Table 3 - Accent 56"/>
    <w:basedOn w:val="a2"/>
    <w:uiPriority w:val="99"/>
    <w:rsid w:val="00395532"/>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6">
    <w:name w:val="List Table 3 - Accent 66"/>
    <w:basedOn w:val="a2"/>
    <w:uiPriority w:val="99"/>
    <w:rsid w:val="00395532"/>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ListTable46">
    <w:name w:val="List Table 46"/>
    <w:basedOn w:val="a2"/>
    <w:uiPriority w:val="99"/>
    <w:rsid w:val="00395532"/>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6">
    <w:name w:val="List Table 4 - Accent 16"/>
    <w:basedOn w:val="a2"/>
    <w:uiPriority w:val="99"/>
    <w:rsid w:val="00395532"/>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6">
    <w:name w:val="List Table 4 - Accent 26"/>
    <w:basedOn w:val="a2"/>
    <w:uiPriority w:val="99"/>
    <w:rsid w:val="00395532"/>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6">
    <w:name w:val="List Table 4 - Accent 36"/>
    <w:basedOn w:val="a2"/>
    <w:uiPriority w:val="99"/>
    <w:rsid w:val="00395532"/>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6">
    <w:name w:val="List Table 4 - Accent 46"/>
    <w:basedOn w:val="a2"/>
    <w:uiPriority w:val="99"/>
    <w:rsid w:val="00395532"/>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6">
    <w:name w:val="List Table 4 - Accent 56"/>
    <w:basedOn w:val="a2"/>
    <w:uiPriority w:val="99"/>
    <w:rsid w:val="00395532"/>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6">
    <w:name w:val="List Table 4 - Accent 66"/>
    <w:basedOn w:val="a2"/>
    <w:uiPriority w:val="99"/>
    <w:rsid w:val="00395532"/>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5Dark6">
    <w:name w:val="List Table 5 Dark6"/>
    <w:basedOn w:val="a2"/>
    <w:uiPriority w:val="99"/>
    <w:rsid w:val="00395532"/>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6">
    <w:name w:val="List Table 5 Dark - Accent 16"/>
    <w:basedOn w:val="a2"/>
    <w:uiPriority w:val="99"/>
    <w:rsid w:val="00395532"/>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6">
    <w:name w:val="List Table 5 Dark - Accent 26"/>
    <w:basedOn w:val="a2"/>
    <w:uiPriority w:val="99"/>
    <w:rsid w:val="00395532"/>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6">
    <w:name w:val="List Table 5 Dark - Accent 36"/>
    <w:basedOn w:val="a2"/>
    <w:uiPriority w:val="99"/>
    <w:rsid w:val="00395532"/>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6">
    <w:name w:val="List Table 5 Dark - Accent 46"/>
    <w:basedOn w:val="a2"/>
    <w:uiPriority w:val="99"/>
    <w:rsid w:val="00395532"/>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6">
    <w:name w:val="List Table 5 Dark - Accent 56"/>
    <w:basedOn w:val="a2"/>
    <w:uiPriority w:val="99"/>
    <w:rsid w:val="00395532"/>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6">
    <w:name w:val="List Table 5 Dark - Accent 66"/>
    <w:basedOn w:val="a2"/>
    <w:uiPriority w:val="99"/>
    <w:rsid w:val="00395532"/>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ListTable6Colorful6">
    <w:name w:val="List Table 6 Colorful6"/>
    <w:basedOn w:val="a2"/>
    <w:uiPriority w:val="99"/>
    <w:rsid w:val="00395532"/>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6">
    <w:name w:val="List Table 6 Colorful - Accent 16"/>
    <w:basedOn w:val="a2"/>
    <w:uiPriority w:val="99"/>
    <w:rsid w:val="00395532"/>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6">
    <w:name w:val="List Table 6 Colorful - Accent 26"/>
    <w:basedOn w:val="a2"/>
    <w:uiPriority w:val="99"/>
    <w:rsid w:val="00395532"/>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6">
    <w:name w:val="List Table 6 Colorful - Accent 36"/>
    <w:basedOn w:val="a2"/>
    <w:uiPriority w:val="99"/>
    <w:rsid w:val="00395532"/>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6">
    <w:name w:val="List Table 6 Colorful - Accent 46"/>
    <w:basedOn w:val="a2"/>
    <w:uiPriority w:val="99"/>
    <w:rsid w:val="00395532"/>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6">
    <w:name w:val="List Table 6 Colorful - Accent 56"/>
    <w:basedOn w:val="a2"/>
    <w:uiPriority w:val="99"/>
    <w:rsid w:val="00395532"/>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6">
    <w:name w:val="List Table 6 Colorful - Accent 66"/>
    <w:basedOn w:val="a2"/>
    <w:uiPriority w:val="99"/>
    <w:rsid w:val="00395532"/>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stTable7Colorful6">
    <w:name w:val="List Table 7 Colorful6"/>
    <w:basedOn w:val="a2"/>
    <w:uiPriority w:val="99"/>
    <w:rsid w:val="00395532"/>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6">
    <w:name w:val="List Table 7 Colorful - Accent 16"/>
    <w:basedOn w:val="a2"/>
    <w:uiPriority w:val="99"/>
    <w:rsid w:val="00395532"/>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6">
    <w:name w:val="List Table 7 Colorful - Accent 26"/>
    <w:basedOn w:val="a2"/>
    <w:uiPriority w:val="99"/>
    <w:rsid w:val="00395532"/>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6">
    <w:name w:val="List Table 7 Colorful - Accent 36"/>
    <w:basedOn w:val="a2"/>
    <w:uiPriority w:val="99"/>
    <w:rsid w:val="00395532"/>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6">
    <w:name w:val="List Table 7 Colorful - Accent 46"/>
    <w:basedOn w:val="a2"/>
    <w:uiPriority w:val="99"/>
    <w:rsid w:val="00395532"/>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6">
    <w:name w:val="List Table 7 Colorful - Accent 56"/>
    <w:basedOn w:val="a2"/>
    <w:uiPriority w:val="99"/>
    <w:rsid w:val="00395532"/>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6">
    <w:name w:val="List Table 7 Colorful - Accent 66"/>
    <w:basedOn w:val="a2"/>
    <w:uiPriority w:val="99"/>
    <w:rsid w:val="00395532"/>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60">
    <w:name w:val="Lined - Accent6"/>
    <w:basedOn w:val="a2"/>
    <w:uiPriority w:val="99"/>
    <w:rsid w:val="0039553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6">
    <w:name w:val="Lined - Accent 16"/>
    <w:basedOn w:val="a2"/>
    <w:uiPriority w:val="99"/>
    <w:rsid w:val="0039553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6">
    <w:name w:val="Lined - Accent 26"/>
    <w:basedOn w:val="a2"/>
    <w:uiPriority w:val="99"/>
    <w:rsid w:val="0039553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6">
    <w:name w:val="Lined - Accent 36"/>
    <w:basedOn w:val="a2"/>
    <w:uiPriority w:val="99"/>
    <w:rsid w:val="0039553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6">
    <w:name w:val="Lined - Accent 46"/>
    <w:basedOn w:val="a2"/>
    <w:uiPriority w:val="99"/>
    <w:rsid w:val="0039553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6">
    <w:name w:val="Lined - Accent 56"/>
    <w:basedOn w:val="a2"/>
    <w:uiPriority w:val="99"/>
    <w:rsid w:val="0039553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6">
    <w:name w:val="Lined - Accent 66"/>
    <w:basedOn w:val="a2"/>
    <w:uiPriority w:val="99"/>
    <w:rsid w:val="0039553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60">
    <w:name w:val="Bordered &amp; Lined - Accent6"/>
    <w:basedOn w:val="a2"/>
    <w:uiPriority w:val="99"/>
    <w:rsid w:val="00395532"/>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6">
    <w:name w:val="Bordered &amp; Lined - Accent 16"/>
    <w:basedOn w:val="a2"/>
    <w:uiPriority w:val="99"/>
    <w:rsid w:val="00395532"/>
    <w:pPr>
      <w:spacing w:after="0" w:line="240" w:lineRule="auto"/>
    </w:pPr>
    <w:rPr>
      <w:color w:val="404040"/>
      <w:sz w:val="20"/>
      <w:szCs w:val="20"/>
      <w:lang w:eastAsia="ru-RU"/>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6">
    <w:name w:val="Bordered &amp; Lined - Accent 26"/>
    <w:basedOn w:val="a2"/>
    <w:uiPriority w:val="99"/>
    <w:rsid w:val="00395532"/>
    <w:pPr>
      <w:spacing w:after="0" w:line="240" w:lineRule="auto"/>
    </w:pPr>
    <w:rPr>
      <w:color w:val="404040"/>
      <w:sz w:val="20"/>
      <w:szCs w:val="20"/>
      <w:lang w:eastAsia="ru-RU"/>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6">
    <w:name w:val="Bordered &amp; Lined - Accent 36"/>
    <w:basedOn w:val="a2"/>
    <w:uiPriority w:val="99"/>
    <w:rsid w:val="00395532"/>
    <w:pPr>
      <w:spacing w:after="0" w:line="240" w:lineRule="auto"/>
    </w:pPr>
    <w:rPr>
      <w:color w:val="404040"/>
      <w:sz w:val="20"/>
      <w:szCs w:val="20"/>
      <w:lang w:eastAsia="ru-RU"/>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6">
    <w:name w:val="Bordered &amp; Lined - Accent 46"/>
    <w:basedOn w:val="a2"/>
    <w:uiPriority w:val="99"/>
    <w:rsid w:val="00395532"/>
    <w:pPr>
      <w:spacing w:after="0" w:line="240" w:lineRule="auto"/>
    </w:pPr>
    <w:rPr>
      <w:color w:val="404040"/>
      <w:sz w:val="20"/>
      <w:szCs w:val="20"/>
      <w:lang w:eastAsia="ru-RU"/>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6">
    <w:name w:val="Bordered &amp; Lined - Accent 56"/>
    <w:basedOn w:val="a2"/>
    <w:uiPriority w:val="99"/>
    <w:rsid w:val="00395532"/>
    <w:pPr>
      <w:spacing w:after="0" w:line="240" w:lineRule="auto"/>
    </w:pPr>
    <w:rPr>
      <w:color w:val="404040"/>
      <w:sz w:val="20"/>
      <w:szCs w:val="20"/>
      <w:lang w:eastAsia="ru-RU"/>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6">
    <w:name w:val="Bordered &amp; Lined - Accent 66"/>
    <w:basedOn w:val="a2"/>
    <w:uiPriority w:val="99"/>
    <w:rsid w:val="00395532"/>
    <w:pPr>
      <w:spacing w:after="0" w:line="240" w:lineRule="auto"/>
    </w:pPr>
    <w:rPr>
      <w:color w:val="404040"/>
      <w:sz w:val="20"/>
      <w:szCs w:val="20"/>
      <w:lang w:eastAsia="ru-RU"/>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6">
    <w:name w:val="Bordered6"/>
    <w:basedOn w:val="a2"/>
    <w:uiPriority w:val="99"/>
    <w:rsid w:val="00395532"/>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6">
    <w:name w:val="Bordered - Accent 16"/>
    <w:basedOn w:val="a2"/>
    <w:uiPriority w:val="99"/>
    <w:rsid w:val="00395532"/>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6">
    <w:name w:val="Bordered - Accent 26"/>
    <w:basedOn w:val="a2"/>
    <w:uiPriority w:val="99"/>
    <w:rsid w:val="00395532"/>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6">
    <w:name w:val="Bordered - Accent 36"/>
    <w:basedOn w:val="a2"/>
    <w:uiPriority w:val="99"/>
    <w:rsid w:val="00395532"/>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6">
    <w:name w:val="Bordered - Accent 46"/>
    <w:basedOn w:val="a2"/>
    <w:uiPriority w:val="99"/>
    <w:rsid w:val="00395532"/>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6">
    <w:name w:val="Bordered - Accent 56"/>
    <w:basedOn w:val="a2"/>
    <w:uiPriority w:val="99"/>
    <w:rsid w:val="00395532"/>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6">
    <w:name w:val="Bordered - Accent 66"/>
    <w:basedOn w:val="a2"/>
    <w:uiPriority w:val="99"/>
    <w:rsid w:val="00395532"/>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numbering" w:customStyle="1" w:styleId="234">
    <w:name w:val="Нет списка23"/>
    <w:next w:val="a3"/>
    <w:uiPriority w:val="99"/>
    <w:semiHidden/>
    <w:unhideWhenUsed/>
    <w:rsid w:val="00395532"/>
  </w:style>
  <w:style w:type="table" w:customStyle="1" w:styleId="830">
    <w:name w:val="Сетка таблицы83"/>
    <w:basedOn w:val="a2"/>
    <w:next w:val="afff8"/>
    <w:uiPriority w:val="39"/>
    <w:rsid w:val="0039553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Изысканная таблица13"/>
    <w:basedOn w:val="a2"/>
    <w:next w:val="afffa"/>
    <w:rsid w:val="00395532"/>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30">
    <w:name w:val="Стиль таблицы113"/>
    <w:basedOn w:val="a2"/>
    <w:uiPriority w:val="99"/>
    <w:rsid w:val="00395532"/>
    <w:pPr>
      <w:spacing w:after="0" w:line="240" w:lineRule="auto"/>
      <w:jc w:val="center"/>
    </w:pPr>
    <w:rPr>
      <w:rFonts w:ascii="Times New Roman" w:eastAsia="Times New Roman" w:hAnsi="Times New Roman" w:cs="Times New Roman"/>
      <w:sz w:val="20"/>
      <w:szCs w:val="20"/>
      <w:lang w:eastAsia="ru-RU"/>
    </w:rPr>
    <w:tblPr/>
    <w:tcPr>
      <w:vAlign w:val="center"/>
    </w:tcPr>
  </w:style>
  <w:style w:type="table" w:customStyle="1" w:styleId="1131">
    <w:name w:val="Сетка таблицы113"/>
    <w:uiPriority w:val="59"/>
    <w:rsid w:val="00395532"/>
    <w:pPr>
      <w:spacing w:after="0" w:line="240" w:lineRule="auto"/>
    </w:pPr>
    <w:rPr>
      <w:rFonts w:ascii="Calibri" w:eastAsia="Times New Roman"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32">
    <w:name w:val="Нет списка113"/>
    <w:next w:val="a3"/>
    <w:uiPriority w:val="99"/>
    <w:semiHidden/>
    <w:unhideWhenUsed/>
    <w:rsid w:val="00395532"/>
  </w:style>
  <w:style w:type="table" w:customStyle="1" w:styleId="2130">
    <w:name w:val="Сетка таблицы213"/>
    <w:basedOn w:val="a2"/>
    <w:next w:val="afff8"/>
    <w:uiPriority w:val="59"/>
    <w:rsid w:val="0039553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2"/>
    <w:next w:val="afff8"/>
    <w:uiPriority w:val="59"/>
    <w:rsid w:val="00395532"/>
    <w:pPr>
      <w:spacing w:after="0" w:line="240" w:lineRule="auto"/>
    </w:pPr>
    <w:rPr>
      <w:rFonts w:ascii="Times New Roman"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Сетка таблицы413"/>
    <w:basedOn w:val="a2"/>
    <w:next w:val="afff8"/>
    <w:uiPriority w:val="59"/>
    <w:rsid w:val="0039553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Сетка таблицы513"/>
    <w:basedOn w:val="a2"/>
    <w:next w:val="afff8"/>
    <w:rsid w:val="0039553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Классическая таблица 113"/>
    <w:basedOn w:val="a2"/>
    <w:next w:val="1ff1"/>
    <w:uiPriority w:val="99"/>
    <w:rsid w:val="00395532"/>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3">
    <w:name w:val="Сетка таблицы613"/>
    <w:basedOn w:val="a2"/>
    <w:next w:val="afff8"/>
    <w:rsid w:val="0039553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3">
    <w:name w:val="Сетка таблицы723"/>
    <w:basedOn w:val="a2"/>
    <w:next w:val="afff8"/>
    <w:uiPriority w:val="39"/>
    <w:rsid w:val="0039553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3">
    <w:name w:val="Сетка таблицы7113"/>
    <w:basedOn w:val="a2"/>
    <w:next w:val="afff8"/>
    <w:uiPriority w:val="39"/>
    <w:rsid w:val="0039553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a2"/>
    <w:uiPriority w:val="59"/>
    <w:rsid w:val="00395532"/>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PlainTable113">
    <w:name w:val="Plain Table 113"/>
    <w:basedOn w:val="a2"/>
    <w:uiPriority w:val="59"/>
    <w:rsid w:val="00395532"/>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PlainTable213">
    <w:name w:val="Plain Table 213"/>
    <w:basedOn w:val="a2"/>
    <w:uiPriority w:val="59"/>
    <w:rsid w:val="00395532"/>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PlainTable313">
    <w:name w:val="Plain Table 313"/>
    <w:basedOn w:val="a2"/>
    <w:uiPriority w:val="99"/>
    <w:rsid w:val="0039553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413">
    <w:name w:val="Plain Table 413"/>
    <w:basedOn w:val="a2"/>
    <w:uiPriority w:val="99"/>
    <w:rsid w:val="0039553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513">
    <w:name w:val="Plain Table 513"/>
    <w:basedOn w:val="a2"/>
    <w:uiPriority w:val="99"/>
    <w:rsid w:val="0039553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13">
    <w:name w:val="Grid Table 1 Light13"/>
    <w:basedOn w:val="a2"/>
    <w:uiPriority w:val="99"/>
    <w:rsid w:val="00395532"/>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13">
    <w:name w:val="Grid Table 1 Light - Accent 113"/>
    <w:basedOn w:val="a2"/>
    <w:uiPriority w:val="99"/>
    <w:rsid w:val="00395532"/>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13">
    <w:name w:val="Grid Table 1 Light - Accent 213"/>
    <w:basedOn w:val="a2"/>
    <w:uiPriority w:val="99"/>
    <w:rsid w:val="00395532"/>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13">
    <w:name w:val="Grid Table 1 Light - Accent 313"/>
    <w:basedOn w:val="a2"/>
    <w:uiPriority w:val="99"/>
    <w:rsid w:val="00395532"/>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13">
    <w:name w:val="Grid Table 1 Light - Accent 413"/>
    <w:basedOn w:val="a2"/>
    <w:uiPriority w:val="99"/>
    <w:rsid w:val="00395532"/>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13">
    <w:name w:val="Grid Table 1 Light - Accent 513"/>
    <w:basedOn w:val="a2"/>
    <w:uiPriority w:val="99"/>
    <w:rsid w:val="00395532"/>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13">
    <w:name w:val="Grid Table 1 Light - Accent 613"/>
    <w:basedOn w:val="a2"/>
    <w:uiPriority w:val="99"/>
    <w:rsid w:val="00395532"/>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GridTable213">
    <w:name w:val="Grid Table 213"/>
    <w:basedOn w:val="a2"/>
    <w:uiPriority w:val="99"/>
    <w:rsid w:val="00395532"/>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13">
    <w:name w:val="Grid Table 2 - Accent 113"/>
    <w:basedOn w:val="a2"/>
    <w:uiPriority w:val="99"/>
    <w:rsid w:val="00395532"/>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13">
    <w:name w:val="Grid Table 2 - Accent 213"/>
    <w:basedOn w:val="a2"/>
    <w:uiPriority w:val="99"/>
    <w:rsid w:val="00395532"/>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13">
    <w:name w:val="Grid Table 2 - Accent 313"/>
    <w:basedOn w:val="a2"/>
    <w:uiPriority w:val="99"/>
    <w:rsid w:val="00395532"/>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13">
    <w:name w:val="Grid Table 2 - Accent 413"/>
    <w:basedOn w:val="a2"/>
    <w:uiPriority w:val="99"/>
    <w:rsid w:val="00395532"/>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13">
    <w:name w:val="Grid Table 2 - Accent 513"/>
    <w:basedOn w:val="a2"/>
    <w:uiPriority w:val="99"/>
    <w:rsid w:val="00395532"/>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13">
    <w:name w:val="Grid Table 2 - Accent 613"/>
    <w:basedOn w:val="a2"/>
    <w:uiPriority w:val="99"/>
    <w:rsid w:val="00395532"/>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313">
    <w:name w:val="Grid Table 313"/>
    <w:basedOn w:val="a2"/>
    <w:uiPriority w:val="99"/>
    <w:rsid w:val="00395532"/>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13">
    <w:name w:val="Grid Table 3 - Accent 113"/>
    <w:basedOn w:val="a2"/>
    <w:uiPriority w:val="99"/>
    <w:rsid w:val="00395532"/>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13">
    <w:name w:val="Grid Table 3 - Accent 213"/>
    <w:basedOn w:val="a2"/>
    <w:uiPriority w:val="99"/>
    <w:rsid w:val="00395532"/>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13">
    <w:name w:val="Grid Table 3 - Accent 313"/>
    <w:basedOn w:val="a2"/>
    <w:uiPriority w:val="99"/>
    <w:rsid w:val="00395532"/>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13">
    <w:name w:val="Grid Table 3 - Accent 413"/>
    <w:basedOn w:val="a2"/>
    <w:uiPriority w:val="99"/>
    <w:rsid w:val="00395532"/>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13">
    <w:name w:val="Grid Table 3 - Accent 513"/>
    <w:basedOn w:val="a2"/>
    <w:uiPriority w:val="99"/>
    <w:rsid w:val="00395532"/>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13">
    <w:name w:val="Grid Table 3 - Accent 613"/>
    <w:basedOn w:val="a2"/>
    <w:uiPriority w:val="99"/>
    <w:rsid w:val="00395532"/>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413">
    <w:name w:val="Grid Table 413"/>
    <w:basedOn w:val="a2"/>
    <w:uiPriority w:val="59"/>
    <w:rsid w:val="00395532"/>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13">
    <w:name w:val="Grid Table 4 - Accent 113"/>
    <w:basedOn w:val="a2"/>
    <w:uiPriority w:val="59"/>
    <w:rsid w:val="00395532"/>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13">
    <w:name w:val="Grid Table 4 - Accent 213"/>
    <w:basedOn w:val="a2"/>
    <w:uiPriority w:val="59"/>
    <w:rsid w:val="00395532"/>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13">
    <w:name w:val="Grid Table 4 - Accent 313"/>
    <w:basedOn w:val="a2"/>
    <w:uiPriority w:val="59"/>
    <w:rsid w:val="00395532"/>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13">
    <w:name w:val="Grid Table 4 - Accent 413"/>
    <w:basedOn w:val="a2"/>
    <w:uiPriority w:val="59"/>
    <w:rsid w:val="00395532"/>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13">
    <w:name w:val="Grid Table 4 - Accent 513"/>
    <w:basedOn w:val="a2"/>
    <w:uiPriority w:val="59"/>
    <w:rsid w:val="00395532"/>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13">
    <w:name w:val="Grid Table 4 - Accent 613"/>
    <w:basedOn w:val="a2"/>
    <w:uiPriority w:val="59"/>
    <w:rsid w:val="00395532"/>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5Dark13">
    <w:name w:val="Grid Table 5 Dark13"/>
    <w:basedOn w:val="a2"/>
    <w:uiPriority w:val="99"/>
    <w:rsid w:val="0039553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13">
    <w:name w:val="Grid Table 5 Dark- Accent 113"/>
    <w:basedOn w:val="a2"/>
    <w:uiPriority w:val="99"/>
    <w:rsid w:val="0039553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13">
    <w:name w:val="Grid Table 5 Dark - Accent 213"/>
    <w:basedOn w:val="a2"/>
    <w:uiPriority w:val="99"/>
    <w:rsid w:val="0039553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13">
    <w:name w:val="Grid Table 5 Dark - Accent 313"/>
    <w:basedOn w:val="a2"/>
    <w:uiPriority w:val="99"/>
    <w:rsid w:val="0039553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13">
    <w:name w:val="Grid Table 5 Dark- Accent 413"/>
    <w:basedOn w:val="a2"/>
    <w:uiPriority w:val="99"/>
    <w:rsid w:val="0039553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13">
    <w:name w:val="Grid Table 5 Dark - Accent 513"/>
    <w:basedOn w:val="a2"/>
    <w:uiPriority w:val="99"/>
    <w:rsid w:val="0039553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13">
    <w:name w:val="Grid Table 5 Dark - Accent 613"/>
    <w:basedOn w:val="a2"/>
    <w:uiPriority w:val="99"/>
    <w:rsid w:val="0039553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GridTable6Colorful13">
    <w:name w:val="Grid Table 6 Colorful13"/>
    <w:basedOn w:val="a2"/>
    <w:uiPriority w:val="99"/>
    <w:rsid w:val="00395532"/>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13">
    <w:name w:val="Grid Table 6 Colorful - Accent 113"/>
    <w:basedOn w:val="a2"/>
    <w:uiPriority w:val="99"/>
    <w:rsid w:val="00395532"/>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13">
    <w:name w:val="Grid Table 6 Colorful - Accent 213"/>
    <w:basedOn w:val="a2"/>
    <w:uiPriority w:val="99"/>
    <w:rsid w:val="00395532"/>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13">
    <w:name w:val="Grid Table 6 Colorful - Accent 313"/>
    <w:basedOn w:val="a2"/>
    <w:uiPriority w:val="99"/>
    <w:rsid w:val="00395532"/>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13">
    <w:name w:val="Grid Table 6 Colorful - Accent 413"/>
    <w:basedOn w:val="a2"/>
    <w:uiPriority w:val="99"/>
    <w:rsid w:val="00395532"/>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13">
    <w:name w:val="Grid Table 6 Colorful - Accent 513"/>
    <w:basedOn w:val="a2"/>
    <w:uiPriority w:val="99"/>
    <w:rsid w:val="00395532"/>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13">
    <w:name w:val="Grid Table 6 Colorful - Accent 613"/>
    <w:basedOn w:val="a2"/>
    <w:uiPriority w:val="99"/>
    <w:rsid w:val="00395532"/>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customStyle="1" w:styleId="GridTable7Colorful13">
    <w:name w:val="Grid Table 7 Colorful13"/>
    <w:basedOn w:val="a2"/>
    <w:uiPriority w:val="99"/>
    <w:rsid w:val="00395532"/>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13">
    <w:name w:val="Grid Table 7 Colorful - Accent 113"/>
    <w:basedOn w:val="a2"/>
    <w:uiPriority w:val="99"/>
    <w:rsid w:val="00395532"/>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13">
    <w:name w:val="Grid Table 7 Colorful - Accent 213"/>
    <w:basedOn w:val="a2"/>
    <w:uiPriority w:val="99"/>
    <w:rsid w:val="00395532"/>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13">
    <w:name w:val="Grid Table 7 Colorful - Accent 313"/>
    <w:basedOn w:val="a2"/>
    <w:uiPriority w:val="99"/>
    <w:rsid w:val="00395532"/>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13">
    <w:name w:val="Grid Table 7 Colorful - Accent 413"/>
    <w:basedOn w:val="a2"/>
    <w:uiPriority w:val="99"/>
    <w:rsid w:val="00395532"/>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13">
    <w:name w:val="Grid Table 7 Colorful - Accent 513"/>
    <w:basedOn w:val="a2"/>
    <w:uiPriority w:val="99"/>
    <w:rsid w:val="00395532"/>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13">
    <w:name w:val="Grid Table 7 Colorful - Accent 613"/>
    <w:basedOn w:val="a2"/>
    <w:uiPriority w:val="99"/>
    <w:rsid w:val="00395532"/>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customStyle="1" w:styleId="ListTable1Light13">
    <w:name w:val="List Table 1 Light13"/>
    <w:basedOn w:val="a2"/>
    <w:uiPriority w:val="99"/>
    <w:rsid w:val="0039553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13">
    <w:name w:val="List Table 1 Light - Accent 113"/>
    <w:basedOn w:val="a2"/>
    <w:uiPriority w:val="99"/>
    <w:rsid w:val="0039553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13">
    <w:name w:val="List Table 1 Light - Accent 213"/>
    <w:basedOn w:val="a2"/>
    <w:uiPriority w:val="99"/>
    <w:rsid w:val="0039553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13">
    <w:name w:val="List Table 1 Light - Accent 313"/>
    <w:basedOn w:val="a2"/>
    <w:uiPriority w:val="99"/>
    <w:rsid w:val="0039553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13">
    <w:name w:val="List Table 1 Light - Accent 413"/>
    <w:basedOn w:val="a2"/>
    <w:uiPriority w:val="99"/>
    <w:rsid w:val="0039553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13">
    <w:name w:val="List Table 1 Light - Accent 513"/>
    <w:basedOn w:val="a2"/>
    <w:uiPriority w:val="99"/>
    <w:rsid w:val="0039553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13">
    <w:name w:val="List Table 1 Light - Accent 613"/>
    <w:basedOn w:val="a2"/>
    <w:uiPriority w:val="99"/>
    <w:rsid w:val="0039553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ListTable213">
    <w:name w:val="List Table 213"/>
    <w:basedOn w:val="a2"/>
    <w:uiPriority w:val="99"/>
    <w:rsid w:val="00395532"/>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13">
    <w:name w:val="List Table 2 - Accent 113"/>
    <w:basedOn w:val="a2"/>
    <w:uiPriority w:val="99"/>
    <w:rsid w:val="00395532"/>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13">
    <w:name w:val="List Table 2 - Accent 213"/>
    <w:basedOn w:val="a2"/>
    <w:uiPriority w:val="99"/>
    <w:rsid w:val="00395532"/>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13">
    <w:name w:val="List Table 2 - Accent 313"/>
    <w:basedOn w:val="a2"/>
    <w:uiPriority w:val="99"/>
    <w:rsid w:val="00395532"/>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13">
    <w:name w:val="List Table 2 - Accent 413"/>
    <w:basedOn w:val="a2"/>
    <w:uiPriority w:val="99"/>
    <w:rsid w:val="00395532"/>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13">
    <w:name w:val="List Table 2 - Accent 513"/>
    <w:basedOn w:val="a2"/>
    <w:uiPriority w:val="99"/>
    <w:rsid w:val="00395532"/>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13">
    <w:name w:val="List Table 2 - Accent 613"/>
    <w:basedOn w:val="a2"/>
    <w:uiPriority w:val="99"/>
    <w:rsid w:val="00395532"/>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313">
    <w:name w:val="List Table 313"/>
    <w:basedOn w:val="a2"/>
    <w:uiPriority w:val="99"/>
    <w:rsid w:val="00395532"/>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13">
    <w:name w:val="List Table 3 - Accent 113"/>
    <w:basedOn w:val="a2"/>
    <w:uiPriority w:val="99"/>
    <w:rsid w:val="00395532"/>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13">
    <w:name w:val="List Table 3 - Accent 213"/>
    <w:basedOn w:val="a2"/>
    <w:uiPriority w:val="99"/>
    <w:rsid w:val="00395532"/>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13">
    <w:name w:val="List Table 3 - Accent 313"/>
    <w:basedOn w:val="a2"/>
    <w:uiPriority w:val="99"/>
    <w:rsid w:val="00395532"/>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13">
    <w:name w:val="List Table 3 - Accent 413"/>
    <w:basedOn w:val="a2"/>
    <w:uiPriority w:val="99"/>
    <w:rsid w:val="00395532"/>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13">
    <w:name w:val="List Table 3 - Accent 513"/>
    <w:basedOn w:val="a2"/>
    <w:uiPriority w:val="99"/>
    <w:rsid w:val="00395532"/>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13">
    <w:name w:val="List Table 3 - Accent 613"/>
    <w:basedOn w:val="a2"/>
    <w:uiPriority w:val="99"/>
    <w:rsid w:val="00395532"/>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ListTable413">
    <w:name w:val="List Table 413"/>
    <w:basedOn w:val="a2"/>
    <w:uiPriority w:val="99"/>
    <w:rsid w:val="00395532"/>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13">
    <w:name w:val="List Table 4 - Accent 113"/>
    <w:basedOn w:val="a2"/>
    <w:uiPriority w:val="99"/>
    <w:rsid w:val="00395532"/>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13">
    <w:name w:val="List Table 4 - Accent 213"/>
    <w:basedOn w:val="a2"/>
    <w:uiPriority w:val="99"/>
    <w:rsid w:val="00395532"/>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13">
    <w:name w:val="List Table 4 - Accent 313"/>
    <w:basedOn w:val="a2"/>
    <w:uiPriority w:val="99"/>
    <w:rsid w:val="00395532"/>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13">
    <w:name w:val="List Table 4 - Accent 413"/>
    <w:basedOn w:val="a2"/>
    <w:uiPriority w:val="99"/>
    <w:rsid w:val="00395532"/>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13">
    <w:name w:val="List Table 4 - Accent 513"/>
    <w:basedOn w:val="a2"/>
    <w:uiPriority w:val="99"/>
    <w:rsid w:val="00395532"/>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13">
    <w:name w:val="List Table 4 - Accent 613"/>
    <w:basedOn w:val="a2"/>
    <w:uiPriority w:val="99"/>
    <w:rsid w:val="00395532"/>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5Dark13">
    <w:name w:val="List Table 5 Dark13"/>
    <w:basedOn w:val="a2"/>
    <w:uiPriority w:val="99"/>
    <w:rsid w:val="00395532"/>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13">
    <w:name w:val="List Table 5 Dark - Accent 113"/>
    <w:basedOn w:val="a2"/>
    <w:uiPriority w:val="99"/>
    <w:rsid w:val="00395532"/>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13">
    <w:name w:val="List Table 5 Dark - Accent 213"/>
    <w:basedOn w:val="a2"/>
    <w:uiPriority w:val="99"/>
    <w:rsid w:val="00395532"/>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13">
    <w:name w:val="List Table 5 Dark - Accent 313"/>
    <w:basedOn w:val="a2"/>
    <w:uiPriority w:val="99"/>
    <w:rsid w:val="00395532"/>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13">
    <w:name w:val="List Table 5 Dark - Accent 413"/>
    <w:basedOn w:val="a2"/>
    <w:uiPriority w:val="99"/>
    <w:rsid w:val="00395532"/>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13">
    <w:name w:val="List Table 5 Dark - Accent 513"/>
    <w:basedOn w:val="a2"/>
    <w:uiPriority w:val="99"/>
    <w:rsid w:val="00395532"/>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13">
    <w:name w:val="List Table 5 Dark - Accent 613"/>
    <w:basedOn w:val="a2"/>
    <w:uiPriority w:val="99"/>
    <w:rsid w:val="00395532"/>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ListTable6Colorful13">
    <w:name w:val="List Table 6 Colorful13"/>
    <w:basedOn w:val="a2"/>
    <w:uiPriority w:val="99"/>
    <w:rsid w:val="00395532"/>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13">
    <w:name w:val="List Table 6 Colorful - Accent 113"/>
    <w:basedOn w:val="a2"/>
    <w:uiPriority w:val="99"/>
    <w:rsid w:val="00395532"/>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13">
    <w:name w:val="List Table 6 Colorful - Accent 213"/>
    <w:basedOn w:val="a2"/>
    <w:uiPriority w:val="99"/>
    <w:rsid w:val="00395532"/>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13">
    <w:name w:val="List Table 6 Colorful - Accent 313"/>
    <w:basedOn w:val="a2"/>
    <w:uiPriority w:val="99"/>
    <w:rsid w:val="00395532"/>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13">
    <w:name w:val="List Table 6 Colorful - Accent 413"/>
    <w:basedOn w:val="a2"/>
    <w:uiPriority w:val="99"/>
    <w:rsid w:val="00395532"/>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13">
    <w:name w:val="List Table 6 Colorful - Accent 513"/>
    <w:basedOn w:val="a2"/>
    <w:uiPriority w:val="99"/>
    <w:rsid w:val="00395532"/>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13">
    <w:name w:val="List Table 6 Colorful - Accent 613"/>
    <w:basedOn w:val="a2"/>
    <w:uiPriority w:val="99"/>
    <w:rsid w:val="00395532"/>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stTable7Colorful13">
    <w:name w:val="List Table 7 Colorful13"/>
    <w:basedOn w:val="a2"/>
    <w:uiPriority w:val="99"/>
    <w:rsid w:val="00395532"/>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13">
    <w:name w:val="List Table 7 Colorful - Accent 113"/>
    <w:basedOn w:val="a2"/>
    <w:uiPriority w:val="99"/>
    <w:rsid w:val="00395532"/>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13">
    <w:name w:val="List Table 7 Colorful - Accent 213"/>
    <w:basedOn w:val="a2"/>
    <w:uiPriority w:val="99"/>
    <w:rsid w:val="00395532"/>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13">
    <w:name w:val="List Table 7 Colorful - Accent 313"/>
    <w:basedOn w:val="a2"/>
    <w:uiPriority w:val="99"/>
    <w:rsid w:val="00395532"/>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13">
    <w:name w:val="List Table 7 Colorful - Accent 413"/>
    <w:basedOn w:val="a2"/>
    <w:uiPriority w:val="99"/>
    <w:rsid w:val="00395532"/>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13">
    <w:name w:val="List Table 7 Colorful - Accent 513"/>
    <w:basedOn w:val="a2"/>
    <w:uiPriority w:val="99"/>
    <w:rsid w:val="00395532"/>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13">
    <w:name w:val="List Table 7 Colorful - Accent 613"/>
    <w:basedOn w:val="a2"/>
    <w:uiPriority w:val="99"/>
    <w:rsid w:val="00395532"/>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130">
    <w:name w:val="Lined - Accent13"/>
    <w:basedOn w:val="a2"/>
    <w:uiPriority w:val="99"/>
    <w:rsid w:val="0039553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13">
    <w:name w:val="Lined - Accent 113"/>
    <w:basedOn w:val="a2"/>
    <w:uiPriority w:val="99"/>
    <w:rsid w:val="0039553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13">
    <w:name w:val="Lined - Accent 213"/>
    <w:basedOn w:val="a2"/>
    <w:uiPriority w:val="99"/>
    <w:rsid w:val="0039553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13">
    <w:name w:val="Lined - Accent 313"/>
    <w:basedOn w:val="a2"/>
    <w:uiPriority w:val="99"/>
    <w:rsid w:val="0039553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13">
    <w:name w:val="Lined - Accent 413"/>
    <w:basedOn w:val="a2"/>
    <w:uiPriority w:val="99"/>
    <w:rsid w:val="0039553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13">
    <w:name w:val="Lined - Accent 513"/>
    <w:basedOn w:val="a2"/>
    <w:uiPriority w:val="99"/>
    <w:rsid w:val="0039553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13">
    <w:name w:val="Lined - Accent 613"/>
    <w:basedOn w:val="a2"/>
    <w:uiPriority w:val="99"/>
    <w:rsid w:val="0039553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130">
    <w:name w:val="Bordered &amp; Lined - Accent13"/>
    <w:basedOn w:val="a2"/>
    <w:uiPriority w:val="99"/>
    <w:rsid w:val="00395532"/>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13">
    <w:name w:val="Bordered &amp; Lined - Accent 113"/>
    <w:basedOn w:val="a2"/>
    <w:uiPriority w:val="99"/>
    <w:rsid w:val="00395532"/>
    <w:pPr>
      <w:spacing w:after="0" w:line="240" w:lineRule="auto"/>
    </w:pPr>
    <w:rPr>
      <w:color w:val="404040"/>
      <w:sz w:val="20"/>
      <w:szCs w:val="20"/>
      <w:lang w:eastAsia="ru-RU"/>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13">
    <w:name w:val="Bordered &amp; Lined - Accent 213"/>
    <w:basedOn w:val="a2"/>
    <w:uiPriority w:val="99"/>
    <w:rsid w:val="00395532"/>
    <w:pPr>
      <w:spacing w:after="0" w:line="240" w:lineRule="auto"/>
    </w:pPr>
    <w:rPr>
      <w:color w:val="404040"/>
      <w:sz w:val="20"/>
      <w:szCs w:val="20"/>
      <w:lang w:eastAsia="ru-RU"/>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13">
    <w:name w:val="Bordered &amp; Lined - Accent 313"/>
    <w:basedOn w:val="a2"/>
    <w:uiPriority w:val="99"/>
    <w:rsid w:val="00395532"/>
    <w:pPr>
      <w:spacing w:after="0" w:line="240" w:lineRule="auto"/>
    </w:pPr>
    <w:rPr>
      <w:color w:val="404040"/>
      <w:sz w:val="20"/>
      <w:szCs w:val="20"/>
      <w:lang w:eastAsia="ru-RU"/>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13">
    <w:name w:val="Bordered &amp; Lined - Accent 413"/>
    <w:basedOn w:val="a2"/>
    <w:uiPriority w:val="99"/>
    <w:rsid w:val="00395532"/>
    <w:pPr>
      <w:spacing w:after="0" w:line="240" w:lineRule="auto"/>
    </w:pPr>
    <w:rPr>
      <w:color w:val="404040"/>
      <w:sz w:val="20"/>
      <w:szCs w:val="20"/>
      <w:lang w:eastAsia="ru-RU"/>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13">
    <w:name w:val="Bordered &amp; Lined - Accent 513"/>
    <w:basedOn w:val="a2"/>
    <w:uiPriority w:val="99"/>
    <w:rsid w:val="00395532"/>
    <w:pPr>
      <w:spacing w:after="0" w:line="240" w:lineRule="auto"/>
    </w:pPr>
    <w:rPr>
      <w:color w:val="404040"/>
      <w:sz w:val="20"/>
      <w:szCs w:val="20"/>
      <w:lang w:eastAsia="ru-RU"/>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13">
    <w:name w:val="Bordered &amp; Lined - Accent 613"/>
    <w:basedOn w:val="a2"/>
    <w:uiPriority w:val="99"/>
    <w:rsid w:val="00395532"/>
    <w:pPr>
      <w:spacing w:after="0" w:line="240" w:lineRule="auto"/>
    </w:pPr>
    <w:rPr>
      <w:color w:val="404040"/>
      <w:sz w:val="20"/>
      <w:szCs w:val="20"/>
      <w:lang w:eastAsia="ru-RU"/>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13">
    <w:name w:val="Bordered13"/>
    <w:basedOn w:val="a2"/>
    <w:uiPriority w:val="99"/>
    <w:rsid w:val="00395532"/>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13">
    <w:name w:val="Bordered - Accent 113"/>
    <w:basedOn w:val="a2"/>
    <w:uiPriority w:val="99"/>
    <w:rsid w:val="00395532"/>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13">
    <w:name w:val="Bordered - Accent 213"/>
    <w:basedOn w:val="a2"/>
    <w:uiPriority w:val="99"/>
    <w:rsid w:val="00395532"/>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13">
    <w:name w:val="Bordered - Accent 313"/>
    <w:basedOn w:val="a2"/>
    <w:uiPriority w:val="99"/>
    <w:rsid w:val="00395532"/>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13">
    <w:name w:val="Bordered - Accent 413"/>
    <w:basedOn w:val="a2"/>
    <w:uiPriority w:val="99"/>
    <w:rsid w:val="00395532"/>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13">
    <w:name w:val="Bordered - Accent 513"/>
    <w:basedOn w:val="a2"/>
    <w:uiPriority w:val="99"/>
    <w:rsid w:val="00395532"/>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13">
    <w:name w:val="Bordered - Accent 613"/>
    <w:basedOn w:val="a2"/>
    <w:uiPriority w:val="99"/>
    <w:rsid w:val="00395532"/>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numbering" w:customStyle="1" w:styleId="334">
    <w:name w:val="Нет списка33"/>
    <w:next w:val="a3"/>
    <w:uiPriority w:val="99"/>
    <w:semiHidden/>
    <w:unhideWhenUsed/>
    <w:rsid w:val="00395532"/>
  </w:style>
  <w:style w:type="table" w:customStyle="1" w:styleId="930">
    <w:name w:val="Сетка таблицы93"/>
    <w:basedOn w:val="a2"/>
    <w:next w:val="afff8"/>
    <w:uiPriority w:val="39"/>
    <w:rsid w:val="0039553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
    <w:name w:val="Изысканная таблица23"/>
    <w:basedOn w:val="a2"/>
    <w:next w:val="afffa"/>
    <w:rsid w:val="00395532"/>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30">
    <w:name w:val="Стиль таблицы123"/>
    <w:basedOn w:val="a2"/>
    <w:uiPriority w:val="99"/>
    <w:rsid w:val="00395532"/>
    <w:pPr>
      <w:spacing w:after="0" w:line="240" w:lineRule="auto"/>
      <w:jc w:val="center"/>
    </w:pPr>
    <w:rPr>
      <w:rFonts w:ascii="Times New Roman" w:eastAsia="Times New Roman" w:hAnsi="Times New Roman" w:cs="Times New Roman"/>
      <w:sz w:val="20"/>
      <w:szCs w:val="20"/>
      <w:lang w:eastAsia="ru-RU"/>
    </w:rPr>
    <w:tblPr/>
    <w:tcPr>
      <w:vAlign w:val="center"/>
    </w:tcPr>
  </w:style>
  <w:style w:type="table" w:customStyle="1" w:styleId="1231">
    <w:name w:val="Сетка таблицы123"/>
    <w:uiPriority w:val="59"/>
    <w:rsid w:val="00395532"/>
    <w:pPr>
      <w:spacing w:after="0" w:line="240" w:lineRule="auto"/>
    </w:pPr>
    <w:rPr>
      <w:rFonts w:ascii="Calibri" w:eastAsia="Times New Roman"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32">
    <w:name w:val="Нет списка123"/>
    <w:next w:val="a3"/>
    <w:uiPriority w:val="99"/>
    <w:semiHidden/>
    <w:unhideWhenUsed/>
    <w:rsid w:val="00395532"/>
  </w:style>
  <w:style w:type="table" w:customStyle="1" w:styleId="2230">
    <w:name w:val="Сетка таблицы223"/>
    <w:basedOn w:val="a2"/>
    <w:next w:val="afff8"/>
    <w:uiPriority w:val="59"/>
    <w:rsid w:val="0039553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Сетка таблицы323"/>
    <w:basedOn w:val="a2"/>
    <w:next w:val="afff8"/>
    <w:uiPriority w:val="59"/>
    <w:rsid w:val="00395532"/>
    <w:pPr>
      <w:spacing w:after="0" w:line="240" w:lineRule="auto"/>
    </w:pPr>
    <w:rPr>
      <w:rFonts w:ascii="Times New Roman"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Сетка таблицы423"/>
    <w:basedOn w:val="a2"/>
    <w:next w:val="afff8"/>
    <w:uiPriority w:val="59"/>
    <w:rsid w:val="0039553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
    <w:name w:val="Сетка таблицы523"/>
    <w:basedOn w:val="a2"/>
    <w:next w:val="afff8"/>
    <w:rsid w:val="0039553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Классическая таблица 123"/>
    <w:basedOn w:val="a2"/>
    <w:next w:val="1ff1"/>
    <w:uiPriority w:val="99"/>
    <w:rsid w:val="00395532"/>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3">
    <w:name w:val="Сетка таблицы623"/>
    <w:basedOn w:val="a2"/>
    <w:next w:val="afff8"/>
    <w:rsid w:val="0039553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3">
    <w:name w:val="Сетка таблицы733"/>
    <w:basedOn w:val="a2"/>
    <w:next w:val="afff8"/>
    <w:uiPriority w:val="39"/>
    <w:rsid w:val="0039553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3">
    <w:name w:val="Сетка таблицы7123"/>
    <w:basedOn w:val="a2"/>
    <w:next w:val="afff8"/>
    <w:uiPriority w:val="39"/>
    <w:rsid w:val="0039553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23">
    <w:name w:val="Table Grid Light23"/>
    <w:basedOn w:val="a2"/>
    <w:uiPriority w:val="59"/>
    <w:rsid w:val="00395532"/>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PlainTable123">
    <w:name w:val="Plain Table 123"/>
    <w:basedOn w:val="a2"/>
    <w:uiPriority w:val="59"/>
    <w:rsid w:val="00395532"/>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PlainTable223">
    <w:name w:val="Plain Table 223"/>
    <w:basedOn w:val="a2"/>
    <w:uiPriority w:val="59"/>
    <w:rsid w:val="00395532"/>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PlainTable323">
    <w:name w:val="Plain Table 323"/>
    <w:basedOn w:val="a2"/>
    <w:uiPriority w:val="99"/>
    <w:rsid w:val="0039553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423">
    <w:name w:val="Plain Table 423"/>
    <w:basedOn w:val="a2"/>
    <w:uiPriority w:val="99"/>
    <w:rsid w:val="0039553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523">
    <w:name w:val="Plain Table 523"/>
    <w:basedOn w:val="a2"/>
    <w:uiPriority w:val="99"/>
    <w:rsid w:val="0039553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23">
    <w:name w:val="Grid Table 1 Light23"/>
    <w:basedOn w:val="a2"/>
    <w:uiPriority w:val="99"/>
    <w:rsid w:val="00395532"/>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23">
    <w:name w:val="Grid Table 1 Light - Accent 123"/>
    <w:basedOn w:val="a2"/>
    <w:uiPriority w:val="99"/>
    <w:rsid w:val="00395532"/>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23">
    <w:name w:val="Grid Table 1 Light - Accent 223"/>
    <w:basedOn w:val="a2"/>
    <w:uiPriority w:val="99"/>
    <w:rsid w:val="00395532"/>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23">
    <w:name w:val="Grid Table 1 Light - Accent 323"/>
    <w:basedOn w:val="a2"/>
    <w:uiPriority w:val="99"/>
    <w:rsid w:val="00395532"/>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23">
    <w:name w:val="Grid Table 1 Light - Accent 423"/>
    <w:basedOn w:val="a2"/>
    <w:uiPriority w:val="99"/>
    <w:rsid w:val="00395532"/>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23">
    <w:name w:val="Grid Table 1 Light - Accent 523"/>
    <w:basedOn w:val="a2"/>
    <w:uiPriority w:val="99"/>
    <w:rsid w:val="00395532"/>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23">
    <w:name w:val="Grid Table 1 Light - Accent 623"/>
    <w:basedOn w:val="a2"/>
    <w:uiPriority w:val="99"/>
    <w:rsid w:val="00395532"/>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GridTable223">
    <w:name w:val="Grid Table 223"/>
    <w:basedOn w:val="a2"/>
    <w:uiPriority w:val="99"/>
    <w:rsid w:val="00395532"/>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23">
    <w:name w:val="Grid Table 2 - Accent 123"/>
    <w:basedOn w:val="a2"/>
    <w:uiPriority w:val="99"/>
    <w:rsid w:val="00395532"/>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23">
    <w:name w:val="Grid Table 2 - Accent 223"/>
    <w:basedOn w:val="a2"/>
    <w:uiPriority w:val="99"/>
    <w:rsid w:val="00395532"/>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23">
    <w:name w:val="Grid Table 2 - Accent 323"/>
    <w:basedOn w:val="a2"/>
    <w:uiPriority w:val="99"/>
    <w:rsid w:val="00395532"/>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23">
    <w:name w:val="Grid Table 2 - Accent 423"/>
    <w:basedOn w:val="a2"/>
    <w:uiPriority w:val="99"/>
    <w:rsid w:val="00395532"/>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23">
    <w:name w:val="Grid Table 2 - Accent 523"/>
    <w:basedOn w:val="a2"/>
    <w:uiPriority w:val="99"/>
    <w:rsid w:val="00395532"/>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23">
    <w:name w:val="Grid Table 2 - Accent 623"/>
    <w:basedOn w:val="a2"/>
    <w:uiPriority w:val="99"/>
    <w:rsid w:val="00395532"/>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323">
    <w:name w:val="Grid Table 323"/>
    <w:basedOn w:val="a2"/>
    <w:uiPriority w:val="99"/>
    <w:rsid w:val="00395532"/>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23">
    <w:name w:val="Grid Table 3 - Accent 123"/>
    <w:basedOn w:val="a2"/>
    <w:uiPriority w:val="99"/>
    <w:rsid w:val="00395532"/>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23">
    <w:name w:val="Grid Table 3 - Accent 223"/>
    <w:basedOn w:val="a2"/>
    <w:uiPriority w:val="99"/>
    <w:rsid w:val="00395532"/>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23">
    <w:name w:val="Grid Table 3 - Accent 323"/>
    <w:basedOn w:val="a2"/>
    <w:uiPriority w:val="99"/>
    <w:rsid w:val="00395532"/>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23">
    <w:name w:val="Grid Table 3 - Accent 423"/>
    <w:basedOn w:val="a2"/>
    <w:uiPriority w:val="99"/>
    <w:rsid w:val="00395532"/>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23">
    <w:name w:val="Grid Table 3 - Accent 523"/>
    <w:basedOn w:val="a2"/>
    <w:uiPriority w:val="99"/>
    <w:rsid w:val="00395532"/>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23">
    <w:name w:val="Grid Table 3 - Accent 623"/>
    <w:basedOn w:val="a2"/>
    <w:uiPriority w:val="99"/>
    <w:rsid w:val="00395532"/>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423">
    <w:name w:val="Grid Table 423"/>
    <w:basedOn w:val="a2"/>
    <w:uiPriority w:val="59"/>
    <w:rsid w:val="00395532"/>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23">
    <w:name w:val="Grid Table 4 - Accent 123"/>
    <w:basedOn w:val="a2"/>
    <w:uiPriority w:val="59"/>
    <w:rsid w:val="00395532"/>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23">
    <w:name w:val="Grid Table 4 - Accent 223"/>
    <w:basedOn w:val="a2"/>
    <w:uiPriority w:val="59"/>
    <w:rsid w:val="00395532"/>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23">
    <w:name w:val="Grid Table 4 - Accent 323"/>
    <w:basedOn w:val="a2"/>
    <w:uiPriority w:val="59"/>
    <w:rsid w:val="00395532"/>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23">
    <w:name w:val="Grid Table 4 - Accent 423"/>
    <w:basedOn w:val="a2"/>
    <w:uiPriority w:val="59"/>
    <w:rsid w:val="00395532"/>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23">
    <w:name w:val="Grid Table 4 - Accent 523"/>
    <w:basedOn w:val="a2"/>
    <w:uiPriority w:val="59"/>
    <w:rsid w:val="00395532"/>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23">
    <w:name w:val="Grid Table 4 - Accent 623"/>
    <w:basedOn w:val="a2"/>
    <w:uiPriority w:val="59"/>
    <w:rsid w:val="00395532"/>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5Dark23">
    <w:name w:val="Grid Table 5 Dark23"/>
    <w:basedOn w:val="a2"/>
    <w:uiPriority w:val="99"/>
    <w:rsid w:val="0039553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23">
    <w:name w:val="Grid Table 5 Dark- Accent 123"/>
    <w:basedOn w:val="a2"/>
    <w:uiPriority w:val="99"/>
    <w:rsid w:val="0039553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23">
    <w:name w:val="Grid Table 5 Dark - Accent 223"/>
    <w:basedOn w:val="a2"/>
    <w:uiPriority w:val="99"/>
    <w:rsid w:val="0039553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23">
    <w:name w:val="Grid Table 5 Dark - Accent 323"/>
    <w:basedOn w:val="a2"/>
    <w:uiPriority w:val="99"/>
    <w:rsid w:val="0039553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23">
    <w:name w:val="Grid Table 5 Dark- Accent 423"/>
    <w:basedOn w:val="a2"/>
    <w:uiPriority w:val="99"/>
    <w:rsid w:val="0039553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23">
    <w:name w:val="Grid Table 5 Dark - Accent 523"/>
    <w:basedOn w:val="a2"/>
    <w:uiPriority w:val="99"/>
    <w:rsid w:val="0039553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23">
    <w:name w:val="Grid Table 5 Dark - Accent 623"/>
    <w:basedOn w:val="a2"/>
    <w:uiPriority w:val="99"/>
    <w:rsid w:val="0039553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GridTable6Colorful23">
    <w:name w:val="Grid Table 6 Colorful23"/>
    <w:basedOn w:val="a2"/>
    <w:uiPriority w:val="99"/>
    <w:rsid w:val="00395532"/>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23">
    <w:name w:val="Grid Table 6 Colorful - Accent 123"/>
    <w:basedOn w:val="a2"/>
    <w:uiPriority w:val="99"/>
    <w:rsid w:val="00395532"/>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23">
    <w:name w:val="Grid Table 6 Colorful - Accent 223"/>
    <w:basedOn w:val="a2"/>
    <w:uiPriority w:val="99"/>
    <w:rsid w:val="00395532"/>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23">
    <w:name w:val="Grid Table 6 Colorful - Accent 323"/>
    <w:basedOn w:val="a2"/>
    <w:uiPriority w:val="99"/>
    <w:rsid w:val="00395532"/>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23">
    <w:name w:val="Grid Table 6 Colorful - Accent 423"/>
    <w:basedOn w:val="a2"/>
    <w:uiPriority w:val="99"/>
    <w:rsid w:val="00395532"/>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23">
    <w:name w:val="Grid Table 6 Colorful - Accent 523"/>
    <w:basedOn w:val="a2"/>
    <w:uiPriority w:val="99"/>
    <w:rsid w:val="00395532"/>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23">
    <w:name w:val="Grid Table 6 Colorful - Accent 623"/>
    <w:basedOn w:val="a2"/>
    <w:uiPriority w:val="99"/>
    <w:rsid w:val="00395532"/>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customStyle="1" w:styleId="GridTable7Colorful23">
    <w:name w:val="Grid Table 7 Colorful23"/>
    <w:basedOn w:val="a2"/>
    <w:uiPriority w:val="99"/>
    <w:rsid w:val="00395532"/>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23">
    <w:name w:val="Grid Table 7 Colorful - Accent 123"/>
    <w:basedOn w:val="a2"/>
    <w:uiPriority w:val="99"/>
    <w:rsid w:val="00395532"/>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23">
    <w:name w:val="Grid Table 7 Colorful - Accent 223"/>
    <w:basedOn w:val="a2"/>
    <w:uiPriority w:val="99"/>
    <w:rsid w:val="00395532"/>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23">
    <w:name w:val="Grid Table 7 Colorful - Accent 323"/>
    <w:basedOn w:val="a2"/>
    <w:uiPriority w:val="99"/>
    <w:rsid w:val="00395532"/>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23">
    <w:name w:val="Grid Table 7 Colorful - Accent 423"/>
    <w:basedOn w:val="a2"/>
    <w:uiPriority w:val="99"/>
    <w:rsid w:val="00395532"/>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23">
    <w:name w:val="Grid Table 7 Colorful - Accent 523"/>
    <w:basedOn w:val="a2"/>
    <w:uiPriority w:val="99"/>
    <w:rsid w:val="00395532"/>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23">
    <w:name w:val="Grid Table 7 Colorful - Accent 623"/>
    <w:basedOn w:val="a2"/>
    <w:uiPriority w:val="99"/>
    <w:rsid w:val="00395532"/>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customStyle="1" w:styleId="ListTable1Light23">
    <w:name w:val="List Table 1 Light23"/>
    <w:basedOn w:val="a2"/>
    <w:uiPriority w:val="99"/>
    <w:rsid w:val="0039553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23">
    <w:name w:val="List Table 1 Light - Accent 123"/>
    <w:basedOn w:val="a2"/>
    <w:uiPriority w:val="99"/>
    <w:rsid w:val="0039553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23">
    <w:name w:val="List Table 1 Light - Accent 223"/>
    <w:basedOn w:val="a2"/>
    <w:uiPriority w:val="99"/>
    <w:rsid w:val="0039553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23">
    <w:name w:val="List Table 1 Light - Accent 323"/>
    <w:basedOn w:val="a2"/>
    <w:uiPriority w:val="99"/>
    <w:rsid w:val="0039553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23">
    <w:name w:val="List Table 1 Light - Accent 423"/>
    <w:basedOn w:val="a2"/>
    <w:uiPriority w:val="99"/>
    <w:rsid w:val="0039553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23">
    <w:name w:val="List Table 1 Light - Accent 523"/>
    <w:basedOn w:val="a2"/>
    <w:uiPriority w:val="99"/>
    <w:rsid w:val="0039553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23">
    <w:name w:val="List Table 1 Light - Accent 623"/>
    <w:basedOn w:val="a2"/>
    <w:uiPriority w:val="99"/>
    <w:rsid w:val="0039553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ListTable223">
    <w:name w:val="List Table 223"/>
    <w:basedOn w:val="a2"/>
    <w:uiPriority w:val="99"/>
    <w:rsid w:val="00395532"/>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23">
    <w:name w:val="List Table 2 - Accent 123"/>
    <w:basedOn w:val="a2"/>
    <w:uiPriority w:val="99"/>
    <w:rsid w:val="00395532"/>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23">
    <w:name w:val="List Table 2 - Accent 223"/>
    <w:basedOn w:val="a2"/>
    <w:uiPriority w:val="99"/>
    <w:rsid w:val="00395532"/>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23">
    <w:name w:val="List Table 2 - Accent 323"/>
    <w:basedOn w:val="a2"/>
    <w:uiPriority w:val="99"/>
    <w:rsid w:val="00395532"/>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23">
    <w:name w:val="List Table 2 - Accent 423"/>
    <w:basedOn w:val="a2"/>
    <w:uiPriority w:val="99"/>
    <w:rsid w:val="00395532"/>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23">
    <w:name w:val="List Table 2 - Accent 523"/>
    <w:basedOn w:val="a2"/>
    <w:uiPriority w:val="99"/>
    <w:rsid w:val="00395532"/>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23">
    <w:name w:val="List Table 2 - Accent 623"/>
    <w:basedOn w:val="a2"/>
    <w:uiPriority w:val="99"/>
    <w:rsid w:val="00395532"/>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323">
    <w:name w:val="List Table 323"/>
    <w:basedOn w:val="a2"/>
    <w:uiPriority w:val="99"/>
    <w:rsid w:val="00395532"/>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23">
    <w:name w:val="List Table 3 - Accent 123"/>
    <w:basedOn w:val="a2"/>
    <w:uiPriority w:val="99"/>
    <w:rsid w:val="00395532"/>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23">
    <w:name w:val="List Table 3 - Accent 223"/>
    <w:basedOn w:val="a2"/>
    <w:uiPriority w:val="99"/>
    <w:rsid w:val="00395532"/>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23">
    <w:name w:val="List Table 3 - Accent 323"/>
    <w:basedOn w:val="a2"/>
    <w:uiPriority w:val="99"/>
    <w:rsid w:val="00395532"/>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23">
    <w:name w:val="List Table 3 - Accent 423"/>
    <w:basedOn w:val="a2"/>
    <w:uiPriority w:val="99"/>
    <w:rsid w:val="00395532"/>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23">
    <w:name w:val="List Table 3 - Accent 523"/>
    <w:basedOn w:val="a2"/>
    <w:uiPriority w:val="99"/>
    <w:rsid w:val="00395532"/>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23">
    <w:name w:val="List Table 3 - Accent 623"/>
    <w:basedOn w:val="a2"/>
    <w:uiPriority w:val="99"/>
    <w:rsid w:val="00395532"/>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ListTable423">
    <w:name w:val="List Table 423"/>
    <w:basedOn w:val="a2"/>
    <w:uiPriority w:val="99"/>
    <w:rsid w:val="00395532"/>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23">
    <w:name w:val="List Table 4 - Accent 123"/>
    <w:basedOn w:val="a2"/>
    <w:uiPriority w:val="99"/>
    <w:rsid w:val="00395532"/>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23">
    <w:name w:val="List Table 4 - Accent 223"/>
    <w:basedOn w:val="a2"/>
    <w:uiPriority w:val="99"/>
    <w:rsid w:val="00395532"/>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23">
    <w:name w:val="List Table 4 - Accent 323"/>
    <w:basedOn w:val="a2"/>
    <w:uiPriority w:val="99"/>
    <w:rsid w:val="00395532"/>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23">
    <w:name w:val="List Table 4 - Accent 423"/>
    <w:basedOn w:val="a2"/>
    <w:uiPriority w:val="99"/>
    <w:rsid w:val="00395532"/>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23">
    <w:name w:val="List Table 4 - Accent 523"/>
    <w:basedOn w:val="a2"/>
    <w:uiPriority w:val="99"/>
    <w:rsid w:val="00395532"/>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23">
    <w:name w:val="List Table 4 - Accent 623"/>
    <w:basedOn w:val="a2"/>
    <w:uiPriority w:val="99"/>
    <w:rsid w:val="00395532"/>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5Dark23">
    <w:name w:val="List Table 5 Dark23"/>
    <w:basedOn w:val="a2"/>
    <w:uiPriority w:val="99"/>
    <w:rsid w:val="00395532"/>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23">
    <w:name w:val="List Table 5 Dark - Accent 123"/>
    <w:basedOn w:val="a2"/>
    <w:uiPriority w:val="99"/>
    <w:rsid w:val="00395532"/>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23">
    <w:name w:val="List Table 5 Dark - Accent 223"/>
    <w:basedOn w:val="a2"/>
    <w:uiPriority w:val="99"/>
    <w:rsid w:val="00395532"/>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23">
    <w:name w:val="List Table 5 Dark - Accent 323"/>
    <w:basedOn w:val="a2"/>
    <w:uiPriority w:val="99"/>
    <w:rsid w:val="00395532"/>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23">
    <w:name w:val="List Table 5 Dark - Accent 423"/>
    <w:basedOn w:val="a2"/>
    <w:uiPriority w:val="99"/>
    <w:rsid w:val="00395532"/>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23">
    <w:name w:val="List Table 5 Dark - Accent 523"/>
    <w:basedOn w:val="a2"/>
    <w:uiPriority w:val="99"/>
    <w:rsid w:val="00395532"/>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23">
    <w:name w:val="List Table 5 Dark - Accent 623"/>
    <w:basedOn w:val="a2"/>
    <w:uiPriority w:val="99"/>
    <w:rsid w:val="00395532"/>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ListTable6Colorful23">
    <w:name w:val="List Table 6 Colorful23"/>
    <w:basedOn w:val="a2"/>
    <w:uiPriority w:val="99"/>
    <w:rsid w:val="00395532"/>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23">
    <w:name w:val="List Table 6 Colorful - Accent 123"/>
    <w:basedOn w:val="a2"/>
    <w:uiPriority w:val="99"/>
    <w:rsid w:val="00395532"/>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23">
    <w:name w:val="List Table 6 Colorful - Accent 223"/>
    <w:basedOn w:val="a2"/>
    <w:uiPriority w:val="99"/>
    <w:rsid w:val="00395532"/>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23">
    <w:name w:val="List Table 6 Colorful - Accent 323"/>
    <w:basedOn w:val="a2"/>
    <w:uiPriority w:val="99"/>
    <w:rsid w:val="00395532"/>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23">
    <w:name w:val="List Table 6 Colorful - Accent 423"/>
    <w:basedOn w:val="a2"/>
    <w:uiPriority w:val="99"/>
    <w:rsid w:val="00395532"/>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23">
    <w:name w:val="List Table 6 Colorful - Accent 523"/>
    <w:basedOn w:val="a2"/>
    <w:uiPriority w:val="99"/>
    <w:rsid w:val="00395532"/>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23">
    <w:name w:val="List Table 6 Colorful - Accent 623"/>
    <w:basedOn w:val="a2"/>
    <w:uiPriority w:val="99"/>
    <w:rsid w:val="00395532"/>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stTable7Colorful23">
    <w:name w:val="List Table 7 Colorful23"/>
    <w:basedOn w:val="a2"/>
    <w:uiPriority w:val="99"/>
    <w:rsid w:val="00395532"/>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23">
    <w:name w:val="List Table 7 Colorful - Accent 123"/>
    <w:basedOn w:val="a2"/>
    <w:uiPriority w:val="99"/>
    <w:rsid w:val="00395532"/>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23">
    <w:name w:val="List Table 7 Colorful - Accent 223"/>
    <w:basedOn w:val="a2"/>
    <w:uiPriority w:val="99"/>
    <w:rsid w:val="00395532"/>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23">
    <w:name w:val="List Table 7 Colorful - Accent 323"/>
    <w:basedOn w:val="a2"/>
    <w:uiPriority w:val="99"/>
    <w:rsid w:val="00395532"/>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23">
    <w:name w:val="List Table 7 Colorful - Accent 423"/>
    <w:basedOn w:val="a2"/>
    <w:uiPriority w:val="99"/>
    <w:rsid w:val="00395532"/>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23">
    <w:name w:val="List Table 7 Colorful - Accent 523"/>
    <w:basedOn w:val="a2"/>
    <w:uiPriority w:val="99"/>
    <w:rsid w:val="00395532"/>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23">
    <w:name w:val="List Table 7 Colorful - Accent 623"/>
    <w:basedOn w:val="a2"/>
    <w:uiPriority w:val="99"/>
    <w:rsid w:val="00395532"/>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230">
    <w:name w:val="Lined - Accent23"/>
    <w:basedOn w:val="a2"/>
    <w:uiPriority w:val="99"/>
    <w:rsid w:val="0039553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23">
    <w:name w:val="Lined - Accent 123"/>
    <w:basedOn w:val="a2"/>
    <w:uiPriority w:val="99"/>
    <w:rsid w:val="0039553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23">
    <w:name w:val="Lined - Accent 223"/>
    <w:basedOn w:val="a2"/>
    <w:uiPriority w:val="99"/>
    <w:rsid w:val="0039553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23">
    <w:name w:val="Lined - Accent 323"/>
    <w:basedOn w:val="a2"/>
    <w:uiPriority w:val="99"/>
    <w:rsid w:val="0039553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23">
    <w:name w:val="Lined - Accent 423"/>
    <w:basedOn w:val="a2"/>
    <w:uiPriority w:val="99"/>
    <w:rsid w:val="0039553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23">
    <w:name w:val="Lined - Accent 523"/>
    <w:basedOn w:val="a2"/>
    <w:uiPriority w:val="99"/>
    <w:rsid w:val="0039553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23">
    <w:name w:val="Lined - Accent 623"/>
    <w:basedOn w:val="a2"/>
    <w:uiPriority w:val="99"/>
    <w:rsid w:val="0039553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230">
    <w:name w:val="Bordered &amp; Lined - Accent23"/>
    <w:basedOn w:val="a2"/>
    <w:uiPriority w:val="99"/>
    <w:rsid w:val="00395532"/>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23">
    <w:name w:val="Bordered &amp; Lined - Accent 123"/>
    <w:basedOn w:val="a2"/>
    <w:uiPriority w:val="99"/>
    <w:rsid w:val="00395532"/>
    <w:pPr>
      <w:spacing w:after="0" w:line="240" w:lineRule="auto"/>
    </w:pPr>
    <w:rPr>
      <w:color w:val="404040"/>
      <w:sz w:val="20"/>
      <w:szCs w:val="20"/>
      <w:lang w:eastAsia="ru-RU"/>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23">
    <w:name w:val="Bordered &amp; Lined - Accent 223"/>
    <w:basedOn w:val="a2"/>
    <w:uiPriority w:val="99"/>
    <w:rsid w:val="00395532"/>
    <w:pPr>
      <w:spacing w:after="0" w:line="240" w:lineRule="auto"/>
    </w:pPr>
    <w:rPr>
      <w:color w:val="404040"/>
      <w:sz w:val="20"/>
      <w:szCs w:val="20"/>
      <w:lang w:eastAsia="ru-RU"/>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23">
    <w:name w:val="Bordered &amp; Lined - Accent 323"/>
    <w:basedOn w:val="a2"/>
    <w:uiPriority w:val="99"/>
    <w:rsid w:val="00395532"/>
    <w:pPr>
      <w:spacing w:after="0" w:line="240" w:lineRule="auto"/>
    </w:pPr>
    <w:rPr>
      <w:color w:val="404040"/>
      <w:sz w:val="20"/>
      <w:szCs w:val="20"/>
      <w:lang w:eastAsia="ru-RU"/>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23">
    <w:name w:val="Bordered &amp; Lined - Accent 423"/>
    <w:basedOn w:val="a2"/>
    <w:uiPriority w:val="99"/>
    <w:rsid w:val="00395532"/>
    <w:pPr>
      <w:spacing w:after="0" w:line="240" w:lineRule="auto"/>
    </w:pPr>
    <w:rPr>
      <w:color w:val="404040"/>
      <w:sz w:val="20"/>
      <w:szCs w:val="20"/>
      <w:lang w:eastAsia="ru-RU"/>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23">
    <w:name w:val="Bordered &amp; Lined - Accent 523"/>
    <w:basedOn w:val="a2"/>
    <w:uiPriority w:val="99"/>
    <w:rsid w:val="00395532"/>
    <w:pPr>
      <w:spacing w:after="0" w:line="240" w:lineRule="auto"/>
    </w:pPr>
    <w:rPr>
      <w:color w:val="404040"/>
      <w:sz w:val="20"/>
      <w:szCs w:val="20"/>
      <w:lang w:eastAsia="ru-RU"/>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23">
    <w:name w:val="Bordered &amp; Lined - Accent 623"/>
    <w:basedOn w:val="a2"/>
    <w:uiPriority w:val="99"/>
    <w:rsid w:val="00395532"/>
    <w:pPr>
      <w:spacing w:after="0" w:line="240" w:lineRule="auto"/>
    </w:pPr>
    <w:rPr>
      <w:color w:val="404040"/>
      <w:sz w:val="20"/>
      <w:szCs w:val="20"/>
      <w:lang w:eastAsia="ru-RU"/>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23">
    <w:name w:val="Bordered23"/>
    <w:basedOn w:val="a2"/>
    <w:uiPriority w:val="99"/>
    <w:rsid w:val="00395532"/>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23">
    <w:name w:val="Bordered - Accent 123"/>
    <w:basedOn w:val="a2"/>
    <w:uiPriority w:val="99"/>
    <w:rsid w:val="00395532"/>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23">
    <w:name w:val="Bordered - Accent 223"/>
    <w:basedOn w:val="a2"/>
    <w:uiPriority w:val="99"/>
    <w:rsid w:val="00395532"/>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23">
    <w:name w:val="Bordered - Accent 323"/>
    <w:basedOn w:val="a2"/>
    <w:uiPriority w:val="99"/>
    <w:rsid w:val="00395532"/>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23">
    <w:name w:val="Bordered - Accent 423"/>
    <w:basedOn w:val="a2"/>
    <w:uiPriority w:val="99"/>
    <w:rsid w:val="00395532"/>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23">
    <w:name w:val="Bordered - Accent 523"/>
    <w:basedOn w:val="a2"/>
    <w:uiPriority w:val="99"/>
    <w:rsid w:val="00395532"/>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23">
    <w:name w:val="Bordered - Accent 623"/>
    <w:basedOn w:val="a2"/>
    <w:uiPriority w:val="99"/>
    <w:rsid w:val="00395532"/>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numbering" w:customStyle="1" w:styleId="433">
    <w:name w:val="Нет списка43"/>
    <w:next w:val="a3"/>
    <w:uiPriority w:val="99"/>
    <w:semiHidden/>
    <w:unhideWhenUsed/>
    <w:rsid w:val="00395532"/>
  </w:style>
  <w:style w:type="table" w:customStyle="1" w:styleId="103">
    <w:name w:val="Сетка таблицы103"/>
    <w:basedOn w:val="a2"/>
    <w:next w:val="afff8"/>
    <w:uiPriority w:val="39"/>
    <w:rsid w:val="0039553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Изысканная таблица33"/>
    <w:basedOn w:val="a2"/>
    <w:next w:val="afffa"/>
    <w:rsid w:val="00395532"/>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30">
    <w:name w:val="Стиль таблицы133"/>
    <w:basedOn w:val="a2"/>
    <w:uiPriority w:val="99"/>
    <w:rsid w:val="00395532"/>
    <w:pPr>
      <w:spacing w:after="0" w:line="240" w:lineRule="auto"/>
      <w:jc w:val="center"/>
    </w:pPr>
    <w:rPr>
      <w:rFonts w:ascii="Times New Roman" w:eastAsia="Times New Roman" w:hAnsi="Times New Roman" w:cs="Times New Roman"/>
      <w:sz w:val="20"/>
      <w:szCs w:val="20"/>
      <w:lang w:eastAsia="ru-RU"/>
    </w:rPr>
    <w:tblPr/>
    <w:tcPr>
      <w:vAlign w:val="center"/>
    </w:tcPr>
  </w:style>
  <w:style w:type="table" w:customStyle="1" w:styleId="1331">
    <w:name w:val="Сетка таблицы133"/>
    <w:uiPriority w:val="59"/>
    <w:rsid w:val="00395532"/>
    <w:pPr>
      <w:spacing w:after="0" w:line="240" w:lineRule="auto"/>
    </w:pPr>
    <w:rPr>
      <w:rFonts w:ascii="Calibri" w:eastAsia="Times New Roman"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32">
    <w:name w:val="Нет списка133"/>
    <w:next w:val="a3"/>
    <w:uiPriority w:val="99"/>
    <w:semiHidden/>
    <w:unhideWhenUsed/>
    <w:rsid w:val="00395532"/>
  </w:style>
  <w:style w:type="table" w:customStyle="1" w:styleId="2330">
    <w:name w:val="Сетка таблицы233"/>
    <w:basedOn w:val="a2"/>
    <w:next w:val="afff8"/>
    <w:uiPriority w:val="59"/>
    <w:rsid w:val="0039553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Сетка таблицы333"/>
    <w:basedOn w:val="a2"/>
    <w:next w:val="afff8"/>
    <w:uiPriority w:val="59"/>
    <w:rsid w:val="00395532"/>
    <w:pPr>
      <w:spacing w:after="0" w:line="240" w:lineRule="auto"/>
    </w:pPr>
    <w:rPr>
      <w:rFonts w:ascii="Times New Roman"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0">
    <w:name w:val="Сетка таблицы433"/>
    <w:basedOn w:val="a2"/>
    <w:next w:val="afff8"/>
    <w:uiPriority w:val="59"/>
    <w:rsid w:val="0039553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
    <w:name w:val="Сетка таблицы533"/>
    <w:basedOn w:val="a2"/>
    <w:next w:val="afff8"/>
    <w:rsid w:val="0039553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3">
    <w:name w:val="Классическая таблица 133"/>
    <w:basedOn w:val="a2"/>
    <w:next w:val="1ff1"/>
    <w:uiPriority w:val="99"/>
    <w:rsid w:val="00395532"/>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33">
    <w:name w:val="Сетка таблицы633"/>
    <w:basedOn w:val="a2"/>
    <w:next w:val="afff8"/>
    <w:rsid w:val="0039553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3">
    <w:name w:val="Сетка таблицы743"/>
    <w:basedOn w:val="a2"/>
    <w:next w:val="afff8"/>
    <w:uiPriority w:val="39"/>
    <w:rsid w:val="0039553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3">
    <w:name w:val="Сетка таблицы7133"/>
    <w:basedOn w:val="a2"/>
    <w:next w:val="afff8"/>
    <w:uiPriority w:val="39"/>
    <w:rsid w:val="0039553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33">
    <w:name w:val="Table Grid Light33"/>
    <w:basedOn w:val="a2"/>
    <w:uiPriority w:val="59"/>
    <w:rsid w:val="00395532"/>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PlainTable133">
    <w:name w:val="Plain Table 133"/>
    <w:basedOn w:val="a2"/>
    <w:uiPriority w:val="59"/>
    <w:rsid w:val="00395532"/>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PlainTable233">
    <w:name w:val="Plain Table 233"/>
    <w:basedOn w:val="a2"/>
    <w:uiPriority w:val="59"/>
    <w:rsid w:val="00395532"/>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PlainTable333">
    <w:name w:val="Plain Table 333"/>
    <w:basedOn w:val="a2"/>
    <w:uiPriority w:val="99"/>
    <w:rsid w:val="0039553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433">
    <w:name w:val="Plain Table 433"/>
    <w:basedOn w:val="a2"/>
    <w:uiPriority w:val="99"/>
    <w:rsid w:val="0039553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533">
    <w:name w:val="Plain Table 533"/>
    <w:basedOn w:val="a2"/>
    <w:uiPriority w:val="99"/>
    <w:rsid w:val="0039553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33">
    <w:name w:val="Grid Table 1 Light33"/>
    <w:basedOn w:val="a2"/>
    <w:uiPriority w:val="99"/>
    <w:rsid w:val="00395532"/>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33">
    <w:name w:val="Grid Table 1 Light - Accent 133"/>
    <w:basedOn w:val="a2"/>
    <w:uiPriority w:val="99"/>
    <w:rsid w:val="00395532"/>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33">
    <w:name w:val="Grid Table 1 Light - Accent 233"/>
    <w:basedOn w:val="a2"/>
    <w:uiPriority w:val="99"/>
    <w:rsid w:val="00395532"/>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33">
    <w:name w:val="Grid Table 1 Light - Accent 333"/>
    <w:basedOn w:val="a2"/>
    <w:uiPriority w:val="99"/>
    <w:rsid w:val="00395532"/>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33">
    <w:name w:val="Grid Table 1 Light - Accent 433"/>
    <w:basedOn w:val="a2"/>
    <w:uiPriority w:val="99"/>
    <w:rsid w:val="00395532"/>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33">
    <w:name w:val="Grid Table 1 Light - Accent 533"/>
    <w:basedOn w:val="a2"/>
    <w:uiPriority w:val="99"/>
    <w:rsid w:val="00395532"/>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33">
    <w:name w:val="Grid Table 1 Light - Accent 633"/>
    <w:basedOn w:val="a2"/>
    <w:uiPriority w:val="99"/>
    <w:rsid w:val="00395532"/>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GridTable233">
    <w:name w:val="Grid Table 233"/>
    <w:basedOn w:val="a2"/>
    <w:uiPriority w:val="99"/>
    <w:rsid w:val="00395532"/>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33">
    <w:name w:val="Grid Table 2 - Accent 133"/>
    <w:basedOn w:val="a2"/>
    <w:uiPriority w:val="99"/>
    <w:rsid w:val="00395532"/>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33">
    <w:name w:val="Grid Table 2 - Accent 233"/>
    <w:basedOn w:val="a2"/>
    <w:uiPriority w:val="99"/>
    <w:rsid w:val="00395532"/>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33">
    <w:name w:val="Grid Table 2 - Accent 333"/>
    <w:basedOn w:val="a2"/>
    <w:uiPriority w:val="99"/>
    <w:rsid w:val="00395532"/>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33">
    <w:name w:val="Grid Table 2 - Accent 433"/>
    <w:basedOn w:val="a2"/>
    <w:uiPriority w:val="99"/>
    <w:rsid w:val="00395532"/>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33">
    <w:name w:val="Grid Table 2 - Accent 533"/>
    <w:basedOn w:val="a2"/>
    <w:uiPriority w:val="99"/>
    <w:rsid w:val="00395532"/>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33">
    <w:name w:val="Grid Table 2 - Accent 633"/>
    <w:basedOn w:val="a2"/>
    <w:uiPriority w:val="99"/>
    <w:rsid w:val="00395532"/>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333">
    <w:name w:val="Grid Table 333"/>
    <w:basedOn w:val="a2"/>
    <w:uiPriority w:val="99"/>
    <w:rsid w:val="00395532"/>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33">
    <w:name w:val="Grid Table 3 - Accent 133"/>
    <w:basedOn w:val="a2"/>
    <w:uiPriority w:val="99"/>
    <w:rsid w:val="00395532"/>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33">
    <w:name w:val="Grid Table 3 - Accent 233"/>
    <w:basedOn w:val="a2"/>
    <w:uiPriority w:val="99"/>
    <w:rsid w:val="00395532"/>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33">
    <w:name w:val="Grid Table 3 - Accent 333"/>
    <w:basedOn w:val="a2"/>
    <w:uiPriority w:val="99"/>
    <w:rsid w:val="00395532"/>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33">
    <w:name w:val="Grid Table 3 - Accent 433"/>
    <w:basedOn w:val="a2"/>
    <w:uiPriority w:val="99"/>
    <w:rsid w:val="00395532"/>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33">
    <w:name w:val="Grid Table 3 - Accent 533"/>
    <w:basedOn w:val="a2"/>
    <w:uiPriority w:val="99"/>
    <w:rsid w:val="00395532"/>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33">
    <w:name w:val="Grid Table 3 - Accent 633"/>
    <w:basedOn w:val="a2"/>
    <w:uiPriority w:val="99"/>
    <w:rsid w:val="00395532"/>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433">
    <w:name w:val="Grid Table 433"/>
    <w:basedOn w:val="a2"/>
    <w:uiPriority w:val="59"/>
    <w:rsid w:val="00395532"/>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33">
    <w:name w:val="Grid Table 4 - Accent 133"/>
    <w:basedOn w:val="a2"/>
    <w:uiPriority w:val="59"/>
    <w:rsid w:val="00395532"/>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33">
    <w:name w:val="Grid Table 4 - Accent 233"/>
    <w:basedOn w:val="a2"/>
    <w:uiPriority w:val="59"/>
    <w:rsid w:val="00395532"/>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33">
    <w:name w:val="Grid Table 4 - Accent 333"/>
    <w:basedOn w:val="a2"/>
    <w:uiPriority w:val="59"/>
    <w:rsid w:val="00395532"/>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33">
    <w:name w:val="Grid Table 4 - Accent 433"/>
    <w:basedOn w:val="a2"/>
    <w:uiPriority w:val="59"/>
    <w:rsid w:val="00395532"/>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33">
    <w:name w:val="Grid Table 4 - Accent 533"/>
    <w:basedOn w:val="a2"/>
    <w:uiPriority w:val="59"/>
    <w:rsid w:val="00395532"/>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33">
    <w:name w:val="Grid Table 4 - Accent 633"/>
    <w:basedOn w:val="a2"/>
    <w:uiPriority w:val="59"/>
    <w:rsid w:val="00395532"/>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5Dark33">
    <w:name w:val="Grid Table 5 Dark33"/>
    <w:basedOn w:val="a2"/>
    <w:uiPriority w:val="99"/>
    <w:rsid w:val="0039553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33">
    <w:name w:val="Grid Table 5 Dark- Accent 133"/>
    <w:basedOn w:val="a2"/>
    <w:uiPriority w:val="99"/>
    <w:rsid w:val="0039553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33">
    <w:name w:val="Grid Table 5 Dark - Accent 233"/>
    <w:basedOn w:val="a2"/>
    <w:uiPriority w:val="99"/>
    <w:rsid w:val="0039553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33">
    <w:name w:val="Grid Table 5 Dark - Accent 333"/>
    <w:basedOn w:val="a2"/>
    <w:uiPriority w:val="99"/>
    <w:rsid w:val="0039553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33">
    <w:name w:val="Grid Table 5 Dark- Accent 433"/>
    <w:basedOn w:val="a2"/>
    <w:uiPriority w:val="99"/>
    <w:rsid w:val="0039553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33">
    <w:name w:val="Grid Table 5 Dark - Accent 533"/>
    <w:basedOn w:val="a2"/>
    <w:uiPriority w:val="99"/>
    <w:rsid w:val="0039553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33">
    <w:name w:val="Grid Table 5 Dark - Accent 633"/>
    <w:basedOn w:val="a2"/>
    <w:uiPriority w:val="99"/>
    <w:rsid w:val="0039553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GridTable6Colorful33">
    <w:name w:val="Grid Table 6 Colorful33"/>
    <w:basedOn w:val="a2"/>
    <w:uiPriority w:val="99"/>
    <w:rsid w:val="00395532"/>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33">
    <w:name w:val="Grid Table 6 Colorful - Accent 133"/>
    <w:basedOn w:val="a2"/>
    <w:uiPriority w:val="99"/>
    <w:rsid w:val="00395532"/>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33">
    <w:name w:val="Grid Table 6 Colorful - Accent 233"/>
    <w:basedOn w:val="a2"/>
    <w:uiPriority w:val="99"/>
    <w:rsid w:val="00395532"/>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33">
    <w:name w:val="Grid Table 6 Colorful - Accent 333"/>
    <w:basedOn w:val="a2"/>
    <w:uiPriority w:val="99"/>
    <w:rsid w:val="00395532"/>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33">
    <w:name w:val="Grid Table 6 Colorful - Accent 433"/>
    <w:basedOn w:val="a2"/>
    <w:uiPriority w:val="99"/>
    <w:rsid w:val="00395532"/>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33">
    <w:name w:val="Grid Table 6 Colorful - Accent 533"/>
    <w:basedOn w:val="a2"/>
    <w:uiPriority w:val="99"/>
    <w:rsid w:val="00395532"/>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33">
    <w:name w:val="Grid Table 6 Colorful - Accent 633"/>
    <w:basedOn w:val="a2"/>
    <w:uiPriority w:val="99"/>
    <w:rsid w:val="00395532"/>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customStyle="1" w:styleId="GridTable7Colorful33">
    <w:name w:val="Grid Table 7 Colorful33"/>
    <w:basedOn w:val="a2"/>
    <w:uiPriority w:val="99"/>
    <w:rsid w:val="00395532"/>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33">
    <w:name w:val="Grid Table 7 Colorful - Accent 133"/>
    <w:basedOn w:val="a2"/>
    <w:uiPriority w:val="99"/>
    <w:rsid w:val="00395532"/>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33">
    <w:name w:val="Grid Table 7 Colorful - Accent 233"/>
    <w:basedOn w:val="a2"/>
    <w:uiPriority w:val="99"/>
    <w:rsid w:val="00395532"/>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33">
    <w:name w:val="Grid Table 7 Colorful - Accent 333"/>
    <w:basedOn w:val="a2"/>
    <w:uiPriority w:val="99"/>
    <w:rsid w:val="00395532"/>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33">
    <w:name w:val="Grid Table 7 Colorful - Accent 433"/>
    <w:basedOn w:val="a2"/>
    <w:uiPriority w:val="99"/>
    <w:rsid w:val="00395532"/>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33">
    <w:name w:val="Grid Table 7 Colorful - Accent 533"/>
    <w:basedOn w:val="a2"/>
    <w:uiPriority w:val="99"/>
    <w:rsid w:val="00395532"/>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33">
    <w:name w:val="Grid Table 7 Colorful - Accent 633"/>
    <w:basedOn w:val="a2"/>
    <w:uiPriority w:val="99"/>
    <w:rsid w:val="00395532"/>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customStyle="1" w:styleId="ListTable1Light33">
    <w:name w:val="List Table 1 Light33"/>
    <w:basedOn w:val="a2"/>
    <w:uiPriority w:val="99"/>
    <w:rsid w:val="0039553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33">
    <w:name w:val="List Table 1 Light - Accent 133"/>
    <w:basedOn w:val="a2"/>
    <w:uiPriority w:val="99"/>
    <w:rsid w:val="0039553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33">
    <w:name w:val="List Table 1 Light - Accent 233"/>
    <w:basedOn w:val="a2"/>
    <w:uiPriority w:val="99"/>
    <w:rsid w:val="0039553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33">
    <w:name w:val="List Table 1 Light - Accent 333"/>
    <w:basedOn w:val="a2"/>
    <w:uiPriority w:val="99"/>
    <w:rsid w:val="0039553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33">
    <w:name w:val="List Table 1 Light - Accent 433"/>
    <w:basedOn w:val="a2"/>
    <w:uiPriority w:val="99"/>
    <w:rsid w:val="0039553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33">
    <w:name w:val="List Table 1 Light - Accent 533"/>
    <w:basedOn w:val="a2"/>
    <w:uiPriority w:val="99"/>
    <w:rsid w:val="0039553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33">
    <w:name w:val="List Table 1 Light - Accent 633"/>
    <w:basedOn w:val="a2"/>
    <w:uiPriority w:val="99"/>
    <w:rsid w:val="0039553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ListTable233">
    <w:name w:val="List Table 233"/>
    <w:basedOn w:val="a2"/>
    <w:uiPriority w:val="99"/>
    <w:rsid w:val="00395532"/>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33">
    <w:name w:val="List Table 2 - Accent 133"/>
    <w:basedOn w:val="a2"/>
    <w:uiPriority w:val="99"/>
    <w:rsid w:val="00395532"/>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33">
    <w:name w:val="List Table 2 - Accent 233"/>
    <w:basedOn w:val="a2"/>
    <w:uiPriority w:val="99"/>
    <w:rsid w:val="00395532"/>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33">
    <w:name w:val="List Table 2 - Accent 333"/>
    <w:basedOn w:val="a2"/>
    <w:uiPriority w:val="99"/>
    <w:rsid w:val="00395532"/>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33">
    <w:name w:val="List Table 2 - Accent 433"/>
    <w:basedOn w:val="a2"/>
    <w:uiPriority w:val="99"/>
    <w:rsid w:val="00395532"/>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33">
    <w:name w:val="List Table 2 - Accent 533"/>
    <w:basedOn w:val="a2"/>
    <w:uiPriority w:val="99"/>
    <w:rsid w:val="00395532"/>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33">
    <w:name w:val="List Table 2 - Accent 633"/>
    <w:basedOn w:val="a2"/>
    <w:uiPriority w:val="99"/>
    <w:rsid w:val="00395532"/>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333">
    <w:name w:val="List Table 333"/>
    <w:basedOn w:val="a2"/>
    <w:uiPriority w:val="99"/>
    <w:rsid w:val="00395532"/>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33">
    <w:name w:val="List Table 3 - Accent 133"/>
    <w:basedOn w:val="a2"/>
    <w:uiPriority w:val="99"/>
    <w:rsid w:val="00395532"/>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33">
    <w:name w:val="List Table 3 - Accent 233"/>
    <w:basedOn w:val="a2"/>
    <w:uiPriority w:val="99"/>
    <w:rsid w:val="00395532"/>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33">
    <w:name w:val="List Table 3 - Accent 333"/>
    <w:basedOn w:val="a2"/>
    <w:uiPriority w:val="99"/>
    <w:rsid w:val="00395532"/>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33">
    <w:name w:val="List Table 3 - Accent 433"/>
    <w:basedOn w:val="a2"/>
    <w:uiPriority w:val="99"/>
    <w:rsid w:val="00395532"/>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33">
    <w:name w:val="List Table 3 - Accent 533"/>
    <w:basedOn w:val="a2"/>
    <w:uiPriority w:val="99"/>
    <w:rsid w:val="00395532"/>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33">
    <w:name w:val="List Table 3 - Accent 633"/>
    <w:basedOn w:val="a2"/>
    <w:uiPriority w:val="99"/>
    <w:rsid w:val="00395532"/>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ListTable433">
    <w:name w:val="List Table 433"/>
    <w:basedOn w:val="a2"/>
    <w:uiPriority w:val="99"/>
    <w:rsid w:val="00395532"/>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33">
    <w:name w:val="List Table 4 - Accent 133"/>
    <w:basedOn w:val="a2"/>
    <w:uiPriority w:val="99"/>
    <w:rsid w:val="00395532"/>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33">
    <w:name w:val="List Table 4 - Accent 233"/>
    <w:basedOn w:val="a2"/>
    <w:uiPriority w:val="99"/>
    <w:rsid w:val="00395532"/>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33">
    <w:name w:val="List Table 4 - Accent 333"/>
    <w:basedOn w:val="a2"/>
    <w:uiPriority w:val="99"/>
    <w:rsid w:val="00395532"/>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33">
    <w:name w:val="List Table 4 - Accent 433"/>
    <w:basedOn w:val="a2"/>
    <w:uiPriority w:val="99"/>
    <w:rsid w:val="00395532"/>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33">
    <w:name w:val="List Table 4 - Accent 533"/>
    <w:basedOn w:val="a2"/>
    <w:uiPriority w:val="99"/>
    <w:rsid w:val="00395532"/>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33">
    <w:name w:val="List Table 4 - Accent 633"/>
    <w:basedOn w:val="a2"/>
    <w:uiPriority w:val="99"/>
    <w:rsid w:val="00395532"/>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5Dark33">
    <w:name w:val="List Table 5 Dark33"/>
    <w:basedOn w:val="a2"/>
    <w:uiPriority w:val="99"/>
    <w:rsid w:val="00395532"/>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33">
    <w:name w:val="List Table 5 Dark - Accent 133"/>
    <w:basedOn w:val="a2"/>
    <w:uiPriority w:val="99"/>
    <w:rsid w:val="00395532"/>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33">
    <w:name w:val="List Table 5 Dark - Accent 233"/>
    <w:basedOn w:val="a2"/>
    <w:uiPriority w:val="99"/>
    <w:rsid w:val="00395532"/>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33">
    <w:name w:val="List Table 5 Dark - Accent 333"/>
    <w:basedOn w:val="a2"/>
    <w:uiPriority w:val="99"/>
    <w:rsid w:val="00395532"/>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33">
    <w:name w:val="List Table 5 Dark - Accent 433"/>
    <w:basedOn w:val="a2"/>
    <w:uiPriority w:val="99"/>
    <w:rsid w:val="00395532"/>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33">
    <w:name w:val="List Table 5 Dark - Accent 533"/>
    <w:basedOn w:val="a2"/>
    <w:uiPriority w:val="99"/>
    <w:rsid w:val="00395532"/>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33">
    <w:name w:val="List Table 5 Dark - Accent 633"/>
    <w:basedOn w:val="a2"/>
    <w:uiPriority w:val="99"/>
    <w:rsid w:val="00395532"/>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ListTable6Colorful33">
    <w:name w:val="List Table 6 Colorful33"/>
    <w:basedOn w:val="a2"/>
    <w:uiPriority w:val="99"/>
    <w:rsid w:val="00395532"/>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33">
    <w:name w:val="List Table 6 Colorful - Accent 133"/>
    <w:basedOn w:val="a2"/>
    <w:uiPriority w:val="99"/>
    <w:rsid w:val="00395532"/>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33">
    <w:name w:val="List Table 6 Colorful - Accent 233"/>
    <w:basedOn w:val="a2"/>
    <w:uiPriority w:val="99"/>
    <w:rsid w:val="00395532"/>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33">
    <w:name w:val="List Table 6 Colorful - Accent 333"/>
    <w:basedOn w:val="a2"/>
    <w:uiPriority w:val="99"/>
    <w:rsid w:val="00395532"/>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33">
    <w:name w:val="List Table 6 Colorful - Accent 433"/>
    <w:basedOn w:val="a2"/>
    <w:uiPriority w:val="99"/>
    <w:rsid w:val="00395532"/>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33">
    <w:name w:val="List Table 6 Colorful - Accent 533"/>
    <w:basedOn w:val="a2"/>
    <w:uiPriority w:val="99"/>
    <w:rsid w:val="00395532"/>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33">
    <w:name w:val="List Table 6 Colorful - Accent 633"/>
    <w:basedOn w:val="a2"/>
    <w:uiPriority w:val="99"/>
    <w:rsid w:val="00395532"/>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stTable7Colorful33">
    <w:name w:val="List Table 7 Colorful33"/>
    <w:basedOn w:val="a2"/>
    <w:uiPriority w:val="99"/>
    <w:rsid w:val="00395532"/>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33">
    <w:name w:val="List Table 7 Colorful - Accent 133"/>
    <w:basedOn w:val="a2"/>
    <w:uiPriority w:val="99"/>
    <w:rsid w:val="00395532"/>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33">
    <w:name w:val="List Table 7 Colorful - Accent 233"/>
    <w:basedOn w:val="a2"/>
    <w:uiPriority w:val="99"/>
    <w:rsid w:val="00395532"/>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33">
    <w:name w:val="List Table 7 Colorful - Accent 333"/>
    <w:basedOn w:val="a2"/>
    <w:uiPriority w:val="99"/>
    <w:rsid w:val="00395532"/>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33">
    <w:name w:val="List Table 7 Colorful - Accent 433"/>
    <w:basedOn w:val="a2"/>
    <w:uiPriority w:val="99"/>
    <w:rsid w:val="00395532"/>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33">
    <w:name w:val="List Table 7 Colorful - Accent 533"/>
    <w:basedOn w:val="a2"/>
    <w:uiPriority w:val="99"/>
    <w:rsid w:val="00395532"/>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33">
    <w:name w:val="List Table 7 Colorful - Accent 633"/>
    <w:basedOn w:val="a2"/>
    <w:uiPriority w:val="99"/>
    <w:rsid w:val="00395532"/>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330">
    <w:name w:val="Lined - Accent33"/>
    <w:basedOn w:val="a2"/>
    <w:uiPriority w:val="99"/>
    <w:rsid w:val="0039553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33">
    <w:name w:val="Lined - Accent 133"/>
    <w:basedOn w:val="a2"/>
    <w:uiPriority w:val="99"/>
    <w:rsid w:val="0039553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33">
    <w:name w:val="Lined - Accent 233"/>
    <w:basedOn w:val="a2"/>
    <w:uiPriority w:val="99"/>
    <w:rsid w:val="0039553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33">
    <w:name w:val="Lined - Accent 333"/>
    <w:basedOn w:val="a2"/>
    <w:uiPriority w:val="99"/>
    <w:rsid w:val="0039553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33">
    <w:name w:val="Lined - Accent 433"/>
    <w:basedOn w:val="a2"/>
    <w:uiPriority w:val="99"/>
    <w:rsid w:val="0039553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33">
    <w:name w:val="Lined - Accent 533"/>
    <w:basedOn w:val="a2"/>
    <w:uiPriority w:val="99"/>
    <w:rsid w:val="0039553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33">
    <w:name w:val="Lined - Accent 633"/>
    <w:basedOn w:val="a2"/>
    <w:uiPriority w:val="99"/>
    <w:rsid w:val="0039553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330">
    <w:name w:val="Bordered &amp; Lined - Accent33"/>
    <w:basedOn w:val="a2"/>
    <w:uiPriority w:val="99"/>
    <w:rsid w:val="00395532"/>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33">
    <w:name w:val="Bordered &amp; Lined - Accent 133"/>
    <w:basedOn w:val="a2"/>
    <w:uiPriority w:val="99"/>
    <w:rsid w:val="00395532"/>
    <w:pPr>
      <w:spacing w:after="0" w:line="240" w:lineRule="auto"/>
    </w:pPr>
    <w:rPr>
      <w:color w:val="404040"/>
      <w:sz w:val="20"/>
      <w:szCs w:val="20"/>
      <w:lang w:eastAsia="ru-RU"/>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33">
    <w:name w:val="Bordered &amp; Lined - Accent 233"/>
    <w:basedOn w:val="a2"/>
    <w:uiPriority w:val="99"/>
    <w:rsid w:val="00395532"/>
    <w:pPr>
      <w:spacing w:after="0" w:line="240" w:lineRule="auto"/>
    </w:pPr>
    <w:rPr>
      <w:color w:val="404040"/>
      <w:sz w:val="20"/>
      <w:szCs w:val="20"/>
      <w:lang w:eastAsia="ru-RU"/>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33">
    <w:name w:val="Bordered &amp; Lined - Accent 333"/>
    <w:basedOn w:val="a2"/>
    <w:uiPriority w:val="99"/>
    <w:rsid w:val="00395532"/>
    <w:pPr>
      <w:spacing w:after="0" w:line="240" w:lineRule="auto"/>
    </w:pPr>
    <w:rPr>
      <w:color w:val="404040"/>
      <w:sz w:val="20"/>
      <w:szCs w:val="20"/>
      <w:lang w:eastAsia="ru-RU"/>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33">
    <w:name w:val="Bordered &amp; Lined - Accent 433"/>
    <w:basedOn w:val="a2"/>
    <w:uiPriority w:val="99"/>
    <w:rsid w:val="00395532"/>
    <w:pPr>
      <w:spacing w:after="0" w:line="240" w:lineRule="auto"/>
    </w:pPr>
    <w:rPr>
      <w:color w:val="404040"/>
      <w:sz w:val="20"/>
      <w:szCs w:val="20"/>
      <w:lang w:eastAsia="ru-RU"/>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33">
    <w:name w:val="Bordered &amp; Lined - Accent 533"/>
    <w:basedOn w:val="a2"/>
    <w:uiPriority w:val="99"/>
    <w:rsid w:val="00395532"/>
    <w:pPr>
      <w:spacing w:after="0" w:line="240" w:lineRule="auto"/>
    </w:pPr>
    <w:rPr>
      <w:color w:val="404040"/>
      <w:sz w:val="20"/>
      <w:szCs w:val="20"/>
      <w:lang w:eastAsia="ru-RU"/>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33">
    <w:name w:val="Bordered &amp; Lined - Accent 633"/>
    <w:basedOn w:val="a2"/>
    <w:uiPriority w:val="99"/>
    <w:rsid w:val="00395532"/>
    <w:pPr>
      <w:spacing w:after="0" w:line="240" w:lineRule="auto"/>
    </w:pPr>
    <w:rPr>
      <w:color w:val="404040"/>
      <w:sz w:val="20"/>
      <w:szCs w:val="20"/>
      <w:lang w:eastAsia="ru-RU"/>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33">
    <w:name w:val="Bordered33"/>
    <w:basedOn w:val="a2"/>
    <w:uiPriority w:val="99"/>
    <w:rsid w:val="00395532"/>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33">
    <w:name w:val="Bordered - Accent 133"/>
    <w:basedOn w:val="a2"/>
    <w:uiPriority w:val="99"/>
    <w:rsid w:val="00395532"/>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33">
    <w:name w:val="Bordered - Accent 233"/>
    <w:basedOn w:val="a2"/>
    <w:uiPriority w:val="99"/>
    <w:rsid w:val="00395532"/>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33">
    <w:name w:val="Bordered - Accent 333"/>
    <w:basedOn w:val="a2"/>
    <w:uiPriority w:val="99"/>
    <w:rsid w:val="00395532"/>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33">
    <w:name w:val="Bordered - Accent 433"/>
    <w:basedOn w:val="a2"/>
    <w:uiPriority w:val="99"/>
    <w:rsid w:val="00395532"/>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33">
    <w:name w:val="Bordered - Accent 533"/>
    <w:basedOn w:val="a2"/>
    <w:uiPriority w:val="99"/>
    <w:rsid w:val="00395532"/>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33">
    <w:name w:val="Bordered - Accent 633"/>
    <w:basedOn w:val="a2"/>
    <w:uiPriority w:val="99"/>
    <w:rsid w:val="00395532"/>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1430">
    <w:name w:val="Сетка таблицы143"/>
    <w:basedOn w:val="a2"/>
    <w:next w:val="afff8"/>
    <w:uiPriority w:val="39"/>
    <w:rsid w:val="0039553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4">
    <w:name w:val="Нет списка51"/>
    <w:next w:val="a3"/>
    <w:uiPriority w:val="99"/>
    <w:semiHidden/>
    <w:unhideWhenUsed/>
    <w:rsid w:val="00467D64"/>
  </w:style>
  <w:style w:type="numbering" w:customStyle="1" w:styleId="1411">
    <w:name w:val="Нет списка141"/>
    <w:next w:val="a3"/>
    <w:uiPriority w:val="99"/>
    <w:semiHidden/>
    <w:unhideWhenUsed/>
    <w:rsid w:val="00467D64"/>
  </w:style>
  <w:style w:type="numbering" w:customStyle="1" w:styleId="2111">
    <w:name w:val="Нет списка211"/>
    <w:next w:val="a3"/>
    <w:uiPriority w:val="99"/>
    <w:semiHidden/>
    <w:unhideWhenUsed/>
    <w:rsid w:val="00467D64"/>
  </w:style>
  <w:style w:type="numbering" w:customStyle="1" w:styleId="11110">
    <w:name w:val="Нет списка1111"/>
    <w:next w:val="a3"/>
    <w:uiPriority w:val="99"/>
    <w:semiHidden/>
    <w:unhideWhenUsed/>
    <w:rsid w:val="00467D64"/>
  </w:style>
  <w:style w:type="numbering" w:customStyle="1" w:styleId="3111">
    <w:name w:val="Нет списка311"/>
    <w:next w:val="a3"/>
    <w:uiPriority w:val="99"/>
    <w:semiHidden/>
    <w:unhideWhenUsed/>
    <w:rsid w:val="00467D64"/>
  </w:style>
  <w:style w:type="numbering" w:customStyle="1" w:styleId="12110">
    <w:name w:val="Нет списка1211"/>
    <w:next w:val="a3"/>
    <w:uiPriority w:val="99"/>
    <w:semiHidden/>
    <w:unhideWhenUsed/>
    <w:rsid w:val="00467D64"/>
  </w:style>
  <w:style w:type="numbering" w:customStyle="1" w:styleId="4110">
    <w:name w:val="Нет списка411"/>
    <w:next w:val="a3"/>
    <w:uiPriority w:val="99"/>
    <w:semiHidden/>
    <w:unhideWhenUsed/>
    <w:rsid w:val="00467D64"/>
  </w:style>
  <w:style w:type="numbering" w:customStyle="1" w:styleId="13110">
    <w:name w:val="Нет списка1311"/>
    <w:next w:val="a3"/>
    <w:uiPriority w:val="99"/>
    <w:semiHidden/>
    <w:unhideWhenUsed/>
    <w:rsid w:val="00467D6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414902">
      <w:bodyDiv w:val="1"/>
      <w:marLeft w:val="0"/>
      <w:marRight w:val="0"/>
      <w:marTop w:val="0"/>
      <w:marBottom w:val="0"/>
      <w:divBdr>
        <w:top w:val="none" w:sz="0" w:space="0" w:color="auto"/>
        <w:left w:val="none" w:sz="0" w:space="0" w:color="auto"/>
        <w:bottom w:val="none" w:sz="0" w:space="0" w:color="auto"/>
        <w:right w:val="none" w:sz="0" w:space="0" w:color="auto"/>
      </w:divBdr>
    </w:div>
    <w:div w:id="93215356">
      <w:bodyDiv w:val="1"/>
      <w:marLeft w:val="0"/>
      <w:marRight w:val="0"/>
      <w:marTop w:val="0"/>
      <w:marBottom w:val="0"/>
      <w:divBdr>
        <w:top w:val="none" w:sz="0" w:space="0" w:color="auto"/>
        <w:left w:val="none" w:sz="0" w:space="0" w:color="auto"/>
        <w:bottom w:val="none" w:sz="0" w:space="0" w:color="auto"/>
        <w:right w:val="none" w:sz="0" w:space="0" w:color="auto"/>
      </w:divBdr>
    </w:div>
    <w:div w:id="106896062">
      <w:bodyDiv w:val="1"/>
      <w:marLeft w:val="0"/>
      <w:marRight w:val="0"/>
      <w:marTop w:val="0"/>
      <w:marBottom w:val="0"/>
      <w:divBdr>
        <w:top w:val="none" w:sz="0" w:space="0" w:color="auto"/>
        <w:left w:val="none" w:sz="0" w:space="0" w:color="auto"/>
        <w:bottom w:val="none" w:sz="0" w:space="0" w:color="auto"/>
        <w:right w:val="none" w:sz="0" w:space="0" w:color="auto"/>
      </w:divBdr>
    </w:div>
    <w:div w:id="135294741">
      <w:bodyDiv w:val="1"/>
      <w:marLeft w:val="0"/>
      <w:marRight w:val="0"/>
      <w:marTop w:val="0"/>
      <w:marBottom w:val="0"/>
      <w:divBdr>
        <w:top w:val="none" w:sz="0" w:space="0" w:color="auto"/>
        <w:left w:val="none" w:sz="0" w:space="0" w:color="auto"/>
        <w:bottom w:val="none" w:sz="0" w:space="0" w:color="auto"/>
        <w:right w:val="none" w:sz="0" w:space="0" w:color="auto"/>
      </w:divBdr>
    </w:div>
    <w:div w:id="200217625">
      <w:bodyDiv w:val="1"/>
      <w:marLeft w:val="0"/>
      <w:marRight w:val="0"/>
      <w:marTop w:val="0"/>
      <w:marBottom w:val="0"/>
      <w:divBdr>
        <w:top w:val="none" w:sz="0" w:space="0" w:color="auto"/>
        <w:left w:val="none" w:sz="0" w:space="0" w:color="auto"/>
        <w:bottom w:val="none" w:sz="0" w:space="0" w:color="auto"/>
        <w:right w:val="none" w:sz="0" w:space="0" w:color="auto"/>
      </w:divBdr>
    </w:div>
    <w:div w:id="201403368">
      <w:bodyDiv w:val="1"/>
      <w:marLeft w:val="0"/>
      <w:marRight w:val="0"/>
      <w:marTop w:val="0"/>
      <w:marBottom w:val="0"/>
      <w:divBdr>
        <w:top w:val="none" w:sz="0" w:space="0" w:color="auto"/>
        <w:left w:val="none" w:sz="0" w:space="0" w:color="auto"/>
        <w:bottom w:val="none" w:sz="0" w:space="0" w:color="auto"/>
        <w:right w:val="none" w:sz="0" w:space="0" w:color="auto"/>
      </w:divBdr>
    </w:div>
    <w:div w:id="409812021">
      <w:bodyDiv w:val="1"/>
      <w:marLeft w:val="0"/>
      <w:marRight w:val="0"/>
      <w:marTop w:val="0"/>
      <w:marBottom w:val="0"/>
      <w:divBdr>
        <w:top w:val="none" w:sz="0" w:space="0" w:color="auto"/>
        <w:left w:val="none" w:sz="0" w:space="0" w:color="auto"/>
        <w:bottom w:val="none" w:sz="0" w:space="0" w:color="auto"/>
        <w:right w:val="none" w:sz="0" w:space="0" w:color="auto"/>
      </w:divBdr>
    </w:div>
    <w:div w:id="516428328">
      <w:bodyDiv w:val="1"/>
      <w:marLeft w:val="0"/>
      <w:marRight w:val="0"/>
      <w:marTop w:val="0"/>
      <w:marBottom w:val="0"/>
      <w:divBdr>
        <w:top w:val="none" w:sz="0" w:space="0" w:color="auto"/>
        <w:left w:val="none" w:sz="0" w:space="0" w:color="auto"/>
        <w:bottom w:val="none" w:sz="0" w:space="0" w:color="auto"/>
        <w:right w:val="none" w:sz="0" w:space="0" w:color="auto"/>
      </w:divBdr>
    </w:div>
    <w:div w:id="534200455">
      <w:bodyDiv w:val="1"/>
      <w:marLeft w:val="0"/>
      <w:marRight w:val="0"/>
      <w:marTop w:val="0"/>
      <w:marBottom w:val="0"/>
      <w:divBdr>
        <w:top w:val="none" w:sz="0" w:space="0" w:color="auto"/>
        <w:left w:val="none" w:sz="0" w:space="0" w:color="auto"/>
        <w:bottom w:val="none" w:sz="0" w:space="0" w:color="auto"/>
        <w:right w:val="none" w:sz="0" w:space="0" w:color="auto"/>
      </w:divBdr>
    </w:div>
    <w:div w:id="543520611">
      <w:bodyDiv w:val="1"/>
      <w:marLeft w:val="0"/>
      <w:marRight w:val="0"/>
      <w:marTop w:val="0"/>
      <w:marBottom w:val="0"/>
      <w:divBdr>
        <w:top w:val="none" w:sz="0" w:space="0" w:color="auto"/>
        <w:left w:val="none" w:sz="0" w:space="0" w:color="auto"/>
        <w:bottom w:val="none" w:sz="0" w:space="0" w:color="auto"/>
        <w:right w:val="none" w:sz="0" w:space="0" w:color="auto"/>
      </w:divBdr>
    </w:div>
    <w:div w:id="543829776">
      <w:bodyDiv w:val="1"/>
      <w:marLeft w:val="0"/>
      <w:marRight w:val="0"/>
      <w:marTop w:val="0"/>
      <w:marBottom w:val="0"/>
      <w:divBdr>
        <w:top w:val="none" w:sz="0" w:space="0" w:color="auto"/>
        <w:left w:val="none" w:sz="0" w:space="0" w:color="auto"/>
        <w:bottom w:val="none" w:sz="0" w:space="0" w:color="auto"/>
        <w:right w:val="none" w:sz="0" w:space="0" w:color="auto"/>
      </w:divBdr>
    </w:div>
    <w:div w:id="675377415">
      <w:bodyDiv w:val="1"/>
      <w:marLeft w:val="0"/>
      <w:marRight w:val="0"/>
      <w:marTop w:val="0"/>
      <w:marBottom w:val="0"/>
      <w:divBdr>
        <w:top w:val="none" w:sz="0" w:space="0" w:color="auto"/>
        <w:left w:val="none" w:sz="0" w:space="0" w:color="auto"/>
        <w:bottom w:val="none" w:sz="0" w:space="0" w:color="auto"/>
        <w:right w:val="none" w:sz="0" w:space="0" w:color="auto"/>
      </w:divBdr>
    </w:div>
    <w:div w:id="777869531">
      <w:bodyDiv w:val="1"/>
      <w:marLeft w:val="0"/>
      <w:marRight w:val="0"/>
      <w:marTop w:val="0"/>
      <w:marBottom w:val="0"/>
      <w:divBdr>
        <w:top w:val="none" w:sz="0" w:space="0" w:color="auto"/>
        <w:left w:val="none" w:sz="0" w:space="0" w:color="auto"/>
        <w:bottom w:val="none" w:sz="0" w:space="0" w:color="auto"/>
        <w:right w:val="none" w:sz="0" w:space="0" w:color="auto"/>
      </w:divBdr>
    </w:div>
    <w:div w:id="912276304">
      <w:bodyDiv w:val="1"/>
      <w:marLeft w:val="0"/>
      <w:marRight w:val="0"/>
      <w:marTop w:val="0"/>
      <w:marBottom w:val="0"/>
      <w:divBdr>
        <w:top w:val="none" w:sz="0" w:space="0" w:color="auto"/>
        <w:left w:val="none" w:sz="0" w:space="0" w:color="auto"/>
        <w:bottom w:val="none" w:sz="0" w:space="0" w:color="auto"/>
        <w:right w:val="none" w:sz="0" w:space="0" w:color="auto"/>
      </w:divBdr>
    </w:div>
    <w:div w:id="1072854207">
      <w:bodyDiv w:val="1"/>
      <w:marLeft w:val="0"/>
      <w:marRight w:val="0"/>
      <w:marTop w:val="0"/>
      <w:marBottom w:val="0"/>
      <w:divBdr>
        <w:top w:val="none" w:sz="0" w:space="0" w:color="auto"/>
        <w:left w:val="none" w:sz="0" w:space="0" w:color="auto"/>
        <w:bottom w:val="none" w:sz="0" w:space="0" w:color="auto"/>
        <w:right w:val="none" w:sz="0" w:space="0" w:color="auto"/>
      </w:divBdr>
    </w:div>
    <w:div w:id="1125537089">
      <w:bodyDiv w:val="1"/>
      <w:marLeft w:val="0"/>
      <w:marRight w:val="0"/>
      <w:marTop w:val="0"/>
      <w:marBottom w:val="0"/>
      <w:divBdr>
        <w:top w:val="none" w:sz="0" w:space="0" w:color="auto"/>
        <w:left w:val="none" w:sz="0" w:space="0" w:color="auto"/>
        <w:bottom w:val="none" w:sz="0" w:space="0" w:color="auto"/>
        <w:right w:val="none" w:sz="0" w:space="0" w:color="auto"/>
      </w:divBdr>
    </w:div>
    <w:div w:id="1134257108">
      <w:bodyDiv w:val="1"/>
      <w:marLeft w:val="0"/>
      <w:marRight w:val="0"/>
      <w:marTop w:val="0"/>
      <w:marBottom w:val="0"/>
      <w:divBdr>
        <w:top w:val="none" w:sz="0" w:space="0" w:color="auto"/>
        <w:left w:val="none" w:sz="0" w:space="0" w:color="auto"/>
        <w:bottom w:val="none" w:sz="0" w:space="0" w:color="auto"/>
        <w:right w:val="none" w:sz="0" w:space="0" w:color="auto"/>
      </w:divBdr>
    </w:div>
    <w:div w:id="1141582424">
      <w:bodyDiv w:val="1"/>
      <w:marLeft w:val="0"/>
      <w:marRight w:val="0"/>
      <w:marTop w:val="0"/>
      <w:marBottom w:val="0"/>
      <w:divBdr>
        <w:top w:val="none" w:sz="0" w:space="0" w:color="auto"/>
        <w:left w:val="none" w:sz="0" w:space="0" w:color="auto"/>
        <w:bottom w:val="none" w:sz="0" w:space="0" w:color="auto"/>
        <w:right w:val="none" w:sz="0" w:space="0" w:color="auto"/>
      </w:divBdr>
    </w:div>
    <w:div w:id="1145244331">
      <w:bodyDiv w:val="1"/>
      <w:marLeft w:val="0"/>
      <w:marRight w:val="0"/>
      <w:marTop w:val="0"/>
      <w:marBottom w:val="0"/>
      <w:divBdr>
        <w:top w:val="none" w:sz="0" w:space="0" w:color="auto"/>
        <w:left w:val="none" w:sz="0" w:space="0" w:color="auto"/>
        <w:bottom w:val="none" w:sz="0" w:space="0" w:color="auto"/>
        <w:right w:val="none" w:sz="0" w:space="0" w:color="auto"/>
      </w:divBdr>
    </w:div>
    <w:div w:id="1157303620">
      <w:bodyDiv w:val="1"/>
      <w:marLeft w:val="0"/>
      <w:marRight w:val="0"/>
      <w:marTop w:val="0"/>
      <w:marBottom w:val="0"/>
      <w:divBdr>
        <w:top w:val="none" w:sz="0" w:space="0" w:color="auto"/>
        <w:left w:val="none" w:sz="0" w:space="0" w:color="auto"/>
        <w:bottom w:val="none" w:sz="0" w:space="0" w:color="auto"/>
        <w:right w:val="none" w:sz="0" w:space="0" w:color="auto"/>
      </w:divBdr>
    </w:div>
    <w:div w:id="1238900952">
      <w:bodyDiv w:val="1"/>
      <w:marLeft w:val="0"/>
      <w:marRight w:val="0"/>
      <w:marTop w:val="0"/>
      <w:marBottom w:val="0"/>
      <w:divBdr>
        <w:top w:val="none" w:sz="0" w:space="0" w:color="auto"/>
        <w:left w:val="none" w:sz="0" w:space="0" w:color="auto"/>
        <w:bottom w:val="none" w:sz="0" w:space="0" w:color="auto"/>
        <w:right w:val="none" w:sz="0" w:space="0" w:color="auto"/>
      </w:divBdr>
    </w:div>
    <w:div w:id="1275211433">
      <w:bodyDiv w:val="1"/>
      <w:marLeft w:val="0"/>
      <w:marRight w:val="0"/>
      <w:marTop w:val="0"/>
      <w:marBottom w:val="0"/>
      <w:divBdr>
        <w:top w:val="none" w:sz="0" w:space="0" w:color="auto"/>
        <w:left w:val="none" w:sz="0" w:space="0" w:color="auto"/>
        <w:bottom w:val="none" w:sz="0" w:space="0" w:color="auto"/>
        <w:right w:val="none" w:sz="0" w:space="0" w:color="auto"/>
      </w:divBdr>
    </w:div>
    <w:div w:id="1280264255">
      <w:bodyDiv w:val="1"/>
      <w:marLeft w:val="0"/>
      <w:marRight w:val="0"/>
      <w:marTop w:val="0"/>
      <w:marBottom w:val="0"/>
      <w:divBdr>
        <w:top w:val="none" w:sz="0" w:space="0" w:color="auto"/>
        <w:left w:val="none" w:sz="0" w:space="0" w:color="auto"/>
        <w:bottom w:val="none" w:sz="0" w:space="0" w:color="auto"/>
        <w:right w:val="none" w:sz="0" w:space="0" w:color="auto"/>
      </w:divBdr>
    </w:div>
    <w:div w:id="1296446727">
      <w:bodyDiv w:val="1"/>
      <w:marLeft w:val="0"/>
      <w:marRight w:val="0"/>
      <w:marTop w:val="0"/>
      <w:marBottom w:val="0"/>
      <w:divBdr>
        <w:top w:val="none" w:sz="0" w:space="0" w:color="auto"/>
        <w:left w:val="none" w:sz="0" w:space="0" w:color="auto"/>
        <w:bottom w:val="none" w:sz="0" w:space="0" w:color="auto"/>
        <w:right w:val="none" w:sz="0" w:space="0" w:color="auto"/>
      </w:divBdr>
    </w:div>
    <w:div w:id="1310131949">
      <w:bodyDiv w:val="1"/>
      <w:marLeft w:val="0"/>
      <w:marRight w:val="0"/>
      <w:marTop w:val="0"/>
      <w:marBottom w:val="0"/>
      <w:divBdr>
        <w:top w:val="none" w:sz="0" w:space="0" w:color="auto"/>
        <w:left w:val="none" w:sz="0" w:space="0" w:color="auto"/>
        <w:bottom w:val="none" w:sz="0" w:space="0" w:color="auto"/>
        <w:right w:val="none" w:sz="0" w:space="0" w:color="auto"/>
      </w:divBdr>
    </w:div>
    <w:div w:id="1333531562">
      <w:bodyDiv w:val="1"/>
      <w:marLeft w:val="0"/>
      <w:marRight w:val="0"/>
      <w:marTop w:val="0"/>
      <w:marBottom w:val="0"/>
      <w:divBdr>
        <w:top w:val="none" w:sz="0" w:space="0" w:color="auto"/>
        <w:left w:val="none" w:sz="0" w:space="0" w:color="auto"/>
        <w:bottom w:val="none" w:sz="0" w:space="0" w:color="auto"/>
        <w:right w:val="none" w:sz="0" w:space="0" w:color="auto"/>
      </w:divBdr>
    </w:div>
    <w:div w:id="1376738545">
      <w:bodyDiv w:val="1"/>
      <w:marLeft w:val="0"/>
      <w:marRight w:val="0"/>
      <w:marTop w:val="0"/>
      <w:marBottom w:val="0"/>
      <w:divBdr>
        <w:top w:val="none" w:sz="0" w:space="0" w:color="auto"/>
        <w:left w:val="none" w:sz="0" w:space="0" w:color="auto"/>
        <w:bottom w:val="none" w:sz="0" w:space="0" w:color="auto"/>
        <w:right w:val="none" w:sz="0" w:space="0" w:color="auto"/>
      </w:divBdr>
    </w:div>
    <w:div w:id="1535537491">
      <w:bodyDiv w:val="1"/>
      <w:marLeft w:val="0"/>
      <w:marRight w:val="0"/>
      <w:marTop w:val="0"/>
      <w:marBottom w:val="0"/>
      <w:divBdr>
        <w:top w:val="none" w:sz="0" w:space="0" w:color="auto"/>
        <w:left w:val="none" w:sz="0" w:space="0" w:color="auto"/>
        <w:bottom w:val="none" w:sz="0" w:space="0" w:color="auto"/>
        <w:right w:val="none" w:sz="0" w:space="0" w:color="auto"/>
      </w:divBdr>
    </w:div>
    <w:div w:id="1580604088">
      <w:bodyDiv w:val="1"/>
      <w:marLeft w:val="0"/>
      <w:marRight w:val="0"/>
      <w:marTop w:val="0"/>
      <w:marBottom w:val="0"/>
      <w:divBdr>
        <w:top w:val="none" w:sz="0" w:space="0" w:color="auto"/>
        <w:left w:val="none" w:sz="0" w:space="0" w:color="auto"/>
        <w:bottom w:val="none" w:sz="0" w:space="0" w:color="auto"/>
        <w:right w:val="none" w:sz="0" w:space="0" w:color="auto"/>
      </w:divBdr>
    </w:div>
    <w:div w:id="1716470937">
      <w:bodyDiv w:val="1"/>
      <w:marLeft w:val="0"/>
      <w:marRight w:val="0"/>
      <w:marTop w:val="0"/>
      <w:marBottom w:val="0"/>
      <w:divBdr>
        <w:top w:val="none" w:sz="0" w:space="0" w:color="auto"/>
        <w:left w:val="none" w:sz="0" w:space="0" w:color="auto"/>
        <w:bottom w:val="none" w:sz="0" w:space="0" w:color="auto"/>
        <w:right w:val="none" w:sz="0" w:space="0" w:color="auto"/>
      </w:divBdr>
    </w:div>
    <w:div w:id="1736858180">
      <w:bodyDiv w:val="1"/>
      <w:marLeft w:val="0"/>
      <w:marRight w:val="0"/>
      <w:marTop w:val="0"/>
      <w:marBottom w:val="0"/>
      <w:divBdr>
        <w:top w:val="none" w:sz="0" w:space="0" w:color="auto"/>
        <w:left w:val="none" w:sz="0" w:space="0" w:color="auto"/>
        <w:bottom w:val="none" w:sz="0" w:space="0" w:color="auto"/>
        <w:right w:val="none" w:sz="0" w:space="0" w:color="auto"/>
      </w:divBdr>
    </w:div>
    <w:div w:id="1736901292">
      <w:bodyDiv w:val="1"/>
      <w:marLeft w:val="0"/>
      <w:marRight w:val="0"/>
      <w:marTop w:val="0"/>
      <w:marBottom w:val="0"/>
      <w:divBdr>
        <w:top w:val="none" w:sz="0" w:space="0" w:color="auto"/>
        <w:left w:val="none" w:sz="0" w:space="0" w:color="auto"/>
        <w:bottom w:val="none" w:sz="0" w:space="0" w:color="auto"/>
        <w:right w:val="none" w:sz="0" w:space="0" w:color="auto"/>
      </w:divBdr>
    </w:div>
    <w:div w:id="1740592924">
      <w:bodyDiv w:val="1"/>
      <w:marLeft w:val="0"/>
      <w:marRight w:val="0"/>
      <w:marTop w:val="0"/>
      <w:marBottom w:val="0"/>
      <w:divBdr>
        <w:top w:val="none" w:sz="0" w:space="0" w:color="auto"/>
        <w:left w:val="none" w:sz="0" w:space="0" w:color="auto"/>
        <w:bottom w:val="none" w:sz="0" w:space="0" w:color="auto"/>
        <w:right w:val="none" w:sz="0" w:space="0" w:color="auto"/>
      </w:divBdr>
    </w:div>
    <w:div w:id="1756632180">
      <w:bodyDiv w:val="1"/>
      <w:marLeft w:val="0"/>
      <w:marRight w:val="0"/>
      <w:marTop w:val="0"/>
      <w:marBottom w:val="0"/>
      <w:divBdr>
        <w:top w:val="none" w:sz="0" w:space="0" w:color="auto"/>
        <w:left w:val="none" w:sz="0" w:space="0" w:color="auto"/>
        <w:bottom w:val="none" w:sz="0" w:space="0" w:color="auto"/>
        <w:right w:val="none" w:sz="0" w:space="0" w:color="auto"/>
      </w:divBdr>
    </w:div>
    <w:div w:id="1845394852">
      <w:bodyDiv w:val="1"/>
      <w:marLeft w:val="0"/>
      <w:marRight w:val="0"/>
      <w:marTop w:val="0"/>
      <w:marBottom w:val="0"/>
      <w:divBdr>
        <w:top w:val="none" w:sz="0" w:space="0" w:color="auto"/>
        <w:left w:val="none" w:sz="0" w:space="0" w:color="auto"/>
        <w:bottom w:val="none" w:sz="0" w:space="0" w:color="auto"/>
        <w:right w:val="none" w:sz="0" w:space="0" w:color="auto"/>
      </w:divBdr>
    </w:div>
    <w:div w:id="2001300100">
      <w:bodyDiv w:val="1"/>
      <w:marLeft w:val="0"/>
      <w:marRight w:val="0"/>
      <w:marTop w:val="0"/>
      <w:marBottom w:val="0"/>
      <w:divBdr>
        <w:top w:val="none" w:sz="0" w:space="0" w:color="auto"/>
        <w:left w:val="none" w:sz="0" w:space="0" w:color="auto"/>
        <w:bottom w:val="none" w:sz="0" w:space="0" w:color="auto"/>
        <w:right w:val="none" w:sz="0" w:space="0" w:color="auto"/>
      </w:divBdr>
    </w:div>
    <w:div w:id="2026133932">
      <w:bodyDiv w:val="1"/>
      <w:marLeft w:val="0"/>
      <w:marRight w:val="0"/>
      <w:marTop w:val="0"/>
      <w:marBottom w:val="0"/>
      <w:divBdr>
        <w:top w:val="none" w:sz="0" w:space="0" w:color="auto"/>
        <w:left w:val="none" w:sz="0" w:space="0" w:color="auto"/>
        <w:bottom w:val="none" w:sz="0" w:space="0" w:color="auto"/>
        <w:right w:val="none" w:sz="0" w:space="0" w:color="auto"/>
      </w:divBdr>
    </w:div>
    <w:div w:id="20494475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hart" Target="charts/chart1.xml"/><Relationship Id="rId18" Type="http://schemas.openxmlformats.org/officeDocument/2006/relationships/image" Target="media/image6.png"/><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chart" Target="charts/chart4.xm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chart" Target="charts/chart3.xml"/><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7.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chart" Target="charts/chart2.xml"/><Relationship Id="rId22" Type="http://schemas.openxmlformats.org/officeDocument/2006/relationships/fontTable" Target="fontTable.xml"/></Relationships>
</file>

<file path=word/charts/_rels/chart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oleObject" Target="../embeddings/oleObject3.bin"/><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oleObject" Target="../embeddings/oleObject4.bin"/><Relationship Id="rId1" Type="http://schemas.openxmlformats.org/officeDocument/2006/relationships/themeOverride" Target="../theme/themeOverride4.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20"/>
      <c:rotY val="0"/>
      <c:depthPercent val="100"/>
      <c:rAngAx val="0"/>
      <c:perspective val="0"/>
    </c:view3D>
    <c:floor>
      <c:thickness val="0"/>
    </c:floor>
    <c:sideWall>
      <c:thickness val="0"/>
      <c:spPr>
        <a:noFill/>
        <a:ln w="25400">
          <a:noFill/>
        </a:ln>
      </c:spPr>
    </c:sideWall>
    <c:backWall>
      <c:thickness val="0"/>
      <c:spPr>
        <a:noFill/>
        <a:ln w="25400">
          <a:noFill/>
        </a:ln>
      </c:spPr>
    </c:backWall>
    <c:plotArea>
      <c:layout>
        <c:manualLayout>
          <c:layoutTarget val="inner"/>
          <c:xMode val="edge"/>
          <c:yMode val="edge"/>
          <c:x val="7.2418224644996435E-2"/>
          <c:y val="4.926005678627296E-2"/>
          <c:w val="0.78345256073759906"/>
          <c:h val="0.83052666315964252"/>
        </c:manualLayout>
      </c:layout>
      <c:bar3DChart>
        <c:barDir val="col"/>
        <c:grouping val="clustered"/>
        <c:varyColors val="0"/>
        <c:ser>
          <c:idx val="0"/>
          <c:order val="0"/>
          <c:tx>
            <c:v>Отрасль в целом</c:v>
          </c:tx>
          <c:spPr>
            <a:solidFill>
              <a:srgbClr val="4F81BD">
                <a:lumMod val="60000"/>
                <a:lumOff val="40000"/>
              </a:srgbClr>
            </a:solidFill>
          </c:spPr>
          <c:invertIfNegative val="0"/>
          <c:dPt>
            <c:idx val="3"/>
            <c:invertIfNegative val="0"/>
            <c:bubble3D val="0"/>
            <c:spPr>
              <a:solidFill>
                <a:srgbClr val="1F497D">
                  <a:lumMod val="40000"/>
                  <a:lumOff val="60000"/>
                </a:srgbClr>
              </a:solidFill>
            </c:spPr>
          </c:dPt>
          <c:dLbls>
            <c:dLbl>
              <c:idx val="0"/>
              <c:layout>
                <c:manualLayout>
                  <c:x val="2.2613311542173035E-3"/>
                  <c:y val="0.28641529697212614"/>
                </c:manualLayout>
              </c:layout>
              <c:showLegendKey val="0"/>
              <c:showVal val="1"/>
              <c:showCatName val="0"/>
              <c:showSerName val="0"/>
              <c:showPercent val="0"/>
              <c:showBubbleSize val="0"/>
            </c:dLbl>
            <c:dLbl>
              <c:idx val="1"/>
              <c:layout>
                <c:manualLayout>
                  <c:x val="-1.893439233057456E-4"/>
                  <c:y val="0.30739041496278313"/>
                </c:manualLayout>
              </c:layout>
              <c:showLegendKey val="0"/>
              <c:showVal val="1"/>
              <c:showCatName val="0"/>
              <c:showSerName val="0"/>
              <c:showPercent val="0"/>
              <c:showBubbleSize val="0"/>
            </c:dLbl>
            <c:dLbl>
              <c:idx val="2"/>
              <c:layout>
                <c:manualLayout>
                  <c:x val="-3.7420338527003932E-4"/>
                  <c:y val="0.24956355817148917"/>
                </c:manualLayout>
              </c:layout>
              <c:showLegendKey val="0"/>
              <c:showVal val="1"/>
              <c:showCatName val="0"/>
              <c:showSerName val="0"/>
              <c:showPercent val="0"/>
              <c:showBubbleSize val="0"/>
            </c:dLbl>
            <c:dLbl>
              <c:idx val="3"/>
              <c:layout>
                <c:manualLayout>
                  <c:x val="1.1301264459206443E-3"/>
                  <c:y val="0.27025516375670433"/>
                </c:manualLayout>
              </c:layout>
              <c:showLegendKey val="0"/>
              <c:showVal val="1"/>
              <c:showCatName val="0"/>
              <c:showSerName val="0"/>
              <c:showPercent val="0"/>
              <c:showBubbleSize val="0"/>
            </c:dLbl>
            <c:numFmt formatCode="#,##0.00" sourceLinked="0"/>
            <c:spPr>
              <a:noFill/>
            </c:spPr>
            <c:txPr>
              <a:bodyPr rot="-5400000" vert="horz"/>
              <a:lstStyle/>
              <a:p>
                <a:pPr algn="ct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strRef>
              <c:f>'[Заработная плата .xls]2025'!$A$3;'[Заработная плата .xls]2025'!$A$7;'[Заработная плата .xls]2025'!$A$11;'[Заработная плата .xls]2025'!$A$15</c:f>
              <c:strCache>
                <c:ptCount val="4"/>
                <c:pt idx="0">
                  <c:v>ОБРАЗОВАНИЕ</c:v>
                </c:pt>
                <c:pt idx="1">
                  <c:v>КУЛЬТУРА</c:v>
                </c:pt>
                <c:pt idx="2">
                  <c:v>МОЛОДЕЖНАЯ ПОЛИТИКА</c:v>
                </c:pt>
                <c:pt idx="3">
                  <c:v>ФИЗИЧЕСКАЯ КУЛЬТУРА 
И СПОРТ</c:v>
                </c:pt>
              </c:strCache>
            </c:strRef>
          </c:cat>
          <c:val>
            <c:numRef>
              <c:f>'[Заработная плата .xls]2025'!$C$3;'[Заработная плата .xls]2025'!$C$7;'[Заработная плата .xls]2025'!$C$11;'[Заработная плата .xls]2025'!$C$15</c:f>
              <c:numCache>
                <c:formatCode>#,##0.00</c:formatCode>
                <c:ptCount val="4"/>
                <c:pt idx="0">
                  <c:v>91405.504724763785</c:v>
                </c:pt>
                <c:pt idx="1">
                  <c:v>103013.37920489296</c:v>
                </c:pt>
                <c:pt idx="2">
                  <c:v>77690.789473684199</c:v>
                </c:pt>
                <c:pt idx="3">
                  <c:v>88323.051075268828</c:v>
                </c:pt>
              </c:numCache>
            </c:numRef>
          </c:val>
        </c:ser>
        <c:ser>
          <c:idx val="1"/>
          <c:order val="1"/>
          <c:tx>
            <c:strRef>
              <c:f>'[Заработная плата .xls]2025'!$A$4</c:f>
              <c:strCache>
                <c:ptCount val="1"/>
                <c:pt idx="0">
                  <c:v>АУП</c:v>
                </c:pt>
              </c:strCache>
            </c:strRef>
          </c:tx>
          <c:spPr>
            <a:solidFill>
              <a:srgbClr val="C0504D">
                <a:lumMod val="40000"/>
                <a:lumOff val="60000"/>
              </a:srgbClr>
            </a:solidFill>
          </c:spPr>
          <c:invertIfNegative val="0"/>
          <c:dLbls>
            <c:dLbl>
              <c:idx val="0"/>
              <c:layout>
                <c:manualLayout>
                  <c:x val="-6.7648929791605419E-4"/>
                  <c:y val="0.51264246986813022"/>
                </c:manualLayout>
              </c:layout>
              <c:numFmt formatCode="#,##0.00" sourceLinked="0"/>
              <c:spPr/>
              <c:txPr>
                <a:bodyPr rot="-5400000" vert="horz"/>
                <a:lstStyle/>
                <a:p>
                  <a:pPr algn="ct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dLbl>
            <c:dLbl>
              <c:idx val="1"/>
              <c:layout>
                <c:manualLayout>
                  <c:x val="0"/>
                  <c:y val="0.38329864201757397"/>
                </c:manualLayout>
              </c:layout>
              <c:numFmt formatCode="#,##0.00" sourceLinked="0"/>
              <c:spPr/>
              <c:txPr>
                <a:bodyPr rot="-5400000" vert="horz"/>
                <a:lstStyle/>
                <a:p>
                  <a:pPr algn="ct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dLbl>
            <c:dLbl>
              <c:idx val="2"/>
              <c:layout>
                <c:manualLayout>
                  <c:x val="2.1093577420903237E-3"/>
                  <c:y val="0.38593963288387911"/>
                </c:manualLayout>
              </c:layout>
              <c:numFmt formatCode="#,##0.00" sourceLinked="0"/>
              <c:spPr/>
              <c:txPr>
                <a:bodyPr rot="-5400000" vert="horz"/>
                <a:lstStyle/>
                <a:p>
                  <a:pPr algn="ct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dLbl>
            <c:dLbl>
              <c:idx val="3"/>
              <c:layout>
                <c:manualLayout>
                  <c:x val="2.2503691376048658E-3"/>
                  <c:y val="0.63187761068622161"/>
                </c:manualLayout>
              </c:layout>
              <c:numFmt formatCode="#,##0.00" sourceLinked="0"/>
              <c:spPr/>
              <c:txPr>
                <a:bodyPr rot="-5400000" vert="horz"/>
                <a:lstStyle/>
                <a:p>
                  <a:pPr algn="ct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dLbl>
            <c:numFmt formatCode="#,##0.00" sourceLinked="0"/>
            <c:spPr>
              <a:noFill/>
              <a:ln w="25400">
                <a:noFill/>
              </a:ln>
            </c:spPr>
            <c:txPr>
              <a:bodyPr rot="-5400000" vert="horz"/>
              <a:lstStyle/>
              <a:p>
                <a:pPr algn="ct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strRef>
              <c:f>'[Заработная плата .xls]2025'!$A$3;'[Заработная плата .xls]2025'!$A$7;'[Заработная плата .xls]2025'!$A$11;'[Заработная плата .xls]2025'!$A$15</c:f>
              <c:strCache>
                <c:ptCount val="4"/>
                <c:pt idx="0">
                  <c:v>ОБРАЗОВАНИЕ</c:v>
                </c:pt>
                <c:pt idx="1">
                  <c:v>КУЛЬТУРА</c:v>
                </c:pt>
                <c:pt idx="2">
                  <c:v>МОЛОДЕЖНАЯ ПОЛИТИКА</c:v>
                </c:pt>
                <c:pt idx="3">
                  <c:v>ФИЗИЧЕСКАЯ КУЛЬТУРА 
И СПОРТ</c:v>
                </c:pt>
              </c:strCache>
            </c:strRef>
          </c:cat>
          <c:val>
            <c:numRef>
              <c:f>'[Заработная плата .xls]2025'!$C$4;'[Заработная плата .xls]2025'!$C$8;'[Заработная плата .xls]2025'!$C$12;'[Заработная плата .xls]2025'!$C$16</c:f>
              <c:numCache>
                <c:formatCode>#,##0.00</c:formatCode>
                <c:ptCount val="4"/>
                <c:pt idx="0">
                  <c:v>152778.47805788982</c:v>
                </c:pt>
                <c:pt idx="1">
                  <c:v>122551.23299319728</c:v>
                </c:pt>
                <c:pt idx="2">
                  <c:v>112772.32142857143</c:v>
                </c:pt>
                <c:pt idx="3">
                  <c:v>209590</c:v>
                </c:pt>
              </c:numCache>
            </c:numRef>
          </c:val>
        </c:ser>
        <c:ser>
          <c:idx val="2"/>
          <c:order val="2"/>
          <c:tx>
            <c:strRef>
              <c:f>'[Заработная плата .xls]2025'!$A$9</c:f>
              <c:strCache>
                <c:ptCount val="1"/>
                <c:pt idx="0">
                  <c:v>Специалисты</c:v>
                </c:pt>
              </c:strCache>
            </c:strRef>
          </c:tx>
          <c:spPr>
            <a:solidFill>
              <a:srgbClr val="8064A2">
                <a:lumMod val="40000"/>
                <a:lumOff val="60000"/>
              </a:srgbClr>
            </a:solidFill>
          </c:spPr>
          <c:invertIfNegative val="0"/>
          <c:dLbls>
            <c:dLbl>
              <c:idx val="0"/>
              <c:layout>
                <c:manualLayout>
                  <c:x val="1.5130904748380196E-4"/>
                  <c:y val="0.31494403788603259"/>
                </c:manualLayout>
              </c:layout>
              <c:numFmt formatCode="#,##0.00" sourceLinked="0"/>
              <c:spPr/>
              <c:txPr>
                <a:bodyPr rot="-5400000" vert="horz"/>
                <a:lstStyle/>
                <a:p>
                  <a:pPr algn="ct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dLbl>
            <c:dLbl>
              <c:idx val="1"/>
              <c:layout>
                <c:manualLayout>
                  <c:x val="-1.2016695483483065E-3"/>
                  <c:y val="0.28089747721685082"/>
                </c:manualLayout>
              </c:layout>
              <c:numFmt formatCode="#,##0.00" sourceLinked="0"/>
              <c:spPr/>
              <c:txPr>
                <a:bodyPr rot="-5400000" vert="horz"/>
                <a:lstStyle/>
                <a:p>
                  <a:pPr algn="ct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dLbl>
            <c:dLbl>
              <c:idx val="2"/>
              <c:layout>
                <c:manualLayout>
                  <c:x val="1.735652630302668E-3"/>
                  <c:y val="0.23952096758287503"/>
                </c:manualLayout>
              </c:layout>
              <c:numFmt formatCode="#,##0.00" sourceLinked="0"/>
              <c:spPr/>
              <c:txPr>
                <a:bodyPr rot="-5400000" vert="horz"/>
                <a:lstStyle/>
                <a:p>
                  <a:pPr algn="ct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dLbl>
            <c:dLbl>
              <c:idx val="3"/>
              <c:layout>
                <c:manualLayout>
                  <c:x val="3.1306907076354869E-3"/>
                  <c:y val="0.31071961656966801"/>
                </c:manualLayout>
              </c:layout>
              <c:numFmt formatCode="#,##0.00" sourceLinked="0"/>
              <c:spPr/>
              <c:txPr>
                <a:bodyPr rot="-5400000" vert="horz"/>
                <a:lstStyle/>
                <a:p>
                  <a:pPr algn="ct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dLbl>
            <c:numFmt formatCode="#,##0.00" sourceLinked="0"/>
            <c:spPr>
              <a:noFill/>
              <a:ln w="25400">
                <a:noFill/>
              </a:ln>
            </c:spPr>
            <c:txPr>
              <a:bodyPr rot="-5400000" vert="horz"/>
              <a:lstStyle/>
              <a:p>
                <a:pPr algn="ct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strRef>
              <c:f>'[Заработная плата .xls]2025'!$A$3;'[Заработная плата .xls]2025'!$A$7;'[Заработная плата .xls]2025'!$A$11;'[Заработная плата .xls]2025'!$A$15</c:f>
              <c:strCache>
                <c:ptCount val="4"/>
                <c:pt idx="0">
                  <c:v>ОБРАЗОВАНИЕ</c:v>
                </c:pt>
                <c:pt idx="1">
                  <c:v>КУЛЬТУРА</c:v>
                </c:pt>
                <c:pt idx="2">
                  <c:v>МОЛОДЕЖНАЯ ПОЛИТИКА</c:v>
                </c:pt>
                <c:pt idx="3">
                  <c:v>ФИЗИЧЕСКАЯ КУЛЬТУРА 
И СПОРТ</c:v>
                </c:pt>
              </c:strCache>
            </c:strRef>
          </c:cat>
          <c:val>
            <c:numRef>
              <c:f>'[Заработная плата .xls]2025'!$C$5;'[Заработная плата .xls]2025'!$C$9;'[Заработная плата .xls]2025'!$C$13;'[Заработная плата .xls]2025'!$C$17</c:f>
              <c:numCache>
                <c:formatCode>#,##0.00</c:formatCode>
                <c:ptCount val="4"/>
                <c:pt idx="0">
                  <c:v>98883.476272155502</c:v>
                </c:pt>
                <c:pt idx="1">
                  <c:v>94532.171201814053</c:v>
                </c:pt>
                <c:pt idx="2">
                  <c:v>71761.140819964348</c:v>
                </c:pt>
                <c:pt idx="3">
                  <c:v>96557.5</c:v>
                </c:pt>
              </c:numCache>
            </c:numRef>
          </c:val>
        </c:ser>
        <c:ser>
          <c:idx val="3"/>
          <c:order val="3"/>
          <c:tx>
            <c:strRef>
              <c:f>'[Заработная плата .xls]2025'!$A$18</c:f>
              <c:strCache>
                <c:ptCount val="1"/>
                <c:pt idx="0">
                  <c:v>Прочие</c:v>
                </c:pt>
              </c:strCache>
            </c:strRef>
          </c:tx>
          <c:spPr>
            <a:solidFill>
              <a:srgbClr val="F79646">
                <a:lumMod val="40000"/>
                <a:lumOff val="60000"/>
              </a:srgbClr>
            </a:solidFill>
          </c:spPr>
          <c:invertIfNegative val="0"/>
          <c:dLbls>
            <c:dLbl>
              <c:idx val="0"/>
              <c:layout>
                <c:manualLayout>
                  <c:x val="1.5130904748380196E-4"/>
                  <c:y val="0.18942011600905378"/>
                </c:manualLayout>
              </c:layout>
              <c:numFmt formatCode="#,##0.00" sourceLinked="0"/>
              <c:spPr/>
              <c:txPr>
                <a:bodyPr rot="-5400000" vert="horz"/>
                <a:lstStyle/>
                <a:p>
                  <a:pPr algn="ct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dLbl>
            <c:dLbl>
              <c:idx val="1"/>
              <c:layout>
                <c:manualLayout>
                  <c:x val="-4.1157389644880488E-4"/>
                  <c:y val="0.22066387805697657"/>
                </c:manualLayout>
              </c:layout>
              <c:numFmt formatCode="#,##0.00" sourceLinked="0"/>
              <c:spPr/>
              <c:txPr>
                <a:bodyPr rot="-5400000" vert="horz"/>
                <a:lstStyle/>
                <a:p>
                  <a:pPr algn="ct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dLbl>
            <c:dLbl>
              <c:idx val="2"/>
              <c:layout>
                <c:manualLayout>
                  <c:x val="1.5464747981577169E-3"/>
                  <c:y val="0.17463410403905993"/>
                </c:manualLayout>
              </c:layout>
              <c:numFmt formatCode="#,##0.00" sourceLinked="0"/>
              <c:spPr/>
              <c:txPr>
                <a:bodyPr rot="-5400000" vert="horz"/>
                <a:lstStyle/>
                <a:p>
                  <a:pPr algn="ct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dLbl>
            <c:dLbl>
              <c:idx val="3"/>
              <c:layout>
                <c:manualLayout>
                  <c:x val="3.2821223080014019E-3"/>
                  <c:y val="0.2091555403400662"/>
                </c:manualLayout>
              </c:layout>
              <c:numFmt formatCode="#,##0.00" sourceLinked="0"/>
              <c:spPr/>
              <c:txPr>
                <a:bodyPr rot="-5400000" vert="horz"/>
                <a:lstStyle/>
                <a:p>
                  <a:pPr algn="ct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dLbl>
            <c:numFmt formatCode="#,##0.00" sourceLinked="0"/>
            <c:spPr>
              <a:noFill/>
              <a:ln w="25400">
                <a:noFill/>
              </a:ln>
            </c:spPr>
            <c:txPr>
              <a:bodyPr rot="-5400000" vert="horz"/>
              <a:lstStyle/>
              <a:p>
                <a:pPr algn="ct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strRef>
              <c:f>'[Заработная плата .xls]2025'!$A$3;'[Заработная плата .xls]2025'!$A$7;'[Заработная плата .xls]2025'!$A$11;'[Заработная плата .xls]2025'!$A$15</c:f>
              <c:strCache>
                <c:ptCount val="4"/>
                <c:pt idx="0">
                  <c:v>ОБРАЗОВАНИЕ</c:v>
                </c:pt>
                <c:pt idx="1">
                  <c:v>КУЛЬТУРА</c:v>
                </c:pt>
                <c:pt idx="2">
                  <c:v>МОЛОДЕЖНАЯ ПОЛИТИКА</c:v>
                </c:pt>
                <c:pt idx="3">
                  <c:v>ФИЗИЧЕСКАЯ КУЛЬТУРА 
И СПОРТ</c:v>
                </c:pt>
              </c:strCache>
            </c:strRef>
          </c:cat>
          <c:val>
            <c:numRef>
              <c:f>'[Заработная плата .xls]2025'!$C$6;'[Заработная плата .xls]2025'!$C$10;'[Заработная плата .xls]2025'!$C$14;'[Заработная плата .xls]2025'!$C$18</c:f>
              <c:numCache>
                <c:formatCode>#,##0.00</c:formatCode>
                <c:ptCount val="4"/>
                <c:pt idx="0">
                  <c:v>63220.946236559146</c:v>
                </c:pt>
                <c:pt idx="1">
                  <c:v>78723.484848484848</c:v>
                </c:pt>
                <c:pt idx="2">
                  <c:v>53990.89635854341</c:v>
                </c:pt>
                <c:pt idx="3">
                  <c:v>64185.374149659867</c:v>
                </c:pt>
              </c:numCache>
            </c:numRef>
          </c:val>
        </c:ser>
        <c:dLbls>
          <c:showLegendKey val="0"/>
          <c:showVal val="0"/>
          <c:showCatName val="0"/>
          <c:showSerName val="0"/>
          <c:showPercent val="0"/>
          <c:showBubbleSize val="0"/>
        </c:dLbls>
        <c:gapWidth val="150"/>
        <c:shape val="cylinder"/>
        <c:axId val="162911744"/>
        <c:axId val="162913280"/>
        <c:axId val="0"/>
      </c:bar3DChart>
      <c:catAx>
        <c:axId val="162911744"/>
        <c:scaling>
          <c:orientation val="minMax"/>
        </c:scaling>
        <c:delete val="0"/>
        <c:axPos val="b"/>
        <c:numFmt formatCode="General" sourceLinked="1"/>
        <c:majorTickMark val="out"/>
        <c:minorTickMark val="none"/>
        <c:tickLblPos val="nextTo"/>
        <c:txPr>
          <a:bodyPr rot="0" vert="horz"/>
          <a:lstStyle/>
          <a:p>
            <a:pPr>
              <a:defRPr sz="700" b="0" i="0" u="none" strike="noStrike" baseline="0">
                <a:solidFill>
                  <a:srgbClr val="000000"/>
                </a:solidFill>
                <a:latin typeface="Times New Roman"/>
                <a:ea typeface="Times New Roman"/>
                <a:cs typeface="Times New Roman"/>
              </a:defRPr>
            </a:pPr>
            <a:endParaRPr lang="ru-RU"/>
          </a:p>
        </c:txPr>
        <c:crossAx val="162913280"/>
        <c:crosses val="autoZero"/>
        <c:auto val="1"/>
        <c:lblAlgn val="ctr"/>
        <c:lblOffset val="100"/>
        <c:noMultiLvlLbl val="0"/>
      </c:catAx>
      <c:valAx>
        <c:axId val="162913280"/>
        <c:scaling>
          <c:orientation val="minMax"/>
          <c:max val="210000"/>
          <c:min val="0"/>
        </c:scaling>
        <c:delete val="0"/>
        <c:axPos val="l"/>
        <c:majorGridlines/>
        <c:numFmt formatCode="#,##0.00" sourceLinked="1"/>
        <c:majorTickMark val="out"/>
        <c:minorTickMark val="none"/>
        <c:tickLblPos val="nextTo"/>
        <c:txPr>
          <a:bodyPr rot="0" vert="horz"/>
          <a:lstStyle/>
          <a:p>
            <a:pPr>
              <a:defRPr sz="800" b="0" i="0" u="none" strike="noStrike" baseline="0">
                <a:solidFill>
                  <a:srgbClr val="000000"/>
                </a:solidFill>
                <a:latin typeface="Times New Roman"/>
                <a:ea typeface="Times New Roman"/>
                <a:cs typeface="Times New Roman"/>
              </a:defRPr>
            </a:pPr>
            <a:endParaRPr lang="ru-RU"/>
          </a:p>
        </c:txPr>
        <c:crossAx val="162911744"/>
        <c:crosses val="autoZero"/>
        <c:crossBetween val="between"/>
        <c:majorUnit val="20000"/>
      </c:valAx>
      <c:spPr>
        <a:noFill/>
        <a:ln w="25400">
          <a:noFill/>
        </a:ln>
      </c:spPr>
    </c:plotArea>
    <c:legend>
      <c:legendPos val="r"/>
      <c:layout>
        <c:manualLayout>
          <c:xMode val="edge"/>
          <c:yMode val="edge"/>
          <c:x val="0.86914653397588082"/>
          <c:y val="0.27365402468796202"/>
          <c:w val="0.11327437966694964"/>
          <c:h val="0.21968817216625214"/>
        </c:manualLayout>
      </c:layout>
      <c:overlay val="0"/>
      <c:txPr>
        <a:bodyPr/>
        <a:lstStyle/>
        <a:p>
          <a:pPr>
            <a:defRPr sz="600" b="1" i="0" u="none" strike="noStrike" spc="0" baseline="0">
              <a:solidFill>
                <a:srgbClr val="000000"/>
              </a:solidFill>
              <a:latin typeface="Times New Roman"/>
              <a:ea typeface="Times New Roman"/>
              <a:cs typeface="Times New Roman"/>
            </a:defRPr>
          </a:pPr>
          <a:endParaRPr lang="ru-RU"/>
        </a:p>
      </c:txPr>
    </c:legend>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20"/>
      <c:rotY val="0"/>
      <c:depthPercent val="100"/>
      <c:rAngAx val="0"/>
      <c:perspective val="0"/>
    </c:view3D>
    <c:floor>
      <c:thickness val="0"/>
    </c:floor>
    <c:sideWall>
      <c:thickness val="0"/>
      <c:spPr>
        <a:noFill/>
        <a:ln w="25400">
          <a:noFill/>
        </a:ln>
      </c:spPr>
    </c:sideWall>
    <c:backWall>
      <c:thickness val="0"/>
      <c:spPr>
        <a:noFill/>
        <a:ln w="25400">
          <a:noFill/>
        </a:ln>
      </c:spPr>
    </c:backWall>
    <c:plotArea>
      <c:layout>
        <c:manualLayout>
          <c:layoutTarget val="inner"/>
          <c:xMode val="edge"/>
          <c:yMode val="edge"/>
          <c:x val="7.706169837085311E-2"/>
          <c:y val="5.3015586783599834E-2"/>
          <c:w val="0.78345256073759906"/>
          <c:h val="0.83052666315964252"/>
        </c:manualLayout>
      </c:layout>
      <c:bar3DChart>
        <c:barDir val="col"/>
        <c:grouping val="clustered"/>
        <c:varyColors val="0"/>
        <c:ser>
          <c:idx val="0"/>
          <c:order val="0"/>
          <c:tx>
            <c:v>Отрасль в целом</c:v>
          </c:tx>
          <c:spPr>
            <a:solidFill>
              <a:srgbClr val="C0504D">
                <a:lumMod val="60000"/>
                <a:lumOff val="40000"/>
              </a:srgbClr>
            </a:solidFill>
            <a:ln>
              <a:solidFill>
                <a:srgbClr val="4F81BD">
                  <a:lumMod val="60000"/>
                  <a:lumOff val="40000"/>
                </a:srgbClr>
              </a:solidFill>
            </a:ln>
          </c:spPr>
          <c:invertIfNegative val="0"/>
          <c:dPt>
            <c:idx val="0"/>
            <c:invertIfNegative val="0"/>
            <c:bubble3D val="0"/>
            <c:spPr>
              <a:solidFill>
                <a:srgbClr val="C0504D">
                  <a:lumMod val="60000"/>
                  <a:lumOff val="40000"/>
                </a:srgbClr>
              </a:solidFill>
              <a:ln>
                <a:solidFill>
                  <a:srgbClr val="1F497D">
                    <a:lumMod val="40000"/>
                    <a:lumOff val="60000"/>
                  </a:srgbClr>
                </a:solidFill>
              </a:ln>
            </c:spPr>
          </c:dPt>
          <c:dLbls>
            <c:dLbl>
              <c:idx val="0"/>
              <c:layout>
                <c:manualLayout>
                  <c:x val="1.5398073382439029E-4"/>
                  <c:y val="0.29792415394170069"/>
                </c:manualLayout>
              </c:layout>
              <c:showLegendKey val="0"/>
              <c:showVal val="1"/>
              <c:showCatName val="0"/>
              <c:showSerName val="0"/>
              <c:showPercent val="0"/>
              <c:showBubbleSize val="0"/>
            </c:dLbl>
            <c:dLbl>
              <c:idx val="1"/>
              <c:layout>
                <c:manualLayout>
                  <c:x val="-1.8926278352013817E-4"/>
                  <c:y val="0.3308946707748488"/>
                </c:manualLayout>
              </c:layout>
              <c:showLegendKey val="0"/>
              <c:showVal val="1"/>
              <c:showCatName val="0"/>
              <c:showSerName val="0"/>
              <c:showPercent val="0"/>
              <c:showBubbleSize val="0"/>
            </c:dLbl>
            <c:dLbl>
              <c:idx val="2"/>
              <c:layout>
                <c:manualLayout>
                  <c:x val="-3.6968650319045424E-4"/>
                  <c:y val="0.26686658938256785"/>
                </c:manualLayout>
              </c:layout>
              <c:showLegendKey val="0"/>
              <c:showVal val="1"/>
              <c:showCatName val="0"/>
              <c:showSerName val="0"/>
              <c:showPercent val="0"/>
              <c:showBubbleSize val="0"/>
            </c:dLbl>
            <c:dLbl>
              <c:idx val="3"/>
              <c:layout>
                <c:manualLayout>
                  <c:x val="1.1301323039632782E-3"/>
                  <c:y val="0.2894552559536876"/>
                </c:manualLayout>
              </c:layout>
              <c:showLegendKey val="0"/>
              <c:showVal val="1"/>
              <c:showCatName val="0"/>
              <c:showSerName val="0"/>
              <c:showPercent val="0"/>
              <c:showBubbleSize val="0"/>
            </c:dLbl>
            <c:numFmt formatCode="#,##0.00" sourceLinked="0"/>
            <c:spPr>
              <a:noFill/>
            </c:spPr>
            <c:txPr>
              <a:bodyPr rot="-5400000" vert="horz"/>
              <a:lstStyle/>
              <a:p>
                <a:pPr algn="ct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strRef>
              <c:f>('2025 без внешников  (2)'!$A$3,'2025 без внешников  (2)'!$A$7,'2025 без внешников  (2)'!$A$11,'2025 без внешников  (2)'!$A$15)</c:f>
              <c:strCache>
                <c:ptCount val="4"/>
                <c:pt idx="0">
                  <c:v>ОБРАЗОВАНИЕ</c:v>
                </c:pt>
                <c:pt idx="1">
                  <c:v>КУЛЬТУРА</c:v>
                </c:pt>
                <c:pt idx="2">
                  <c:v>МОЛОДЕЖНАЯ ПОЛИТИКА</c:v>
                </c:pt>
                <c:pt idx="3">
                  <c:v>ФИЗИЧЕСКАЯ КУЛЬТУРА 
И СПОРТ</c:v>
                </c:pt>
              </c:strCache>
            </c:strRef>
          </c:cat>
          <c:val>
            <c:numRef>
              <c:f>('2025 без внешников  (2)'!$C$3,'2025 без внешников  (2)'!$C$7,'2025 без внешников  (2)'!$C$11,'2025 без внешников  (2)'!$C$15)</c:f>
              <c:numCache>
                <c:formatCode>#,##0.00</c:formatCode>
                <c:ptCount val="4"/>
                <c:pt idx="0">
                  <c:v>91906.699910018011</c:v>
                </c:pt>
                <c:pt idx="1">
                  <c:v>105495.75757575758</c:v>
                </c:pt>
                <c:pt idx="2">
                  <c:v>84236.537150647579</c:v>
                </c:pt>
                <c:pt idx="3">
                  <c:v>89212.33595800522</c:v>
                </c:pt>
              </c:numCache>
            </c:numRef>
          </c:val>
        </c:ser>
        <c:ser>
          <c:idx val="1"/>
          <c:order val="1"/>
          <c:tx>
            <c:strRef>
              <c:f>'[Заработная плата с ПДД.xls]2025 без внешников  (2)'!$A$4</c:f>
              <c:strCache>
                <c:ptCount val="1"/>
                <c:pt idx="0">
                  <c:v>АУП</c:v>
                </c:pt>
              </c:strCache>
            </c:strRef>
          </c:tx>
          <c:spPr>
            <a:solidFill>
              <a:srgbClr val="8064A2">
                <a:lumMod val="40000"/>
                <a:lumOff val="60000"/>
              </a:srgbClr>
            </a:solidFill>
          </c:spPr>
          <c:invertIfNegative val="0"/>
          <c:dLbls>
            <c:dLbl>
              <c:idx val="0"/>
              <c:layout>
                <c:manualLayout>
                  <c:x val="-6.7432942054129535E-4"/>
                  <c:y val="0.52664638412616049"/>
                </c:manualLayout>
              </c:layout>
              <c:numFmt formatCode="#,##0.00" sourceLinked="0"/>
              <c:spPr/>
              <c:txPr>
                <a:bodyPr rot="-5400000" vert="horz"/>
                <a:lstStyle/>
                <a:p>
                  <a:pPr algn="ct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dLbl>
            <c:dLbl>
              <c:idx val="1"/>
              <c:layout>
                <c:manualLayout>
                  <c:x val="0"/>
                  <c:y val="0.40249867111261889"/>
                </c:manualLayout>
              </c:layout>
              <c:numFmt formatCode="#,##0.00" sourceLinked="0"/>
              <c:spPr/>
              <c:txPr>
                <a:bodyPr rot="-5400000" vert="horz"/>
                <a:lstStyle/>
                <a:p>
                  <a:pPr algn="ct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dLbl>
            <c:dLbl>
              <c:idx val="2"/>
              <c:layout>
                <c:manualLayout>
                  <c:x val="2.1072794391915482E-3"/>
                  <c:y val="0.408569826909017"/>
                </c:manualLayout>
              </c:layout>
              <c:numFmt formatCode="#,##0.00" sourceLinked="0"/>
              <c:spPr/>
              <c:txPr>
                <a:bodyPr rot="-5400000" vert="horz"/>
                <a:lstStyle/>
                <a:p>
                  <a:pPr algn="ct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dLbl>
            <c:dLbl>
              <c:idx val="3"/>
              <c:layout>
                <c:manualLayout>
                  <c:x val="2.2483178268539743E-3"/>
                  <c:y val="0.61666240334196287"/>
                </c:manualLayout>
              </c:layout>
              <c:numFmt formatCode="#,##0.00" sourceLinked="0"/>
              <c:spPr/>
              <c:txPr>
                <a:bodyPr rot="-5400000" vert="horz"/>
                <a:lstStyle/>
                <a:p>
                  <a:pPr algn="ct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dLbl>
            <c:numFmt formatCode="#,##0.00" sourceLinked="0"/>
            <c:spPr>
              <a:noFill/>
              <a:ln w="25400">
                <a:noFill/>
              </a:ln>
            </c:spPr>
            <c:txPr>
              <a:bodyPr rot="-5400000" vert="horz"/>
              <a:lstStyle/>
              <a:p>
                <a:pPr algn="ct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strRef>
              <c:f>('2025 без внешников  (2)'!$A$3,'2025 без внешников  (2)'!$A$7,'2025 без внешников  (2)'!$A$11,'2025 без внешников  (2)'!$A$15)</c:f>
              <c:strCache>
                <c:ptCount val="4"/>
                <c:pt idx="0">
                  <c:v>ОБРАЗОВАНИЕ</c:v>
                </c:pt>
                <c:pt idx="1">
                  <c:v>КУЛЬТУРА</c:v>
                </c:pt>
                <c:pt idx="2">
                  <c:v>МОЛОДЕЖНАЯ ПОЛИТИКА</c:v>
                </c:pt>
                <c:pt idx="3">
                  <c:v>ФИЗИЧЕСКАЯ КУЛЬТУРА 
И СПОРТ</c:v>
                </c:pt>
              </c:strCache>
            </c:strRef>
          </c:cat>
          <c:val>
            <c:numRef>
              <c:f>('2025 без внешников  (2)'!$C$4,'2025 без внешников  (2)'!$C$8,'2025 без внешников  (2)'!$C$12,'2025 без внешников  (2)'!$C$16)</c:f>
              <c:numCache>
                <c:formatCode>#,##0.00</c:formatCode>
                <c:ptCount val="4"/>
                <c:pt idx="0">
                  <c:v>154551.23716153132</c:v>
                </c:pt>
                <c:pt idx="1">
                  <c:v>126512.54251700679</c:v>
                </c:pt>
                <c:pt idx="2">
                  <c:v>121187.84153005465</c:v>
                </c:pt>
                <c:pt idx="3">
                  <c:v>209590</c:v>
                </c:pt>
              </c:numCache>
            </c:numRef>
          </c:val>
        </c:ser>
        <c:ser>
          <c:idx val="2"/>
          <c:order val="2"/>
          <c:tx>
            <c:strRef>
              <c:f>'[Заработная плата с ПДД.xls]2025 без внешников  (2)'!$A$9</c:f>
              <c:strCache>
                <c:ptCount val="1"/>
                <c:pt idx="0">
                  <c:v>Специалисты</c:v>
                </c:pt>
              </c:strCache>
            </c:strRef>
          </c:tx>
          <c:spPr>
            <a:solidFill>
              <a:srgbClr val="4BACC6">
                <a:lumMod val="60000"/>
                <a:lumOff val="40000"/>
              </a:srgbClr>
            </a:solidFill>
          </c:spPr>
          <c:invertIfNegative val="0"/>
          <c:dPt>
            <c:idx val="0"/>
            <c:invertIfNegative val="0"/>
            <c:bubble3D val="0"/>
          </c:dPt>
          <c:dLbls>
            <c:dLbl>
              <c:idx val="0"/>
              <c:layout>
                <c:manualLayout>
                  <c:x val="1.5115996607114175E-4"/>
                  <c:y val="0.32261122288480143"/>
                </c:manualLayout>
              </c:layout>
              <c:numFmt formatCode="#,##0.00" sourceLinked="0"/>
              <c:spPr/>
              <c:txPr>
                <a:bodyPr rot="-5400000" vert="horz"/>
                <a:lstStyle/>
                <a:p>
                  <a:pPr algn="ct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dLbl>
            <c:dLbl>
              <c:idx val="1"/>
              <c:layout>
                <c:manualLayout>
                  <c:x val="-1.1973329474965521E-3"/>
                  <c:y val="0.29284777390954136"/>
                </c:manualLayout>
              </c:layout>
              <c:numFmt formatCode="#,##0.00" sourceLinked="0"/>
              <c:spPr/>
              <c:txPr>
                <a:bodyPr rot="-5400000" vert="horz"/>
                <a:lstStyle/>
                <a:p>
                  <a:pPr algn="ct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dLbl>
            <c:dLbl>
              <c:idx val="2"/>
              <c:layout>
                <c:manualLayout>
                  <c:x val="-3.7167763336921791E-4"/>
                  <c:y val="0.25546718479668173"/>
                </c:manualLayout>
              </c:layout>
              <c:numFmt formatCode="#,##0.00" sourceLinked="0"/>
              <c:spPr/>
              <c:txPr>
                <a:bodyPr rot="-5400000" vert="horz"/>
                <a:lstStyle/>
                <a:p>
                  <a:pPr algn="ct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dLbl>
            <c:dLbl>
              <c:idx val="3"/>
              <c:layout>
                <c:manualLayout>
                  <c:x val="2.3623100295881946E-3"/>
                  <c:y val="0.32451762446338045"/>
                </c:manualLayout>
              </c:layout>
              <c:numFmt formatCode="#,##0.00" sourceLinked="0"/>
              <c:spPr/>
              <c:txPr>
                <a:bodyPr rot="-5400000" vert="horz"/>
                <a:lstStyle/>
                <a:p>
                  <a:pPr algn="ct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dLbl>
            <c:numFmt formatCode="#,##0.00" sourceLinked="0"/>
            <c:spPr>
              <a:noFill/>
              <a:ln w="25400">
                <a:noFill/>
              </a:ln>
            </c:spPr>
            <c:txPr>
              <a:bodyPr rot="-5400000" vert="horz"/>
              <a:lstStyle/>
              <a:p>
                <a:pPr algn="ct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strRef>
              <c:f>('2025 без внешников  (2)'!$A$3,'2025 без внешников  (2)'!$A$7,'2025 без внешников  (2)'!$A$11,'2025 без внешников  (2)'!$A$15)</c:f>
              <c:strCache>
                <c:ptCount val="4"/>
                <c:pt idx="0">
                  <c:v>ОБРАЗОВАНИЕ</c:v>
                </c:pt>
                <c:pt idx="1">
                  <c:v>КУЛЬТУРА</c:v>
                </c:pt>
                <c:pt idx="2">
                  <c:v>МОЛОДЕЖНАЯ ПОЛИТИКА</c:v>
                </c:pt>
                <c:pt idx="3">
                  <c:v>ФИЗИЧЕСКАЯ КУЛЬТУРА 
И СПОРТ</c:v>
                </c:pt>
              </c:strCache>
            </c:strRef>
          </c:cat>
          <c:val>
            <c:numRef>
              <c:f>('2025 без внешников  (2)'!$C$5,'2025 без внешников  (2)'!$C$9,'2025 без внешников  (2)'!$C$13,'2025 без внешников  (2)'!$C$17)</c:f>
              <c:numCache>
                <c:formatCode>#,##0.00</c:formatCode>
                <c:ptCount val="4"/>
                <c:pt idx="0">
                  <c:v>99484.375595442238</c:v>
                </c:pt>
                <c:pt idx="1">
                  <c:v>96430.880713489401</c:v>
                </c:pt>
                <c:pt idx="2">
                  <c:v>80307.952622673431</c:v>
                </c:pt>
                <c:pt idx="3">
                  <c:v>97466.435185185182</c:v>
                </c:pt>
              </c:numCache>
            </c:numRef>
          </c:val>
        </c:ser>
        <c:ser>
          <c:idx val="3"/>
          <c:order val="3"/>
          <c:tx>
            <c:strRef>
              <c:f>'[Заработная плата с ПДД.xls]2025 без внешников  (2)'!$A$18</c:f>
              <c:strCache>
                <c:ptCount val="1"/>
                <c:pt idx="0">
                  <c:v>Прочие</c:v>
                </c:pt>
              </c:strCache>
            </c:strRef>
          </c:tx>
          <c:spPr>
            <a:solidFill>
              <a:srgbClr val="EEECE1">
                <a:lumMod val="75000"/>
              </a:srgbClr>
            </a:solidFill>
          </c:spPr>
          <c:invertIfNegative val="0"/>
          <c:dLbls>
            <c:dLbl>
              <c:idx val="0"/>
              <c:layout>
                <c:manualLayout>
                  <c:x val="1.5133574921514148E-4"/>
                  <c:y val="0.20285117739467023"/>
                </c:manualLayout>
              </c:layout>
              <c:numFmt formatCode="#,##0.00" sourceLinked="0"/>
              <c:spPr/>
              <c:txPr>
                <a:bodyPr rot="-5400000" vert="horz"/>
                <a:lstStyle/>
                <a:p>
                  <a:pPr algn="ct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dLbl>
            <c:dLbl>
              <c:idx val="1"/>
              <c:layout>
                <c:manualLayout>
                  <c:x val="1.6978079287319858E-3"/>
                  <c:y val="0.24416820723496518"/>
                </c:manualLayout>
              </c:layout>
              <c:numFmt formatCode="#,##0.00" sourceLinked="0"/>
              <c:spPr/>
              <c:txPr>
                <a:bodyPr rot="-5400000" vert="horz"/>
                <a:lstStyle/>
                <a:p>
                  <a:pPr algn="ct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dLbl>
            <c:dLbl>
              <c:idx val="2"/>
              <c:layout>
                <c:manualLayout>
                  <c:x val="1.5465123206016295E-3"/>
                  <c:y val="0.19142289135186949"/>
                </c:manualLayout>
              </c:layout>
              <c:numFmt formatCode="#,##0.00" sourceLinked="0"/>
              <c:spPr/>
              <c:txPr>
                <a:bodyPr rot="-5400000" vert="horz"/>
                <a:lstStyle/>
                <a:p>
                  <a:pPr algn="ct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dLbl>
            <c:dLbl>
              <c:idx val="3"/>
              <c:layout>
                <c:manualLayout>
                  <c:x val="3.2821223080014019E-3"/>
                  <c:y val="0.2091555403400662"/>
                </c:manualLayout>
              </c:layout>
              <c:numFmt formatCode="#,##0.00" sourceLinked="0"/>
              <c:spPr/>
              <c:txPr>
                <a:bodyPr rot="-5400000" vert="horz"/>
                <a:lstStyle/>
                <a:p>
                  <a:pPr algn="ct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dLbl>
            <c:numFmt formatCode="#,##0.00" sourceLinked="0"/>
            <c:spPr>
              <a:noFill/>
              <a:ln w="25400">
                <a:noFill/>
              </a:ln>
            </c:spPr>
            <c:txPr>
              <a:bodyPr rot="-5400000" vert="horz"/>
              <a:lstStyle/>
              <a:p>
                <a:pPr algn="ct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strRef>
              <c:f>('2025 без внешников  (2)'!$A$3,'2025 без внешников  (2)'!$A$7,'2025 без внешников  (2)'!$A$11,'2025 без внешников  (2)'!$A$15)</c:f>
              <c:strCache>
                <c:ptCount val="4"/>
                <c:pt idx="0">
                  <c:v>ОБРАЗОВАНИЕ</c:v>
                </c:pt>
                <c:pt idx="1">
                  <c:v>КУЛЬТУРА</c:v>
                </c:pt>
                <c:pt idx="2">
                  <c:v>МОЛОДЕЖНАЯ ПОЛИТИКА</c:v>
                </c:pt>
                <c:pt idx="3">
                  <c:v>ФИЗИЧЕСКАЯ КУЛЬТУРА 
И СПОРТ</c:v>
                </c:pt>
              </c:strCache>
            </c:strRef>
          </c:cat>
          <c:val>
            <c:numRef>
              <c:f>('2025 без внешников  (2)'!$C$6,'2025 без внешников  (2)'!$C$10,'2025 без внешников  (2)'!$C$14,'2025 без внешников  (2)'!$C$18)</c:f>
              <c:numCache>
                <c:formatCode>#,##0.00</c:formatCode>
                <c:ptCount val="4"/>
                <c:pt idx="0">
                  <c:v>63258.924731182793</c:v>
                </c:pt>
                <c:pt idx="1">
                  <c:v>79879.54545454547</c:v>
                </c:pt>
                <c:pt idx="2">
                  <c:v>62271.078431372553</c:v>
                </c:pt>
                <c:pt idx="3">
                  <c:v>65288.666666666657</c:v>
                </c:pt>
              </c:numCache>
            </c:numRef>
          </c:val>
        </c:ser>
        <c:dLbls>
          <c:showLegendKey val="0"/>
          <c:showVal val="0"/>
          <c:showCatName val="0"/>
          <c:showSerName val="0"/>
          <c:showPercent val="0"/>
          <c:showBubbleSize val="0"/>
        </c:dLbls>
        <c:gapWidth val="150"/>
        <c:shape val="cylinder"/>
        <c:axId val="167707008"/>
        <c:axId val="167708544"/>
        <c:axId val="0"/>
      </c:bar3DChart>
      <c:catAx>
        <c:axId val="167707008"/>
        <c:scaling>
          <c:orientation val="minMax"/>
        </c:scaling>
        <c:delete val="0"/>
        <c:axPos val="b"/>
        <c:numFmt formatCode="General" sourceLinked="1"/>
        <c:majorTickMark val="out"/>
        <c:minorTickMark val="none"/>
        <c:tickLblPos val="nextTo"/>
        <c:txPr>
          <a:bodyPr rot="0" vert="horz"/>
          <a:lstStyle/>
          <a:p>
            <a:pPr>
              <a:defRPr sz="700" b="0" i="0" u="none" strike="noStrike" baseline="0">
                <a:solidFill>
                  <a:srgbClr val="000000"/>
                </a:solidFill>
                <a:latin typeface="Times New Roman"/>
                <a:ea typeface="Times New Roman"/>
                <a:cs typeface="Times New Roman"/>
              </a:defRPr>
            </a:pPr>
            <a:endParaRPr lang="ru-RU"/>
          </a:p>
        </c:txPr>
        <c:crossAx val="167708544"/>
        <c:crosses val="autoZero"/>
        <c:auto val="1"/>
        <c:lblAlgn val="ctr"/>
        <c:lblOffset val="100"/>
        <c:noMultiLvlLbl val="0"/>
      </c:catAx>
      <c:valAx>
        <c:axId val="167708544"/>
        <c:scaling>
          <c:orientation val="minMax"/>
          <c:max val="210000"/>
          <c:min val="0"/>
        </c:scaling>
        <c:delete val="0"/>
        <c:axPos val="l"/>
        <c:majorGridlines/>
        <c:numFmt formatCode="#,##0.00" sourceLinked="1"/>
        <c:majorTickMark val="out"/>
        <c:minorTickMark val="none"/>
        <c:tickLblPos val="nextTo"/>
        <c:txPr>
          <a:bodyPr rot="0" vert="horz"/>
          <a:lstStyle/>
          <a:p>
            <a:pPr>
              <a:defRPr sz="800" b="0" i="0" u="none" strike="noStrike" baseline="0">
                <a:solidFill>
                  <a:srgbClr val="000000"/>
                </a:solidFill>
                <a:latin typeface="Times New Roman"/>
                <a:ea typeface="Times New Roman"/>
                <a:cs typeface="Times New Roman"/>
              </a:defRPr>
            </a:pPr>
            <a:endParaRPr lang="ru-RU"/>
          </a:p>
        </c:txPr>
        <c:crossAx val="167707008"/>
        <c:crosses val="autoZero"/>
        <c:crossBetween val="between"/>
        <c:majorUnit val="20000"/>
      </c:valAx>
      <c:spPr>
        <a:noFill/>
        <a:ln w="25400">
          <a:noFill/>
        </a:ln>
      </c:spPr>
    </c:plotArea>
    <c:legend>
      <c:legendPos val="r"/>
      <c:layout>
        <c:manualLayout>
          <c:xMode val="edge"/>
          <c:yMode val="edge"/>
          <c:x val="0.88281108840436906"/>
          <c:y val="0.27647058823529413"/>
          <c:w val="0.11718884944460438"/>
          <c:h val="0.27941176470588236"/>
        </c:manualLayout>
      </c:layout>
      <c:overlay val="0"/>
      <c:txPr>
        <a:bodyPr/>
        <a:lstStyle/>
        <a:p>
          <a:pPr>
            <a:defRPr sz="600" b="1"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0"/>
      <c:rotY val="0"/>
      <c:depthPercent val="100"/>
      <c:rAngAx val="0"/>
      <c:perspective val="0"/>
    </c:view3D>
    <c:floor>
      <c:thickness val="0"/>
    </c:floor>
    <c:sideWall>
      <c:thickness val="0"/>
    </c:sideWall>
    <c:backWall>
      <c:thickness val="0"/>
    </c:backWall>
    <c:plotArea>
      <c:layout>
        <c:manualLayout>
          <c:layoutTarget val="inner"/>
          <c:xMode val="edge"/>
          <c:yMode val="edge"/>
          <c:x val="9.2443404930520612E-2"/>
          <c:y val="6.6916873486052339E-2"/>
          <c:w val="0.73449823236381273"/>
          <c:h val="0.82447357099562457"/>
        </c:manualLayout>
      </c:layout>
      <c:bar3DChart>
        <c:barDir val="col"/>
        <c:grouping val="clustered"/>
        <c:varyColors val="0"/>
        <c:ser>
          <c:idx val="0"/>
          <c:order val="0"/>
          <c:tx>
            <c:strRef>
              <c:f>'[Заработная плата .xls]2025'!$B$2</c:f>
              <c:strCache>
                <c:ptCount val="1"/>
                <c:pt idx="0">
                  <c:v>2024 год</c:v>
                </c:pt>
              </c:strCache>
            </c:strRef>
          </c:tx>
          <c:spPr>
            <a:solidFill>
              <a:srgbClr val="8064A2">
                <a:lumMod val="40000"/>
                <a:lumOff val="60000"/>
              </a:srgbClr>
            </a:solidFill>
          </c:spPr>
          <c:invertIfNegative val="0"/>
          <c:dPt>
            <c:idx val="0"/>
            <c:invertIfNegative val="0"/>
            <c:bubble3D val="0"/>
            <c:spPr>
              <a:solidFill>
                <a:srgbClr val="8064A2">
                  <a:lumMod val="40000"/>
                  <a:lumOff val="60000"/>
                </a:srgbClr>
              </a:solidFill>
              <a:ln>
                <a:solidFill>
                  <a:srgbClr val="4F81BD">
                    <a:lumMod val="40000"/>
                    <a:lumOff val="60000"/>
                  </a:srgbClr>
                </a:solidFill>
              </a:ln>
            </c:spPr>
          </c:dPt>
          <c:dPt>
            <c:idx val="3"/>
            <c:invertIfNegative val="0"/>
            <c:bubble3D val="0"/>
            <c:spPr>
              <a:solidFill>
                <a:srgbClr val="8064A2">
                  <a:lumMod val="40000"/>
                  <a:lumOff val="60000"/>
                </a:srgbClr>
              </a:solidFill>
              <a:ln>
                <a:solidFill>
                  <a:srgbClr val="4F81BD">
                    <a:lumMod val="40000"/>
                    <a:lumOff val="60000"/>
                  </a:srgbClr>
                </a:solidFill>
              </a:ln>
            </c:spPr>
          </c:dPt>
          <c:dLbls>
            <c:dLbl>
              <c:idx val="0"/>
              <c:layout>
                <c:manualLayout>
                  <c:x val="1.740324115667299E-3"/>
                  <c:y val="0.37644432163040525"/>
                </c:manualLayout>
              </c:layout>
              <c:numFmt formatCode="#,##0.00" sourceLinked="0"/>
              <c:spPr/>
              <c:txPr>
                <a:bodyPr rot="-5400000" vert="horz"/>
                <a:lstStyle/>
                <a:p>
                  <a:pPr algn="ct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dLbl>
            <c:dLbl>
              <c:idx val="1"/>
              <c:layout>
                <c:manualLayout>
                  <c:x val="1.1016302245087891E-3"/>
                  <c:y val="0.4987140704977493"/>
                </c:manualLayout>
              </c:layout>
              <c:numFmt formatCode="#,##0.00" sourceLinked="0"/>
              <c:spPr/>
              <c:txPr>
                <a:bodyPr rot="-5400000" vert="horz"/>
                <a:lstStyle/>
                <a:p>
                  <a:pPr algn="ct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dLbl>
            <c:dLbl>
              <c:idx val="2"/>
              <c:layout>
                <c:manualLayout>
                  <c:x val="2.6801042461288625E-5"/>
                  <c:y val="0.33556473974647982"/>
                </c:manualLayout>
              </c:layout>
              <c:tx>
                <c:rich>
                  <a:bodyPr rot="-5400000" vert="horz"/>
                  <a:lstStyle/>
                  <a:p>
                    <a:pPr algn="ctr">
                      <a:defRPr sz="1000" b="1" i="0" u="none" strike="noStrike" baseline="0">
                        <a:solidFill>
                          <a:srgbClr val="000000"/>
                        </a:solidFill>
                        <a:latin typeface="Times New Roman"/>
                        <a:ea typeface="Times New Roman"/>
                        <a:cs typeface="Times New Roman"/>
                      </a:defRPr>
                    </a:pPr>
                    <a:r>
                      <a:rPr lang="en-US" sz="1000"/>
                      <a:t>70 113,71</a:t>
                    </a:r>
                    <a:endParaRPr lang="ru-RU"/>
                  </a:p>
                </c:rich>
              </c:tx>
              <c:numFmt formatCode="#,##0.00" sourceLinked="0"/>
              <c:spPr/>
              <c:showLegendKey val="0"/>
              <c:showVal val="0"/>
              <c:showCatName val="0"/>
              <c:showSerName val="0"/>
              <c:showPercent val="0"/>
              <c:showBubbleSize val="0"/>
            </c:dLbl>
            <c:dLbl>
              <c:idx val="3"/>
              <c:layout>
                <c:manualLayout>
                  <c:x val="3.3452199319706625E-3"/>
                  <c:y val="0.37619757953092103"/>
                </c:manualLayout>
              </c:layout>
              <c:tx>
                <c:rich>
                  <a:bodyPr rot="-5400000" vert="horz"/>
                  <a:lstStyle/>
                  <a:p>
                    <a:pPr algn="ctr">
                      <a:defRPr sz="1000" b="1" i="0" u="none" strike="noStrike" baseline="0">
                        <a:solidFill>
                          <a:srgbClr val="000000"/>
                        </a:solidFill>
                        <a:latin typeface="Times New Roman"/>
                        <a:ea typeface="Times New Roman"/>
                        <a:cs typeface="Times New Roman"/>
                      </a:defRPr>
                    </a:pPr>
                    <a:r>
                      <a:rPr lang="en-US" sz="1000"/>
                      <a:t>79 036,88</a:t>
                    </a:r>
                    <a:endParaRPr lang="ru-RU"/>
                  </a:p>
                </c:rich>
              </c:tx>
              <c:numFmt formatCode="#,##0.00" sourceLinked="0"/>
              <c:spPr/>
              <c:showLegendKey val="0"/>
              <c:showVal val="0"/>
              <c:showCatName val="0"/>
              <c:showSerName val="0"/>
              <c:showPercent val="0"/>
              <c:showBubbleSize val="0"/>
            </c:dLbl>
            <c:dLbl>
              <c:idx val="4"/>
              <c:layout>
                <c:manualLayout>
                  <c:x val="1.6675490219693657E-3"/>
                  <c:y val="0.35127002486984293"/>
                </c:manualLayout>
              </c:layout>
              <c:tx>
                <c:rich>
                  <a:bodyPr rot="-5400000" vert="horz"/>
                  <a:lstStyle/>
                  <a:p>
                    <a:pPr algn="ctr">
                      <a:defRPr sz="1000" b="1" i="0" u="none" strike="noStrike" baseline="0">
                        <a:solidFill>
                          <a:srgbClr val="000000"/>
                        </a:solidFill>
                        <a:latin typeface="Times New Roman"/>
                        <a:ea typeface="Times New Roman"/>
                        <a:cs typeface="Times New Roman"/>
                      </a:defRPr>
                    </a:pPr>
                    <a:r>
                      <a:rPr lang="en-US" sz="1000"/>
                      <a:t>68 959,14</a:t>
                    </a:r>
                    <a:endParaRPr lang="ru-RU"/>
                  </a:p>
                </c:rich>
              </c:tx>
              <c:numFmt formatCode="#,##0.00" sourceLinked="0"/>
              <c:spPr/>
              <c:showLegendKey val="0"/>
              <c:showVal val="0"/>
              <c:showCatName val="0"/>
              <c:showSerName val="0"/>
              <c:showPercent val="0"/>
              <c:showBubbleSize val="0"/>
            </c:dLbl>
            <c:numFmt formatCode="#,##0.00" sourceLinked="0"/>
            <c:spPr>
              <a:noFill/>
              <a:ln w="25400">
                <a:noFill/>
              </a:ln>
            </c:spPr>
            <c:txPr>
              <a:bodyPr rot="-5400000" vert="horz"/>
              <a:lstStyle/>
              <a:p>
                <a:pPr algn="ct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strRef>
              <c:f>('2025'!$A$3,'2025'!$A$7,'2025'!$A$11,'2025'!$A$15,'2025'!$A$19,'2025'!$A$23)</c:f>
              <c:strCache>
                <c:ptCount val="5"/>
                <c:pt idx="0">
                  <c:v>ОБРАЗОВАНИЕ</c:v>
                </c:pt>
                <c:pt idx="1">
                  <c:v>КУЛЬТУРА</c:v>
                </c:pt>
                <c:pt idx="2">
                  <c:v>МОЛОДЕЖНАЯ ПОЛИТИКА</c:v>
                </c:pt>
                <c:pt idx="3">
                  <c:v>ФИЗИЧЕСКАЯ КУЛЬТУРА 
И СПОРТ</c:v>
                </c:pt>
                <c:pt idx="4">
                  <c:v>ПРОЧИЕ ОТРАСЛИ</c:v>
                </c:pt>
              </c:strCache>
            </c:strRef>
          </c:cat>
          <c:val>
            <c:numRef>
              <c:f>('2025'!$B$3,'2025'!$B$7,'2025'!$B$11,'2025'!$B$15,'2025'!$B$19)</c:f>
              <c:numCache>
                <c:formatCode>#,##0.00</c:formatCode>
                <c:ptCount val="5"/>
                <c:pt idx="0">
                  <c:v>80141.287414037244</c:v>
                </c:pt>
                <c:pt idx="1">
                  <c:v>94893.65443425077</c:v>
                </c:pt>
                <c:pt idx="2">
                  <c:v>70113.707165109037</c:v>
                </c:pt>
                <c:pt idx="3">
                  <c:v>79036.877394636031</c:v>
                </c:pt>
                <c:pt idx="4">
                  <c:v>68959.143968871591</c:v>
                </c:pt>
              </c:numCache>
            </c:numRef>
          </c:val>
        </c:ser>
        <c:ser>
          <c:idx val="1"/>
          <c:order val="1"/>
          <c:tx>
            <c:strRef>
              <c:f>'[Заработная плата .xls]2025'!$C$2</c:f>
              <c:strCache>
                <c:ptCount val="1"/>
                <c:pt idx="0">
                  <c:v>2025 год</c:v>
                </c:pt>
              </c:strCache>
            </c:strRef>
          </c:tx>
          <c:spPr>
            <a:solidFill>
              <a:srgbClr val="C0504D">
                <a:lumMod val="40000"/>
                <a:lumOff val="60000"/>
              </a:srgbClr>
            </a:solidFill>
          </c:spPr>
          <c:invertIfNegative val="0"/>
          <c:dLbls>
            <c:dLbl>
              <c:idx val="0"/>
              <c:layout>
                <c:manualLayout>
                  <c:x val="-4.7381596055018902E-4"/>
                  <c:y val="0.4456482729629464"/>
                </c:manualLayout>
              </c:layout>
              <c:numFmt formatCode="#,##0.00" sourceLinked="0"/>
              <c:spPr/>
              <c:txPr>
                <a:bodyPr rot="-5400000" vert="horz"/>
                <a:lstStyle/>
                <a:p>
                  <a:pPr algn="ct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dLbl>
            <c:dLbl>
              <c:idx val="1"/>
              <c:layout>
                <c:manualLayout>
                  <c:x val="1.635856221340876E-3"/>
                  <c:y val="0.4816462840450153"/>
                </c:manualLayout>
              </c:layout>
              <c:numFmt formatCode="#,##0.00" sourceLinked="0"/>
              <c:spPr/>
              <c:txPr>
                <a:bodyPr rot="-5400000" vert="horz"/>
                <a:lstStyle/>
                <a:p>
                  <a:pPr algn="ct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dLbl>
            <c:dLbl>
              <c:idx val="2"/>
              <c:layout>
                <c:manualLayout>
                  <c:x val="2.0281109847712173E-3"/>
                  <c:y val="0.37595293963540516"/>
                </c:manualLayout>
              </c:layout>
              <c:numFmt formatCode="#,##0.00" sourceLinked="0"/>
              <c:spPr/>
              <c:txPr>
                <a:bodyPr rot="-5400000" vert="horz"/>
                <a:lstStyle/>
                <a:p>
                  <a:pPr algn="ct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dLbl>
            <c:dLbl>
              <c:idx val="3"/>
              <c:layout>
                <c:manualLayout>
                  <c:x val="1.5868864153622251E-3"/>
                  <c:y val="0.43094959469782279"/>
                </c:manualLayout>
              </c:layout>
              <c:numFmt formatCode="#,##0.00" sourceLinked="0"/>
              <c:spPr/>
              <c:txPr>
                <a:bodyPr rot="-5400000" vert="horz"/>
                <a:lstStyle/>
                <a:p>
                  <a:pPr algn="ct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dLbl>
            <c:dLbl>
              <c:idx val="4"/>
              <c:layout>
                <c:manualLayout>
                  <c:x val="3.149287927735125E-3"/>
                  <c:y val="0.42660284663878884"/>
                </c:manualLayout>
              </c:layout>
              <c:numFmt formatCode="#,##0.00" sourceLinked="0"/>
              <c:spPr/>
              <c:txPr>
                <a:bodyPr rot="-5400000" vert="horz"/>
                <a:lstStyle/>
                <a:p>
                  <a:pPr algn="ct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dLbl>
            <c:numFmt formatCode="#,##0.00" sourceLinked="0"/>
            <c:spPr>
              <a:noFill/>
              <a:ln w="25400">
                <a:noFill/>
              </a:ln>
            </c:spPr>
            <c:txPr>
              <a:bodyPr rot="-5400000" vert="horz"/>
              <a:lstStyle/>
              <a:p>
                <a:pPr algn="ct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strRef>
              <c:f>('2025'!$A$3,'2025'!$A$7,'2025'!$A$11,'2025'!$A$15,'2025'!$A$19,'2025'!$A$23)</c:f>
              <c:strCache>
                <c:ptCount val="5"/>
                <c:pt idx="0">
                  <c:v>ОБРАЗОВАНИЕ</c:v>
                </c:pt>
                <c:pt idx="1">
                  <c:v>КУЛЬТУРА</c:v>
                </c:pt>
                <c:pt idx="2">
                  <c:v>МОЛОДЕЖНАЯ ПОЛИТИКА</c:v>
                </c:pt>
                <c:pt idx="3">
                  <c:v>ФИЗИЧЕСКАЯ КУЛЬТУРА 
И СПОРТ</c:v>
                </c:pt>
                <c:pt idx="4">
                  <c:v>ПРОЧИЕ ОТРАСЛИ</c:v>
                </c:pt>
              </c:strCache>
            </c:strRef>
          </c:cat>
          <c:val>
            <c:numRef>
              <c:f>('2025'!$C$3,'2025'!$C$7,'2025'!$C$11,'2025'!$C$15,'2025'!$C$19)</c:f>
              <c:numCache>
                <c:formatCode>#,##0.00</c:formatCode>
                <c:ptCount val="5"/>
                <c:pt idx="0">
                  <c:v>91405.504724763785</c:v>
                </c:pt>
                <c:pt idx="1">
                  <c:v>103013.37920489296</c:v>
                </c:pt>
                <c:pt idx="2">
                  <c:v>77690.789473684199</c:v>
                </c:pt>
                <c:pt idx="3">
                  <c:v>88323.051075268828</c:v>
                </c:pt>
                <c:pt idx="4">
                  <c:v>81572.001394700128</c:v>
                </c:pt>
              </c:numCache>
            </c:numRef>
          </c:val>
        </c:ser>
        <c:dLbls>
          <c:showLegendKey val="0"/>
          <c:showVal val="0"/>
          <c:showCatName val="0"/>
          <c:showSerName val="0"/>
          <c:showPercent val="0"/>
          <c:showBubbleSize val="0"/>
        </c:dLbls>
        <c:gapWidth val="150"/>
        <c:shape val="cylinder"/>
        <c:axId val="204288384"/>
        <c:axId val="204289920"/>
        <c:axId val="0"/>
      </c:bar3DChart>
      <c:catAx>
        <c:axId val="204288384"/>
        <c:scaling>
          <c:orientation val="minMax"/>
        </c:scaling>
        <c:delete val="0"/>
        <c:axPos val="b"/>
        <c:numFmt formatCode="General" sourceLinked="1"/>
        <c:majorTickMark val="out"/>
        <c:minorTickMark val="none"/>
        <c:tickLblPos val="nextTo"/>
        <c:txPr>
          <a:bodyPr rot="0" vert="horz"/>
          <a:lstStyle/>
          <a:p>
            <a:pPr>
              <a:defRPr sz="800" b="0" i="0" u="none" strike="noStrike" baseline="0">
                <a:solidFill>
                  <a:srgbClr val="000000"/>
                </a:solidFill>
                <a:latin typeface="Times New Roman"/>
                <a:ea typeface="Times New Roman"/>
                <a:cs typeface="Times New Roman"/>
              </a:defRPr>
            </a:pPr>
            <a:endParaRPr lang="ru-RU"/>
          </a:p>
        </c:txPr>
        <c:crossAx val="204289920"/>
        <c:crosses val="autoZero"/>
        <c:auto val="1"/>
        <c:lblAlgn val="ctr"/>
        <c:lblOffset val="100"/>
        <c:noMultiLvlLbl val="0"/>
      </c:catAx>
      <c:valAx>
        <c:axId val="204289920"/>
        <c:scaling>
          <c:orientation val="minMax"/>
          <c:min val="0"/>
        </c:scaling>
        <c:delete val="0"/>
        <c:axPos val="l"/>
        <c:majorGridlines/>
        <c:numFmt formatCode="#,##0.00" sourceLinked="1"/>
        <c:majorTickMark val="out"/>
        <c:minorTickMark val="none"/>
        <c:tickLblPos val="nextTo"/>
        <c:txPr>
          <a:bodyPr rot="0" vert="horz"/>
          <a:lstStyle/>
          <a:p>
            <a:pPr>
              <a:defRPr sz="800" b="0" i="0" u="none" strike="noStrike" baseline="0">
                <a:solidFill>
                  <a:srgbClr val="000000"/>
                </a:solidFill>
                <a:latin typeface="Times New Roman"/>
                <a:ea typeface="Times New Roman"/>
                <a:cs typeface="Times New Roman"/>
              </a:defRPr>
            </a:pPr>
            <a:endParaRPr lang="ru-RU"/>
          </a:p>
        </c:txPr>
        <c:crossAx val="204288384"/>
        <c:crosses val="autoZero"/>
        <c:crossBetween val="between"/>
        <c:majorUnit val="10000"/>
      </c:valAx>
      <c:spPr>
        <a:noFill/>
        <a:ln w="25400">
          <a:noFill/>
        </a:ln>
      </c:spPr>
    </c:plotArea>
    <c:legend>
      <c:legendPos val="r"/>
      <c:layout>
        <c:manualLayout>
          <c:xMode val="edge"/>
          <c:yMode val="edge"/>
          <c:x val="0.86673889490790901"/>
          <c:y val="0.42609881487849971"/>
          <c:w val="8.6673889490790912E-2"/>
          <c:h val="0.22370187082140697"/>
        </c:manualLayout>
      </c:layout>
      <c:overlay val="0"/>
      <c:txPr>
        <a:bodyPr/>
        <a:lstStyle/>
        <a:p>
          <a:pPr>
            <a:defRPr sz="800" b="1"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userShapes r:id="rId3"/>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0"/>
      <c:rotY val="0"/>
      <c:depthPercent val="100"/>
      <c:rAngAx val="0"/>
      <c:perspective val="0"/>
    </c:view3D>
    <c:floor>
      <c:thickness val="0"/>
    </c:floor>
    <c:sideWall>
      <c:thickness val="0"/>
    </c:sideWall>
    <c:backWall>
      <c:thickness val="0"/>
    </c:backWall>
    <c:plotArea>
      <c:layout>
        <c:manualLayout>
          <c:layoutTarget val="inner"/>
          <c:xMode val="edge"/>
          <c:yMode val="edge"/>
          <c:x val="0.14704564788205737"/>
          <c:y val="6.0689743770160273E-2"/>
          <c:w val="0.73449823236381273"/>
          <c:h val="0.82447357099562457"/>
        </c:manualLayout>
      </c:layout>
      <c:bar3DChart>
        <c:barDir val="col"/>
        <c:grouping val="clustered"/>
        <c:varyColors val="0"/>
        <c:ser>
          <c:idx val="0"/>
          <c:order val="0"/>
          <c:tx>
            <c:strRef>
              <c:f>'[Заработная плата с ПДД.xls]2025 без внешников  (2)'!$B$2</c:f>
              <c:strCache>
                <c:ptCount val="1"/>
                <c:pt idx="0">
                  <c:v>2024 год</c:v>
                </c:pt>
              </c:strCache>
            </c:strRef>
          </c:tx>
          <c:spPr>
            <a:solidFill>
              <a:srgbClr val="1F497D">
                <a:lumMod val="60000"/>
                <a:lumOff val="40000"/>
              </a:srgbClr>
            </a:solidFill>
          </c:spPr>
          <c:invertIfNegative val="0"/>
          <c:dLbls>
            <c:dLbl>
              <c:idx val="0"/>
              <c:layout>
                <c:manualLayout>
                  <c:x val="1.5446613947364552E-3"/>
                  <c:y val="0.37095452247504995"/>
                </c:manualLayout>
              </c:layout>
              <c:showLegendKey val="0"/>
              <c:showVal val="1"/>
              <c:showCatName val="0"/>
              <c:showSerName val="0"/>
              <c:showPercent val="0"/>
              <c:showBubbleSize val="0"/>
            </c:dLbl>
            <c:dLbl>
              <c:idx val="1"/>
              <c:layout>
                <c:manualLayout>
                  <c:x val="4.8466691605150833E-4"/>
                  <c:y val="0.46973314389983478"/>
                </c:manualLayout>
              </c:layout>
              <c:showLegendKey val="0"/>
              <c:showVal val="1"/>
              <c:showCatName val="0"/>
              <c:showSerName val="0"/>
              <c:showPercent val="0"/>
              <c:showBubbleSize val="0"/>
            </c:dLbl>
            <c:dLbl>
              <c:idx val="2"/>
              <c:layout>
                <c:manualLayout>
                  <c:x val="0"/>
                  <c:y val="0.31141345427059713"/>
                </c:manualLayout>
              </c:layout>
              <c:showLegendKey val="0"/>
              <c:showVal val="1"/>
              <c:showCatName val="0"/>
              <c:showSerName val="0"/>
              <c:showPercent val="0"/>
              <c:showBubbleSize val="0"/>
            </c:dLbl>
            <c:dLbl>
              <c:idx val="3"/>
              <c:layout>
                <c:manualLayout>
                  <c:x val="2.559243873872255E-3"/>
                  <c:y val="0.34879577772270448"/>
                </c:manualLayout>
              </c:layout>
              <c:showLegendKey val="0"/>
              <c:showVal val="1"/>
              <c:showCatName val="0"/>
              <c:showSerName val="0"/>
              <c:showPercent val="0"/>
              <c:showBubbleSize val="0"/>
            </c:dLbl>
            <c:dLbl>
              <c:idx val="4"/>
              <c:layout>
                <c:manualLayout>
                  <c:x val="4.6338013797052394E-3"/>
                  <c:y val="0.29024943310657597"/>
                </c:manualLayout>
              </c:layout>
              <c:showLegendKey val="0"/>
              <c:showVal val="1"/>
              <c:showCatName val="0"/>
              <c:showSerName val="0"/>
              <c:showPercent val="0"/>
              <c:showBubbleSize val="0"/>
            </c:dLbl>
            <c:txPr>
              <a:bodyPr rot="-5400000" vert="horz"/>
              <a:lstStyle/>
              <a:p>
                <a:pPr algn="ct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strRef>
              <c:f>('2025 без внешников  (2)'!$A$3,'2025 без внешников  (2)'!$A$7,'2025 без внешников  (2)'!$A$11,'2025 без внешников  (2)'!$A$15,'2025 без внешников  (2)'!$A$19,'2025 без внешников  (2)'!$A$23)</c:f>
              <c:strCache>
                <c:ptCount val="5"/>
                <c:pt idx="0">
                  <c:v>ОБРАЗОВАНИЕ</c:v>
                </c:pt>
                <c:pt idx="1">
                  <c:v>КУЛЬТУРА</c:v>
                </c:pt>
                <c:pt idx="2">
                  <c:v>МОЛОДЕЖНАЯ ПОЛИТИКА</c:v>
                </c:pt>
                <c:pt idx="3">
                  <c:v>ФИЗИЧЕСКАЯ КУЛЬТУРА 
И СПОРТ</c:v>
                </c:pt>
                <c:pt idx="4">
                  <c:v>ПРОЧИЕ ОТРАСЛИ</c:v>
                </c:pt>
              </c:strCache>
            </c:strRef>
          </c:cat>
          <c:val>
            <c:numRef>
              <c:f>('2025 без внешников  (2)'!$B$3,'2025 без внешников  (2)'!$B$7,'2025 без внешников  (2)'!$B$11,'2025 без внешников  (2)'!$B$15,'2025 без внешников  (2)'!$B$19)</c:f>
              <c:numCache>
                <c:formatCode>#,##0.00</c:formatCode>
                <c:ptCount val="5"/>
                <c:pt idx="0">
                  <c:v>80604.847956161087</c:v>
                </c:pt>
                <c:pt idx="1">
                  <c:v>97185.45454545453</c:v>
                </c:pt>
                <c:pt idx="2">
                  <c:v>73727.087576374761</c:v>
                </c:pt>
                <c:pt idx="3">
                  <c:v>79932.345876701351</c:v>
                </c:pt>
                <c:pt idx="4">
                  <c:v>69060.246433203632</c:v>
                </c:pt>
              </c:numCache>
            </c:numRef>
          </c:val>
        </c:ser>
        <c:ser>
          <c:idx val="1"/>
          <c:order val="1"/>
          <c:tx>
            <c:strRef>
              <c:f>'[Заработная плата с ПДД.xls]2025 без внешников  (2)'!$C$2</c:f>
              <c:strCache>
                <c:ptCount val="1"/>
                <c:pt idx="0">
                  <c:v>2025 год</c:v>
                </c:pt>
              </c:strCache>
            </c:strRef>
          </c:tx>
          <c:spPr>
            <a:solidFill>
              <a:srgbClr val="C0504D">
                <a:lumMod val="40000"/>
                <a:lumOff val="60000"/>
              </a:srgbClr>
            </a:solidFill>
          </c:spPr>
          <c:invertIfNegative val="0"/>
          <c:dLbls>
            <c:dLbl>
              <c:idx val="0"/>
              <c:layout>
                <c:manualLayout>
                  <c:x val="0"/>
                  <c:y val="0.45269341890405268"/>
                </c:manualLayout>
              </c:layout>
              <c:showLegendKey val="0"/>
              <c:showVal val="1"/>
              <c:showCatName val="0"/>
              <c:showSerName val="0"/>
              <c:showPercent val="0"/>
              <c:showBubbleSize val="0"/>
            </c:dLbl>
            <c:dLbl>
              <c:idx val="1"/>
              <c:layout>
                <c:manualLayout>
                  <c:x val="1.5446004599017464E-3"/>
                  <c:y val="0.45351473922902497"/>
                </c:manualLayout>
              </c:layout>
              <c:showLegendKey val="0"/>
              <c:showVal val="1"/>
              <c:showCatName val="0"/>
              <c:showSerName val="0"/>
              <c:showPercent val="0"/>
              <c:showBubbleSize val="0"/>
            </c:dLbl>
            <c:dLbl>
              <c:idx val="2"/>
              <c:layout>
                <c:manualLayout>
                  <c:x val="0"/>
                  <c:y val="0.37824767221252115"/>
                </c:manualLayout>
              </c:layout>
              <c:showLegendKey val="0"/>
              <c:showVal val="1"/>
              <c:showCatName val="0"/>
              <c:showSerName val="0"/>
              <c:showPercent val="0"/>
              <c:showBubbleSize val="0"/>
            </c:dLbl>
            <c:dLbl>
              <c:idx val="3"/>
              <c:layout>
                <c:manualLayout>
                  <c:x val="0"/>
                  <c:y val="0.41118669690098264"/>
                </c:manualLayout>
              </c:layout>
              <c:showLegendKey val="0"/>
              <c:showVal val="1"/>
              <c:showCatName val="0"/>
              <c:showSerName val="0"/>
              <c:showPercent val="0"/>
              <c:showBubbleSize val="0"/>
            </c:dLbl>
            <c:dLbl>
              <c:idx val="4"/>
              <c:layout>
                <c:manualLayout>
                  <c:x val="0"/>
                  <c:y val="0.37892373523621897"/>
                </c:manualLayout>
              </c:layout>
              <c:showLegendKey val="0"/>
              <c:showVal val="1"/>
              <c:showCatName val="0"/>
              <c:showSerName val="0"/>
              <c:showPercent val="0"/>
              <c:showBubbleSize val="0"/>
            </c:dLbl>
            <c:txPr>
              <a:bodyPr rot="-5400000" vert="horz"/>
              <a:lstStyle/>
              <a:p>
                <a:pPr algn="ct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strRef>
              <c:f>('2025 без внешников  (2)'!$A$3,'2025 без внешников  (2)'!$A$7,'2025 без внешников  (2)'!$A$11,'2025 без внешников  (2)'!$A$15,'2025 без внешников  (2)'!$A$19,'2025 без внешников  (2)'!$A$23)</c:f>
              <c:strCache>
                <c:ptCount val="5"/>
                <c:pt idx="0">
                  <c:v>ОБРАЗОВАНИЕ</c:v>
                </c:pt>
                <c:pt idx="1">
                  <c:v>КУЛЬТУРА</c:v>
                </c:pt>
                <c:pt idx="2">
                  <c:v>МОЛОДЕЖНАЯ ПОЛИТИКА</c:v>
                </c:pt>
                <c:pt idx="3">
                  <c:v>ФИЗИЧЕСКАЯ КУЛЬТУРА 
И СПОРТ</c:v>
                </c:pt>
                <c:pt idx="4">
                  <c:v>ПРОЧИЕ ОТРАСЛИ</c:v>
                </c:pt>
              </c:strCache>
            </c:strRef>
          </c:cat>
          <c:val>
            <c:numRef>
              <c:f>('2025 без внешников  (2)'!$C$3,'2025 без внешников  (2)'!$C$7,'2025 без внешников  (2)'!$C$11,'2025 без внешников  (2)'!$C$15,'2025 без внешников  (2)'!$C$19)</c:f>
              <c:numCache>
                <c:formatCode>#,##0.00</c:formatCode>
                <c:ptCount val="5"/>
                <c:pt idx="0">
                  <c:v>91906.699910018011</c:v>
                </c:pt>
                <c:pt idx="1">
                  <c:v>105495.75757575758</c:v>
                </c:pt>
                <c:pt idx="2">
                  <c:v>84236.537150647579</c:v>
                </c:pt>
                <c:pt idx="3">
                  <c:v>89212.33595800522</c:v>
                </c:pt>
                <c:pt idx="4">
                  <c:v>81775.743840074385</c:v>
                </c:pt>
              </c:numCache>
            </c:numRef>
          </c:val>
        </c:ser>
        <c:dLbls>
          <c:showLegendKey val="0"/>
          <c:showVal val="0"/>
          <c:showCatName val="0"/>
          <c:showSerName val="0"/>
          <c:showPercent val="0"/>
          <c:showBubbleSize val="0"/>
        </c:dLbls>
        <c:gapWidth val="150"/>
        <c:shape val="cylinder"/>
        <c:axId val="204337920"/>
        <c:axId val="204339456"/>
        <c:axId val="0"/>
      </c:bar3DChart>
      <c:catAx>
        <c:axId val="204337920"/>
        <c:scaling>
          <c:orientation val="minMax"/>
        </c:scaling>
        <c:delete val="0"/>
        <c:axPos val="b"/>
        <c:numFmt formatCode="General" sourceLinked="1"/>
        <c:majorTickMark val="out"/>
        <c:minorTickMark val="none"/>
        <c:tickLblPos val="nextTo"/>
        <c:txPr>
          <a:bodyPr rot="0" vert="horz"/>
          <a:lstStyle/>
          <a:p>
            <a:pPr>
              <a:defRPr sz="700" b="0" i="0" u="none" strike="noStrike" baseline="0">
                <a:solidFill>
                  <a:srgbClr val="000000"/>
                </a:solidFill>
                <a:latin typeface="Times New Roman"/>
                <a:ea typeface="Times New Roman"/>
                <a:cs typeface="Times New Roman"/>
              </a:defRPr>
            </a:pPr>
            <a:endParaRPr lang="ru-RU"/>
          </a:p>
        </c:txPr>
        <c:crossAx val="204339456"/>
        <c:crosses val="autoZero"/>
        <c:auto val="1"/>
        <c:lblAlgn val="ctr"/>
        <c:lblOffset val="100"/>
        <c:noMultiLvlLbl val="0"/>
      </c:catAx>
      <c:valAx>
        <c:axId val="204339456"/>
        <c:scaling>
          <c:orientation val="minMax"/>
          <c:max val="110000"/>
          <c:min val="0"/>
        </c:scaling>
        <c:delete val="0"/>
        <c:axPos val="l"/>
        <c:majorGridlines/>
        <c:numFmt formatCode="#,##0.00" sourceLinked="1"/>
        <c:majorTickMark val="out"/>
        <c:minorTickMark val="none"/>
        <c:tickLblPos val="nextTo"/>
        <c:txPr>
          <a:bodyPr rot="0" vert="horz"/>
          <a:lstStyle/>
          <a:p>
            <a:pPr>
              <a:defRPr sz="800" b="0" i="0" u="none" strike="noStrike" baseline="0">
                <a:solidFill>
                  <a:srgbClr val="000000"/>
                </a:solidFill>
                <a:latin typeface="Times New Roman"/>
                <a:ea typeface="Times New Roman"/>
                <a:cs typeface="Times New Roman"/>
              </a:defRPr>
            </a:pPr>
            <a:endParaRPr lang="ru-RU"/>
          </a:p>
        </c:txPr>
        <c:crossAx val="204337920"/>
        <c:crosses val="autoZero"/>
        <c:crossBetween val="between"/>
        <c:majorUnit val="10000"/>
      </c:valAx>
      <c:spPr>
        <a:noFill/>
        <a:ln w="25400">
          <a:noFill/>
        </a:ln>
      </c:spPr>
    </c:plotArea>
    <c:legend>
      <c:legendPos val="r"/>
      <c:layout>
        <c:manualLayout>
          <c:xMode val="edge"/>
          <c:yMode val="edge"/>
          <c:x val="0.86875823448898148"/>
          <c:y val="0.43310752822563842"/>
          <c:w val="8.8724519191198614E-2"/>
          <c:h val="0.26757417227608454"/>
        </c:manualLayout>
      </c:layout>
      <c:overlay val="0"/>
      <c:txPr>
        <a:bodyPr/>
        <a:lstStyle/>
        <a:p>
          <a:pPr>
            <a:defRPr sz="780" b="0"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userShapes r:id="rId3"/>
</c:chartSpace>
</file>

<file path=word/drawings/drawing1.xml><?xml version="1.0" encoding="utf-8"?>
<c:userShapes xmlns:c="http://schemas.openxmlformats.org/drawingml/2006/chart">
  <cdr:relSizeAnchor xmlns:cdr="http://schemas.openxmlformats.org/drawingml/2006/chartDrawing">
    <cdr:from>
      <cdr:x>0.02345</cdr:x>
      <cdr:y>0.07205</cdr:y>
    </cdr:from>
    <cdr:to>
      <cdr:x>0.97972</cdr:x>
      <cdr:y>0.19853</cdr:y>
    </cdr:to>
    <cdr:sp macro="" textlink="">
      <cdr:nvSpPr>
        <cdr:cNvPr id="2" name="TextBox 1"/>
        <cdr:cNvSpPr txBox="1"/>
      </cdr:nvSpPr>
      <cdr:spPr>
        <a:xfrm xmlns:a="http://schemas.openxmlformats.org/drawingml/2006/main">
          <a:off x="181953" y="390525"/>
          <a:ext cx="7496191" cy="69342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userShapes>
</file>

<file path=word/drawings/drawing2.xml><?xml version="1.0" encoding="utf-8"?>
<c:userShapes xmlns:c="http://schemas.openxmlformats.org/drawingml/2006/chart">
  <cdr:relSizeAnchor xmlns:cdr="http://schemas.openxmlformats.org/drawingml/2006/chartDrawing">
    <cdr:from>
      <cdr:x>0.02369</cdr:x>
      <cdr:y>0.07229</cdr:y>
    </cdr:from>
    <cdr:to>
      <cdr:x>0.97997</cdr:x>
      <cdr:y>0.19829</cdr:y>
    </cdr:to>
    <cdr:sp macro="" textlink="">
      <cdr:nvSpPr>
        <cdr:cNvPr id="2" name="TextBox 1"/>
        <cdr:cNvSpPr txBox="1"/>
      </cdr:nvSpPr>
      <cdr:spPr>
        <a:xfrm xmlns:a="http://schemas.openxmlformats.org/drawingml/2006/main">
          <a:off x="181953" y="390525"/>
          <a:ext cx="7496191" cy="69342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a:p xmlns:a="http://schemas.openxmlformats.org/drawingml/2006/main">
          <a:endParaRPr lang="ru-RU"/>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C57CAD7-FCCA-445F-BA6D-DC34EB8368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28130</TotalTime>
  <Pages>112</Pages>
  <Words>30468</Words>
  <Characters>173669</Characters>
  <Application>Microsoft Office Word</Application>
  <DocSecurity>0</DocSecurity>
  <Lines>1447</Lines>
  <Paragraphs>407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203730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Гущина Ирина Анатольевна</dc:creator>
  <cp:lastModifiedBy>Громыш Надежда Вячеславовна</cp:lastModifiedBy>
  <cp:revision>745</cp:revision>
  <cp:lastPrinted>2026-03-25T06:50:00Z</cp:lastPrinted>
  <dcterms:created xsi:type="dcterms:W3CDTF">2020-02-27T09:26:00Z</dcterms:created>
  <dcterms:modified xsi:type="dcterms:W3CDTF">2026-03-26T09:36:00Z</dcterms:modified>
</cp:coreProperties>
</file>